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A" w:rsidRPr="004766E4" w:rsidRDefault="002224CF" w:rsidP="004766E4">
      <w:pPr>
        <w:pStyle w:val="NormalnyWeb"/>
        <w:spacing w:before="0" w:beforeAutospacing="0" w:after="0"/>
        <w:rPr>
          <w:b/>
          <w:lang w:val="en-US"/>
        </w:rPr>
      </w:pPr>
      <w:r w:rsidRPr="004766E4">
        <w:rPr>
          <w:b/>
          <w:bCs/>
          <w:lang w:val="en-US"/>
        </w:rPr>
        <w:t>Środowiskowy Dom Sam</w:t>
      </w:r>
      <w:r w:rsidR="00B65A5A" w:rsidRPr="004766E4">
        <w:rPr>
          <w:b/>
          <w:bCs/>
          <w:lang w:val="en-US"/>
        </w:rPr>
        <w:t>opomocy „Mozaika”</w:t>
      </w:r>
    </w:p>
    <w:p w:rsidR="00B65A5A" w:rsidRPr="004766E4" w:rsidRDefault="002224CF" w:rsidP="004766E4">
      <w:pPr>
        <w:pStyle w:val="NormalnyWeb"/>
        <w:spacing w:before="0" w:beforeAutospacing="0" w:after="0"/>
        <w:rPr>
          <w:b/>
          <w:lang w:val="en-US"/>
        </w:rPr>
      </w:pPr>
      <w:r w:rsidRPr="004766E4">
        <w:rPr>
          <w:b/>
          <w:bCs/>
          <w:lang w:val="en-US"/>
        </w:rPr>
        <w:t xml:space="preserve">ul. Zbożowa </w:t>
      </w:r>
      <w:r w:rsidR="00B65A5A" w:rsidRPr="004766E4">
        <w:rPr>
          <w:b/>
          <w:bCs/>
          <w:lang w:val="en-US"/>
        </w:rPr>
        <w:t xml:space="preserve"> 22A, 20-827 Lublin </w:t>
      </w:r>
    </w:p>
    <w:p w:rsidR="00B65A5A" w:rsidRPr="00AB7EDC" w:rsidRDefault="000B202A" w:rsidP="00AB7EDC">
      <w:pPr>
        <w:pStyle w:val="NormalnyWeb"/>
        <w:spacing w:after="0"/>
        <w:jc w:val="right"/>
      </w:pPr>
      <w:r w:rsidRPr="00AB7EDC">
        <w:rPr>
          <w:bCs/>
        </w:rPr>
        <w:t>Lublin, dnia 09.12</w:t>
      </w:r>
      <w:r w:rsidR="00B65A5A" w:rsidRPr="00AB7EDC">
        <w:rPr>
          <w:bCs/>
        </w:rPr>
        <w:t>.2019 r.</w:t>
      </w:r>
    </w:p>
    <w:p w:rsidR="00B65A5A" w:rsidRDefault="000B202A" w:rsidP="004766E4">
      <w:pPr>
        <w:pStyle w:val="NormalnyWeb"/>
        <w:spacing w:after="0"/>
      </w:pPr>
      <w:r>
        <w:rPr>
          <w:b/>
          <w:bCs/>
          <w:lang w:val="en-US"/>
        </w:rPr>
        <w:t>Numer sprawy : ŚDSM.DA.332.15</w:t>
      </w:r>
      <w:r w:rsidR="00B65A5A">
        <w:rPr>
          <w:b/>
          <w:bCs/>
          <w:lang w:val="en-US"/>
        </w:rPr>
        <w:t>.2019</w:t>
      </w:r>
      <w:r w:rsidR="00B65A5A">
        <w:rPr>
          <w:b/>
          <w:bCs/>
        </w:rPr>
        <w:t xml:space="preserve"> </w:t>
      </w:r>
    </w:p>
    <w:p w:rsidR="00B65A5A" w:rsidRPr="004766E4" w:rsidRDefault="00B65A5A" w:rsidP="00B65A5A">
      <w:pPr>
        <w:pStyle w:val="NormalnyWeb"/>
        <w:spacing w:after="0"/>
        <w:jc w:val="center"/>
        <w:rPr>
          <w:u w:val="single"/>
        </w:rPr>
      </w:pPr>
      <w:r w:rsidRPr="004766E4">
        <w:rPr>
          <w:b/>
          <w:bCs/>
          <w:u w:val="single"/>
        </w:rPr>
        <w:t>PROTOKÓŁ Z OTWARCIA OFERT</w:t>
      </w:r>
    </w:p>
    <w:p w:rsidR="00B65A5A" w:rsidRDefault="00B65A5A" w:rsidP="004766E4">
      <w:pPr>
        <w:pStyle w:val="NormalnyWeb"/>
        <w:spacing w:after="0"/>
      </w:pPr>
    </w:p>
    <w:p w:rsidR="004766E4" w:rsidRDefault="000B202A" w:rsidP="000B202A">
      <w:pPr>
        <w:pStyle w:val="NormalnyWeb"/>
        <w:spacing w:before="0" w:beforeAutospacing="0" w:after="0"/>
        <w:ind w:left="-28" w:firstLine="736"/>
        <w:jc w:val="both"/>
      </w:pPr>
      <w:r>
        <w:t>W dniu 09.12</w:t>
      </w:r>
      <w:r w:rsidR="00B65A5A">
        <w:t xml:space="preserve">.2019 r. o godz. 9.30 w siedzibie Środowiskowego Domu </w:t>
      </w:r>
      <w:r w:rsidR="002224CF">
        <w:t>Samopomocy</w:t>
      </w:r>
      <w:r w:rsidR="00B65A5A">
        <w:t xml:space="preserve"> „Mozaika” ul. </w:t>
      </w:r>
      <w:r w:rsidR="002224CF">
        <w:t>Zbożowa</w:t>
      </w:r>
      <w:r w:rsidR="00B65A5A">
        <w:t xml:space="preserve"> 22A w Lublinie dokonano otwarcia ofert </w:t>
      </w:r>
      <w:r w:rsidR="002224CF">
        <w:t>złożonych</w:t>
      </w:r>
      <w:r w:rsidR="00B65A5A">
        <w:t xml:space="preserve"> w ramach udziału w </w:t>
      </w:r>
      <w:r w:rsidR="002224CF">
        <w:t>postępowaniu</w:t>
      </w:r>
      <w:r w:rsidR="00B65A5A">
        <w:t xml:space="preserve"> </w:t>
      </w:r>
      <w:r w:rsidR="002224CF">
        <w:t>ogłoszonym</w:t>
      </w:r>
      <w:r w:rsidR="00B65A5A">
        <w:t xml:space="preserve"> o </w:t>
      </w:r>
      <w:r w:rsidR="002224CF">
        <w:t>zamówieniu</w:t>
      </w:r>
      <w:r w:rsidR="00B65A5A">
        <w:t xml:space="preserve"> publicznym na </w:t>
      </w:r>
      <w:r w:rsidR="002224CF">
        <w:t>podstawie</w:t>
      </w:r>
      <w:r w:rsidR="00B65A5A">
        <w:t xml:space="preserve"> Regulaminu udzielania </w:t>
      </w:r>
      <w:r w:rsidR="002224CF">
        <w:t>zamówień</w:t>
      </w:r>
      <w:r w:rsidR="00B65A5A">
        <w:t xml:space="preserve"> publicznych o </w:t>
      </w:r>
      <w:r w:rsidR="002224CF">
        <w:t>wartości</w:t>
      </w:r>
      <w:r w:rsidR="00B65A5A">
        <w:t xml:space="preserve"> </w:t>
      </w:r>
      <w:r w:rsidR="002224CF">
        <w:t>nieprzekraczającej</w:t>
      </w:r>
      <w:r w:rsidR="00B65A5A">
        <w:t xml:space="preserve"> kwoty wskazanej w art. 4, pkt. 8 ustawy </w:t>
      </w:r>
      <w:proofErr w:type="spellStart"/>
      <w:r w:rsidR="00B65A5A">
        <w:t>Pzp</w:t>
      </w:r>
      <w:proofErr w:type="spellEnd"/>
      <w:r w:rsidR="004766E4">
        <w:t xml:space="preserve"> na</w:t>
      </w:r>
      <w:r>
        <w:t xml:space="preserve"> c</w:t>
      </w:r>
      <w:r w:rsidRPr="000B202A">
        <w:t xml:space="preserve">atering polegający na przygotowaniu i dostawie posiłków jednodaniowych </w:t>
      </w:r>
      <w:r>
        <w:t xml:space="preserve">                                     </w:t>
      </w:r>
      <w:r w:rsidRPr="000B202A">
        <w:t>z uwzg</w:t>
      </w:r>
      <w:r w:rsidR="00AB7EDC">
        <w:t>lędnieniem diet dla uczestników</w:t>
      </w:r>
      <w:r w:rsidRPr="000B202A">
        <w:t xml:space="preserve"> Oddziału nr 2 przy ul. Nałkowskich 78 w Lublinie </w:t>
      </w:r>
      <w:r>
        <w:t xml:space="preserve">                         </w:t>
      </w:r>
      <w:r w:rsidRPr="000B202A">
        <w:t>i Oddziału nr 3 przy ul. L</w:t>
      </w:r>
      <w:r>
        <w:t>wowskiej 28</w:t>
      </w:r>
      <w:r w:rsidR="00AB7EDC">
        <w:t xml:space="preserve"> </w:t>
      </w:r>
      <w:r w:rsidR="00A8330C">
        <w:t>w Lublinie oraz usługę cateringową</w:t>
      </w:r>
      <w:r w:rsidRPr="000B202A">
        <w:t xml:space="preserve"> wyrobów gastronomicznych dla wszystkich uczestników Środowiskowego Domu Samopomocy „Mozaika”.</w:t>
      </w:r>
    </w:p>
    <w:p w:rsidR="004766E4" w:rsidRDefault="004766E4" w:rsidP="00AB7EDC">
      <w:pPr>
        <w:pStyle w:val="NormalnyWeb"/>
        <w:spacing w:before="0" w:beforeAutospacing="0" w:after="0"/>
        <w:ind w:firstLine="708"/>
        <w:jc w:val="both"/>
      </w:pPr>
      <w:r>
        <w:t xml:space="preserve">W dniu </w:t>
      </w:r>
      <w:r w:rsidR="00AB7EDC">
        <w:t xml:space="preserve">09.12.2019 r. żaden </w:t>
      </w:r>
      <w:r w:rsidR="00165A22">
        <w:t>Wykonawca ni</w:t>
      </w:r>
      <w:r w:rsidR="00AB7EDC">
        <w:t>e uczestniczył w otwarciu ofert na w/w przedmiot zamówienia.</w:t>
      </w:r>
    </w:p>
    <w:p w:rsidR="004766E4" w:rsidRDefault="00165A22" w:rsidP="00AB7EDC">
      <w:pPr>
        <w:pStyle w:val="NormalnyWeb"/>
        <w:spacing w:before="0" w:beforeAutospacing="0" w:after="0"/>
        <w:ind w:left="-28" w:firstLine="736"/>
        <w:jc w:val="both"/>
      </w:pPr>
      <w:r>
        <w:t xml:space="preserve">Zamawiający </w:t>
      </w:r>
      <w:r w:rsidR="004766E4">
        <w:t>zamierza przeznaczyć na zrealizowanie zamówi</w:t>
      </w:r>
      <w:r w:rsidR="00AB7EDC">
        <w:t>enia kwotę netto -  105.218,46</w:t>
      </w:r>
      <w:r w:rsidR="004766E4">
        <w:t xml:space="preserve"> zł </w:t>
      </w:r>
      <w:r w:rsidR="00AB7EDC">
        <w:t xml:space="preserve"> / kwotę brutto 113.635,94  zł</w:t>
      </w:r>
    </w:p>
    <w:p w:rsidR="004766E4" w:rsidRDefault="00AB7EDC" w:rsidP="00AB7EDC">
      <w:pPr>
        <w:pStyle w:val="NormalnyWeb"/>
        <w:spacing w:before="0" w:beforeAutospacing="0" w:after="0"/>
        <w:ind w:firstLine="708"/>
        <w:jc w:val="both"/>
      </w:pPr>
      <w:r>
        <w:t>K</w:t>
      </w:r>
      <w:r w:rsidR="004766E4">
        <w:t>ryterium bran</w:t>
      </w:r>
      <w:r>
        <w:t>ym pod uwagę przy ocenie ofert jest cena 100 %.</w:t>
      </w:r>
      <w:r w:rsidR="004766E4">
        <w:t xml:space="preserve"> </w:t>
      </w:r>
    </w:p>
    <w:p w:rsidR="004766E4" w:rsidRDefault="004766E4" w:rsidP="004766E4">
      <w:pPr>
        <w:pStyle w:val="NormalnyWeb"/>
        <w:spacing w:before="0" w:beforeAutospacing="0" w:after="0"/>
        <w:ind w:left="-28" w:firstLine="736"/>
        <w:jc w:val="both"/>
      </w:pPr>
      <w:r>
        <w:t>Do upł</w:t>
      </w:r>
      <w:r w:rsidR="00680119">
        <w:t>ywu terminu składania ofert, do dnia</w:t>
      </w:r>
      <w:r w:rsidR="000B202A">
        <w:t xml:space="preserve"> 09.12</w:t>
      </w:r>
      <w:r>
        <w:t>.2019 r.</w:t>
      </w:r>
      <w:r w:rsidR="00680119">
        <w:t xml:space="preserve"> (</w:t>
      </w:r>
      <w:r w:rsidR="00BE1462">
        <w:t xml:space="preserve">godz. 9.00) </w:t>
      </w:r>
      <w:r>
        <w:t xml:space="preserve"> złożono następujące oferty: </w:t>
      </w:r>
    </w:p>
    <w:p w:rsidR="004766E4" w:rsidRDefault="004766E4" w:rsidP="004766E4">
      <w:pPr>
        <w:pStyle w:val="NormalnyWeb"/>
        <w:spacing w:before="0" w:beforeAutospacing="0" w:after="0"/>
        <w:ind w:left="-28" w:firstLine="736"/>
        <w:jc w:val="both"/>
      </w:pPr>
    </w:p>
    <w:tbl>
      <w:tblPr>
        <w:tblStyle w:val="Tabela-Siatka"/>
        <w:tblW w:w="9237" w:type="dxa"/>
        <w:tblInd w:w="-28" w:type="dxa"/>
        <w:tblLook w:val="04A0" w:firstRow="1" w:lastRow="0" w:firstColumn="1" w:lastColumn="0" w:noHBand="0" w:noVBand="1"/>
      </w:tblPr>
      <w:tblGrid>
        <w:gridCol w:w="883"/>
        <w:gridCol w:w="4102"/>
        <w:gridCol w:w="1984"/>
        <w:gridCol w:w="2268"/>
      </w:tblGrid>
      <w:tr w:rsidR="00AB7EDC" w:rsidTr="00AB7EDC">
        <w:tc>
          <w:tcPr>
            <w:tcW w:w="0" w:type="auto"/>
          </w:tcPr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Numer</w:t>
            </w:r>
          </w:p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oferty</w:t>
            </w:r>
          </w:p>
        </w:tc>
        <w:tc>
          <w:tcPr>
            <w:tcW w:w="4102" w:type="dxa"/>
          </w:tcPr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Nazwa firmy , imię nazwisko</w:t>
            </w:r>
          </w:p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Siedzibę albo miejsce zamieszkania</w:t>
            </w:r>
          </w:p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Wykonawcy</w:t>
            </w:r>
          </w:p>
        </w:tc>
        <w:tc>
          <w:tcPr>
            <w:tcW w:w="1984" w:type="dxa"/>
          </w:tcPr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Całkowita</w:t>
            </w:r>
          </w:p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wartość oferty</w:t>
            </w:r>
          </w:p>
          <w:p w:rsidR="00AB7EDC" w:rsidRDefault="00AB7EDC" w:rsidP="004766E4">
            <w:pPr>
              <w:pStyle w:val="NormalnyWeb"/>
              <w:spacing w:before="0" w:beforeAutospacing="0" w:after="0"/>
              <w:jc w:val="center"/>
            </w:pPr>
            <w:r>
              <w:t>brutto w zł</w:t>
            </w:r>
          </w:p>
        </w:tc>
        <w:tc>
          <w:tcPr>
            <w:tcW w:w="2268" w:type="dxa"/>
          </w:tcPr>
          <w:p w:rsidR="00AB7EDC" w:rsidRDefault="00680119" w:rsidP="004766E4">
            <w:pPr>
              <w:pStyle w:val="NormalnyWeb"/>
              <w:spacing w:before="0" w:beforeAutospacing="0" w:after="0"/>
              <w:jc w:val="center"/>
            </w:pPr>
            <w:r>
              <w:t>Kryterium oceny ofert</w:t>
            </w:r>
          </w:p>
        </w:tc>
      </w:tr>
      <w:tr w:rsidR="00AB7EDC" w:rsidTr="00AB7EDC">
        <w:tc>
          <w:tcPr>
            <w:tcW w:w="0" w:type="auto"/>
          </w:tcPr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4102" w:type="dxa"/>
          </w:tcPr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 xml:space="preserve">MK FOOD Marta Kubacka </w:t>
            </w: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21-040 Świdnik</w:t>
            </w:r>
          </w:p>
          <w:p w:rsidR="00AB7EDC" w:rsidRDefault="00972E26" w:rsidP="00165A22">
            <w:pPr>
              <w:pStyle w:val="NormalnyWeb"/>
              <w:spacing w:before="0" w:beforeAutospacing="0" w:after="0"/>
              <w:jc w:val="center"/>
            </w:pPr>
            <w:r>
              <w:t>u</w:t>
            </w:r>
            <w:r w:rsidR="00AB7EDC">
              <w:t xml:space="preserve">l. Brzegowa 166 </w:t>
            </w:r>
          </w:p>
        </w:tc>
        <w:tc>
          <w:tcPr>
            <w:tcW w:w="1984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136.283,04</w:t>
            </w:r>
          </w:p>
        </w:tc>
        <w:tc>
          <w:tcPr>
            <w:tcW w:w="2268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100%</w:t>
            </w:r>
          </w:p>
        </w:tc>
      </w:tr>
      <w:tr w:rsidR="00AB7EDC" w:rsidTr="00AB7EDC">
        <w:tc>
          <w:tcPr>
            <w:tcW w:w="0" w:type="auto"/>
          </w:tcPr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4102" w:type="dxa"/>
          </w:tcPr>
          <w:p w:rsidR="00AB7EDC" w:rsidRDefault="00A8330C" w:rsidP="00165A22">
            <w:pPr>
              <w:pStyle w:val="NormalnyWeb"/>
              <w:spacing w:before="0" w:beforeAutospacing="0" w:after="0"/>
              <w:jc w:val="center"/>
            </w:pPr>
            <w:r>
              <w:t>4</w:t>
            </w:r>
            <w:r w:rsidR="00AB7EDC">
              <w:t>PORY SMAKU Sp. z o.o.</w:t>
            </w: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 xml:space="preserve">20-314 Lublin </w:t>
            </w:r>
          </w:p>
          <w:p w:rsidR="00AB7EDC" w:rsidRDefault="00972E26" w:rsidP="00165A22">
            <w:pPr>
              <w:pStyle w:val="NormalnyWeb"/>
              <w:spacing w:before="0" w:beforeAutospacing="0" w:after="0"/>
              <w:jc w:val="center"/>
            </w:pPr>
            <w:r>
              <w:t>u</w:t>
            </w:r>
            <w:r w:rsidR="00AB7EDC">
              <w:t>l. Krzemionki 7A</w:t>
            </w:r>
          </w:p>
        </w:tc>
        <w:tc>
          <w:tcPr>
            <w:tcW w:w="1984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112.224,96</w:t>
            </w:r>
          </w:p>
        </w:tc>
        <w:tc>
          <w:tcPr>
            <w:tcW w:w="2268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 xml:space="preserve">100% </w:t>
            </w:r>
          </w:p>
        </w:tc>
      </w:tr>
      <w:tr w:rsidR="00AB7EDC" w:rsidTr="00AB7EDC">
        <w:tc>
          <w:tcPr>
            <w:tcW w:w="0" w:type="auto"/>
          </w:tcPr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4102" w:type="dxa"/>
          </w:tcPr>
          <w:p w:rsidR="00AB7EDC" w:rsidRDefault="00972E26" w:rsidP="00165A22">
            <w:pPr>
              <w:pStyle w:val="NormalnyWeb"/>
              <w:spacing w:before="0" w:beforeAutospacing="0" w:after="0"/>
              <w:jc w:val="center"/>
            </w:pPr>
            <w:r>
              <w:t>FOOD</w:t>
            </w:r>
            <w:r w:rsidR="00A8330C">
              <w:t>4</w:t>
            </w:r>
            <w:bookmarkStart w:id="0" w:name="_GoBack"/>
            <w:bookmarkEnd w:id="0"/>
            <w:r w:rsidR="00AB7EDC">
              <w:t>YOU</w:t>
            </w: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Sp. z o.o.</w:t>
            </w:r>
          </w:p>
          <w:p w:rsidR="00AB7EDC" w:rsidRDefault="00972E26" w:rsidP="00165A22">
            <w:pPr>
              <w:pStyle w:val="NormalnyWeb"/>
              <w:spacing w:before="0" w:beforeAutospacing="0" w:after="0"/>
              <w:jc w:val="center"/>
            </w:pPr>
            <w:r>
              <w:t>u</w:t>
            </w:r>
            <w:r w:rsidR="00AB7EDC">
              <w:t>l. Rynek 2, Dominów</w:t>
            </w: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 xml:space="preserve">20-388 Lublin </w:t>
            </w:r>
          </w:p>
        </w:tc>
        <w:tc>
          <w:tcPr>
            <w:tcW w:w="1984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149.844,60</w:t>
            </w:r>
          </w:p>
        </w:tc>
        <w:tc>
          <w:tcPr>
            <w:tcW w:w="2268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100%</w:t>
            </w:r>
          </w:p>
        </w:tc>
      </w:tr>
      <w:tr w:rsidR="00AB7EDC" w:rsidTr="00AB7EDC">
        <w:tc>
          <w:tcPr>
            <w:tcW w:w="0" w:type="auto"/>
          </w:tcPr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4102" w:type="dxa"/>
          </w:tcPr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 xml:space="preserve">GOŚCINIEC Halina </w:t>
            </w:r>
            <w:proofErr w:type="spellStart"/>
            <w:r>
              <w:t>Ratajewska</w:t>
            </w:r>
            <w:proofErr w:type="spellEnd"/>
            <w:r>
              <w:t xml:space="preserve"> </w:t>
            </w: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Wólka 17 b</w:t>
            </w: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 xml:space="preserve">20-258 Lublin </w:t>
            </w:r>
          </w:p>
        </w:tc>
        <w:tc>
          <w:tcPr>
            <w:tcW w:w="1984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154.113,84</w:t>
            </w:r>
          </w:p>
        </w:tc>
        <w:tc>
          <w:tcPr>
            <w:tcW w:w="2268" w:type="dxa"/>
          </w:tcPr>
          <w:p w:rsidR="003A51E1" w:rsidRDefault="003A51E1" w:rsidP="00165A22">
            <w:pPr>
              <w:pStyle w:val="NormalnyWeb"/>
              <w:spacing w:before="0" w:beforeAutospacing="0" w:after="0"/>
              <w:jc w:val="center"/>
            </w:pPr>
          </w:p>
          <w:p w:rsidR="00AB7EDC" w:rsidRDefault="00AB7EDC" w:rsidP="00165A22">
            <w:pPr>
              <w:pStyle w:val="NormalnyWeb"/>
              <w:spacing w:before="0" w:beforeAutospacing="0" w:after="0"/>
              <w:jc w:val="center"/>
            </w:pPr>
            <w:r>
              <w:t>100%</w:t>
            </w:r>
          </w:p>
        </w:tc>
      </w:tr>
    </w:tbl>
    <w:p w:rsidR="004766E4" w:rsidRDefault="004766E4" w:rsidP="002224CF">
      <w:pPr>
        <w:pStyle w:val="NormalnyWeb"/>
        <w:spacing w:after="0"/>
        <w:ind w:left="-28" w:firstLine="45"/>
        <w:jc w:val="both"/>
      </w:pPr>
    </w:p>
    <w:p w:rsidR="00165A22" w:rsidRDefault="00BE1462" w:rsidP="00AB7EDC">
      <w:pPr>
        <w:ind w:left="3540" w:firstLine="708"/>
      </w:pPr>
      <w:r>
        <w:t xml:space="preserve">Zatwierdził: </w:t>
      </w:r>
      <w:r w:rsidR="00165A22">
        <w:t xml:space="preserve"> </w:t>
      </w:r>
    </w:p>
    <w:sectPr w:rsidR="0016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0B202A"/>
    <w:rsid w:val="00165A22"/>
    <w:rsid w:val="001854D4"/>
    <w:rsid w:val="002224CF"/>
    <w:rsid w:val="00264CDA"/>
    <w:rsid w:val="00316800"/>
    <w:rsid w:val="003A51E1"/>
    <w:rsid w:val="004766E4"/>
    <w:rsid w:val="00680119"/>
    <w:rsid w:val="007B2ED0"/>
    <w:rsid w:val="008A0D55"/>
    <w:rsid w:val="00972E26"/>
    <w:rsid w:val="00A8330C"/>
    <w:rsid w:val="00AB7EDC"/>
    <w:rsid w:val="00B65A5A"/>
    <w:rsid w:val="00BC38F1"/>
    <w:rsid w:val="00B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FBF4"/>
  <w15:chartTrackingRefBased/>
  <w15:docId w15:val="{D2701767-5312-49FF-B190-BD18264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16</cp:revision>
  <cp:lastPrinted>2019-12-09T08:53:00Z</cp:lastPrinted>
  <dcterms:created xsi:type="dcterms:W3CDTF">2019-11-19T12:47:00Z</dcterms:created>
  <dcterms:modified xsi:type="dcterms:W3CDTF">2019-12-09T09:07:00Z</dcterms:modified>
</cp:coreProperties>
</file>