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3F" w:rsidRPr="00BB2E86" w:rsidRDefault="0091003F" w:rsidP="0091003F">
      <w:pPr>
        <w:pStyle w:val="NormalnyWeb"/>
        <w:spacing w:after="0" w:line="240" w:lineRule="auto"/>
        <w:jc w:val="right"/>
        <w:rPr>
          <w:lang w:val="pl-PL"/>
        </w:rPr>
      </w:pPr>
    </w:p>
    <w:p w:rsidR="0091003F" w:rsidRPr="0091003F" w:rsidRDefault="0091003F" w:rsidP="0091003F">
      <w:pPr>
        <w:spacing w:before="100" w:beforeAutospacing="1" w:after="0" w:line="240" w:lineRule="auto"/>
        <w:ind w:left="0" w:right="0" w:firstLine="0"/>
        <w:jc w:val="right"/>
        <w:rPr>
          <w:color w:val="auto"/>
          <w:szCs w:val="24"/>
          <w:lang w:val="pl-PL" w:eastAsia="pl-PL"/>
        </w:rPr>
      </w:pPr>
      <w:r w:rsidRPr="00BB2E86">
        <w:rPr>
          <w:color w:val="auto"/>
          <w:szCs w:val="24"/>
          <w:lang w:val="pl-PL" w:eastAsia="pl-PL"/>
        </w:rPr>
        <w:t>Załącznik nr 3 do SWZ</w:t>
      </w:r>
      <w:r w:rsidRPr="0091003F">
        <w:rPr>
          <w:color w:val="auto"/>
          <w:szCs w:val="24"/>
          <w:lang w:val="pl-PL" w:eastAsia="pl-PL"/>
        </w:rPr>
        <w:t xml:space="preserve"> </w:t>
      </w:r>
    </w:p>
    <w:p w:rsidR="0091003F" w:rsidRPr="0091003F" w:rsidRDefault="0091003F" w:rsidP="0091003F">
      <w:pPr>
        <w:spacing w:before="100" w:beforeAutospacing="1" w:after="0" w:line="240" w:lineRule="auto"/>
        <w:ind w:left="0" w:right="0" w:firstLine="0"/>
        <w:jc w:val="center"/>
        <w:rPr>
          <w:color w:val="auto"/>
          <w:szCs w:val="24"/>
          <w:lang w:val="pl-PL" w:eastAsia="pl-PL"/>
        </w:rPr>
      </w:pPr>
      <w:r w:rsidRPr="0091003F">
        <w:rPr>
          <w:b/>
          <w:bCs/>
          <w:color w:val="auto"/>
          <w:szCs w:val="24"/>
          <w:lang w:val="pl-PL" w:eastAsia="pl-PL"/>
        </w:rPr>
        <w:t xml:space="preserve">KOSZTORYS CENOWY – opis asortymentu </w:t>
      </w:r>
    </w:p>
    <w:p w:rsidR="00BB2E86" w:rsidRDefault="0091003F" w:rsidP="005417B4">
      <w:pPr>
        <w:spacing w:before="100" w:beforeAutospacing="1" w:after="0" w:line="240" w:lineRule="auto"/>
        <w:ind w:left="0" w:right="0" w:firstLine="0"/>
        <w:jc w:val="both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 xml:space="preserve">1. Opis jakościowy i </w:t>
      </w:r>
      <w:r w:rsidR="005417B4">
        <w:rPr>
          <w:color w:val="auto"/>
          <w:szCs w:val="24"/>
          <w:lang w:val="pl-PL" w:eastAsia="pl-PL"/>
        </w:rPr>
        <w:t xml:space="preserve">ilościowy przedmiotu zamówienia o nazwie: </w:t>
      </w:r>
      <w:r w:rsidR="005417B4" w:rsidRPr="005417B4">
        <w:rPr>
          <w:lang w:val="pl-PL"/>
        </w:rPr>
        <w:t>sukcesywna usługa cateringu polegająca na przygotowaniu i dostawie posiłków jednodaniowych z uwzględnieniem diet dla uczestników Oddziału nr 2 i nr 3 oraz z usługą cateringową wyrobów gastronomicznych dla wszystkich uczestników Środowisk</w:t>
      </w:r>
      <w:r w:rsidR="00B46A92">
        <w:rPr>
          <w:lang w:val="pl-PL"/>
        </w:rPr>
        <w:t>owego Domu Samopomocy „Mozaika”</w:t>
      </w:r>
      <w:r w:rsidR="005417B4" w:rsidRPr="005417B4">
        <w:rPr>
          <w:lang w:val="pl-PL"/>
        </w:rPr>
        <w:t>.</w:t>
      </w:r>
    </w:p>
    <w:p w:rsidR="005417B4" w:rsidRPr="0091003F" w:rsidRDefault="005417B4" w:rsidP="005417B4">
      <w:pPr>
        <w:spacing w:before="100" w:beforeAutospacing="1" w:after="0" w:line="240" w:lineRule="auto"/>
        <w:ind w:left="0" w:right="0" w:firstLine="0"/>
        <w:jc w:val="both"/>
        <w:rPr>
          <w:color w:val="auto"/>
          <w:szCs w:val="24"/>
          <w:lang w:val="pl-PL" w:eastAsia="pl-PL"/>
        </w:rPr>
      </w:pPr>
    </w:p>
    <w:tbl>
      <w:tblPr>
        <w:tblW w:w="141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"/>
        <w:gridCol w:w="3185"/>
        <w:gridCol w:w="567"/>
        <w:gridCol w:w="1417"/>
        <w:gridCol w:w="1701"/>
        <w:gridCol w:w="1701"/>
        <w:gridCol w:w="1701"/>
        <w:gridCol w:w="1843"/>
        <w:gridCol w:w="1559"/>
      </w:tblGrid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Przedmiot zamówienia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j.m.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Ilo</w:t>
            </w: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ść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Cena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jednostkowa 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netto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Stawka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VAT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w %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Cena jednostkowa brutto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kol.5</w:t>
            </w:r>
            <w:r w:rsidRPr="00BB2E86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+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(kol. 5 x kol.6)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B2E86" w:rsidRDefault="00BB2E86" w:rsidP="00BB2E86">
            <w:pPr>
              <w:spacing w:after="0" w:line="240" w:lineRule="auto"/>
              <w:ind w:left="0" w:right="0" w:firstLine="0"/>
              <w:jc w:val="center"/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Wartość całkowita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netto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kol. 4 x kol. 5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Warto</w:t>
            </w: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ść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całkowita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0"/>
                <w:szCs w:val="20"/>
                <w:lang w:val="pl-PL" w:eastAsia="pl-PL"/>
              </w:rPr>
              <w:t>brutto</w:t>
            </w:r>
          </w:p>
          <w:p w:rsidR="0091003F" w:rsidRPr="0091003F" w:rsidRDefault="0091003F" w:rsidP="00BB2E8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b/>
                <w:bCs/>
                <w:color w:val="auto"/>
                <w:sz w:val="20"/>
                <w:szCs w:val="20"/>
                <w:lang w:val="pl-PL" w:eastAsia="pl-PL"/>
              </w:rPr>
              <w:t>kol. 4 x kol. 7</w:t>
            </w: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color w:val="auto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color w:val="auto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6"/>
                <w:szCs w:val="16"/>
                <w:lang w:val="pl-PL" w:eastAsia="pl-PL"/>
              </w:rPr>
              <w:t>9</w:t>
            </w:r>
          </w:p>
        </w:tc>
      </w:tr>
      <w:tr w:rsidR="0091003F" w:rsidRPr="0091003F" w:rsidTr="0091003F">
        <w:trPr>
          <w:tblCellSpacing w:w="0" w:type="dxa"/>
        </w:trPr>
        <w:tc>
          <w:tcPr>
            <w:tcW w:w="141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B2E86" w:rsidRPr="00B46A92" w:rsidRDefault="0091003F" w:rsidP="00B46A9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8"/>
                <w:szCs w:val="18"/>
                <w:lang w:val="pl-PL" w:eastAsia="pl-PL"/>
              </w:rPr>
              <w:t xml:space="preserve">POSIŁKI JEDNODANIOWE </w:t>
            </w:r>
            <w:bookmarkStart w:id="0" w:name="_GoBack"/>
            <w:bookmarkEnd w:id="0"/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Posiłek jednodaniowy</w:t>
            </w:r>
          </w:p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 xml:space="preserve">Oddział nr 2, </w:t>
            </w:r>
          </w:p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ul. Nałkowskich 78 Lublin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13 920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2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Posiłek jednodaniowy</w:t>
            </w:r>
          </w:p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 xml:space="preserve">Oddział nr 3, </w:t>
            </w:r>
          </w:p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ul. Lwowska 28 Lublin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3 480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91003F" w:rsidTr="0091003F">
        <w:trPr>
          <w:tblCellSpacing w:w="0" w:type="dxa"/>
        </w:trPr>
        <w:tc>
          <w:tcPr>
            <w:tcW w:w="141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B2E86" w:rsidRPr="00B46A92" w:rsidRDefault="0091003F" w:rsidP="00B46A9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18"/>
                <w:szCs w:val="18"/>
                <w:lang w:val="pl-PL" w:eastAsia="pl-PL"/>
              </w:rPr>
              <w:t xml:space="preserve">WYROBY GASTRONOMICZNE </w:t>
            </w: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3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Kiełbasa biała pieczona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4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Ziemniaki gotowane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lastRenderedPageBreak/>
              <w:t>5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Żurek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l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45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6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>Ćwikła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7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>Bigos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110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8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>Barszcz wigilijny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l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45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9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>Uszka wigilijne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10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Karp smażony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11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 xml:space="preserve">Kapusta wigilijna z grzybami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12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>Ryba po grecku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13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 xml:space="preserve">Jajka faszerowane pieczarką ( połówka )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14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Jajko na twardo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15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Sałatka warzywna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25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rHeight w:val="84"/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16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 xml:space="preserve">Śledź w oleju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rHeight w:val="84"/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17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 xml:space="preserve">Jako w majonezie (połówka )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18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Śledź marynowany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40"/>
                <w:szCs w:val="40"/>
                <w:vertAlign w:val="subscript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19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Paszteciki z kapustą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Cs w:val="24"/>
                <w:lang w:val="pl-PL" w:eastAsia="pl-PL"/>
              </w:rPr>
              <w:t>kg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20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rFonts w:ascii="Times New Roman CE" w:hAnsi="Times New Roman CE" w:cs="Times New Roman CE"/>
                <w:color w:val="auto"/>
                <w:sz w:val="22"/>
                <w:lang w:val="pl-PL" w:eastAsia="pl-PL"/>
              </w:rPr>
              <w:t xml:space="preserve">Jajko faszerowane zawijane w szynkę (połówka)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21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proofErr w:type="spellStart"/>
            <w:r w:rsidRPr="0091003F">
              <w:rPr>
                <w:color w:val="auto"/>
                <w:sz w:val="22"/>
                <w:lang w:val="pl-PL" w:eastAsia="pl-PL"/>
              </w:rPr>
              <w:t>Tymbalik</w:t>
            </w:r>
            <w:proofErr w:type="spellEnd"/>
            <w:r w:rsidRPr="0091003F">
              <w:rPr>
                <w:color w:val="auto"/>
                <w:sz w:val="22"/>
                <w:lang w:val="pl-PL" w:eastAsia="pl-PL"/>
              </w:rPr>
              <w:t xml:space="preserve"> drobiowy ( min. 3 składniki)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rFonts w:ascii="Times New Roman CE" w:hAnsi="Times New Roman CE" w:cs="Times New Roman CE"/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lastRenderedPageBreak/>
              <w:t>22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>Galareta wieprzowa 200 g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proofErr w:type="spellStart"/>
            <w:r w:rsidRPr="0091003F">
              <w:rPr>
                <w:color w:val="auto"/>
                <w:szCs w:val="24"/>
                <w:lang w:val="pl-PL"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23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color w:val="auto"/>
                <w:sz w:val="22"/>
                <w:lang w:val="pl-PL" w:eastAsia="pl-PL"/>
              </w:rPr>
              <w:t xml:space="preserve">Forszmak (zupa)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l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BB2E86">
              <w:rPr>
                <w:color w:val="auto"/>
                <w:szCs w:val="24"/>
                <w:lang w:val="pl-PL" w:eastAsia="pl-PL"/>
              </w:rPr>
              <w:t>80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  <w:tr w:rsidR="0091003F" w:rsidRPr="00BB2E86" w:rsidTr="0091003F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pl-PL" w:eastAsia="pl-PL"/>
              </w:rPr>
            </w:pPr>
            <w:r w:rsidRPr="0091003F">
              <w:rPr>
                <w:b/>
                <w:bCs/>
                <w:color w:val="auto"/>
                <w:sz w:val="22"/>
                <w:lang w:val="pl-PL" w:eastAsia="pl-PL"/>
              </w:rPr>
              <w:t xml:space="preserve">Razem </w:t>
            </w:r>
          </w:p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x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x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color w:val="auto"/>
                <w:szCs w:val="24"/>
                <w:lang w:val="pl-PL" w:eastAsia="pl-PL"/>
              </w:rPr>
              <w:t>x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  <w:r w:rsidRPr="0091003F">
              <w:rPr>
                <w:b/>
                <w:bCs/>
                <w:color w:val="auto"/>
                <w:szCs w:val="24"/>
                <w:lang w:val="pl-PL" w:eastAsia="pl-PL"/>
              </w:rPr>
              <w:t>x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003F" w:rsidRPr="0091003F" w:rsidRDefault="0091003F" w:rsidP="0091003F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pl-PL" w:eastAsia="pl-PL"/>
              </w:rPr>
            </w:pPr>
          </w:p>
        </w:tc>
      </w:tr>
    </w:tbl>
    <w:p w:rsidR="0091003F" w:rsidRPr="0091003F" w:rsidRDefault="0091003F" w:rsidP="0091003F">
      <w:pPr>
        <w:spacing w:before="100" w:beforeAutospacing="1" w:after="0" w:line="240" w:lineRule="auto"/>
        <w:ind w:left="0" w:right="0" w:firstLine="0"/>
        <w:rPr>
          <w:color w:val="auto"/>
          <w:szCs w:val="24"/>
          <w:lang w:val="pl-PL" w:eastAsia="pl-PL"/>
        </w:rPr>
      </w:pPr>
    </w:p>
    <w:p w:rsidR="0091003F" w:rsidRPr="0091003F" w:rsidRDefault="0091003F" w:rsidP="0091003F">
      <w:pPr>
        <w:spacing w:before="100" w:beforeAutospacing="1" w:after="0" w:line="240" w:lineRule="auto"/>
        <w:ind w:left="0" w:right="0" w:firstLine="0"/>
        <w:rPr>
          <w:color w:val="auto"/>
          <w:szCs w:val="24"/>
          <w:lang w:val="pl-PL" w:eastAsia="pl-PL"/>
        </w:rPr>
      </w:pPr>
    </w:p>
    <w:p w:rsidR="0091003F" w:rsidRPr="0091003F" w:rsidRDefault="0091003F" w:rsidP="00DE47C2">
      <w:pPr>
        <w:spacing w:after="0" w:line="240" w:lineRule="auto"/>
        <w:ind w:left="0" w:right="0" w:firstLine="0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>ŁĄCZNA WARTOŚĆ ZAMÓWIENIA WYNOSI:</w:t>
      </w:r>
    </w:p>
    <w:p w:rsidR="0091003F" w:rsidRPr="0091003F" w:rsidRDefault="0091003F" w:rsidP="00DE47C2">
      <w:pPr>
        <w:spacing w:after="0" w:line="240" w:lineRule="auto"/>
        <w:ind w:left="0" w:right="0" w:firstLine="0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>1. Kwota netto ............................................................................................................ zł</w:t>
      </w:r>
    </w:p>
    <w:p w:rsidR="0091003F" w:rsidRPr="0091003F" w:rsidRDefault="0091003F" w:rsidP="00DE47C2">
      <w:pPr>
        <w:spacing w:after="0" w:line="240" w:lineRule="auto"/>
        <w:ind w:left="0" w:right="0" w:firstLine="0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>2. Kwota brutto. ............................................................................................................zł</w:t>
      </w:r>
    </w:p>
    <w:p w:rsidR="0091003F" w:rsidRPr="0091003F" w:rsidRDefault="0091003F" w:rsidP="00DE47C2">
      <w:pPr>
        <w:spacing w:after="0" w:line="240" w:lineRule="auto"/>
        <w:ind w:left="0" w:right="0" w:firstLine="0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>3. Kwota podatku VAT ...................................................................................................zł</w:t>
      </w:r>
    </w:p>
    <w:p w:rsidR="0091003F" w:rsidRPr="0091003F" w:rsidRDefault="0091003F" w:rsidP="0091003F">
      <w:pPr>
        <w:spacing w:before="100" w:beforeAutospacing="1" w:after="0" w:line="240" w:lineRule="auto"/>
        <w:ind w:left="0" w:right="0" w:firstLine="0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>3. Słownie wartość brutto złotych : ..............................................................................................................................................................................</w:t>
      </w:r>
    </w:p>
    <w:p w:rsidR="0091003F" w:rsidRPr="00BB2E86" w:rsidRDefault="0091003F" w:rsidP="0091003F">
      <w:pPr>
        <w:spacing w:before="100" w:beforeAutospacing="1" w:after="0" w:line="240" w:lineRule="auto"/>
        <w:ind w:left="0" w:right="0" w:firstLine="0"/>
        <w:rPr>
          <w:color w:val="auto"/>
          <w:szCs w:val="24"/>
          <w:lang w:val="pl-PL" w:eastAsia="pl-PL"/>
        </w:rPr>
      </w:pPr>
    </w:p>
    <w:p w:rsidR="00DE47C2" w:rsidRPr="00BB2E86" w:rsidRDefault="00DE47C2" w:rsidP="0091003F">
      <w:pPr>
        <w:spacing w:before="100" w:beforeAutospacing="1" w:after="0" w:line="240" w:lineRule="auto"/>
        <w:ind w:left="0" w:right="0" w:firstLine="0"/>
        <w:rPr>
          <w:color w:val="auto"/>
          <w:szCs w:val="24"/>
          <w:lang w:val="pl-PL" w:eastAsia="pl-PL"/>
        </w:rPr>
      </w:pPr>
    </w:p>
    <w:p w:rsidR="00BB2E86" w:rsidRPr="0091003F" w:rsidRDefault="00BB2E86" w:rsidP="0091003F">
      <w:pPr>
        <w:spacing w:before="100" w:beforeAutospacing="1" w:after="0" w:line="240" w:lineRule="auto"/>
        <w:ind w:left="0" w:right="0" w:firstLine="0"/>
        <w:rPr>
          <w:caps/>
          <w:color w:val="auto"/>
          <w:szCs w:val="24"/>
          <w:lang w:val="pl-PL" w:eastAsia="pl-PL"/>
        </w:rPr>
      </w:pPr>
    </w:p>
    <w:p w:rsidR="00DE47C2" w:rsidRPr="00BB2E86" w:rsidRDefault="0091003F" w:rsidP="00DE47C2">
      <w:pPr>
        <w:spacing w:after="0" w:line="240" w:lineRule="auto"/>
        <w:ind w:left="0" w:right="0" w:firstLine="0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 xml:space="preserve">................................................................. </w:t>
      </w:r>
    </w:p>
    <w:p w:rsidR="00DE47C2" w:rsidRPr="005417B4" w:rsidRDefault="00DE47C2" w:rsidP="00DE47C2">
      <w:pPr>
        <w:spacing w:after="0" w:line="240" w:lineRule="auto"/>
        <w:ind w:left="0" w:right="0" w:firstLine="0"/>
        <w:rPr>
          <w:color w:val="auto"/>
          <w:sz w:val="22"/>
          <w:lang w:val="pl-PL" w:eastAsia="pl-PL"/>
        </w:rPr>
      </w:pPr>
      <w:r w:rsidRPr="00BB2E86">
        <w:rPr>
          <w:color w:val="auto"/>
          <w:szCs w:val="24"/>
          <w:lang w:val="pl-PL" w:eastAsia="pl-PL"/>
        </w:rPr>
        <w:t xml:space="preserve">              </w:t>
      </w:r>
      <w:r w:rsidRPr="005417B4">
        <w:rPr>
          <w:color w:val="auto"/>
          <w:sz w:val="22"/>
          <w:lang w:val="pl-PL" w:eastAsia="pl-PL"/>
        </w:rPr>
        <w:t xml:space="preserve">Miejscowość i data </w:t>
      </w:r>
    </w:p>
    <w:p w:rsidR="00DE47C2" w:rsidRPr="00BB2E86" w:rsidRDefault="0091003F" w:rsidP="00DE47C2">
      <w:pPr>
        <w:spacing w:after="0" w:line="240" w:lineRule="auto"/>
        <w:ind w:left="0" w:right="0" w:firstLine="0"/>
        <w:jc w:val="right"/>
        <w:rPr>
          <w:color w:val="auto"/>
          <w:szCs w:val="24"/>
          <w:lang w:val="pl-PL" w:eastAsia="pl-PL"/>
        </w:rPr>
      </w:pPr>
      <w:r w:rsidRPr="0091003F">
        <w:rPr>
          <w:color w:val="auto"/>
          <w:szCs w:val="24"/>
          <w:lang w:val="pl-PL" w:eastAsia="pl-PL"/>
        </w:rPr>
        <w:t>.............................................................................</w:t>
      </w:r>
      <w:r w:rsidR="00DE47C2" w:rsidRPr="00BB2E86">
        <w:rPr>
          <w:color w:val="auto"/>
          <w:szCs w:val="24"/>
          <w:lang w:val="pl-PL" w:eastAsia="pl-PL"/>
        </w:rPr>
        <w:t xml:space="preserve"> </w:t>
      </w:r>
    </w:p>
    <w:p w:rsidR="00DE47C2" w:rsidRPr="005417B4" w:rsidRDefault="0091003F" w:rsidP="00DE47C2">
      <w:pPr>
        <w:spacing w:after="0" w:line="240" w:lineRule="auto"/>
        <w:ind w:left="0" w:right="0" w:firstLine="0"/>
        <w:jc w:val="right"/>
        <w:rPr>
          <w:color w:val="auto"/>
          <w:sz w:val="22"/>
          <w:lang w:val="pl-PL" w:eastAsia="pl-PL"/>
        </w:rPr>
      </w:pPr>
      <w:r w:rsidRPr="005417B4">
        <w:rPr>
          <w:color w:val="auto"/>
          <w:sz w:val="22"/>
          <w:lang w:val="pl-PL" w:eastAsia="pl-PL"/>
        </w:rPr>
        <w:t xml:space="preserve"> </w:t>
      </w:r>
      <w:r w:rsidR="00DE47C2" w:rsidRPr="005417B4">
        <w:rPr>
          <w:color w:val="auto"/>
          <w:sz w:val="22"/>
          <w:lang w:val="pl-PL" w:eastAsia="pl-PL"/>
        </w:rPr>
        <w:t xml:space="preserve">Pieczątka/pieczątki imienne i podpis /podpisy </w:t>
      </w:r>
    </w:p>
    <w:p w:rsidR="0091003F" w:rsidRPr="005417B4" w:rsidRDefault="00DE47C2" w:rsidP="00DE47C2">
      <w:pPr>
        <w:spacing w:after="0" w:line="240" w:lineRule="auto"/>
        <w:ind w:left="0" w:right="0" w:firstLine="0"/>
        <w:jc w:val="right"/>
        <w:rPr>
          <w:color w:val="auto"/>
          <w:sz w:val="22"/>
          <w:lang w:val="pl-PL" w:eastAsia="pl-PL"/>
        </w:rPr>
      </w:pPr>
      <w:r w:rsidRPr="005417B4">
        <w:rPr>
          <w:color w:val="auto"/>
          <w:sz w:val="22"/>
          <w:lang w:val="pl-PL" w:eastAsia="pl-PL"/>
        </w:rPr>
        <w:t xml:space="preserve">osób uprawnionych </w:t>
      </w:r>
      <w:r w:rsidR="0091003F" w:rsidRPr="005417B4">
        <w:rPr>
          <w:color w:val="auto"/>
          <w:sz w:val="22"/>
          <w:lang w:val="pl-PL" w:eastAsia="pl-PL"/>
        </w:rPr>
        <w:t xml:space="preserve">do </w:t>
      </w:r>
      <w:r w:rsidRPr="005417B4">
        <w:rPr>
          <w:color w:val="auto"/>
          <w:sz w:val="22"/>
          <w:lang w:val="pl-PL" w:eastAsia="pl-PL"/>
        </w:rPr>
        <w:t xml:space="preserve">podpisania </w:t>
      </w:r>
    </w:p>
    <w:p w:rsidR="0091003F" w:rsidRPr="005417B4" w:rsidRDefault="0091003F" w:rsidP="0091003F">
      <w:pPr>
        <w:pStyle w:val="NormalnyWeb"/>
        <w:spacing w:after="0" w:line="240" w:lineRule="auto"/>
        <w:rPr>
          <w:sz w:val="22"/>
          <w:szCs w:val="22"/>
          <w:lang w:val="pl-PL"/>
        </w:rPr>
      </w:pPr>
    </w:p>
    <w:sectPr w:rsidR="0091003F" w:rsidRPr="005417B4" w:rsidSect="009F0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70ED"/>
    <w:multiLevelType w:val="hybridMultilevel"/>
    <w:tmpl w:val="193EB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2116"/>
    <w:multiLevelType w:val="hybridMultilevel"/>
    <w:tmpl w:val="FAD8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A"/>
    <w:rsid w:val="00145D55"/>
    <w:rsid w:val="00173AEA"/>
    <w:rsid w:val="001B65BA"/>
    <w:rsid w:val="001D17AC"/>
    <w:rsid w:val="001F2825"/>
    <w:rsid w:val="00204AC8"/>
    <w:rsid w:val="00242DFB"/>
    <w:rsid w:val="002927DC"/>
    <w:rsid w:val="003001E3"/>
    <w:rsid w:val="00383848"/>
    <w:rsid w:val="003B4692"/>
    <w:rsid w:val="003E6029"/>
    <w:rsid w:val="003F6B64"/>
    <w:rsid w:val="004040F1"/>
    <w:rsid w:val="004109A6"/>
    <w:rsid w:val="004A73F7"/>
    <w:rsid w:val="005417B4"/>
    <w:rsid w:val="00557316"/>
    <w:rsid w:val="005D5925"/>
    <w:rsid w:val="006A0518"/>
    <w:rsid w:val="006C1CA8"/>
    <w:rsid w:val="006D25DB"/>
    <w:rsid w:val="00821C79"/>
    <w:rsid w:val="008A6D0C"/>
    <w:rsid w:val="008C0788"/>
    <w:rsid w:val="0091003F"/>
    <w:rsid w:val="009B2C5A"/>
    <w:rsid w:val="009F070B"/>
    <w:rsid w:val="00B46A92"/>
    <w:rsid w:val="00B607D5"/>
    <w:rsid w:val="00BB2E86"/>
    <w:rsid w:val="00BE5CBA"/>
    <w:rsid w:val="00C11C79"/>
    <w:rsid w:val="00C22C92"/>
    <w:rsid w:val="00DE47C2"/>
    <w:rsid w:val="00E45785"/>
    <w:rsid w:val="00EA13C1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E028"/>
  <w15:chartTrackingRefBased/>
  <w15:docId w15:val="{46F294F6-1B97-411A-8543-7E1C9EB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70B"/>
    <w:pPr>
      <w:spacing w:after="3" w:line="264" w:lineRule="auto"/>
      <w:ind w:left="10" w:right="680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03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29</cp:revision>
  <dcterms:created xsi:type="dcterms:W3CDTF">2021-08-17T10:58:00Z</dcterms:created>
  <dcterms:modified xsi:type="dcterms:W3CDTF">2021-10-26T07:07:00Z</dcterms:modified>
</cp:coreProperties>
</file>