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84F1C" w14:textId="77777777" w:rsidR="00B053EF" w:rsidRDefault="00B053EF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004EEEC" w14:textId="77777777" w:rsidR="007701E8" w:rsidRDefault="003C139D" w:rsidP="00FF5211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Lublin, dnia 16.11</w:t>
      </w:r>
      <w:r w:rsidR="00B053EF">
        <w:rPr>
          <w:rFonts w:asciiTheme="majorHAnsi" w:eastAsia="Times New Roman" w:hAnsiTheme="majorHAnsi" w:cs="Arial"/>
          <w:snapToGrid w:val="0"/>
          <w:lang w:eastAsia="pl-PL"/>
        </w:rPr>
        <w:t xml:space="preserve">.2021 r. </w:t>
      </w:r>
    </w:p>
    <w:p w14:paraId="53B93B1B" w14:textId="2A7FEE34" w:rsidR="00B053EF" w:rsidRPr="007701E8" w:rsidRDefault="007701E8" w:rsidP="007701E8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     </w:t>
      </w:r>
      <w:r w:rsidR="00B053EF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041D6F53" w14:textId="77777777" w:rsidR="00B053EF" w:rsidRDefault="00B053EF" w:rsidP="00B053E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Środowiskowy Dom Samopomocy „Mozaika” </w:t>
      </w:r>
    </w:p>
    <w:p w14:paraId="784487EF" w14:textId="77777777" w:rsidR="00B053EF" w:rsidRDefault="00B053EF" w:rsidP="00B053E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Zbożowa 22A</w:t>
      </w:r>
    </w:p>
    <w:p w14:paraId="781FD248" w14:textId="77777777" w:rsidR="00B053EF" w:rsidRDefault="00B053EF" w:rsidP="00B053EF">
      <w:pPr>
        <w:widowControl w:val="0"/>
        <w:spacing w:after="0" w:line="120" w:lineRule="atLeast"/>
        <w:rPr>
          <w:rFonts w:asciiTheme="majorHAnsi" w:eastAsia="Calibri" w:hAnsiTheme="majorHAnsi" w:cs="Arial"/>
          <w:b/>
          <w:color w:val="000000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20-827 Lublin</w:t>
      </w:r>
      <w:r>
        <w:rPr>
          <w:rFonts w:asciiTheme="majorHAnsi" w:eastAsia="Calibri" w:hAnsiTheme="majorHAnsi" w:cs="Arial"/>
          <w:b/>
        </w:rPr>
        <w:t xml:space="preserve">   </w:t>
      </w:r>
    </w:p>
    <w:p w14:paraId="0476A621" w14:textId="53F35BF5" w:rsidR="00AF0446" w:rsidRDefault="00AF0446" w:rsidP="00B053EF">
      <w:pPr>
        <w:autoSpaceDE w:val="0"/>
        <w:autoSpaceDN w:val="0"/>
        <w:spacing w:after="0" w:line="240" w:lineRule="auto"/>
        <w:rPr>
          <w:rFonts w:asciiTheme="majorHAnsi" w:hAnsiTheme="majorHAnsi" w:cs="Times New Roman"/>
          <w:bCs/>
          <w:lang w:eastAsia="pl-PL"/>
        </w:rPr>
      </w:pPr>
    </w:p>
    <w:p w14:paraId="78C39387" w14:textId="615A5FCA" w:rsidR="00B053EF" w:rsidRDefault="003C139D" w:rsidP="00B053EF">
      <w:pPr>
        <w:autoSpaceDE w:val="0"/>
        <w:autoSpaceDN w:val="0"/>
        <w:spacing w:after="0" w:line="240" w:lineRule="auto"/>
        <w:rPr>
          <w:rFonts w:asciiTheme="majorHAnsi" w:hAnsiTheme="majorHAnsi" w:cs="Times New Roman"/>
          <w:bCs/>
          <w:lang w:eastAsia="pl-PL"/>
        </w:rPr>
      </w:pPr>
      <w:r>
        <w:rPr>
          <w:rFonts w:asciiTheme="majorHAnsi" w:hAnsiTheme="majorHAnsi" w:cs="Times New Roman"/>
          <w:bCs/>
          <w:lang w:eastAsia="pl-PL"/>
        </w:rPr>
        <w:t>Numer sprawy: ŚDSM.DA.332.12</w:t>
      </w:r>
      <w:r w:rsidR="00B053EF">
        <w:rPr>
          <w:rFonts w:asciiTheme="majorHAnsi" w:hAnsiTheme="majorHAnsi" w:cs="Times New Roman"/>
          <w:bCs/>
          <w:lang w:eastAsia="pl-PL"/>
        </w:rPr>
        <w:t>.2021</w:t>
      </w:r>
      <w:bookmarkStart w:id="0" w:name="_GoBack"/>
      <w:bookmarkEnd w:id="0"/>
    </w:p>
    <w:p w14:paraId="6E30D442" w14:textId="77777777" w:rsidR="003C139D" w:rsidRPr="008556DF" w:rsidRDefault="003C139D" w:rsidP="003C139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Cs/>
          <w:lang w:eastAsia="pl-PL"/>
        </w:rPr>
        <w:t xml:space="preserve">ID miniPortalu: </w:t>
      </w:r>
      <w:r>
        <w:rPr>
          <w:rFonts w:ascii="Segoe UI" w:hAnsi="Segoe UI" w:cs="Segoe UI"/>
          <w:color w:val="111111"/>
          <w:shd w:val="clear" w:color="auto" w:fill="FFFFFF"/>
        </w:rPr>
        <w:t>e8007696-6eab-4bb7-ac65-946c2fa7f9d5</w:t>
      </w:r>
    </w:p>
    <w:p w14:paraId="011560EB" w14:textId="5D048A68" w:rsidR="00AF0446" w:rsidRDefault="00AF0446" w:rsidP="00AF0446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D688C38" w14:textId="56CFE873" w:rsidR="00B053EF" w:rsidRDefault="00B053EF" w:rsidP="00B053EF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najkorzystniejszej oferty</w:t>
      </w:r>
    </w:p>
    <w:p w14:paraId="2798EA83" w14:textId="59C2A328" w:rsidR="00B053EF" w:rsidRPr="00AF0446" w:rsidRDefault="00DC78F4" w:rsidP="00AF0446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publikowana na stronie prowadzonego postępowania</w:t>
      </w:r>
      <w:r w:rsidR="00B053EF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 </w:t>
      </w:r>
    </w:p>
    <w:p w14:paraId="58B4E71E" w14:textId="2F13541C" w:rsidR="00AF0446" w:rsidRDefault="00AF0446" w:rsidP="00B053E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6857E98" w14:textId="06D3289A" w:rsidR="00B053EF" w:rsidRDefault="00B053EF" w:rsidP="00B053E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  <w:b/>
        </w:rPr>
        <w:t>Dotyczy:</w:t>
      </w:r>
      <w:r>
        <w:rPr>
          <w:rFonts w:asciiTheme="majorHAnsi" w:eastAsia="Calibri" w:hAnsiTheme="majorHAnsi" w:cs="Arial"/>
        </w:rPr>
        <w:t xml:space="preserve"> </w:t>
      </w:r>
    </w:p>
    <w:p w14:paraId="40C7D018" w14:textId="655367AA" w:rsidR="00B053EF" w:rsidRPr="007701E8" w:rsidRDefault="003C139D" w:rsidP="007701E8">
      <w:pPr>
        <w:pStyle w:val="NormalnyWeb"/>
        <w:spacing w:before="0" w:beforeAutospacing="0" w:after="0"/>
        <w:jc w:val="both"/>
      </w:pPr>
      <w:r w:rsidRPr="00297016">
        <w:t>sukcesywnej usługi cateringu polegającej na przygotowaniu i dostawie posiłków jednodaniowych z uwzględnieniem diet dla uczestników Oddziału nr 2 i nr 3 oraz z usługą cateringową wyrobów gastronomicznych dla wszystkich uczestników Środowiskowego Domu Samopo</w:t>
      </w:r>
      <w:r>
        <w:t>mocy „Mozaika”</w:t>
      </w:r>
      <w:r w:rsidRPr="00297016">
        <w:t>.</w:t>
      </w:r>
      <w:r>
        <w:t xml:space="preserve"> </w:t>
      </w:r>
    </w:p>
    <w:p w14:paraId="4C87027B" w14:textId="77777777" w:rsidR="00B053EF" w:rsidRDefault="00B053EF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Działając na podstawie:</w:t>
      </w:r>
    </w:p>
    <w:p w14:paraId="5E23B842" w14:textId="16863CE4" w:rsidR="00B053EF" w:rsidRPr="007701E8" w:rsidRDefault="00FB5D74" w:rsidP="00B053EF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art. 253 ust. 2</w:t>
      </w:r>
      <w:r w:rsidR="00B053EF">
        <w:rPr>
          <w:rFonts w:asciiTheme="majorHAnsi" w:eastAsia="Calibri" w:hAnsiTheme="majorHAnsi" w:cs="Arial"/>
          <w:b/>
        </w:rPr>
        <w:t xml:space="preserve"> ustawy z 11 września 2019 r. – Prawo zamówień publicznych                                    (tj. Dz. U. 2021 poz. 1129  ze zm.) – dalej ustawa Pzp, zamawiający informuje,                               że dokonał wyboru najkorzystniejszej oferty. </w:t>
      </w:r>
    </w:p>
    <w:p w14:paraId="1B60B031" w14:textId="77777777" w:rsidR="00B053EF" w:rsidRDefault="00B053EF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Uzasadnienie prawne:</w:t>
      </w:r>
    </w:p>
    <w:p w14:paraId="2006147D" w14:textId="7F6AD0FE" w:rsidR="00B053EF" w:rsidRDefault="00B053EF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hAnsiTheme="majorHAnsi"/>
        </w:rPr>
        <w:t>Najkorzystniejsza oferta spełnia wymogi zamawiającego określone w Specyfikacji Warunków Zamówienia.  Oferta została wy</w:t>
      </w:r>
      <w:r w:rsidR="00E05A5C">
        <w:rPr>
          <w:rFonts w:asciiTheme="majorHAnsi" w:hAnsiTheme="majorHAnsi"/>
        </w:rPr>
        <w:t xml:space="preserve">brana </w:t>
      </w:r>
      <w:r w:rsidR="00DF52AC">
        <w:rPr>
          <w:rFonts w:asciiTheme="majorHAnsi" w:hAnsiTheme="majorHAnsi"/>
        </w:rPr>
        <w:t>zgodnie z art. 242 ust. 2</w:t>
      </w:r>
      <w:r>
        <w:rPr>
          <w:rFonts w:asciiTheme="majorHAnsi" w:hAnsiTheme="majorHAnsi"/>
        </w:rPr>
        <w:t xml:space="preserve"> Ustawy Pzp</w:t>
      </w:r>
      <w:r w:rsidR="00E05A5C">
        <w:rPr>
          <w:rFonts w:asciiTheme="majorHAnsi" w:hAnsiTheme="majorHAnsi"/>
        </w:rPr>
        <w:t xml:space="preserve"> oraz</w:t>
      </w:r>
      <w:r>
        <w:rPr>
          <w:rFonts w:asciiTheme="majorHAnsi" w:hAnsiTheme="majorHAnsi"/>
        </w:rPr>
        <w:t xml:space="preserve"> na podstawie kryteriów oceny ofert określonych w Rozdziale  XIX SWZ, którymi zamawiający kierował się przy wyborze najkorzystniejszej oferty.</w:t>
      </w:r>
    </w:p>
    <w:p w14:paraId="244CB80F" w14:textId="77777777" w:rsidR="00B053EF" w:rsidRDefault="00B053EF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Uzasadnienie faktyczne:</w:t>
      </w:r>
    </w:p>
    <w:p w14:paraId="110B3E14" w14:textId="727A659E" w:rsidR="00FF16B1" w:rsidRDefault="00B053EF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Jako ofertę najkorzystniejszą </w:t>
      </w:r>
      <w:r w:rsidR="00E05A5C">
        <w:rPr>
          <w:rFonts w:asciiTheme="majorHAnsi" w:eastAsia="Calibri" w:hAnsiTheme="majorHAnsi" w:cs="Arial"/>
        </w:rPr>
        <w:t>zamawiający uznał</w:t>
      </w:r>
      <w:r w:rsidR="0067317F">
        <w:rPr>
          <w:rFonts w:asciiTheme="majorHAnsi" w:eastAsia="Calibri" w:hAnsiTheme="majorHAnsi" w:cs="Arial"/>
        </w:rPr>
        <w:t xml:space="preserve"> O</w:t>
      </w:r>
      <w:r>
        <w:rPr>
          <w:rFonts w:asciiTheme="majorHAnsi" w:eastAsia="Calibri" w:hAnsiTheme="majorHAnsi" w:cs="Arial"/>
        </w:rPr>
        <w:t>f</w:t>
      </w:r>
      <w:r w:rsidR="00FF16B1">
        <w:rPr>
          <w:rFonts w:asciiTheme="majorHAnsi" w:eastAsia="Calibri" w:hAnsiTheme="majorHAnsi" w:cs="Arial"/>
        </w:rPr>
        <w:t xml:space="preserve">ertę nr 1, która jako </w:t>
      </w:r>
      <w:r w:rsidR="00E05A5C">
        <w:rPr>
          <w:rFonts w:asciiTheme="majorHAnsi" w:eastAsia="Calibri" w:hAnsiTheme="majorHAnsi" w:cs="Arial"/>
        </w:rPr>
        <w:t>jedyna</w:t>
      </w:r>
      <w:r w:rsidR="00FF16B1">
        <w:rPr>
          <w:rFonts w:asciiTheme="majorHAnsi" w:eastAsia="Calibri" w:hAnsiTheme="majorHAnsi" w:cs="Arial"/>
        </w:rPr>
        <w:t xml:space="preserve"> została złożona                                                    </w:t>
      </w:r>
      <w:r w:rsidR="00E05A5C">
        <w:rPr>
          <w:rFonts w:asciiTheme="majorHAnsi" w:eastAsia="Calibri" w:hAnsiTheme="majorHAnsi" w:cs="Arial"/>
        </w:rPr>
        <w:t xml:space="preserve">w prowadzonym postępowaniu </w:t>
      </w:r>
      <w:r w:rsidR="00FF16B1">
        <w:rPr>
          <w:rFonts w:asciiTheme="majorHAnsi" w:eastAsia="Calibri" w:hAnsiTheme="majorHAnsi" w:cs="Arial"/>
        </w:rPr>
        <w:t xml:space="preserve">i nie podlegała odrzuceniu. </w:t>
      </w:r>
    </w:p>
    <w:p w14:paraId="5C995276" w14:textId="77777777" w:rsidR="007701E8" w:rsidRDefault="007701E8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9EA9B4A" w14:textId="77777777" w:rsidR="00046924" w:rsidRDefault="00FF16B1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Oferta nr 1 </w:t>
      </w:r>
      <w:r w:rsidR="00DF52AC">
        <w:rPr>
          <w:rFonts w:asciiTheme="majorHAnsi" w:eastAsia="Calibri" w:hAnsiTheme="majorHAnsi" w:cs="Arial"/>
        </w:rPr>
        <w:t>złożona</w:t>
      </w:r>
      <w:r>
        <w:rPr>
          <w:rFonts w:asciiTheme="majorHAnsi" w:eastAsia="Calibri" w:hAnsiTheme="majorHAnsi" w:cs="Arial"/>
        </w:rPr>
        <w:t xml:space="preserve"> </w:t>
      </w:r>
      <w:r w:rsidR="00046924">
        <w:rPr>
          <w:rFonts w:asciiTheme="majorHAnsi" w:eastAsia="Calibri" w:hAnsiTheme="majorHAnsi" w:cs="Arial"/>
        </w:rPr>
        <w:t xml:space="preserve">została </w:t>
      </w:r>
      <w:r>
        <w:rPr>
          <w:rFonts w:asciiTheme="majorHAnsi" w:eastAsia="Calibri" w:hAnsiTheme="majorHAnsi" w:cs="Arial"/>
        </w:rPr>
        <w:t xml:space="preserve">przez wykonawcę </w:t>
      </w:r>
      <w:r w:rsidR="00B053EF">
        <w:rPr>
          <w:rFonts w:asciiTheme="majorHAnsi" w:eastAsia="Calibri" w:hAnsiTheme="majorHAnsi" w:cs="Arial"/>
        </w:rPr>
        <w:t xml:space="preserve">o nazwie: </w:t>
      </w:r>
    </w:p>
    <w:p w14:paraId="5638328B" w14:textId="13716360" w:rsidR="00FF16B1" w:rsidRDefault="003C139D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4 PORY SMAKU Sp. z o.o.</w:t>
      </w:r>
      <w:r w:rsidR="00B053EF">
        <w:rPr>
          <w:rFonts w:asciiTheme="majorHAnsi" w:eastAsia="Calibri" w:hAnsiTheme="majorHAnsi" w:cs="Arial"/>
        </w:rPr>
        <w:t xml:space="preserve">,  ul. </w:t>
      </w:r>
      <w:r>
        <w:rPr>
          <w:rFonts w:asciiTheme="majorHAnsi" w:eastAsia="Calibri" w:hAnsiTheme="majorHAnsi" w:cs="Arial"/>
        </w:rPr>
        <w:t>Krzemionki 7A, 20-314</w:t>
      </w:r>
      <w:r w:rsidR="00B053EF">
        <w:rPr>
          <w:rFonts w:asciiTheme="majorHAnsi" w:eastAsia="Calibri" w:hAnsiTheme="majorHAnsi" w:cs="Arial"/>
        </w:rPr>
        <w:t xml:space="preserve"> Lublin </w:t>
      </w:r>
    </w:p>
    <w:p w14:paraId="15762290" w14:textId="6DA10B37" w:rsidR="00B053EF" w:rsidRDefault="00B053EF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Ranking złożonych ofert: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134"/>
        <w:gridCol w:w="1276"/>
        <w:gridCol w:w="1559"/>
        <w:gridCol w:w="1560"/>
        <w:gridCol w:w="1134"/>
      </w:tblGrid>
      <w:tr w:rsidR="00B053EF" w14:paraId="3A1D4CAF" w14:textId="77777777" w:rsidTr="007701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018B006" w14:textId="77777777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p w14:paraId="092FBB26" w14:textId="7F82CD64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72B6298" w14:textId="77777777" w:rsidR="00B053EF" w:rsidRPr="007701E8" w:rsidRDefault="00B053EF" w:rsidP="007701E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p w14:paraId="489DC4F5" w14:textId="612D10ED" w:rsidR="00B053EF" w:rsidRPr="007701E8" w:rsidRDefault="00B053EF" w:rsidP="007701E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799C6CA" w14:textId="77777777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116C20C8" w14:textId="77777777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Cena/</w:t>
            </w:r>
          </w:p>
          <w:p w14:paraId="7C32539F" w14:textId="77777777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>koszt</w:t>
            </w:r>
          </w:p>
          <w:p w14:paraId="31BEF918" w14:textId="77777777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p w14:paraId="0666CACA" w14:textId="77777777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p w14:paraId="7AA71922" w14:textId="159E63E9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Wartość </w:t>
            </w:r>
          </w:p>
          <w:p w14:paraId="786B9D96" w14:textId="5F627118" w:rsidR="00194543" w:rsidRPr="007701E8" w:rsidRDefault="001945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brutto</w:t>
            </w:r>
          </w:p>
          <w:p w14:paraId="777C2B87" w14:textId="77777777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>z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837B98B" w14:textId="77777777" w:rsid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Kryterium </w:t>
            </w:r>
          </w:p>
          <w:p w14:paraId="719ED5BF" w14:textId="5399394A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>1</w:t>
            </w:r>
          </w:p>
          <w:p w14:paraId="757AFC64" w14:textId="77777777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Cena oferty – </w:t>
            </w:r>
          </w:p>
          <w:p w14:paraId="0A3179D9" w14:textId="77777777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 60 %</w:t>
            </w:r>
          </w:p>
          <w:p w14:paraId="271C3481" w14:textId="77777777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p w14:paraId="0016F4F6" w14:textId="77777777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p w14:paraId="65DAE99C" w14:textId="15379BDC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0A53846" w14:textId="77777777" w:rsid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Kryterium </w:t>
            </w:r>
          </w:p>
          <w:p w14:paraId="1A40E647" w14:textId="4CD5C9A2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>2</w:t>
            </w:r>
          </w:p>
          <w:p w14:paraId="46CEE292" w14:textId="0E731D3A" w:rsidR="00B053EF" w:rsidRPr="007701E8" w:rsidRDefault="003C139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>Doświadczenie zawodowe kucharza</w:t>
            </w:r>
          </w:p>
          <w:p w14:paraId="09D6DE66" w14:textId="77777777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p w14:paraId="131E9CFD" w14:textId="77777777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Wartość </w:t>
            </w:r>
          </w:p>
          <w:p w14:paraId="187956A7" w14:textId="77777777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>z oferty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C9866BB" w14:textId="77777777" w:rsid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Kryterium </w:t>
            </w:r>
          </w:p>
          <w:p w14:paraId="01FDF5C0" w14:textId="1D6CA8E7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>2</w:t>
            </w:r>
          </w:p>
          <w:p w14:paraId="35826F8C" w14:textId="77777777" w:rsidR="007701E8" w:rsidRDefault="007C243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>Doświadczenie zawodowe</w:t>
            </w:r>
          </w:p>
          <w:p w14:paraId="06C97941" w14:textId="6DD23D31" w:rsidR="00B053EF" w:rsidRPr="007701E8" w:rsidRDefault="007C243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kucharza</w:t>
            </w:r>
            <w:r w:rsidR="00B053EF"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 – </w:t>
            </w:r>
          </w:p>
          <w:p w14:paraId="7A3D766C" w14:textId="77777777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 40 %</w:t>
            </w:r>
          </w:p>
          <w:p w14:paraId="22F50CD4" w14:textId="77777777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DF9F875" w14:textId="77777777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p w14:paraId="25013364" w14:textId="2B7A1996" w:rsidR="00B053EF" w:rsidRPr="007701E8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7701E8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B053EF" w14:paraId="7DE39CC1" w14:textId="77777777" w:rsidTr="007701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A8BF" w14:textId="77777777" w:rsidR="00B053EF" w:rsidRPr="00FF5211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3A3D72B1" w14:textId="77777777" w:rsidR="00B053EF" w:rsidRPr="00FF5211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FF5211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A742" w14:textId="77777777" w:rsidR="003C139D" w:rsidRPr="00FF5211" w:rsidRDefault="003C139D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FF5211">
              <w:rPr>
                <w:rFonts w:asciiTheme="majorHAnsi" w:eastAsia="Calibri" w:hAnsiTheme="majorHAnsi" w:cs="Arial"/>
                <w:sz w:val="20"/>
                <w:szCs w:val="20"/>
              </w:rPr>
              <w:t xml:space="preserve">4 PORY SMAKU </w:t>
            </w:r>
          </w:p>
          <w:p w14:paraId="6265B8D4" w14:textId="1403BAF1" w:rsidR="00B053EF" w:rsidRPr="00FF5211" w:rsidRDefault="003C139D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FF5211">
              <w:rPr>
                <w:rFonts w:asciiTheme="majorHAnsi" w:eastAsia="Calibri" w:hAnsiTheme="majorHAnsi" w:cs="Arial"/>
                <w:sz w:val="20"/>
                <w:szCs w:val="20"/>
              </w:rPr>
              <w:t>Sp. z o.</w:t>
            </w:r>
            <w:r w:rsidR="007701E8" w:rsidRPr="00FF52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FF5211">
              <w:rPr>
                <w:rFonts w:asciiTheme="majorHAnsi" w:eastAsia="Calibri" w:hAnsiTheme="majorHAnsi" w:cs="Arial"/>
                <w:sz w:val="20"/>
                <w:szCs w:val="20"/>
              </w:rPr>
              <w:t>o</w:t>
            </w:r>
            <w:r w:rsidR="00B053EF" w:rsidRPr="00FF5211"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</w:p>
          <w:p w14:paraId="1F0E2A0C" w14:textId="77777777" w:rsidR="003C139D" w:rsidRPr="00FF5211" w:rsidRDefault="00B053E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FF5211">
              <w:rPr>
                <w:rFonts w:asciiTheme="majorHAnsi" w:eastAsia="Calibri" w:hAnsiTheme="majorHAnsi" w:cs="Arial"/>
                <w:sz w:val="20"/>
                <w:szCs w:val="20"/>
              </w:rPr>
              <w:t xml:space="preserve">ul. </w:t>
            </w:r>
            <w:r w:rsidR="003C139D" w:rsidRPr="00FF5211">
              <w:rPr>
                <w:rFonts w:asciiTheme="majorHAnsi" w:eastAsia="Calibri" w:hAnsiTheme="majorHAnsi" w:cs="Arial"/>
                <w:sz w:val="20"/>
                <w:szCs w:val="20"/>
              </w:rPr>
              <w:t>Krzemionki</w:t>
            </w:r>
          </w:p>
          <w:p w14:paraId="7370969F" w14:textId="2F06483D" w:rsidR="00B053EF" w:rsidRPr="00FF5211" w:rsidRDefault="003C139D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FF5211">
              <w:rPr>
                <w:rFonts w:asciiTheme="majorHAnsi" w:eastAsia="Calibri" w:hAnsiTheme="majorHAnsi" w:cs="Arial"/>
                <w:sz w:val="20"/>
                <w:szCs w:val="20"/>
              </w:rPr>
              <w:t>7A</w:t>
            </w:r>
          </w:p>
          <w:p w14:paraId="414F4A66" w14:textId="608CF2C0" w:rsidR="00B053EF" w:rsidRPr="00FF5211" w:rsidRDefault="003C139D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FF5211">
              <w:rPr>
                <w:rFonts w:asciiTheme="majorHAnsi" w:eastAsia="Calibri" w:hAnsiTheme="majorHAnsi" w:cs="Arial"/>
                <w:sz w:val="20"/>
                <w:szCs w:val="20"/>
              </w:rPr>
              <w:t xml:space="preserve">20-314 </w:t>
            </w:r>
            <w:r w:rsidR="00B053EF" w:rsidRPr="00FF5211">
              <w:rPr>
                <w:rFonts w:asciiTheme="majorHAnsi" w:eastAsia="Calibri" w:hAnsiTheme="majorHAnsi" w:cs="Arial"/>
                <w:sz w:val="20"/>
                <w:szCs w:val="20"/>
              </w:rPr>
              <w:t>Lublin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46F" w14:textId="77777777" w:rsidR="007701E8" w:rsidRPr="00FF5211" w:rsidRDefault="007701E8" w:rsidP="007701E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1EA0AE44" w14:textId="78FBDB71" w:rsidR="00B053EF" w:rsidRPr="00FF5211" w:rsidRDefault="00B053EF" w:rsidP="007701E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FF5211">
              <w:rPr>
                <w:rFonts w:asciiTheme="majorHAnsi" w:eastAsia="Calibri" w:hAnsiTheme="majorHAnsi" w:cs="Arial"/>
                <w:sz w:val="20"/>
                <w:szCs w:val="20"/>
              </w:rPr>
              <w:t>Cena</w:t>
            </w:r>
          </w:p>
          <w:p w14:paraId="25263B98" w14:textId="304CA6AB" w:rsidR="007701E8" w:rsidRPr="00FF5211" w:rsidRDefault="007701E8" w:rsidP="007701E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FF5211">
              <w:rPr>
                <w:rFonts w:asciiTheme="majorHAnsi" w:eastAsia="Calibri" w:hAnsiTheme="majorHAnsi" w:cs="Arial"/>
                <w:sz w:val="18"/>
                <w:szCs w:val="18"/>
              </w:rPr>
              <w:t xml:space="preserve">134.815,32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CBA" w14:textId="77777777" w:rsidR="00B053EF" w:rsidRPr="00FF5211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2794427D" w14:textId="77777777" w:rsidR="00B053EF" w:rsidRPr="00FF5211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FF5211">
              <w:rPr>
                <w:rFonts w:asciiTheme="majorHAnsi" w:eastAsia="Calibri" w:hAnsiTheme="majorHAnsi" w:cs="Arial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83DB" w14:textId="77777777" w:rsidR="00B053EF" w:rsidRPr="00FF5211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3563E56C" w14:textId="77777777" w:rsidR="00FF5211" w:rsidRDefault="007701E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FF5211">
              <w:rPr>
                <w:rFonts w:asciiTheme="majorHAnsi" w:eastAsia="Calibri" w:hAnsiTheme="majorHAnsi" w:cs="Arial"/>
                <w:sz w:val="20"/>
                <w:szCs w:val="20"/>
              </w:rPr>
              <w:t xml:space="preserve">co najmniej </w:t>
            </w:r>
          </w:p>
          <w:p w14:paraId="6A1A6F94" w14:textId="1AE09940" w:rsidR="00B053EF" w:rsidRPr="00FF5211" w:rsidRDefault="007701E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FF5211">
              <w:rPr>
                <w:rFonts w:asciiTheme="majorHAnsi" w:eastAsia="Calibri" w:hAnsiTheme="majorHAnsi" w:cs="Arial"/>
                <w:sz w:val="20"/>
                <w:szCs w:val="20"/>
              </w:rPr>
              <w:t>36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6E5" w14:textId="77777777" w:rsidR="00B053EF" w:rsidRPr="00FF5211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4F7328C5" w14:textId="77777777" w:rsidR="00B053EF" w:rsidRPr="00FF5211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FF5211">
              <w:rPr>
                <w:rFonts w:asciiTheme="majorHAnsi" w:eastAsia="Calibri" w:hAnsiTheme="majorHAnsi" w:cs="Arial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5A5" w14:textId="77777777" w:rsidR="00B053EF" w:rsidRPr="00FF5211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03AF79E3" w14:textId="77777777" w:rsidR="00B053EF" w:rsidRPr="00FF5211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FF5211">
              <w:rPr>
                <w:rFonts w:asciiTheme="majorHAnsi" w:eastAsia="Calibri" w:hAnsiTheme="majorHAnsi" w:cs="Arial"/>
                <w:sz w:val="20"/>
                <w:szCs w:val="20"/>
              </w:rPr>
              <w:t>100,00</w:t>
            </w:r>
          </w:p>
        </w:tc>
      </w:tr>
    </w:tbl>
    <w:p w14:paraId="20018729" w14:textId="77777777" w:rsidR="00B053EF" w:rsidRDefault="00B053EF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E82A3C" w14:textId="55D1D140" w:rsidR="00B053EF" w:rsidRDefault="00B053EF" w:rsidP="00FF5211">
      <w:pPr>
        <w:spacing w:after="0" w:line="240" w:lineRule="auto"/>
        <w:jc w:val="right"/>
        <w:rPr>
          <w:rFonts w:asciiTheme="majorHAnsi" w:eastAsia="Times New Roman" w:hAnsiTheme="majorHAnsi" w:cs="Arial"/>
        </w:rPr>
      </w:pPr>
      <w:r>
        <w:rPr>
          <w:rFonts w:asciiTheme="majorHAnsi" w:eastAsia="Calibri" w:hAnsiTheme="majorHAnsi" w:cs="Arial"/>
        </w:rPr>
        <w:br/>
      </w:r>
      <w:r>
        <w:rPr>
          <w:rFonts w:asciiTheme="majorHAnsi" w:eastAsia="Times New Roman" w:hAnsiTheme="majorHAnsi" w:cs="Arial"/>
        </w:rPr>
        <w:t>……………………………………………………………...</w:t>
      </w:r>
    </w:p>
    <w:p w14:paraId="16A92A46" w14:textId="77777777" w:rsidR="00B053EF" w:rsidRDefault="00B053EF" w:rsidP="00B053EF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Kierownik zamawiającego lub osoba upoważniona </w:t>
      </w:r>
    </w:p>
    <w:p w14:paraId="411EBBF1" w14:textId="77777777" w:rsidR="007701E8" w:rsidRDefault="00B053EF" w:rsidP="007701E8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do podej</w:t>
      </w:r>
      <w:r w:rsidR="007701E8">
        <w:rPr>
          <w:rFonts w:asciiTheme="majorHAnsi" w:eastAsia="Times New Roman" w:hAnsiTheme="majorHAnsi" w:cs="Arial"/>
          <w:sz w:val="18"/>
          <w:szCs w:val="18"/>
        </w:rPr>
        <w:t>mowania czynności w jego imieniu</w:t>
      </w:r>
    </w:p>
    <w:p w14:paraId="2F7DDBC7" w14:textId="2F1B3075" w:rsidR="00B053EF" w:rsidRPr="007701E8" w:rsidRDefault="00B053EF" w:rsidP="007701E8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 w:rsidRPr="007701E8">
        <w:rPr>
          <w:rFonts w:ascii="Times New Roman" w:hAnsi="Times New Roman" w:cs="Times New Roman"/>
          <w:sz w:val="18"/>
          <w:szCs w:val="18"/>
          <w:u w:val="single"/>
        </w:rPr>
        <w:t xml:space="preserve">Miejsce publikacji informacji: </w:t>
      </w:r>
    </w:p>
    <w:p w14:paraId="6458EA09" w14:textId="63F98CF1" w:rsidR="00B053EF" w:rsidRPr="007701E8" w:rsidRDefault="00B053EF" w:rsidP="00B0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01E8">
        <w:rPr>
          <w:rFonts w:ascii="Times New Roman" w:hAnsi="Times New Roman" w:cs="Times New Roman"/>
          <w:sz w:val="18"/>
          <w:szCs w:val="18"/>
        </w:rPr>
        <w:t>1. S</w:t>
      </w:r>
      <w:r w:rsidR="007701E8">
        <w:rPr>
          <w:rFonts w:ascii="Times New Roman" w:hAnsi="Times New Roman" w:cs="Times New Roman"/>
          <w:sz w:val="18"/>
          <w:szCs w:val="18"/>
        </w:rPr>
        <w:t>trona internetowa Zamawiającego:</w:t>
      </w:r>
      <w:r w:rsidRPr="007701E8">
        <w:rPr>
          <w:rFonts w:ascii="Times New Roman" w:hAnsi="Times New Roman" w:cs="Times New Roman"/>
          <w:sz w:val="18"/>
          <w:szCs w:val="18"/>
        </w:rPr>
        <w:t>https://biuletyn.lublin.eu/sdsmozaika/zamowienia-publiczne/</w:t>
      </w:r>
    </w:p>
    <w:p w14:paraId="1365366B" w14:textId="77E970EA" w:rsidR="00B053EF" w:rsidRPr="007701E8" w:rsidRDefault="007701E8" w:rsidP="00B0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miniPortal: </w:t>
      </w:r>
      <w:r w:rsidR="00B053EF" w:rsidRPr="007701E8">
        <w:rPr>
          <w:rFonts w:ascii="Times New Roman" w:hAnsi="Times New Roman" w:cs="Times New Roman"/>
          <w:sz w:val="18"/>
          <w:szCs w:val="18"/>
        </w:rPr>
        <w:t>https://miniportal.uzp.gov.pl/Postepowania/</w:t>
      </w:r>
      <w:r w:rsidR="00B654E3" w:rsidRPr="007701E8">
        <w:rPr>
          <w:rFonts w:ascii="Segoe UI" w:hAnsi="Segoe UI" w:cs="Segoe UI"/>
          <w:color w:val="111111"/>
          <w:sz w:val="18"/>
          <w:szCs w:val="18"/>
          <w:shd w:val="clear" w:color="auto" w:fill="FFFFFF"/>
        </w:rPr>
        <w:t xml:space="preserve"> e8007696-6eab-4bb7-ac65-946c2fa7f9d5</w:t>
      </w:r>
    </w:p>
    <w:sectPr w:rsidR="00B053EF" w:rsidRPr="007701E8" w:rsidSect="0052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A6BE3"/>
    <w:multiLevelType w:val="hybridMultilevel"/>
    <w:tmpl w:val="7504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46924"/>
    <w:rsid w:val="000754A7"/>
    <w:rsid w:val="00194543"/>
    <w:rsid w:val="002C161E"/>
    <w:rsid w:val="003052CF"/>
    <w:rsid w:val="003432FE"/>
    <w:rsid w:val="003C139D"/>
    <w:rsid w:val="003D49C1"/>
    <w:rsid w:val="003F05E3"/>
    <w:rsid w:val="00406FE9"/>
    <w:rsid w:val="00407E3A"/>
    <w:rsid w:val="00522989"/>
    <w:rsid w:val="00553460"/>
    <w:rsid w:val="005E09C2"/>
    <w:rsid w:val="00637904"/>
    <w:rsid w:val="0067317F"/>
    <w:rsid w:val="006D60E2"/>
    <w:rsid w:val="007701E8"/>
    <w:rsid w:val="007C2433"/>
    <w:rsid w:val="00A86DC0"/>
    <w:rsid w:val="00AD543C"/>
    <w:rsid w:val="00AF0446"/>
    <w:rsid w:val="00B053EF"/>
    <w:rsid w:val="00B654E3"/>
    <w:rsid w:val="00BC3D79"/>
    <w:rsid w:val="00D207B4"/>
    <w:rsid w:val="00DA78BE"/>
    <w:rsid w:val="00DC78F4"/>
    <w:rsid w:val="00DF52AC"/>
    <w:rsid w:val="00E05A5C"/>
    <w:rsid w:val="00E25BC4"/>
    <w:rsid w:val="00FA690D"/>
    <w:rsid w:val="00FB0D63"/>
    <w:rsid w:val="00FB5D74"/>
    <w:rsid w:val="00FF16B1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17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C13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m.jaskola</cp:lastModifiedBy>
  <cp:revision>22</cp:revision>
  <cp:lastPrinted>2021-10-12T05:54:00Z</cp:lastPrinted>
  <dcterms:created xsi:type="dcterms:W3CDTF">2021-04-12T09:05:00Z</dcterms:created>
  <dcterms:modified xsi:type="dcterms:W3CDTF">2021-11-16T09:13:00Z</dcterms:modified>
</cp:coreProperties>
</file>