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666E" w14:textId="77777777" w:rsidR="001B71A3" w:rsidRPr="00A11A1B" w:rsidRDefault="001B71A3" w:rsidP="001B71A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Zarządzenie  Nr 13</w:t>
      </w:r>
      <w:r w:rsidRPr="00A11A1B">
        <w:rPr>
          <w:b/>
          <w:bCs/>
          <w:color w:val="000000" w:themeColor="text1"/>
        </w:rPr>
        <w:t>/2023</w:t>
      </w:r>
    </w:p>
    <w:p w14:paraId="27CC4D2C" w14:textId="77777777" w:rsidR="001B71A3" w:rsidRPr="0015397E" w:rsidRDefault="001B71A3" w:rsidP="001B71A3">
      <w:pPr>
        <w:jc w:val="center"/>
        <w:rPr>
          <w:b/>
          <w:bCs/>
          <w:color w:val="000000" w:themeColor="text1"/>
        </w:rPr>
      </w:pPr>
      <w:r w:rsidRPr="00A11A1B">
        <w:rPr>
          <w:b/>
          <w:bCs/>
          <w:color w:val="000000" w:themeColor="text1"/>
        </w:rPr>
        <w:t xml:space="preserve">Dyrektora </w:t>
      </w:r>
      <w:r w:rsidRPr="0015397E">
        <w:rPr>
          <w:b/>
          <w:bCs/>
          <w:color w:val="000000" w:themeColor="text1"/>
        </w:rPr>
        <w:t>Środowiskowego Domu Samopomocy „Mozaika”</w:t>
      </w:r>
    </w:p>
    <w:p w14:paraId="63B96833" w14:textId="77777777" w:rsidR="001B71A3" w:rsidRPr="0015397E" w:rsidRDefault="00F15EB6" w:rsidP="001B71A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 dnia 23</w:t>
      </w:r>
      <w:r w:rsidR="001B71A3">
        <w:rPr>
          <w:b/>
          <w:bCs/>
          <w:color w:val="000000" w:themeColor="text1"/>
        </w:rPr>
        <w:t>.06</w:t>
      </w:r>
      <w:r w:rsidR="001B71A3" w:rsidRPr="0015397E">
        <w:rPr>
          <w:b/>
          <w:bCs/>
          <w:color w:val="000000" w:themeColor="text1"/>
        </w:rPr>
        <w:t xml:space="preserve">.2023 r. </w:t>
      </w:r>
    </w:p>
    <w:p w14:paraId="5ADF56D9" w14:textId="77777777" w:rsidR="001B71A3" w:rsidRPr="006104E8" w:rsidRDefault="001B71A3" w:rsidP="001B71A3">
      <w:pPr>
        <w:jc w:val="center"/>
        <w:rPr>
          <w:b/>
          <w:bCs/>
          <w:color w:val="FF0000"/>
        </w:rPr>
      </w:pPr>
    </w:p>
    <w:p w14:paraId="4513B95E" w14:textId="533E8535" w:rsidR="001B71A3" w:rsidRPr="0015397E" w:rsidRDefault="00644D28" w:rsidP="001A737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</w:t>
      </w:r>
      <w:r w:rsidR="001B71A3">
        <w:rPr>
          <w:b/>
          <w:bCs/>
          <w:color w:val="000000" w:themeColor="text1"/>
        </w:rPr>
        <w:t>m</w:t>
      </w:r>
      <w:r w:rsidR="007757DA">
        <w:rPr>
          <w:b/>
          <w:bCs/>
          <w:color w:val="000000" w:themeColor="text1"/>
        </w:rPr>
        <w:t>ieniające Zarządzenie Nr 12/2023</w:t>
      </w:r>
      <w:r w:rsidR="001B71A3">
        <w:rPr>
          <w:b/>
          <w:bCs/>
          <w:color w:val="000000" w:themeColor="text1"/>
        </w:rPr>
        <w:t xml:space="preserve"> z dnia 22.05.2023</w:t>
      </w:r>
      <w:r w:rsidR="001B71A3" w:rsidRPr="0015397E">
        <w:rPr>
          <w:b/>
          <w:bCs/>
          <w:color w:val="000000" w:themeColor="text1"/>
        </w:rPr>
        <w:t xml:space="preserve"> r. w sprawie </w:t>
      </w:r>
      <w:r w:rsidR="001B71A3">
        <w:rPr>
          <w:b/>
          <w:bCs/>
          <w:color w:val="000000" w:themeColor="text1"/>
        </w:rPr>
        <w:t>przeprowadzenia inwentaryzacji małocennych składników majątkowych w Środowiskowym</w:t>
      </w:r>
      <w:r w:rsidR="001B71A3" w:rsidRPr="0015397E">
        <w:rPr>
          <w:b/>
          <w:bCs/>
          <w:color w:val="000000" w:themeColor="text1"/>
        </w:rPr>
        <w:t xml:space="preserve"> Domu Samopomocy „Mozaika”.</w:t>
      </w:r>
    </w:p>
    <w:p w14:paraId="20BB32A0" w14:textId="77777777" w:rsidR="001B71A3" w:rsidRPr="006104E8" w:rsidRDefault="001B71A3" w:rsidP="001B71A3">
      <w:pPr>
        <w:jc w:val="both"/>
        <w:rPr>
          <w:color w:val="FF0000"/>
        </w:rPr>
      </w:pPr>
    </w:p>
    <w:p w14:paraId="4891F80B" w14:textId="77777777" w:rsidR="001B71A3" w:rsidRPr="00A11A1B" w:rsidRDefault="001B71A3" w:rsidP="001B71A3">
      <w:pPr>
        <w:jc w:val="both"/>
      </w:pPr>
    </w:p>
    <w:p w14:paraId="22E5A89F" w14:textId="77777777" w:rsidR="001B71A3" w:rsidRPr="00A11A1B" w:rsidRDefault="001B71A3" w:rsidP="001B71A3">
      <w:pPr>
        <w:rPr>
          <w:rFonts w:asciiTheme="majorBidi" w:hAnsiTheme="majorBidi" w:cstheme="majorBidi"/>
        </w:rPr>
      </w:pPr>
      <w:r w:rsidRPr="00A11A1B">
        <w:rPr>
          <w:rFonts w:asciiTheme="majorBidi" w:hAnsiTheme="majorBidi" w:cstheme="majorBidi"/>
        </w:rPr>
        <w:t>Na podstawie:</w:t>
      </w:r>
    </w:p>
    <w:p w14:paraId="5F82A172" w14:textId="5AFA08F9" w:rsidR="001B71A3" w:rsidRPr="00A11A1B" w:rsidRDefault="001B71A3" w:rsidP="001B71A3">
      <w:pPr>
        <w:jc w:val="both"/>
      </w:pPr>
      <w:r w:rsidRPr="00A11A1B"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</w:t>
      </w:r>
      <w:r w:rsidR="00E62D35">
        <w:t>ieniające zarządzenie nr 3/8/201</w:t>
      </w:r>
      <w:r w:rsidRPr="00A11A1B">
        <w:t>9 Prezydenta Miasta Lublin z dnia 2 sierpnia 2019 r. w sprawie zatwierdzenia Regulaminu Organizacyjnego Środowiskowego Domu Samopomocy „Mozaika”</w:t>
      </w:r>
      <w:r w:rsidRPr="00A11A1B">
        <w:rPr>
          <w:rFonts w:asciiTheme="majorBidi" w:hAnsiTheme="majorBidi" w:cstheme="majorBidi"/>
        </w:rPr>
        <w:t>,</w:t>
      </w:r>
      <w:r w:rsidRPr="00A11A1B">
        <w:rPr>
          <w:rFonts w:asciiTheme="majorBidi" w:hAnsiTheme="majorBidi" w:cstheme="majorBidi"/>
        </w:rPr>
        <w:br/>
      </w:r>
      <w:r w:rsidRPr="00A11A1B">
        <w:t xml:space="preserve">- </w:t>
      </w:r>
      <w:r>
        <w:t>art. 26 ustawy z dnia 29 września 1994 r. „o rachunkowo</w:t>
      </w:r>
      <w:r w:rsidR="00437DEF">
        <w:t>ści” (Dz.U. 2023 poz. 120</w:t>
      </w:r>
      <w:r w:rsidR="00E930A7">
        <w:t xml:space="preserve"> ze zm</w:t>
      </w:r>
      <w:r>
        <w:t>)</w:t>
      </w:r>
    </w:p>
    <w:p w14:paraId="31786968" w14:textId="77777777" w:rsidR="001B71A3" w:rsidRPr="00A11A1B" w:rsidRDefault="001B71A3" w:rsidP="001B71A3">
      <w:r w:rsidRPr="00A11A1B">
        <w:t>zarządzam co następuje:</w:t>
      </w:r>
    </w:p>
    <w:p w14:paraId="73709032" w14:textId="77777777" w:rsidR="001B71A3" w:rsidRPr="00A11A1B" w:rsidRDefault="001B71A3" w:rsidP="001B71A3">
      <w:pPr>
        <w:jc w:val="center"/>
      </w:pPr>
    </w:p>
    <w:p w14:paraId="4058D110" w14:textId="77777777" w:rsidR="001B71A3" w:rsidRPr="00A11A1B" w:rsidRDefault="001B71A3" w:rsidP="001B71A3">
      <w:pPr>
        <w:jc w:val="center"/>
      </w:pPr>
      <w:r w:rsidRPr="00A11A1B">
        <w:t>§ 1</w:t>
      </w:r>
    </w:p>
    <w:p w14:paraId="2A59393E" w14:textId="77777777" w:rsidR="001B71A3" w:rsidRDefault="001B71A3" w:rsidP="001B71A3">
      <w:r w:rsidRPr="00A11A1B">
        <w:t xml:space="preserve">Zmianie ulega </w:t>
      </w:r>
      <w:r>
        <w:t>załącznik numer 1</w:t>
      </w:r>
      <w:r w:rsidR="00447EFC">
        <w:t xml:space="preserve"> do Zarządzenia Nr 12/2023 z dnia 22.05.2023 r. w sprawie przeprowadzenia inwentaryzacji małocennych składników majątkowych w Środowiskowym Domu Samopomocy „Mozaika”, który otrzymuje brzmienie, zgodnie z załącznikiem nr 1 do niniejszego zarządzenia.</w:t>
      </w:r>
    </w:p>
    <w:p w14:paraId="3BF5BE9D" w14:textId="77777777" w:rsidR="00447EFC" w:rsidRDefault="00447EFC" w:rsidP="00447EFC">
      <w:pPr>
        <w:jc w:val="center"/>
      </w:pPr>
      <w:r>
        <w:t>§2</w:t>
      </w:r>
    </w:p>
    <w:p w14:paraId="5D9E64A0" w14:textId="77777777" w:rsidR="00447EFC" w:rsidRDefault="00165BC0" w:rsidP="00447EFC">
      <w:pPr>
        <w:jc w:val="both"/>
      </w:pPr>
      <w:r>
        <w:t>Wykonanie</w:t>
      </w:r>
      <w:r w:rsidR="00447EFC">
        <w:t xml:space="preserve"> zarządzenia zgodnie z zał.</w:t>
      </w:r>
      <w:r>
        <w:t xml:space="preserve"> </w:t>
      </w:r>
      <w:r w:rsidR="00447EFC">
        <w:t>Nr 1 powierzam członkom komisji inwentaryzacyjnej oraz głównej księgowej.</w:t>
      </w:r>
    </w:p>
    <w:p w14:paraId="208734EE" w14:textId="77777777" w:rsidR="00447EFC" w:rsidRDefault="00447EFC" w:rsidP="00447EFC">
      <w:pPr>
        <w:jc w:val="center"/>
      </w:pPr>
      <w:r>
        <w:t>§3</w:t>
      </w:r>
    </w:p>
    <w:p w14:paraId="7E064A07" w14:textId="77777777" w:rsidR="00447EFC" w:rsidRPr="00A11A1B" w:rsidRDefault="00447EFC" w:rsidP="00447EFC">
      <w:r>
        <w:t>Zarządzenie wchodzi w życie z dniem podpisania.</w:t>
      </w:r>
    </w:p>
    <w:p w14:paraId="5252D7E4" w14:textId="2DBF893F" w:rsidR="007C5C46" w:rsidRDefault="007C5C46">
      <w:pPr>
        <w:spacing w:after="160" w:line="259" w:lineRule="auto"/>
      </w:pPr>
      <w:bookmarkStart w:id="0" w:name="_GoBack"/>
      <w:bookmarkEnd w:id="0"/>
    </w:p>
    <w:sectPr w:rsidR="007C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F"/>
    <w:rsid w:val="00165BC0"/>
    <w:rsid w:val="001A7370"/>
    <w:rsid w:val="001B71A3"/>
    <w:rsid w:val="003D1453"/>
    <w:rsid w:val="00437DEF"/>
    <w:rsid w:val="00447EFC"/>
    <w:rsid w:val="005529D6"/>
    <w:rsid w:val="00644D28"/>
    <w:rsid w:val="006D3C81"/>
    <w:rsid w:val="007757DA"/>
    <w:rsid w:val="007965CF"/>
    <w:rsid w:val="007C5C46"/>
    <w:rsid w:val="008D36EF"/>
    <w:rsid w:val="00DE68FA"/>
    <w:rsid w:val="00E62D35"/>
    <w:rsid w:val="00E930A7"/>
    <w:rsid w:val="00ED4D6A"/>
    <w:rsid w:val="00F01728"/>
    <w:rsid w:val="00F15EB6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1B55"/>
  <w15:chartTrackingRefBased/>
  <w15:docId w15:val="{C8A397BC-1136-42B1-9DB5-C9C1E9E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5C46"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5C46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n.korona</dc:creator>
  <cp:keywords/>
  <dc:description/>
  <cp:lastModifiedBy>n.korona</cp:lastModifiedBy>
  <cp:revision>7</cp:revision>
  <cp:lastPrinted>2023-06-23T07:41:00Z</cp:lastPrinted>
  <dcterms:created xsi:type="dcterms:W3CDTF">2023-06-22T08:07:00Z</dcterms:created>
  <dcterms:modified xsi:type="dcterms:W3CDTF">2023-06-23T07:57:00Z</dcterms:modified>
</cp:coreProperties>
</file>