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33" w:rsidRDefault="00B11E33">
      <w:pPr>
        <w:pStyle w:val="Tytu"/>
      </w:pPr>
      <w:r>
        <w:t>Informacja o nieodpłatnym przekazaniu składników majątku</w:t>
      </w:r>
    </w:p>
    <w:p w:rsidR="00B11E33" w:rsidRDefault="00B11E33">
      <w:pPr>
        <w:jc w:val="center"/>
        <w:rPr>
          <w:b/>
          <w:bCs/>
        </w:rPr>
      </w:pPr>
      <w:r>
        <w:rPr>
          <w:b/>
          <w:bCs/>
        </w:rPr>
        <w:t xml:space="preserve">ruchomego Specjalnego Ośrodka Szkolno-Wychowawczego Nr 1  </w:t>
      </w:r>
    </w:p>
    <w:p w:rsidR="00B11E33" w:rsidRDefault="00B11E33">
      <w:pPr>
        <w:jc w:val="center"/>
        <w:rPr>
          <w:b/>
          <w:bCs/>
        </w:rPr>
      </w:pPr>
      <w:r>
        <w:rPr>
          <w:b/>
          <w:bCs/>
        </w:rPr>
        <w:t>w Lublinie al. Spółdzielczości Pracy 65</w:t>
      </w:r>
    </w:p>
    <w:p w:rsidR="00B11E33" w:rsidRDefault="00B11E33">
      <w:pPr>
        <w:jc w:val="center"/>
        <w:rPr>
          <w:b/>
          <w:bCs/>
        </w:rPr>
      </w:pPr>
    </w:p>
    <w:p w:rsidR="00B11E33" w:rsidRDefault="00B11E33">
      <w:pPr>
        <w:jc w:val="center"/>
        <w:rPr>
          <w:b/>
          <w:bCs/>
        </w:rPr>
      </w:pPr>
    </w:p>
    <w:p w:rsidR="00B11E33" w:rsidRDefault="00B11E3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11E33" w:rsidRDefault="00B11E33">
      <w:pPr>
        <w:pStyle w:val="Nagwek1"/>
        <w:rPr>
          <w:b w:val="0"/>
          <w:bCs w:val="0"/>
        </w:rPr>
      </w:pPr>
      <w:r>
        <w:rPr>
          <w:b w:val="0"/>
          <w:bCs w:val="0"/>
        </w:rPr>
        <w:t xml:space="preserve">Stosownie do § Zarządzenia Nr 470/2006 Prezydenta Miasta Lublin z dnia 31 października 2006 roku w sprawie sposobu i trybu gospodarowania składnikami majątku ruchomego powierzonego przedszkolom, szkołom i placówkom prowadzonym przez Miasto Lublin </w:t>
      </w:r>
    </w:p>
    <w:p w:rsidR="00B11E33" w:rsidRDefault="00B11E33">
      <w:pPr>
        <w:pStyle w:val="Nagwek1"/>
        <w:rPr>
          <w:b w:val="0"/>
          <w:bCs w:val="0"/>
        </w:rPr>
      </w:pPr>
      <w:r>
        <w:rPr>
          <w:b w:val="0"/>
          <w:bCs w:val="0"/>
        </w:rPr>
        <w:t>oraz przyjmowania darowizn rzeczowych przez te jednostki, informuję, że Ośrodek posiada</w:t>
      </w:r>
    </w:p>
    <w:p w:rsidR="00B11E33" w:rsidRDefault="00B11E33">
      <w:r>
        <w:t xml:space="preserve">zużyte i wyeksploatowane składniki majątku ruchomego przeznaczone do nieodpłatnego </w:t>
      </w:r>
    </w:p>
    <w:p w:rsidR="00B11E33" w:rsidRDefault="00B11E33">
      <w:r>
        <w:t>przekazania.</w:t>
      </w:r>
    </w:p>
    <w:p w:rsidR="00B11E33" w:rsidRDefault="00B11E33"/>
    <w:p w:rsidR="00B11E33" w:rsidRDefault="00B11E33"/>
    <w:p w:rsidR="00B11E33" w:rsidRDefault="00B11E33">
      <w:r>
        <w:t>Termin oczekiw</w:t>
      </w:r>
      <w:r w:rsidR="005030AF">
        <w:t>an</w:t>
      </w:r>
      <w:r w:rsidR="0034239D">
        <w:t>ia na deklarację upływa     15</w:t>
      </w:r>
      <w:r w:rsidR="005030AF">
        <w:t>-02-2019</w:t>
      </w:r>
      <w:r>
        <w:t xml:space="preserve"> r.</w:t>
      </w:r>
    </w:p>
    <w:p w:rsidR="00B11E33" w:rsidRDefault="00B11E33"/>
    <w:p w:rsidR="00B11E33" w:rsidRDefault="00B11E33">
      <w:r>
        <w:t>Kontakt Jarosław Sidorczuk – kierownik gospodarczy tel. 81 747 66 68 w. 30</w:t>
      </w:r>
    </w:p>
    <w:p w:rsidR="00B11E33" w:rsidRDefault="00B11E33"/>
    <w:p w:rsidR="00B11E33" w:rsidRDefault="00B11E33"/>
    <w:p w:rsidR="00B11E33" w:rsidRDefault="00B11E33"/>
    <w:p w:rsidR="00B11E33" w:rsidRDefault="00B11E33">
      <w:pPr>
        <w:rPr>
          <w:b/>
          <w:bCs/>
        </w:rPr>
      </w:pPr>
      <w:r>
        <w:rPr>
          <w:b/>
          <w:bCs/>
        </w:rPr>
        <w:t>Wykaz zbędnych i zużytych składników majątku ruchomego.</w:t>
      </w:r>
    </w:p>
    <w:p w:rsidR="00B11E33" w:rsidRDefault="00B11E33">
      <w:pPr>
        <w:rPr>
          <w:b/>
          <w:bCs/>
        </w:rPr>
      </w:pPr>
    </w:p>
    <w:p w:rsidR="00B11E33" w:rsidRDefault="00B11E3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816"/>
        <w:gridCol w:w="2844"/>
        <w:gridCol w:w="1762"/>
      </w:tblGrid>
      <w:tr w:rsidR="00B11E3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11E33" w:rsidRDefault="00B11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16" w:type="dxa"/>
          </w:tcPr>
          <w:p w:rsidR="00B11E33" w:rsidRDefault="00B11E33">
            <w:pPr>
              <w:pStyle w:val="Nagwek2"/>
            </w:pPr>
            <w:r>
              <w:t>Nazwa przedmiotu</w:t>
            </w:r>
          </w:p>
        </w:tc>
        <w:tc>
          <w:tcPr>
            <w:tcW w:w="2844" w:type="dxa"/>
          </w:tcPr>
          <w:p w:rsidR="00B11E33" w:rsidRDefault="00B11E33">
            <w:pPr>
              <w:pStyle w:val="Nagwek2"/>
            </w:pPr>
            <w:r>
              <w:t>Opis stanu</w:t>
            </w:r>
          </w:p>
        </w:tc>
        <w:tc>
          <w:tcPr>
            <w:tcW w:w="1762" w:type="dxa"/>
          </w:tcPr>
          <w:p w:rsidR="00B11E33" w:rsidRDefault="00B11E33">
            <w:pPr>
              <w:pStyle w:val="Nagwek2"/>
            </w:pPr>
            <w:r>
              <w:t>Ilość/ Wartość zakupu</w:t>
            </w:r>
          </w:p>
        </w:tc>
      </w:tr>
      <w:tr w:rsidR="00B11E3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11E33" w:rsidRDefault="00B11E33">
            <w:pPr>
              <w:jc w:val="center"/>
            </w:pPr>
            <w:r>
              <w:t>1</w:t>
            </w:r>
          </w:p>
        </w:tc>
        <w:tc>
          <w:tcPr>
            <w:tcW w:w="3816" w:type="dxa"/>
          </w:tcPr>
          <w:p w:rsidR="00B11E33" w:rsidRDefault="00007764">
            <w:r>
              <w:t>Krzesła uczniowskie, drewniane, tapicerowane, metalowe, plastikowe</w:t>
            </w:r>
          </w:p>
        </w:tc>
        <w:tc>
          <w:tcPr>
            <w:tcW w:w="2844" w:type="dxa"/>
          </w:tcPr>
          <w:p w:rsidR="00B11E33" w:rsidRDefault="00874E4A">
            <w:r>
              <w:t>Uszkodzony, zużyty</w:t>
            </w:r>
            <w:r w:rsidR="00007764">
              <w:t>, zniszczone</w:t>
            </w:r>
          </w:p>
        </w:tc>
        <w:tc>
          <w:tcPr>
            <w:tcW w:w="1762" w:type="dxa"/>
          </w:tcPr>
          <w:p w:rsidR="00B11E33" w:rsidRDefault="00A15374">
            <w:r>
              <w:t>79</w:t>
            </w:r>
          </w:p>
        </w:tc>
      </w:tr>
      <w:tr w:rsidR="00B11E3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11E33" w:rsidRDefault="00B11E33">
            <w:pPr>
              <w:jc w:val="center"/>
            </w:pPr>
            <w:r>
              <w:t>2</w:t>
            </w:r>
          </w:p>
        </w:tc>
        <w:tc>
          <w:tcPr>
            <w:tcW w:w="3816" w:type="dxa"/>
          </w:tcPr>
          <w:p w:rsidR="00B11E33" w:rsidRDefault="00007764">
            <w:r>
              <w:t>Deska do prasowania</w:t>
            </w:r>
          </w:p>
        </w:tc>
        <w:tc>
          <w:tcPr>
            <w:tcW w:w="2844" w:type="dxa"/>
          </w:tcPr>
          <w:p w:rsidR="00B11E33" w:rsidRDefault="00007764">
            <w:r>
              <w:t>Uszkodzona, zużyta</w:t>
            </w:r>
          </w:p>
        </w:tc>
        <w:tc>
          <w:tcPr>
            <w:tcW w:w="1762" w:type="dxa"/>
          </w:tcPr>
          <w:p w:rsidR="00B11E33" w:rsidRDefault="00007764">
            <w:r>
              <w:t>1</w:t>
            </w:r>
          </w:p>
        </w:tc>
      </w:tr>
      <w:tr w:rsidR="00B11E3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11E33" w:rsidRDefault="00B11E33">
            <w:pPr>
              <w:jc w:val="center"/>
            </w:pPr>
            <w:r>
              <w:t>3</w:t>
            </w:r>
          </w:p>
        </w:tc>
        <w:tc>
          <w:tcPr>
            <w:tcW w:w="3816" w:type="dxa"/>
          </w:tcPr>
          <w:p w:rsidR="00B11E33" w:rsidRDefault="00007764">
            <w:r>
              <w:t>Biurko</w:t>
            </w:r>
          </w:p>
        </w:tc>
        <w:tc>
          <w:tcPr>
            <w:tcW w:w="2844" w:type="dxa"/>
          </w:tcPr>
          <w:p w:rsidR="00B11E33" w:rsidRDefault="00007764">
            <w:r>
              <w:t>Uszkodzone, zużyte</w:t>
            </w:r>
          </w:p>
        </w:tc>
        <w:tc>
          <w:tcPr>
            <w:tcW w:w="1762" w:type="dxa"/>
          </w:tcPr>
          <w:p w:rsidR="00B11E33" w:rsidRDefault="00792EF5">
            <w:r>
              <w:t>1</w:t>
            </w:r>
          </w:p>
        </w:tc>
      </w:tr>
      <w:tr w:rsidR="00B11E3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11E33" w:rsidRDefault="00B11E33">
            <w:pPr>
              <w:jc w:val="center"/>
            </w:pPr>
            <w:r>
              <w:t>4</w:t>
            </w:r>
          </w:p>
        </w:tc>
        <w:tc>
          <w:tcPr>
            <w:tcW w:w="3816" w:type="dxa"/>
          </w:tcPr>
          <w:p w:rsidR="00B11E33" w:rsidRDefault="00007764">
            <w:r>
              <w:t>Kuchnia elektryczna</w:t>
            </w:r>
          </w:p>
        </w:tc>
        <w:tc>
          <w:tcPr>
            <w:tcW w:w="2844" w:type="dxa"/>
          </w:tcPr>
          <w:p w:rsidR="00B11E33" w:rsidRDefault="00874E4A">
            <w:r>
              <w:t>Uszkodzon</w:t>
            </w:r>
            <w:r w:rsidR="00007764">
              <w:t>a, zużyta</w:t>
            </w:r>
          </w:p>
        </w:tc>
        <w:tc>
          <w:tcPr>
            <w:tcW w:w="1762" w:type="dxa"/>
          </w:tcPr>
          <w:p w:rsidR="00B11E33" w:rsidRDefault="00792EF5">
            <w:r>
              <w:t>1</w:t>
            </w:r>
          </w:p>
        </w:tc>
      </w:tr>
      <w:tr w:rsidR="00B11E3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11E33" w:rsidRDefault="00B11E33">
            <w:pPr>
              <w:jc w:val="center"/>
            </w:pPr>
            <w:r>
              <w:t>5</w:t>
            </w:r>
          </w:p>
        </w:tc>
        <w:tc>
          <w:tcPr>
            <w:tcW w:w="3816" w:type="dxa"/>
          </w:tcPr>
          <w:p w:rsidR="00B11E33" w:rsidRDefault="00007764">
            <w:r>
              <w:t xml:space="preserve">Komputer </w:t>
            </w:r>
          </w:p>
        </w:tc>
        <w:tc>
          <w:tcPr>
            <w:tcW w:w="2844" w:type="dxa"/>
          </w:tcPr>
          <w:p w:rsidR="00B11E33" w:rsidRDefault="00007764">
            <w:r>
              <w:t>Uszkodzone, zużyte , bez dysku twardego</w:t>
            </w:r>
          </w:p>
        </w:tc>
        <w:tc>
          <w:tcPr>
            <w:tcW w:w="1762" w:type="dxa"/>
          </w:tcPr>
          <w:p w:rsidR="00B11E33" w:rsidRDefault="00007764">
            <w:r>
              <w:t>3</w:t>
            </w:r>
          </w:p>
        </w:tc>
      </w:tr>
      <w:tr w:rsidR="00B11E3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11E33" w:rsidRDefault="00B11E33">
            <w:pPr>
              <w:jc w:val="center"/>
            </w:pPr>
            <w:r>
              <w:t>6</w:t>
            </w:r>
          </w:p>
        </w:tc>
        <w:tc>
          <w:tcPr>
            <w:tcW w:w="3816" w:type="dxa"/>
          </w:tcPr>
          <w:p w:rsidR="00B11E33" w:rsidRDefault="00007764">
            <w:r>
              <w:t>Laminator</w:t>
            </w:r>
          </w:p>
        </w:tc>
        <w:tc>
          <w:tcPr>
            <w:tcW w:w="2844" w:type="dxa"/>
          </w:tcPr>
          <w:p w:rsidR="00B11E33" w:rsidRDefault="00007764">
            <w:r>
              <w:t>Uszkodzony, zużyty</w:t>
            </w:r>
          </w:p>
        </w:tc>
        <w:tc>
          <w:tcPr>
            <w:tcW w:w="1762" w:type="dxa"/>
          </w:tcPr>
          <w:p w:rsidR="00B11E33" w:rsidRDefault="00792EF5">
            <w:r>
              <w:t>1</w:t>
            </w:r>
          </w:p>
        </w:tc>
      </w:tr>
      <w:tr w:rsidR="00B11E3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11E33" w:rsidRDefault="00B11E33">
            <w:pPr>
              <w:jc w:val="center"/>
            </w:pPr>
            <w:r>
              <w:t>7</w:t>
            </w:r>
          </w:p>
        </w:tc>
        <w:tc>
          <w:tcPr>
            <w:tcW w:w="3816" w:type="dxa"/>
          </w:tcPr>
          <w:p w:rsidR="00B11E33" w:rsidRDefault="00CA44CC">
            <w:r>
              <w:t>Piekarnik elektryczny</w:t>
            </w:r>
          </w:p>
        </w:tc>
        <w:tc>
          <w:tcPr>
            <w:tcW w:w="2844" w:type="dxa"/>
          </w:tcPr>
          <w:p w:rsidR="00B11E33" w:rsidRDefault="00662BB5">
            <w:r>
              <w:t>Uszkodzony</w:t>
            </w:r>
            <w:r w:rsidR="00792EF5">
              <w:t>, zużyty</w:t>
            </w:r>
          </w:p>
        </w:tc>
        <w:tc>
          <w:tcPr>
            <w:tcW w:w="1762" w:type="dxa"/>
          </w:tcPr>
          <w:p w:rsidR="00B11E33" w:rsidRDefault="00792EF5">
            <w:r>
              <w:t>1</w:t>
            </w:r>
          </w:p>
        </w:tc>
      </w:tr>
      <w:tr w:rsidR="00B11E3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11E33" w:rsidRDefault="00B11E33">
            <w:pPr>
              <w:jc w:val="center"/>
            </w:pPr>
            <w:r>
              <w:t xml:space="preserve">8 </w:t>
            </w:r>
          </w:p>
        </w:tc>
        <w:tc>
          <w:tcPr>
            <w:tcW w:w="3816" w:type="dxa"/>
          </w:tcPr>
          <w:p w:rsidR="00B11E33" w:rsidRDefault="00CA44CC">
            <w:r>
              <w:t>Leg Magic</w:t>
            </w:r>
          </w:p>
        </w:tc>
        <w:tc>
          <w:tcPr>
            <w:tcW w:w="2844" w:type="dxa"/>
          </w:tcPr>
          <w:p w:rsidR="00B11E33" w:rsidRDefault="00CA44CC">
            <w:r>
              <w:t>Uszkodzony, zużyty</w:t>
            </w:r>
          </w:p>
        </w:tc>
        <w:tc>
          <w:tcPr>
            <w:tcW w:w="1762" w:type="dxa"/>
          </w:tcPr>
          <w:p w:rsidR="00B11E33" w:rsidRDefault="00CA44CC">
            <w:r>
              <w:t>1</w:t>
            </w:r>
          </w:p>
        </w:tc>
      </w:tr>
      <w:tr w:rsidR="00B11E3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11E33" w:rsidRDefault="00B11E33">
            <w:pPr>
              <w:jc w:val="center"/>
            </w:pPr>
            <w:r>
              <w:t>9</w:t>
            </w:r>
          </w:p>
        </w:tc>
        <w:tc>
          <w:tcPr>
            <w:tcW w:w="3816" w:type="dxa"/>
          </w:tcPr>
          <w:p w:rsidR="00B11E33" w:rsidRDefault="00CA44CC">
            <w:r>
              <w:t>Orbiterek</w:t>
            </w:r>
          </w:p>
        </w:tc>
        <w:tc>
          <w:tcPr>
            <w:tcW w:w="2844" w:type="dxa"/>
          </w:tcPr>
          <w:p w:rsidR="00B11E33" w:rsidRDefault="00CA44CC">
            <w:r>
              <w:t>Uszkodzony Zużyty</w:t>
            </w:r>
          </w:p>
        </w:tc>
        <w:tc>
          <w:tcPr>
            <w:tcW w:w="1762" w:type="dxa"/>
          </w:tcPr>
          <w:p w:rsidR="00B11E33" w:rsidRDefault="00CA44CC">
            <w:r>
              <w:t>1</w:t>
            </w:r>
          </w:p>
        </w:tc>
      </w:tr>
      <w:tr w:rsidR="00B11E33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11E33" w:rsidRDefault="00B11E33">
            <w:pPr>
              <w:jc w:val="center"/>
            </w:pPr>
            <w:r>
              <w:t>10</w:t>
            </w:r>
          </w:p>
        </w:tc>
        <w:tc>
          <w:tcPr>
            <w:tcW w:w="3816" w:type="dxa"/>
          </w:tcPr>
          <w:p w:rsidR="00B11E33" w:rsidRDefault="00CA44CC">
            <w:r>
              <w:t>Radiomagnetofon</w:t>
            </w:r>
          </w:p>
        </w:tc>
        <w:tc>
          <w:tcPr>
            <w:tcW w:w="2844" w:type="dxa"/>
          </w:tcPr>
          <w:p w:rsidR="00B11E33" w:rsidRDefault="00CA44CC">
            <w:r>
              <w:t>Uszkodzony , zużyty</w:t>
            </w:r>
          </w:p>
        </w:tc>
        <w:tc>
          <w:tcPr>
            <w:tcW w:w="1762" w:type="dxa"/>
          </w:tcPr>
          <w:p w:rsidR="00B11E33" w:rsidRDefault="00CA44CC">
            <w:r>
              <w:t>3</w:t>
            </w:r>
          </w:p>
        </w:tc>
      </w:tr>
      <w:tr w:rsidR="00CA44CC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CA44CC" w:rsidRDefault="00CA44CC">
            <w:pPr>
              <w:jc w:val="center"/>
            </w:pPr>
            <w:r>
              <w:t>11</w:t>
            </w:r>
          </w:p>
        </w:tc>
        <w:tc>
          <w:tcPr>
            <w:tcW w:w="3816" w:type="dxa"/>
          </w:tcPr>
          <w:p w:rsidR="00CA44CC" w:rsidRDefault="007C1B2D">
            <w:r>
              <w:t>Steper mechaniczny</w:t>
            </w:r>
          </w:p>
        </w:tc>
        <w:tc>
          <w:tcPr>
            <w:tcW w:w="2844" w:type="dxa"/>
          </w:tcPr>
          <w:p w:rsidR="00CA44CC" w:rsidRDefault="00CA44CC">
            <w:r>
              <w:t>Zniszczony, uszkodzony</w:t>
            </w:r>
          </w:p>
        </w:tc>
        <w:tc>
          <w:tcPr>
            <w:tcW w:w="1762" w:type="dxa"/>
          </w:tcPr>
          <w:p w:rsidR="00CA44CC" w:rsidRDefault="00CA44CC">
            <w:r>
              <w:t>1</w:t>
            </w:r>
          </w:p>
        </w:tc>
      </w:tr>
      <w:tr w:rsidR="00CA44CC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CA44CC" w:rsidRDefault="00CA44CC">
            <w:pPr>
              <w:jc w:val="center"/>
            </w:pPr>
            <w:r>
              <w:t>12</w:t>
            </w:r>
          </w:p>
        </w:tc>
        <w:tc>
          <w:tcPr>
            <w:tcW w:w="3816" w:type="dxa"/>
          </w:tcPr>
          <w:p w:rsidR="00CA44CC" w:rsidRDefault="00CA44CC">
            <w:r>
              <w:t>Stół</w:t>
            </w:r>
          </w:p>
        </w:tc>
        <w:tc>
          <w:tcPr>
            <w:tcW w:w="2844" w:type="dxa"/>
          </w:tcPr>
          <w:p w:rsidR="00CA44CC" w:rsidRDefault="00CA44CC">
            <w:r>
              <w:t>Zniszczony , uszkodzony</w:t>
            </w:r>
          </w:p>
        </w:tc>
        <w:tc>
          <w:tcPr>
            <w:tcW w:w="1762" w:type="dxa"/>
          </w:tcPr>
          <w:p w:rsidR="00CA44CC" w:rsidRDefault="00CA44CC">
            <w:r>
              <w:t>10</w:t>
            </w:r>
          </w:p>
        </w:tc>
      </w:tr>
      <w:tr w:rsidR="00CA44CC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CA44CC" w:rsidRDefault="00CA44CC">
            <w:pPr>
              <w:jc w:val="center"/>
            </w:pPr>
            <w:r>
              <w:t>13</w:t>
            </w:r>
          </w:p>
        </w:tc>
        <w:tc>
          <w:tcPr>
            <w:tcW w:w="3816" w:type="dxa"/>
          </w:tcPr>
          <w:p w:rsidR="00CA44CC" w:rsidRDefault="00CA44CC">
            <w:r>
              <w:t>Stolik RTV</w:t>
            </w:r>
          </w:p>
        </w:tc>
        <w:tc>
          <w:tcPr>
            <w:tcW w:w="2844" w:type="dxa"/>
          </w:tcPr>
          <w:p w:rsidR="00CA44CC" w:rsidRDefault="00CA44CC">
            <w:r>
              <w:t>Zniszczony, uszkodzony</w:t>
            </w:r>
          </w:p>
        </w:tc>
        <w:tc>
          <w:tcPr>
            <w:tcW w:w="1762" w:type="dxa"/>
          </w:tcPr>
          <w:p w:rsidR="00CA44CC" w:rsidRDefault="00CA44CC">
            <w:r>
              <w:t>1</w:t>
            </w:r>
          </w:p>
        </w:tc>
      </w:tr>
      <w:tr w:rsidR="00CA44CC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CA44CC" w:rsidRDefault="00CA44CC">
            <w:pPr>
              <w:jc w:val="center"/>
            </w:pPr>
            <w:r>
              <w:t>14</w:t>
            </w:r>
          </w:p>
        </w:tc>
        <w:tc>
          <w:tcPr>
            <w:tcW w:w="3816" w:type="dxa"/>
          </w:tcPr>
          <w:p w:rsidR="00CA44CC" w:rsidRDefault="00CA44CC">
            <w:r>
              <w:t>Stół krawiecki</w:t>
            </w:r>
          </w:p>
        </w:tc>
        <w:tc>
          <w:tcPr>
            <w:tcW w:w="2844" w:type="dxa"/>
          </w:tcPr>
          <w:p w:rsidR="00CA44CC" w:rsidRDefault="00CA44CC">
            <w:r>
              <w:t>Zniszczony</w:t>
            </w:r>
            <w:r w:rsidR="00C73DC2">
              <w:t>, u</w:t>
            </w:r>
            <w:r>
              <w:t>szkodzony</w:t>
            </w:r>
          </w:p>
        </w:tc>
        <w:tc>
          <w:tcPr>
            <w:tcW w:w="1762" w:type="dxa"/>
          </w:tcPr>
          <w:p w:rsidR="00CA44CC" w:rsidRDefault="00CA44CC">
            <w:r>
              <w:t>2</w:t>
            </w:r>
          </w:p>
        </w:tc>
      </w:tr>
      <w:tr w:rsidR="00CA44CC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CA44CC" w:rsidRDefault="00CA44CC">
            <w:pPr>
              <w:jc w:val="center"/>
            </w:pPr>
            <w:r>
              <w:t>14</w:t>
            </w:r>
          </w:p>
        </w:tc>
        <w:tc>
          <w:tcPr>
            <w:tcW w:w="3816" w:type="dxa"/>
          </w:tcPr>
          <w:p w:rsidR="00CA44CC" w:rsidRDefault="00CA44CC">
            <w:r>
              <w:t xml:space="preserve">Stół kwadratowy </w:t>
            </w:r>
          </w:p>
        </w:tc>
        <w:tc>
          <w:tcPr>
            <w:tcW w:w="2844" w:type="dxa"/>
          </w:tcPr>
          <w:p w:rsidR="00CA44CC" w:rsidRDefault="00C73DC2">
            <w:r>
              <w:t>Zniszczony, u</w:t>
            </w:r>
            <w:r w:rsidR="00CA44CC">
              <w:t>szkodzony</w:t>
            </w:r>
          </w:p>
        </w:tc>
        <w:tc>
          <w:tcPr>
            <w:tcW w:w="1762" w:type="dxa"/>
          </w:tcPr>
          <w:p w:rsidR="00CA44CC" w:rsidRDefault="00CA44CC">
            <w:r>
              <w:t>3</w:t>
            </w:r>
          </w:p>
        </w:tc>
      </w:tr>
      <w:tr w:rsidR="00CA44CC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CA44CC" w:rsidRDefault="001A5462">
            <w:pPr>
              <w:jc w:val="center"/>
            </w:pPr>
            <w:r>
              <w:t>15</w:t>
            </w:r>
          </w:p>
        </w:tc>
        <w:tc>
          <w:tcPr>
            <w:tcW w:w="3816" w:type="dxa"/>
          </w:tcPr>
          <w:p w:rsidR="00CA44CC" w:rsidRDefault="001A5462">
            <w:r>
              <w:t>Szafka mała</w:t>
            </w:r>
          </w:p>
        </w:tc>
        <w:tc>
          <w:tcPr>
            <w:tcW w:w="2844" w:type="dxa"/>
          </w:tcPr>
          <w:p w:rsidR="00CA44CC" w:rsidRDefault="001A5462">
            <w:r>
              <w:t>Zniszczone, uszkodzone</w:t>
            </w:r>
          </w:p>
        </w:tc>
        <w:tc>
          <w:tcPr>
            <w:tcW w:w="1762" w:type="dxa"/>
          </w:tcPr>
          <w:p w:rsidR="00CA44CC" w:rsidRDefault="001A5462">
            <w:r>
              <w:t>8</w:t>
            </w:r>
          </w:p>
        </w:tc>
      </w:tr>
      <w:tr w:rsidR="001A5462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1A5462" w:rsidRDefault="001A5462">
            <w:pPr>
              <w:jc w:val="center"/>
            </w:pPr>
            <w:r>
              <w:t>16</w:t>
            </w:r>
          </w:p>
        </w:tc>
        <w:tc>
          <w:tcPr>
            <w:tcW w:w="3816" w:type="dxa"/>
          </w:tcPr>
          <w:p w:rsidR="001A5462" w:rsidRDefault="001A5462">
            <w:r>
              <w:t xml:space="preserve">Szafki </w:t>
            </w:r>
          </w:p>
        </w:tc>
        <w:tc>
          <w:tcPr>
            <w:tcW w:w="2844" w:type="dxa"/>
          </w:tcPr>
          <w:p w:rsidR="001A5462" w:rsidRDefault="001A5462">
            <w:r>
              <w:t>Zniszczone, uszkodzone</w:t>
            </w:r>
          </w:p>
        </w:tc>
        <w:tc>
          <w:tcPr>
            <w:tcW w:w="1762" w:type="dxa"/>
          </w:tcPr>
          <w:p w:rsidR="001A5462" w:rsidRDefault="001A5462">
            <w:r>
              <w:t>10</w:t>
            </w:r>
          </w:p>
        </w:tc>
      </w:tr>
      <w:tr w:rsidR="001A5462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1A5462" w:rsidRDefault="001A5462">
            <w:pPr>
              <w:jc w:val="center"/>
            </w:pPr>
            <w:r>
              <w:t>17</w:t>
            </w:r>
          </w:p>
        </w:tc>
        <w:tc>
          <w:tcPr>
            <w:tcW w:w="3816" w:type="dxa"/>
          </w:tcPr>
          <w:p w:rsidR="001A5462" w:rsidRDefault="001A5462">
            <w:r>
              <w:t>Taboret</w:t>
            </w:r>
          </w:p>
        </w:tc>
        <w:tc>
          <w:tcPr>
            <w:tcW w:w="2844" w:type="dxa"/>
          </w:tcPr>
          <w:p w:rsidR="001A5462" w:rsidRDefault="001A5462">
            <w:r>
              <w:t>Zniszczony, uszkodzony</w:t>
            </w:r>
          </w:p>
        </w:tc>
        <w:tc>
          <w:tcPr>
            <w:tcW w:w="1762" w:type="dxa"/>
          </w:tcPr>
          <w:p w:rsidR="001A5462" w:rsidRDefault="001A5462">
            <w:r>
              <w:t>1</w:t>
            </w:r>
          </w:p>
        </w:tc>
      </w:tr>
      <w:tr w:rsidR="001A5462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1A5462" w:rsidRDefault="001A5462">
            <w:pPr>
              <w:jc w:val="center"/>
            </w:pPr>
            <w:r>
              <w:t>18</w:t>
            </w:r>
          </w:p>
        </w:tc>
        <w:tc>
          <w:tcPr>
            <w:tcW w:w="3816" w:type="dxa"/>
          </w:tcPr>
          <w:p w:rsidR="001A5462" w:rsidRDefault="001A5462">
            <w:r>
              <w:t>Tapczan</w:t>
            </w:r>
          </w:p>
        </w:tc>
        <w:tc>
          <w:tcPr>
            <w:tcW w:w="2844" w:type="dxa"/>
          </w:tcPr>
          <w:p w:rsidR="001A5462" w:rsidRDefault="001A5462">
            <w:r>
              <w:t>Zniszczony, uszkodzony</w:t>
            </w:r>
          </w:p>
        </w:tc>
        <w:tc>
          <w:tcPr>
            <w:tcW w:w="1762" w:type="dxa"/>
          </w:tcPr>
          <w:p w:rsidR="001A5462" w:rsidRDefault="001A5462">
            <w:r>
              <w:t>6</w:t>
            </w:r>
          </w:p>
        </w:tc>
      </w:tr>
      <w:tr w:rsidR="001A5462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1A5462" w:rsidRDefault="001A5462">
            <w:pPr>
              <w:jc w:val="center"/>
            </w:pPr>
            <w:r>
              <w:t>19</w:t>
            </w:r>
          </w:p>
        </w:tc>
        <w:tc>
          <w:tcPr>
            <w:tcW w:w="3816" w:type="dxa"/>
          </w:tcPr>
          <w:p w:rsidR="001A5462" w:rsidRDefault="001A5462">
            <w:r>
              <w:t>Telewizor Funaj, Philips</w:t>
            </w:r>
          </w:p>
        </w:tc>
        <w:tc>
          <w:tcPr>
            <w:tcW w:w="2844" w:type="dxa"/>
          </w:tcPr>
          <w:p w:rsidR="001A5462" w:rsidRDefault="001A5462">
            <w:r>
              <w:t>Uszkodzone</w:t>
            </w:r>
          </w:p>
        </w:tc>
        <w:tc>
          <w:tcPr>
            <w:tcW w:w="1762" w:type="dxa"/>
          </w:tcPr>
          <w:p w:rsidR="001A5462" w:rsidRDefault="001A5462">
            <w:r>
              <w:t>2</w:t>
            </w:r>
          </w:p>
        </w:tc>
      </w:tr>
      <w:tr w:rsidR="00555498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55498" w:rsidRDefault="00555498">
            <w:pPr>
              <w:jc w:val="center"/>
            </w:pPr>
            <w:r>
              <w:t>20</w:t>
            </w:r>
          </w:p>
        </w:tc>
        <w:tc>
          <w:tcPr>
            <w:tcW w:w="3816" w:type="dxa"/>
          </w:tcPr>
          <w:p w:rsidR="00555498" w:rsidRDefault="00555498">
            <w:r>
              <w:t>Trampolina</w:t>
            </w:r>
          </w:p>
        </w:tc>
        <w:tc>
          <w:tcPr>
            <w:tcW w:w="2844" w:type="dxa"/>
          </w:tcPr>
          <w:p w:rsidR="00555498" w:rsidRDefault="00555498">
            <w:r>
              <w:t>Uszkodzona,</w:t>
            </w:r>
            <w:r w:rsidR="00B538AA">
              <w:t xml:space="preserve"> </w:t>
            </w:r>
            <w:r>
              <w:t>zniszczona</w:t>
            </w:r>
          </w:p>
        </w:tc>
        <w:tc>
          <w:tcPr>
            <w:tcW w:w="1762" w:type="dxa"/>
          </w:tcPr>
          <w:p w:rsidR="00555498" w:rsidRDefault="00555498">
            <w:r>
              <w:t>2</w:t>
            </w:r>
          </w:p>
        </w:tc>
      </w:tr>
      <w:tr w:rsidR="00555498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55498" w:rsidRDefault="00555498">
            <w:pPr>
              <w:jc w:val="center"/>
            </w:pPr>
            <w:r>
              <w:t xml:space="preserve">21 </w:t>
            </w:r>
          </w:p>
        </w:tc>
        <w:tc>
          <w:tcPr>
            <w:tcW w:w="3816" w:type="dxa"/>
          </w:tcPr>
          <w:p w:rsidR="00555498" w:rsidRDefault="00555498">
            <w:r>
              <w:t xml:space="preserve">Urządzenia gimnastyczne </w:t>
            </w:r>
          </w:p>
        </w:tc>
        <w:tc>
          <w:tcPr>
            <w:tcW w:w="2844" w:type="dxa"/>
          </w:tcPr>
          <w:p w:rsidR="00555498" w:rsidRDefault="00555498">
            <w:r>
              <w:t>Uszkodzenia mechaniczne</w:t>
            </w:r>
          </w:p>
        </w:tc>
        <w:tc>
          <w:tcPr>
            <w:tcW w:w="1762" w:type="dxa"/>
          </w:tcPr>
          <w:p w:rsidR="00555498" w:rsidRDefault="00555498">
            <w:r>
              <w:t>4</w:t>
            </w:r>
          </w:p>
        </w:tc>
      </w:tr>
      <w:tr w:rsidR="00555498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55498" w:rsidRDefault="00555498">
            <w:pPr>
              <w:jc w:val="center"/>
            </w:pPr>
            <w:r>
              <w:lastRenderedPageBreak/>
              <w:t>21</w:t>
            </w:r>
          </w:p>
        </w:tc>
        <w:tc>
          <w:tcPr>
            <w:tcW w:w="3816" w:type="dxa"/>
          </w:tcPr>
          <w:p w:rsidR="00555498" w:rsidRDefault="00555498">
            <w:r>
              <w:t>Waga uchylna</w:t>
            </w:r>
          </w:p>
        </w:tc>
        <w:tc>
          <w:tcPr>
            <w:tcW w:w="2844" w:type="dxa"/>
          </w:tcPr>
          <w:p w:rsidR="00555498" w:rsidRDefault="00555498">
            <w:r>
              <w:t>Uszkodzona</w:t>
            </w:r>
          </w:p>
        </w:tc>
        <w:tc>
          <w:tcPr>
            <w:tcW w:w="1762" w:type="dxa"/>
          </w:tcPr>
          <w:p w:rsidR="00555498" w:rsidRDefault="00555498">
            <w:r>
              <w:t>1</w:t>
            </w:r>
          </w:p>
        </w:tc>
      </w:tr>
      <w:tr w:rsidR="00555498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55498" w:rsidRDefault="00555498">
            <w:pPr>
              <w:jc w:val="center"/>
            </w:pPr>
            <w:r>
              <w:t>22</w:t>
            </w:r>
          </w:p>
        </w:tc>
        <w:tc>
          <w:tcPr>
            <w:tcW w:w="3816" w:type="dxa"/>
          </w:tcPr>
          <w:p w:rsidR="00555498" w:rsidRDefault="00555498">
            <w:r>
              <w:t>Worek treningowy</w:t>
            </w:r>
          </w:p>
        </w:tc>
        <w:tc>
          <w:tcPr>
            <w:tcW w:w="2844" w:type="dxa"/>
          </w:tcPr>
          <w:p w:rsidR="00555498" w:rsidRDefault="00555498">
            <w:r>
              <w:t>Uszkodzony , zniszczony</w:t>
            </w:r>
          </w:p>
        </w:tc>
        <w:tc>
          <w:tcPr>
            <w:tcW w:w="1762" w:type="dxa"/>
          </w:tcPr>
          <w:p w:rsidR="00555498" w:rsidRDefault="00555498">
            <w:r>
              <w:t>1</w:t>
            </w:r>
          </w:p>
        </w:tc>
      </w:tr>
      <w:tr w:rsidR="00555498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55498" w:rsidRDefault="00555498">
            <w:pPr>
              <w:jc w:val="center"/>
            </w:pPr>
            <w:r>
              <w:t xml:space="preserve">23 </w:t>
            </w:r>
          </w:p>
        </w:tc>
        <w:tc>
          <w:tcPr>
            <w:tcW w:w="3816" w:type="dxa"/>
          </w:tcPr>
          <w:p w:rsidR="00555498" w:rsidRDefault="00555498">
            <w:r>
              <w:t>Żelazko ,Zelmer</w:t>
            </w:r>
          </w:p>
        </w:tc>
        <w:tc>
          <w:tcPr>
            <w:tcW w:w="2844" w:type="dxa"/>
          </w:tcPr>
          <w:p w:rsidR="00555498" w:rsidRDefault="00555498">
            <w:r>
              <w:t>Uszkodzone , zniszczone</w:t>
            </w:r>
          </w:p>
        </w:tc>
        <w:tc>
          <w:tcPr>
            <w:tcW w:w="1762" w:type="dxa"/>
          </w:tcPr>
          <w:p w:rsidR="00555498" w:rsidRDefault="00555498">
            <w:r>
              <w:t>2</w:t>
            </w:r>
          </w:p>
        </w:tc>
      </w:tr>
      <w:tr w:rsidR="00555498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55498" w:rsidRDefault="00555498">
            <w:pPr>
              <w:jc w:val="center"/>
            </w:pPr>
            <w:r>
              <w:t>24</w:t>
            </w:r>
          </w:p>
        </w:tc>
        <w:tc>
          <w:tcPr>
            <w:tcW w:w="3816" w:type="dxa"/>
          </w:tcPr>
          <w:p w:rsidR="00555498" w:rsidRDefault="00555498">
            <w:r>
              <w:t>Tuner DVBT</w:t>
            </w:r>
          </w:p>
        </w:tc>
        <w:tc>
          <w:tcPr>
            <w:tcW w:w="2844" w:type="dxa"/>
          </w:tcPr>
          <w:p w:rsidR="00555498" w:rsidRDefault="00555498">
            <w:r>
              <w:t>Uszkodzone</w:t>
            </w:r>
          </w:p>
        </w:tc>
        <w:tc>
          <w:tcPr>
            <w:tcW w:w="1762" w:type="dxa"/>
          </w:tcPr>
          <w:p w:rsidR="00555498" w:rsidRDefault="00555498">
            <w:r>
              <w:t xml:space="preserve">2/   134,07 i </w:t>
            </w:r>
            <w:r w:rsidR="0034239D">
              <w:t xml:space="preserve">  </w:t>
            </w:r>
            <w:r>
              <w:t>135,00</w:t>
            </w:r>
          </w:p>
        </w:tc>
      </w:tr>
    </w:tbl>
    <w:p w:rsidR="00B11E33" w:rsidRDefault="00B11E33">
      <w:pPr>
        <w:rPr>
          <w:b/>
          <w:bCs/>
        </w:rPr>
      </w:pPr>
    </w:p>
    <w:p w:rsidR="00B11E33" w:rsidRDefault="00B11E33">
      <w:pPr>
        <w:rPr>
          <w:b/>
          <w:bCs/>
        </w:rPr>
      </w:pPr>
    </w:p>
    <w:p w:rsidR="00B11E33" w:rsidRDefault="00B11E33">
      <w:pPr>
        <w:rPr>
          <w:b/>
          <w:bCs/>
        </w:rPr>
      </w:pPr>
    </w:p>
    <w:p w:rsidR="00B11E33" w:rsidRDefault="00B11E33">
      <w:pPr>
        <w:rPr>
          <w:b/>
          <w:bCs/>
        </w:rPr>
      </w:pPr>
    </w:p>
    <w:p w:rsidR="00B11E33" w:rsidRDefault="00B11E33">
      <w:r>
        <w:t>Nieodpłatne przekazanie nastąpi na pisemny wniosek złożony przez zainteresowanego do</w:t>
      </w:r>
    </w:p>
    <w:p w:rsidR="00B11E33" w:rsidRDefault="00B11E33">
      <w:r>
        <w:t>Dyrektora Specjalnego Ośrodka Szkolno-Wychowawczego Nr 1 w Lublinie, zawierający;</w:t>
      </w:r>
    </w:p>
    <w:p w:rsidR="00B11E33" w:rsidRDefault="00B11E33"/>
    <w:p w:rsidR="00B11E33" w:rsidRDefault="00B11E33"/>
    <w:p w:rsidR="00B11E33" w:rsidRDefault="00B11E33">
      <w:pPr>
        <w:numPr>
          <w:ilvl w:val="0"/>
          <w:numId w:val="1"/>
        </w:numPr>
      </w:pPr>
      <w:r>
        <w:t>Nazwę, siedzibę i adres jednostki,</w:t>
      </w:r>
    </w:p>
    <w:p w:rsidR="00B11E33" w:rsidRDefault="00B11E33">
      <w:pPr>
        <w:numPr>
          <w:ilvl w:val="0"/>
          <w:numId w:val="1"/>
        </w:numPr>
      </w:pPr>
      <w:r>
        <w:t>Informację o zadaniach publicznych realizowanych przez jednostkę,</w:t>
      </w:r>
    </w:p>
    <w:p w:rsidR="00B11E33" w:rsidRDefault="00B11E33">
      <w:pPr>
        <w:numPr>
          <w:ilvl w:val="0"/>
          <w:numId w:val="1"/>
        </w:numPr>
      </w:pPr>
      <w:r>
        <w:t>Wskazanie składników majątku ruchomego, o który występuje jednostka,</w:t>
      </w:r>
    </w:p>
    <w:p w:rsidR="00B11E33" w:rsidRDefault="00B11E33">
      <w:pPr>
        <w:numPr>
          <w:ilvl w:val="0"/>
          <w:numId w:val="1"/>
        </w:numPr>
      </w:pPr>
      <w:r>
        <w:t>Uzasadnienie potrzeb i sposobu wykorzystania składników majątku ruchomego,</w:t>
      </w:r>
    </w:p>
    <w:p w:rsidR="00B11E33" w:rsidRDefault="00B11E33">
      <w:pPr>
        <w:numPr>
          <w:ilvl w:val="0"/>
          <w:numId w:val="1"/>
        </w:numPr>
      </w:pPr>
      <w:r>
        <w:t>Oświadczenie , że przekazany składnik majątku zostanie odebrany w terminie  i miejscu wskazanym w protokole zdawczo-odbiorczym.</w:t>
      </w:r>
    </w:p>
    <w:p w:rsidR="00B11E33" w:rsidRDefault="00B11E33"/>
    <w:p w:rsidR="00B11E33" w:rsidRDefault="00B11E33"/>
    <w:p w:rsidR="00B11E33" w:rsidRDefault="00B11E33"/>
    <w:p w:rsidR="00B11E33" w:rsidRDefault="00B11E33"/>
    <w:p w:rsidR="00B11E33" w:rsidRDefault="00B11E33"/>
    <w:p w:rsidR="00B11E33" w:rsidRDefault="00B11E33"/>
    <w:p w:rsidR="00B11E33" w:rsidRDefault="00B11E33">
      <w:r>
        <w:t>Przekazania dokonuje się na podstawie protokołu zdawczo-odbiorczego zawierającego;</w:t>
      </w:r>
    </w:p>
    <w:p w:rsidR="00B11E33" w:rsidRDefault="00B11E33">
      <w:r>
        <w:t xml:space="preserve"> </w:t>
      </w:r>
    </w:p>
    <w:p w:rsidR="00B11E33" w:rsidRDefault="00B11E33">
      <w:pPr>
        <w:numPr>
          <w:ilvl w:val="0"/>
          <w:numId w:val="2"/>
        </w:numPr>
      </w:pPr>
      <w:r>
        <w:t>Oznaczenie stron</w:t>
      </w:r>
    </w:p>
    <w:p w:rsidR="00B11E33" w:rsidRDefault="00B11E33">
      <w:pPr>
        <w:numPr>
          <w:ilvl w:val="0"/>
          <w:numId w:val="2"/>
        </w:numPr>
      </w:pPr>
      <w:r>
        <w:t>Nazwę, rodzaj i cechy identyfikujące składnik majątku ruchomego,</w:t>
      </w:r>
    </w:p>
    <w:p w:rsidR="00B11E33" w:rsidRDefault="00B11E33">
      <w:pPr>
        <w:numPr>
          <w:ilvl w:val="0"/>
          <w:numId w:val="2"/>
        </w:numPr>
      </w:pPr>
      <w:r>
        <w:t>Ilość i wartość każdego składnika majątku ruchomego,</w:t>
      </w:r>
    </w:p>
    <w:p w:rsidR="00B11E33" w:rsidRDefault="00B11E33">
      <w:pPr>
        <w:numPr>
          <w:ilvl w:val="0"/>
          <w:numId w:val="2"/>
        </w:numPr>
      </w:pPr>
      <w:r>
        <w:t>Informacje o stanie techniczno-użytkowym składnika majątku ruchomego,</w:t>
      </w:r>
    </w:p>
    <w:p w:rsidR="00B11E33" w:rsidRDefault="00B11E33">
      <w:pPr>
        <w:numPr>
          <w:ilvl w:val="0"/>
          <w:numId w:val="2"/>
        </w:numPr>
      </w:pPr>
      <w:r>
        <w:t>Miejsce i termin odbioru składnika majątku ruchomego,</w:t>
      </w:r>
    </w:p>
    <w:p w:rsidR="00B11E33" w:rsidRDefault="00B11E33">
      <w:pPr>
        <w:numPr>
          <w:ilvl w:val="0"/>
          <w:numId w:val="2"/>
        </w:numPr>
      </w:pPr>
      <w:r>
        <w:t>Podpisy z podaniem imienia i nazwiska oraz stanowiska osób upoważnionych do podpisania protokołu.</w:t>
      </w:r>
    </w:p>
    <w:p w:rsidR="00B11E33" w:rsidRDefault="00B11E33"/>
    <w:p w:rsidR="00B11E33" w:rsidRDefault="00B11E33"/>
    <w:p w:rsidR="00B11E33" w:rsidRDefault="00B11E33"/>
    <w:p w:rsidR="00B11E33" w:rsidRDefault="00B11E33"/>
    <w:p w:rsidR="00B11E33" w:rsidRDefault="00B11E33"/>
    <w:p w:rsidR="00B11E33" w:rsidRDefault="00B11E33">
      <w:r>
        <w:t xml:space="preserve">                                                                    </w:t>
      </w:r>
      <w:r>
        <w:tab/>
      </w:r>
      <w:r>
        <w:tab/>
        <w:t>Dyrektor</w:t>
      </w:r>
    </w:p>
    <w:p w:rsidR="00B11E33" w:rsidRDefault="00B11E33">
      <w:r>
        <w:t xml:space="preserve">                                                    Specjalnego Ośrodka Szkolno-Wychowawczego Nr 1</w:t>
      </w:r>
    </w:p>
    <w:p w:rsidR="00B11E33" w:rsidRDefault="00B11E33">
      <w:r>
        <w:t xml:space="preserve">                                                                                 w Lublinie</w:t>
      </w:r>
    </w:p>
    <w:p w:rsidR="00B11E33" w:rsidRDefault="00B11E33">
      <w:r>
        <w:t xml:space="preserve">                                                                          mgr  inż. Andrzej Berbeć</w:t>
      </w:r>
    </w:p>
    <w:p w:rsidR="00B11E33" w:rsidRDefault="00B11E33">
      <w:r>
        <w:t xml:space="preserve">                                                                             </w:t>
      </w:r>
    </w:p>
    <w:p w:rsidR="00B11E33" w:rsidRDefault="00B11E33">
      <w:r>
        <w:t xml:space="preserve">                                                                                </w:t>
      </w:r>
    </w:p>
    <w:p w:rsidR="00B11E33" w:rsidRDefault="00B11E33">
      <w:pPr>
        <w:ind w:left="360"/>
      </w:pPr>
      <w:r>
        <w:t xml:space="preserve">             </w:t>
      </w:r>
    </w:p>
    <w:p w:rsidR="00B11E33" w:rsidRDefault="00B11E33">
      <w:pPr>
        <w:ind w:left="360"/>
      </w:pPr>
    </w:p>
    <w:p w:rsidR="00B11E33" w:rsidRDefault="00B11E33"/>
    <w:p w:rsidR="00B11E33" w:rsidRDefault="00B11E33"/>
    <w:p w:rsidR="00B11E33" w:rsidRDefault="00B11E33">
      <w:pPr>
        <w:ind w:left="360"/>
      </w:pPr>
    </w:p>
    <w:sectPr w:rsidR="00B1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3934"/>
    <w:multiLevelType w:val="hybridMultilevel"/>
    <w:tmpl w:val="88C46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807B6E"/>
    <w:multiLevelType w:val="hybridMultilevel"/>
    <w:tmpl w:val="2000F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686052"/>
    <w:rsid w:val="00007764"/>
    <w:rsid w:val="001A5462"/>
    <w:rsid w:val="001B76DB"/>
    <w:rsid w:val="002F624B"/>
    <w:rsid w:val="003046D5"/>
    <w:rsid w:val="0034239D"/>
    <w:rsid w:val="005030AF"/>
    <w:rsid w:val="00555498"/>
    <w:rsid w:val="0055619C"/>
    <w:rsid w:val="00662BB5"/>
    <w:rsid w:val="00683B93"/>
    <w:rsid w:val="00686052"/>
    <w:rsid w:val="00792EF5"/>
    <w:rsid w:val="007C1B2D"/>
    <w:rsid w:val="00874E4A"/>
    <w:rsid w:val="0098179B"/>
    <w:rsid w:val="009D2B57"/>
    <w:rsid w:val="00A15374"/>
    <w:rsid w:val="00B11E33"/>
    <w:rsid w:val="00B538AA"/>
    <w:rsid w:val="00C73DC2"/>
    <w:rsid w:val="00CA44CC"/>
    <w:rsid w:val="00DF6E77"/>
    <w:rsid w:val="00EF0542"/>
    <w:rsid w:val="00EF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nieodpłatnym przekazaniu składników majątku</vt:lpstr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nieodpłatnym przekazaniu składników majątku</dc:title>
  <dc:subject/>
  <dc:creator>PuchalskiH</dc:creator>
  <cp:keywords/>
  <cp:lastModifiedBy>.</cp:lastModifiedBy>
  <cp:revision>2</cp:revision>
  <cp:lastPrinted>2019-01-29T11:03:00Z</cp:lastPrinted>
  <dcterms:created xsi:type="dcterms:W3CDTF">2019-02-04T13:47:00Z</dcterms:created>
  <dcterms:modified xsi:type="dcterms:W3CDTF">2019-02-04T13:47:00Z</dcterms:modified>
</cp:coreProperties>
</file>