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22" w:rsidRPr="000D065A" w:rsidRDefault="00B47F22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830506" w:rsidRPr="00830506" w:rsidRDefault="00830506" w:rsidP="0018753F">
      <w:pPr>
        <w:jc w:val="right"/>
        <w:rPr>
          <w:rFonts w:ascii="Arial" w:hAnsi="Arial" w:cs="Arial"/>
          <w:sz w:val="20"/>
          <w:szCs w:val="20"/>
        </w:rPr>
      </w:pPr>
      <w:r w:rsidRPr="00830506">
        <w:rPr>
          <w:rFonts w:ascii="Arial" w:hAnsi="Arial" w:cs="Arial"/>
          <w:sz w:val="20"/>
          <w:szCs w:val="20"/>
        </w:rPr>
        <w:t xml:space="preserve">Załącznik nr 3 do zapytania ofertowego </w:t>
      </w:r>
    </w:p>
    <w:p w:rsidR="00830506" w:rsidRDefault="00830506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OŚWIADCZENIE KONTRAHENTA PROJEKTU</w:t>
      </w:r>
      <w:r w:rsidRPr="000D065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47F22" w:rsidRPr="000D065A" w:rsidRDefault="00B47F22" w:rsidP="00B47F22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0D065A">
        <w:rPr>
          <w:rFonts w:ascii="Arial" w:hAnsi="Arial" w:cs="Arial"/>
          <w:b/>
          <w:sz w:val="20"/>
          <w:szCs w:val="20"/>
          <w:lang w:val="x-none"/>
        </w:rPr>
        <w:t>Kontrahenci beneficjentów projektów realizowanych w ramach RPO WL na lata 2014 – 2020,</w:t>
      </w: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0D065A"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B47F22" w:rsidRPr="000D065A" w:rsidRDefault="00B47F22" w:rsidP="00B47F22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W związku z pełnieniem funkcji kontrahenta projektu pn. „Przejdź na zawodowstwo- dzisiaj szkoła jutro sukces” oświadczam, że przyjmuję do wiadomości, iż: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47F22" w:rsidRPr="000D065A" w:rsidRDefault="00B47F22" w:rsidP="00B47F2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2017 r., poz. 1460 z późn.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B47F22" w:rsidRPr="000D065A" w:rsidRDefault="00B47F22" w:rsidP="00B47F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 w:rsidRPr="000D065A">
        <w:rPr>
          <w:rFonts w:ascii="Arial" w:hAnsi="Arial" w:cs="Arial"/>
          <w:sz w:val="20"/>
          <w:szCs w:val="20"/>
        </w:rPr>
        <w:t xml:space="preserve">Moje </w:t>
      </w:r>
      <w:r w:rsidRPr="000D065A">
        <w:rPr>
          <w:rFonts w:ascii="Arial" w:hAnsi="Arial" w:cs="Arial"/>
          <w:sz w:val="20"/>
          <w:szCs w:val="20"/>
          <w:lang w:val="x-none"/>
        </w:rPr>
        <w:t xml:space="preserve">dane osobowe będą przetwarzane wyłącznie w celu: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0D065A"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 w:rsidRPr="000D065A">
        <w:rPr>
          <w:rFonts w:ascii="Arial" w:hAnsi="Arial" w:cs="Arial"/>
          <w:sz w:val="20"/>
          <w:szCs w:val="20"/>
          <w:lang w:val="x-none"/>
        </w:rPr>
        <w:t>– dotyczy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 w:val="x-none"/>
        </w:rPr>
      </w:pPr>
      <w:r w:rsidRPr="000D065A">
        <w:rPr>
          <w:rFonts w:ascii="Arial" w:hAnsi="Arial" w:cs="Arial"/>
          <w:sz w:val="20"/>
          <w:szCs w:val="20"/>
          <w:lang w:val="x-none"/>
        </w:rPr>
        <w:t xml:space="preserve">realizacji </w:t>
      </w:r>
      <w:r w:rsidRPr="000D065A">
        <w:rPr>
          <w:rFonts w:ascii="Arial" w:hAnsi="Arial" w:cs="Arial"/>
          <w:sz w:val="20"/>
          <w:szCs w:val="20"/>
        </w:rPr>
        <w:t>projektu</w:t>
      </w:r>
      <w:r w:rsidRPr="000D065A"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Beneficjentowi/partnerom realizującym projekt – Gmina Lublin, Plac Króla Władysława Łokietka 1, 20-019 Lublin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0D065A" w:rsidRPr="000D065A">
        <w:rPr>
          <w:rFonts w:ascii="Arial" w:hAnsi="Arial" w:cs="Arial"/>
          <w:sz w:val="20"/>
          <w:szCs w:val="20"/>
        </w:rPr>
        <w:t>–</w:t>
      </w:r>
      <w:r w:rsidRPr="000D065A">
        <w:rPr>
          <w:rFonts w:ascii="Arial" w:hAnsi="Arial" w:cs="Arial"/>
          <w:sz w:val="20"/>
          <w:szCs w:val="20"/>
        </w:rPr>
        <w:t xml:space="preserve"> </w:t>
      </w:r>
      <w:r w:rsidR="000D065A" w:rsidRPr="000D065A">
        <w:rPr>
          <w:rFonts w:ascii="Arial" w:hAnsi="Arial" w:cs="Arial"/>
          <w:sz w:val="20"/>
          <w:szCs w:val="20"/>
        </w:rPr>
        <w:t>nie dotyczy</w:t>
      </w:r>
      <w:r w:rsidRPr="000D065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D065A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 brakiem możliwości finansowania kosztu w ramach projektu.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0D065A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B47F22" w:rsidRPr="000D065A" w:rsidRDefault="00B47F22" w:rsidP="00B47F22">
      <w:pPr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dostępu do treści swoich danych.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47F22" w:rsidRPr="000D065A" w:rsidRDefault="00B47F22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75162B" w:rsidRPr="000D065A" w:rsidRDefault="0075162B">
      <w:pPr>
        <w:rPr>
          <w:rFonts w:ascii="Arial" w:hAnsi="Arial" w:cs="Arial"/>
        </w:rPr>
      </w:pPr>
    </w:p>
    <w:sectPr w:rsidR="0075162B" w:rsidRPr="000D0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24" w:rsidRDefault="00974524" w:rsidP="00B47F22">
      <w:r>
        <w:separator/>
      </w:r>
    </w:p>
  </w:endnote>
  <w:endnote w:type="continuationSeparator" w:id="0">
    <w:p w:rsidR="00974524" w:rsidRDefault="00974524" w:rsidP="00B4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F" w:rsidRDefault="0018753F" w:rsidP="0018753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18753F" w:rsidRDefault="0018753F" w:rsidP="0018753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  <w:p w:rsidR="0018753F" w:rsidRDefault="0018753F" w:rsidP="0018753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 xml:space="preserve">Projekt współfinansowany ze środków </w:t>
    </w:r>
    <w:r>
      <w:rPr>
        <w:rFonts w:ascii="Arial" w:hAnsi="Arial" w:cs="Arial"/>
        <w:sz w:val="16"/>
        <w:szCs w:val="22"/>
      </w:rPr>
      <w:t>Europejskiego Funduszu Społecznego</w:t>
    </w:r>
    <w:r w:rsidRPr="001B29F7">
      <w:rPr>
        <w:rFonts w:ascii="Arial" w:hAnsi="Arial" w:cs="Arial"/>
        <w:sz w:val="16"/>
        <w:szCs w:val="22"/>
      </w:rPr>
      <w:t xml:space="preserve"> </w:t>
    </w:r>
  </w:p>
  <w:p w:rsidR="0018753F" w:rsidRPr="0018753F" w:rsidRDefault="0018753F" w:rsidP="0018753F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>w ramach Regionalnego Programu Operacyjnego Województwa Lubelskiego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24" w:rsidRDefault="00974524" w:rsidP="00B47F22">
      <w:r>
        <w:separator/>
      </w:r>
    </w:p>
  </w:footnote>
  <w:footnote w:type="continuationSeparator" w:id="0">
    <w:p w:rsidR="00974524" w:rsidRDefault="00974524" w:rsidP="00B47F22">
      <w:r>
        <w:continuationSeparator/>
      </w:r>
    </w:p>
  </w:footnote>
  <w:footnote w:id="1">
    <w:p w:rsidR="00B47F22" w:rsidRPr="000D065A" w:rsidRDefault="00B47F22" w:rsidP="00B47F22">
      <w:pPr>
        <w:pStyle w:val="Tekstprzypisudolnego"/>
        <w:rPr>
          <w:rFonts w:ascii="Arial" w:hAnsi="Arial" w:cs="Arial"/>
          <w:sz w:val="16"/>
          <w:szCs w:val="16"/>
        </w:rPr>
      </w:pPr>
      <w:r w:rsidRPr="000D065A">
        <w:rPr>
          <w:rStyle w:val="Odwoanieprzypisudolnego"/>
          <w:rFonts w:eastAsia="Lucida Sans Unicode"/>
          <w:sz w:val="16"/>
          <w:szCs w:val="16"/>
        </w:rPr>
        <w:footnoteRef/>
      </w:r>
      <w:r w:rsidRPr="000D065A">
        <w:rPr>
          <w:sz w:val="16"/>
          <w:szCs w:val="16"/>
        </w:rPr>
        <w:t xml:space="preserve"> </w:t>
      </w:r>
      <w:r w:rsidRPr="000D065A">
        <w:rPr>
          <w:rFonts w:ascii="Arial" w:hAnsi="Arial" w:cs="Arial"/>
          <w:sz w:val="16"/>
          <w:szCs w:val="16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47F22" w:rsidRDefault="00B47F22" w:rsidP="00B47F22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47F22" w:rsidRDefault="00B47F22" w:rsidP="00B47F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F" w:rsidRDefault="0018753F">
    <w:pPr>
      <w:pStyle w:val="Nagwek"/>
    </w:pPr>
    <w:r w:rsidRPr="000D065A">
      <w:rPr>
        <w:rFonts w:ascii="Arial" w:hAnsi="Arial" w:cs="Arial"/>
        <w:noProof/>
        <w:lang w:eastAsia="pl-PL"/>
      </w:rPr>
      <w:drawing>
        <wp:inline distT="0" distB="0" distL="0" distR="0" wp14:anchorId="25E2D3AC" wp14:editId="09DF3DE3">
          <wp:extent cx="5760720" cy="923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B"/>
    <w:rsid w:val="000D065A"/>
    <w:rsid w:val="0018753F"/>
    <w:rsid w:val="00417D60"/>
    <w:rsid w:val="006E3498"/>
    <w:rsid w:val="0075162B"/>
    <w:rsid w:val="00830506"/>
    <w:rsid w:val="00974524"/>
    <w:rsid w:val="00997D5A"/>
    <w:rsid w:val="00B47F22"/>
    <w:rsid w:val="00B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7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53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18753F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875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7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53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18753F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87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Emilia Kardaś</cp:lastModifiedBy>
  <cp:revision>2</cp:revision>
  <cp:lastPrinted>2018-09-07T07:24:00Z</cp:lastPrinted>
  <dcterms:created xsi:type="dcterms:W3CDTF">2018-12-28T08:42:00Z</dcterms:created>
  <dcterms:modified xsi:type="dcterms:W3CDTF">2018-12-28T08:42:00Z</dcterms:modified>
</cp:coreProperties>
</file>