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widowControl w:val="false"/>
        <w:suppressAutoHyphens w:val="true"/>
        <w:bidi w:val="0"/>
        <w:spacing w:lineRule="auto" w:line="240" w:before="74" w:after="0"/>
        <w:ind w:left="1191" w:right="57" w:firstLine="2665"/>
        <w:jc w:val="right"/>
        <w:rPr>
          <w:rFonts w:ascii="Tahoma" w:hAnsi="Tahoma"/>
          <w:b w:val="false"/>
          <w:b w:val="false"/>
          <w:bCs w:val="false"/>
          <w:sz w:val="18"/>
          <w:szCs w:val="18"/>
        </w:rPr>
      </w:pPr>
      <w:r>
        <w:rPr>
          <w:rFonts w:ascii="Tahoma" w:hAnsi="Tahoma"/>
          <w:b w:val="false"/>
          <w:bCs w:val="false"/>
          <w:sz w:val="18"/>
          <w:szCs w:val="18"/>
        </w:rPr>
        <w:t xml:space="preserve">Załącznik Nr 1 </w:t>
      </w:r>
    </w:p>
    <w:p>
      <w:pPr>
        <w:pStyle w:val="Tytu"/>
        <w:widowControl w:val="false"/>
        <w:suppressAutoHyphens w:val="true"/>
        <w:bidi w:val="0"/>
        <w:spacing w:lineRule="auto" w:line="240" w:before="74" w:after="0"/>
        <w:ind w:left="1191" w:right="113" w:firstLine="2665"/>
        <w:jc w:val="right"/>
        <w:rPr>
          <w:rFonts w:ascii="Tahoma" w:hAnsi="Tahoma"/>
          <w:b w:val="false"/>
          <w:b w:val="false"/>
          <w:bCs w:val="false"/>
          <w:sz w:val="18"/>
          <w:szCs w:val="18"/>
        </w:rPr>
      </w:pPr>
      <w:r>
        <w:rPr>
          <w:rFonts w:ascii="Tahoma" w:hAnsi="Tahoma"/>
          <w:b w:val="false"/>
          <w:bCs w:val="false"/>
          <w:sz w:val="18"/>
          <w:szCs w:val="18"/>
        </w:rPr>
        <w:t xml:space="preserve">do Zarządzenia Nr 1/2022 Dyrektora Przedszkola Nr 47 w Lublinie </w:t>
      </w:r>
    </w:p>
    <w:p>
      <w:pPr>
        <w:pStyle w:val="Tytu"/>
        <w:widowControl w:val="false"/>
        <w:suppressAutoHyphens w:val="true"/>
        <w:bidi w:val="0"/>
        <w:spacing w:lineRule="auto" w:line="240" w:before="74" w:after="0"/>
        <w:ind w:left="1191" w:right="113" w:firstLine="2665"/>
        <w:jc w:val="right"/>
        <w:rPr>
          <w:rFonts w:ascii="Tahoma" w:hAnsi="Tahoma"/>
          <w:b w:val="false"/>
          <w:b w:val="false"/>
          <w:bCs w:val="false"/>
          <w:sz w:val="18"/>
          <w:szCs w:val="18"/>
        </w:rPr>
      </w:pPr>
      <w:r>
        <w:rPr>
          <w:rFonts w:ascii="Tahoma" w:hAnsi="Tahoma"/>
          <w:b w:val="false"/>
          <w:bCs w:val="false"/>
          <w:sz w:val="18"/>
          <w:szCs w:val="18"/>
        </w:rPr>
        <w:t>z dnia 4 stycznia 2022r.</w:t>
      </w:r>
    </w:p>
    <w:p>
      <w:pPr>
        <w:pStyle w:val="Tytu"/>
        <w:spacing w:before="74" w:after="0"/>
        <w:ind w:left="1158" w:right="1021" w:firstLine="2643"/>
        <w:jc w:val="right"/>
        <w:rPr/>
      </w:pPr>
      <w:r>
        <w:rPr/>
      </w:r>
    </w:p>
    <w:p>
      <w:pPr>
        <w:pStyle w:val="Tytu"/>
        <w:spacing w:before="74" w:after="0"/>
        <w:ind w:left="1158" w:right="1021" w:firstLine="2643"/>
        <w:rPr>
          <w:sz w:val="28"/>
          <w:szCs w:val="28"/>
        </w:rPr>
      </w:pPr>
      <w:r>
        <w:rPr>
          <w:sz w:val="28"/>
          <w:szCs w:val="28"/>
        </w:rPr>
        <w:t xml:space="preserve">REGULAMIN </w:t>
      </w:r>
    </w:p>
    <w:p>
      <w:pPr>
        <w:pStyle w:val="Tytu"/>
        <w:spacing w:before="74" w:after="0"/>
        <w:ind w:left="1158" w:right="1021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PRZEPROWADZANIA OKRESOWEJ OCENY KWALIFIKACYJNEJ PRACOWNIKÓW SAMORZĄDOWYCH ZATRUDNIONYCH W PRZEDSZKOLU NR 47 W LUBLINIE</w:t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1"/>
        <w:ind w:left="1360" w:right="1242" w:hanging="0"/>
        <w:rPr/>
      </w:pPr>
      <w:r>
        <w:rPr/>
        <w:t>ROZDZIAŁ I</w:t>
      </w:r>
    </w:p>
    <w:p>
      <w:pPr>
        <w:pStyle w:val="Normal"/>
        <w:spacing w:before="0" w:after="0"/>
        <w:ind w:left="1360" w:right="1243" w:hanging="0"/>
        <w:jc w:val="center"/>
        <w:rPr>
          <w:b/>
          <w:b/>
          <w:sz w:val="24"/>
        </w:rPr>
      </w:pPr>
      <w:r>
        <w:rPr>
          <w:b/>
          <w:sz w:val="24"/>
        </w:rPr>
        <w:t>Postanowienia ogólne</w:t>
      </w:r>
    </w:p>
    <w:p>
      <w:pPr>
        <w:pStyle w:val="Tretekstu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360" w:right="1240" w:hanging="0"/>
        <w:jc w:val="center"/>
        <w:rPr>
          <w:b/>
          <w:b/>
          <w:sz w:val="24"/>
        </w:rPr>
      </w:pPr>
      <w:r>
        <w:rPr>
          <w:b/>
          <w:sz w:val="24"/>
        </w:rPr>
        <w:t>§ 1</w:t>
      </w:r>
    </w:p>
    <w:p>
      <w:pPr>
        <w:pStyle w:val="Normal"/>
        <w:spacing w:before="0" w:after="0"/>
        <w:ind w:left="1360" w:right="1246" w:hanging="0"/>
        <w:jc w:val="center"/>
        <w:rPr>
          <w:b/>
          <w:b/>
          <w:sz w:val="24"/>
        </w:rPr>
      </w:pPr>
      <w:r>
        <w:rPr>
          <w:b/>
          <w:sz w:val="24"/>
        </w:rPr>
        <w:t>Przedmiot Regulaminu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957" w:leader="none"/>
        </w:tabs>
        <w:spacing w:lineRule="auto" w:line="240" w:before="0" w:after="0"/>
        <w:ind w:left="956" w:right="115" w:hanging="360"/>
        <w:jc w:val="both"/>
        <w:rPr>
          <w:sz w:val="24"/>
        </w:rPr>
      </w:pPr>
      <w:r>
        <w:rPr>
          <w:sz w:val="24"/>
        </w:rPr>
        <w:t>Regulamin określa sposób i tryb dokonywania ocen kwalifikacyjnych pracowników samorządowych.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957" w:leader="none"/>
          <w:tab w:val="left" w:pos="2393" w:leader="none"/>
          <w:tab w:val="left" w:pos="3698" w:leader="none"/>
          <w:tab w:val="left" w:pos="4271" w:leader="none"/>
          <w:tab w:val="left" w:pos="5778" w:leader="none"/>
          <w:tab w:val="left" w:pos="6257" w:leader="none"/>
          <w:tab w:val="left" w:pos="7788" w:leader="none"/>
          <w:tab w:val="left" w:pos="9186" w:leader="none"/>
        </w:tabs>
        <w:spacing w:lineRule="auto" w:line="240" w:before="0" w:after="0"/>
        <w:ind w:left="956" w:right="120" w:hanging="360"/>
        <w:jc w:val="left"/>
        <w:rPr>
          <w:sz w:val="24"/>
        </w:rPr>
      </w:pPr>
      <w:r>
        <w:rPr>
          <w:sz w:val="24"/>
        </w:rPr>
        <w:t>Bezpośredni</w:t>
        <w:tab/>
        <w:t>przełożony</w:t>
        <w:tab/>
        <w:t>jest</w:t>
        <w:tab/>
        <w:t>zobowiązany</w:t>
        <w:tab/>
        <w:t>do</w:t>
        <w:tab/>
        <w:t>dokonywania</w:t>
        <w:tab/>
        <w:t>okresowych</w:t>
        <w:tab/>
      </w:r>
      <w:r>
        <w:rPr>
          <w:spacing w:val="-6"/>
          <w:sz w:val="24"/>
        </w:rPr>
        <w:t xml:space="preserve">ocen </w:t>
      </w:r>
      <w:r>
        <w:rPr>
          <w:sz w:val="24"/>
        </w:rPr>
        <w:t>kwalifikacyjnych pracowników podlegających</w:t>
      </w:r>
      <w:r>
        <w:rPr>
          <w:spacing w:val="-1"/>
          <w:sz w:val="24"/>
        </w:rPr>
        <w:t xml:space="preserve"> </w:t>
      </w:r>
      <w:r>
        <w:rPr>
          <w:sz w:val="24"/>
        </w:rPr>
        <w:t>ocenie.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957" w:leader="none"/>
        </w:tabs>
        <w:spacing w:lineRule="auto" w:line="240" w:before="0" w:after="0"/>
        <w:ind w:left="956" w:right="121" w:hanging="360"/>
        <w:jc w:val="both"/>
        <w:rPr>
          <w:sz w:val="24"/>
        </w:rPr>
      </w:pPr>
      <w:r>
        <w:rPr>
          <w:sz w:val="24"/>
        </w:rPr>
        <w:t>Końcowym wynikiem oceny jest wypełnienie przez oceniającego arkusza okresowej oceny kwalifikacyjnej pracownika</w:t>
      </w:r>
      <w:r>
        <w:rPr>
          <w:spacing w:val="-7"/>
          <w:sz w:val="24"/>
        </w:rPr>
        <w:t xml:space="preserve"> </w:t>
      </w:r>
      <w:r>
        <w:rPr>
          <w:sz w:val="24"/>
        </w:rPr>
        <w:t>samorządowego.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957" w:leader="none"/>
          <w:tab w:val="left" w:pos="1790" w:leader="none"/>
          <w:tab w:val="left" w:pos="2822" w:leader="none"/>
          <w:tab w:val="left" w:pos="4105" w:leader="none"/>
          <w:tab w:val="left" w:pos="4976" w:leader="none"/>
          <w:tab w:val="left" w:pos="6768" w:leader="none"/>
          <w:tab w:val="left" w:pos="7759" w:leader="none"/>
          <w:tab w:val="left" w:pos="8973" w:leader="none"/>
          <w:tab w:val="left" w:pos="9525" w:leader="none"/>
        </w:tabs>
        <w:spacing w:lineRule="auto" w:line="240" w:before="0" w:after="0"/>
        <w:ind w:left="956" w:right="112" w:hanging="360"/>
        <w:jc w:val="left"/>
        <w:rPr>
          <w:sz w:val="24"/>
        </w:rPr>
      </w:pPr>
      <w:r>
        <w:rPr>
          <w:sz w:val="24"/>
        </w:rPr>
        <w:t>Wzór</w:t>
        <w:tab/>
        <w:t>arkusza</w:t>
        <w:tab/>
        <w:t>okresowej</w:t>
        <w:tab/>
        <w:t>oceny</w:t>
        <w:tab/>
        <w:t>kwalifikacyjnej</w:t>
        <w:tab/>
        <w:t>określa</w:t>
        <w:tab/>
        <w:t>załącznik</w:t>
        <w:tab/>
        <w:t>Nr</w:t>
        <w:tab/>
      </w:r>
      <w:r>
        <w:rPr>
          <w:spacing w:val="-17"/>
          <w:sz w:val="24"/>
        </w:rPr>
        <w:t xml:space="preserve">1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>
      <w:pPr>
        <w:pStyle w:val="Nagwek1"/>
        <w:rPr/>
      </w:pPr>
      <w:r>
        <w:rPr/>
        <w:t>§ 2</w:t>
      </w:r>
    </w:p>
    <w:p>
      <w:pPr>
        <w:pStyle w:val="Normal"/>
        <w:spacing w:before="0" w:after="0"/>
        <w:ind w:left="1360" w:right="1244" w:hanging="0"/>
        <w:jc w:val="center"/>
        <w:rPr>
          <w:b/>
          <w:b/>
          <w:sz w:val="24"/>
        </w:rPr>
      </w:pPr>
      <w:r>
        <w:rPr>
          <w:b/>
          <w:sz w:val="24"/>
        </w:rPr>
        <w:t>Słowniczek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96" w:right="0" w:hanging="0"/>
        <w:rPr/>
      </w:pPr>
      <w:r>
        <w:rPr/>
        <w:t>Użyte w Regulaminie terminy oznaczają: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317" w:leader="none"/>
        </w:tabs>
        <w:spacing w:lineRule="auto" w:line="240" w:before="0" w:after="0"/>
        <w:ind w:left="1316" w:right="0" w:hanging="361"/>
        <w:jc w:val="left"/>
        <w:rPr>
          <w:sz w:val="24"/>
        </w:rPr>
      </w:pPr>
      <w:r>
        <w:rPr>
          <w:sz w:val="24"/>
        </w:rPr>
        <w:t>jednostka – Przedszkole nr 47 w</w:t>
      </w:r>
      <w:r>
        <w:rPr>
          <w:spacing w:val="-4"/>
          <w:sz w:val="24"/>
        </w:rPr>
        <w:t xml:space="preserve"> </w:t>
      </w:r>
      <w:r>
        <w:rPr>
          <w:sz w:val="24"/>
        </w:rPr>
        <w:t>Lublinie,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317" w:leader="none"/>
        </w:tabs>
        <w:spacing w:lineRule="auto" w:line="240" w:before="0" w:after="0"/>
        <w:ind w:left="1316" w:right="0" w:hanging="361"/>
        <w:jc w:val="left"/>
        <w:rPr>
          <w:sz w:val="24"/>
        </w:rPr>
      </w:pPr>
      <w:r>
        <w:rPr>
          <w:sz w:val="24"/>
        </w:rPr>
        <w:t>kierownik jednostki – dyrektor</w:t>
      </w:r>
      <w:r>
        <w:rPr>
          <w:spacing w:val="-1"/>
          <w:sz w:val="24"/>
        </w:rPr>
        <w:t xml:space="preserve"> przedszkola</w:t>
      </w:r>
      <w:r>
        <w:rPr>
          <w:sz w:val="24"/>
        </w:rPr>
        <w:t>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317" w:leader="none"/>
        </w:tabs>
        <w:spacing w:lineRule="auto" w:line="240" w:before="0" w:after="0"/>
        <w:ind w:left="1316" w:right="119" w:hanging="360"/>
        <w:jc w:val="left"/>
        <w:rPr>
          <w:sz w:val="24"/>
        </w:rPr>
      </w:pPr>
      <w:r>
        <w:rPr>
          <w:sz w:val="24"/>
        </w:rPr>
        <w:t>ocena – okresowa ocena kwalifikacyjna, jakiej podlegają pracownicy samorządowi zatrudnieni na stanowisku urzędniczym w Przedszkole nr 47 w</w:t>
      </w:r>
      <w:r>
        <w:rPr>
          <w:spacing w:val="-4"/>
          <w:sz w:val="24"/>
        </w:rPr>
        <w:t xml:space="preserve"> </w:t>
      </w:r>
      <w:r>
        <w:rPr>
          <w:sz w:val="24"/>
        </w:rPr>
        <w:t>Lublinie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317" w:leader="none"/>
          <w:tab w:val="left" w:pos="2139" w:leader="none"/>
          <w:tab w:val="left" w:pos="3460" w:leader="none"/>
          <w:tab w:val="left" w:pos="3848" w:leader="none"/>
          <w:tab w:val="left" w:pos="4673" w:leader="none"/>
          <w:tab w:val="left" w:pos="5859" w:leader="none"/>
          <w:tab w:val="left" w:pos="7271" w:leader="none"/>
          <w:tab w:val="left" w:pos="8190" w:leader="none"/>
          <w:tab w:val="left" w:pos="9077" w:leader="none"/>
        </w:tabs>
        <w:spacing w:lineRule="auto" w:line="240" w:before="0" w:after="0"/>
        <w:ind w:left="1316" w:right="116" w:hanging="360"/>
        <w:jc w:val="left"/>
        <w:rPr>
          <w:sz w:val="24"/>
        </w:rPr>
      </w:pPr>
      <w:r>
        <w:rPr>
          <w:sz w:val="24"/>
        </w:rPr>
        <w:t>ocena</w:t>
        <w:tab/>
        <w:t>pozytywna</w:t>
        <w:tab/>
        <w:t>–</w:t>
        <w:tab/>
        <w:t>ocena</w:t>
        <w:tab/>
        <w:t>okresowa</w:t>
        <w:tab/>
        <w:t>określająca:</w:t>
        <w:tab/>
        <w:t>bardzo</w:t>
        <w:tab/>
        <w:t>dobry,</w:t>
        <w:tab/>
      </w:r>
      <w:r>
        <w:rPr>
          <w:spacing w:val="-4"/>
          <w:sz w:val="24"/>
        </w:rPr>
        <w:t xml:space="preserve">dobry </w:t>
      </w:r>
      <w:r>
        <w:rPr>
          <w:sz w:val="24"/>
        </w:rPr>
        <w:t>i zadowalający poziom wykonywania obowiązków przez</w:t>
      </w:r>
      <w:r>
        <w:rPr>
          <w:spacing w:val="-7"/>
          <w:sz w:val="24"/>
        </w:rPr>
        <w:t xml:space="preserve"> </w:t>
      </w:r>
      <w:r>
        <w:rPr>
          <w:sz w:val="24"/>
        </w:rPr>
        <w:t>ocenianego,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317" w:leader="none"/>
          <w:tab w:val="left" w:pos="2119" w:leader="none"/>
          <w:tab w:val="left" w:pos="3407" w:leader="none"/>
          <w:tab w:val="left" w:pos="3776" w:leader="none"/>
          <w:tab w:val="left" w:pos="4580" w:leader="none"/>
          <w:tab w:val="left" w:pos="5746" w:leader="none"/>
          <w:tab w:val="left" w:pos="7072" w:leader="none"/>
          <w:tab w:val="left" w:pos="8917" w:leader="none"/>
        </w:tabs>
        <w:spacing w:lineRule="auto" w:line="240" w:before="1" w:after="0"/>
        <w:ind w:left="1316" w:right="119" w:hanging="360"/>
        <w:jc w:val="left"/>
        <w:rPr>
          <w:sz w:val="24"/>
        </w:rPr>
      </w:pPr>
      <w:r>
        <w:rPr>
          <w:sz w:val="24"/>
        </w:rPr>
        <w:t>ocena</w:t>
        <w:tab/>
        <w:t>negatywna</w:t>
        <w:tab/>
        <w:t>–</w:t>
        <w:tab/>
        <w:t>ocena</w:t>
        <w:tab/>
        <w:t>okresowa</w:t>
        <w:tab/>
        <w:t>określająca</w:t>
        <w:tab/>
        <w:t>niezadowalający</w:t>
        <w:tab/>
      </w:r>
      <w:r>
        <w:rPr>
          <w:spacing w:val="-3"/>
          <w:sz w:val="24"/>
        </w:rPr>
        <w:t xml:space="preserve">poziom </w:t>
      </w:r>
      <w:r>
        <w:rPr>
          <w:sz w:val="24"/>
        </w:rPr>
        <w:t>wykonywania obowiązków przez ocenianego,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317" w:leader="none"/>
        </w:tabs>
        <w:spacing w:lineRule="auto" w:line="240" w:before="0" w:after="0"/>
        <w:ind w:left="1316" w:right="122" w:hanging="360"/>
        <w:jc w:val="left"/>
        <w:rPr>
          <w:sz w:val="24"/>
        </w:rPr>
      </w:pPr>
      <w:r>
        <w:rPr>
          <w:sz w:val="24"/>
        </w:rPr>
        <w:t>oceniany  –  pracownik  samorządowy   zatrudniony   na   stanowisku   urzędniczym w Przedszkolu nr 47 w</w:t>
      </w:r>
      <w:r>
        <w:rPr>
          <w:spacing w:val="-2"/>
          <w:sz w:val="24"/>
        </w:rPr>
        <w:t xml:space="preserve"> </w:t>
      </w:r>
      <w:r>
        <w:rPr>
          <w:sz w:val="24"/>
        </w:rPr>
        <w:t>Lublinie,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317" w:leader="none"/>
        </w:tabs>
        <w:spacing w:lineRule="auto" w:line="240" w:before="0" w:after="0"/>
        <w:ind w:left="1316" w:right="120" w:hanging="360"/>
        <w:jc w:val="left"/>
        <w:rPr>
          <w:sz w:val="24"/>
        </w:rPr>
      </w:pPr>
      <w:r>
        <w:rPr>
          <w:sz w:val="24"/>
        </w:rPr>
        <w:t>opinia – stanowisko oceniającego, sformułowane w formie pisemnej, dotyczące wykonywania obowiązków przez ocenianego w okresie, w którym podlegał</w:t>
      </w:r>
      <w:r>
        <w:rPr>
          <w:spacing w:val="-14"/>
          <w:sz w:val="24"/>
        </w:rPr>
        <w:t xml:space="preserve"> </w:t>
      </w:r>
      <w:r>
        <w:rPr>
          <w:sz w:val="24"/>
        </w:rPr>
        <w:t>ocenie,</w:t>
      </w:r>
    </w:p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7"/>
        </w:numPr>
        <w:tabs>
          <w:tab w:val="clear" w:pos="720"/>
          <w:tab w:val="left" w:pos="1317" w:leader="none"/>
        </w:tabs>
        <w:spacing w:lineRule="auto" w:line="240" w:before="0" w:after="0"/>
        <w:ind w:left="1316" w:right="117" w:hanging="360"/>
        <w:jc w:val="left"/>
        <w:rPr>
          <w:sz w:val="24"/>
        </w:rPr>
      </w:pPr>
      <w:r>
        <w:rPr>
          <w:sz w:val="24"/>
        </w:rPr>
        <w:t>kryteria  –  obowiązkowe  i  do   wyboru,   określone   w   Załączniku   Nr   2   i   3   do Regulaminu, są podstawą do dokonania oceny</w:t>
      </w:r>
      <w:r>
        <w:rPr>
          <w:spacing w:val="-9"/>
          <w:sz w:val="24"/>
        </w:rPr>
        <w:t xml:space="preserve"> </w:t>
      </w:r>
      <w:r>
        <w:rPr>
          <w:sz w:val="24"/>
        </w:rPr>
        <w:t>kwalifikacyjnej.</w:t>
      </w:r>
    </w:p>
    <w:p>
      <w:pPr>
        <w:pStyle w:val="Nagwek1"/>
        <w:spacing w:before="73" w:after="0"/>
        <w:ind w:left="1360" w:right="1244" w:hanging="0"/>
        <w:rPr>
          <w:sz w:val="24"/>
        </w:rPr>
      </w:pPr>
      <w:r>
        <w:rPr/>
        <w:t>ROZDZIAŁ II</w:t>
      </w:r>
    </w:p>
    <w:p>
      <w:pPr>
        <w:pStyle w:val="Normal"/>
        <w:spacing w:before="0" w:after="0"/>
        <w:ind w:left="1360" w:right="1245" w:hanging="0"/>
        <w:jc w:val="center"/>
        <w:rPr>
          <w:b/>
          <w:b/>
          <w:sz w:val="24"/>
        </w:rPr>
      </w:pPr>
      <w:r>
        <w:rPr>
          <w:b/>
          <w:sz w:val="24"/>
        </w:rPr>
        <w:t>Tryb dokonywania oceny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1360" w:right="1240" w:hanging="0"/>
        <w:jc w:val="center"/>
        <w:rPr>
          <w:b/>
          <w:b/>
          <w:sz w:val="24"/>
        </w:rPr>
      </w:pPr>
      <w:r>
        <w:rPr>
          <w:b/>
          <w:sz w:val="24"/>
        </w:rPr>
        <w:t>§ 1</w:t>
      </w:r>
    </w:p>
    <w:p>
      <w:pPr>
        <w:pStyle w:val="Normal"/>
        <w:spacing w:before="0" w:after="0"/>
        <w:ind w:left="1360" w:right="1244" w:hanging="0"/>
        <w:jc w:val="center"/>
        <w:rPr>
          <w:b/>
          <w:b/>
          <w:sz w:val="24"/>
        </w:rPr>
      </w:pPr>
      <w:r>
        <w:rPr>
          <w:b/>
          <w:sz w:val="24"/>
        </w:rPr>
        <w:t>Rozmowa z ocenianym przed wyborem kryteriów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7" w:leader="none"/>
        </w:tabs>
        <w:spacing w:lineRule="auto" w:line="240" w:before="0" w:after="0"/>
        <w:ind w:left="956" w:right="117" w:hanging="360"/>
        <w:jc w:val="both"/>
        <w:rPr>
          <w:sz w:val="24"/>
        </w:rPr>
      </w:pPr>
      <w:r>
        <w:rPr>
          <w:sz w:val="24"/>
        </w:rPr>
        <w:t>Przed  wyborem   kryteriów   oceniający   jest   zobowiązany   przeprowadzić   rozmowę  z ocenianym.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7" w:leader="none"/>
        </w:tabs>
        <w:spacing w:lineRule="auto" w:line="240" w:before="0" w:after="0"/>
        <w:ind w:left="956" w:right="119" w:hanging="360"/>
        <w:jc w:val="both"/>
        <w:rPr>
          <w:sz w:val="24"/>
        </w:rPr>
      </w:pPr>
      <w:r>
        <w:rPr>
          <w:sz w:val="24"/>
        </w:rPr>
        <w:t>Przedmiotem rozmowy jest omówienie z pracownikiem sposobu realizacji obowiązków wynikających z jego zakresu czynności oraz art. 15 i art. 16 ust. 1 ustawy o pracownikach samorządowych</w:t>
      </w:r>
      <w:r>
        <w:rPr>
          <w:spacing w:val="-1"/>
          <w:sz w:val="24"/>
        </w:rPr>
        <w:t xml:space="preserve"> </w:t>
      </w:r>
      <w:r>
        <w:rPr>
          <w:sz w:val="24"/>
        </w:rPr>
        <w:t>tj.: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  <w:tab w:val="left" w:pos="2331" w:leader="none"/>
          <w:tab w:val="left" w:pos="2734" w:leader="none"/>
          <w:tab w:val="left" w:pos="4363" w:leader="none"/>
          <w:tab w:val="left" w:pos="5204" w:leader="none"/>
          <w:tab w:val="left" w:pos="6660" w:leader="none"/>
          <w:tab w:val="left" w:pos="7361" w:leader="none"/>
          <w:tab w:val="left" w:pos="7764" w:leader="none"/>
          <w:tab w:val="left" w:pos="8648" w:leader="none"/>
        </w:tabs>
        <w:spacing w:lineRule="auto" w:line="240" w:before="0" w:after="0"/>
        <w:ind w:left="1316" w:right="115" w:hanging="360"/>
        <w:jc w:val="left"/>
        <w:rPr>
          <w:sz w:val="24"/>
        </w:rPr>
      </w:pPr>
      <w:r>
        <w:rPr>
          <w:sz w:val="24"/>
        </w:rPr>
        <w:t>dbałość</w:t>
        <w:tab/>
        <w:t>o</w:t>
        <w:tab/>
        <w:t>wykonywanie</w:t>
        <w:tab/>
        <w:t>zadań</w:t>
        <w:tab/>
        <w:t>publicznych</w:t>
        <w:tab/>
        <w:t>oraz</w:t>
        <w:tab/>
        <w:t>o</w:t>
        <w:tab/>
        <w:t>środki</w:t>
        <w:tab/>
      </w:r>
      <w:r>
        <w:rPr>
          <w:spacing w:val="-3"/>
          <w:sz w:val="24"/>
        </w:rPr>
        <w:t xml:space="preserve">publiczne, </w:t>
      </w:r>
      <w:r>
        <w:rPr>
          <w:sz w:val="24"/>
        </w:rPr>
        <w:t>z uwzględnieniem interesów państwa oraz indywidualnych interesów</w:t>
      </w:r>
      <w:r>
        <w:rPr>
          <w:spacing w:val="-8"/>
          <w:sz w:val="24"/>
        </w:rPr>
        <w:t xml:space="preserve"> </w:t>
      </w:r>
      <w:r>
        <w:rPr>
          <w:sz w:val="24"/>
        </w:rPr>
        <w:t>obywateli,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</w:tabs>
        <w:spacing w:lineRule="auto" w:line="240" w:before="0" w:after="0"/>
        <w:ind w:left="1316" w:right="0" w:hanging="361"/>
        <w:jc w:val="left"/>
        <w:rPr>
          <w:sz w:val="24"/>
        </w:rPr>
      </w:pP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prawa,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</w:tabs>
        <w:spacing w:lineRule="auto" w:line="240" w:before="0" w:after="0"/>
        <w:ind w:left="1316" w:right="0" w:hanging="361"/>
        <w:jc w:val="left"/>
        <w:rPr>
          <w:sz w:val="24"/>
        </w:rPr>
      </w:pPr>
      <w:r>
        <w:rPr>
          <w:sz w:val="24"/>
        </w:rPr>
        <w:t>wykonywanie zadań urzędu sumiennie, sprawnie i</w:t>
      </w:r>
      <w:r>
        <w:rPr>
          <w:spacing w:val="-3"/>
          <w:sz w:val="24"/>
        </w:rPr>
        <w:t xml:space="preserve"> </w:t>
      </w:r>
      <w:r>
        <w:rPr>
          <w:sz w:val="24"/>
        </w:rPr>
        <w:t>bezstronnie,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</w:tabs>
        <w:spacing w:lineRule="auto" w:line="240" w:before="1" w:after="0"/>
        <w:ind w:left="1316" w:right="116" w:hanging="360"/>
        <w:jc w:val="left"/>
        <w:rPr>
          <w:sz w:val="24"/>
        </w:rPr>
      </w:pPr>
      <w:r>
        <w:rPr>
          <w:sz w:val="24"/>
        </w:rPr>
        <w:t>informowanie organów, instytucji i osób fizycznych oraz udostępnianie dokumentów znajdujących się w posiadaniu urzędu, jeżeli prawo tego nie</w:t>
      </w:r>
      <w:r>
        <w:rPr>
          <w:spacing w:val="-5"/>
          <w:sz w:val="24"/>
        </w:rPr>
        <w:t xml:space="preserve"> </w:t>
      </w:r>
      <w:r>
        <w:rPr>
          <w:sz w:val="24"/>
        </w:rPr>
        <w:t>zabrania,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  <w:tab w:val="left" w:pos="2693" w:leader="none"/>
          <w:tab w:val="left" w:pos="3890" w:leader="none"/>
          <w:tab w:val="left" w:pos="5281" w:leader="none"/>
          <w:tab w:val="left" w:pos="5596" w:leader="none"/>
          <w:tab w:val="left" w:pos="6817" w:leader="none"/>
          <w:tab w:val="left" w:pos="7236" w:leader="none"/>
          <w:tab w:val="left" w:pos="8270" w:leader="none"/>
          <w:tab w:val="left" w:pos="9039" w:leader="none"/>
        </w:tabs>
        <w:spacing w:lineRule="auto" w:line="240" w:before="0" w:after="0"/>
        <w:ind w:left="1316" w:right="120" w:hanging="360"/>
        <w:jc w:val="left"/>
        <w:rPr>
          <w:sz w:val="24"/>
        </w:rPr>
      </w:pPr>
      <w:r>
        <w:rPr>
          <w:sz w:val="24"/>
        </w:rPr>
        <w:t>zachowanie</w:t>
        <w:tab/>
        <w:t>tajemnicy</w:t>
        <w:tab/>
        <w:t>państwowej</w:t>
        <w:tab/>
        <w:t>i</w:t>
        <w:tab/>
        <w:t>służbowej</w:t>
        <w:tab/>
        <w:t>w</w:t>
        <w:tab/>
        <w:t>zakresie</w:t>
        <w:tab/>
        <w:t>przez</w:t>
        <w:tab/>
      </w:r>
      <w:r>
        <w:rPr>
          <w:spacing w:val="-4"/>
          <w:sz w:val="24"/>
        </w:rPr>
        <w:t xml:space="preserve">prawo </w:t>
      </w:r>
      <w:r>
        <w:rPr>
          <w:sz w:val="24"/>
        </w:rPr>
        <w:t>przewidzianym,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  <w:tab w:val="left" w:pos="2702" w:leader="none"/>
          <w:tab w:val="left" w:pos="4132" w:leader="none"/>
          <w:tab w:val="left" w:pos="4453" w:leader="none"/>
          <w:tab w:val="left" w:pos="5840" w:leader="none"/>
          <w:tab w:val="left" w:pos="6269" w:leader="none"/>
          <w:tab w:val="left" w:pos="7576" w:leader="none"/>
          <w:tab w:val="left" w:pos="8044" w:leader="none"/>
        </w:tabs>
        <w:spacing w:lineRule="auto" w:line="240" w:before="0" w:after="0"/>
        <w:ind w:left="1316" w:right="114" w:hanging="360"/>
        <w:jc w:val="left"/>
        <w:rPr>
          <w:sz w:val="24"/>
        </w:rPr>
      </w:pPr>
      <w:r>
        <w:rPr>
          <w:sz w:val="24"/>
        </w:rPr>
        <w:t>zachowanie</w:t>
        <w:tab/>
        <w:t>uprzejmości</w:t>
        <w:tab/>
        <w:t>i</w:t>
        <w:tab/>
        <w:t>życzliwości</w:t>
        <w:tab/>
        <w:t>w</w:t>
        <w:tab/>
        <w:t>kontaktach</w:t>
        <w:tab/>
        <w:t>ze</w:t>
        <w:tab/>
        <w:t>zwierzchnikami, podwładnymi, współpracownikami oraz w kontaktach z</w:t>
      </w:r>
      <w:r>
        <w:rPr>
          <w:spacing w:val="-3"/>
          <w:sz w:val="24"/>
        </w:rPr>
        <w:t xml:space="preserve"> </w:t>
      </w:r>
      <w:r>
        <w:rPr>
          <w:sz w:val="24"/>
        </w:rPr>
        <w:t>obywatelami,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</w:tabs>
        <w:spacing w:lineRule="auto" w:line="240" w:before="0" w:after="0"/>
        <w:ind w:left="1316" w:right="0" w:hanging="361"/>
        <w:jc w:val="left"/>
        <w:rPr>
          <w:sz w:val="24"/>
        </w:rPr>
      </w:pPr>
      <w:r>
        <w:rPr>
          <w:sz w:val="24"/>
        </w:rPr>
        <w:t>zachowanie się z godnością w miejscu pracy i poza</w:t>
      </w:r>
      <w:r>
        <w:rPr>
          <w:spacing w:val="-9"/>
          <w:sz w:val="24"/>
        </w:rPr>
        <w:t xml:space="preserve"> </w:t>
      </w:r>
      <w:r>
        <w:rPr>
          <w:sz w:val="24"/>
        </w:rPr>
        <w:t>nim,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317" w:leader="none"/>
        </w:tabs>
        <w:spacing w:lineRule="auto" w:line="240" w:before="0" w:after="0"/>
        <w:ind w:left="1316" w:right="117" w:hanging="360"/>
        <w:jc w:val="both"/>
        <w:rPr>
          <w:sz w:val="24"/>
        </w:rPr>
      </w:pPr>
      <w:r>
        <w:rPr>
          <w:sz w:val="24"/>
        </w:rPr>
        <w:t>sumienne i staranne wypełnianie poleceń przełożonego, z  zastrzeżeniem, iż jeżeli     w przekonaniu pracownika samorządowego polecenie przełożonego jest  niezgodne   z prawem, pracownik ten powinien przedstawić mu swoje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zastrzeżenia.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048" w:leader="none"/>
        </w:tabs>
        <w:spacing w:lineRule="auto" w:line="240" w:before="0" w:after="0"/>
        <w:ind w:left="1136" w:right="120" w:hanging="420"/>
        <w:jc w:val="both"/>
        <w:rPr>
          <w:sz w:val="24"/>
        </w:rPr>
      </w:pPr>
      <w:r>
        <w:rPr>
          <w:sz w:val="24"/>
        </w:rPr>
        <w:t>Rozmowa z ocenianym winna dostarczyć oceniającemu informacji co do planów zawodowych   ocenianego,   możliwości   i   chęci   dokształcania   oraz   jego   opinii   o realizowanym przez niego zakresie</w:t>
      </w:r>
      <w:r>
        <w:rPr>
          <w:spacing w:val="-1"/>
          <w:sz w:val="24"/>
        </w:rPr>
        <w:t xml:space="preserve"> </w:t>
      </w:r>
      <w:r>
        <w:rPr>
          <w:sz w:val="24"/>
        </w:rPr>
        <w:t>zadań.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rPr>
          <w:sz w:val="24"/>
        </w:rPr>
      </w:pPr>
      <w:r>
        <w:rPr/>
        <w:t>§ 2</w:t>
      </w:r>
    </w:p>
    <w:p>
      <w:pPr>
        <w:pStyle w:val="Normal"/>
        <w:spacing w:before="0" w:after="0"/>
        <w:ind w:left="1360" w:right="1242" w:hanging="0"/>
        <w:jc w:val="center"/>
        <w:rPr>
          <w:b/>
          <w:b/>
          <w:sz w:val="24"/>
        </w:rPr>
      </w:pPr>
      <w:r>
        <w:rPr>
          <w:b/>
          <w:sz w:val="24"/>
        </w:rPr>
        <w:t>Kryteria oceny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597" w:leader="none"/>
        </w:tabs>
        <w:spacing w:lineRule="auto" w:line="240" w:before="0" w:after="0"/>
        <w:ind w:left="596" w:right="121" w:hanging="360"/>
        <w:jc w:val="both"/>
        <w:rPr>
          <w:sz w:val="24"/>
        </w:rPr>
      </w:pPr>
      <w:r>
        <w:rPr>
          <w:sz w:val="24"/>
        </w:rPr>
        <w:t>Ocena sporządzana jest na podstawie kryteriów obowiązkowych i kryteriów dodatkowych wybranych przez bezpośredniego przełożonego.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597" w:leader="none"/>
        </w:tabs>
        <w:spacing w:lineRule="auto" w:line="240" w:before="1" w:after="0"/>
        <w:ind w:left="596" w:right="119" w:hanging="360"/>
        <w:jc w:val="both"/>
        <w:rPr>
          <w:sz w:val="24"/>
        </w:rPr>
      </w:pPr>
      <w:r>
        <w:rPr>
          <w:sz w:val="24"/>
        </w:rPr>
        <w:t>Kryteriów do wyboru winno być nie mniej niż trzy i nie więcej niż pięć. Wykaz kryteriów obowiązkowych i kryteriów do wyboru określają załączniki Nr 2 i Nr 3 do</w:t>
      </w:r>
      <w:r>
        <w:rPr>
          <w:spacing w:val="-13"/>
          <w:sz w:val="24"/>
        </w:rPr>
        <w:t xml:space="preserve"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597" w:leader="none"/>
        </w:tabs>
        <w:spacing w:lineRule="auto" w:line="240" w:before="0" w:after="0"/>
        <w:ind w:left="596" w:right="115" w:hanging="360"/>
        <w:jc w:val="both"/>
        <w:rPr>
          <w:sz w:val="24"/>
        </w:rPr>
      </w:pPr>
      <w:r>
        <w:rPr>
          <w:sz w:val="24"/>
        </w:rPr>
        <w:t>Biorąc pod uwagę specyfikę stanowiska pracy ocenianego, oceniający może dodatkowo ustalić jedno kryterium  nieobjęte wykazem określonym  w załączniku Nr 3 do Regulaminu   i dokonać opisu tego dodatkowego</w:t>
      </w:r>
      <w:r>
        <w:rPr>
          <w:spacing w:val="-2"/>
          <w:sz w:val="24"/>
        </w:rPr>
        <w:t xml:space="preserve"> </w:t>
      </w:r>
      <w:r>
        <w:rPr>
          <w:sz w:val="24"/>
        </w:rPr>
        <w:t>kryterium.</w:t>
      </w:r>
    </w:p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5"/>
        </w:numPr>
        <w:tabs>
          <w:tab w:val="clear" w:pos="720"/>
          <w:tab w:val="left" w:pos="597" w:leader="none"/>
        </w:tabs>
        <w:spacing w:lineRule="auto" w:line="240" w:before="0" w:after="0"/>
        <w:ind w:left="596" w:right="123" w:hanging="360"/>
        <w:jc w:val="both"/>
        <w:rPr>
          <w:sz w:val="24"/>
        </w:rPr>
      </w:pPr>
      <w:r>
        <w:rPr>
          <w:sz w:val="24"/>
        </w:rPr>
        <w:t>Dodatkowe kryterium, winno być nazwane i zdefiniowane tak jak pozostałe kryteria oraz podlega takim samym procedurom prezentowania oraz</w:t>
      </w:r>
      <w:r>
        <w:rPr>
          <w:spacing w:val="-2"/>
          <w:sz w:val="24"/>
        </w:rPr>
        <w:t xml:space="preserve"> </w:t>
      </w:r>
      <w:r>
        <w:rPr>
          <w:sz w:val="24"/>
        </w:rPr>
        <w:t>zatwierdzania.</w:t>
      </w:r>
    </w:p>
    <w:p>
      <w:pPr>
        <w:pStyle w:val="Nagwek1"/>
        <w:spacing w:before="73" w:after="0"/>
        <w:rPr>
          <w:sz w:val="24"/>
        </w:rPr>
      </w:pPr>
      <w:r>
        <w:rPr/>
        <w:t>§ 3</w:t>
      </w:r>
    </w:p>
    <w:p>
      <w:pPr>
        <w:pStyle w:val="Normal"/>
        <w:spacing w:before="0" w:after="0"/>
        <w:ind w:left="1360" w:right="1240" w:hanging="0"/>
        <w:jc w:val="center"/>
        <w:rPr>
          <w:b/>
          <w:b/>
          <w:sz w:val="24"/>
        </w:rPr>
      </w:pPr>
      <w:r>
        <w:rPr>
          <w:b/>
          <w:sz w:val="24"/>
        </w:rPr>
        <w:t>Wyznaczenie terminu oceny</w:t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597" w:leader="none"/>
        </w:tabs>
        <w:spacing w:lineRule="auto" w:line="240" w:before="1" w:after="0"/>
        <w:ind w:left="596" w:right="115" w:hanging="360"/>
        <w:jc w:val="both"/>
        <w:rPr>
          <w:sz w:val="24"/>
        </w:rPr>
      </w:pPr>
      <w:r>
        <w:rPr>
          <w:sz w:val="24"/>
        </w:rPr>
        <w:t xml:space="preserve">Okresowe oceny kwalifikacyjne przeprowadza się raz na dwa lata za okres od 1 stycznia do 31 grudnia roku poprzedzającego ocenę. Ocena ta musi być przeprowadzona do 30 marca     w roku, w którym należy dokonać oceny. Pierwszą ocenę kwalifikacyjną przeprowadza się do 10 października </w:t>
      </w:r>
      <w:r>
        <w:rPr>
          <w:spacing w:val="-1"/>
          <w:sz w:val="24"/>
        </w:rPr>
        <w:t xml:space="preserve">danego </w:t>
      </w:r>
      <w:r>
        <w:rPr>
          <w:sz w:val="24"/>
        </w:rPr>
        <w:t>roku.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597" w:leader="none"/>
        </w:tabs>
        <w:spacing w:lineRule="auto" w:line="240" w:before="0" w:after="0"/>
        <w:ind w:left="596" w:right="116" w:hanging="360"/>
        <w:jc w:val="both"/>
        <w:rPr>
          <w:sz w:val="24"/>
        </w:rPr>
      </w:pPr>
      <w:r>
        <w:rPr>
          <w:sz w:val="24"/>
        </w:rPr>
        <w:t>W przypadku znacznej liczby pracowników podlegających ocenie bezpośredni przełożony opracowuje harmonogram ocen. Czynności te powinien podejmować w tym samym miesiącu w stosunku do wszystkich ocenianych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597" w:leader="none"/>
        </w:tabs>
        <w:spacing w:lineRule="auto" w:line="240" w:before="0" w:after="0"/>
        <w:ind w:left="596" w:right="118" w:hanging="360"/>
        <w:jc w:val="both"/>
        <w:rPr>
          <w:sz w:val="24"/>
        </w:rPr>
      </w:pPr>
      <w:r>
        <w:rPr>
          <w:sz w:val="24"/>
        </w:rPr>
        <w:t>Wobec nowo zatrudnionego pracownika, oceniający winien dokonać czynności określone w § 1-3 i § 6 - 7 Rozdziału II Regulaminu, nie później niż w ciągu 6 miesięcy od dnia zatrudnienia, a oceny pracownika należy dokonać przed upływem roku od daty jego zatrudnienia.</w:t>
      </w:r>
    </w:p>
    <w:p>
      <w:pPr>
        <w:pStyle w:val="Nagwek1"/>
        <w:rPr>
          <w:sz w:val="24"/>
        </w:rPr>
      </w:pPr>
      <w:r>
        <w:rPr/>
        <w:t>§ 4</w:t>
      </w:r>
    </w:p>
    <w:p>
      <w:pPr>
        <w:pStyle w:val="Normal"/>
        <w:spacing w:before="0" w:after="0"/>
        <w:ind w:left="1360" w:right="1245" w:hanging="0"/>
        <w:jc w:val="center"/>
        <w:rPr>
          <w:b/>
          <w:b/>
          <w:sz w:val="24"/>
        </w:rPr>
      </w:pPr>
      <w:r>
        <w:rPr>
          <w:b/>
          <w:sz w:val="24"/>
        </w:rPr>
        <w:t>Zmiana terminu oceny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597" w:leader="none"/>
        </w:tabs>
        <w:spacing w:lineRule="auto" w:line="240" w:before="0" w:after="0"/>
        <w:ind w:left="596" w:right="123" w:hanging="360"/>
        <w:jc w:val="both"/>
        <w:rPr>
          <w:sz w:val="24"/>
        </w:rPr>
      </w:pPr>
      <w:r>
        <w:rPr>
          <w:sz w:val="24"/>
        </w:rPr>
        <w:t>W uzasadnionych przypadkach oceniający może zmienić termin sporządzenia oceny na piśmie.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597" w:leader="none"/>
        </w:tabs>
        <w:spacing w:lineRule="auto" w:line="240" w:before="1" w:after="0"/>
        <w:ind w:left="596" w:right="119" w:hanging="360"/>
        <w:jc w:val="both"/>
        <w:rPr>
          <w:sz w:val="24"/>
        </w:rPr>
      </w:pPr>
      <w:r>
        <w:rPr>
          <w:sz w:val="24"/>
        </w:rPr>
        <w:t>W przypadku usprawiedliwionej nieobecności ocenianego w pracy uniemożliwiającej przeprowadzenie okresowej oceny kwalifikacyjnej oceniający jest zobowiązany wyznaczyć nowy termin sporządzenia oceny na</w:t>
      </w:r>
      <w:r>
        <w:rPr>
          <w:spacing w:val="-11"/>
          <w:sz w:val="24"/>
        </w:rPr>
        <w:t xml:space="preserve"> </w:t>
      </w:r>
      <w:r>
        <w:rPr>
          <w:sz w:val="24"/>
        </w:rPr>
        <w:t>piśmie.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597" w:leader="none"/>
        </w:tabs>
        <w:spacing w:lineRule="auto" w:line="240" w:before="0" w:after="0"/>
        <w:ind w:left="596" w:right="121" w:hanging="360"/>
        <w:jc w:val="both"/>
        <w:rPr>
          <w:sz w:val="24"/>
        </w:rPr>
      </w:pPr>
      <w:r>
        <w:rPr>
          <w:sz w:val="24"/>
        </w:rPr>
        <w:t>W razie zmiany stanowiska pracy ocenianego lub istotnej zmiany zakresu obowiązków na zajmowanym  przez  niego  stanowisku  pracy  sporządzenie  oceny  na  piśmie  następuje    w terminie wcześniejszym niż wyznaczony przez oceniającego zgodnie z § 3 ust. 1 Rozdziału II</w:t>
      </w:r>
      <w:r>
        <w:rPr>
          <w:spacing w:val="-4"/>
          <w:sz w:val="24"/>
        </w:rPr>
        <w:t xml:space="preserve"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597" w:leader="none"/>
        </w:tabs>
        <w:spacing w:lineRule="auto" w:line="240" w:before="0" w:after="0"/>
        <w:ind w:left="596" w:right="114" w:hanging="360"/>
        <w:jc w:val="both"/>
        <w:rPr>
          <w:sz w:val="24"/>
        </w:rPr>
      </w:pPr>
      <w:r>
        <w:rPr>
          <w:sz w:val="24"/>
        </w:rPr>
        <w:t>O nowym terminie sporządzenia oceny na piśmie oceniający niezwłocznie powiadamia Ocenianego na piśmie. Wzór powiadomienia o nowym terminie oceny stanowi Załącznik Nr 4 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597" w:leader="none"/>
        </w:tabs>
        <w:spacing w:lineRule="auto" w:line="240" w:before="0" w:after="0"/>
        <w:ind w:left="596" w:right="0" w:hanging="361"/>
        <w:jc w:val="both"/>
        <w:rPr>
          <w:sz w:val="24"/>
        </w:rPr>
      </w:pPr>
      <w:r>
        <w:rPr>
          <w:sz w:val="24"/>
        </w:rPr>
        <w:t>Kopię powiadomienia o nowym terminie oceny dołącza się do arkusza</w:t>
      </w:r>
      <w:r>
        <w:rPr>
          <w:spacing w:val="-12"/>
          <w:sz w:val="24"/>
        </w:rPr>
        <w:t xml:space="preserve"> </w:t>
      </w:r>
      <w:r>
        <w:rPr>
          <w:sz w:val="24"/>
        </w:rPr>
        <w:t>oceny.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rPr>
          <w:sz w:val="24"/>
        </w:rPr>
      </w:pPr>
      <w:r>
        <w:rPr/>
        <w:t>§ 5</w:t>
      </w:r>
    </w:p>
    <w:p>
      <w:pPr>
        <w:pStyle w:val="Normal"/>
        <w:spacing w:before="0" w:after="0"/>
        <w:ind w:left="1360" w:right="1242" w:hanging="0"/>
        <w:jc w:val="center"/>
        <w:rPr>
          <w:b/>
          <w:b/>
          <w:sz w:val="24"/>
        </w:rPr>
      </w:pPr>
      <w:r>
        <w:rPr>
          <w:b/>
          <w:sz w:val="24"/>
        </w:rPr>
        <w:t>Tryb odwołania od oceny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597" w:leader="none"/>
        </w:tabs>
        <w:spacing w:lineRule="auto" w:line="240" w:before="0" w:after="0"/>
        <w:ind w:left="596" w:right="121" w:hanging="360"/>
        <w:jc w:val="left"/>
        <w:rPr>
          <w:sz w:val="24"/>
        </w:rPr>
      </w:pPr>
      <w:r>
        <w:rPr>
          <w:sz w:val="24"/>
        </w:rPr>
        <w:t>W terminie 7 dni od doręczenia oceny, ocenianemu przysługuje prawo złożenia odwołania. Odwołanie pod rygorem jego odrzucenia musi zawierać</w:t>
      </w:r>
      <w:r>
        <w:rPr>
          <w:spacing w:val="-2"/>
          <w:sz w:val="24"/>
        </w:rPr>
        <w:t xml:space="preserve"> </w:t>
      </w:r>
      <w:r>
        <w:rPr>
          <w:sz w:val="24"/>
        </w:rPr>
        <w:t>uzasadnienie.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597" w:leader="none"/>
        </w:tabs>
        <w:spacing w:lineRule="auto" w:line="240" w:before="0" w:after="0"/>
        <w:ind w:left="596" w:right="118" w:hanging="360"/>
        <w:jc w:val="left"/>
        <w:rPr>
          <w:sz w:val="24"/>
        </w:rPr>
      </w:pPr>
      <w:r>
        <w:rPr>
          <w:sz w:val="24"/>
        </w:rPr>
        <w:t>Jeżeli koniec terminu na sporządzenie odwołania przypada w sobotę lub dzień ustawowo wolny od pracy, termin upływa dnia</w:t>
      </w:r>
      <w:r>
        <w:rPr>
          <w:spacing w:val="-9"/>
          <w:sz w:val="24"/>
        </w:rPr>
        <w:t xml:space="preserve"> </w:t>
      </w:r>
      <w:r>
        <w:rPr>
          <w:sz w:val="24"/>
        </w:rPr>
        <w:t>następnego.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597" w:leader="none"/>
        </w:tabs>
        <w:spacing w:lineRule="auto" w:line="240" w:before="0" w:after="0"/>
        <w:ind w:left="596" w:right="113" w:hanging="360"/>
        <w:jc w:val="left"/>
        <w:rPr>
          <w:sz w:val="24"/>
        </w:rPr>
      </w:pPr>
      <w:r>
        <w:rPr>
          <w:sz w:val="24"/>
        </w:rPr>
        <w:t>Odwołanie należy składać do dyrektora przedszkola. Powinno mieć ono formę wniosku o ponowne rozpatrzenie</w:t>
      </w:r>
      <w:r>
        <w:rPr>
          <w:spacing w:val="-1"/>
          <w:sz w:val="24"/>
        </w:rPr>
        <w:t xml:space="preserve"> </w:t>
      </w:r>
      <w:r>
        <w:rPr>
          <w:sz w:val="24"/>
        </w:rPr>
        <w:t>sprawy.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597" w:leader="none"/>
        </w:tabs>
        <w:spacing w:lineRule="auto" w:line="240" w:before="0" w:after="0"/>
        <w:ind w:left="596" w:right="113" w:hanging="360"/>
        <w:jc w:val="left"/>
        <w:rPr>
          <w:sz w:val="24"/>
        </w:rPr>
      </w:pPr>
      <w:r>
        <w:rPr>
          <w:sz w:val="24"/>
        </w:rPr>
        <w:t>Dyrektor  jest zobowiązany do rozpatrzenia odwołania nie później niż w terminie 7 dni od jego doręczenia, a o wyniku tego rozpatrzenia oceniany zostaje poinformowany</w:t>
      </w:r>
      <w:r>
        <w:rPr>
          <w:spacing w:val="-14"/>
          <w:sz w:val="24"/>
        </w:rPr>
        <w:t xml:space="preserve"> </w:t>
      </w:r>
      <w:r>
        <w:rPr>
          <w:sz w:val="24"/>
        </w:rPr>
        <w:t>pisemnie.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rPr>
          <w:sz w:val="24"/>
        </w:rPr>
      </w:pPr>
      <w:r>
        <w:rPr/>
        <w:t>§ 6</w:t>
      </w:r>
    </w:p>
    <w:p>
      <w:pPr>
        <w:pStyle w:val="Normal"/>
        <w:spacing w:before="0" w:after="0"/>
        <w:ind w:left="1360" w:right="1242" w:hanging="0"/>
        <w:jc w:val="center"/>
        <w:rPr>
          <w:b/>
          <w:b/>
          <w:sz w:val="24"/>
        </w:rPr>
      </w:pPr>
      <w:r>
        <w:rPr>
          <w:b/>
          <w:sz w:val="24"/>
        </w:rPr>
        <w:t>Wpis do arkusza oceny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597" w:leader="none"/>
        </w:tabs>
        <w:spacing w:lineRule="auto" w:line="240" w:before="0" w:after="0"/>
        <w:ind w:left="596" w:right="120" w:hanging="360"/>
        <w:jc w:val="both"/>
        <w:rPr>
          <w:sz w:val="24"/>
        </w:rPr>
      </w:pPr>
      <w:r>
        <w:rPr>
          <w:sz w:val="24"/>
        </w:rPr>
        <w:t>Wyboru kryteriów dodatkowych oraz wyznaczenia terminu oceny oceniający dokonuje wpisem w punkcie I Części B arkusza okresowej oceny kwalifikacyjnej pracownika samorządowego.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597" w:leader="none"/>
        </w:tabs>
        <w:spacing w:lineRule="auto" w:line="240" w:before="0" w:after="0"/>
        <w:ind w:left="596" w:right="0" w:hanging="361"/>
        <w:jc w:val="both"/>
        <w:rPr>
          <w:sz w:val="24"/>
        </w:rPr>
      </w:pPr>
      <w:r>
        <w:rPr>
          <w:sz w:val="24"/>
        </w:rPr>
        <w:t>Arkusze ocen składa się do Dyrektora przedszkola.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rPr>
          <w:sz w:val="24"/>
        </w:rPr>
      </w:pPr>
      <w:r>
        <w:rPr/>
        <w:t>§ 7</w:t>
      </w:r>
    </w:p>
    <w:p>
      <w:pPr>
        <w:pStyle w:val="Normal"/>
        <w:spacing w:before="0" w:after="0"/>
        <w:ind w:left="1360" w:right="1244" w:hanging="0"/>
        <w:jc w:val="center"/>
        <w:rPr>
          <w:b/>
          <w:b/>
          <w:sz w:val="24"/>
        </w:rPr>
      </w:pPr>
      <w:r>
        <w:rPr>
          <w:b/>
          <w:sz w:val="24"/>
        </w:rPr>
        <w:t>Zatwierdzenie kryteriów</w:t>
      </w:r>
    </w:p>
    <w:p>
      <w:pPr>
        <w:pStyle w:val="Tretekstu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597" w:leader="none"/>
        </w:tabs>
        <w:spacing w:lineRule="auto" w:line="240" w:before="0" w:after="0"/>
        <w:ind w:left="596" w:right="0" w:hanging="361"/>
        <w:jc w:val="left"/>
        <w:rPr>
          <w:sz w:val="24"/>
        </w:rPr>
      </w:pPr>
      <w:r>
        <w:rPr>
          <w:sz w:val="24"/>
        </w:rPr>
        <w:t>Decyzję o wyborze kryteriów oceny podejmuje dyrektor</w:t>
      </w:r>
      <w:r>
        <w:rPr>
          <w:spacing w:val="-10"/>
          <w:sz w:val="24"/>
        </w:rPr>
        <w:t xml:space="preserve"> przedszkola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6" w:leader="none"/>
          <w:tab w:val="left" w:pos="657" w:leader="none"/>
        </w:tabs>
        <w:spacing w:lineRule="auto" w:line="240" w:before="0" w:after="0"/>
        <w:ind w:left="596" w:right="117" w:hanging="360"/>
        <w:jc w:val="left"/>
        <w:rPr>
          <w:sz w:val="24"/>
        </w:rPr>
      </w:pPr>
      <w:r>
        <w:rPr/>
        <w:tab/>
      </w:r>
      <w:r>
        <w:rPr>
          <w:sz w:val="24"/>
        </w:rPr>
        <w:t>Po zatwierdzeniu kryteriów w punkcie II Części B arkusza oceny oceniający niezwłocznie przekazuje ocenianemu kopię arkusza</w:t>
      </w:r>
      <w:r>
        <w:rPr>
          <w:spacing w:val="-2"/>
          <w:sz w:val="24"/>
        </w:rPr>
        <w:t xml:space="preserve"> </w:t>
      </w:r>
      <w:r>
        <w:rPr>
          <w:sz w:val="24"/>
        </w:rPr>
        <w:t>oceny.</w:t>
      </w:r>
    </w:p>
    <w:p>
      <w:pPr>
        <w:pStyle w:val="Tretekstu"/>
        <w:tabs>
          <w:tab w:val="clear" w:pos="720"/>
          <w:tab w:val="left" w:pos="596" w:leader="none"/>
        </w:tabs>
        <w:ind w:left="596" w:right="272" w:hanging="360"/>
        <w:rPr>
          <w:sz w:val="24"/>
        </w:rPr>
      </w:pPr>
      <w:r>
        <w:rPr/>
        <w:t>3</w:t>
        <w:tab/>
        <w:t>Oceniany potwierdza własnoręcznym podpisem w punkcie II Części B arkusza oceny przyjęcie do wiadomości zatwierdzonych kryteriów oceny oraz terminu jej</w:t>
      </w:r>
      <w:r>
        <w:rPr>
          <w:spacing w:val="-13"/>
        </w:rPr>
        <w:t xml:space="preserve"> </w:t>
      </w:r>
      <w:r>
        <w:rPr/>
        <w:t>sporządzenia.</w:t>
      </w:r>
    </w:p>
    <w:p>
      <w:pPr>
        <w:pStyle w:val="Tretekstu"/>
        <w:spacing w:before="5" w:after="0"/>
        <w:rPr>
          <w:sz w:val="20"/>
        </w:rPr>
      </w:pPr>
      <w:r>
        <w:rPr>
          <w:sz w:val="20"/>
        </w:rPr>
      </w:r>
    </w:p>
    <w:p>
      <w:pPr>
        <w:pStyle w:val="Nagwek1"/>
        <w:rPr>
          <w:sz w:val="24"/>
        </w:rPr>
      </w:pPr>
      <w:r>
        <w:rPr/>
        <w:t>§ 8</w:t>
      </w:r>
    </w:p>
    <w:p>
      <w:pPr>
        <w:pStyle w:val="Normal"/>
        <w:spacing w:before="0" w:after="0"/>
        <w:ind w:left="1360" w:right="1244" w:hanging="0"/>
        <w:jc w:val="center"/>
        <w:rPr>
          <w:b/>
          <w:b/>
          <w:sz w:val="24"/>
        </w:rPr>
      </w:pPr>
      <w:r>
        <w:rPr>
          <w:b/>
          <w:sz w:val="24"/>
        </w:rPr>
        <w:t>Rozmowa oceniająca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597" w:leader="none"/>
        </w:tabs>
        <w:spacing w:lineRule="auto" w:line="240" w:before="0" w:after="0"/>
        <w:ind w:left="596" w:right="119" w:hanging="360"/>
        <w:jc w:val="both"/>
        <w:rPr>
          <w:sz w:val="24"/>
        </w:rPr>
      </w:pPr>
      <w:r>
        <w:rPr>
          <w:sz w:val="24"/>
        </w:rPr>
        <w:t>Oceniający   jest   zobowiązany    przeprowadzić    z    ocenianym    rozmowę    oceniającą nie wcześniej niż na siedem dni przed sporządzeniem oceny na</w:t>
      </w:r>
      <w:r>
        <w:rPr>
          <w:spacing w:val="-10"/>
          <w:sz w:val="24"/>
        </w:rPr>
        <w:t xml:space="preserve"> </w:t>
      </w:r>
      <w:r>
        <w:rPr>
          <w:sz w:val="24"/>
        </w:rPr>
        <w:t>piśmie.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597" w:leader="none"/>
        </w:tabs>
        <w:spacing w:lineRule="auto" w:line="240" w:before="0" w:after="0"/>
        <w:ind w:left="596" w:right="120" w:hanging="360"/>
        <w:jc w:val="both"/>
        <w:rPr>
          <w:sz w:val="24"/>
        </w:rPr>
      </w:pPr>
      <w:r>
        <w:rPr>
          <w:sz w:val="24"/>
        </w:rPr>
        <w:t>Przedmiotem rozmowy jest omówienie wykonywanych przez ocenianego obowiązków zleconych  mu  w  ocenianym  okresie,   trudności   w   ich   realizacji   oraz   spełnianie  przez ocenianego ustalonych kryteriów</w:t>
      </w:r>
      <w:r>
        <w:rPr>
          <w:spacing w:val="-1"/>
          <w:sz w:val="24"/>
        </w:rPr>
        <w:t xml:space="preserve"> </w:t>
      </w:r>
      <w:r>
        <w:rPr>
          <w:sz w:val="24"/>
        </w:rPr>
        <w:t>oceny.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rPr>
          <w:sz w:val="24"/>
        </w:rPr>
      </w:pPr>
      <w:r>
        <w:rPr/>
        <w:t>§ 9</w:t>
      </w:r>
    </w:p>
    <w:p>
      <w:pPr>
        <w:pStyle w:val="Normal"/>
        <w:spacing w:before="0" w:after="0"/>
        <w:ind w:left="1360" w:right="1244" w:hanging="0"/>
        <w:jc w:val="center"/>
        <w:rPr>
          <w:b/>
          <w:b/>
          <w:sz w:val="24"/>
        </w:rPr>
      </w:pPr>
      <w:r>
        <w:rPr>
          <w:b/>
          <w:sz w:val="24"/>
        </w:rPr>
        <w:t>Zmiana na stanowisku bezpośredniego przełożonego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" w:after="0"/>
        <w:ind w:left="236" w:right="122" w:hanging="0"/>
        <w:jc w:val="both"/>
        <w:rPr>
          <w:sz w:val="24"/>
        </w:rPr>
      </w:pPr>
      <w:r>
        <w:rPr/>
        <w:t>W razie zmiany na stanowisku bezpośredniego przełożonego w trakcie okresu, w którym oceniany podlega ocenie, ocena jest sporządzana na podstawie wybranych wcześniej kryteriów oceny.</w:t>
      </w:r>
    </w:p>
    <w:p>
      <w:pPr>
        <w:pStyle w:val="Tretekstu"/>
        <w:spacing w:before="1" w:after="0"/>
        <w:ind w:left="236" w:right="122" w:hanging="0"/>
        <w:jc w:val="center"/>
        <w:rPr>
          <w:b/>
          <w:b/>
          <w:bCs/>
        </w:rPr>
      </w:pPr>
      <w:r>
        <w:rPr>
          <w:b/>
          <w:bCs/>
        </w:rPr>
        <w:t>§ 10</w:t>
      </w:r>
    </w:p>
    <w:p>
      <w:pPr>
        <w:pStyle w:val="Normal"/>
        <w:spacing w:before="0" w:after="0"/>
        <w:ind w:left="1360" w:right="1244" w:hanging="0"/>
        <w:jc w:val="center"/>
        <w:rPr>
          <w:b/>
          <w:b/>
          <w:sz w:val="24"/>
        </w:rPr>
      </w:pPr>
      <w:r>
        <w:rPr>
          <w:b/>
          <w:sz w:val="24"/>
        </w:rPr>
        <w:t>Sporządzenie oceny na piśmie</w:t>
      </w:r>
    </w:p>
    <w:p>
      <w:pPr>
        <w:pStyle w:val="Tretekstu"/>
        <w:spacing w:before="1" w:after="0"/>
        <w:ind w:left="236" w:right="0" w:hanging="0"/>
        <w:rPr>
          <w:sz w:val="24"/>
        </w:rPr>
      </w:pPr>
      <w:r>
        <w:rPr/>
        <w:t>Sporządzenie oceny na piśmie składa się z dwóch etapów: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spacing w:before="1" w:after="0"/>
        <w:ind w:left="1360" w:right="1244" w:hanging="0"/>
        <w:rPr>
          <w:sz w:val="24"/>
        </w:rPr>
      </w:pPr>
      <w:r>
        <w:rPr/>
        <w:t>Etap I</w:t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597" w:leader="none"/>
        </w:tabs>
        <w:spacing w:lineRule="auto" w:line="240" w:before="0" w:after="0"/>
        <w:ind w:left="596" w:right="115" w:hanging="360"/>
        <w:jc w:val="both"/>
        <w:rPr>
          <w:sz w:val="24"/>
        </w:rPr>
      </w:pPr>
      <w:r>
        <w:rPr>
          <w:sz w:val="24"/>
        </w:rPr>
        <w:t>Oceniający określa poziom wykonywania obowiązków przez ocenianego przy założeniu, że dopuszczalne są następujące poziomy oceny oraz ich odpowiedniki tj. wartości punktowe: bardzo dobry – 5 pkt, dobry – 4 pkt, zadowalający – 3 pkt, niezadowalający – 2</w:t>
      </w:r>
      <w:r>
        <w:rPr>
          <w:spacing w:val="-12"/>
          <w:sz w:val="24"/>
        </w:rPr>
        <w:t xml:space="preserve"> </w:t>
      </w:r>
      <w:r>
        <w:rPr>
          <w:sz w:val="24"/>
        </w:rPr>
        <w:t>pkt.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8"/>
        </w:rPr>
      </w:pPr>
      <w:r>
        <w:rPr>
          <w:sz w:val="28"/>
        </w:rPr>
      </w:r>
    </w:p>
    <w:tbl>
      <w:tblPr>
        <w:tblW w:w="9142" w:type="dxa"/>
        <w:jc w:val="left"/>
        <w:tblInd w:w="2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449"/>
        <w:gridCol w:w="6316"/>
        <w:gridCol w:w="1377"/>
      </w:tblGrid>
      <w:tr>
        <w:trPr>
          <w:trHeight w:val="825" w:hRule="atLeast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357" w:right="0" w:hanging="0"/>
              <w:rPr>
                <w:sz w:val="24"/>
              </w:rPr>
            </w:pPr>
            <w:r>
              <w:rPr>
                <w:sz w:val="24"/>
              </w:rPr>
              <w:t>Poziom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177" w:right="2178" w:hanging="0"/>
              <w:jc w:val="center"/>
              <w:rPr>
                <w:sz w:val="24"/>
              </w:rPr>
            </w:pPr>
            <w:r>
              <w:rPr>
                <w:sz w:val="24"/>
              </w:rPr>
              <w:t>Kryteria przyznania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3" w:right="9" w:hanging="0"/>
              <w:jc w:val="center"/>
              <w:rPr>
                <w:sz w:val="24"/>
              </w:rPr>
            </w:pPr>
            <w:r>
              <w:rPr>
                <w:sz w:val="24"/>
              </w:rPr>
              <w:t>Odpowiednik</w:t>
            </w:r>
          </w:p>
          <w:p>
            <w:pPr>
              <w:pStyle w:val="TableParagraph"/>
              <w:widowControl w:val="false"/>
              <w:spacing w:lineRule="atLeast" w:line="270"/>
              <w:ind w:left="180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Wartości punktowej</w:t>
            </w:r>
          </w:p>
        </w:tc>
      </w:tr>
      <w:tr>
        <w:trPr>
          <w:trHeight w:val="1653" w:hRule="atLeast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" w:right="1" w:hanging="0"/>
              <w:jc w:val="both"/>
              <w:rPr>
                <w:sz w:val="24"/>
              </w:rPr>
            </w:pPr>
            <w:r>
              <w:rPr>
                <w:sz w:val="24"/>
              </w:rPr>
              <w:t>Oceniany wykonywał wszystkie obowiązki wynikające z opisu stanowiska pracy w sposób często przewyższający oczekiwania. W razie konieczności podjął się wykonywania zadań dodatkowych i wykonał  je zgodnie z ustalonymi standardami.  W trakcie wykonywania obowiązków stale spełniał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</w:p>
          <w:p>
            <w:pPr>
              <w:pStyle w:val="TableParagraph"/>
              <w:widowControl w:val="false"/>
              <w:spacing w:lineRule="exact" w:line="263"/>
              <w:ind w:left="1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kryteria oceny wymienione w części B.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1" w:hRule="atLeast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Oceniany wykonywał wszystkie obowiązki wynikające z opisu stanowiska  pracy  w  sposób   odpowiadający   oczekiwaniom. W trakcie wykonywania obowiązków stale spełniał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</w:p>
          <w:p>
            <w:pPr>
              <w:pStyle w:val="TableParagraph"/>
              <w:widowControl w:val="false"/>
              <w:spacing w:lineRule="exact" w:line="263"/>
              <w:ind w:left="1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kryteriów oceny wymienionych w części B.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098" w:hRule="atLeast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Zadowalający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62" w:leader="none"/>
                <w:tab w:val="left" w:pos="1326" w:leader="none"/>
                <w:tab w:val="left" w:pos="2117" w:leader="none"/>
                <w:tab w:val="left" w:pos="2393" w:leader="none"/>
                <w:tab w:val="left" w:pos="3496" w:leader="none"/>
                <w:tab w:val="left" w:pos="3861" w:leader="none"/>
                <w:tab w:val="left" w:pos="3928" w:leader="none"/>
                <w:tab w:val="left" w:pos="4854" w:leader="none"/>
                <w:tab w:val="left" w:pos="5434" w:leader="none"/>
                <w:tab w:val="left" w:pos="5784" w:leader="none"/>
              </w:tabs>
              <w:ind w:left="1" w:right="-15" w:hanging="0"/>
              <w:rPr>
                <w:sz w:val="24"/>
              </w:rPr>
            </w:pPr>
            <w:r>
              <w:rPr>
                <w:sz w:val="24"/>
              </w:rPr>
              <w:t>Oceniany</w:t>
              <w:tab/>
              <w:t>większość</w:t>
              <w:tab/>
              <w:t>obowiązków</w:t>
              <w:tab/>
              <w:t>wynikających</w:t>
              <w:tab/>
              <w:t>z</w:t>
              <w:tab/>
              <w:t>opisu stanowiska</w:t>
              <w:tab/>
              <w:tab/>
              <w:t>pracy</w:t>
              <w:tab/>
              <w:t>wykonywał</w:t>
              <w:tab/>
              <w:t>w</w:t>
              <w:tab/>
              <w:tab/>
              <w:t>sposób</w:t>
              <w:tab/>
              <w:t>odpowiadający</w:t>
            </w:r>
          </w:p>
          <w:p>
            <w:pPr>
              <w:pStyle w:val="TableParagraph"/>
              <w:widowControl w:val="false"/>
              <w:spacing w:lineRule="atLeast" w:line="270"/>
              <w:ind w:left="1" w:right="-15" w:hanging="0"/>
              <w:rPr>
                <w:sz w:val="24"/>
              </w:rPr>
            </w:pPr>
            <w:r>
              <w:rPr>
                <w:sz w:val="24"/>
              </w:rPr>
              <w:t>oczekiwaniom. W trakcie wykonywania obowiązków stale spełniał niektóre kryteria oceny wymienione w części B.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73" w:hRule="atLeast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90" w:hanging="0"/>
              <w:rPr>
                <w:sz w:val="24"/>
              </w:rPr>
            </w:pPr>
            <w:r>
              <w:rPr>
                <w:sz w:val="24"/>
              </w:rPr>
              <w:t>Niezadowala- jący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Oceniany większość obowiązków wynikających z opisu stanowiska pracy wykonywał w sposób nieodpowiadający oczekiwaniom. W trakcie wykonywania obowiązków nie  spełniał wcale bądź spełniał rzadko kryteria oceny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</w:p>
          <w:p>
            <w:pPr>
              <w:pStyle w:val="TableParagraph"/>
              <w:widowControl w:val="false"/>
              <w:spacing w:lineRule="exact" w:line="263"/>
              <w:ind w:left="1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w części B.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597" w:leader="none"/>
        </w:tabs>
        <w:spacing w:lineRule="auto" w:line="240" w:before="90" w:after="0"/>
        <w:ind w:left="596" w:right="120" w:hanging="360"/>
        <w:jc w:val="both"/>
        <w:rPr>
          <w:sz w:val="24"/>
        </w:rPr>
      </w:pPr>
      <w:r>
        <w:rPr>
          <w:sz w:val="24"/>
        </w:rPr>
        <w:t>W części C arkusza oceny oceniający  wpisuje  opinię  dotyczącą  wykonywania  obowiązków przez ocenianego w okresie, w którym podlegał</w:t>
      </w:r>
      <w:r>
        <w:rPr>
          <w:spacing w:val="-5"/>
          <w:sz w:val="24"/>
        </w:rPr>
        <w:t xml:space="preserve"> </w:t>
      </w:r>
      <w:r>
        <w:rPr>
          <w:sz w:val="24"/>
        </w:rPr>
        <w:t>ocenie.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597" w:leader="none"/>
        </w:tabs>
        <w:spacing w:lineRule="auto" w:line="240" w:before="0" w:after="0"/>
        <w:ind w:left="596" w:right="0" w:hanging="361"/>
        <w:jc w:val="both"/>
        <w:rPr>
          <w:sz w:val="24"/>
        </w:rPr>
      </w:pPr>
      <w:r>
        <w:rPr>
          <w:sz w:val="24"/>
        </w:rPr>
        <w:t>Wypisanie opinii polega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45" w:leader="none"/>
        </w:tabs>
        <w:spacing w:lineRule="auto" w:line="240" w:before="0" w:after="0"/>
        <w:ind w:left="956" w:right="659" w:hanging="360"/>
        <w:jc w:val="both"/>
        <w:rPr>
          <w:sz w:val="24"/>
        </w:rPr>
      </w:pPr>
      <w:r>
        <w:rPr>
          <w:sz w:val="24"/>
        </w:rPr>
        <w:t>przyznaniu ocenianemu poziomu oceny i wartości punktowej, zgodnie z</w:t>
      </w:r>
      <w:r>
        <w:rPr>
          <w:spacing w:val="-15"/>
          <w:sz w:val="24"/>
        </w:rPr>
        <w:t xml:space="preserve"> </w:t>
      </w:r>
      <w:r>
        <w:rPr>
          <w:sz w:val="24"/>
        </w:rPr>
        <w:t>założeniami określonymi w Rozdziale II § 10 Etapie I ust.1</w:t>
      </w:r>
      <w:r>
        <w:rPr>
          <w:spacing w:val="-7"/>
          <w:sz w:val="24"/>
        </w:rPr>
        <w:t xml:space="preserve"> </w:t>
      </w:r>
      <w:r>
        <w:rPr>
          <w:sz w:val="24"/>
        </w:rPr>
        <w:t>Regulaminu,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98" w:leader="none"/>
        </w:tabs>
        <w:spacing w:lineRule="auto" w:line="240" w:before="0" w:after="0"/>
        <w:ind w:left="956" w:right="116" w:hanging="360"/>
        <w:jc w:val="both"/>
        <w:rPr>
          <w:sz w:val="24"/>
        </w:rPr>
      </w:pPr>
      <w:r>
        <w:rPr/>
        <w:tab/>
      </w:r>
      <w:r>
        <w:rPr>
          <w:sz w:val="24"/>
        </w:rPr>
        <w:t>wyliczeniu  średniej  wartości   punktów   uzyskanych   przez   ocenianego   –   oblicza się ją poprzez zsumowanie wartości punktów i podzieleniu ich przez liczbę wybranych kryteriów (minimalna liczba 9, maksymalna</w:t>
      </w:r>
      <w:r>
        <w:rPr>
          <w:spacing w:val="-4"/>
          <w:sz w:val="24"/>
        </w:rPr>
        <w:t xml:space="preserve"> </w:t>
      </w:r>
      <w:r>
        <w:rPr>
          <w:sz w:val="24"/>
        </w:rPr>
        <w:t>12),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98" w:leader="none"/>
        </w:tabs>
        <w:spacing w:lineRule="auto" w:line="240" w:before="0" w:after="0"/>
        <w:ind w:left="956" w:right="116" w:hanging="360"/>
        <w:jc w:val="both"/>
        <w:rPr>
          <w:sz w:val="24"/>
        </w:rPr>
      </w:pPr>
      <w:r>
        <w:rPr>
          <w:sz w:val="24"/>
        </w:rPr>
        <w:t>uzasadnieniu przyznanej</w:t>
      </w:r>
      <w:r>
        <w:rPr>
          <w:spacing w:val="-1"/>
          <w:sz w:val="24"/>
        </w:rPr>
        <w:t xml:space="preserve"> </w:t>
      </w:r>
      <w:r>
        <w:rPr>
          <w:sz w:val="24"/>
        </w:rPr>
        <w:t>oceny,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57" w:leader="none"/>
        </w:tabs>
        <w:spacing w:lineRule="auto" w:line="240" w:before="0" w:after="0"/>
        <w:ind w:left="956" w:right="112" w:hanging="360"/>
        <w:jc w:val="both"/>
        <w:rPr>
          <w:sz w:val="24"/>
        </w:rPr>
      </w:pPr>
      <w:r>
        <w:rPr>
          <w:sz w:val="24"/>
        </w:rPr>
        <w:t>opisaniu zaangażowania w realizację zadań wpływających na funkcjonowanie Szkoły wykraczających       poza       podstawowy       zakres       obowiązków        pracownika  (w przypadku, gdy pracownik w ocenianym okresie wykonywał takie</w:t>
      </w:r>
      <w:r>
        <w:rPr>
          <w:spacing w:val="-11"/>
          <w:sz w:val="24"/>
        </w:rPr>
        <w:t xml:space="preserve"> </w:t>
      </w:r>
      <w:r>
        <w:rPr>
          <w:sz w:val="24"/>
        </w:rPr>
        <w:t>czynności),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57" w:leader="none"/>
        </w:tabs>
        <w:spacing w:lineRule="auto" w:line="240" w:before="0" w:after="0"/>
        <w:ind w:left="956" w:right="0" w:hanging="361"/>
        <w:jc w:val="both"/>
        <w:rPr>
          <w:sz w:val="24"/>
        </w:rPr>
      </w:pPr>
      <w:r>
        <w:rPr>
          <w:sz w:val="24"/>
        </w:rPr>
        <w:t>zaplanowaniu perspektyw ścieżki rozwoju</w:t>
      </w:r>
      <w:r>
        <w:rPr>
          <w:spacing w:val="-4"/>
          <w:sz w:val="24"/>
        </w:rPr>
        <w:t xml:space="preserve"> </w:t>
      </w:r>
      <w:r>
        <w:rPr>
          <w:sz w:val="24"/>
        </w:rPr>
        <w:t>ocenianego.</w:t>
      </w:r>
    </w:p>
    <w:p>
      <w:pPr>
        <w:pStyle w:val="Tretekstu"/>
        <w:spacing w:before="5" w:after="0"/>
        <w:rPr>
          <w:sz w:val="22"/>
        </w:rPr>
      </w:pPr>
      <w:r>
        <w:rPr>
          <w:sz w:val="22"/>
        </w:rPr>
      </w:r>
    </w:p>
    <w:p>
      <w:pPr>
        <w:pStyle w:val="Nagwek1"/>
        <w:ind w:left="1360" w:right="1242" w:hanging="0"/>
        <w:rPr>
          <w:sz w:val="24"/>
        </w:rPr>
      </w:pPr>
      <w:r>
        <w:rPr/>
        <w:t>Etap II</w:t>
      </w:r>
    </w:p>
    <w:p>
      <w:pPr>
        <w:pStyle w:val="Tretekstu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597" w:leader="none"/>
        </w:tabs>
        <w:spacing w:lineRule="auto" w:line="240" w:before="0" w:after="0"/>
        <w:ind w:left="596" w:right="0" w:hanging="361"/>
        <w:jc w:val="left"/>
        <w:rPr>
          <w:sz w:val="24"/>
        </w:rPr>
      </w:pPr>
      <w:r>
        <w:rPr>
          <w:sz w:val="24"/>
        </w:rPr>
        <w:t>Ustala się przedziały punktowe dla każdej z ocen końcowych (poziomów</w:t>
      </w:r>
      <w:r>
        <w:rPr>
          <w:spacing w:val="-8"/>
          <w:sz w:val="24"/>
        </w:rPr>
        <w:t xml:space="preserve"> </w:t>
      </w:r>
      <w:r>
        <w:rPr>
          <w:sz w:val="24"/>
        </w:rPr>
        <w:t>oceny):</w:t>
      </w:r>
    </w:p>
    <w:p>
      <w:pPr>
        <w:pStyle w:val="Tretekstu"/>
        <w:spacing w:before="8" w:after="0"/>
        <w:rPr>
          <w:sz w:val="24"/>
        </w:rPr>
      </w:pPr>
      <w:r>
        <w:rPr>
          <w:sz w:val="24"/>
        </w:rPr>
      </w:r>
    </w:p>
    <w:tbl>
      <w:tblPr>
        <w:tblW w:w="9302" w:type="dxa"/>
        <w:jc w:val="left"/>
        <w:tblInd w:w="23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323"/>
        <w:gridCol w:w="2327"/>
        <w:gridCol w:w="2325"/>
        <w:gridCol w:w="1"/>
        <w:gridCol w:w="2325"/>
      </w:tblGrid>
      <w:tr>
        <w:trPr>
          <w:trHeight w:val="549" w:hRule="atLeast"/>
        </w:trPr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802" w:right="179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</w:p>
          <w:p>
            <w:pPr>
              <w:pStyle w:val="TableParagraph"/>
              <w:widowControl w:val="false"/>
              <w:spacing w:lineRule="exact" w:line="258"/>
              <w:ind w:left="1802" w:right="180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Punktacji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35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końcowa</w:t>
            </w:r>
          </w:p>
          <w:p>
            <w:pPr>
              <w:pStyle w:val="TableParagraph"/>
              <w:widowControl w:val="false"/>
              <w:spacing w:lineRule="exact" w:line="258"/>
              <w:ind w:left="38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(poziom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oceny)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31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Ocena okresowa</w:t>
            </w:r>
          </w:p>
        </w:tc>
      </w:tr>
      <w:tr>
        <w:trPr>
          <w:trHeight w:val="273" w:hRule="atLeast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3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1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pozytywna</w:t>
            </w:r>
          </w:p>
        </w:tc>
      </w:tr>
      <w:tr>
        <w:trPr>
          <w:trHeight w:val="275" w:hRule="atLeast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32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Zadowalający</w:t>
            </w:r>
          </w:p>
        </w:tc>
        <w:tc>
          <w:tcPr>
            <w:tcW w:w="232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12" w:right="0" w:hanging="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Niezadowalający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negatywna</w:t>
            </w:r>
          </w:p>
        </w:tc>
      </w:tr>
    </w:tbl>
    <w:p>
      <w:pPr>
        <w:pStyle w:val="Tretekstu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97" w:leader="none"/>
        </w:tabs>
        <w:spacing w:lineRule="auto" w:line="240" w:before="0" w:after="0"/>
        <w:ind w:left="596" w:right="121" w:hanging="360"/>
        <w:jc w:val="both"/>
        <w:rPr>
          <w:sz w:val="24"/>
        </w:rPr>
      </w:pPr>
      <w:r>
        <w:rPr/>
        <w:tab/>
      </w:r>
      <w:r>
        <w:rPr>
          <w:sz w:val="24"/>
        </w:rPr>
        <w:t>W części D arkusza oceny oceniający określa poziom wykonywanych obowiązków przez ocenianego   oraz   przyznaje   okresową   ocenę.    Przyznanie    poziomu    oceny    polega na  przeniesieniu  wyniku   z  Części  C,  Rozdziału  I  arkusza  oceny  oraz  dopasowania    jej do odpowiedniego przedziału punktowego, o którym mowa w ust.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>
      <w:pPr>
        <w:pStyle w:val="Tretekstu"/>
        <w:spacing w:before="5" w:after="0"/>
        <w:rPr>
          <w:sz w:val="20"/>
        </w:rPr>
      </w:pPr>
      <w:r>
        <w:rPr>
          <w:sz w:val="20"/>
        </w:rPr>
      </w:r>
    </w:p>
    <w:p>
      <w:pPr>
        <w:pStyle w:val="Nagwek1"/>
        <w:spacing w:before="1" w:after="0"/>
        <w:ind w:left="1360" w:right="1241" w:hanging="0"/>
        <w:rPr>
          <w:sz w:val="24"/>
        </w:rPr>
      </w:pPr>
      <w:r>
        <w:rPr/>
        <w:t>§ 11</w:t>
      </w:r>
    </w:p>
    <w:p>
      <w:pPr>
        <w:pStyle w:val="Normal"/>
        <w:spacing w:before="0" w:after="0"/>
        <w:ind w:left="1360" w:right="1243" w:hanging="0"/>
        <w:jc w:val="center"/>
        <w:rPr>
          <w:b/>
          <w:b/>
          <w:sz w:val="24"/>
        </w:rPr>
      </w:pPr>
      <w:r>
        <w:rPr>
          <w:b/>
          <w:sz w:val="24"/>
        </w:rPr>
        <w:t>Poinformowanie o ocenie ocenianego</w:t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597" w:leader="none"/>
        </w:tabs>
        <w:spacing w:lineRule="auto" w:line="240" w:before="0" w:after="0"/>
        <w:ind w:left="596" w:right="111" w:hanging="360"/>
        <w:jc w:val="both"/>
        <w:rPr>
          <w:sz w:val="24"/>
        </w:rPr>
      </w:pPr>
      <w:r>
        <w:rPr>
          <w:sz w:val="24"/>
        </w:rPr>
        <w:t>Oceniający  niezwłocznie  doręcza  ocenianemu  ocenę  sporządzoną  na  piśmie  i  poucza  go o przysługującym mu prawie 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odwołania.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597" w:leader="none"/>
        </w:tabs>
        <w:spacing w:lineRule="auto" w:line="240" w:before="0" w:after="0"/>
        <w:ind w:left="596" w:right="125" w:hanging="360"/>
        <w:jc w:val="both"/>
        <w:rPr>
          <w:sz w:val="24"/>
        </w:rPr>
      </w:pPr>
      <w:r>
        <w:rPr>
          <w:sz w:val="24"/>
        </w:rPr>
        <w:t>Fakt zapoznania się z oceną sporządzoną na piśmie oceniany potwierdza własnoręcznym podpisem w części E arkusza</w:t>
      </w:r>
      <w:r>
        <w:rPr>
          <w:spacing w:val="-3"/>
          <w:sz w:val="24"/>
        </w:rPr>
        <w:t xml:space="preserve"> </w:t>
      </w:r>
      <w:r>
        <w:rPr>
          <w:sz w:val="24"/>
        </w:rPr>
        <w:t>oceny.</w:t>
      </w:r>
    </w:p>
    <w:p>
      <w:pPr>
        <w:pStyle w:val="ListParagraph"/>
        <w:tabs>
          <w:tab w:val="clear" w:pos="720"/>
          <w:tab w:val="left" w:pos="597" w:leader="none"/>
        </w:tabs>
        <w:spacing w:lineRule="auto" w:line="240" w:before="0" w:after="0"/>
        <w:ind w:left="596" w:right="125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597" w:leader="none"/>
        </w:tabs>
        <w:spacing w:lineRule="auto" w:line="240" w:before="0" w:after="0"/>
        <w:ind w:left="596" w:right="125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597" w:leader="none"/>
        </w:tabs>
        <w:spacing w:lineRule="auto" w:line="240" w:before="0" w:after="0"/>
        <w:ind w:left="596" w:right="125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597" w:leader="none"/>
        </w:tabs>
        <w:spacing w:lineRule="auto" w:line="240" w:before="0" w:after="0"/>
        <w:ind w:left="596" w:right="125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597" w:leader="none"/>
        </w:tabs>
        <w:spacing w:lineRule="auto" w:line="240" w:before="0" w:after="0"/>
        <w:ind w:left="596" w:right="125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597" w:leader="none"/>
        </w:tabs>
        <w:spacing w:lineRule="auto" w:line="240" w:before="0" w:after="0"/>
        <w:ind w:left="596" w:right="125" w:hanging="360"/>
        <w:jc w:val="both"/>
        <w:rPr>
          <w:sz w:val="24"/>
        </w:rPr>
      </w:pPr>
      <w:r>
        <w:rPr>
          <w:sz w:val="24"/>
        </w:rPr>
      </w:r>
    </w:p>
    <w:p>
      <w:pPr>
        <w:pStyle w:val="Tretekstu"/>
        <w:spacing w:before="6" w:after="0"/>
        <w:rPr>
          <w:sz w:val="22"/>
        </w:rPr>
      </w:pPr>
      <w:r>
        <w:rPr>
          <w:sz w:val="22"/>
        </w:rPr>
      </w:r>
    </w:p>
    <w:p>
      <w:pPr>
        <w:pStyle w:val="Nagwek1"/>
        <w:ind w:left="1360" w:right="1242" w:hanging="0"/>
        <w:rPr>
          <w:sz w:val="24"/>
        </w:rPr>
      </w:pPr>
      <w:r>
        <w:rPr/>
        <w:t>ROZDZIAŁ III</w:t>
      </w:r>
    </w:p>
    <w:p>
      <w:pPr>
        <w:pStyle w:val="Normal"/>
        <w:spacing w:before="0" w:after="0"/>
        <w:ind w:left="1360" w:right="1242" w:hanging="0"/>
        <w:jc w:val="center"/>
        <w:rPr>
          <w:b/>
          <w:b/>
          <w:sz w:val="24"/>
        </w:rPr>
      </w:pPr>
      <w:r>
        <w:rPr>
          <w:b/>
          <w:sz w:val="24"/>
        </w:rPr>
        <w:t>Ocena negatywna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1360" w:right="1240" w:hanging="0"/>
        <w:jc w:val="center"/>
        <w:rPr>
          <w:b/>
          <w:b/>
          <w:sz w:val="24"/>
        </w:rPr>
      </w:pPr>
      <w:r>
        <w:rPr>
          <w:b/>
          <w:sz w:val="24"/>
        </w:rPr>
        <w:t>§ 1</w:t>
      </w:r>
    </w:p>
    <w:p>
      <w:pPr>
        <w:pStyle w:val="Normal"/>
        <w:spacing w:before="0" w:after="0"/>
        <w:ind w:left="1360" w:right="1243" w:hanging="0"/>
        <w:jc w:val="center"/>
        <w:rPr>
          <w:b/>
          <w:b/>
          <w:sz w:val="24"/>
        </w:rPr>
      </w:pPr>
      <w:r>
        <w:rPr>
          <w:b/>
          <w:sz w:val="24"/>
        </w:rPr>
        <w:t>Przesłanki oceny negatywnej</w:t>
      </w:r>
    </w:p>
    <w:p>
      <w:pPr>
        <w:pStyle w:val="Tretekstu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97" w:leader="none"/>
        </w:tabs>
        <w:spacing w:lineRule="auto" w:line="235" w:before="0" w:after="0"/>
        <w:ind w:left="596" w:right="118" w:hanging="360"/>
        <w:jc w:val="both"/>
        <w:rPr>
          <w:sz w:val="24"/>
        </w:rPr>
      </w:pPr>
      <w:r>
        <w:rPr>
          <w:sz w:val="24"/>
        </w:rPr>
        <w:t>Negatywna ocena końcowa zobowiązuje oceniającego do dokonania ponownej oceny kwalifikacyjnej.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704" w:leader="none"/>
        </w:tabs>
        <w:spacing w:lineRule="auto" w:line="240" w:before="1" w:after="0"/>
        <w:ind w:left="656" w:right="122" w:hanging="420"/>
        <w:jc w:val="both"/>
        <w:rPr>
          <w:sz w:val="24"/>
        </w:rPr>
      </w:pPr>
      <w:r>
        <w:rPr/>
        <w:tab/>
      </w:r>
      <w:r>
        <w:rPr>
          <w:sz w:val="24"/>
        </w:rPr>
        <w:t>Nie później niż w ciągu 30 dni od dnia sporządzenia na piśmie oceny poprzedniej oceniający jest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zobowiązany:</w:t>
      </w:r>
    </w:p>
    <w:p>
      <w:pPr>
        <w:pStyle w:val="ListParagraph"/>
        <w:tabs>
          <w:tab w:val="clear" w:pos="720"/>
          <w:tab w:val="left" w:pos="704" w:leader="none"/>
        </w:tabs>
        <w:spacing w:lineRule="auto" w:line="240" w:before="1" w:after="0"/>
        <w:ind w:left="656" w:right="122" w:hanging="420"/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1) przeprowadzić rozmowę z ocenianym, o której mowa w Rozdziale II §</w:t>
      </w:r>
      <w:r>
        <w:rPr>
          <w:spacing w:val="-8"/>
          <w:sz w:val="24"/>
        </w:rPr>
        <w:t xml:space="preserve"> </w:t>
      </w:r>
      <w:r>
        <w:rPr>
          <w:sz w:val="24"/>
        </w:rPr>
        <w:t>1,</w:t>
      </w:r>
    </w:p>
    <w:p>
      <w:pPr>
        <w:pStyle w:val="ListParagraph"/>
        <w:tabs>
          <w:tab w:val="clear" w:pos="720"/>
          <w:tab w:val="left" w:pos="1377" w:leader="none"/>
        </w:tabs>
        <w:spacing w:lineRule="auto" w:line="240" w:before="0" w:after="0"/>
        <w:ind w:left="1376" w:right="120" w:hanging="4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2) poinformować, iż oceniany będzie według kryteriów, które stanowiły podstawę poprzedniej</w:t>
      </w:r>
      <w:r>
        <w:rPr>
          <w:spacing w:val="-1"/>
          <w:sz w:val="24"/>
        </w:rPr>
        <w:t xml:space="preserve"> </w:t>
      </w:r>
      <w:r>
        <w:rPr>
          <w:sz w:val="24"/>
        </w:rPr>
        <w:t>oceny.</w:t>
      </w:r>
    </w:p>
    <w:p>
      <w:pPr>
        <w:pStyle w:val="ListParagraph"/>
        <w:tabs>
          <w:tab w:val="clear" w:pos="720"/>
          <w:tab w:val="left" w:pos="1398" w:leader="none"/>
        </w:tabs>
        <w:spacing w:lineRule="auto" w:line="240" w:before="0" w:after="0"/>
        <w:ind w:left="1376" w:right="117" w:hanging="360"/>
        <w:jc w:val="both"/>
        <w:rPr>
          <w:sz w:val="24"/>
        </w:rPr>
      </w:pPr>
      <w:r>
        <w:rPr>
          <w:sz w:val="24"/>
        </w:rPr>
        <w:t>3) wyznaczyć  termin  sporządzenia   oceny   na   piśmie,   określając   miesiąc   i   rok, z   zastrzeżeniem,   iż   ponowna   ocena   nie   może   być   dokonana   wcześniej   niż po upływie trzech miesięcy od</w:t>
      </w:r>
      <w:r>
        <w:rPr>
          <w:spacing w:val="-4"/>
          <w:sz w:val="24"/>
        </w:rPr>
        <w:t xml:space="preserve"> </w:t>
      </w:r>
      <w:r>
        <w:rPr>
          <w:sz w:val="24"/>
        </w:rPr>
        <w:t>poprzedniej.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97" w:leader="none"/>
        </w:tabs>
        <w:spacing w:lineRule="auto" w:line="240" w:before="0" w:after="0"/>
        <w:ind w:left="596" w:right="0" w:hanging="361"/>
        <w:jc w:val="both"/>
        <w:rPr>
          <w:sz w:val="24"/>
        </w:rPr>
      </w:pPr>
      <w:r>
        <w:rPr>
          <w:sz w:val="24"/>
        </w:rPr>
        <w:t>Tryb odwołania od oceny negatywnej określa § 5 Rozdział II</w:t>
      </w:r>
      <w:r>
        <w:rPr>
          <w:spacing w:val="-9"/>
          <w:sz w:val="24"/>
        </w:rPr>
        <w:t xml:space="preserve"> </w:t>
      </w:r>
      <w:r>
        <w:rPr>
          <w:sz w:val="24"/>
        </w:rPr>
        <w:t>Regulaminu.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rPr>
          <w:sz w:val="24"/>
        </w:rPr>
      </w:pPr>
      <w:r>
        <w:rPr/>
        <w:t>§ 2</w:t>
      </w:r>
    </w:p>
    <w:p>
      <w:pPr>
        <w:pStyle w:val="Normal"/>
        <w:spacing w:before="0" w:after="0"/>
        <w:ind w:left="1360" w:right="1243" w:hanging="0"/>
        <w:jc w:val="center"/>
        <w:rPr>
          <w:b/>
          <w:b/>
          <w:sz w:val="24"/>
        </w:rPr>
      </w:pPr>
      <w:r>
        <w:rPr>
          <w:b/>
          <w:sz w:val="24"/>
        </w:rPr>
        <w:t>Skutki ponownej oceny negatywnej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597" w:leader="none"/>
        </w:tabs>
        <w:spacing w:lineRule="auto" w:line="240" w:before="0" w:after="0"/>
        <w:ind w:left="596" w:right="0" w:hanging="361"/>
        <w:jc w:val="both"/>
        <w:rPr>
          <w:sz w:val="24"/>
        </w:rPr>
      </w:pPr>
      <w:r>
        <w:rPr>
          <w:sz w:val="24"/>
        </w:rPr>
        <w:t>Ponowna negatywna ocena</w:t>
      </w:r>
      <w:r>
        <w:rPr>
          <w:spacing w:val="-6"/>
          <w:sz w:val="24"/>
        </w:rPr>
        <w:t xml:space="preserve"> </w:t>
      </w:r>
      <w:r>
        <w:rPr>
          <w:sz w:val="24"/>
        </w:rPr>
        <w:t>powoduje: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317" w:leader="none"/>
        </w:tabs>
        <w:spacing w:lineRule="auto" w:line="240" w:before="0" w:after="0"/>
        <w:ind w:left="1316" w:right="0" w:hanging="361"/>
        <w:jc w:val="both"/>
        <w:rPr>
          <w:sz w:val="24"/>
        </w:rPr>
      </w:pPr>
      <w:r>
        <w:rPr>
          <w:sz w:val="24"/>
        </w:rPr>
        <w:t>niezwłoczne rozwiązanie stosunku pracy za wypowiedzeniem, lub</w:t>
      </w:r>
      <w:r>
        <w:rPr>
          <w:spacing w:val="-12"/>
          <w:sz w:val="24"/>
        </w:rPr>
        <w:t xml:space="preserve"> </w:t>
      </w:r>
      <w:r>
        <w:rPr>
          <w:sz w:val="24"/>
        </w:rPr>
        <w:t>odpowiednio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317" w:leader="none"/>
        </w:tabs>
        <w:spacing w:lineRule="auto" w:line="240" w:before="0" w:after="0"/>
        <w:ind w:left="1316" w:right="0" w:hanging="361"/>
        <w:jc w:val="both"/>
        <w:rPr>
          <w:sz w:val="24"/>
        </w:rPr>
      </w:pPr>
      <w:r>
        <w:rPr>
          <w:sz w:val="24"/>
        </w:rPr>
        <w:t>odwołanie ze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stanowiska.</w:t>
      </w:r>
    </w:p>
    <w:p>
      <w:pPr>
        <w:pStyle w:val="Tretekstu"/>
        <w:spacing w:before="5" w:after="0"/>
        <w:rPr>
          <w:sz w:val="20"/>
        </w:rPr>
      </w:pPr>
      <w:r>
        <w:rPr>
          <w:sz w:val="20"/>
        </w:rPr>
      </w:r>
    </w:p>
    <w:p>
      <w:pPr>
        <w:pStyle w:val="Nagwek1"/>
        <w:ind w:left="1360" w:right="1246" w:hanging="0"/>
        <w:rPr>
          <w:sz w:val="24"/>
        </w:rPr>
      </w:pPr>
      <w:r>
        <w:rPr/>
        <w:t>ROZDZIAŁ IV</w:t>
      </w:r>
    </w:p>
    <w:p>
      <w:pPr>
        <w:pStyle w:val="Normal"/>
        <w:spacing w:before="0" w:after="0"/>
        <w:ind w:left="1360" w:right="1242" w:hanging="0"/>
        <w:jc w:val="center"/>
        <w:rPr>
          <w:b/>
          <w:b/>
          <w:sz w:val="24"/>
        </w:rPr>
      </w:pPr>
      <w:r>
        <w:rPr>
          <w:b/>
          <w:sz w:val="24"/>
        </w:rPr>
        <w:t>Obowiązki dokumentacyjne</w:t>
      </w:r>
    </w:p>
    <w:p>
      <w:pPr>
        <w:pStyle w:val="Normal"/>
        <w:spacing w:before="0" w:after="0"/>
        <w:ind w:left="1360" w:right="1240" w:hanging="0"/>
        <w:jc w:val="center"/>
        <w:rPr>
          <w:b/>
          <w:b/>
          <w:sz w:val="24"/>
        </w:rPr>
      </w:pPr>
      <w:r>
        <w:rPr>
          <w:b/>
          <w:sz w:val="24"/>
        </w:rPr>
        <w:t>§ 1</w:t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97" w:leader="none"/>
        </w:tabs>
        <w:spacing w:lineRule="auto" w:line="240" w:before="1" w:after="0"/>
        <w:ind w:left="596" w:right="118" w:hanging="360"/>
        <w:jc w:val="both"/>
        <w:rPr>
          <w:sz w:val="24"/>
        </w:rPr>
      </w:pPr>
      <w:r>
        <w:rPr>
          <w:sz w:val="24"/>
        </w:rPr>
        <w:t>Niezwłocznie po sporządzeniu oceny na piśmie  bezpośredni  przełożony  przekazuje oryginał arkusza oceny do pracownika szkoły zajmującego się kadrami, celem jego włączenia do akt osobowych</w:t>
      </w:r>
      <w:r>
        <w:rPr>
          <w:spacing w:val="59"/>
          <w:sz w:val="24"/>
        </w:rPr>
        <w:t xml:space="preserve"> </w:t>
      </w:r>
      <w:r>
        <w:rPr>
          <w:sz w:val="24"/>
        </w:rPr>
        <w:t>ocenianego.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97" w:leader="none"/>
        </w:tabs>
        <w:spacing w:lineRule="auto" w:line="240" w:before="0" w:after="0"/>
        <w:ind w:left="596" w:right="121" w:hanging="360"/>
        <w:jc w:val="both"/>
        <w:rPr>
          <w:sz w:val="24"/>
        </w:rPr>
      </w:pPr>
      <w:r>
        <w:rPr>
          <w:sz w:val="24"/>
        </w:rPr>
        <w:t>Kopię oceny potwierdzoną za zgodność z oryginałem przez bezpośredniego przełożonego, otrzymuje</w:t>
      </w:r>
      <w:r>
        <w:rPr>
          <w:spacing w:val="-2"/>
          <w:sz w:val="24"/>
        </w:rPr>
        <w:t xml:space="preserve"> </w:t>
      </w:r>
      <w:r>
        <w:rPr>
          <w:sz w:val="24"/>
        </w:rPr>
        <w:t>oceniany.</w:t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Nagwek1"/>
        <w:spacing w:before="1" w:after="0"/>
        <w:ind w:left="1360" w:right="1244" w:hanging="0"/>
        <w:rPr>
          <w:sz w:val="24"/>
        </w:rPr>
      </w:pPr>
      <w:r>
        <w:rPr/>
        <w:t>ROZDZIAŁ V</w:t>
      </w:r>
    </w:p>
    <w:p>
      <w:pPr>
        <w:pStyle w:val="Normal"/>
        <w:spacing w:before="0" w:after="0"/>
        <w:ind w:left="1360" w:right="1241" w:hanging="0"/>
        <w:jc w:val="center"/>
        <w:rPr>
          <w:b/>
          <w:b/>
          <w:sz w:val="24"/>
        </w:rPr>
      </w:pPr>
      <w:r>
        <w:rPr>
          <w:b/>
          <w:sz w:val="24"/>
        </w:rPr>
        <w:t>Postanowienia końcowe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236" w:right="0" w:hanging="0"/>
        <w:rPr>
          <w:sz w:val="24"/>
        </w:rPr>
      </w:pPr>
      <w:r>
        <w:rPr/>
        <w:t>Integralną częścią Regulaminu są Załączniki: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clear" w:pos="720"/>
          <w:tab w:val="left" w:pos="2360" w:leader="none"/>
          <w:tab w:val="left" w:pos="3068" w:leader="none"/>
        </w:tabs>
        <w:ind w:left="236" w:right="0" w:hanging="0"/>
        <w:rPr>
          <w:sz w:val="24"/>
        </w:rPr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1"/>
        </w:rPr>
        <w:t xml:space="preserve"> </w:t>
      </w:r>
      <w:r>
        <w:rPr/>
        <w:t>1</w:t>
        <w:tab/>
        <w:t>–</w:t>
        <w:tab/>
        <w:t>Wzór arkusza</w:t>
      </w:r>
      <w:r>
        <w:rPr>
          <w:spacing w:val="-2"/>
        </w:rPr>
        <w:t xml:space="preserve"> </w:t>
      </w:r>
      <w:r>
        <w:rPr/>
        <w:t>oceny,</w:t>
      </w:r>
    </w:p>
    <w:p>
      <w:pPr>
        <w:pStyle w:val="Tretekstu"/>
        <w:widowControl w:val="false"/>
        <w:tabs>
          <w:tab w:val="clear" w:pos="720"/>
          <w:tab w:val="left" w:pos="2360" w:leader="none"/>
          <w:tab w:val="left" w:pos="3068" w:leader="none"/>
        </w:tabs>
        <w:suppressAutoHyphens w:val="true"/>
        <w:bidi w:val="0"/>
        <w:spacing w:lineRule="auto" w:line="240" w:before="0" w:after="0"/>
        <w:ind w:left="227" w:right="737" w:hanging="0"/>
        <w:jc w:val="left"/>
        <w:rPr>
          <w:sz w:val="24"/>
        </w:rPr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1"/>
        </w:rPr>
        <w:t xml:space="preserve"> </w:t>
      </w:r>
      <w:r>
        <w:rPr/>
        <w:t>2</w:t>
        <w:tab/>
        <w:t>–</w:t>
        <w:tab/>
        <w:t>Wykaz kryteriów</w:t>
      </w:r>
      <w:r>
        <w:rPr>
          <w:spacing w:val="-18"/>
        </w:rPr>
        <w:t xml:space="preserve"> </w:t>
      </w:r>
      <w:r>
        <w:rPr/>
        <w:t xml:space="preserve">obowiązkowych, </w:t>
      </w:r>
    </w:p>
    <w:p>
      <w:pPr>
        <w:pStyle w:val="Tretekstu"/>
        <w:widowControl w:val="false"/>
        <w:tabs>
          <w:tab w:val="clear" w:pos="720"/>
          <w:tab w:val="left" w:pos="2360" w:leader="none"/>
          <w:tab w:val="left" w:pos="3068" w:leader="none"/>
        </w:tabs>
        <w:suppressAutoHyphens w:val="true"/>
        <w:bidi w:val="0"/>
        <w:spacing w:lineRule="auto" w:line="240" w:before="0" w:after="0"/>
        <w:ind w:left="227" w:right="737" w:hanging="0"/>
        <w:jc w:val="left"/>
        <w:rPr>
          <w:sz w:val="24"/>
        </w:rPr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1"/>
        </w:rPr>
        <w:t xml:space="preserve"> </w:t>
      </w:r>
      <w:r>
        <w:rPr/>
        <w:t>3</w:t>
        <w:tab/>
        <w:t>–          Wykaz kryteriów do  wyboru,</w:t>
      </w:r>
      <w:r>
        <w:rPr>
          <w:spacing w:val="-2"/>
        </w:rPr>
        <w:t xml:space="preserve"> </w:t>
      </w:r>
    </w:p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tabs>
          <w:tab w:val="clear" w:pos="720"/>
          <w:tab w:val="left" w:pos="2360" w:leader="none"/>
          <w:tab w:val="left" w:pos="3068" w:leader="none"/>
        </w:tabs>
        <w:ind w:left="236" w:right="0" w:hanging="0"/>
        <w:rPr>
          <w:sz w:val="24"/>
        </w:rPr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1"/>
        </w:rPr>
        <w:t xml:space="preserve"> </w:t>
      </w:r>
      <w:r>
        <w:rPr/>
        <w:t>4</w:t>
        <w:tab/>
        <w:t>-</w:t>
        <w:tab/>
        <w:t>Powiadomienie o nowym terminie</w:t>
      </w:r>
      <w:r>
        <w:rPr>
          <w:spacing w:val="1"/>
        </w:rPr>
        <w:t xml:space="preserve"> </w:t>
      </w:r>
      <w:r>
        <w:rPr/>
        <w:t>oceny</w:t>
      </w:r>
    </w:p>
    <w:p>
      <w:pPr>
        <w:pStyle w:val="Nagwek1"/>
        <w:spacing w:before="73" w:after="0"/>
        <w:ind w:left="0" w:right="117" w:hanging="0"/>
        <w:jc w:val="right"/>
        <w:rPr>
          <w:sz w:val="24"/>
        </w:rPr>
      </w:pPr>
      <w:r>
        <w:rPr/>
        <w:t>Załącznik nr 1 do Regulaminu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0"/>
        <w:ind w:left="1360" w:right="1244" w:hanging="0"/>
        <w:jc w:val="center"/>
        <w:rPr>
          <w:b/>
          <w:b/>
          <w:sz w:val="24"/>
        </w:rPr>
      </w:pPr>
      <w:r>
        <w:rPr>
          <w:b/>
          <w:sz w:val="24"/>
        </w:rPr>
        <w:t>Wzór arkusza oceny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 w:before="0" w:after="0"/>
        <w:ind w:left="1360" w:right="1246" w:hanging="0"/>
        <w:jc w:val="center"/>
        <w:rPr>
          <w:b/>
          <w:b/>
          <w:sz w:val="24"/>
        </w:rPr>
      </w:pPr>
      <w:r>
        <w:rPr>
          <w:b/>
          <w:sz w:val="24"/>
        </w:rPr>
        <w:t>Arkusz okresowej oceny kwalifikacyjnej pracownika samorządowego Część A</w:t>
      </w:r>
    </w:p>
    <w:p>
      <w:pPr>
        <w:pStyle w:val="Tretekstu"/>
        <w:ind w:left="4081" w:right="272" w:hanging="3673"/>
        <w:rPr>
          <w:sz w:val="24"/>
        </w:rPr>
      </w:pPr>
      <w:r>
        <w:rPr/>
        <w:t>…………………………………………………………………………………………………</w:t>
      </w:r>
      <w:r>
        <w:rPr/>
        <w:t>... (nazwa jednostki)</w:t>
      </w:r>
    </w:p>
    <w:p>
      <w:pPr>
        <w:pStyle w:val="Tretekstu"/>
        <w:spacing w:before="1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1270" distB="2540" distL="1270" distR="3175" simplePos="0" locked="0" layoutInCell="0" allowOverlap="1" relativeHeight="2">
                <wp:simplePos x="0" y="0"/>
                <wp:positionH relativeFrom="page">
                  <wp:posOffset>824230</wp:posOffset>
                </wp:positionH>
                <wp:positionV relativeFrom="paragraph">
                  <wp:posOffset>178435</wp:posOffset>
                </wp:positionV>
                <wp:extent cx="5852795" cy="179705"/>
                <wp:effectExtent l="1270" t="127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1796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exact" w:line="268"/>
                              <w:ind w:left="2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I. Dane dotyczące ocenianego pracownika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t" o:allowincell="f" style="position:absolute;margin-left:64.9pt;margin-top:14.05pt;width:460.8pt;height:14.1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Tretekstu"/>
                        <w:spacing w:lineRule="exact" w:line="268"/>
                        <w:ind w:left="2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I. Dane dotyczące ocenianego pracownika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10" w:after="0"/>
        <w:rPr>
          <w:sz w:val="12"/>
        </w:rPr>
      </w:pPr>
      <w:r>
        <w:rPr>
          <w:sz w:val="12"/>
        </w:rPr>
      </w:r>
    </w:p>
    <w:p>
      <w:pPr>
        <w:pStyle w:val="Tretekstu"/>
        <w:spacing w:before="90" w:after="0"/>
        <w:ind w:left="236" w:right="0" w:hanging="0"/>
        <w:rPr>
          <w:sz w:val="24"/>
        </w:rPr>
      </w:pPr>
      <w:r>
        <w:rPr/>
        <w:t>Imię</w:t>
      </w:r>
      <w:r>
        <w:rPr>
          <w:spacing w:val="15"/>
        </w:rPr>
        <w:t xml:space="preserve"> </w:t>
      </w:r>
      <w:r>
        <w:rPr/>
        <w:t>……………………………………………………………………………………….…….</w:t>
      </w:r>
    </w:p>
    <w:p>
      <w:pPr>
        <w:pStyle w:val="Tretekstu"/>
        <w:ind w:left="236" w:right="0" w:hanging="0"/>
        <w:rPr>
          <w:sz w:val="24"/>
        </w:rPr>
      </w:pPr>
      <w:r>
        <w:rPr/>
        <w:t>Nazwisko</w:t>
      </w:r>
      <w:r>
        <w:rPr>
          <w:spacing w:val="-5"/>
        </w:rPr>
        <w:t xml:space="preserve"> </w:t>
      </w:r>
      <w:r>
        <w:rPr/>
        <w:t>………………………………………………………………………………………..</w:t>
      </w:r>
    </w:p>
    <w:p>
      <w:pPr>
        <w:pStyle w:val="Tretekstu"/>
        <w:ind w:left="236" w:right="0" w:hanging="0"/>
        <w:rPr>
          <w:sz w:val="24"/>
        </w:rPr>
      </w:pPr>
      <w:r>
        <w:rPr/>
        <w:t>Komórka organizacyjna</w:t>
      </w:r>
      <w:r>
        <w:rPr>
          <w:spacing w:val="-8"/>
        </w:rPr>
        <w:t xml:space="preserve"> </w:t>
      </w:r>
      <w:r>
        <w:rPr/>
        <w:t>………………………………………………………………………...</w:t>
      </w:r>
    </w:p>
    <w:p>
      <w:pPr>
        <w:pStyle w:val="Tretekstu"/>
        <w:ind w:left="236" w:right="0" w:hanging="0"/>
        <w:rPr>
          <w:sz w:val="24"/>
        </w:rPr>
      </w:pPr>
      <w:r>
        <w:rPr/>
        <w:t>Stanowisko</w:t>
      </w:r>
      <w:r>
        <w:rPr>
          <w:spacing w:val="-1"/>
        </w:rPr>
        <w:t xml:space="preserve"> </w:t>
      </w:r>
      <w:r>
        <w:rPr/>
        <w:t>……………………………………………………………………………………...</w:t>
      </w:r>
    </w:p>
    <w:p>
      <w:pPr>
        <w:pStyle w:val="Tretekstu"/>
        <w:ind w:left="236" w:right="0" w:hanging="0"/>
        <w:rPr>
          <w:sz w:val="24"/>
        </w:rPr>
      </w:pPr>
      <w:r>
        <w:rPr/>
        <w:t>Data mianowania/zatrudnienia na stanowisku urzędniczym</w:t>
      </w:r>
      <w:r>
        <w:rPr>
          <w:spacing w:val="-14"/>
        </w:rPr>
        <w:t xml:space="preserve"> </w:t>
      </w:r>
      <w:r>
        <w:rPr/>
        <w:t>…………………………………...</w:t>
      </w:r>
    </w:p>
    <w:p>
      <w:pPr>
        <w:pStyle w:val="Tretekstu"/>
        <w:ind w:left="236" w:right="0" w:hanging="0"/>
        <w:rPr>
          <w:sz w:val="24"/>
        </w:rPr>
      </w:pPr>
      <w:r>
        <w:rPr/>
        <w:t>Data rozpoczęcia pracy na obecnym stanowisku</w:t>
      </w:r>
      <w:r>
        <w:rPr>
          <w:spacing w:val="-11"/>
        </w:rPr>
        <w:t xml:space="preserve"> </w:t>
      </w:r>
      <w:r>
        <w:rPr/>
        <w:t>……………………………………………….</w:t>
      </w:r>
    </w:p>
    <w:p>
      <w:pPr>
        <w:pStyle w:val="Tretekstu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1270" distB="1905" distL="1270" distR="3175" simplePos="0" locked="0" layoutInCell="0" allowOverlap="1" relativeHeight="5">
                <wp:simplePos x="0" y="0"/>
                <wp:positionH relativeFrom="page">
                  <wp:posOffset>824230</wp:posOffset>
                </wp:positionH>
                <wp:positionV relativeFrom="paragraph">
                  <wp:posOffset>181610</wp:posOffset>
                </wp:positionV>
                <wp:extent cx="5852795" cy="179705"/>
                <wp:effectExtent l="1270" t="1270" r="0" b="0"/>
                <wp:wrapTopAndBottom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1796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exact" w:line="268"/>
                              <w:ind w:left="2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 Dane dotyczące poprzedniej oceny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t" o:allowincell="f" style="position:absolute;margin-left:64.9pt;margin-top:14.3pt;width:460.8pt;height:14.1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Tretekstu"/>
                        <w:spacing w:lineRule="exact" w:line="268"/>
                        <w:ind w:left="2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 Dane dotyczące poprzedniej oceny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10" w:after="0"/>
        <w:rPr>
          <w:sz w:val="12"/>
        </w:rPr>
      </w:pPr>
      <w:r>
        <w:rPr>
          <w:sz w:val="12"/>
        </w:rPr>
      </w:r>
    </w:p>
    <w:p>
      <w:pPr>
        <w:pStyle w:val="Tretekstu"/>
        <w:spacing w:before="90" w:after="0"/>
        <w:ind w:left="236" w:right="0" w:hanging="0"/>
        <w:rPr>
          <w:sz w:val="24"/>
        </w:rPr>
      </w:pPr>
      <w:r>
        <w:rPr/>
        <w:t>Ocena/poziom</w:t>
      </w:r>
      <w:r>
        <w:rPr>
          <w:spacing w:val="-4"/>
        </w:rPr>
        <w:t xml:space="preserve"> </w:t>
      </w:r>
      <w:r>
        <w:rPr/>
        <w:t>…………………………………………………………………………………..</w:t>
      </w:r>
    </w:p>
    <w:p>
      <w:pPr>
        <w:pStyle w:val="Tretekstu"/>
        <w:ind w:left="236" w:right="0" w:hanging="0"/>
        <w:rPr>
          <w:sz w:val="24"/>
        </w:rPr>
      </w:pPr>
      <w:r>
        <w:rPr/>
        <w:t>Data sporządzenia</w:t>
      </w:r>
      <w:r>
        <w:rPr>
          <w:spacing w:val="-6"/>
        </w:rPr>
        <w:t xml:space="preserve"> </w:t>
      </w:r>
      <w:r>
        <w:rPr/>
        <w:t>………………………………………………………………………………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clear" w:pos="720"/>
          <w:tab w:val="left" w:pos="2717" w:leader="none"/>
          <w:tab w:val="left" w:pos="5537" w:leader="none"/>
        </w:tabs>
        <w:spacing w:before="183" w:after="0"/>
        <w:ind w:left="618" w:right="0" w:hanging="0"/>
        <w:rPr>
          <w:sz w:val="24"/>
        </w:rPr>
      </w:pPr>
      <w:r>
        <w:rPr/>
        <w:t>............................</w:t>
        <w:tab/>
        <w:t>................................</w:t>
        <w:tab/>
        <w:t>……………..........................................</w:t>
      </w:r>
    </w:p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tabs>
          <w:tab w:val="clear" w:pos="720"/>
          <w:tab w:val="left" w:pos="2631" w:leader="none"/>
          <w:tab w:val="left" w:pos="5384" w:leader="none"/>
        </w:tabs>
        <w:ind w:left="632" w:right="0" w:hanging="0"/>
        <w:rPr>
          <w:sz w:val="24"/>
        </w:rPr>
      </w:pPr>
      <w:r>
        <w:rPr/>
        <w:t>(miejscowość)</w:t>
        <w:tab/>
        <w:t>(dzień,</w:t>
      </w:r>
      <w:r>
        <w:rPr>
          <w:spacing w:val="-1"/>
        </w:rPr>
        <w:t xml:space="preserve"> </w:t>
      </w:r>
      <w:r>
        <w:rPr/>
        <w:t>miesiąc,</w:t>
      </w:r>
      <w:r>
        <w:rPr>
          <w:spacing w:val="-1"/>
        </w:rPr>
        <w:t xml:space="preserve"> </w:t>
      </w:r>
      <w:r>
        <w:rPr/>
        <w:t>rok)</w:t>
        <w:tab/>
        <w:t>(pieczątka i podpis osoby</w:t>
      </w:r>
      <w:r>
        <w:rPr>
          <w:spacing w:val="-9"/>
        </w:rPr>
        <w:t xml:space="preserve"> </w:t>
      </w:r>
      <w:r>
        <w:rPr/>
        <w:t>wypełniającej)</w:t>
      </w:r>
    </w:p>
    <w:p>
      <w:pPr>
        <w:pStyle w:val="Nagwek1"/>
        <w:spacing w:before="189" w:after="0"/>
        <w:ind w:left="1359" w:right="1246" w:hanging="0"/>
        <w:rPr>
          <w:sz w:val="24"/>
        </w:rPr>
      </w:pPr>
      <w:r>
        <w:rPr/>
        <w:t>Część B</w:t>
      </w:r>
    </w:p>
    <w:p>
      <w:pPr>
        <w:pStyle w:val="Tretekstu"/>
        <w:spacing w:before="9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1270" distB="2540" distL="1270" distR="2540" simplePos="0" locked="0" layoutInCell="0" allowOverlap="1" relativeHeight="13">
                <wp:simplePos x="0" y="0"/>
                <wp:positionH relativeFrom="page">
                  <wp:posOffset>848360</wp:posOffset>
                </wp:positionH>
                <wp:positionV relativeFrom="paragraph">
                  <wp:posOffset>178435</wp:posOffset>
                </wp:positionV>
                <wp:extent cx="4283075" cy="179705"/>
                <wp:effectExtent l="1270" t="1270" r="0" b="0"/>
                <wp:wrapTopAndBottom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920" cy="1796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exact" w:line="268"/>
                              <w:ind w:left="2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I. Kryteria oceny i termin sporządzenia oceny na piśmie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stroked="t" o:allowincell="f" style="position:absolute;margin-left:66.8pt;margin-top:14.05pt;width:337.2pt;height:14.1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Tretekstu"/>
                        <w:spacing w:lineRule="exact" w:line="268"/>
                        <w:ind w:left="2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I. Kryteria oceny i termin sporządzenia oceny na piśmie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6741" w:type="dxa"/>
        <w:jc w:val="left"/>
        <w:tblInd w:w="15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610"/>
        <w:gridCol w:w="6130"/>
      </w:tblGrid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Kryteria obowiązkowe</w:t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Sumienność</w:t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Sprawność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Bezstronność</w:t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Umiejętność stosowania odpowiednich przepisów</w:t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Planowanie i organizowanie pracy</w:t>
            </w:r>
          </w:p>
        </w:tc>
      </w:tr>
      <w:tr>
        <w:trPr>
          <w:trHeight w:val="274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Postawa etyczna</w:t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Kryteria wybrane przez bezpośredniego przełożonego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spacing w:before="5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retekstu"/>
        <w:spacing w:before="90" w:after="0"/>
        <w:ind w:left="296" w:right="0" w:hanging="0"/>
        <w:rPr>
          <w:sz w:val="24"/>
        </w:rPr>
      </w:pPr>
      <w:r>
        <w:rPr/>
        <w:t>Sporządzenie oceny na piśmie nastąpi w ………………………………………………</w:t>
      </w:r>
    </w:p>
    <w:p>
      <w:pPr>
        <w:pStyle w:val="Tretekstu"/>
        <w:ind w:left="4977" w:right="0" w:hanging="0"/>
        <w:rPr>
          <w:sz w:val="24"/>
        </w:rPr>
      </w:pPr>
      <w:r>
        <w:rPr/>
        <w:t>(należy wpisać miesiąc, rok)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clear" w:pos="720"/>
          <w:tab w:val="left" w:pos="5818" w:leader="none"/>
        </w:tabs>
        <w:spacing w:before="1" w:after="0"/>
        <w:ind w:left="118" w:right="0" w:hanging="0"/>
        <w:jc w:val="center"/>
        <w:rPr>
          <w:sz w:val="24"/>
        </w:rPr>
      </w:pPr>
      <w:r>
        <w:rPr/>
        <w:t>…………………………………</w:t>
      </w:r>
      <w:r>
        <w:rPr/>
        <w:tab/>
        <w:t>……………..</w:t>
      </w:r>
    </w:p>
    <w:p>
      <w:pPr>
        <w:pStyle w:val="Tretekstu"/>
        <w:tabs>
          <w:tab w:val="clear" w:pos="720"/>
          <w:tab w:val="left" w:pos="5869" w:leader="none"/>
        </w:tabs>
        <w:ind w:left="115" w:right="0" w:hanging="0"/>
        <w:jc w:val="center"/>
        <w:rPr>
          <w:sz w:val="24"/>
        </w:rPr>
      </w:pPr>
      <w:r>
        <w:rPr/>
        <w:t>(imię i</w:t>
      </w:r>
      <w:r>
        <w:rPr>
          <w:spacing w:val="-5"/>
        </w:rPr>
        <w:t xml:space="preserve"> </w:t>
      </w:r>
      <w:r>
        <w:rPr/>
        <w:t>nazwisko</w:t>
      </w:r>
      <w:r>
        <w:rPr>
          <w:spacing w:val="-3"/>
        </w:rPr>
        <w:t xml:space="preserve"> </w:t>
      </w:r>
      <w:r>
        <w:rPr/>
        <w:t>oceniającego)</w:t>
        <w:tab/>
        <w:t>(stanowisko)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Tretekstu"/>
        <w:tabs>
          <w:tab w:val="clear" w:pos="720"/>
          <w:tab w:val="left" w:pos="6128" w:leader="none"/>
          <w:tab w:val="left" w:pos="6377" w:leader="none"/>
        </w:tabs>
        <w:ind w:left="1047" w:right="934" w:firstLine="290"/>
        <w:rPr>
          <w:sz w:val="24"/>
        </w:rPr>
      </w:pPr>
      <w:r>
        <w:rPr/>
        <w:t>………………………………………</w:t>
      </w:r>
      <w:r>
        <w:rPr/>
        <w:t>.</w:t>
        <w:tab/>
        <w:tab/>
        <w:t>……………………… (data rozpoczęcia pracy na</w:t>
      </w:r>
      <w:r>
        <w:rPr>
          <w:spacing w:val="-9"/>
        </w:rPr>
        <w:t xml:space="preserve"> </w:t>
      </w:r>
      <w:r>
        <w:rPr/>
        <w:t>obecnym</w:t>
      </w:r>
      <w:r>
        <w:rPr>
          <w:spacing w:val="-1"/>
        </w:rPr>
        <w:t xml:space="preserve"> </w:t>
      </w:r>
      <w:r>
        <w:rPr/>
        <w:t>stanowisku)</w:t>
        <w:tab/>
        <w:t>(data i podpis</w:t>
      </w:r>
      <w:r>
        <w:rPr>
          <w:spacing w:val="16"/>
        </w:rPr>
        <w:t xml:space="preserve"> </w:t>
      </w:r>
      <w:r>
        <w:rPr>
          <w:spacing w:val="-3"/>
        </w:rPr>
        <w:t>oceniającego)</w:t>
      </w:r>
    </w:p>
    <w:p>
      <w:pPr>
        <w:pStyle w:val="Tretekstu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1270" distB="1905" distL="1905" distR="1905" simplePos="0" locked="0" layoutInCell="0" allowOverlap="1" relativeHeight="15">
                <wp:simplePos x="0" y="0"/>
                <wp:positionH relativeFrom="page">
                  <wp:posOffset>848360</wp:posOffset>
                </wp:positionH>
                <wp:positionV relativeFrom="paragraph">
                  <wp:posOffset>181610</wp:posOffset>
                </wp:positionV>
                <wp:extent cx="5648960" cy="179705"/>
                <wp:effectExtent l="635" t="1270" r="635" b="0"/>
                <wp:wrapTopAndBottom/>
                <wp:docPr id="7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120" cy="1796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exact" w:line="268"/>
                              <w:ind w:left="2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 Zatwierdzenie kryteriów przez dyrektora szkoły: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stroked="t" o:allowincell="f" style="position:absolute;margin-left:66.8pt;margin-top:14.3pt;width:444.75pt;height:14.1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Tretekstu"/>
                        <w:spacing w:lineRule="exact" w:line="268"/>
                        <w:ind w:left="2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 Zatwierdzenie kryteriów przez dyrektora szkoły: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1" w:after="0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clear" w:pos="720"/>
          <w:tab w:val="left" w:pos="4200" w:leader="none"/>
        </w:tabs>
        <w:spacing w:before="90" w:after="0"/>
        <w:ind w:left="119" w:right="0" w:hanging="0"/>
        <w:jc w:val="center"/>
        <w:rPr>
          <w:sz w:val="24"/>
        </w:rPr>
      </w:pPr>
      <w:r>
        <w:rPr/>
        <w:t>…………………</w:t>
      </w:r>
      <w:r>
        <w:rPr/>
        <w:t>.</w:t>
        <w:tab/>
        <w:t>….……………</w:t>
      </w:r>
    </w:p>
    <w:p>
      <w:pPr>
        <w:pStyle w:val="Tretekstu"/>
        <w:tabs>
          <w:tab w:val="clear" w:pos="720"/>
          <w:tab w:val="left" w:pos="4194" w:leader="none"/>
        </w:tabs>
        <w:ind w:left="115" w:right="0" w:hanging="0"/>
        <w:jc w:val="center"/>
        <w:rPr>
          <w:sz w:val="24"/>
        </w:rPr>
      </w:pPr>
      <w:r>
        <w:rPr/>
        <w:t>(imię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nazwisko)</w:t>
        <w:tab/>
        <w:t>(data i</w:t>
      </w:r>
      <w:r>
        <w:rPr>
          <w:spacing w:val="-1"/>
        </w:rPr>
        <w:t xml:space="preserve"> </w:t>
      </w:r>
      <w:r>
        <w:rPr/>
        <w:t>podpis)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30" w:after="0"/>
        <w:ind w:left="236" w:right="0" w:hanging="0"/>
        <w:rPr>
          <w:sz w:val="24"/>
        </w:rPr>
      </w:pPr>
      <w:r>
        <w:rPr/>
        <w:t>Zatwierdzam kryteria oceny oraz termin sporządzenia oceny na piśmie.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clear" w:pos="720"/>
          <w:tab w:val="left" w:pos="2939" w:leader="none"/>
          <w:tab w:val="left" w:pos="6601" w:leader="none"/>
        </w:tabs>
        <w:spacing w:before="230" w:after="0"/>
        <w:ind w:left="120" w:right="0" w:hanging="0"/>
        <w:jc w:val="center"/>
        <w:rPr>
          <w:sz w:val="24"/>
        </w:rPr>
      </w:pPr>
      <w:r>
        <w:rPr/>
        <w:t>............................</w:t>
        <w:tab/>
        <w:t>................................</w:t>
        <w:tab/>
        <w:t>…….........................</w:t>
      </w:r>
    </w:p>
    <w:p>
      <w:pPr>
        <w:sectPr>
          <w:type w:val="nextPage"/>
          <w:pgSz w:w="12240" w:h="15840"/>
          <w:pgMar w:left="1180" w:right="1300" w:gutter="0" w:header="0" w:top="150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tabs>
          <w:tab w:val="clear" w:pos="720"/>
          <w:tab w:val="left" w:pos="2954" w:leader="none"/>
          <w:tab w:val="left" w:pos="6607" w:leader="none"/>
        </w:tabs>
        <w:ind w:left="175" w:right="0" w:hanging="0"/>
        <w:jc w:val="center"/>
        <w:rPr>
          <w:sz w:val="24"/>
        </w:rPr>
      </w:pPr>
      <w:r>
        <w:rPr/>
        <w:t>(miejscowość)</w:t>
        <w:tab/>
        <w:t>(dzień,</w:t>
      </w:r>
      <w:r>
        <w:rPr>
          <w:spacing w:val="-1"/>
        </w:rPr>
        <w:t xml:space="preserve"> </w:t>
      </w:r>
      <w:r>
        <w:rPr/>
        <w:t>miesiąc,</w:t>
      </w:r>
      <w:r>
        <w:rPr>
          <w:spacing w:val="-1"/>
        </w:rPr>
        <w:t xml:space="preserve"> </w:t>
      </w:r>
      <w:r>
        <w:rPr/>
        <w:t>rok)</w:t>
        <w:tab/>
        <w:t>(podpis</w:t>
      </w:r>
      <w:r>
        <w:rPr>
          <w:spacing w:val="-4"/>
        </w:rPr>
        <w:t xml:space="preserve"> </w:t>
      </w:r>
      <w:r>
        <w:rPr/>
        <w:t>ocenianego)</w:t>
      </w:r>
    </w:p>
    <w:p>
      <w:pPr>
        <w:pStyle w:val="Nagwek1"/>
        <w:spacing w:before="73" w:after="0"/>
        <w:ind w:left="1360" w:right="1246" w:hanging="0"/>
        <w:rPr>
          <w:sz w:val="24"/>
        </w:rPr>
      </w:pPr>
      <w:r>
        <w:rPr/>
        <w:t>Część C</w:t>
      </w:r>
    </w:p>
    <w:p>
      <w:pPr>
        <w:pStyle w:val="Tretekstu"/>
        <w:spacing w:before="9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1270" distB="2540" distL="1270" distR="2540" simplePos="0" locked="0" layoutInCell="0" allowOverlap="1" relativeHeight="17">
                <wp:simplePos x="0" y="0"/>
                <wp:positionH relativeFrom="page">
                  <wp:posOffset>892175</wp:posOffset>
                </wp:positionH>
                <wp:positionV relativeFrom="paragraph">
                  <wp:posOffset>178435</wp:posOffset>
                </wp:positionV>
                <wp:extent cx="5807075" cy="179705"/>
                <wp:effectExtent l="1270" t="1270" r="0" b="0"/>
                <wp:wrapTopAndBottom/>
                <wp:docPr id="9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1796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exact" w:line="268"/>
                              <w:ind w:left="2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Opinia dotycząca wykonywania obowiązków przez ocenianego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path="m0,0l-2147483645,0l-2147483645,-2147483646l0,-2147483646xe" stroked="t" o:allowincell="f" style="position:absolute;margin-left:70.25pt;margin-top:14.05pt;width:457.2pt;height:14.1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Tretekstu"/>
                        <w:spacing w:lineRule="exact" w:line="268"/>
                        <w:ind w:left="2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Opinia dotycząca wykonywania obowiązków przez ocenianego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Tretekstu"/>
        <w:spacing w:before="90" w:after="0"/>
        <w:ind w:left="236" w:right="0" w:hanging="0"/>
        <w:rPr>
          <w:sz w:val="24"/>
        </w:rPr>
      </w:pPr>
      <w:r>
        <w:rPr/>
        <w:t>Dane dotyczące oceniającego:</w:t>
      </w:r>
    </w:p>
    <w:p>
      <w:pPr>
        <w:pStyle w:val="Tretekstu"/>
        <w:ind w:left="236" w:right="0" w:hanging="0"/>
        <w:rPr>
          <w:sz w:val="24"/>
        </w:rPr>
      </w:pPr>
      <w:r>
        <w:rPr/>
        <w:t>Imię/imiona</w:t>
      </w:r>
      <w:r>
        <w:rPr>
          <w:spacing w:val="-4"/>
        </w:rPr>
        <w:t xml:space="preserve"> </w:t>
      </w:r>
      <w:r>
        <w:rPr/>
        <w:t>……………………………………………………………………………………..</w:t>
      </w:r>
    </w:p>
    <w:p>
      <w:pPr>
        <w:pStyle w:val="Tretekstu"/>
        <w:ind w:left="236" w:right="0" w:hanging="0"/>
        <w:rPr>
          <w:sz w:val="24"/>
        </w:rPr>
      </w:pPr>
      <w:r>
        <w:rPr/>
        <w:t>Nazwisko</w:t>
      </w:r>
      <w:r>
        <w:rPr>
          <w:spacing w:val="-7"/>
        </w:rPr>
        <w:t xml:space="preserve"> </w:t>
      </w:r>
      <w:r>
        <w:rPr/>
        <w:t>………………………………………………………………………………………..</w:t>
      </w:r>
    </w:p>
    <w:p>
      <w:pPr>
        <w:pStyle w:val="Tretekstu"/>
        <w:ind w:left="236" w:right="0" w:hanging="0"/>
        <w:rPr>
          <w:sz w:val="24"/>
        </w:rPr>
      </w:pPr>
      <w:r>
        <w:rPr/>
        <w:t>Stanowisko</w:t>
      </w:r>
      <w:r>
        <w:rPr>
          <w:spacing w:val="-1"/>
        </w:rPr>
        <w:t xml:space="preserve"> </w:t>
      </w:r>
      <w:r>
        <w:rPr/>
        <w:t>……………………………………………………………………………………...</w:t>
      </w:r>
    </w:p>
    <w:p>
      <w:pPr>
        <w:pStyle w:val="Tretekstu"/>
        <w:ind w:left="236" w:right="0" w:hanging="0"/>
        <w:rPr>
          <w:sz w:val="24"/>
        </w:rPr>
      </w:pPr>
      <w:r>
        <w:rPr/>
        <w:t>Data rozpoczęcia pracy na obecnym stanowisku</w:t>
      </w:r>
      <w:r>
        <w:rPr>
          <w:spacing w:val="-11"/>
        </w:rPr>
        <w:t xml:space="preserve"> </w:t>
      </w:r>
      <w:r>
        <w:rPr/>
        <w:t>……………………………………………….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236" w:right="0" w:hanging="0"/>
        <w:jc w:val="left"/>
        <w:rPr>
          <w:i/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Sporządzanie opinii</w:t>
      </w:r>
      <w:r>
        <w:rPr>
          <w:i/>
          <w:sz w:val="24"/>
        </w:rPr>
        <w:t>: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Normal"/>
        <w:spacing w:before="1" w:after="0"/>
        <w:ind w:left="236" w:right="592" w:hanging="0"/>
        <w:jc w:val="left"/>
        <w:rPr>
          <w:sz w:val="24"/>
        </w:rPr>
      </w:pPr>
      <w:r>
        <w:rPr>
          <w:b/>
          <w:sz w:val="24"/>
        </w:rPr>
        <w:t xml:space="preserve">Rozdział I. Kryteria oceny – przyznany poziom oraz punkty </w:t>
      </w:r>
      <w:r>
        <w:rPr>
          <w:sz w:val="24"/>
        </w:rPr>
        <w:t>(zgodnie z poziomem oceny i wartościami punktowymi, o których mowa w Rozdziale II § 10 Etap I ust. 1 Regulaminu)</w:t>
      </w:r>
    </w:p>
    <w:p>
      <w:pPr>
        <w:pStyle w:val="Tretekstu"/>
        <w:spacing w:before="8" w:after="0"/>
        <w:rPr>
          <w:sz w:val="24"/>
        </w:rPr>
      </w:pPr>
      <w:r>
        <w:rPr>
          <w:sz w:val="24"/>
        </w:rPr>
      </w:r>
    </w:p>
    <w:tbl>
      <w:tblPr>
        <w:tblW w:w="9262" w:type="dxa"/>
        <w:jc w:val="left"/>
        <w:tblInd w:w="15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610"/>
        <w:gridCol w:w="5611"/>
        <w:gridCol w:w="1441"/>
        <w:gridCol w:w="1599"/>
      </w:tblGrid>
      <w:tr>
        <w:trPr>
          <w:trHeight w:val="686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Kryteria obowiązkowe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379" w:right="3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Poziom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408" w:right="0" w:hanging="13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Odpowiedni</w:t>
            </w:r>
          </w:p>
          <w:p>
            <w:pPr>
              <w:pStyle w:val="TableParagraph"/>
              <w:widowControl w:val="false"/>
              <w:spacing w:lineRule="exact" w:line="228" w:before="4" w:after="0"/>
              <w:ind w:left="336" w:right="314" w:firstLine="7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Wartości Punktowej</w:t>
            </w:r>
          </w:p>
        </w:tc>
      </w:tr>
      <w:tr>
        <w:trPr>
          <w:trHeight w:val="272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Sumienność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Sprawność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Bezstronność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Umiejętność stosowania odpowiednich przepisów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Planowanie i organizowanie pracy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Postawa etyczna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8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Kryteria wybrane przez bezpośredniego przełożonego</w:t>
            </w:r>
          </w:p>
          <w:p>
            <w:pPr>
              <w:pStyle w:val="TableParagraph"/>
              <w:widowControl w:val="false"/>
              <w:spacing w:lineRule="exact" w:line="214"/>
              <w:ind w:left="1" w:right="0" w:hanging="0"/>
              <w:rPr>
                <w:sz w:val="20"/>
              </w:rPr>
            </w:pPr>
            <w:r>
              <w:rPr>
                <w:sz w:val="20"/>
              </w:rPr>
              <w:t>(przeniesienie z pkt I Części B arkusza oceny)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375" w:right="37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Suma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spacing w:before="8" w:after="0"/>
        <w:rPr>
          <w:sz w:val="23"/>
        </w:rPr>
      </w:pPr>
      <w:r>
        <w:rPr>
          <w:sz w:val="23"/>
        </w:rPr>
      </w:r>
    </w:p>
    <w:p>
      <w:pPr>
        <w:pStyle w:val="Nagwek1"/>
        <w:ind w:left="3069" w:right="0" w:hanging="0"/>
        <w:jc w:val="left"/>
        <w:rPr>
          <w:sz w:val="24"/>
        </w:rPr>
      </w:pPr>
      <w:r>
        <w:rPr/>
        <w:t>Wynik = Suma / ilość kryteriów = ............/............. =................</w:t>
      </w:r>
    </w:p>
    <w:p>
      <w:pPr>
        <w:pStyle w:val="Tretekstu"/>
        <w:spacing w:before="4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1" distT="12700" distB="12700" distL="12065" distR="12700" simplePos="0" locked="0" layoutInCell="0" allowOverlap="1" relativeHeight="19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718175" cy="635"/>
                <wp:effectExtent l="3810" t="3175" r="3175" b="3810"/>
                <wp:wrapTopAndBottom/>
                <wp:docPr id="11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3.45pt" to="521.05pt,13.45pt" ID="Obraz6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0" w:after="0"/>
        <w:ind w:left="236" w:right="0" w:hanging="0"/>
        <w:jc w:val="both"/>
        <w:rPr>
          <w:b/>
          <w:b/>
          <w:sz w:val="24"/>
        </w:rPr>
      </w:pPr>
      <w:r>
        <w:rPr>
          <w:b/>
          <w:sz w:val="24"/>
        </w:rPr>
        <w:t>Rozdział II – Uzasadnienie oceny przyznanej w Rozdziale I: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3269" w:leader="none"/>
          <w:tab w:val="left" w:pos="5440" w:leader="none"/>
          <w:tab w:val="left" w:pos="6692" w:leader="none"/>
          <w:tab w:val="left" w:pos="8129" w:leader="none"/>
        </w:tabs>
        <w:spacing w:before="0" w:after="0"/>
        <w:ind w:left="1856" w:right="116" w:hanging="1620"/>
        <w:jc w:val="both"/>
        <w:rPr>
          <w:b/>
          <w:b/>
          <w:sz w:val="24"/>
        </w:rPr>
      </w:pPr>
      <w:r>
        <w:rPr>
          <w:b/>
          <w:sz w:val="24"/>
        </w:rPr>
        <w:t>Rozdział III – Zaangażowanie w realizację zadań wpływających  na  funkcjonowanie  szkoły</w:t>
        <w:tab/>
        <w:t>wykraczające</w:t>
        <w:tab/>
        <w:t>poza</w:t>
        <w:tab/>
        <w:t>zakres</w:t>
        <w:tab/>
        <w:t>podstawowych obowiązków pracownika:</w:t>
      </w:r>
    </w:p>
    <w:p>
      <w:pPr>
        <w:pStyle w:val="Normal"/>
        <w:spacing w:before="1" w:after="0"/>
        <w:ind w:left="236" w:right="0" w:hanging="0"/>
        <w:jc w:val="both"/>
        <w:rPr>
          <w:b/>
          <w:b/>
          <w:sz w:val="24"/>
        </w:rPr>
      </w:pPr>
      <w:r>
        <w:rPr>
          <w:b/>
          <w:sz w:val="24"/>
        </w:rPr>
        <w:t>Rozdział IV – Perspektywy ścieżki rozwoju ocenianego: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tabs>
          <w:tab w:val="clear" w:pos="720"/>
          <w:tab w:val="left" w:pos="3469" w:leader="none"/>
          <w:tab w:val="left" w:pos="7129" w:leader="none"/>
        </w:tabs>
        <w:ind w:left="769" w:right="0" w:hanging="0"/>
        <w:rPr>
          <w:sz w:val="24"/>
        </w:rPr>
      </w:pPr>
      <w:r>
        <w:rPr/>
        <w:t>..........................</w:t>
        <w:tab/>
        <w:t>................................</w:t>
        <w:tab/>
        <w:t>…….........................</w:t>
      </w:r>
    </w:p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tabs>
          <w:tab w:val="clear" w:pos="720"/>
          <w:tab w:val="left" w:pos="3476" w:leader="none"/>
          <w:tab w:val="left" w:pos="7128" w:leader="none"/>
        </w:tabs>
        <w:ind w:left="697" w:right="0" w:hanging="0"/>
        <w:rPr>
          <w:sz w:val="24"/>
        </w:rPr>
      </w:pPr>
      <w:r>
        <w:rPr/>
        <w:t>(miejscowość)</w:t>
        <w:tab/>
        <w:t>(dzień,</w:t>
      </w:r>
      <w:r>
        <w:rPr>
          <w:spacing w:val="-1"/>
        </w:rPr>
        <w:t xml:space="preserve"> </w:t>
      </w:r>
      <w:r>
        <w:rPr/>
        <w:t>miesiąc,</w:t>
      </w:r>
      <w:r>
        <w:rPr>
          <w:spacing w:val="-1"/>
        </w:rPr>
        <w:t xml:space="preserve"> </w:t>
      </w:r>
      <w:r>
        <w:rPr/>
        <w:t>rok)</w:t>
        <w:tab/>
        <w:t>(podpis oceniającego)</w:t>
      </w:r>
    </w:p>
    <w:p>
      <w:pPr>
        <w:pStyle w:val="Nagwek1"/>
        <w:spacing w:before="73" w:after="0"/>
        <w:ind w:left="1360" w:right="1246" w:hanging="0"/>
        <w:rPr>
          <w:sz w:val="24"/>
        </w:rPr>
      </w:pPr>
      <w:r>
        <w:rPr/>
        <w:t>Część D</w:t>
      </w:r>
    </w:p>
    <w:p>
      <w:pPr>
        <w:pStyle w:val="Tretekstu"/>
        <w:spacing w:before="9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1270" distB="3175" distL="1270" distR="2540" simplePos="0" locked="0" layoutInCell="0" allowOverlap="1" relativeHeight="7">
                <wp:simplePos x="0" y="0"/>
                <wp:positionH relativeFrom="page">
                  <wp:posOffset>892175</wp:posOffset>
                </wp:positionH>
                <wp:positionV relativeFrom="paragraph">
                  <wp:posOffset>178435</wp:posOffset>
                </wp:positionV>
                <wp:extent cx="5807075" cy="530225"/>
                <wp:effectExtent l="1270" t="1270" r="0" b="0"/>
                <wp:wrapTopAndBottom/>
                <wp:docPr id="12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530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ind w:left="2" w:right="-1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Określenie poziomu wykonywania obowiązków oraz  przyznanie okresowej oceny – zgodnie  z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przedziałami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punktowymi,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których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mowa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Rozdziale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II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§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Etapie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II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ust.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Regulaminu</w:t>
                            </w:r>
                          </w:p>
                          <w:p>
                            <w:pPr>
                              <w:pStyle w:val="Tretekstu"/>
                              <w:ind w:left="2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przeniesienie z Części C, Rozdziału I arkusza oceny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" path="m0,0l-2147483645,0l-2147483645,-2147483646l0,-2147483646xe" stroked="t" o:allowincell="f" style="position:absolute;margin-left:70.25pt;margin-top:14.05pt;width:457.2pt;height:41.7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Tretekstu"/>
                        <w:ind w:left="2" w:right="-15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Określenie poziomu wykonywania obowiązków oraz  przyznanie okresowej oceny – zgodnie  z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przedziałami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punktowymi,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których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mowa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Rozdziale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II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§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10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Etapie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II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ust.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Regulaminu</w:t>
                      </w:r>
                    </w:p>
                    <w:p>
                      <w:pPr>
                        <w:pStyle w:val="Tretekstu"/>
                        <w:ind w:left="2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przeniesienie z Części C, Rozdziału I arkusza oceny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Tretekstu"/>
        <w:spacing w:before="90" w:after="0"/>
        <w:ind w:left="236" w:right="0" w:hanging="0"/>
        <w:rPr>
          <w:sz w:val="24"/>
        </w:rPr>
      </w:pPr>
      <w:r>
        <w:rPr/>
        <w:t>Oceniam wykonywanie obowiązków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ind w:left="236" w:right="0" w:hanging="0"/>
        <w:rPr>
          <w:sz w:val="24"/>
        </w:rPr>
      </w:pPr>
      <w:r>
        <w:rPr/>
        <w:t>w okresie od ................................................... do .......................................................................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ind w:left="236" w:right="0" w:hanging="0"/>
        <w:rPr>
          <w:sz w:val="24"/>
        </w:rPr>
      </w:pPr>
      <w:r>
        <w:rPr/>
        <w:t>na poziomie (wstawić krzyżyk w odpowiednim polu):</w:t>
      </w:r>
    </w:p>
    <w:p>
      <w:pPr>
        <w:pStyle w:val="Tretekstu"/>
        <w:spacing w:before="3" w:after="0"/>
        <w:rPr>
          <w:sz w:val="21"/>
        </w:rPr>
      </w:pPr>
      <w:r>
        <w:rPr>
          <w:sz w:val="21"/>
        </w:rPr>
        <mc:AlternateContent>
          <mc:Choice Requires="wpg">
            <w:drawing>
              <wp:anchor behindDoc="1" distT="0" distB="179705" distL="0" distR="1005840" simplePos="0" locked="0" layoutInCell="0" allowOverlap="1" relativeHeight="12">
                <wp:simplePos x="0" y="0"/>
                <wp:positionH relativeFrom="page">
                  <wp:posOffset>961390</wp:posOffset>
                </wp:positionH>
                <wp:positionV relativeFrom="paragraph">
                  <wp:posOffset>635</wp:posOffset>
                </wp:positionV>
                <wp:extent cx="3000375" cy="181610"/>
                <wp:effectExtent l="0" t="0" r="0" b="0"/>
                <wp:wrapTopAndBottom/>
                <wp:docPr id="14" name="Obraz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240" cy="181440"/>
                          <a:chOff x="0" y="0"/>
                          <a:chExt cx="3000240" cy="181440"/>
                        </a:xfrm>
                      </wpg:grpSpPr>
                      <wps:wsp>
                        <wps:cNvSpPr/>
                        <wps:spPr>
                          <a:xfrm>
                            <a:off x="1440" y="0"/>
                            <a:ext cx="2999160" cy="18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68" h="497">
                                <a:moveTo>
                                  <a:pt x="6664" y="0"/>
                                </a:moveTo>
                                <a:lnTo>
                                  <a:pt x="3492" y="0"/>
                                </a:lnTo>
                                <a:lnTo>
                                  <a:pt x="3487" y="0"/>
                                </a:lnTo>
                                <a:lnTo>
                                  <a:pt x="3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487" y="4"/>
                                </a:lnTo>
                                <a:lnTo>
                                  <a:pt x="3487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496"/>
                                </a:lnTo>
                                <a:lnTo>
                                  <a:pt x="3487" y="496"/>
                                </a:lnTo>
                                <a:lnTo>
                                  <a:pt x="3487" y="496"/>
                                </a:lnTo>
                                <a:lnTo>
                                  <a:pt x="3492" y="496"/>
                                </a:lnTo>
                                <a:lnTo>
                                  <a:pt x="6664" y="496"/>
                                </a:lnTo>
                                <a:lnTo>
                                  <a:pt x="6664" y="491"/>
                                </a:lnTo>
                                <a:lnTo>
                                  <a:pt x="3492" y="491"/>
                                </a:lnTo>
                                <a:lnTo>
                                  <a:pt x="3492" y="4"/>
                                </a:lnTo>
                                <a:lnTo>
                                  <a:pt x="6664" y="4"/>
                                </a:lnTo>
                                <a:lnTo>
                                  <a:pt x="6664" y="0"/>
                                </a:lnTo>
                                <a:moveTo>
                                  <a:pt x="6667" y="0"/>
                                </a:moveTo>
                                <a:lnTo>
                                  <a:pt x="6664" y="0"/>
                                </a:lnTo>
                                <a:lnTo>
                                  <a:pt x="6664" y="496"/>
                                </a:lnTo>
                                <a:lnTo>
                                  <a:pt x="6667" y="496"/>
                                </a:lnTo>
                                <a:lnTo>
                                  <a:pt x="6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1569240" cy="1803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bardzo dobrym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8" style="position:absolute;margin-left:75.7pt;margin-top:0pt;width:236.25pt;height:14.3pt" coordorigin="1514,0" coordsize="4725,286">
                <v:rect id="shape_0" path="m0,0l-2147483645,0l-2147483645,-2147483646l0,-2147483646xe" stroked="t" o:allowincell="f" style="position:absolute;left:1514;top:2;width:2470;height:28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bardzo dobrym</w:t>
                        </w:r>
                      </w:p>
                    </w:txbxContent>
                  </v:textbox>
                  <v:fill o:detectmouseclick="t" on="false"/>
                  <v:stroke color="black" weight="1440" joinstyle="miter" endcap="flat"/>
                  <w10:wrap type="topAndBottom"/>
                </v:rect>
              </v:group>
            </w:pict>
          </mc:Fallback>
        </mc:AlternateContent>
      </w:r>
    </w:p>
    <w:p>
      <w:pPr>
        <w:pStyle w:val="Tretekstu"/>
        <w:spacing w:before="10" w:after="0"/>
        <w:rPr>
          <w:sz w:val="12"/>
        </w:rPr>
      </w:pPr>
      <w:r>
        <w:rPr>
          <w:sz w:val="12"/>
        </w:rPr>
      </w:r>
    </w:p>
    <w:p>
      <w:pPr>
        <w:pStyle w:val="Normal"/>
        <w:spacing w:before="90" w:after="0"/>
        <w:ind w:left="236" w:right="118" w:hanging="0"/>
        <w:jc w:val="both"/>
        <w:rPr>
          <w:i/>
          <w:i/>
          <w:sz w:val="24"/>
        </w:rPr>
      </w:pPr>
      <w:r>
        <mc:AlternateContent>
          <mc:Choice Requires="wpg">
            <w:drawing>
              <wp:anchor behindDoc="1" distT="0" distB="180340" distL="0" distR="1006475" simplePos="0" locked="0" layoutInCell="0" allowOverlap="1" relativeHeight="11">
                <wp:simplePos x="0" y="0"/>
                <wp:positionH relativeFrom="column">
                  <wp:posOffset>227965</wp:posOffset>
                </wp:positionH>
                <wp:positionV relativeFrom="paragraph">
                  <wp:posOffset>758190</wp:posOffset>
                </wp:positionV>
                <wp:extent cx="1426845" cy="180340"/>
                <wp:effectExtent l="0" t="0" r="0" b="0"/>
                <wp:wrapTopAndBottom/>
                <wp:docPr id="15" name="Obraz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680" cy="180360"/>
                          <a:chOff x="0" y="0"/>
                          <a:chExt cx="1426680" cy="180360"/>
                        </a:xfrm>
                      </wpg:grpSpPr>
                      <wps:wsp>
                        <wps:cNvSpPr/>
                        <wps:spPr>
                          <a:xfrm>
                            <a:off x="720" y="0"/>
                            <a:ext cx="1426320" cy="18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68" h="493">
                                <a:moveTo>
                                  <a:pt x="6664" y="0"/>
                                </a:moveTo>
                                <a:lnTo>
                                  <a:pt x="3492" y="0"/>
                                </a:lnTo>
                                <a:lnTo>
                                  <a:pt x="3487" y="0"/>
                                </a:lnTo>
                                <a:lnTo>
                                  <a:pt x="3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87" y="5"/>
                                </a:lnTo>
                                <a:lnTo>
                                  <a:pt x="3487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492"/>
                                </a:lnTo>
                                <a:lnTo>
                                  <a:pt x="3487" y="492"/>
                                </a:lnTo>
                                <a:lnTo>
                                  <a:pt x="3487" y="492"/>
                                </a:lnTo>
                                <a:lnTo>
                                  <a:pt x="3492" y="492"/>
                                </a:lnTo>
                                <a:lnTo>
                                  <a:pt x="6664" y="492"/>
                                </a:lnTo>
                                <a:lnTo>
                                  <a:pt x="6664" y="487"/>
                                </a:lnTo>
                                <a:lnTo>
                                  <a:pt x="3492" y="487"/>
                                </a:lnTo>
                                <a:lnTo>
                                  <a:pt x="3492" y="5"/>
                                </a:lnTo>
                                <a:lnTo>
                                  <a:pt x="6664" y="5"/>
                                </a:lnTo>
                                <a:lnTo>
                                  <a:pt x="6664" y="0"/>
                                </a:lnTo>
                                <a:moveTo>
                                  <a:pt x="6667" y="0"/>
                                </a:moveTo>
                                <a:lnTo>
                                  <a:pt x="6664" y="0"/>
                                </a:lnTo>
                                <a:lnTo>
                                  <a:pt x="6664" y="492"/>
                                </a:lnTo>
                                <a:lnTo>
                                  <a:pt x="6667" y="492"/>
                                </a:lnTo>
                                <a:lnTo>
                                  <a:pt x="6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746280" cy="1785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dobrym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9" style="position:absolute;margin-left:17.95pt;margin-top:59.7pt;width:112.35pt;height:14.2pt" coordorigin="359,1194" coordsize="2247,284">
                <v:rect id="shape_0" path="m0,0l-2147483645,0l-2147483645,-2147483646l0,-2147483646xe" stroked="t" o:allowincell="f" style="position:absolute;left:359;top:1195;width:1174;height:28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dobrym</w:t>
                        </w:r>
                      </w:p>
                    </w:txbxContent>
                  </v:textbox>
                  <v:fill o:detectmouseclick="t" on="false"/>
                  <v:stroke color="black" weight="1440" joinstyle="miter" endcap="flat"/>
                  <w10:wrap type="topAndBottom"/>
                </v:rect>
              </v:group>
            </w:pict>
          </mc:Fallback>
        </mc:AlternateContent>
      </w:r>
      <w:r>
        <w:rPr>
          <w:i/>
          <w:sz w:val="24"/>
        </w:rPr>
        <w:t>Wykonywał wszystkie obowiązki wynikające z opisu stanowiska pracy w sposób często przewyższający oczekiwania. W razie konieczności podjął się wykonywania zadań dodatkowych   i wykonał je zgodnie z ustalonymi standardami. W trakcie wykonywania obowiązków stale spełniał wszystkie kryteria oceny wymienione w części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B.</w:t>
      </w:r>
    </w:p>
    <w:p>
      <w:pPr>
        <w:pStyle w:val="Tretekstu"/>
        <w:spacing w:before="3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Tretekstu"/>
        <w:spacing w:before="10" w:after="0"/>
        <w:rPr>
          <w:i/>
          <w:i/>
          <w:sz w:val="12"/>
        </w:rPr>
      </w:pPr>
      <w:r>
        <w:rPr>
          <w:i/>
          <w:sz w:val="12"/>
        </w:rPr>
      </w:r>
    </w:p>
    <w:p>
      <w:pPr>
        <w:pStyle w:val="Normal"/>
        <w:spacing w:before="90" w:after="0"/>
        <w:ind w:left="236" w:right="110" w:hanging="0"/>
        <w:jc w:val="both"/>
        <w:rPr>
          <w:i/>
          <w:i/>
          <w:sz w:val="24"/>
        </w:rPr>
      </w:pPr>
      <w:r>
        <w:rPr>
          <w:i/>
          <w:sz w:val="24"/>
        </w:rPr>
        <mc:AlternateContent>
          <mc:Choice Requires="wpg">
            <w:drawing>
              <wp:anchor behindDoc="1" distT="0" distB="179070" distL="0" distR="1005840" simplePos="0" locked="0" layoutInCell="0" allowOverlap="1" relativeHeight="10">
                <wp:simplePos x="0" y="0"/>
                <wp:positionH relativeFrom="page">
                  <wp:posOffset>842010</wp:posOffset>
                </wp:positionH>
                <wp:positionV relativeFrom="paragraph">
                  <wp:posOffset>635</wp:posOffset>
                </wp:positionV>
                <wp:extent cx="2778125" cy="181610"/>
                <wp:effectExtent l="0" t="0" r="0" b="0"/>
                <wp:wrapTopAndBottom/>
                <wp:docPr id="16" name="Obraz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120" cy="181440"/>
                          <a:chOff x="0" y="0"/>
                          <a:chExt cx="2778120" cy="181440"/>
                        </a:xfrm>
                      </wpg:grpSpPr>
                      <wps:wsp>
                        <wps:cNvSpPr/>
                        <wps:spPr>
                          <a:xfrm>
                            <a:off x="1440" y="0"/>
                            <a:ext cx="2776680" cy="18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68" h="495">
                                <a:moveTo>
                                  <a:pt x="6664" y="0"/>
                                </a:moveTo>
                                <a:lnTo>
                                  <a:pt x="3492" y="0"/>
                                </a:lnTo>
                                <a:lnTo>
                                  <a:pt x="3487" y="0"/>
                                </a:lnTo>
                                <a:lnTo>
                                  <a:pt x="3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487" y="4"/>
                                </a:lnTo>
                                <a:lnTo>
                                  <a:pt x="3487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494"/>
                                </a:lnTo>
                                <a:lnTo>
                                  <a:pt x="3487" y="494"/>
                                </a:lnTo>
                                <a:lnTo>
                                  <a:pt x="3487" y="494"/>
                                </a:lnTo>
                                <a:lnTo>
                                  <a:pt x="3492" y="494"/>
                                </a:lnTo>
                                <a:lnTo>
                                  <a:pt x="6664" y="494"/>
                                </a:lnTo>
                                <a:lnTo>
                                  <a:pt x="6664" y="491"/>
                                </a:lnTo>
                                <a:lnTo>
                                  <a:pt x="3492" y="491"/>
                                </a:lnTo>
                                <a:lnTo>
                                  <a:pt x="3492" y="4"/>
                                </a:lnTo>
                                <a:lnTo>
                                  <a:pt x="6664" y="4"/>
                                </a:lnTo>
                                <a:lnTo>
                                  <a:pt x="6664" y="0"/>
                                </a:lnTo>
                                <a:moveTo>
                                  <a:pt x="6667" y="0"/>
                                </a:moveTo>
                                <a:lnTo>
                                  <a:pt x="6664" y="0"/>
                                </a:lnTo>
                                <a:lnTo>
                                  <a:pt x="6664" y="494"/>
                                </a:lnTo>
                                <a:lnTo>
                                  <a:pt x="6667" y="494"/>
                                </a:lnTo>
                                <a:lnTo>
                                  <a:pt x="6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1453680" cy="1803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zadowalającym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0" style="position:absolute;margin-left:66.3pt;margin-top:0pt;width:218.8pt;height:14.3pt" coordorigin="1326,0" coordsize="4376,286">
                <v:rect id="shape_0" path="m0,0l-2147483645,0l-2147483645,-2147483646l0,-2147483646xe" stroked="t" o:allowincell="f" style="position:absolute;left:1326;top:2;width:2288;height:28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zadowalającym</w:t>
                        </w:r>
                      </w:p>
                    </w:txbxContent>
                  </v:textbox>
                  <v:fill o:detectmouseclick="t" on="false"/>
                  <v:stroke color="black" weight="1440" joinstyle="miter" endcap="flat"/>
                  <w10:wrap type="topAndBottom"/>
                </v:rect>
              </v:group>
            </w:pict>
          </mc:Fallback>
        </mc:AlternateContent>
      </w:r>
      <w:r>
        <w:rPr>
          <w:i/>
          <w:sz w:val="24"/>
        </w:rPr>
        <w:t>Wykonywał wszystkie obowiązki wynikające z opisu stanowiska pracy w sposób odpowiadający oczekiwaniom. W trakcie wykonywania obowiązków stale spełniał większość kryteriów oceny wymienionych w części B.</w:t>
      </w:r>
    </w:p>
    <w:p>
      <w:pPr>
        <w:pStyle w:val="Tretekstu"/>
        <w:spacing w:before="10" w:after="0"/>
        <w:rPr>
          <w:i/>
          <w:i/>
          <w:sz w:val="12"/>
        </w:rPr>
      </w:pPr>
      <w:r>
        <w:rPr>
          <w:i/>
          <w:sz w:val="12"/>
        </w:rPr>
      </w:r>
    </w:p>
    <w:p>
      <w:pPr>
        <w:pStyle w:val="Normal"/>
        <w:spacing w:before="90" w:after="0"/>
        <w:ind w:left="236" w:right="118" w:hanging="0"/>
        <w:jc w:val="both"/>
        <w:rPr>
          <w:i/>
          <w:i/>
          <w:sz w:val="24"/>
        </w:rPr>
      </w:pPr>
      <w:r>
        <mc:AlternateContent>
          <mc:Choice Requires="wpg">
            <w:drawing>
              <wp:anchor behindDoc="1" distT="0" distB="180340" distL="0" distR="1005840" simplePos="0" locked="0" layoutInCell="0" allowOverlap="1" relativeHeight="9">
                <wp:simplePos x="0" y="0"/>
                <wp:positionH relativeFrom="column">
                  <wp:posOffset>418465</wp:posOffset>
                </wp:positionH>
                <wp:positionV relativeFrom="paragraph">
                  <wp:posOffset>582930</wp:posOffset>
                </wp:positionV>
                <wp:extent cx="2841625" cy="180340"/>
                <wp:effectExtent l="0" t="0" r="0" b="0"/>
                <wp:wrapTopAndBottom/>
                <wp:docPr id="17" name="Obraz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480" cy="180360"/>
                          <a:chOff x="0" y="0"/>
                          <a:chExt cx="2841480" cy="180360"/>
                        </a:xfrm>
                      </wpg:grpSpPr>
                      <wps:wsp>
                        <wps:cNvSpPr/>
                        <wps:spPr>
                          <a:xfrm>
                            <a:off x="1440" y="0"/>
                            <a:ext cx="2840400" cy="18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68" h="493">
                                <a:moveTo>
                                  <a:pt x="6664" y="0"/>
                                </a:moveTo>
                                <a:lnTo>
                                  <a:pt x="3492" y="0"/>
                                </a:lnTo>
                                <a:lnTo>
                                  <a:pt x="3487" y="0"/>
                                </a:lnTo>
                                <a:lnTo>
                                  <a:pt x="3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87" y="5"/>
                                </a:lnTo>
                                <a:lnTo>
                                  <a:pt x="3487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492"/>
                                </a:lnTo>
                                <a:lnTo>
                                  <a:pt x="3487" y="492"/>
                                </a:lnTo>
                                <a:lnTo>
                                  <a:pt x="3487" y="492"/>
                                </a:lnTo>
                                <a:lnTo>
                                  <a:pt x="3492" y="492"/>
                                </a:lnTo>
                                <a:lnTo>
                                  <a:pt x="6664" y="492"/>
                                </a:lnTo>
                                <a:lnTo>
                                  <a:pt x="6664" y="487"/>
                                </a:lnTo>
                                <a:lnTo>
                                  <a:pt x="3492" y="487"/>
                                </a:lnTo>
                                <a:lnTo>
                                  <a:pt x="3492" y="5"/>
                                </a:lnTo>
                                <a:lnTo>
                                  <a:pt x="6664" y="5"/>
                                </a:lnTo>
                                <a:lnTo>
                                  <a:pt x="6664" y="0"/>
                                </a:lnTo>
                                <a:moveTo>
                                  <a:pt x="6667" y="0"/>
                                </a:moveTo>
                                <a:lnTo>
                                  <a:pt x="6664" y="0"/>
                                </a:lnTo>
                                <a:lnTo>
                                  <a:pt x="6664" y="492"/>
                                </a:lnTo>
                                <a:lnTo>
                                  <a:pt x="6667" y="492"/>
                                </a:lnTo>
                                <a:lnTo>
                                  <a:pt x="6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1486080" cy="1785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niezadowalającym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1" style="position:absolute;margin-left:32.95pt;margin-top:45.9pt;width:223.75pt;height:14.2pt" coordorigin="659,918" coordsize="4475,284">
                <v:rect id="shape_0" path="m0,0l-2147483645,0l-2147483645,-2147483646l0,-2147483646xe" stroked="t" o:allowincell="f" style="position:absolute;left:659;top:919;width:2339;height:28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niezadowalającym</w:t>
                        </w:r>
                      </w:p>
                    </w:txbxContent>
                  </v:textbox>
                  <v:fill o:detectmouseclick="t" on="false"/>
                  <v:stroke color="black" weight="1440" joinstyle="miter" endcap="flat"/>
                  <w10:wrap type="topAndBottom"/>
                </v:rect>
              </v:group>
            </w:pict>
          </mc:Fallback>
        </mc:AlternateContent>
      </w:r>
      <w:r>
        <w:rPr>
          <w:i/>
          <w:sz w:val="24"/>
        </w:rPr>
        <w:t>Większość obowiązków wynikających z opisu stanowiska pracy wykonywał w sposób odpowiadający oczekiwaniom. W trakcie wykonywania obowiązków stale spełniał niektóre kryteria oceny wymienione w części B.</w:t>
      </w:r>
    </w:p>
    <w:p>
      <w:pPr>
        <w:pStyle w:val="Tretekstu"/>
        <w:spacing w:before="3" w:after="0"/>
        <w:rPr>
          <w:i/>
          <w:i/>
          <w:sz w:val="21"/>
        </w:rPr>
      </w:pPr>
      <w:r>
        <w:rPr>
          <w:i/>
          <w:sz w:val="12"/>
        </w:rPr>
      </w:r>
    </w:p>
    <w:p>
      <w:pPr>
        <w:pStyle w:val="Normal"/>
        <w:spacing w:before="90" w:after="0"/>
        <w:ind w:left="236" w:right="118" w:hanging="0"/>
        <w:jc w:val="both"/>
        <w:rPr>
          <w:i/>
          <w:i/>
          <w:sz w:val="24"/>
        </w:rPr>
      </w:pPr>
      <w:r>
        <w:rPr>
          <w:i/>
          <w:sz w:val="24"/>
        </w:rPr>
        <w:t>Większość obowiązków wynikających z opisu stanowiska pracy wykonywał w sposób nieodpowiadający oczekiwaniom. W trakcie wykonywania obowiązków nie spełniał wcale bądź spełniał rzadko kryteria oceny wymienione w części B.</w:t>
      </w:r>
    </w:p>
    <w:p>
      <w:pPr>
        <w:pStyle w:val="Tretekstu"/>
        <w:spacing w:before="5" w:after="0"/>
        <w:rPr>
          <w:i/>
          <w:i/>
        </w:rPr>
      </w:pPr>
      <w:r>
        <w:rPr>
          <w:i/>
        </w:rPr>
      </w:r>
    </w:p>
    <w:p>
      <w:pPr>
        <w:pStyle w:val="Nagwek1"/>
        <w:ind w:left="236" w:right="0" w:hanging="0"/>
        <w:jc w:val="both"/>
        <w:rPr>
          <w:sz w:val="24"/>
        </w:rPr>
      </w:pPr>
      <w:r>
        <w:rPr/>
        <w:t>i przyznaję okresową ocenę:</w:t>
      </w:r>
    </w:p>
    <w:p>
      <w:pPr>
        <w:pStyle w:val="Tretekstu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lineRule="exact" w:line="239"/>
        <w:ind w:left="0" w:right="0" w:hanging="0"/>
        <w:rPr>
          <w:sz w:val="24"/>
        </w:rPr>
      </w:pPr>
      <w:r>
        <w:pict>
          <v:shape id="shape_0" coordsize="15871,385" path="m15865,0l5,0l0,0l0,384l5,384l15865,384l15865,383l5,383l5,1l15865,1l15865,0xm15870,0l15865,0l15865,384l15870,384l15870,0xe" fillcolor="black" stroked="f" o:allowincell="f" style="position:absolute;margin-left:11.2pt;margin-top:1.95pt;width:449.8pt;height:10.85pt;mso-wrap-style:none;v-text-anchor:middle">
            <v:fill o:detectmouseclick="t" type="solid" color2="white"/>
            <v:stroke color="#3465a4" joinstyle="round" endcap="flat"/>
            <w10:wrap type="topAndBottom"/>
          </v:shape>
        </w:pict>
      </w:r>
      <w:r>
        <w:rPr/>
        <w:t>(wpisać pozytywną – jeżeli zaznaczony został poziom bardzo dobry, dobry lub zadowalający,</w:t>
      </w:r>
    </w:p>
    <w:p>
      <w:pPr>
        <w:pStyle w:val="Tretekstu"/>
        <w:ind w:left="236" w:right="0" w:hanging="0"/>
        <w:rPr>
          <w:sz w:val="24"/>
        </w:rPr>
      </w:pPr>
      <w:r>
        <w:rPr/>
        <w:t>negatywną – jeżeli poziom niezadowalający)</w:t>
      </w:r>
    </w:p>
    <w:p>
      <w:pPr>
        <w:pStyle w:val="Tretekstu"/>
        <w:spacing w:before="10" w:after="0"/>
        <w:rPr>
          <w:sz w:val="24"/>
        </w:rPr>
      </w:pPr>
      <w:r>
        <w:rPr>
          <w:sz w:val="24"/>
        </w:rPr>
      </w:r>
    </w:p>
    <w:tbl>
      <w:tblPr>
        <w:tblW w:w="8802" w:type="dxa"/>
        <w:jc w:val="left"/>
        <w:tblInd w:w="5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3421"/>
        <w:gridCol w:w="3082"/>
      </w:tblGrid>
      <w:tr>
        <w:trPr>
          <w:trHeight w:val="271" w:hRule="atLeast"/>
        </w:trPr>
        <w:tc>
          <w:tcPr>
            <w:tcW w:w="2299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50" w:right="0" w:hanging="0"/>
              <w:rPr>
                <w:sz w:val="24"/>
              </w:rPr>
            </w:pPr>
            <w:r>
              <w:rPr>
                <w:sz w:val="24"/>
              </w:rPr>
              <w:t>............................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570" w:right="0" w:hanging="0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  <w:tc>
          <w:tcPr>
            <w:tcW w:w="3082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0" w:right="49" w:hanging="0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r>
              <w:rPr>
                <w:sz w:val="24"/>
              </w:rPr>
              <w:t>.....</w:t>
            </w:r>
          </w:p>
        </w:tc>
      </w:tr>
      <w:tr>
        <w:trPr>
          <w:trHeight w:val="271" w:hRule="atLeast"/>
        </w:trPr>
        <w:tc>
          <w:tcPr>
            <w:tcW w:w="2299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(miejscowość)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637" w:right="0" w:hanging="0"/>
              <w:rPr>
                <w:sz w:val="24"/>
              </w:rPr>
            </w:pPr>
            <w:r>
              <w:rPr>
                <w:sz w:val="24"/>
              </w:rPr>
              <w:t>(dzień, miesiąc, rok)</w:t>
            </w:r>
          </w:p>
        </w:tc>
        <w:tc>
          <w:tcPr>
            <w:tcW w:w="3082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0" w:right="100" w:hanging="0"/>
              <w:jc w:val="right"/>
              <w:rPr>
                <w:sz w:val="24"/>
              </w:rPr>
            </w:pPr>
            <w:r>
              <w:rPr>
                <w:sz w:val="24"/>
              </w:rPr>
              <w:t>(podpis oceniającego)</w:t>
            </w:r>
          </w:p>
        </w:tc>
      </w:tr>
    </w:tbl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agwek1"/>
        <w:spacing w:before="73" w:after="0"/>
        <w:ind w:left="0" w:right="1246" w:hanging="0"/>
        <w:rPr/>
      </w:pPr>
      <w:r>
        <w:rPr/>
      </w:r>
    </w:p>
    <w:p>
      <w:pPr>
        <w:pStyle w:val="Nagwek1"/>
        <w:spacing w:before="73" w:after="0"/>
        <w:ind w:left="1359" w:right="1246" w:hanging="0"/>
        <w:rPr>
          <w:sz w:val="24"/>
        </w:rPr>
      </w:pPr>
      <w:r>
        <w:rPr/>
        <mc:AlternateContent>
          <mc:Choice Requires="wpg">
            <w:drawing>
              <wp:anchor behindDoc="1" distT="0" distB="177165" distL="0" distR="1005840" simplePos="0" locked="0" layoutInCell="0" allowOverlap="1" relativeHeight="4">
                <wp:simplePos x="0" y="0"/>
                <wp:positionH relativeFrom="column">
                  <wp:posOffset>140335</wp:posOffset>
                </wp:positionH>
                <wp:positionV relativeFrom="paragraph">
                  <wp:posOffset>150495</wp:posOffset>
                </wp:positionV>
                <wp:extent cx="6016625" cy="1304925"/>
                <wp:effectExtent l="0" t="0" r="0" b="0"/>
                <wp:wrapTopAndBottom/>
                <wp:docPr id="19" name="Obraz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680" cy="1305000"/>
                          <a:chOff x="0" y="0"/>
                          <a:chExt cx="6016680" cy="130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16680" cy="130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30" h="3418">
                                <a:moveTo>
                                  <a:pt x="16124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7"/>
                                </a:lnTo>
                                <a:lnTo>
                                  <a:pt x="5" y="3417"/>
                                </a:lnTo>
                                <a:lnTo>
                                  <a:pt x="16124" y="3417"/>
                                </a:lnTo>
                                <a:lnTo>
                                  <a:pt x="16124" y="3413"/>
                                </a:lnTo>
                                <a:lnTo>
                                  <a:pt x="5" y="3413"/>
                                </a:lnTo>
                                <a:lnTo>
                                  <a:pt x="5" y="5"/>
                                </a:lnTo>
                                <a:lnTo>
                                  <a:pt x="16124" y="5"/>
                                </a:lnTo>
                                <a:lnTo>
                                  <a:pt x="16124" y="0"/>
                                </a:lnTo>
                                <a:moveTo>
                                  <a:pt x="16129" y="0"/>
                                </a:moveTo>
                                <a:lnTo>
                                  <a:pt x="16124" y="0"/>
                                </a:lnTo>
                                <a:lnTo>
                                  <a:pt x="16124" y="3417"/>
                                </a:lnTo>
                                <a:lnTo>
                                  <a:pt x="16129" y="3417"/>
                                </a:lnTo>
                                <a:lnTo>
                                  <a:pt x="16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20"/>
                            <a:ext cx="5925960" cy="549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Zapoznałam/-łem się z oceną sporządzoną na piśmie przez: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Panią/Pana ……………………………………………………………………………………...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4960" y="748080"/>
                            <a:ext cx="1114920" cy="363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(miejscowość)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86040" y="748080"/>
                            <a:ext cx="1351440" cy="363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(dzień, miesiąc, rok)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92640" y="748080"/>
                            <a:ext cx="1474560" cy="363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(podpis ocenianego)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2" style="position:absolute;margin-left:11.05pt;margin-top:11.85pt;width:473.75pt;height:102.75pt" coordorigin="221,237" coordsize="9475,2055">
                <v:rect id="shape_0" path="m0,0l-2147483645,0l-2147483645,-2147483646l0,-2147483646xe" stroked="f" o:allowincell="f" style="position:absolute;left:226;top:241;width:9331;height:86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Zapoznałam/-łem się z oceną sporządzoną na piśmie przez: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Panią/Pana ……………………………………………………………………………………...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638;top:1415;width:1755;height:57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(miejscowość)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3191;top:1415;width:2127;height:57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(dzień, miesiąc, rok)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6981;top:1415;width:2321;height:57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(podpis ocenianego)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Nagwek1"/>
        <w:spacing w:before="73" w:after="0"/>
        <w:ind w:left="1359" w:right="1246" w:hanging="0"/>
        <w:rPr>
          <w:sz w:val="24"/>
        </w:rPr>
      </w:pPr>
      <w:r>
        <w:rPr/>
      </w:r>
    </w:p>
    <w:p>
      <w:pPr>
        <w:pStyle w:val="Normal"/>
        <w:spacing w:lineRule="auto" w:line="480" w:before="73" w:after="3"/>
        <w:ind w:left="3198" w:right="97" w:firstLine="3324"/>
        <w:jc w:val="left"/>
        <w:rPr>
          <w:b/>
          <w:b/>
          <w:sz w:val="24"/>
        </w:rPr>
      </w:pPr>
      <w:r>
        <w:rPr>
          <w:b/>
          <w:sz w:val="24"/>
        </w:rPr>
        <w:t xml:space="preserve">Załącznik nr 2 do Regulaminu </w:t>
      </w:r>
    </w:p>
    <w:p>
      <w:pPr>
        <w:pStyle w:val="Nagwek1"/>
        <w:spacing w:lineRule="auto" w:line="480" w:before="73" w:after="0"/>
        <w:ind w:left="1359" w:right="1246" w:hanging="0"/>
        <w:jc w:val="center"/>
        <w:rPr>
          <w:sz w:val="24"/>
        </w:rPr>
      </w:pPr>
      <w:r>
        <w:rPr>
          <w:b/>
          <w:sz w:val="24"/>
        </w:rPr>
        <w:t>Część E</w:t>
      </w:r>
    </w:p>
    <w:p>
      <w:pPr>
        <w:pStyle w:val="Normal"/>
        <w:spacing w:lineRule="auto" w:line="480" w:before="73" w:after="3"/>
        <w:ind w:left="0" w:right="97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>Wykaz kryteriów obowiązkowych</w:t>
      </w:r>
    </w:p>
    <w:tbl>
      <w:tblPr>
        <w:tblW w:w="9141" w:type="dxa"/>
        <w:jc w:val="left"/>
        <w:tblInd w:w="2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798"/>
        <w:gridCol w:w="7342"/>
      </w:tblGrid>
      <w:tr>
        <w:trPr>
          <w:trHeight w:val="273" w:hRule="atLeast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34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853" w:right="28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Opis kryterium</w:t>
            </w:r>
          </w:p>
        </w:tc>
      </w:tr>
      <w:tr>
        <w:trPr>
          <w:trHeight w:val="273" w:hRule="atLeast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1.Sumienność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Wykonywanie obowiązków dokładnie, skrupulatnie i solidnie.</w:t>
            </w:r>
          </w:p>
        </w:tc>
      </w:tr>
      <w:tr>
        <w:trPr>
          <w:trHeight w:val="825" w:hRule="atLeast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2.Sprawność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-15" w:hanging="0"/>
              <w:rPr>
                <w:sz w:val="24"/>
              </w:rPr>
            </w:pPr>
            <w:r>
              <w:rPr>
                <w:sz w:val="24"/>
              </w:rPr>
              <w:t>Dbałość o szybkie, wydajne i efektywne realizowanie  powierzonych  zadań, umożliwiające uzyskiwanie wysokich efektów pracy.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Wykonywanie</w:t>
            </w:r>
          </w:p>
          <w:p>
            <w:pPr>
              <w:pStyle w:val="TableParagraph"/>
              <w:widowControl w:val="false"/>
              <w:spacing w:lineRule="exact" w:line="26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obowiązków bez zbędnej zwłoki.</w:t>
            </w:r>
          </w:p>
        </w:tc>
      </w:tr>
      <w:tr>
        <w:trPr>
          <w:trHeight w:val="1101" w:hRule="atLeast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3.Bezstronność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Obiektywne rozpoznawanie sytuacji przy wykorzystaniu dostępnych  źródeł,  gwarantujące   wiarygodność   przedstawionych   danych,   faktów  i informacji. Umiejętność sprawiedliwego traktowania wszystkich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stron,</w:t>
            </w:r>
          </w:p>
          <w:p>
            <w:pPr>
              <w:pStyle w:val="TableParagraph"/>
              <w:widowControl w:val="false"/>
              <w:spacing w:lineRule="exact" w:line="263"/>
              <w:ind w:left="2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niefaworyzowania żadnej z nich.</w:t>
            </w:r>
          </w:p>
        </w:tc>
      </w:tr>
      <w:tr>
        <w:trPr>
          <w:trHeight w:val="1375" w:hRule="atLeast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326" w:hanging="0"/>
              <w:rPr>
                <w:sz w:val="24"/>
              </w:rPr>
            </w:pPr>
            <w:r>
              <w:rPr>
                <w:sz w:val="24"/>
              </w:rPr>
              <w:t>4.Umiejętność stosowania od- powiednich przepisów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Znajomość przepisów niezbędnych do właściwego wykonywania obo- wiązków wynikających z opisu stanowiska pracy. Umiejętność wyszuki- wania potrzebnych przepisów. Umiejętność zastosowania właściwych przepisów w zależności od rodzaju sprawy. Rozpoznawanie spraw, które</w:t>
            </w:r>
          </w:p>
          <w:p>
            <w:pPr>
              <w:pStyle w:val="TableParagraph"/>
              <w:widowControl w:val="false"/>
              <w:spacing w:lineRule="exact" w:line="263"/>
              <w:ind w:left="2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wymagają współdziałania ze specjalistami z innych dziedzin.</w:t>
            </w:r>
          </w:p>
        </w:tc>
      </w:tr>
      <w:tr>
        <w:trPr>
          <w:trHeight w:val="1377" w:hRule="atLeast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5.Planowanie</w:t>
            </w:r>
          </w:p>
          <w:p>
            <w:pPr>
              <w:pStyle w:val="TableParagraph"/>
              <w:widowControl w:val="false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i organizowanie pracy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Planowanie działań i organizowanie pracy w celu wykonania zadań. Pre- cyzyjne określanie celów, odpowiedzialności oraz ram czasowych działa- nia. Ustalanie priorytetów działania, efektywne wykorzystywanie czasu, tworzenie szczegółowych i możliwych do realizacji planów krótko- i dłu-</w:t>
            </w:r>
          </w:p>
          <w:p>
            <w:pPr>
              <w:pStyle w:val="TableParagraph"/>
              <w:widowControl w:val="false"/>
              <w:spacing w:lineRule="exact" w:line="26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goterminowych.</w:t>
            </w:r>
          </w:p>
        </w:tc>
      </w:tr>
      <w:tr>
        <w:trPr>
          <w:trHeight w:val="825" w:hRule="atLeast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6.Postawa etyczna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-15" w:hanging="0"/>
              <w:rPr>
                <w:sz w:val="24"/>
              </w:rPr>
            </w:pPr>
            <w:r>
              <w:rPr>
                <w:sz w:val="24"/>
              </w:rPr>
              <w:t>Wykonywanie obowiązków w sposób uczciwy, niebudzący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podejrzeń</w:t>
            </w:r>
          </w:p>
          <w:p>
            <w:pPr>
              <w:pStyle w:val="TableParagraph"/>
              <w:widowControl w:val="false"/>
              <w:spacing w:lineRule="atLeast" w:line="270"/>
              <w:ind w:left="2" w:right="42" w:hanging="0"/>
              <w:rPr>
                <w:sz w:val="24"/>
              </w:rPr>
            </w:pPr>
            <w:r>
              <w:rPr>
                <w:sz w:val="24"/>
              </w:rPr>
              <w:t>o stronniczość i interesowność. Dbałość o nieposzlakowaną opinię w pracy i poza nią. Postępowanie zgodnie z etyką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zawodową.</w:t>
            </w:r>
          </w:p>
        </w:tc>
      </w:tr>
    </w:tbl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3" w:after="0"/>
        <w:ind w:left="0" w:right="115" w:hanging="0"/>
        <w:jc w:val="right"/>
        <w:rPr>
          <w:b/>
          <w:b/>
          <w:sz w:val="24"/>
        </w:rPr>
      </w:pPr>
      <w:r>
        <w:rPr>
          <w:b/>
          <w:sz w:val="24"/>
        </w:rPr>
        <w:t>Załącznik nr 3 do Regulaminu</w:t>
      </w:r>
    </w:p>
    <w:p>
      <w:pPr>
        <w:pStyle w:val="Tretekstu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1360" w:right="1242" w:hanging="0"/>
        <w:jc w:val="center"/>
        <w:rPr>
          <w:b/>
          <w:b/>
          <w:sz w:val="24"/>
        </w:rPr>
      </w:pPr>
      <w:r>
        <w:rPr>
          <w:b/>
          <w:sz w:val="24"/>
        </w:rPr>
        <w:t>Wykaz kryteriów do wyboru</w:t>
      </w:r>
    </w:p>
    <w:p>
      <w:pPr>
        <w:pStyle w:val="Tretekstu"/>
        <w:spacing w:before="3" w:after="0"/>
        <w:rPr>
          <w:b/>
          <w:b/>
        </w:rPr>
      </w:pPr>
      <w:r>
        <w:rPr>
          <w:b/>
        </w:rPr>
      </w:r>
    </w:p>
    <w:tbl>
      <w:tblPr>
        <w:tblW w:w="9140" w:type="dxa"/>
        <w:jc w:val="left"/>
        <w:tblInd w:w="2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416"/>
        <w:gridCol w:w="6723"/>
      </w:tblGrid>
      <w:tr>
        <w:trPr>
          <w:trHeight w:val="273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5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543" w:right="25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Opis kryterium</w:t>
            </w:r>
          </w:p>
        </w:tc>
      </w:tr>
      <w:tr>
        <w:trPr>
          <w:trHeight w:val="549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1. Wiedza specjali-</w:t>
            </w:r>
          </w:p>
          <w:p>
            <w:pPr>
              <w:pStyle w:val="TableParagraph"/>
              <w:widowControl w:val="false"/>
              <w:spacing w:lineRule="exact" w:line="26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styczna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37" w:leader="none"/>
                <w:tab w:val="left" w:pos="1249" w:leader="none"/>
                <w:tab w:val="left" w:pos="2475" w:leader="none"/>
                <w:tab w:val="left" w:pos="3669" w:leader="none"/>
                <w:tab w:val="left" w:pos="4367" w:leader="none"/>
                <w:tab w:val="left" w:pos="5584" w:leader="none"/>
              </w:tabs>
              <w:spacing w:lineRule="exact" w:line="267"/>
              <w:rPr>
                <w:sz w:val="24"/>
              </w:rPr>
            </w:pPr>
            <w:r>
              <w:rPr>
                <w:sz w:val="24"/>
              </w:rPr>
              <w:t>Wiedza</w:t>
              <w:tab/>
              <w:t>z</w:t>
              <w:tab/>
              <w:t>konkretnej</w:t>
              <w:tab/>
              <w:t>dziedziny,</w:t>
              <w:tab/>
              <w:t>która</w:t>
              <w:tab/>
              <w:t>warunkuje</w:t>
              <w:tab/>
            </w:r>
            <w:r>
              <w:rPr>
                <w:spacing w:val="-3"/>
                <w:sz w:val="24"/>
              </w:rPr>
              <w:t>odpowiedni</w:t>
            </w:r>
          </w:p>
          <w:p>
            <w:pPr>
              <w:pStyle w:val="TableParagraph"/>
              <w:widowControl w:val="false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poziom merytoryczny realizowanych zadań.</w:t>
            </w:r>
          </w:p>
        </w:tc>
      </w:tr>
      <w:tr>
        <w:trPr>
          <w:trHeight w:val="549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2. Umiejętność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obsługi</w:t>
            </w:r>
          </w:p>
          <w:p>
            <w:pPr>
              <w:pStyle w:val="TableParagraph"/>
              <w:widowControl w:val="false"/>
              <w:spacing w:lineRule="exact" w:line="26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urządzeń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technicznych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-15" w:hanging="0"/>
              <w:rPr>
                <w:sz w:val="24"/>
              </w:rPr>
            </w:pPr>
            <w:r>
              <w:rPr>
                <w:sz w:val="24"/>
              </w:rPr>
              <w:t>Odpowiedni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niezbędny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</w:p>
          <w:p>
            <w:pPr>
              <w:pStyle w:val="TableParagraph"/>
              <w:widowControl w:val="false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ze sprzętu komputerowego oraz urządzeń biurowych.</w:t>
            </w:r>
          </w:p>
        </w:tc>
      </w:tr>
      <w:tr>
        <w:trPr>
          <w:trHeight w:val="1725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11" w:hanging="0"/>
              <w:rPr>
                <w:sz w:val="24"/>
              </w:rPr>
            </w:pPr>
            <w:r>
              <w:rPr>
                <w:sz w:val="24"/>
              </w:rPr>
              <w:t>3. Znajomość języka obcego (czynna i bierna)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Znajomość języka obcego na poziomie odpowiednim do realizowa- nych zadań, pozwalająca na: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05" w:leader="none"/>
              </w:tabs>
              <w:spacing w:lineRule="exact" w:line="294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czytanie i rozumienie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dokumentów,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05" w:leader="none"/>
              </w:tabs>
              <w:spacing w:lineRule="exact" w:line="294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pisanie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dokumentów,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05" w:leader="none"/>
              </w:tabs>
              <w:spacing w:lineRule="exact" w:line="293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05" w:leader="none"/>
              </w:tabs>
              <w:spacing w:lineRule="exact" w:line="279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mówienie w języku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</w:tc>
      </w:tr>
      <w:tr>
        <w:trPr>
          <w:trHeight w:val="825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10" w:hanging="0"/>
              <w:rPr>
                <w:sz w:val="24"/>
              </w:rPr>
            </w:pPr>
            <w:r>
              <w:rPr>
                <w:sz w:val="24"/>
              </w:rPr>
              <w:t>4. Nastawienie na wła- sny rozwój, podnoszenie</w:t>
            </w:r>
          </w:p>
          <w:p>
            <w:pPr>
              <w:pStyle w:val="TableParagraph"/>
              <w:widowControl w:val="false"/>
              <w:spacing w:lineRule="exact" w:line="26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kwalifikacji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Zdolność i skłonność do uczenia się, uzupełniania wiedzy oraz podnoszenia kwalifikacji tak, aby zawsze posiadać aktualną wiedzę.</w:t>
            </w:r>
          </w:p>
        </w:tc>
      </w:tr>
      <w:tr>
        <w:trPr>
          <w:trHeight w:val="2846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357" w:hanging="0"/>
              <w:rPr>
                <w:sz w:val="24"/>
              </w:rPr>
            </w:pPr>
            <w:r>
              <w:rPr>
                <w:sz w:val="24"/>
              </w:rPr>
              <w:t>5. Komunikacja wer- balna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Formułowanie wypowiedzi w sposób gwarantujący ich zrozumienie, przez: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wypowiadanie się w sposób zwięzły, jasny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precyzyjny,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171" w:leader="none"/>
                <w:tab w:val="left" w:pos="1408" w:leader="none"/>
                <w:tab w:val="left" w:pos="2164" w:leader="none"/>
                <w:tab w:val="left" w:pos="3020" w:leader="none"/>
                <w:tab w:val="left" w:pos="3315" w:leader="none"/>
                <w:tab w:val="left" w:pos="4063" w:leader="none"/>
                <w:tab w:val="left" w:pos="5466" w:leader="none"/>
              </w:tabs>
              <w:spacing w:lineRule="auto" w:line="235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dobieranie</w:t>
              <w:tab/>
              <w:t>stylu,</w:t>
              <w:tab/>
              <w:t>języka</w:t>
              <w:tab/>
              <w:t>i</w:t>
              <w:tab/>
              <w:t>treści</w:t>
              <w:tab/>
              <w:t>wypowiedzi</w:t>
              <w:tab/>
              <w:t>odpowiednio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słuchaczy,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171" w:leader="none"/>
                <w:tab w:val="left" w:pos="1377" w:leader="none"/>
                <w:tab w:val="left" w:pos="3151" w:leader="none"/>
                <w:tab w:val="left" w:pos="3439" w:leader="none"/>
                <w:tab w:val="left" w:pos="4806" w:leader="none"/>
                <w:tab w:val="left" w:pos="6147" w:leader="none"/>
              </w:tabs>
              <w:spacing w:lineRule="auto" w:line="240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udzielanie</w:t>
              <w:tab/>
              <w:t>wyczerpujących</w:t>
              <w:tab/>
              <w:t>i</w:t>
              <w:tab/>
              <w:t>rzeczowych</w:t>
              <w:tab/>
              <w:t>odpowiedzi</w:t>
              <w:tab/>
              <w:t>nawet na trudne pytania, krytykę lub zaskakujące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argumenty,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171" w:leader="none"/>
              </w:tabs>
              <w:spacing w:lineRule="exact" w:line="29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wyrażanie poglądów w sposób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przekonujący,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171" w:leader="none"/>
              </w:tabs>
              <w:spacing w:lineRule="exact" w:line="276" w:before="17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posługiwanie się pojęciami właściwymi dla rodzaju załatwianych spraw/wykonywanej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pracy.</w:t>
            </w:r>
          </w:p>
        </w:tc>
      </w:tr>
      <w:tr>
        <w:trPr>
          <w:trHeight w:val="1726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6. Komunikacja pisemna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Formułowanie wypowiedzi w sposób gwarantujący zrozumienie, przez: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05" w:leader="none"/>
              </w:tabs>
              <w:spacing w:lineRule="exact" w:line="293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stosowanie przyjętych form prowadzenia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korespondencji,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05" w:leader="none"/>
              </w:tabs>
              <w:spacing w:lineRule="exact" w:line="293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przedstawianie zagadnień w sposób jasny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zwięzły,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05" w:leader="none"/>
              </w:tabs>
              <w:spacing w:lineRule="exact" w:line="293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dobieranie odpowiedniego stylu, języka i treści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pism,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05" w:leader="none"/>
              </w:tabs>
              <w:spacing w:lineRule="exact" w:line="280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budowanie zdań poprawnych gramatycznie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logicznie.</w:t>
            </w:r>
          </w:p>
        </w:tc>
      </w:tr>
      <w:tr>
        <w:trPr>
          <w:trHeight w:val="1449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7. Komunikatywność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Umiejętność budowania kontaktu z inną osobą, przez: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05" w:leader="none"/>
              </w:tabs>
              <w:spacing w:lineRule="exact" w:line="293" w:before="2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okazywanie poszanowania drugiej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stronie,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05" w:leader="none"/>
              </w:tabs>
              <w:spacing w:lineRule="exact" w:line="293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próbę aktywnego zrozumienia jej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sytuacji,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05" w:leader="none"/>
              </w:tabs>
              <w:spacing w:lineRule="exact" w:line="293" w:before="1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okazanie zainteresowania 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opiniami,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05" w:leader="none"/>
              </w:tabs>
              <w:spacing w:lineRule="exact" w:line="279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umiejętność zainteresowania innych własnymi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opiniami.</w:t>
            </w:r>
          </w:p>
        </w:tc>
      </w:tr>
      <w:tr>
        <w:trPr>
          <w:trHeight w:val="1742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117" w:hanging="0"/>
              <w:rPr>
                <w:sz w:val="24"/>
              </w:rPr>
            </w:pPr>
            <w:r>
              <w:rPr>
                <w:sz w:val="24"/>
              </w:rPr>
              <w:t>8. Pozytywne podejście do obywatela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Zaspokajanie potrzeb obywatela, przez: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5" w:leader="none"/>
              </w:tabs>
              <w:spacing w:lineRule="auto" w:line="240" w:before="2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zrozumienie funkcji usługowej swojego stanowiska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5" w:leader="none"/>
              </w:tabs>
              <w:spacing w:lineRule="exact" w:line="293" w:before="1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okazywanie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szacunku,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5" w:leader="none"/>
              </w:tabs>
              <w:spacing w:lineRule="exact" w:line="293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tworzenie przyjaznej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atmosfery,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5" w:leader="none"/>
              </w:tabs>
              <w:spacing w:lineRule="exact" w:line="294" w:before="1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umożliwienie obywatelowi przedstawienia własnych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racji,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5" w:leader="none"/>
              </w:tabs>
              <w:spacing w:lineRule="exact" w:line="280" w:before="0" w:after="0"/>
              <w:ind w:left="204" w:right="0" w:hanging="172"/>
              <w:jc w:val="left"/>
              <w:rPr>
                <w:sz w:val="24"/>
              </w:rPr>
            </w:pPr>
            <w:r>
              <w:rPr>
                <w:sz w:val="24"/>
              </w:rPr>
              <w:t>służenie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pomocą.</w:t>
            </w:r>
          </w:p>
        </w:tc>
      </w:tr>
    </w:tbl>
    <w:p>
      <w:pPr>
        <w:sectPr>
          <w:type w:val="nextPage"/>
          <w:pgSz w:w="12240" w:h="15840"/>
          <w:pgMar w:left="118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140" w:type="dxa"/>
        <w:jc w:val="left"/>
        <w:tblInd w:w="2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416"/>
        <w:gridCol w:w="6723"/>
      </w:tblGrid>
      <w:tr>
        <w:trPr>
          <w:trHeight w:val="2574" w:hRule="atLeast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110" w:hanging="0"/>
              <w:rPr>
                <w:sz w:val="24"/>
              </w:rPr>
            </w:pPr>
            <w:r>
              <w:rPr>
                <w:sz w:val="24"/>
              </w:rPr>
              <w:t>9. Umiejętność pracy w zespole</w:t>
            </w:r>
          </w:p>
        </w:tc>
        <w:tc>
          <w:tcPr>
            <w:tcW w:w="6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Realizacja zadań w zespole, przez: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pomoc i doradzanie kolegom w razie potrzeby,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71" w:leader="none"/>
              </w:tabs>
              <w:spacing w:lineRule="auto" w:line="235" w:before="3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zrozumienie celu i korzyści wynikających ze wspólnego realizowa- 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zadań,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współpracę a nie rywalizację z pozostałymi członkami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zespołu,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71" w:leader="none"/>
              </w:tabs>
              <w:spacing w:lineRule="auto" w:line="235" w:before="4" w:after="0"/>
              <w:ind w:left="120" w:right="525" w:hanging="120"/>
              <w:jc w:val="left"/>
              <w:rPr>
                <w:sz w:val="24"/>
              </w:rPr>
            </w:pPr>
            <w:r>
              <w:rPr>
                <w:sz w:val="24"/>
              </w:rPr>
              <w:t>zgłaszanie konstruktywnych wniosków usprawniających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pracę zespołu,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aktywne słuchanie innych, wzbudzanie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zaufania.</w:t>
            </w:r>
          </w:p>
        </w:tc>
      </w:tr>
      <w:tr>
        <w:trPr>
          <w:trHeight w:val="3158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210" w:hanging="0"/>
              <w:rPr>
                <w:sz w:val="24"/>
              </w:rPr>
            </w:pPr>
            <w:r>
              <w:rPr>
                <w:sz w:val="24"/>
              </w:rPr>
              <w:t>10. Umiejętność nego- cjowania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Wypracowywanie stanowiska akceptowanego przez zainteresowa- nych,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dzięki: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171" w:leader="none"/>
              </w:tabs>
              <w:spacing w:lineRule="exact" w:line="29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dążeniu do zrozumienia stanowiska (opinii) innych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osób,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przygotowaniu i prezentowaniu różnorodnych argumentów w celu wsparcia swojego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stanowiska,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171" w:leader="none"/>
              </w:tabs>
              <w:spacing w:lineRule="auto" w:line="235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przekonywaniu innych do weryfikacji własnych sądów lub zmiany stanowiska,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rozpoznawaniu najlepszych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propozycji,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171" w:leader="none"/>
              </w:tabs>
              <w:spacing w:lineRule="exact" w:line="29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stymulowaniu otwartych dyskusji na temat źródeł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konfliktów,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171" w:leader="none"/>
              </w:tabs>
              <w:spacing w:lineRule="exact" w:line="29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ułatwianiu rozwiązywania problemu, kwestii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spornej,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171" w:leader="none"/>
              </w:tabs>
              <w:spacing w:lineRule="exact" w:line="28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tworzeniu i proponowaniu 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rozwiązań.</w:t>
            </w:r>
          </w:p>
        </w:tc>
      </w:tr>
      <w:tr>
        <w:trPr>
          <w:trHeight w:val="1965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249" w:hanging="0"/>
              <w:jc w:val="both"/>
              <w:rPr>
                <w:sz w:val="24"/>
              </w:rPr>
            </w:pPr>
            <w:r>
              <w:rPr>
                <w:sz w:val="24"/>
              </w:rPr>
              <w:t>11. Zarządzanie infor- macją/dzielenie się in- formacjami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1" w:hanging="0"/>
              <w:jc w:val="both"/>
              <w:rPr>
                <w:sz w:val="24"/>
              </w:rPr>
            </w:pPr>
            <w:r>
              <w:rPr>
                <w:sz w:val="24"/>
              </w:rPr>
              <w:t>Pozyskiwanie i przekazywanie informacji, które mogą wpływać na planowanie lub proces podejmowania decyzji, przez: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213" w:right="-15" w:hanging="180"/>
              <w:jc w:val="both"/>
              <w:rPr>
                <w:sz w:val="24"/>
              </w:rPr>
            </w:pPr>
            <w:r>
              <w:rPr>
                <w:sz w:val="24"/>
              </w:rPr>
              <w:t>przekazywanie posiadanych informacji osobom, dla których infor- macje te będą stanowiły istotną pomoc w realizowanych przez nie zadaniach,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05" w:leader="none"/>
              </w:tabs>
              <w:spacing w:lineRule="exact" w:line="274" w:before="11" w:after="0"/>
              <w:ind w:left="213" w:right="1" w:hanging="180"/>
              <w:jc w:val="both"/>
              <w:rPr>
                <w:sz w:val="24"/>
              </w:rPr>
            </w:pPr>
            <w:r>
              <w:rPr>
                <w:sz w:val="24"/>
              </w:rPr>
              <w:t>uzgadnianie planowanych zmian z osobami, dla których mają one istotne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znaczenie.</w:t>
            </w:r>
          </w:p>
        </w:tc>
      </w:tr>
      <w:tr>
        <w:trPr>
          <w:trHeight w:val="1982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291" w:hanging="0"/>
              <w:rPr>
                <w:sz w:val="24"/>
              </w:rPr>
            </w:pPr>
            <w:r>
              <w:rPr>
                <w:sz w:val="24"/>
              </w:rPr>
              <w:t>12. Zarządzanie zaso- bami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Odpowiednie do potrzeb rozmieszczenie i wykorzystanie zasobów finansowych lub innych,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171" w:leader="none"/>
              </w:tabs>
              <w:spacing w:lineRule="exact" w:line="29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określanie i pozyskiwanie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zasobów,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alokację i wykorzystanie zasobów w sposób efektywny pod wzglę- dem czasu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kosztów,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171" w:leader="none"/>
              </w:tabs>
              <w:spacing w:lineRule="exact" w:line="274" w:before="10" w:after="0"/>
              <w:ind w:left="213" w:right="1" w:hanging="214"/>
              <w:jc w:val="left"/>
              <w:rPr>
                <w:sz w:val="24"/>
              </w:rPr>
            </w:pPr>
            <w:r>
              <w:rPr>
                <w:sz w:val="24"/>
              </w:rPr>
              <w:t>kontrolowanie wszystkich zasobów wymaganych do efektywnego działania.</w:t>
            </w:r>
          </w:p>
        </w:tc>
      </w:tr>
      <w:tr>
        <w:trPr>
          <w:trHeight w:val="3125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13. Zarządzanie perso- nelem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Motywowanie  pracowników  do   osiągania  wyższej  skuteczności   i jakości pracy,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213" w:right="1" w:hanging="180"/>
              <w:jc w:val="both"/>
              <w:rPr>
                <w:sz w:val="24"/>
              </w:rPr>
            </w:pPr>
            <w:r>
              <w:rPr>
                <w:sz w:val="24"/>
              </w:rPr>
              <w:t>zrozumiałe tłumaczenie zadań, określanie odpowiedzialności za ich realizację, ustalanie realnych terminów ich wykonania oraz określenie oczekiwanego efektu działania,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lineRule="auto" w:line="235" w:before="0" w:after="0"/>
              <w:ind w:left="213" w:right="-15" w:hanging="180"/>
              <w:jc w:val="both"/>
              <w:rPr>
                <w:sz w:val="24"/>
              </w:rPr>
            </w:pPr>
            <w:r>
              <w:rPr>
                <w:sz w:val="24"/>
              </w:rPr>
              <w:t>komunikowanie pracownikom oczekiwań dotyczących jakości ich pracy,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213" w:right="-15" w:hanging="180"/>
              <w:jc w:val="both"/>
              <w:rPr>
                <w:sz w:val="24"/>
              </w:rPr>
            </w:pPr>
            <w:r>
              <w:rPr>
                <w:sz w:val="24"/>
              </w:rPr>
              <w:t>rozpoznawanie mocnych i słabych stron pracowników, wspieranie ich rozwoju w celu poprawy jakości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lineRule="exact" w:line="293" w:before="0" w:after="0"/>
              <w:ind w:left="204" w:right="0" w:hanging="172"/>
              <w:jc w:val="both"/>
              <w:rPr>
                <w:sz w:val="24"/>
              </w:rPr>
            </w:pPr>
            <w:r>
              <w:rPr>
                <w:sz w:val="24"/>
              </w:rPr>
              <w:t>określanie potrzeb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szkoleniowo-rozwojowych,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lineRule="exact" w:line="285" w:before="0" w:after="0"/>
              <w:ind w:left="204" w:right="0" w:hanging="172"/>
              <w:jc w:val="both"/>
              <w:rPr>
                <w:sz w:val="24"/>
              </w:rPr>
            </w:pPr>
            <w:r>
              <w:rPr>
                <w:sz w:val="24"/>
              </w:rPr>
              <w:t>traktowanie pracowników w uczciwy i bezstronny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sposób,</w:t>
            </w:r>
          </w:p>
        </w:tc>
      </w:tr>
    </w:tbl>
    <w:p>
      <w:pPr>
        <w:sectPr>
          <w:type w:val="nextPage"/>
          <w:pgSz w:w="12240" w:h="15840"/>
          <w:pgMar w:left="1180" w:right="130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85" w:before="0" w:after="0"/>
        <w:jc w:val="both"/>
        <w:rPr>
          <w:sz w:val="24"/>
        </w:rPr>
      </w:pPr>
      <w:r>
        <w:rPr>
          <w:sz w:val="24"/>
        </w:rPr>
      </w:r>
    </w:p>
    <w:tbl>
      <w:tblPr>
        <w:tblW w:w="9140" w:type="dxa"/>
        <w:jc w:val="left"/>
        <w:tblInd w:w="2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416"/>
        <w:gridCol w:w="6723"/>
      </w:tblGrid>
      <w:tr>
        <w:trPr>
          <w:trHeight w:val="3126" w:hRule="atLeast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13" w:right="321" w:hanging="0"/>
              <w:jc w:val="both"/>
              <w:rPr>
                <w:sz w:val="24"/>
              </w:rPr>
            </w:pPr>
            <w:r>
              <w:rPr>
                <w:sz w:val="24"/>
              </w:rPr>
              <w:t>zachęcanie ich do wyrażania własnych opinii oraz włączanie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ich w proces podejmowania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decyzji,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204" w:right="0" w:hanging="172"/>
              <w:jc w:val="both"/>
              <w:rPr>
                <w:sz w:val="24"/>
              </w:rPr>
            </w:pPr>
            <w:r>
              <w:rPr>
                <w:sz w:val="24"/>
              </w:rPr>
              <w:t>ocenę osiągnięć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pracowników,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5" w:leader="none"/>
              </w:tabs>
              <w:spacing w:lineRule="auto" w:line="235" w:before="0" w:after="0"/>
              <w:ind w:left="213" w:right="-15" w:hanging="180"/>
              <w:jc w:val="both"/>
              <w:rPr>
                <w:sz w:val="24"/>
              </w:rPr>
            </w:pPr>
            <w:r>
              <w:rPr>
                <w:sz w:val="24"/>
              </w:rPr>
              <w:t>wykorzystywanie możliwości wynikających z systemu wynagro- dzeń oraz motywującej roli awansu w celu zachęcenia pracowni- ków do uzyskiwania jak najlepszych wyników,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dopasowanie indywidualnych oczekiwań pracowników dotyczą- cych własnego rozwoju do potrzeb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urzędu,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5" w:leader="none"/>
              </w:tabs>
              <w:spacing w:lineRule="auto" w:line="235" w:before="1" w:after="0"/>
              <w:ind w:left="213" w:right="1" w:hanging="180"/>
              <w:jc w:val="left"/>
              <w:rPr>
                <w:sz w:val="24"/>
              </w:rPr>
            </w:pPr>
            <w:r>
              <w:rPr>
                <w:sz w:val="24"/>
              </w:rPr>
              <w:t>inspirowanie i motywowanie pracowników do realizowania celów  i zadań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urzędu,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5" w:leader="none"/>
              </w:tabs>
              <w:spacing w:lineRule="exact" w:line="285" w:before="2" w:after="0"/>
              <w:ind w:left="204" w:right="-15" w:hanging="172"/>
              <w:jc w:val="left"/>
              <w:rPr>
                <w:sz w:val="24"/>
              </w:rPr>
            </w:pPr>
            <w:r>
              <w:rPr>
                <w:sz w:val="24"/>
              </w:rPr>
              <w:t>stymulowanie pracowników do rozwoju i podnoszenia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kwalifikacji.</w:t>
            </w:r>
          </w:p>
        </w:tc>
      </w:tr>
      <w:tr>
        <w:trPr>
          <w:trHeight w:val="2570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11" w:hanging="0"/>
              <w:rPr>
                <w:sz w:val="24"/>
              </w:rPr>
            </w:pPr>
            <w:r>
              <w:rPr>
                <w:sz w:val="24"/>
              </w:rPr>
              <w:t>14. Zarządzanie jakością realizowanych zadań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Nadzorowanie prowadzonych działań w celu uzyskiwania pożąda- nych efektów,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przez: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171" w:leader="none"/>
              </w:tabs>
              <w:spacing w:lineRule="auto" w:line="235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tworzenie i wprowadzanie efektywnych systemów kontroli działa- nia,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sprawdzanie jakości i postępu w realizacji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działań,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171" w:leader="none"/>
              </w:tabs>
              <w:spacing w:lineRule="exact" w:line="29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modyfikowanie planów w razie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konieczności,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171" w:leader="none"/>
              </w:tabs>
              <w:spacing w:lineRule="exact" w:line="293" w:before="0" w:after="0"/>
              <w:ind w:left="170" w:right="0" w:hanging="171"/>
              <w:jc w:val="left"/>
              <w:rPr>
                <w:sz w:val="24"/>
              </w:rPr>
            </w:pPr>
            <w:r>
              <w:rPr>
                <w:sz w:val="24"/>
              </w:rPr>
              <w:t>ocenianie wyników pracy poszczególnych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pracowników,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171" w:leader="none"/>
              </w:tabs>
              <w:spacing w:lineRule="exact" w:line="274" w:before="17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wydawanie poleceń mających na celu poprawę wykonywanych obowiązków.</w:t>
            </w:r>
          </w:p>
        </w:tc>
      </w:tr>
      <w:tr>
        <w:trPr>
          <w:trHeight w:val="3453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224" w:hanging="0"/>
              <w:rPr>
                <w:sz w:val="24"/>
              </w:rPr>
            </w:pPr>
            <w:r>
              <w:rPr>
                <w:sz w:val="24"/>
              </w:rPr>
              <w:t>15. Zarządzanie wpro- wadzaniem zmian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Wprowadzanie zmian w urzędzie przez: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auto" w:line="240" w:before="2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podejmowanie inicjatywy wprowadzania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zmian,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exact" w:line="293" w:before="1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uzasadnianie konieczności wprowadzania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zmian,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określanie etapów i ram czasowych wprowadzanych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zmian,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exact" w:line="293" w:before="1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wspieranie innych w okresie wprowadzania zmian,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podejmowanie kroków zmniejszających niechęć do wprowadza- 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zmian,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auto" w:line="235" w:before="3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skupianie się na sprawach kluczowych związanych z wprowadza- nymi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zmianami,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auto" w:line="240" w:before="3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przewidywanie reakcji pracowników na wprowadzane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zmiany,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4" w:leader="none"/>
              </w:tabs>
              <w:spacing w:lineRule="exact" w:line="274" w:before="23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wprowadzanie zmian w sposób pozwalający osiągnąć pozytywne rezultaty klientom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urzędu.</w:t>
            </w:r>
          </w:p>
        </w:tc>
      </w:tr>
      <w:tr>
        <w:trPr>
          <w:trHeight w:val="2846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344" w:hanging="0"/>
              <w:rPr>
                <w:sz w:val="24"/>
              </w:rPr>
            </w:pPr>
            <w:r>
              <w:rPr>
                <w:sz w:val="24"/>
              </w:rPr>
              <w:t>16. Zorientowanie na rezultaty pracy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Osiąganie zakładanych celów, doprowadzanie działań do końca, przez: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ustalanie priorytetów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działania,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identyfikowanie zadań krytycznych, szczególnie trudnych, mogą- cych mieć przełomowe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znaczenie,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określanie sposobów mierzenia postępu realizacji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zadań,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4" w:leader="none"/>
                <w:tab w:val="left" w:pos="1796" w:leader="none"/>
                <w:tab w:val="left" w:pos="3814" w:leader="none"/>
                <w:tab w:val="left" w:pos="4200" w:leader="none"/>
                <w:tab w:val="left" w:pos="5066" w:leader="none"/>
                <w:tab w:val="left" w:pos="6157" w:leader="none"/>
              </w:tabs>
              <w:spacing w:lineRule="auto" w:line="240" w:before="0" w:after="0"/>
              <w:ind w:left="213" w:right="1" w:hanging="180"/>
              <w:jc w:val="left"/>
              <w:rPr>
                <w:sz w:val="24"/>
              </w:rPr>
            </w:pPr>
            <w:r>
              <w:rPr>
                <w:sz w:val="24"/>
              </w:rPr>
              <w:t>przyjmowanie</w:t>
              <w:tab/>
              <w:t>odpowiedzialności</w:t>
              <w:tab/>
              <w:t>w</w:t>
              <w:tab/>
              <w:t>trakcie</w:t>
              <w:tab/>
              <w:t>realizacji</w:t>
              <w:tab/>
            </w:r>
            <w:r>
              <w:rPr>
                <w:spacing w:val="-5"/>
                <w:sz w:val="24"/>
              </w:rPr>
              <w:t xml:space="preserve">zadań </w:t>
            </w:r>
            <w:r>
              <w:rPr>
                <w:sz w:val="24"/>
              </w:rPr>
              <w:t>i wywiązywanie się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zobowiązań,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4" w:leader="none"/>
              </w:tabs>
              <w:spacing w:lineRule="exact" w:line="274" w:before="11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zrozumienie konieczności rozwiązywania problemów oraz kończe- nia podjętych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działań.</w:t>
            </w:r>
          </w:p>
        </w:tc>
      </w:tr>
      <w:tr>
        <w:trPr>
          <w:trHeight w:val="845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237" w:hanging="0"/>
              <w:rPr>
                <w:sz w:val="24"/>
              </w:rPr>
            </w:pPr>
            <w:r>
              <w:rPr>
                <w:sz w:val="24"/>
              </w:rPr>
              <w:t>17. Podejmowanie de- cyzji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Umiejętność podejmowania decyzji w sposób bezstronny i obiek- tywny,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4" w:leader="none"/>
              </w:tabs>
              <w:spacing w:lineRule="exact" w:line="285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rozpoznawanie istoty problemu oraz określenie jego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przyczyn,</w:t>
            </w:r>
          </w:p>
        </w:tc>
      </w:tr>
    </w:tbl>
    <w:p>
      <w:pPr>
        <w:sectPr>
          <w:type w:val="nextPage"/>
          <w:pgSz w:w="12240" w:h="15840"/>
          <w:pgMar w:left="1180" w:right="130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85" w:before="0" w:after="0"/>
        <w:jc w:val="left"/>
        <w:rPr>
          <w:sz w:val="24"/>
        </w:rPr>
      </w:pPr>
      <w:r>
        <w:rPr>
          <w:sz w:val="24"/>
        </w:rPr>
      </w:r>
    </w:p>
    <w:tbl>
      <w:tblPr>
        <w:tblW w:w="9140" w:type="dxa"/>
        <w:jc w:val="left"/>
        <w:tblInd w:w="2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416"/>
        <w:gridCol w:w="6723"/>
      </w:tblGrid>
      <w:tr>
        <w:trPr>
          <w:trHeight w:val="1727" w:hRule="atLeast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4" w:leader="none"/>
              </w:tabs>
              <w:spacing w:lineRule="exact" w:line="283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podejmowanie decyzji na podstawie sprawdzonych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4" w:leader="none"/>
              </w:tabs>
              <w:spacing w:lineRule="exact" w:line="293" w:before="1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rozważanie skutków podejmowanych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decyzji,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podejmowanie decyzji w złożonych lub obarczonym pewnym ryzykiem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sprawach,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4" w:leader="none"/>
                <w:tab w:val="left" w:pos="1991" w:leader="none"/>
                <w:tab w:val="left" w:pos="3053" w:leader="none"/>
                <w:tab w:val="left" w:pos="4643" w:leader="none"/>
                <w:tab w:val="left" w:pos="6065" w:leader="none"/>
              </w:tabs>
              <w:spacing w:lineRule="exact" w:line="274" w:before="23" w:after="0"/>
              <w:ind w:left="213" w:right="1" w:hanging="180"/>
              <w:jc w:val="left"/>
              <w:rPr>
                <w:sz w:val="24"/>
              </w:rPr>
            </w:pPr>
            <w:r>
              <w:rPr>
                <w:sz w:val="24"/>
              </w:rPr>
              <w:t>podejmowanie</w:t>
              <w:tab/>
              <w:t>decyzji</w:t>
              <w:tab/>
              <w:t>obarczonych</w:t>
              <w:tab/>
              <w:t>elementem</w:t>
              <w:tab/>
            </w:r>
            <w:r>
              <w:rPr>
                <w:spacing w:val="-4"/>
                <w:sz w:val="24"/>
              </w:rPr>
              <w:t xml:space="preserve">ryzyka </w:t>
            </w:r>
            <w:r>
              <w:rPr>
                <w:sz w:val="24"/>
              </w:rPr>
              <w:t>po uprzednim zbilansowaniu potencjalnych zysków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strat.</w:t>
            </w:r>
          </w:p>
        </w:tc>
      </w:tr>
      <w:tr>
        <w:trPr>
          <w:trHeight w:val="3989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18. Radzenie sobie w sytuacjach kryzysowych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Pokonywanie sytuacji kryzysowych oraz rozwiązywanie skompli- kowanych problemów,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wczesne rozpoznawanie potencjalnych sytuacji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kryzysowych,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szybkie działanie mające na celu rozwiązanie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kryzysu,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dostosowywanie działania do zmieniających 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warunków,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4" w:leader="none"/>
              </w:tabs>
              <w:spacing w:lineRule="auto" w:line="235" w:before="0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wcześniejsze rozważanie potencjalnych problemów i zapobieganie ich skutkom,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4" w:leader="none"/>
                <w:tab w:val="left" w:pos="1783" w:leader="none"/>
                <w:tab w:val="left" w:pos="3135" w:leader="none"/>
                <w:tab w:val="left" w:pos="3972" w:leader="none"/>
                <w:tab w:val="left" w:pos="4651" w:leader="none"/>
                <w:tab w:val="left" w:pos="5587" w:leader="none"/>
              </w:tabs>
              <w:spacing w:lineRule="auto" w:line="240" w:before="0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informowanie</w:t>
              <w:tab/>
              <w:t>wszystkich,</w:t>
              <w:tab/>
              <w:t>którzy</w:t>
              <w:tab/>
              <w:t>będą</w:t>
              <w:tab/>
              <w:t>musieli</w:t>
              <w:tab/>
              <w:t>zareagować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kryzys,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4" w:leader="none"/>
              </w:tabs>
              <w:spacing w:lineRule="auto" w:line="235" w:before="0" w:after="0"/>
              <w:ind w:left="213" w:right="0" w:hanging="180"/>
              <w:jc w:val="left"/>
              <w:rPr>
                <w:sz w:val="24"/>
              </w:rPr>
            </w:pPr>
            <w:r>
              <w:rPr>
                <w:sz w:val="24"/>
              </w:rPr>
              <w:t>wyciąganie wniosków z sytuacji kryzysowych, tak żeby można było w przyszłości uniknąć podobnych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sytuacji,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-15" w:hanging="180"/>
              <w:jc w:val="left"/>
              <w:rPr>
                <w:sz w:val="24"/>
              </w:rPr>
            </w:pPr>
            <w:r>
              <w:rPr>
                <w:sz w:val="24"/>
              </w:rPr>
              <w:t>skuteczne działanie (także) w okresach przejściowych lub wprowa- dzania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zmian.</w:t>
            </w:r>
          </w:p>
        </w:tc>
      </w:tr>
      <w:tr>
        <w:trPr>
          <w:trHeight w:val="825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19. Samodzielność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Zdolność do samodzielnego wyszukiwania i zdobywania informacji, formułowania wniosków i proponowania rozwiązań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</w:p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wykonania zleconego zadania.</w:t>
            </w:r>
          </w:p>
        </w:tc>
      </w:tr>
      <w:tr>
        <w:trPr>
          <w:trHeight w:val="1154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20. Inicjatywa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14" w:leader="none"/>
              </w:tabs>
              <w:spacing w:lineRule="exact" w:line="276" w:before="5" w:after="0"/>
              <w:ind w:left="213" w:right="143" w:hanging="180"/>
              <w:jc w:val="left"/>
              <w:rPr>
                <w:sz w:val="24"/>
              </w:rPr>
            </w:pPr>
            <w:r>
              <w:rPr>
                <w:sz w:val="24"/>
              </w:rPr>
              <w:t>umiejętność i wola poszukiwania obszarów wymagających zmian i informowanie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14" w:leader="none"/>
              </w:tabs>
              <w:spacing w:lineRule="exact" w:line="292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inicjowanie działania i branie odpowiedzialności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14" w:leader="none"/>
              </w:tabs>
              <w:spacing w:lineRule="exact" w:line="285" w:before="0" w:after="0"/>
              <w:ind w:left="21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mówienie otwarcie o problemach, badanie źródeł 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powstania.</w:t>
            </w:r>
          </w:p>
        </w:tc>
      </w:tr>
      <w:tr>
        <w:trPr>
          <w:trHeight w:val="3693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21. Kreatywność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Wykorzystywanie umiejętności i wyobraźni do tworzenia nowych rozwiązań ulepszających proces pracy, przez: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rozpoznawanie oraz identyfikowanie powiązań między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sytuacjami,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wykorzystywanie różnych istniejących rozwiązań w celu tworzenia nowych,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pacing w:lineRule="auto" w:line="235" w:before="0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otwartość na zmiany, poszukiwanie i tworzenie nowych koncepcji 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metod,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inicjowanie lub wynajdywanie nowych możliwości lub sposobów działania,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pacing w:lineRule="auto" w:line="235" w:before="0" w:after="0"/>
              <w:ind w:left="213" w:right="1" w:hanging="214"/>
              <w:jc w:val="left"/>
              <w:rPr>
                <w:sz w:val="24"/>
              </w:rPr>
            </w:pPr>
            <w:r>
              <w:rPr>
                <w:sz w:val="24"/>
              </w:rPr>
              <w:t>badanie różnych źródeł informacji, wykorzystywanie dostępnego wyposażenia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technicznego,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pacing w:lineRule="exact" w:line="276" w:before="19" w:after="0"/>
              <w:ind w:left="240" w:right="447" w:hanging="240"/>
              <w:jc w:val="left"/>
              <w:rPr>
                <w:sz w:val="24"/>
              </w:rPr>
            </w:pPr>
            <w:r>
              <w:rPr>
                <w:sz w:val="24"/>
              </w:rPr>
              <w:t>zachęcanie innych do proponowania, wdrażania 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doskonalenia nowych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rozwiązań.</w:t>
            </w:r>
          </w:p>
        </w:tc>
      </w:tr>
      <w:tr>
        <w:trPr>
          <w:trHeight w:val="1430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477" w:hanging="0"/>
              <w:rPr>
                <w:sz w:val="24"/>
              </w:rPr>
            </w:pPr>
            <w:r>
              <w:rPr>
                <w:sz w:val="24"/>
              </w:rPr>
              <w:t>22. Myślenie strate- giczne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114" w:hanging="0"/>
              <w:rPr>
                <w:sz w:val="24"/>
              </w:rPr>
            </w:pPr>
            <w:r>
              <w:rPr>
                <w:sz w:val="24"/>
              </w:rPr>
              <w:t xml:space="preserve">Tworzenie  planów  lub  koncepcji  realizowania  celów  w  </w:t>
            </w:r>
            <w:r>
              <w:rPr>
                <w:spacing w:val="-3"/>
                <w:sz w:val="24"/>
              </w:rPr>
              <w:t xml:space="preserve">oparciu   </w:t>
            </w:r>
            <w:r>
              <w:rPr>
                <w:sz w:val="24"/>
              </w:rPr>
              <w:t>o posiadane informacje,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ocenianie i wyciąganie wniosków z posiadanych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zauważanie trendów i powiązań między różnymi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informacjami,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4" w:leader="none"/>
              </w:tabs>
              <w:spacing w:lineRule="exact" w:line="283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identyfikowanie fundamentalnych dla urzędu potrzeb 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generalnych</w:t>
            </w:r>
          </w:p>
        </w:tc>
      </w:tr>
    </w:tbl>
    <w:p>
      <w:pPr>
        <w:sectPr>
          <w:type w:val="nextPage"/>
          <w:pgSz w:w="12240" w:h="15840"/>
          <w:pgMar w:left="1180" w:right="130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83" w:before="0" w:after="0"/>
        <w:jc w:val="left"/>
        <w:rPr>
          <w:sz w:val="24"/>
        </w:rPr>
      </w:pPr>
      <w:r>
        <w:rPr>
          <w:sz w:val="24"/>
        </w:rPr>
      </w:r>
    </w:p>
    <w:tbl>
      <w:tblPr>
        <w:tblW w:w="9140" w:type="dxa"/>
        <w:jc w:val="left"/>
        <w:tblInd w:w="2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416"/>
        <w:gridCol w:w="6723"/>
      </w:tblGrid>
      <w:tr>
        <w:trPr>
          <w:trHeight w:val="2315" w:hRule="atLeast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kierunków działania,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pacing w:lineRule="auto" w:line="240" w:before="2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przewidywanie konsekwencji w dłuższym okresie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czasu,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pacing w:lineRule="auto" w:line="235" w:before="3" w:after="0"/>
              <w:ind w:left="213" w:right="1" w:hanging="214"/>
              <w:jc w:val="left"/>
              <w:rPr>
                <w:sz w:val="24"/>
              </w:rPr>
            </w:pPr>
            <w:r>
              <w:rPr>
                <w:sz w:val="24"/>
              </w:rPr>
              <w:t>przewidywanie  długoterminowych   skutków   podjętych   działań 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decyzji,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pacing w:lineRule="auto" w:line="240" w:before="2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planowanie rozwiązywania problemów i pokonywania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przeszkód,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pacing w:lineRule="exact" w:line="293" w:before="2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ocenianie ryzyka i korzyści różnych kierunków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działania,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pacing w:lineRule="exact" w:line="293" w:before="0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tworzenie strategii lub kierunków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działania,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pacing w:lineRule="exact" w:line="283" w:before="1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analizowanie okoliczności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zagrożeń.</w:t>
            </w:r>
          </w:p>
        </w:tc>
      </w:tr>
      <w:tr>
        <w:trPr>
          <w:trHeight w:val="3969" w:hRule="atLeast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2" w:right="277" w:hanging="0"/>
              <w:rPr>
                <w:sz w:val="24"/>
              </w:rPr>
            </w:pPr>
            <w:r>
              <w:rPr>
                <w:sz w:val="24"/>
              </w:rPr>
              <w:t>23. Umiejętności ana- lityczne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Umiejętne stawianie hipotez, wyciąganie wniosków przez analizo- wanie i interpretowanie danych,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tj.: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rozróżnianie informacji istotnych 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nieistotnych,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4" w:leader="none"/>
              </w:tabs>
              <w:spacing w:lineRule="auto" w:line="235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dokonywanie systematycznych porównań różnych aspektów anali- zowanych i interpretowanych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danych,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interpretowanie danych pochodzących z dokumentów, opracowań 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raportów,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4" w:leader="none"/>
              </w:tabs>
              <w:spacing w:lineRule="auto" w:line="235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stosowanie procedur prowadzenia badań i zbierania danych odpo- wiadających stawianym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problemom,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4" w:leader="none"/>
              </w:tabs>
              <w:spacing w:lineRule="auto" w:line="240" w:before="0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prezentowanie w optymalny sposób danych i wniosków z przepro- wadzonej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analizy,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4" w:leader="none"/>
                <w:tab w:val="left" w:pos="1516" w:leader="none"/>
                <w:tab w:val="left" w:pos="1956" w:leader="none"/>
                <w:tab w:val="left" w:pos="3114" w:leader="none"/>
                <w:tab w:val="left" w:pos="4076" w:leader="none"/>
                <w:tab w:val="left" w:pos="4164" w:leader="none"/>
                <w:tab w:val="left" w:pos="4469" w:leader="none"/>
                <w:tab w:val="left" w:pos="4705" w:leader="none"/>
                <w:tab w:val="left" w:pos="5561" w:leader="none"/>
                <w:tab w:val="left" w:pos="5785" w:leader="none"/>
              </w:tabs>
              <w:spacing w:lineRule="auto" w:line="235" w:before="3" w:after="0"/>
              <w:ind w:left="213" w:right="-15" w:hanging="214"/>
              <w:jc w:val="left"/>
              <w:rPr>
                <w:sz w:val="24"/>
              </w:rPr>
            </w:pPr>
            <w:r>
              <w:rPr>
                <w:sz w:val="24"/>
              </w:rPr>
              <w:t>stosowanie</w:t>
              <w:tab/>
              <w:t>odpowiednich</w:t>
              <w:tab/>
              <w:t>narzędzi</w:t>
              <w:tab/>
              <w:tab/>
              <w:t>i</w:t>
              <w:tab/>
              <w:t>technologii</w:t>
              <w:tab/>
              <w:tab/>
              <w:t>(włącznie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aplikacjami</w:t>
              <w:tab/>
              <w:tab/>
              <w:t>komputerowymi)</w:t>
              <w:tab/>
              <w:t>w</w:t>
              <w:tab/>
              <w:tab/>
              <w:t>celu</w:t>
              <w:tab/>
              <w:t>rozwiązania</w:t>
            </w:r>
          </w:p>
          <w:p>
            <w:pPr>
              <w:pStyle w:val="TableParagraph"/>
              <w:widowControl w:val="false"/>
              <w:spacing w:lineRule="exact" w:line="268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problemu/zadania.</w:t>
            </w:r>
          </w:p>
        </w:tc>
      </w:tr>
    </w:tbl>
    <w:p>
      <w:pPr>
        <w:sectPr>
          <w:type w:val="nextPage"/>
          <w:pgSz w:w="12240" w:h="15840"/>
          <w:pgMar w:left="1180" w:right="130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89" w:after="0"/>
        <w:ind w:left="4765" w:right="1211" w:hanging="0"/>
        <w:jc w:val="center"/>
        <w:rPr>
          <w:b/>
          <w:b/>
          <w:sz w:val="24"/>
        </w:rPr>
      </w:pPr>
      <w:r>
        <w:rPr>
          <w:b/>
          <w:sz w:val="24"/>
        </w:rPr>
        <w:t>Załącznik nr 4 do Regulaminu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tabs>
          <w:tab w:val="clear" w:pos="720"/>
          <w:tab w:val="left" w:pos="6357" w:leader="none"/>
        </w:tabs>
        <w:spacing w:before="1" w:after="0"/>
        <w:ind w:left="236" w:right="0" w:hanging="0"/>
        <w:rPr>
          <w:sz w:val="24"/>
        </w:rPr>
      </w:pPr>
      <w:r>
        <w:rPr/>
        <w:t>.................................................</w:t>
        <w:tab/>
        <w:t>........................................</w:t>
      </w:r>
    </w:p>
    <w:p>
      <w:pPr>
        <w:pStyle w:val="Tretekstu"/>
        <w:tabs>
          <w:tab w:val="clear" w:pos="720"/>
          <w:tab w:val="left" w:pos="6417" w:leader="none"/>
        </w:tabs>
        <w:ind w:left="236" w:right="0" w:hanging="0"/>
        <w:rPr>
          <w:sz w:val="24"/>
        </w:rPr>
      </w:pPr>
      <w:r>
        <w:rPr/>
        <w:t>(oznaczenie</w:t>
      </w:r>
      <w:r>
        <w:rPr>
          <w:spacing w:val="-2"/>
        </w:rPr>
        <w:t xml:space="preserve"> </w:t>
      </w:r>
      <w:r>
        <w:rPr/>
        <w:t>pracodawcy)</w:t>
        <w:tab/>
        <w:t>(miejscowość i</w:t>
      </w:r>
      <w:r>
        <w:rPr>
          <w:spacing w:val="-1"/>
        </w:rPr>
        <w:t xml:space="preserve"> </w:t>
      </w:r>
      <w:r>
        <w:rPr/>
        <w:t>data)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ind w:left="5330" w:right="0" w:hanging="0"/>
        <w:rPr>
          <w:sz w:val="24"/>
        </w:rPr>
      </w:pPr>
      <w:r>
        <w:rPr/>
        <w:t>.....................................................</w:t>
      </w:r>
    </w:p>
    <w:p>
      <w:pPr>
        <w:pStyle w:val="Tretekstu"/>
        <w:ind w:left="5459" w:right="0" w:hanging="0"/>
        <w:rPr>
          <w:sz w:val="24"/>
        </w:rPr>
      </w:pPr>
      <w:r>
        <w:rPr/>
        <w:t>(imię i nazwisko pracownika)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5" w:after="0"/>
        <w:rPr>
          <w:sz w:val="20"/>
        </w:rPr>
      </w:pPr>
      <w:r>
        <w:rPr>
          <w:sz w:val="20"/>
        </w:rPr>
      </w:r>
    </w:p>
    <w:p>
      <w:pPr>
        <w:pStyle w:val="Nagwek1"/>
        <w:ind w:left="1360" w:right="1246" w:hanging="0"/>
        <w:rPr>
          <w:sz w:val="24"/>
        </w:rPr>
      </w:pPr>
      <w:r>
        <w:rPr/>
        <w:t>Powiadomienie o nowym terminie oceny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tabs>
          <w:tab w:val="clear" w:pos="720"/>
          <w:tab w:val="left" w:pos="6011" w:leader="dot"/>
        </w:tabs>
        <w:ind w:left="236" w:right="117" w:hanging="0"/>
        <w:jc w:val="both"/>
        <w:rPr>
          <w:sz w:val="24"/>
        </w:rPr>
      </w:pPr>
      <w:r>
        <w:rPr/>
        <w:t>Na podstawie § 4 rozporządzenia Rady Ministrów z  dnia 13 marca 2007  r. w sprawie sposobu    i trybu dokonywania ocen kwalifikacyjnych pracowników samorządowych, informuję Pana/Panią, iż wyznaczony</w:t>
      </w:r>
      <w:r>
        <w:rPr>
          <w:spacing w:val="-1"/>
        </w:rPr>
        <w:t xml:space="preserve"> </w:t>
      </w:r>
      <w:r>
        <w:rPr/>
        <w:t>na dzień</w:t>
        <w:tab/>
        <w:t>termin sporządzenia okresowej</w:t>
      </w:r>
      <w:r>
        <w:rPr>
          <w:spacing w:val="-4"/>
        </w:rPr>
        <w:t xml:space="preserve"> </w:t>
      </w:r>
      <w:r>
        <w:rPr/>
        <w:t>oceny</w:t>
      </w:r>
    </w:p>
    <w:p>
      <w:pPr>
        <w:pStyle w:val="Tretekstu"/>
        <w:ind w:left="236" w:right="0" w:hanging="0"/>
        <w:jc w:val="both"/>
        <w:rPr>
          <w:sz w:val="24"/>
        </w:rPr>
      </w:pPr>
      <w:r>
        <w:rPr/>
        <w:t>kwalifikacyjnej na piśmie zostaje przesunięty na dzień: ………………………………...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ind w:left="236" w:right="0" w:hanging="0"/>
        <w:jc w:val="both"/>
        <w:rPr>
          <w:sz w:val="24"/>
        </w:rPr>
      </w:pPr>
      <w:r>
        <w:rPr/>
        <w:t>Przyczyną przesunięcia terminu jest: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236" w:right="118" w:hanging="0"/>
        <w:jc w:val="both"/>
        <w:rPr>
          <w:i/>
          <w:i/>
          <w:sz w:val="24"/>
        </w:rPr>
      </w:pPr>
      <w:r>
        <w:rPr>
          <w:i/>
          <w:sz w:val="24"/>
        </w:rPr>
        <w:t>(wskazać uzasadnienie przesunięcia, np. usprawiedliwiona nieobecność w pracy ocenianego uniemożliwiająca przeprowadzenie oceny, zmiana stanowiska pracy ocenianego lub zakresu obowiązków na zajmowanym przez niego stanowisku pracy rodzi obowiązek sporządzenia oceny na piśmie w terminie wcześniejszym niż wyznaczony przez oceniającego)</w:t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spacing w:before="185" w:after="0"/>
        <w:ind w:left="4716" w:right="1246" w:hanging="0"/>
        <w:jc w:val="center"/>
        <w:rPr>
          <w:sz w:val="24"/>
        </w:rPr>
      </w:pPr>
      <w:r>
        <w:rPr/>
        <w:t>.............................................................</w:t>
      </w:r>
    </w:p>
    <w:p>
      <w:pPr>
        <w:pStyle w:val="Tretekstu"/>
        <w:ind w:left="5683" w:right="0" w:hanging="0"/>
        <w:rPr>
          <w:sz w:val="24"/>
        </w:rPr>
      </w:pPr>
      <w:r>
        <w:rPr/>
        <w:t>(podpis oceniającego)</w:t>
      </w:r>
    </w:p>
    <w:sectPr>
      <w:type w:val="nextPage"/>
      <w:pgSz w:w="12240" w:h="15840"/>
      <w:pgMar w:left="1180" w:right="1300" w:gutter="0" w:header="0" w:top="1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213" w:hanging="214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2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2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2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2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2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2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2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213" w:hanging="214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2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2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2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2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2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2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2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13" w:hanging="214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2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2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2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2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2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2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2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13" w:hanging="214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2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2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2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2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2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2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2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13" w:hanging="18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13" w:hanging="18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213" w:hanging="18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13" w:hanging="18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13" w:hanging="18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213" w:hanging="18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204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5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0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204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5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0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204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5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0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213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9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9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9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8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8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8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204" w:hanging="171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1" w:hanging="1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3" w:hanging="1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5" w:hanging="1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7" w:hanging="1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59" w:hanging="1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10" w:hanging="1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62" w:hanging="1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1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5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5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sz w:val="24"/>
        <w:spacing w:val="-2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8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19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sz w:val="24"/>
        <w:spacing w:val="-2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8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27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30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56" w:hanging="348"/>
      </w:pPr>
      <w:rPr>
        <w:sz w:val="24"/>
        <w:spacing w:val="-8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7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5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93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1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8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6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4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30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7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27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26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4"/>
        <w:spacing w:val="-21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sz w:val="24"/>
        <w:spacing w:val="-2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8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sz w:val="24"/>
        <w:spacing w:val="-2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8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360" w:right="124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1158" w:right="1021" w:firstLine="4"/>
    </w:pPr>
    <w:rPr>
      <w:rFonts w:ascii="Times New Roman" w:hAnsi="Times New Roman" w:eastAsia="Times New Roman" w:cs="Times New Roman"/>
      <w:b/>
      <w:bCs/>
      <w:sz w:val="36"/>
      <w:szCs w:val="36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596" w:right="0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LibreOffice/7.3.0.2$Windows_X86_64 LibreOffice_project/f1c9017ac60ecca268da7b1cf147b10e244b9b21</Application>
  <AppVersion>15.0000</AppVersion>
  <Pages>18</Pages>
  <Words>3641</Words>
  <Characters>25230</Characters>
  <CharactersWithSpaces>28653</CharactersWithSpaces>
  <Paragraphs>460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2022-01-03T15:23:25Z</dcterms:created>
  <dc:creator>Ryszard Kras</dc:creator>
  <dc:description/>
  <dc:language>pl-PL</dc:language>
  <cp:lastModifiedBy/>
  <dcterms:modified xsi:type="dcterms:W3CDTF">2022-03-22T13:17:09Z</dcterms:modified>
  <cp:revision>8</cp:revision>
  <dc:subject/>
  <dc:title>REGULAMIN PRZEPROWADZANIA OKRESOWEJ OCENY KWALIFIKACYJNEJ PRACOWNIKÓW SAMORZĄDOWYCH ZATRUDNIONYCH W GIMNAZJUM NR 3 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2022-01-03T00:00:00Z</vt:filetime>
  </property>
</Properties>
</file>