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DC70" w14:textId="77777777" w:rsidR="00D90C53" w:rsidRDefault="00D90C53" w:rsidP="00980D1D">
      <w:pPr>
        <w:rPr>
          <w:rFonts w:ascii="Arial" w:hAnsi="Arial" w:cs="Arial"/>
          <w:b/>
        </w:rPr>
      </w:pPr>
    </w:p>
    <w:p w14:paraId="6D3F90EC" w14:textId="77777777" w:rsidR="00AD492D" w:rsidRPr="009665AA" w:rsidRDefault="009665AA" w:rsidP="00AD492D">
      <w:pPr>
        <w:jc w:val="center"/>
        <w:rPr>
          <w:rFonts w:ascii="Arial" w:hAnsi="Arial" w:cs="Arial"/>
          <w:b/>
          <w:szCs w:val="24"/>
        </w:rPr>
      </w:pPr>
      <w:r w:rsidRPr="00B55EA6">
        <w:rPr>
          <w:rFonts w:ascii="Arial" w:hAnsi="Arial" w:cs="Arial"/>
          <w:b/>
        </w:rPr>
        <w:t>Ogłoszenie o naborze personelu projektu na stanowisku</w:t>
      </w:r>
      <w:r w:rsidR="001D6206" w:rsidRPr="009665AA">
        <w:rPr>
          <w:rFonts w:ascii="Arial" w:hAnsi="Arial" w:cs="Arial"/>
          <w:b/>
          <w:szCs w:val="24"/>
        </w:rPr>
        <w:t xml:space="preserve">: </w:t>
      </w:r>
      <w:r w:rsidR="00AD492D" w:rsidRPr="009665AA">
        <w:rPr>
          <w:rFonts w:ascii="Arial" w:hAnsi="Arial" w:cs="Arial"/>
          <w:b/>
          <w:szCs w:val="24"/>
        </w:rPr>
        <w:t>Pracownik socjalny</w:t>
      </w:r>
    </w:p>
    <w:p w14:paraId="3AA79E94" w14:textId="77777777" w:rsidR="00B97AD3" w:rsidRPr="009665AA" w:rsidRDefault="00B925FB" w:rsidP="003F2429">
      <w:pPr>
        <w:jc w:val="center"/>
        <w:rPr>
          <w:rFonts w:ascii="Arial" w:hAnsi="Arial" w:cs="Arial"/>
          <w:b/>
          <w:szCs w:val="24"/>
        </w:rPr>
      </w:pPr>
    </w:p>
    <w:p w14:paraId="4B7B5C85" w14:textId="77777777" w:rsidR="00A803FB" w:rsidRPr="009665AA" w:rsidRDefault="001E2665" w:rsidP="00A803FB">
      <w:pPr>
        <w:jc w:val="both"/>
        <w:rPr>
          <w:rFonts w:ascii="Arial" w:hAnsi="Arial" w:cs="Arial"/>
          <w:szCs w:val="24"/>
        </w:rPr>
      </w:pPr>
      <w:r w:rsidRPr="009665AA">
        <w:rPr>
          <w:rFonts w:ascii="Arial" w:hAnsi="Arial" w:cs="Arial"/>
          <w:szCs w:val="24"/>
        </w:rPr>
        <w:t>w</w:t>
      </w:r>
      <w:r w:rsidR="00A803FB" w:rsidRPr="009665AA">
        <w:rPr>
          <w:rFonts w:ascii="Arial" w:hAnsi="Arial" w:cs="Arial"/>
          <w:szCs w:val="24"/>
        </w:rPr>
        <w:t xml:space="preserve"> ramach projektu „</w:t>
      </w:r>
      <w:proofErr w:type="spellStart"/>
      <w:r w:rsidR="00A803FB" w:rsidRPr="009665AA">
        <w:rPr>
          <w:rFonts w:ascii="Arial" w:hAnsi="Arial" w:cs="Arial"/>
          <w:szCs w:val="24"/>
        </w:rPr>
        <w:t>LUBInclusiON</w:t>
      </w:r>
      <w:proofErr w:type="spellEnd"/>
      <w:r w:rsidR="00A803FB" w:rsidRPr="009665AA">
        <w:rPr>
          <w:rFonts w:ascii="Arial" w:hAnsi="Arial" w:cs="Arial"/>
          <w:szCs w:val="24"/>
        </w:rPr>
        <w:t>- działania profilaktyczne i usamodzielniające w</w:t>
      </w:r>
      <w:r w:rsidRPr="009665AA">
        <w:rPr>
          <w:rFonts w:ascii="Arial" w:hAnsi="Arial" w:cs="Arial"/>
          <w:szCs w:val="24"/>
        </w:rPr>
        <w:t> ś</w:t>
      </w:r>
      <w:r w:rsidR="00A803FB" w:rsidRPr="009665AA">
        <w:rPr>
          <w:rFonts w:ascii="Arial" w:hAnsi="Arial" w:cs="Arial"/>
          <w:szCs w:val="24"/>
        </w:rPr>
        <w:t>rodowisku lokalnym oraz utworzenie nowych miejsc usług społecznych” współfinansowanego z Europejskiego Funduszu Społecznego i budżetu państwa w</w:t>
      </w:r>
      <w:r w:rsidR="00C36AD9" w:rsidRPr="009665AA">
        <w:rPr>
          <w:rFonts w:ascii="Arial" w:hAnsi="Arial" w:cs="Arial"/>
          <w:szCs w:val="24"/>
        </w:rPr>
        <w:t xml:space="preserve">  </w:t>
      </w:r>
      <w:r w:rsidR="00A803FB" w:rsidRPr="009665AA">
        <w:rPr>
          <w:rFonts w:ascii="Arial" w:hAnsi="Arial" w:cs="Arial"/>
          <w:szCs w:val="24"/>
        </w:rPr>
        <w:t>ramach Programu Operacyjnego Województwa Lubelskiego na lata 2014-20</w:t>
      </w:r>
      <w:r w:rsidR="00A803FB" w:rsidRPr="009665AA">
        <w:rPr>
          <w:rFonts w:ascii="Arial" w:hAnsi="Arial" w:cs="Arial"/>
          <w:color w:val="000000" w:themeColor="text1"/>
          <w:szCs w:val="24"/>
        </w:rPr>
        <w:t>20</w:t>
      </w:r>
      <w:r w:rsidR="00697C71" w:rsidRPr="009665AA">
        <w:rPr>
          <w:rFonts w:ascii="Arial" w:hAnsi="Arial" w:cs="Arial"/>
          <w:color w:val="000000" w:themeColor="text1"/>
          <w:szCs w:val="24"/>
        </w:rPr>
        <w:t xml:space="preserve"> [ umowa nr 56/RPLU.11.02.00-06-0065/18-00 z dnia 26 czerwca 2018 r.]</w:t>
      </w:r>
    </w:p>
    <w:p w14:paraId="56994277" w14:textId="77777777" w:rsidR="00A803FB" w:rsidRPr="009665AA" w:rsidRDefault="00AD492D" w:rsidP="00A803FB">
      <w:pPr>
        <w:jc w:val="both"/>
        <w:rPr>
          <w:rFonts w:ascii="Arial" w:hAnsi="Arial" w:cs="Arial"/>
          <w:szCs w:val="24"/>
        </w:rPr>
      </w:pPr>
      <w:r w:rsidRPr="009665AA">
        <w:rPr>
          <w:rFonts w:ascii="Arial" w:hAnsi="Arial" w:cs="Arial"/>
          <w:b/>
          <w:szCs w:val="24"/>
        </w:rPr>
        <w:t>¼ etatu</w:t>
      </w:r>
      <w:r w:rsidR="00A803FB" w:rsidRPr="009665AA">
        <w:rPr>
          <w:rFonts w:ascii="Arial" w:hAnsi="Arial" w:cs="Arial"/>
          <w:szCs w:val="24"/>
        </w:rPr>
        <w:t xml:space="preserve"> – zadanie 3 – Wsparcie placówek opieki całodobowej Ośrodka Wsparcia o charakterze Rodzinnych Domów „Kalina”</w:t>
      </w:r>
      <w:r w:rsidR="009665AA">
        <w:rPr>
          <w:rFonts w:ascii="Arial" w:hAnsi="Arial" w:cs="Arial"/>
          <w:szCs w:val="24"/>
        </w:rPr>
        <w:t>.</w:t>
      </w:r>
    </w:p>
    <w:p w14:paraId="5097BB80" w14:textId="77777777" w:rsidR="00A803FB" w:rsidRPr="009665AA" w:rsidRDefault="00AD492D" w:rsidP="00A803FB">
      <w:pPr>
        <w:jc w:val="both"/>
        <w:rPr>
          <w:rFonts w:ascii="Arial" w:hAnsi="Arial" w:cs="Arial"/>
          <w:szCs w:val="24"/>
        </w:rPr>
      </w:pPr>
      <w:r w:rsidRPr="009665AA">
        <w:rPr>
          <w:rFonts w:ascii="Arial" w:hAnsi="Arial" w:cs="Arial"/>
          <w:b/>
          <w:szCs w:val="24"/>
        </w:rPr>
        <w:t>¼ etatu</w:t>
      </w:r>
      <w:r w:rsidR="00A803FB" w:rsidRPr="009665AA">
        <w:rPr>
          <w:rFonts w:ascii="Arial" w:hAnsi="Arial" w:cs="Arial"/>
          <w:szCs w:val="24"/>
        </w:rPr>
        <w:t xml:space="preserve"> – zadanie 4 – Usługi opieki dziennej Ośrodka Wsparcia o charakterze Rodzinnych Domów „Kalina”</w:t>
      </w:r>
      <w:r w:rsidR="009665AA">
        <w:rPr>
          <w:rFonts w:ascii="Arial" w:hAnsi="Arial" w:cs="Arial"/>
          <w:szCs w:val="24"/>
        </w:rPr>
        <w:t>.</w:t>
      </w:r>
    </w:p>
    <w:p w14:paraId="68010965" w14:textId="77777777" w:rsidR="00471536" w:rsidRDefault="003F2429" w:rsidP="00A803FB">
      <w:pPr>
        <w:pStyle w:val="Akapitzlist"/>
        <w:numPr>
          <w:ilvl w:val="0"/>
          <w:numId w:val="1"/>
        </w:numPr>
        <w:jc w:val="center"/>
        <w:rPr>
          <w:rFonts w:ascii="Arial" w:hAnsi="Arial" w:cs="Arial"/>
        </w:rPr>
      </w:pPr>
      <w:r w:rsidRPr="00A803FB">
        <w:rPr>
          <w:rFonts w:ascii="Arial" w:hAnsi="Arial" w:cs="Arial"/>
          <w:b/>
        </w:rPr>
        <w:t>Nazwa i adres jednostki</w:t>
      </w:r>
      <w:r w:rsidRPr="007E6DEA">
        <w:rPr>
          <w:rFonts w:ascii="Arial" w:hAnsi="Arial" w:cs="Arial"/>
        </w:rPr>
        <w:t xml:space="preserve">: </w:t>
      </w:r>
      <w:r w:rsidR="00A803FB">
        <w:rPr>
          <w:rFonts w:ascii="Arial" w:hAnsi="Arial" w:cs="Arial"/>
        </w:rPr>
        <w:t>Ośrodek Wsparcia o</w:t>
      </w:r>
      <w:r w:rsidR="00471536">
        <w:rPr>
          <w:rFonts w:ascii="Arial" w:hAnsi="Arial" w:cs="Arial"/>
        </w:rPr>
        <w:t xml:space="preserve"> charakterze Rodzinnych Domów</w:t>
      </w:r>
    </w:p>
    <w:p w14:paraId="0AD2571D" w14:textId="77777777" w:rsidR="00471536" w:rsidRPr="009665AA" w:rsidRDefault="00471536" w:rsidP="009665AA">
      <w:pPr>
        <w:pStyle w:val="Akapitzlist"/>
        <w:ind w:left="107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„Kalina”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</w:t>
      </w:r>
      <w:r w:rsidR="003F2429" w:rsidRPr="007E6DEA">
        <w:rPr>
          <w:rFonts w:ascii="Arial" w:hAnsi="Arial" w:cs="Arial"/>
        </w:rPr>
        <w:t>20-201 Lublin</w:t>
      </w:r>
      <w:r w:rsidR="009665AA">
        <w:rPr>
          <w:rFonts w:ascii="Arial" w:hAnsi="Arial" w:cs="Arial"/>
        </w:rPr>
        <w:t>.</w:t>
      </w:r>
    </w:p>
    <w:p w14:paraId="4264AAD5" w14:textId="77777777" w:rsidR="00327B1A" w:rsidRPr="00327B1A" w:rsidRDefault="00327B1A" w:rsidP="009665AA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rPr>
          <w:rFonts w:ascii="Arial" w:hAnsi="Arial" w:cs="Arial"/>
        </w:rPr>
      </w:pPr>
      <w:r w:rsidRPr="00A803FB">
        <w:rPr>
          <w:rFonts w:ascii="Arial" w:hAnsi="Arial" w:cs="Arial"/>
          <w:b/>
        </w:rPr>
        <w:t>Ogłaszający</w:t>
      </w:r>
      <w:r>
        <w:rPr>
          <w:rFonts w:ascii="Arial" w:hAnsi="Arial" w:cs="Arial"/>
        </w:rPr>
        <w:t xml:space="preserve">: </w:t>
      </w:r>
      <w:r w:rsidR="00A803FB">
        <w:rPr>
          <w:rFonts w:ascii="Arial" w:hAnsi="Arial" w:cs="Arial"/>
        </w:rPr>
        <w:t>Kierownik Ośrodka Wsparcia o charakterze Rodzinnych Domów</w:t>
      </w:r>
      <w:r>
        <w:rPr>
          <w:rFonts w:ascii="Arial" w:hAnsi="Arial" w:cs="Arial"/>
        </w:rPr>
        <w:t xml:space="preserve"> „Kalina”</w:t>
      </w:r>
      <w:r w:rsidR="009665AA">
        <w:rPr>
          <w:rFonts w:ascii="Arial" w:hAnsi="Arial" w:cs="Arial"/>
        </w:rPr>
        <w:t>.</w:t>
      </w:r>
    </w:p>
    <w:p w14:paraId="2AFA892B" w14:textId="77777777" w:rsidR="003F2429" w:rsidRPr="00A803FB" w:rsidRDefault="00A803FB" w:rsidP="009665AA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Stanowisko:</w:t>
      </w:r>
    </w:p>
    <w:p w14:paraId="686CFDA7" w14:textId="77777777" w:rsidR="00327B1A" w:rsidRPr="009665AA" w:rsidRDefault="009665AA" w:rsidP="009665AA">
      <w:pPr>
        <w:pStyle w:val="Akapitzlist"/>
        <w:tabs>
          <w:tab w:val="left" w:pos="1134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492D">
        <w:rPr>
          <w:rFonts w:ascii="Arial" w:hAnsi="Arial" w:cs="Arial"/>
        </w:rPr>
        <w:t>Pracownik socjalny</w:t>
      </w:r>
      <w:r w:rsidR="00AC6256">
        <w:rPr>
          <w:rFonts w:ascii="Arial" w:hAnsi="Arial" w:cs="Arial"/>
        </w:rPr>
        <w:t xml:space="preserve"> </w:t>
      </w:r>
    </w:p>
    <w:p w14:paraId="384BD100" w14:textId="77777777" w:rsidR="00327B1A" w:rsidRPr="009665AA" w:rsidRDefault="00A803FB" w:rsidP="009665AA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</w:t>
      </w:r>
      <w:r w:rsidR="00327B1A" w:rsidRPr="00A803FB">
        <w:rPr>
          <w:rFonts w:ascii="Arial" w:hAnsi="Arial" w:cs="Arial"/>
          <w:b/>
        </w:rPr>
        <w:t xml:space="preserve">ymiar </w:t>
      </w:r>
      <w:r w:rsidRPr="00A803FB">
        <w:rPr>
          <w:rFonts w:ascii="Arial" w:hAnsi="Arial" w:cs="Arial"/>
          <w:b/>
        </w:rPr>
        <w:t xml:space="preserve">lub liczba </w:t>
      </w:r>
      <w:r w:rsidR="00327B1A" w:rsidRPr="00A803FB">
        <w:rPr>
          <w:rFonts w:ascii="Arial" w:hAnsi="Arial" w:cs="Arial"/>
          <w:b/>
        </w:rPr>
        <w:t>etatu</w:t>
      </w:r>
    </w:p>
    <w:p w14:paraId="4F9DC4F7" w14:textId="77777777" w:rsidR="00327B1A" w:rsidRPr="009665AA" w:rsidRDefault="002B793E" w:rsidP="009665AA">
      <w:pPr>
        <w:tabs>
          <w:tab w:val="left" w:pos="3285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1/2</w:t>
      </w:r>
      <w:r w:rsidR="00AD492D">
        <w:rPr>
          <w:rFonts w:ascii="Arial" w:hAnsi="Arial" w:cs="Arial"/>
        </w:rPr>
        <w:t xml:space="preserve"> etatu</w:t>
      </w:r>
    </w:p>
    <w:p w14:paraId="729A1B02" w14:textId="77777777" w:rsidR="00A803FB" w:rsidRPr="009665AA" w:rsidRDefault="003F2429" w:rsidP="009665AA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Wymagania niezbędne:</w:t>
      </w:r>
    </w:p>
    <w:p w14:paraId="1D0B0F6B" w14:textId="77777777" w:rsidR="007E6DEA" w:rsidRPr="00965598" w:rsidRDefault="00AD492D" w:rsidP="00AC6256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Kwalifikacje zgodnie z</w:t>
      </w:r>
      <w:r w:rsidR="00471536">
        <w:rPr>
          <w:rFonts w:ascii="Arial" w:hAnsi="Arial" w:cs="Arial"/>
        </w:rPr>
        <w:t xml:space="preserve"> art. 116 ustawy</w:t>
      </w:r>
      <w:r>
        <w:rPr>
          <w:rFonts w:ascii="Arial" w:hAnsi="Arial" w:cs="Arial"/>
        </w:rPr>
        <w:t xml:space="preserve"> z dnia 12 marca 2004 r. o pomocy społecznej </w:t>
      </w:r>
      <w:r w:rsidR="00283894" w:rsidRPr="00965598">
        <w:rPr>
          <w:rFonts w:ascii="Arial" w:hAnsi="Arial" w:cs="Arial"/>
        </w:rPr>
        <w:t>( Dz. U. z 2019 r. poz. 1282</w:t>
      </w:r>
      <w:r w:rsidR="00AC6256" w:rsidRPr="00965598">
        <w:rPr>
          <w:rFonts w:ascii="Arial" w:hAnsi="Arial" w:cs="Arial"/>
        </w:rPr>
        <w:t>)</w:t>
      </w:r>
      <w:r w:rsidR="009665AA">
        <w:rPr>
          <w:rFonts w:ascii="Arial" w:hAnsi="Arial" w:cs="Arial"/>
        </w:rPr>
        <w:t>.</w:t>
      </w:r>
    </w:p>
    <w:p w14:paraId="4C5B40BB" w14:textId="77777777" w:rsidR="00A803FB" w:rsidRPr="00965598" w:rsidRDefault="00A803FB" w:rsidP="00A803FB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Arial" w:hAnsi="Arial" w:cs="Arial"/>
        </w:rPr>
      </w:pPr>
      <w:r w:rsidRPr="00965598">
        <w:rPr>
          <w:rFonts w:ascii="Arial" w:hAnsi="Arial" w:cs="Arial"/>
        </w:rPr>
        <w:t>Komunikatywność, życzliwy stosunek i otwartość</w:t>
      </w:r>
      <w:r w:rsidR="009665AA">
        <w:rPr>
          <w:rFonts w:ascii="Arial" w:hAnsi="Arial" w:cs="Arial"/>
        </w:rPr>
        <w:t xml:space="preserve"> na potrzeby drugiego człowieka.</w:t>
      </w:r>
    </w:p>
    <w:p w14:paraId="63CF1D00" w14:textId="77777777" w:rsidR="00A803FB" w:rsidRPr="00965598" w:rsidRDefault="00A803FB" w:rsidP="00A803FB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Arial" w:hAnsi="Arial" w:cs="Arial"/>
        </w:rPr>
      </w:pPr>
      <w:r w:rsidRPr="00965598">
        <w:rPr>
          <w:rFonts w:ascii="Arial" w:hAnsi="Arial" w:cs="Arial"/>
        </w:rPr>
        <w:t>Cierpliwość i umi</w:t>
      </w:r>
      <w:r w:rsidR="009665AA">
        <w:rPr>
          <w:rFonts w:ascii="Arial" w:hAnsi="Arial" w:cs="Arial"/>
        </w:rPr>
        <w:t>ejętność panowania nad emocjami.</w:t>
      </w:r>
    </w:p>
    <w:p w14:paraId="1B986564" w14:textId="77777777" w:rsidR="00697C71" w:rsidRPr="00965598" w:rsidRDefault="00697C71" w:rsidP="00A803FB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Arial" w:hAnsi="Arial" w:cs="Arial"/>
        </w:rPr>
      </w:pPr>
      <w:r w:rsidRPr="00965598">
        <w:rPr>
          <w:rFonts w:ascii="Arial" w:hAnsi="Arial" w:cs="Arial"/>
        </w:rPr>
        <w:t>Doświadczenie zawodowe min. 2 lata na stanowisku pracownik socjalny.</w:t>
      </w:r>
    </w:p>
    <w:p w14:paraId="40765F61" w14:textId="77777777" w:rsidR="00A803FB" w:rsidRDefault="00A803FB" w:rsidP="00A803FB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Umiejętność pracy w zespole.</w:t>
      </w:r>
    </w:p>
    <w:p w14:paraId="1835F2F8" w14:textId="77777777" w:rsidR="00AD492D" w:rsidRPr="00A803FB" w:rsidRDefault="00AD492D" w:rsidP="009665AA">
      <w:pPr>
        <w:pStyle w:val="Akapitzlist"/>
        <w:numPr>
          <w:ilvl w:val="0"/>
          <w:numId w:val="14"/>
        </w:numPr>
        <w:tabs>
          <w:tab w:val="left" w:pos="3285"/>
        </w:tabs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Bardzo dobra znajomość obsługi komputera.</w:t>
      </w:r>
    </w:p>
    <w:p w14:paraId="68B6C8B1" w14:textId="77777777" w:rsidR="00A803FB" w:rsidRPr="009665AA" w:rsidRDefault="007E6DEA" w:rsidP="009665AA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Wymagania dodatkowe:</w:t>
      </w:r>
    </w:p>
    <w:p w14:paraId="473E1BC5" w14:textId="77777777" w:rsidR="007E6DEA" w:rsidRPr="009665AA" w:rsidRDefault="007E6DEA" w:rsidP="009665AA">
      <w:pPr>
        <w:pStyle w:val="Akapitzlist"/>
        <w:numPr>
          <w:ilvl w:val="0"/>
          <w:numId w:val="20"/>
        </w:numPr>
        <w:tabs>
          <w:tab w:val="left" w:pos="3285"/>
        </w:tabs>
        <w:ind w:left="1418" w:hanging="425"/>
        <w:rPr>
          <w:rFonts w:ascii="Arial" w:hAnsi="Arial" w:cs="Arial"/>
        </w:rPr>
      </w:pPr>
      <w:r w:rsidRPr="009665AA">
        <w:rPr>
          <w:rFonts w:ascii="Arial" w:hAnsi="Arial" w:cs="Arial"/>
          <w:color w:val="000000"/>
          <w:shd w:val="clear" w:color="auto" w:fill="FFFFFF"/>
        </w:rPr>
        <w:t>Odpowiedzialność za powierzone zadania</w:t>
      </w:r>
      <w:r w:rsidR="009665AA" w:rsidRPr="009665AA">
        <w:rPr>
          <w:rFonts w:ascii="Arial" w:hAnsi="Arial" w:cs="Arial"/>
          <w:color w:val="000000"/>
          <w:shd w:val="clear" w:color="auto" w:fill="FFFFFF"/>
        </w:rPr>
        <w:t>.</w:t>
      </w:r>
    </w:p>
    <w:p w14:paraId="34BC3CDE" w14:textId="77777777" w:rsidR="00A803FB" w:rsidRPr="009665AA" w:rsidRDefault="00E71418" w:rsidP="009665AA">
      <w:pPr>
        <w:pStyle w:val="Akapitzlist"/>
        <w:numPr>
          <w:ilvl w:val="0"/>
          <w:numId w:val="20"/>
        </w:numPr>
        <w:tabs>
          <w:tab w:val="left" w:pos="3285"/>
        </w:tabs>
        <w:ind w:left="1418" w:hanging="425"/>
        <w:rPr>
          <w:rFonts w:ascii="Arial" w:hAnsi="Arial" w:cs="Arial"/>
        </w:rPr>
      </w:pPr>
      <w:r w:rsidRPr="009665AA">
        <w:rPr>
          <w:rFonts w:ascii="Arial" w:hAnsi="Arial" w:cs="Arial"/>
          <w:color w:val="000000"/>
          <w:shd w:val="clear" w:color="auto" w:fill="FFFFFF"/>
        </w:rPr>
        <w:t>Wysoka kultura osobista</w:t>
      </w:r>
      <w:r w:rsidR="009665AA">
        <w:rPr>
          <w:rFonts w:ascii="Arial" w:hAnsi="Arial" w:cs="Arial"/>
          <w:color w:val="000000"/>
          <w:shd w:val="clear" w:color="auto" w:fill="FFFFFF"/>
        </w:rPr>
        <w:t>.</w:t>
      </w:r>
    </w:p>
    <w:p w14:paraId="3477E47F" w14:textId="77777777" w:rsidR="00A803FB" w:rsidRPr="009665AA" w:rsidRDefault="00A803FB" w:rsidP="009665AA">
      <w:pPr>
        <w:pStyle w:val="Akapitzlist"/>
        <w:numPr>
          <w:ilvl w:val="0"/>
          <w:numId w:val="20"/>
        </w:numPr>
        <w:tabs>
          <w:tab w:val="left" w:pos="3285"/>
        </w:tabs>
        <w:ind w:left="1418" w:hanging="425"/>
        <w:rPr>
          <w:rFonts w:ascii="Arial" w:hAnsi="Arial" w:cs="Arial"/>
        </w:rPr>
      </w:pPr>
      <w:r w:rsidRPr="009665AA">
        <w:rPr>
          <w:rFonts w:ascii="Arial" w:hAnsi="Arial" w:cs="Arial"/>
        </w:rPr>
        <w:t>Książeczka do celów sanitarno-epidemiologicznych</w:t>
      </w:r>
      <w:r w:rsidR="009665AA">
        <w:rPr>
          <w:rFonts w:ascii="Arial" w:hAnsi="Arial" w:cs="Arial"/>
        </w:rPr>
        <w:t>.</w:t>
      </w:r>
    </w:p>
    <w:p w14:paraId="7685996D" w14:textId="77777777" w:rsidR="00A803FB" w:rsidRPr="009665AA" w:rsidRDefault="00E71418" w:rsidP="009665AA">
      <w:pPr>
        <w:pStyle w:val="Akapitzlist"/>
        <w:numPr>
          <w:ilvl w:val="0"/>
          <w:numId w:val="20"/>
        </w:numPr>
        <w:tabs>
          <w:tab w:val="left" w:pos="3285"/>
        </w:tabs>
        <w:ind w:left="1418" w:hanging="425"/>
        <w:rPr>
          <w:rFonts w:ascii="Arial" w:hAnsi="Arial" w:cs="Arial"/>
        </w:rPr>
      </w:pPr>
      <w:r w:rsidRPr="009665AA">
        <w:rPr>
          <w:rFonts w:ascii="Arial" w:hAnsi="Arial" w:cs="Arial"/>
          <w:color w:val="000000"/>
          <w:shd w:val="clear" w:color="auto" w:fill="FFFFFF"/>
        </w:rPr>
        <w:t>Dyspozycyjność, komunikatywność, obowiązkowość</w:t>
      </w:r>
      <w:r w:rsidR="009665AA">
        <w:rPr>
          <w:rFonts w:ascii="Arial" w:hAnsi="Arial" w:cs="Arial"/>
          <w:color w:val="000000"/>
          <w:shd w:val="clear" w:color="auto" w:fill="FFFFFF"/>
        </w:rPr>
        <w:t>.</w:t>
      </w:r>
    </w:p>
    <w:p w14:paraId="7E5BDAC3" w14:textId="77777777" w:rsidR="00E71418" w:rsidRPr="009665AA" w:rsidRDefault="00A803FB" w:rsidP="009665AA">
      <w:pPr>
        <w:pStyle w:val="Akapitzlist"/>
        <w:numPr>
          <w:ilvl w:val="0"/>
          <w:numId w:val="20"/>
        </w:numPr>
        <w:tabs>
          <w:tab w:val="left" w:pos="3285"/>
        </w:tabs>
        <w:ind w:left="1417" w:hanging="425"/>
        <w:contextualSpacing w:val="0"/>
        <w:rPr>
          <w:rFonts w:ascii="Arial" w:hAnsi="Arial" w:cs="Arial"/>
        </w:rPr>
      </w:pPr>
      <w:r w:rsidRPr="009665AA">
        <w:rPr>
          <w:rFonts w:ascii="Arial" w:hAnsi="Arial" w:cs="Arial"/>
        </w:rPr>
        <w:t>U</w:t>
      </w:r>
      <w:r w:rsidR="00E71418" w:rsidRPr="009665AA">
        <w:rPr>
          <w:rFonts w:ascii="Arial" w:hAnsi="Arial" w:cs="Arial"/>
        </w:rPr>
        <w:t>miejętność obsługi komputera w zakresie Pakiet Office, Internet</w:t>
      </w:r>
      <w:r w:rsidR="001E2665" w:rsidRPr="009665AA">
        <w:rPr>
          <w:rFonts w:ascii="Arial" w:hAnsi="Arial" w:cs="Arial"/>
        </w:rPr>
        <w:t>.</w:t>
      </w:r>
    </w:p>
    <w:p w14:paraId="24E467E6" w14:textId="77777777" w:rsidR="00DD3085" w:rsidRPr="009665AA" w:rsidRDefault="00E71418" w:rsidP="009665AA">
      <w:pPr>
        <w:pStyle w:val="Akapitzlist"/>
        <w:numPr>
          <w:ilvl w:val="0"/>
          <w:numId w:val="1"/>
        </w:numPr>
        <w:tabs>
          <w:tab w:val="left" w:pos="3285"/>
        </w:tabs>
        <w:ind w:left="992" w:hanging="635"/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lastRenderedPageBreak/>
        <w:t>Zakres wykonywanych zadań na stanowisku</w:t>
      </w:r>
      <w:r w:rsidR="00A803FB">
        <w:rPr>
          <w:rFonts w:ascii="Arial" w:hAnsi="Arial" w:cs="Arial"/>
          <w:b/>
        </w:rPr>
        <w:t>:</w:t>
      </w:r>
    </w:p>
    <w:p w14:paraId="69729C2C" w14:textId="77777777" w:rsidR="00A803FB" w:rsidRPr="009665AA" w:rsidRDefault="00AD492D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r w:rsidRPr="009665AA">
        <w:rPr>
          <w:rFonts w:ascii="Arial" w:hAnsi="Arial" w:cs="Arial"/>
          <w:color w:val="000000" w:themeColor="text1"/>
        </w:rPr>
        <w:t>Praca socjalna.</w:t>
      </w:r>
    </w:p>
    <w:p w14:paraId="6CDE37F9" w14:textId="77777777" w:rsidR="00AD492D" w:rsidRPr="009665AA" w:rsidRDefault="00AD492D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 w:rsidRPr="009665AA">
        <w:rPr>
          <w:rFonts w:ascii="Arial" w:hAnsi="Arial" w:cs="Arial"/>
        </w:rPr>
        <w:t>Dokonywanie analizy i oceny zjawisk, które powodują zapotrzebowanie na świadczenie pomocy społecznej oraz kwalifikowanie do uzyskania tych świadczeń.</w:t>
      </w:r>
    </w:p>
    <w:p w14:paraId="24162C31" w14:textId="77777777" w:rsidR="00AD492D" w:rsidRPr="009665AA" w:rsidRDefault="00AD492D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 w:rsidRPr="009665AA">
        <w:rPr>
          <w:rFonts w:ascii="Arial" w:hAnsi="Arial" w:cs="Arial"/>
        </w:rPr>
        <w:t>Udzielanie informacji, wskazówek i pomocy w zakresie rozwiązywania spraw życiowych</w:t>
      </w:r>
      <w:r w:rsidR="00747E88" w:rsidRPr="009665AA">
        <w:rPr>
          <w:rFonts w:ascii="Arial" w:hAnsi="Arial" w:cs="Arial"/>
        </w:rPr>
        <w:t xml:space="preserve"> osobom korzystającym ze wsparcia Ośrodka oraz oczekującym na przyjęcie</w:t>
      </w:r>
      <w:r w:rsidRPr="009665AA">
        <w:rPr>
          <w:rFonts w:ascii="Arial" w:hAnsi="Arial" w:cs="Arial"/>
        </w:rPr>
        <w:t>, które dzięki tej pomocy będą zdolne  samodzielnie rozwi</w:t>
      </w:r>
      <w:r w:rsidR="00965598" w:rsidRPr="009665AA">
        <w:rPr>
          <w:rFonts w:ascii="Arial" w:hAnsi="Arial" w:cs="Arial"/>
        </w:rPr>
        <w:t>ązywać problemy będące przyczyną</w:t>
      </w:r>
      <w:r w:rsidRPr="009665AA">
        <w:rPr>
          <w:rFonts w:ascii="Arial" w:hAnsi="Arial" w:cs="Arial"/>
        </w:rPr>
        <w:t xml:space="preserve"> trudnej sytuacji życiowej; skuteczne posługiwanie się przepisami prawa w realizacji tych zadań.</w:t>
      </w:r>
    </w:p>
    <w:p w14:paraId="01AA1A76" w14:textId="77777777" w:rsidR="00AD492D" w:rsidRPr="009665AA" w:rsidRDefault="009665AA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Pomoc</w:t>
      </w:r>
      <w:r w:rsidR="00AD492D" w:rsidRPr="009665AA">
        <w:rPr>
          <w:rFonts w:ascii="Arial" w:hAnsi="Arial" w:cs="Arial"/>
        </w:rPr>
        <w:t xml:space="preserve"> w uzyskaniu dla osób </w:t>
      </w:r>
      <w:r w:rsidR="00747E88" w:rsidRPr="009665AA">
        <w:rPr>
          <w:rFonts w:ascii="Arial" w:hAnsi="Arial" w:cs="Arial"/>
        </w:rPr>
        <w:t xml:space="preserve">korzystających ze wsparcia Ośrodka </w:t>
      </w:r>
      <w:r w:rsidR="00AD492D" w:rsidRPr="009665AA">
        <w:rPr>
          <w:rFonts w:ascii="Arial" w:hAnsi="Arial" w:cs="Arial"/>
        </w:rPr>
        <w:t>poradnictwa dotyczącego możliwości rozwiązywania problemów i</w:t>
      </w:r>
      <w:r w:rsidR="00747E88" w:rsidRPr="009665AA">
        <w:rPr>
          <w:rFonts w:ascii="Arial" w:hAnsi="Arial" w:cs="Arial"/>
        </w:rPr>
        <w:t> </w:t>
      </w:r>
      <w:r w:rsidR="00AD492D" w:rsidRPr="009665AA">
        <w:rPr>
          <w:rFonts w:ascii="Arial" w:hAnsi="Arial" w:cs="Arial"/>
        </w:rPr>
        <w:t>udzielania pomocy przez właściwe instytucja państwowe, samorządowe i organizacje pozarządowe oraz wspieranie w uzyskiwaniu pomocy.</w:t>
      </w:r>
    </w:p>
    <w:p w14:paraId="75C5DF5B" w14:textId="77777777" w:rsidR="00AD492D" w:rsidRPr="009665AA" w:rsidRDefault="00AD492D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 w:rsidRPr="009665AA">
        <w:rPr>
          <w:rFonts w:ascii="Arial" w:hAnsi="Arial" w:cs="Arial"/>
        </w:rPr>
        <w:t>Udzielanie pomocy zgodnie z zasadami etyki zawodowej.</w:t>
      </w:r>
    </w:p>
    <w:p w14:paraId="431692A2" w14:textId="77777777" w:rsidR="00AD492D" w:rsidRPr="009665AA" w:rsidRDefault="00AD492D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 w:rsidRPr="009665AA">
        <w:rPr>
          <w:rFonts w:ascii="Arial" w:hAnsi="Arial" w:cs="Arial"/>
        </w:rPr>
        <w:t>Pobudzanie społecznej aktywności i inspirowanie działań samopomocowych w zaspakajaniu niezbędnych potrzeb życiowych osób</w:t>
      </w:r>
      <w:r w:rsidR="00F30043" w:rsidRPr="009665AA">
        <w:rPr>
          <w:rFonts w:ascii="Arial" w:hAnsi="Arial" w:cs="Arial"/>
        </w:rPr>
        <w:t xml:space="preserve"> korzystających ze wsparcia Ośrodka</w:t>
      </w:r>
      <w:r w:rsidRPr="009665AA">
        <w:rPr>
          <w:rFonts w:ascii="Arial" w:hAnsi="Arial" w:cs="Arial"/>
        </w:rPr>
        <w:t>, rodzin, grup i środowisk społecznych.</w:t>
      </w:r>
    </w:p>
    <w:p w14:paraId="54041782" w14:textId="77777777" w:rsidR="00AD492D" w:rsidRPr="009665AA" w:rsidRDefault="00AD492D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r w:rsidRPr="009665AA">
        <w:rPr>
          <w:rFonts w:ascii="Arial" w:hAnsi="Arial" w:cs="Arial"/>
          <w:color w:val="000000" w:themeColor="text1"/>
        </w:rPr>
        <w:t>Współpraca i współdziałanie z innymi specjalistami w celu przeciwdziałania i ograniczania patologii i skutków negatywnych zjawisk społecznych, łagodzenie skutków ubóstwa.</w:t>
      </w:r>
    </w:p>
    <w:p w14:paraId="3C06BB15" w14:textId="77777777" w:rsidR="00AD492D" w:rsidRPr="009665AA" w:rsidRDefault="00AD492D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r w:rsidRPr="009665AA">
        <w:rPr>
          <w:rFonts w:ascii="Arial" w:hAnsi="Arial" w:cs="Arial"/>
          <w:color w:val="000000" w:themeColor="text1"/>
        </w:rPr>
        <w:t>Współuczestniczenie w inspirowaniu, opracowywaniu, wdrożeniu oraz rozwijaniu regionalnych i lokalnych programów pomocy społecznej ukierunkowanych na podniesienie jakości życia.</w:t>
      </w:r>
    </w:p>
    <w:p w14:paraId="6943DAD6" w14:textId="77777777" w:rsidR="00283894" w:rsidRPr="009665AA" w:rsidRDefault="00283894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r w:rsidRPr="009665AA">
        <w:rPr>
          <w:rFonts w:ascii="Arial" w:hAnsi="Arial" w:cs="Arial"/>
          <w:color w:val="000000" w:themeColor="text1"/>
        </w:rPr>
        <w:t>Prowadzenie dokumentacji osób korzystających z</w:t>
      </w:r>
      <w:r w:rsidR="00F30043" w:rsidRPr="009665AA">
        <w:rPr>
          <w:rFonts w:ascii="Arial" w:hAnsi="Arial" w:cs="Arial"/>
          <w:color w:val="000000" w:themeColor="text1"/>
        </w:rPr>
        <w:t>e wsparcia</w:t>
      </w:r>
      <w:r w:rsidRPr="009665AA">
        <w:rPr>
          <w:rFonts w:ascii="Arial" w:hAnsi="Arial" w:cs="Arial"/>
          <w:color w:val="000000" w:themeColor="text1"/>
        </w:rPr>
        <w:t xml:space="preserve"> Ośrodka, pomoc w rozwiązywaniu zgłaszanych przed podopiecznych problemów natury socjalno-bytowej. </w:t>
      </w:r>
    </w:p>
    <w:p w14:paraId="6B2F2526" w14:textId="77777777" w:rsidR="00F30043" w:rsidRPr="009665AA" w:rsidRDefault="00F30043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r w:rsidRPr="009665AA">
        <w:rPr>
          <w:rFonts w:ascii="Arial" w:hAnsi="Arial" w:cs="Arial"/>
          <w:color w:val="000000" w:themeColor="text1"/>
        </w:rPr>
        <w:t>Ocena sytuacji socjalno-bytowej osób przebywających w Ośrodku oraz oczekujących na przyjęcie.</w:t>
      </w:r>
    </w:p>
    <w:p w14:paraId="0AB101BE" w14:textId="77777777" w:rsidR="00F30043" w:rsidRPr="009665AA" w:rsidRDefault="00F30043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r w:rsidRPr="009665AA">
        <w:rPr>
          <w:rFonts w:ascii="Arial" w:hAnsi="Arial" w:cs="Arial"/>
          <w:color w:val="000000" w:themeColor="text1"/>
        </w:rPr>
        <w:t>Utrzymywanie kontaktu z rodzinami, opiekunami i najbliższym otoczeniem osób korzystających ze wsparcia Ośrodka.</w:t>
      </w:r>
    </w:p>
    <w:p w14:paraId="439C8EE5" w14:textId="77777777" w:rsidR="00F30043" w:rsidRPr="009665AA" w:rsidRDefault="00F30043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r w:rsidRPr="009665AA">
        <w:rPr>
          <w:rFonts w:ascii="Arial" w:hAnsi="Arial" w:cs="Arial"/>
          <w:color w:val="000000" w:themeColor="text1"/>
        </w:rPr>
        <w:t>Podejmowanie działań promujących działanie Ośrodka.</w:t>
      </w:r>
    </w:p>
    <w:p w14:paraId="6822BBDC" w14:textId="77777777" w:rsidR="00F30043" w:rsidRPr="009665AA" w:rsidRDefault="00F30043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r w:rsidRPr="009665AA">
        <w:rPr>
          <w:rFonts w:ascii="Arial" w:hAnsi="Arial" w:cs="Arial"/>
          <w:color w:val="000000" w:themeColor="text1"/>
        </w:rPr>
        <w:t>Niezbędna pomoc w załatwianiu spraw osobistych.</w:t>
      </w:r>
    </w:p>
    <w:p w14:paraId="178DCA81" w14:textId="77777777" w:rsidR="00283894" w:rsidRPr="00DF6A2C" w:rsidRDefault="00283894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8" w:hanging="425"/>
        <w:jc w:val="both"/>
        <w:rPr>
          <w:rFonts w:ascii="Arial" w:hAnsi="Arial" w:cs="Arial"/>
          <w:color w:val="000000" w:themeColor="text1"/>
        </w:rPr>
      </w:pPr>
      <w:r w:rsidRPr="00DF6A2C">
        <w:rPr>
          <w:rFonts w:ascii="Arial" w:hAnsi="Arial" w:cs="Arial"/>
          <w:color w:val="000000" w:themeColor="text1"/>
        </w:rPr>
        <w:t>Organizacja czasu wolnego.</w:t>
      </w:r>
    </w:p>
    <w:p w14:paraId="359E79B3" w14:textId="77777777" w:rsidR="00965598" w:rsidRPr="00DF6A2C" w:rsidRDefault="00965598" w:rsidP="009665AA">
      <w:pPr>
        <w:pStyle w:val="Akapitzlist"/>
        <w:numPr>
          <w:ilvl w:val="0"/>
          <w:numId w:val="21"/>
        </w:numPr>
        <w:tabs>
          <w:tab w:val="left" w:pos="3285"/>
        </w:tabs>
        <w:ind w:left="141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DF6A2C">
        <w:rPr>
          <w:rFonts w:ascii="Arial" w:hAnsi="Arial" w:cs="Arial"/>
          <w:color w:val="000000" w:themeColor="text1"/>
        </w:rPr>
        <w:t xml:space="preserve">Prowadzenie dokumentacji </w:t>
      </w:r>
      <w:r w:rsidR="00DF6A2C" w:rsidRPr="00DF6A2C">
        <w:rPr>
          <w:rFonts w:ascii="Arial" w:hAnsi="Arial" w:cs="Arial"/>
          <w:color w:val="000000" w:themeColor="text1"/>
        </w:rPr>
        <w:t>związanej z wykonywaniem powierzonych obowiązków</w:t>
      </w:r>
      <w:r w:rsidRPr="00DF6A2C">
        <w:rPr>
          <w:rFonts w:ascii="Arial" w:hAnsi="Arial" w:cs="Arial"/>
          <w:color w:val="000000" w:themeColor="text1"/>
        </w:rPr>
        <w:t>.</w:t>
      </w:r>
    </w:p>
    <w:p w14:paraId="1BAFA2C5" w14:textId="77777777" w:rsidR="00A803FB" w:rsidRPr="009665AA" w:rsidRDefault="00347C9E" w:rsidP="009665AA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Warunki pracy na stanowisku</w:t>
      </w:r>
      <w:r w:rsidR="00A803FB">
        <w:rPr>
          <w:rFonts w:ascii="Arial" w:hAnsi="Arial" w:cs="Arial"/>
          <w:b/>
        </w:rPr>
        <w:t>:</w:t>
      </w:r>
    </w:p>
    <w:p w14:paraId="3C0411C5" w14:textId="77777777" w:rsidR="00347C9E" w:rsidRDefault="00A80C12" w:rsidP="00697C71">
      <w:pPr>
        <w:pStyle w:val="Akapitzlist"/>
        <w:numPr>
          <w:ilvl w:val="0"/>
          <w:numId w:val="10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Umowa</w:t>
      </w:r>
      <w:r w:rsidR="00FC796D">
        <w:rPr>
          <w:rFonts w:ascii="Arial" w:hAnsi="Arial" w:cs="Arial"/>
        </w:rPr>
        <w:t xml:space="preserve"> o pracę</w:t>
      </w:r>
      <w:r w:rsidR="00AE2882">
        <w:rPr>
          <w:rFonts w:ascii="Arial" w:hAnsi="Arial" w:cs="Arial"/>
        </w:rPr>
        <w:t xml:space="preserve"> zawarta na czas określony</w:t>
      </w:r>
      <w:r w:rsidR="00697C71">
        <w:rPr>
          <w:rFonts w:ascii="Arial" w:hAnsi="Arial" w:cs="Arial"/>
          <w:color w:val="FF0000"/>
        </w:rPr>
        <w:t xml:space="preserve"> </w:t>
      </w:r>
    </w:p>
    <w:p w14:paraId="032A80DF" w14:textId="77777777" w:rsidR="00A80C12" w:rsidRPr="00A803FB" w:rsidRDefault="00A80C12" w:rsidP="00A803FB">
      <w:pPr>
        <w:pStyle w:val="Akapitzlist"/>
        <w:numPr>
          <w:ilvl w:val="0"/>
          <w:numId w:val="10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</w:t>
      </w:r>
      <w:r w:rsidR="00A803FB">
        <w:rPr>
          <w:rFonts w:ascii="Arial" w:hAnsi="Arial" w:cs="Arial"/>
        </w:rPr>
        <w:t>od poniedziałku do piątku</w:t>
      </w:r>
      <w:r w:rsidR="00AD492D">
        <w:rPr>
          <w:rFonts w:ascii="Arial" w:hAnsi="Arial" w:cs="Arial"/>
        </w:rPr>
        <w:t>.</w:t>
      </w:r>
    </w:p>
    <w:p w14:paraId="109E975F" w14:textId="77777777" w:rsidR="00A803FB" w:rsidRDefault="00A803FB" w:rsidP="00A803FB">
      <w:pPr>
        <w:pStyle w:val="Akapitzlist"/>
        <w:numPr>
          <w:ilvl w:val="0"/>
          <w:numId w:val="10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D492D">
        <w:rPr>
          <w:rFonts w:ascii="Arial" w:hAnsi="Arial" w:cs="Arial"/>
        </w:rPr>
        <w:t>raca samodzielna</w:t>
      </w:r>
      <w:r w:rsidR="009665AA">
        <w:rPr>
          <w:rFonts w:ascii="Arial" w:hAnsi="Arial" w:cs="Arial"/>
        </w:rPr>
        <w:t>.</w:t>
      </w:r>
    </w:p>
    <w:p w14:paraId="2F21DF5F" w14:textId="77777777" w:rsidR="00AD492D" w:rsidRPr="00A803FB" w:rsidRDefault="009665AA" w:rsidP="00A803FB">
      <w:pPr>
        <w:pStyle w:val="Akapitzlist"/>
        <w:numPr>
          <w:ilvl w:val="0"/>
          <w:numId w:val="10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Praca przy komputerze.</w:t>
      </w:r>
    </w:p>
    <w:p w14:paraId="41831169" w14:textId="77777777" w:rsidR="00A803FB" w:rsidRPr="00A803FB" w:rsidRDefault="00A803FB" w:rsidP="00A803FB">
      <w:pPr>
        <w:pStyle w:val="Akapitzlist"/>
        <w:numPr>
          <w:ilvl w:val="0"/>
          <w:numId w:val="10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803FB">
        <w:rPr>
          <w:rFonts w:ascii="Arial" w:hAnsi="Arial" w:cs="Arial"/>
        </w:rPr>
        <w:t>raca w budynku Ośrodka Wsparcia o charakterze Rodzinnych Domów „Kalina” przy ul</w:t>
      </w:r>
      <w:r w:rsidR="009665AA">
        <w:rPr>
          <w:rFonts w:ascii="Arial" w:hAnsi="Arial" w:cs="Arial"/>
        </w:rPr>
        <w:t xml:space="preserve">. </w:t>
      </w:r>
      <w:proofErr w:type="spellStart"/>
      <w:r w:rsidR="009665AA">
        <w:rPr>
          <w:rFonts w:ascii="Arial" w:hAnsi="Arial" w:cs="Arial"/>
        </w:rPr>
        <w:t>Kalinowszczyzna</w:t>
      </w:r>
      <w:proofErr w:type="spellEnd"/>
      <w:r w:rsidR="009665AA">
        <w:rPr>
          <w:rFonts w:ascii="Arial" w:hAnsi="Arial" w:cs="Arial"/>
        </w:rPr>
        <w:t xml:space="preserve"> 84 w Lublinie.</w:t>
      </w:r>
    </w:p>
    <w:p w14:paraId="5C3FB113" w14:textId="77777777" w:rsidR="00A803FB" w:rsidRDefault="00A803FB" w:rsidP="00A803FB">
      <w:pPr>
        <w:pStyle w:val="Akapitzlist"/>
        <w:tabs>
          <w:tab w:val="left" w:pos="3285"/>
        </w:tabs>
        <w:ind w:left="1440"/>
        <w:jc w:val="both"/>
        <w:rPr>
          <w:rFonts w:ascii="Arial" w:hAnsi="Arial" w:cs="Arial"/>
        </w:rPr>
      </w:pPr>
    </w:p>
    <w:p w14:paraId="12790E21" w14:textId="77777777" w:rsidR="00A80C12" w:rsidRDefault="00A80C12" w:rsidP="009665AA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Wymagane dokumenty</w:t>
      </w:r>
      <w:r w:rsidR="00A803FB">
        <w:rPr>
          <w:rFonts w:ascii="Arial" w:hAnsi="Arial" w:cs="Arial"/>
          <w:b/>
        </w:rPr>
        <w:t>:</w:t>
      </w:r>
    </w:p>
    <w:p w14:paraId="491FD4DD" w14:textId="77777777" w:rsidR="00A803FB" w:rsidRPr="00A803FB" w:rsidRDefault="00A803FB" w:rsidP="009665AA">
      <w:pPr>
        <w:pStyle w:val="Akapitzlist"/>
        <w:numPr>
          <w:ilvl w:val="0"/>
          <w:numId w:val="17"/>
        </w:numPr>
        <w:spacing w:line="240" w:lineRule="auto"/>
        <w:ind w:left="1418" w:hanging="284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 xml:space="preserve">Wypełniony kwestionariusz zgodnie z podanym wzorem. </w:t>
      </w:r>
    </w:p>
    <w:p w14:paraId="65360A0F" w14:textId="77777777" w:rsidR="00A803FB" w:rsidRPr="00A803FB" w:rsidRDefault="00A803FB" w:rsidP="009665AA">
      <w:pPr>
        <w:pStyle w:val="Akapitzlist"/>
        <w:numPr>
          <w:ilvl w:val="0"/>
          <w:numId w:val="17"/>
        </w:numPr>
        <w:spacing w:line="240" w:lineRule="auto"/>
        <w:ind w:left="1418" w:hanging="284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List motywacyjny opatrzony własnoręcznym podpisem.</w:t>
      </w:r>
    </w:p>
    <w:p w14:paraId="652CD13E" w14:textId="77777777" w:rsidR="00A803FB" w:rsidRPr="00965598" w:rsidRDefault="00A803FB" w:rsidP="009665AA">
      <w:pPr>
        <w:pStyle w:val="Akapitzlist"/>
        <w:numPr>
          <w:ilvl w:val="0"/>
          <w:numId w:val="17"/>
        </w:numPr>
        <w:spacing w:line="240" w:lineRule="auto"/>
        <w:ind w:left="1418" w:hanging="284"/>
        <w:jc w:val="both"/>
        <w:rPr>
          <w:rFonts w:ascii="Arial" w:hAnsi="Arial" w:cs="Arial"/>
        </w:rPr>
      </w:pPr>
      <w:r w:rsidRPr="00965598">
        <w:rPr>
          <w:rFonts w:ascii="Arial" w:hAnsi="Arial" w:cs="Arial"/>
        </w:rPr>
        <w:t>Kserokopie dokumentów potwierdzające posiadane wykształcenie i umiejętności.</w:t>
      </w:r>
    </w:p>
    <w:p w14:paraId="036411AB" w14:textId="77777777" w:rsidR="00A803FB" w:rsidRDefault="00A803FB" w:rsidP="009665AA">
      <w:pPr>
        <w:pStyle w:val="Akapitzlist"/>
        <w:numPr>
          <w:ilvl w:val="0"/>
          <w:numId w:val="17"/>
        </w:numPr>
        <w:spacing w:line="240" w:lineRule="auto"/>
        <w:ind w:left="1418" w:hanging="284"/>
        <w:jc w:val="both"/>
        <w:rPr>
          <w:rFonts w:ascii="Arial" w:hAnsi="Arial" w:cs="Arial"/>
        </w:rPr>
      </w:pPr>
      <w:r w:rsidRPr="00965598">
        <w:rPr>
          <w:rFonts w:ascii="Arial" w:hAnsi="Arial" w:cs="Arial"/>
        </w:rPr>
        <w:t>Kserokopie świadectw pracy potwierdzające wymagany staż.</w:t>
      </w:r>
    </w:p>
    <w:p w14:paraId="31066DF1" w14:textId="77777777" w:rsidR="00C01ED2" w:rsidRPr="00C01ED2" w:rsidRDefault="00C01ED2" w:rsidP="009665AA">
      <w:pPr>
        <w:pStyle w:val="Akapitzlist"/>
        <w:numPr>
          <w:ilvl w:val="0"/>
          <w:numId w:val="17"/>
        </w:numPr>
        <w:ind w:left="1418" w:hanging="284"/>
        <w:rPr>
          <w:rFonts w:ascii="Arial" w:hAnsi="Arial" w:cs="Arial"/>
        </w:rPr>
      </w:pPr>
      <w:r w:rsidRPr="00C01ED2">
        <w:rPr>
          <w:rFonts w:ascii="Arial" w:hAnsi="Arial" w:cs="Arial"/>
        </w:rPr>
        <w:t>Oświadczenie o zaangażowaniu w realizację projektów, zgodnie z podanym wzorem.</w:t>
      </w:r>
    </w:p>
    <w:p w14:paraId="5EB47F74" w14:textId="77777777" w:rsidR="0099367C" w:rsidRPr="00A803FB" w:rsidRDefault="004E7C1D" w:rsidP="009665AA">
      <w:pPr>
        <w:pStyle w:val="Akapitzlist"/>
        <w:numPr>
          <w:ilvl w:val="0"/>
          <w:numId w:val="17"/>
        </w:numPr>
        <w:spacing w:line="240" w:lineRule="auto"/>
        <w:ind w:left="141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personelu projektu</w:t>
      </w:r>
      <w:r w:rsidR="001E2665">
        <w:rPr>
          <w:rFonts w:ascii="Arial" w:hAnsi="Arial" w:cs="Arial"/>
        </w:rPr>
        <w:t xml:space="preserve"> i zgoda</w:t>
      </w:r>
      <w:r w:rsidR="00A803FB" w:rsidRPr="00A803FB">
        <w:rPr>
          <w:rFonts w:ascii="Arial" w:hAnsi="Arial" w:cs="Arial"/>
        </w:rPr>
        <w:t xml:space="preserve"> na przetwarzanie danych osobowych dla celów rekrutacji.</w:t>
      </w:r>
    </w:p>
    <w:p w14:paraId="4D8A7B3A" w14:textId="77777777" w:rsidR="00A803FB" w:rsidRDefault="00327B1A" w:rsidP="00A803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Informacje dodatkowe</w:t>
      </w:r>
    </w:p>
    <w:p w14:paraId="54A64419" w14:textId="77777777" w:rsidR="001E2665" w:rsidRPr="001E2665" w:rsidRDefault="001E2665" w:rsidP="001E2665">
      <w:pPr>
        <w:ind w:left="360"/>
        <w:jc w:val="both"/>
        <w:rPr>
          <w:rFonts w:ascii="Arial" w:hAnsi="Arial" w:cs="Arial"/>
        </w:rPr>
      </w:pPr>
      <w:r w:rsidRPr="001E2665">
        <w:rPr>
          <w:rFonts w:ascii="Arial" w:hAnsi="Arial" w:cs="Arial"/>
        </w:rPr>
        <w:t>Wymagane dokumenty należy  składać lub przesyłać w zamkniętej kopercie A4 oznaczonej imieniem, nazwiskiem i adresem do korespondencji kandydata z dopiskiem</w:t>
      </w:r>
    </w:p>
    <w:p w14:paraId="098F5FBB" w14:textId="77777777" w:rsidR="00A803FB" w:rsidRPr="00A803FB" w:rsidRDefault="001E2665" w:rsidP="001E2665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"Nabór – stanowisko pracownik socjalny</w:t>
      </w:r>
      <w:r w:rsidR="009665AA">
        <w:rPr>
          <w:rFonts w:ascii="Arial" w:hAnsi="Arial" w:cs="Arial"/>
          <w:b/>
        </w:rPr>
        <w:t>”</w:t>
      </w:r>
    </w:p>
    <w:p w14:paraId="5C584AF2" w14:textId="77777777"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1.</w:t>
      </w:r>
      <w:r w:rsidRPr="00A803FB">
        <w:rPr>
          <w:rFonts w:ascii="Arial" w:hAnsi="Arial" w:cs="Arial"/>
        </w:rPr>
        <w:tab/>
        <w:t xml:space="preserve">w budynku </w:t>
      </w:r>
      <w:r w:rsidR="002B793E">
        <w:rPr>
          <w:rFonts w:ascii="Arial" w:hAnsi="Arial" w:cs="Arial"/>
        </w:rPr>
        <w:t xml:space="preserve">Ośrodka Wsparcia o charakterze </w:t>
      </w:r>
      <w:r w:rsidR="00A40D93">
        <w:rPr>
          <w:rFonts w:ascii="Arial" w:hAnsi="Arial" w:cs="Arial"/>
        </w:rPr>
        <w:t xml:space="preserve">Rodzinnych Domów </w:t>
      </w:r>
      <w:r w:rsidRPr="00A803FB">
        <w:rPr>
          <w:rFonts w:ascii="Arial" w:hAnsi="Arial" w:cs="Arial"/>
        </w:rPr>
        <w:t>„Kalin</w:t>
      </w:r>
      <w:r w:rsidR="00C36AD9">
        <w:rPr>
          <w:rFonts w:ascii="Arial" w:hAnsi="Arial" w:cs="Arial"/>
        </w:rPr>
        <w:t>a” pod adresem ul.</w:t>
      </w:r>
      <w:r w:rsidR="00A40D93">
        <w:rPr>
          <w:rFonts w:ascii="Arial" w:hAnsi="Arial" w:cs="Arial"/>
        </w:rPr>
        <w:t> </w:t>
      </w:r>
      <w:proofErr w:type="spellStart"/>
      <w:r w:rsidR="00C36AD9">
        <w:rPr>
          <w:rFonts w:ascii="Arial" w:hAnsi="Arial" w:cs="Arial"/>
        </w:rPr>
        <w:t>Kalinowszczy</w:t>
      </w:r>
      <w:r w:rsidR="00A40D93">
        <w:rPr>
          <w:rFonts w:ascii="Arial" w:hAnsi="Arial" w:cs="Arial"/>
        </w:rPr>
        <w:t>zna</w:t>
      </w:r>
      <w:proofErr w:type="spellEnd"/>
      <w:r w:rsidR="00A40D93">
        <w:rPr>
          <w:rFonts w:ascii="Arial" w:hAnsi="Arial" w:cs="Arial"/>
        </w:rPr>
        <w:t xml:space="preserve"> 84</w:t>
      </w:r>
      <w:r w:rsidRPr="00A803FB">
        <w:rPr>
          <w:rFonts w:ascii="Arial" w:hAnsi="Arial" w:cs="Arial"/>
        </w:rPr>
        <w:t xml:space="preserve">, </w:t>
      </w:r>
    </w:p>
    <w:p w14:paraId="424000BA" w14:textId="77777777"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 xml:space="preserve">2. lub przesłać pocztą na adres: Ośrodek Wsparcia o charakterze Rodzinnych Domów „Kalina” ul. </w:t>
      </w:r>
      <w:proofErr w:type="spellStart"/>
      <w:r w:rsidRPr="00A803FB">
        <w:rPr>
          <w:rFonts w:ascii="Arial" w:hAnsi="Arial" w:cs="Arial"/>
        </w:rPr>
        <w:t>Kalinowszczyzna</w:t>
      </w:r>
      <w:proofErr w:type="spellEnd"/>
      <w:r w:rsidRPr="00A803FB">
        <w:rPr>
          <w:rFonts w:ascii="Arial" w:hAnsi="Arial" w:cs="Arial"/>
        </w:rPr>
        <w:t xml:space="preserve"> 84 20-201 Lublin.</w:t>
      </w:r>
    </w:p>
    <w:p w14:paraId="2C68BF1B" w14:textId="2976446E" w:rsidR="00A803FB" w:rsidRPr="00A803FB" w:rsidRDefault="00A803FB" w:rsidP="00A803FB">
      <w:pPr>
        <w:ind w:left="36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 xml:space="preserve">                                              do dnia </w:t>
      </w:r>
      <w:r w:rsidR="00097ECF">
        <w:rPr>
          <w:rFonts w:ascii="Arial" w:hAnsi="Arial" w:cs="Arial"/>
          <w:b/>
        </w:rPr>
        <w:t>11 stycznia</w:t>
      </w:r>
      <w:r w:rsidR="00A40D93">
        <w:rPr>
          <w:rFonts w:ascii="Arial" w:hAnsi="Arial" w:cs="Arial"/>
          <w:b/>
        </w:rPr>
        <w:t xml:space="preserve"> 202</w:t>
      </w:r>
      <w:r w:rsidR="00097ECF">
        <w:rPr>
          <w:rFonts w:ascii="Arial" w:hAnsi="Arial" w:cs="Arial"/>
          <w:b/>
        </w:rPr>
        <w:t>2</w:t>
      </w:r>
      <w:r w:rsidRPr="00A803FB">
        <w:rPr>
          <w:rFonts w:ascii="Arial" w:hAnsi="Arial" w:cs="Arial"/>
          <w:b/>
        </w:rPr>
        <w:t xml:space="preserve"> r. do godz. 15.00</w:t>
      </w:r>
    </w:p>
    <w:p w14:paraId="497838FD" w14:textId="77777777"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W przypadku nadsyłania dokumentów pocztą liczy się data wpływu dokumentów do siedziby Ośrodka Wsparcia o charakterze Rodzinnych Domów „Kalina” w Lublinie, a nie data stempla pocztowego.</w:t>
      </w:r>
    </w:p>
    <w:p w14:paraId="242F1502" w14:textId="77777777"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Dokumenty, które wpłyną niekompletne lub po określonym wyżej terminie</w:t>
      </w:r>
    </w:p>
    <w:p w14:paraId="3D45B210" w14:textId="77777777" w:rsidR="00A803FB" w:rsidRDefault="00A803FB" w:rsidP="009665AA">
      <w:pPr>
        <w:ind w:left="36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 xml:space="preserve">                                                    nie   będą  rozpatrywane</w:t>
      </w:r>
    </w:p>
    <w:p w14:paraId="35CCDC77" w14:textId="77777777" w:rsidR="00A803FB" w:rsidRPr="001E2665" w:rsidRDefault="00A803FB" w:rsidP="00A803FB">
      <w:pPr>
        <w:ind w:left="360" w:firstLine="348"/>
        <w:jc w:val="both"/>
        <w:rPr>
          <w:rFonts w:ascii="Arial" w:hAnsi="Arial" w:cs="Arial"/>
          <w:color w:val="000000" w:themeColor="text1"/>
        </w:rPr>
      </w:pPr>
      <w:r w:rsidRPr="001E2665">
        <w:rPr>
          <w:rFonts w:ascii="Arial" w:hAnsi="Arial" w:cs="Arial"/>
          <w:color w:val="000000" w:themeColor="text1"/>
        </w:rPr>
        <w:t xml:space="preserve">Informacja o wyniku naboru zostanie zamieszczona na stronie Internetowej Biuletynu Informacji Publicznej https://biuletyn.lublin.eu/owdr oraz </w:t>
      </w:r>
      <w:r w:rsidR="00D90C53">
        <w:rPr>
          <w:rFonts w:ascii="Arial" w:hAnsi="Arial" w:cs="Arial"/>
          <w:color w:val="000000" w:themeColor="text1"/>
        </w:rPr>
        <w:t>na tablicy informacyjnej w sie</w:t>
      </w:r>
      <w:r w:rsidRPr="001E2665">
        <w:rPr>
          <w:rFonts w:ascii="Arial" w:hAnsi="Arial" w:cs="Arial"/>
          <w:color w:val="000000" w:themeColor="text1"/>
        </w:rPr>
        <w:t>dzibie jednostki.</w:t>
      </w:r>
    </w:p>
    <w:p w14:paraId="0F32941B" w14:textId="77777777"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ab/>
        <w:t>Współczynnik osób niepełnosprawnych do ogółu zatrudnionych w rozumieniu przepisów o</w:t>
      </w:r>
      <w:r w:rsidR="00A40D93">
        <w:rPr>
          <w:rFonts w:ascii="Arial" w:hAnsi="Arial" w:cs="Arial"/>
        </w:rPr>
        <w:t> </w:t>
      </w:r>
      <w:r w:rsidRPr="00A803FB">
        <w:rPr>
          <w:rFonts w:ascii="Arial" w:hAnsi="Arial" w:cs="Arial"/>
        </w:rPr>
        <w:t xml:space="preserve">rehabilitacji zawodowej i społecznej oraz </w:t>
      </w:r>
      <w:r w:rsidR="00D90C53">
        <w:rPr>
          <w:rFonts w:ascii="Arial" w:hAnsi="Arial" w:cs="Arial"/>
        </w:rPr>
        <w:t>zatrudnianiu osób niepełnospraw</w:t>
      </w:r>
      <w:r w:rsidR="002B793E">
        <w:rPr>
          <w:rFonts w:ascii="Arial" w:hAnsi="Arial" w:cs="Arial"/>
        </w:rPr>
        <w:t>nych wynosi  co najmniej</w:t>
      </w:r>
      <w:r w:rsidRPr="00A803FB">
        <w:rPr>
          <w:rFonts w:ascii="Arial" w:hAnsi="Arial" w:cs="Arial"/>
        </w:rPr>
        <w:t xml:space="preserve"> 6%.</w:t>
      </w:r>
    </w:p>
    <w:p w14:paraId="22687F3E" w14:textId="77777777" w:rsidR="003F2429" w:rsidRPr="007E6DEA" w:rsidRDefault="00AE2882" w:rsidP="009665AA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3F2429" w:rsidRPr="007E6DEA" w:rsidSect="00D90C53">
      <w:footerReference w:type="default" r:id="rId8"/>
      <w:pgSz w:w="11906" w:h="16838"/>
      <w:pgMar w:top="1417" w:right="991" w:bottom="1417" w:left="1417" w:header="708" w:footer="1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D1E5" w14:textId="77777777" w:rsidR="00B925FB" w:rsidRDefault="00B925FB" w:rsidP="00383AEB">
      <w:pPr>
        <w:spacing w:after="0" w:line="240" w:lineRule="auto"/>
      </w:pPr>
      <w:r>
        <w:separator/>
      </w:r>
    </w:p>
  </w:endnote>
  <w:endnote w:type="continuationSeparator" w:id="0">
    <w:p w14:paraId="59F06FD9" w14:textId="77777777" w:rsidR="00B925FB" w:rsidRDefault="00B925FB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0FB0" w14:textId="77777777" w:rsidR="00383AEB" w:rsidRDefault="00383AEB" w:rsidP="00383AEB">
    <w:pPr>
      <w:pStyle w:val="Stopka"/>
      <w:jc w:val="center"/>
      <w:rPr>
        <w:i/>
      </w:rPr>
    </w:pPr>
  </w:p>
  <w:p w14:paraId="0EF4B865" w14:textId="77777777"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5D52ABEB" w14:textId="77777777" w:rsidR="00383AEB" w:rsidRDefault="001E2665">
    <w:pPr>
      <w:pStyle w:val="Stopka"/>
    </w:pPr>
    <w:r>
      <w:rPr>
        <w:noProof/>
        <w:lang w:eastAsia="pl-PL"/>
      </w:rPr>
      <w:drawing>
        <wp:inline distT="0" distB="0" distL="0" distR="0" wp14:anchorId="6F5BD45B" wp14:editId="30EE8FBD">
          <wp:extent cx="5736590" cy="591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2A47" w14:textId="77777777" w:rsidR="00B925FB" w:rsidRDefault="00B925FB" w:rsidP="00383AEB">
      <w:pPr>
        <w:spacing w:after="0" w:line="240" w:lineRule="auto"/>
      </w:pPr>
      <w:r>
        <w:separator/>
      </w:r>
    </w:p>
  </w:footnote>
  <w:footnote w:type="continuationSeparator" w:id="0">
    <w:p w14:paraId="1A2D8C23" w14:textId="77777777" w:rsidR="00B925FB" w:rsidRDefault="00B925FB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26ADA"/>
    <w:multiLevelType w:val="hybridMultilevel"/>
    <w:tmpl w:val="DF04513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E21108"/>
    <w:multiLevelType w:val="hybridMultilevel"/>
    <w:tmpl w:val="91B421D6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7154F9"/>
    <w:multiLevelType w:val="hybridMultilevel"/>
    <w:tmpl w:val="4FCE11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6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19"/>
  </w:num>
  <w:num w:numId="11">
    <w:abstractNumId w:val="3"/>
  </w:num>
  <w:num w:numId="12">
    <w:abstractNumId w:val="1"/>
  </w:num>
  <w:num w:numId="13">
    <w:abstractNumId w:val="5"/>
  </w:num>
  <w:num w:numId="14">
    <w:abstractNumId w:val="12"/>
  </w:num>
  <w:num w:numId="15">
    <w:abstractNumId w:val="0"/>
  </w:num>
  <w:num w:numId="16">
    <w:abstractNumId w:val="20"/>
  </w:num>
  <w:num w:numId="17">
    <w:abstractNumId w:val="16"/>
  </w:num>
  <w:num w:numId="18">
    <w:abstractNumId w:val="15"/>
  </w:num>
  <w:num w:numId="19">
    <w:abstractNumId w:val="1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EB"/>
    <w:rsid w:val="000040EA"/>
    <w:rsid w:val="00030369"/>
    <w:rsid w:val="00070367"/>
    <w:rsid w:val="00097ECF"/>
    <w:rsid w:val="000D18B3"/>
    <w:rsid w:val="000F3A28"/>
    <w:rsid w:val="001B5B79"/>
    <w:rsid w:val="001D6206"/>
    <w:rsid w:val="001E2665"/>
    <w:rsid w:val="001F739E"/>
    <w:rsid w:val="002108C4"/>
    <w:rsid w:val="00283894"/>
    <w:rsid w:val="002B793E"/>
    <w:rsid w:val="0030095F"/>
    <w:rsid w:val="00312039"/>
    <w:rsid w:val="00327B1A"/>
    <w:rsid w:val="00347C9E"/>
    <w:rsid w:val="00365DDD"/>
    <w:rsid w:val="00383AEB"/>
    <w:rsid w:val="00392FF5"/>
    <w:rsid w:val="003C0997"/>
    <w:rsid w:val="003F2429"/>
    <w:rsid w:val="00471536"/>
    <w:rsid w:val="004B4438"/>
    <w:rsid w:val="004C1B3B"/>
    <w:rsid w:val="004E2D15"/>
    <w:rsid w:val="004E7C1D"/>
    <w:rsid w:val="005517CD"/>
    <w:rsid w:val="005A05BD"/>
    <w:rsid w:val="005B3A15"/>
    <w:rsid w:val="005D3D69"/>
    <w:rsid w:val="00601A8E"/>
    <w:rsid w:val="00697C71"/>
    <w:rsid w:val="006D1787"/>
    <w:rsid w:val="00747E88"/>
    <w:rsid w:val="00765C9B"/>
    <w:rsid w:val="00776D48"/>
    <w:rsid w:val="007C71D8"/>
    <w:rsid w:val="007E6DEA"/>
    <w:rsid w:val="008A410F"/>
    <w:rsid w:val="00965598"/>
    <w:rsid w:val="00966288"/>
    <w:rsid w:val="009665AA"/>
    <w:rsid w:val="009711D1"/>
    <w:rsid w:val="00980D1D"/>
    <w:rsid w:val="0099367C"/>
    <w:rsid w:val="009A6055"/>
    <w:rsid w:val="009C75F1"/>
    <w:rsid w:val="009D78BA"/>
    <w:rsid w:val="00A35ED9"/>
    <w:rsid w:val="00A40D93"/>
    <w:rsid w:val="00A803FB"/>
    <w:rsid w:val="00A80C12"/>
    <w:rsid w:val="00A80DF4"/>
    <w:rsid w:val="00AC1D83"/>
    <w:rsid w:val="00AC6256"/>
    <w:rsid w:val="00AD492D"/>
    <w:rsid w:val="00AE2882"/>
    <w:rsid w:val="00AE4D4E"/>
    <w:rsid w:val="00AF23C7"/>
    <w:rsid w:val="00B22695"/>
    <w:rsid w:val="00B8011F"/>
    <w:rsid w:val="00B925FB"/>
    <w:rsid w:val="00BE0ADF"/>
    <w:rsid w:val="00C01ED2"/>
    <w:rsid w:val="00C36AD9"/>
    <w:rsid w:val="00D90C53"/>
    <w:rsid w:val="00DD3085"/>
    <w:rsid w:val="00DF6A2C"/>
    <w:rsid w:val="00E06027"/>
    <w:rsid w:val="00E15900"/>
    <w:rsid w:val="00E37446"/>
    <w:rsid w:val="00E71418"/>
    <w:rsid w:val="00EF7A48"/>
    <w:rsid w:val="00F30043"/>
    <w:rsid w:val="00FB7EF7"/>
    <w:rsid w:val="00FC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3EE1C"/>
  <w15:docId w15:val="{16A140CF-5736-448C-8FA8-63802E1F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DE3C51-6E7E-4279-94B6-028A80B5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Klos</dc:creator>
  <cp:lastModifiedBy>Agnieszka  Spuz-Szpos</cp:lastModifiedBy>
  <cp:revision>3</cp:revision>
  <cp:lastPrinted>2020-01-24T07:01:00Z</cp:lastPrinted>
  <dcterms:created xsi:type="dcterms:W3CDTF">2021-12-13T09:30:00Z</dcterms:created>
  <dcterms:modified xsi:type="dcterms:W3CDTF">2021-12-30T13:29:00Z</dcterms:modified>
</cp:coreProperties>
</file>