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F7" w:rsidRPr="00AF48FB" w:rsidRDefault="00E75EF7" w:rsidP="00532039">
      <w:pPr>
        <w:pStyle w:val="Tytu"/>
        <w:jc w:val="center"/>
        <w:rPr>
          <w:rFonts w:ascii="Times New Roman" w:hAnsi="Times New Roman"/>
          <w:sz w:val="24"/>
          <w:szCs w:val="24"/>
        </w:rPr>
      </w:pPr>
      <w:bookmarkStart w:id="0" w:name="_GoBack"/>
      <w:bookmarkEnd w:id="0"/>
      <w:r w:rsidRPr="00AF48FB">
        <w:rPr>
          <w:rFonts w:ascii="Times New Roman" w:hAnsi="Times New Roman"/>
          <w:sz w:val="24"/>
          <w:szCs w:val="24"/>
        </w:rPr>
        <w:t>Specyfikacja istotnych warunków zamówienia</w:t>
      </w:r>
    </w:p>
    <w:p w:rsidR="00E75EF7" w:rsidRPr="00AF48FB" w:rsidRDefault="00E75EF7" w:rsidP="00532039">
      <w:pPr>
        <w:jc w:val="both"/>
        <w:rPr>
          <w:sz w:val="24"/>
          <w:szCs w:val="24"/>
        </w:rPr>
      </w:pPr>
    </w:p>
    <w:p w:rsidR="00E75EF7" w:rsidRPr="00AF48FB" w:rsidRDefault="00E75EF7" w:rsidP="00532039">
      <w:pPr>
        <w:tabs>
          <w:tab w:val="left" w:pos="1020"/>
        </w:tabs>
        <w:jc w:val="both"/>
        <w:rPr>
          <w:sz w:val="24"/>
          <w:szCs w:val="24"/>
        </w:rPr>
      </w:pPr>
      <w:r w:rsidRPr="00AF48FB">
        <w:rPr>
          <w:sz w:val="24"/>
          <w:szCs w:val="24"/>
        </w:rPr>
        <w:tab/>
      </w:r>
    </w:p>
    <w:p w:rsidR="00E75EF7" w:rsidRPr="00AF48FB" w:rsidRDefault="00E75EF7" w:rsidP="00532039">
      <w:pPr>
        <w:jc w:val="center"/>
        <w:rPr>
          <w:b/>
          <w:sz w:val="24"/>
          <w:szCs w:val="24"/>
        </w:rPr>
      </w:pPr>
      <w:r w:rsidRPr="00AF48FB">
        <w:rPr>
          <w:b/>
          <w:sz w:val="24"/>
          <w:szCs w:val="24"/>
        </w:rPr>
        <w:t>ZAMAWIAJĄCY:</w:t>
      </w:r>
    </w:p>
    <w:p w:rsidR="00E75EF7" w:rsidRPr="00AF48FB" w:rsidRDefault="00E75EF7" w:rsidP="00532039">
      <w:pPr>
        <w:jc w:val="center"/>
        <w:rPr>
          <w:b/>
          <w:sz w:val="24"/>
          <w:szCs w:val="24"/>
        </w:rPr>
      </w:pPr>
    </w:p>
    <w:p w:rsidR="00E75EF7" w:rsidRPr="00AF48FB" w:rsidRDefault="00E75EF7" w:rsidP="00532039">
      <w:pPr>
        <w:jc w:val="center"/>
        <w:rPr>
          <w:b/>
          <w:sz w:val="24"/>
          <w:szCs w:val="24"/>
        </w:rPr>
      </w:pPr>
      <w:r w:rsidRPr="00AF48FB">
        <w:rPr>
          <w:b/>
          <w:sz w:val="24"/>
          <w:szCs w:val="24"/>
        </w:rPr>
        <w:t>Gmina Lublin</w:t>
      </w:r>
    </w:p>
    <w:p w:rsidR="00E75EF7" w:rsidRPr="00AF48FB" w:rsidRDefault="00E75EF7" w:rsidP="00532039">
      <w:pPr>
        <w:jc w:val="center"/>
        <w:rPr>
          <w:b/>
          <w:sz w:val="24"/>
          <w:szCs w:val="24"/>
        </w:rPr>
      </w:pPr>
      <w:r w:rsidRPr="00AF48FB">
        <w:rPr>
          <w:b/>
          <w:sz w:val="24"/>
          <w:szCs w:val="24"/>
        </w:rPr>
        <w:t>Miejski Zespół Żłobków w Lublinie</w:t>
      </w:r>
    </w:p>
    <w:p w:rsidR="00E75EF7" w:rsidRPr="00AF48FB" w:rsidRDefault="00E75EF7" w:rsidP="00532039">
      <w:pPr>
        <w:jc w:val="center"/>
        <w:rPr>
          <w:b/>
          <w:sz w:val="24"/>
          <w:szCs w:val="24"/>
        </w:rPr>
      </w:pPr>
      <w:r w:rsidRPr="00AF48FB">
        <w:rPr>
          <w:b/>
          <w:sz w:val="24"/>
          <w:szCs w:val="24"/>
        </w:rPr>
        <w:t>ul. Wolska 5</w:t>
      </w:r>
    </w:p>
    <w:p w:rsidR="00E75EF7" w:rsidRPr="00AF48FB" w:rsidRDefault="00E75EF7" w:rsidP="00532039">
      <w:pPr>
        <w:jc w:val="center"/>
        <w:rPr>
          <w:b/>
          <w:sz w:val="24"/>
          <w:szCs w:val="24"/>
        </w:rPr>
      </w:pPr>
      <w:r w:rsidRPr="00AF48FB">
        <w:rPr>
          <w:b/>
          <w:sz w:val="24"/>
          <w:szCs w:val="24"/>
        </w:rPr>
        <w:t>20-411 Lublin</w:t>
      </w:r>
    </w:p>
    <w:p w:rsidR="00E75EF7" w:rsidRPr="00AF48FB" w:rsidRDefault="00E75EF7" w:rsidP="00532039">
      <w:pPr>
        <w:jc w:val="both"/>
        <w:rPr>
          <w:b/>
          <w:sz w:val="24"/>
          <w:szCs w:val="24"/>
        </w:rPr>
      </w:pPr>
    </w:p>
    <w:p w:rsidR="00E75EF7" w:rsidRPr="00AF48FB" w:rsidRDefault="00E75EF7" w:rsidP="00532039">
      <w:pPr>
        <w:pStyle w:val="Tekstpodstawowy31"/>
        <w:rPr>
          <w:i/>
          <w:sz w:val="24"/>
          <w:szCs w:val="24"/>
        </w:rPr>
      </w:pPr>
    </w:p>
    <w:p w:rsidR="00E75EF7" w:rsidRPr="00AF48FB" w:rsidRDefault="00E75EF7" w:rsidP="00532039">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 39 o wartości zamówienia poniżej kwoty określonej w przepisach wydanych na podstawie art. 11 ust. 8 ustawy z dnia 29 stycznia 2004 roku Prawo zamówień publicznych</w:t>
      </w:r>
      <w:r>
        <w:rPr>
          <w:i/>
          <w:sz w:val="24"/>
          <w:szCs w:val="24"/>
        </w:rPr>
        <w:t xml:space="preserve"> ( </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2019</w:t>
      </w:r>
      <w:r w:rsidRPr="00AF48FB">
        <w:rPr>
          <w:i/>
          <w:sz w:val="24"/>
          <w:szCs w:val="24"/>
        </w:rPr>
        <w:t xml:space="preserve"> r. poz. </w:t>
      </w:r>
      <w:r>
        <w:rPr>
          <w:i/>
          <w:sz w:val="24"/>
          <w:szCs w:val="24"/>
        </w:rPr>
        <w:t>1843</w:t>
      </w:r>
      <w:r w:rsidRPr="00AF48FB">
        <w:rPr>
          <w:i/>
          <w:sz w:val="24"/>
          <w:szCs w:val="24"/>
        </w:rPr>
        <w:t>), gdzie przedmiotem zamówienia jest:</w:t>
      </w:r>
    </w:p>
    <w:p w:rsidR="00E75EF7" w:rsidRPr="00AF48FB" w:rsidRDefault="00E75EF7" w:rsidP="00532039">
      <w:pPr>
        <w:pStyle w:val="Tekstpodstawowy31"/>
        <w:rPr>
          <w:sz w:val="24"/>
          <w:szCs w:val="24"/>
        </w:rPr>
      </w:pPr>
    </w:p>
    <w:p w:rsidR="00E75EF7" w:rsidRDefault="00E75EF7" w:rsidP="00755A0E">
      <w:pPr>
        <w:pStyle w:val="Tekstpodstawowy31"/>
        <w:jc w:val="center"/>
      </w:pPr>
      <w:r w:rsidRPr="00AF48FB">
        <w:t xml:space="preserve">„Sukcesywna dostawa </w:t>
      </w:r>
      <w:r>
        <w:t xml:space="preserve">żywności </w:t>
      </w:r>
    </w:p>
    <w:p w:rsidR="00E75EF7" w:rsidRPr="00AF48FB" w:rsidRDefault="00E75EF7" w:rsidP="00755A0E">
      <w:pPr>
        <w:pStyle w:val="Tekstpodstawowy31"/>
        <w:jc w:val="center"/>
      </w:pPr>
      <w:r>
        <w:t xml:space="preserve">(pieczywa, produktów dla niemowląt i produktów spożywczych) </w:t>
      </w:r>
      <w:r w:rsidRPr="00AF48FB">
        <w:t>do placów</w:t>
      </w:r>
      <w:r w:rsidR="006D5B3F">
        <w:t>ki</w:t>
      </w:r>
      <w:r>
        <w:t xml:space="preserve"> Miejskiego Zespoł</w:t>
      </w:r>
      <w:r w:rsidRPr="00AF48FB">
        <w:t>u Żłobków w Lublinie</w:t>
      </w:r>
      <w:r w:rsidR="006D5B3F">
        <w:t xml:space="preserve"> tj. do Żłobka nr 9, przy ul. Zelwerowicza 2 w Lublinie </w:t>
      </w:r>
      <w:r>
        <w:t>na rok 2020</w:t>
      </w:r>
      <w:r w:rsidRPr="00AF48FB">
        <w:t>”</w:t>
      </w:r>
    </w:p>
    <w:p w:rsidR="00E75EF7" w:rsidRPr="00AF48FB" w:rsidRDefault="00E75EF7" w:rsidP="00532039">
      <w:pPr>
        <w:jc w:val="both"/>
        <w:rPr>
          <w:sz w:val="28"/>
          <w:szCs w:val="28"/>
        </w:rPr>
      </w:pPr>
    </w:p>
    <w:p w:rsidR="00E75EF7" w:rsidRPr="00AF48FB" w:rsidRDefault="00E75EF7" w:rsidP="00532039">
      <w:pPr>
        <w:pStyle w:val="Akapitzlist"/>
        <w:ind w:left="0"/>
        <w:jc w:val="both"/>
        <w:rPr>
          <w:sz w:val="24"/>
          <w:szCs w:val="24"/>
        </w:rPr>
      </w:pPr>
    </w:p>
    <w:p w:rsidR="00E75EF7" w:rsidRPr="00755A0E" w:rsidRDefault="00E75EF7" w:rsidP="00755A0E">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E75EF7" w:rsidRPr="00AF48FB" w:rsidRDefault="00E75EF7"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r w:rsidRPr="00AF48FB">
        <w:rPr>
          <w:sz w:val="24"/>
          <w:szCs w:val="24"/>
        </w:rPr>
        <w:t>Miejski Zespół Żłobków w Lublinie</w:t>
      </w:r>
    </w:p>
    <w:p w:rsidR="00E75EF7" w:rsidRPr="00AF48FB" w:rsidRDefault="00E75EF7"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E75EF7" w:rsidRPr="00EF7E7D" w:rsidRDefault="00E75EF7" w:rsidP="00532039">
      <w:pPr>
        <w:pStyle w:val="Akapitzlist"/>
        <w:tabs>
          <w:tab w:val="left" w:pos="709"/>
          <w:tab w:val="left" w:pos="2694"/>
        </w:tabs>
        <w:ind w:left="0"/>
        <w:jc w:val="both"/>
        <w:rPr>
          <w:sz w:val="24"/>
          <w:szCs w:val="24"/>
        </w:rPr>
      </w:pPr>
      <w:r w:rsidRPr="00AF48FB">
        <w:rPr>
          <w:sz w:val="24"/>
          <w:szCs w:val="24"/>
        </w:rPr>
        <w:tab/>
      </w:r>
      <w:r w:rsidRPr="00EF7E7D">
        <w:rPr>
          <w:sz w:val="24"/>
          <w:szCs w:val="24"/>
        </w:rPr>
        <w:t xml:space="preserve">Tel./ fax. :       </w:t>
      </w:r>
      <w:r w:rsidRPr="00EF7E7D">
        <w:rPr>
          <w:sz w:val="24"/>
          <w:szCs w:val="24"/>
        </w:rPr>
        <w:tab/>
        <w:t>81 466 49 91</w:t>
      </w:r>
    </w:p>
    <w:p w:rsidR="00E75EF7" w:rsidRPr="00EF7E7D" w:rsidRDefault="00E75EF7" w:rsidP="00532039">
      <w:pPr>
        <w:pStyle w:val="Akapitzlist"/>
        <w:tabs>
          <w:tab w:val="left" w:pos="709"/>
          <w:tab w:val="left" w:pos="2694"/>
        </w:tabs>
        <w:ind w:left="0"/>
        <w:jc w:val="both"/>
        <w:rPr>
          <w:sz w:val="24"/>
          <w:szCs w:val="24"/>
        </w:rPr>
      </w:pPr>
      <w:r w:rsidRPr="00EF7E7D">
        <w:rPr>
          <w:sz w:val="24"/>
          <w:szCs w:val="24"/>
        </w:rPr>
        <w:tab/>
        <w:t>http:</w:t>
      </w:r>
      <w:r w:rsidRPr="00EF7E7D">
        <w:rPr>
          <w:sz w:val="24"/>
          <w:szCs w:val="24"/>
        </w:rPr>
        <w:tab/>
      </w:r>
      <w:proofErr w:type="spellStart"/>
      <w:r w:rsidRPr="00EF7E7D">
        <w:rPr>
          <w:sz w:val="24"/>
          <w:szCs w:val="24"/>
        </w:rPr>
        <w:t>www.zlobki.lublin.eu</w:t>
      </w:r>
      <w:proofErr w:type="spellEnd"/>
    </w:p>
    <w:p w:rsidR="00E75EF7" w:rsidRPr="00EF7E7D" w:rsidRDefault="00E75EF7" w:rsidP="00532039">
      <w:pPr>
        <w:pStyle w:val="Akapitzlist"/>
        <w:tabs>
          <w:tab w:val="left" w:pos="709"/>
          <w:tab w:val="left" w:pos="2694"/>
        </w:tabs>
        <w:ind w:left="0"/>
        <w:jc w:val="both"/>
        <w:rPr>
          <w:sz w:val="24"/>
          <w:szCs w:val="24"/>
        </w:rPr>
      </w:pPr>
      <w:r w:rsidRPr="00EF7E7D">
        <w:rPr>
          <w:sz w:val="24"/>
          <w:szCs w:val="24"/>
        </w:rPr>
        <w:tab/>
        <w:t xml:space="preserve">e-mail:           </w:t>
      </w:r>
      <w:r w:rsidRPr="00EF7E7D">
        <w:rPr>
          <w:sz w:val="24"/>
          <w:szCs w:val="24"/>
        </w:rPr>
        <w:tab/>
        <w:t>zamowienia@zlobki.lublin.eu</w:t>
      </w:r>
    </w:p>
    <w:p w:rsidR="00E75EF7" w:rsidRPr="00AF48FB" w:rsidRDefault="00E75EF7" w:rsidP="00532039">
      <w:pPr>
        <w:pStyle w:val="Akapitzlist"/>
        <w:tabs>
          <w:tab w:val="left" w:pos="709"/>
        </w:tabs>
        <w:ind w:left="0"/>
        <w:jc w:val="both"/>
        <w:rPr>
          <w:sz w:val="24"/>
          <w:szCs w:val="24"/>
        </w:rPr>
      </w:pPr>
      <w:r w:rsidRPr="00EF7E7D">
        <w:rPr>
          <w:sz w:val="24"/>
          <w:szCs w:val="24"/>
        </w:rPr>
        <w:tab/>
      </w:r>
      <w:r w:rsidRPr="00AF48FB">
        <w:rPr>
          <w:sz w:val="24"/>
          <w:szCs w:val="24"/>
        </w:rPr>
        <w:t xml:space="preserve">NIP:                      </w:t>
      </w:r>
      <w:r>
        <w:rPr>
          <w:sz w:val="24"/>
          <w:szCs w:val="24"/>
        </w:rPr>
        <w:t xml:space="preserve"> </w:t>
      </w:r>
      <w:r w:rsidRPr="00AF48FB">
        <w:rPr>
          <w:sz w:val="24"/>
          <w:szCs w:val="24"/>
        </w:rPr>
        <w:t xml:space="preserve"> </w:t>
      </w:r>
      <w:r>
        <w:rPr>
          <w:sz w:val="24"/>
          <w:szCs w:val="24"/>
        </w:rPr>
        <w:t xml:space="preserve">  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E75EF7" w:rsidRPr="00AF48FB" w:rsidRDefault="00E75EF7" w:rsidP="00532039">
      <w:pPr>
        <w:pStyle w:val="Akapitzlist"/>
        <w:tabs>
          <w:tab w:val="left" w:pos="709"/>
          <w:tab w:val="left" w:pos="2694"/>
        </w:tabs>
        <w:ind w:left="0"/>
        <w:jc w:val="both"/>
        <w:rPr>
          <w:sz w:val="24"/>
          <w:szCs w:val="24"/>
        </w:rPr>
      </w:pPr>
      <w:r w:rsidRPr="00AF48FB">
        <w:rPr>
          <w:sz w:val="24"/>
          <w:szCs w:val="24"/>
        </w:rPr>
        <w:tab/>
        <w:t xml:space="preserve">REGON:                 </w:t>
      </w:r>
      <w:r>
        <w:rPr>
          <w:sz w:val="24"/>
          <w:szCs w:val="24"/>
        </w:rPr>
        <w:t xml:space="preserve"> </w:t>
      </w:r>
      <w:r w:rsidRPr="00AF48FB">
        <w:rPr>
          <w:sz w:val="24"/>
          <w:szCs w:val="24"/>
        </w:rPr>
        <w:t>430910203</w:t>
      </w:r>
    </w:p>
    <w:p w:rsidR="00E75EF7" w:rsidRPr="00AF48FB" w:rsidRDefault="00E75EF7"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E75EF7" w:rsidRPr="00AF48FB" w:rsidRDefault="00E75EF7" w:rsidP="00532039">
      <w:pPr>
        <w:pStyle w:val="Akapitzlist"/>
        <w:tabs>
          <w:tab w:val="left" w:pos="709"/>
          <w:tab w:val="left" w:pos="2694"/>
        </w:tabs>
        <w:ind w:left="0"/>
        <w:jc w:val="both"/>
        <w:rPr>
          <w:sz w:val="24"/>
          <w:szCs w:val="24"/>
        </w:rPr>
      </w:pPr>
    </w:p>
    <w:p w:rsidR="00E75EF7" w:rsidRPr="00AF48FB" w:rsidRDefault="00E75EF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 xml:space="preserve">TRYB UDZIELENIA ZAMÓWIENIA </w:t>
      </w:r>
    </w:p>
    <w:p w:rsidR="00E75EF7" w:rsidRPr="00AF48FB" w:rsidRDefault="00E75EF7" w:rsidP="00532039">
      <w:pPr>
        <w:pStyle w:val="Akapitzlist"/>
        <w:tabs>
          <w:tab w:val="left" w:pos="0"/>
          <w:tab w:val="left" w:pos="709"/>
        </w:tabs>
        <w:ind w:left="0"/>
        <w:jc w:val="both"/>
        <w:rPr>
          <w:b/>
          <w:sz w:val="24"/>
          <w:szCs w:val="24"/>
        </w:rPr>
      </w:pPr>
    </w:p>
    <w:p w:rsidR="00E75EF7" w:rsidRDefault="00E75EF7" w:rsidP="00676AC5">
      <w:pPr>
        <w:pStyle w:val="Akapitzlist"/>
        <w:numPr>
          <w:ilvl w:val="1"/>
          <w:numId w:val="1"/>
        </w:numPr>
        <w:tabs>
          <w:tab w:val="left" w:pos="0"/>
          <w:tab w:val="left" w:pos="426"/>
        </w:tabs>
        <w:ind w:left="426" w:hanging="426"/>
        <w:jc w:val="both"/>
        <w:rPr>
          <w:sz w:val="24"/>
          <w:szCs w:val="24"/>
        </w:rPr>
      </w:pPr>
      <w:r w:rsidRPr="00AF48FB">
        <w:rPr>
          <w:sz w:val="24"/>
          <w:szCs w:val="24"/>
        </w:rPr>
        <w:t>Postępowanie jest prowadzone w trybie przetargu nieograniczonego, na podstawie art.</w:t>
      </w:r>
      <w:r>
        <w:rPr>
          <w:sz w:val="24"/>
          <w:szCs w:val="24"/>
        </w:rPr>
        <w:t xml:space="preserve"> </w:t>
      </w:r>
      <w:r w:rsidRPr="00AF48FB">
        <w:rPr>
          <w:sz w:val="24"/>
          <w:szCs w:val="24"/>
        </w:rPr>
        <w:t>39 ustawy z dnia 29 stycznia 2004 roku Prawo Zamówień P</w:t>
      </w:r>
      <w:r>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Pr>
          <w:sz w:val="24"/>
          <w:szCs w:val="24"/>
        </w:rPr>
        <w:t>2019</w:t>
      </w:r>
      <w:r w:rsidRPr="00AF48FB">
        <w:rPr>
          <w:sz w:val="24"/>
          <w:szCs w:val="24"/>
        </w:rPr>
        <w:t xml:space="preserve"> r. poz. </w:t>
      </w:r>
      <w:r>
        <w:rPr>
          <w:sz w:val="24"/>
          <w:szCs w:val="24"/>
        </w:rPr>
        <w:t>1843</w:t>
      </w:r>
      <w:r w:rsidRPr="00676AC5">
        <w:rPr>
          <w:sz w:val="24"/>
          <w:szCs w:val="24"/>
        </w:rPr>
        <w:t xml:space="preserve">) zwaną w dalszej części ustawą </w:t>
      </w:r>
      <w:proofErr w:type="spellStart"/>
      <w:r w:rsidRPr="00676AC5">
        <w:rPr>
          <w:sz w:val="24"/>
          <w:szCs w:val="24"/>
        </w:rPr>
        <w:t>Pzp</w:t>
      </w:r>
      <w:proofErr w:type="spellEnd"/>
      <w:r w:rsidRPr="00676AC5">
        <w:rPr>
          <w:sz w:val="24"/>
          <w:szCs w:val="24"/>
        </w:rPr>
        <w:t>. Postępowanie oznaczone jest jako: MZŻ.253-</w:t>
      </w:r>
      <w:r>
        <w:rPr>
          <w:sz w:val="24"/>
          <w:szCs w:val="24"/>
        </w:rPr>
        <w:t>2</w:t>
      </w:r>
      <w:r w:rsidR="007B7C43">
        <w:rPr>
          <w:sz w:val="24"/>
          <w:szCs w:val="24"/>
        </w:rPr>
        <w:t>5</w:t>
      </w:r>
      <w:r w:rsidRPr="00676AC5">
        <w:rPr>
          <w:sz w:val="24"/>
          <w:szCs w:val="24"/>
        </w:rPr>
        <w:t>/</w:t>
      </w:r>
      <w:r>
        <w:rPr>
          <w:sz w:val="24"/>
          <w:szCs w:val="24"/>
        </w:rPr>
        <w:t>19</w:t>
      </w:r>
      <w:r w:rsidRPr="00676AC5">
        <w:rPr>
          <w:sz w:val="24"/>
          <w:szCs w:val="24"/>
        </w:rPr>
        <w:t>. Wszelka korespondencja w tej sprawie będzie powoływać się na powyższe oznaczenie.</w:t>
      </w:r>
    </w:p>
    <w:p w:rsidR="00E75EF7" w:rsidRDefault="00E75EF7" w:rsidP="00676AC5">
      <w:pPr>
        <w:pStyle w:val="Akapitzlist"/>
        <w:numPr>
          <w:ilvl w:val="1"/>
          <w:numId w:val="1"/>
        </w:numPr>
        <w:tabs>
          <w:tab w:val="left" w:pos="0"/>
          <w:tab w:val="left" w:pos="426"/>
        </w:tabs>
        <w:ind w:left="426" w:hanging="426"/>
        <w:jc w:val="both"/>
        <w:rPr>
          <w:sz w:val="24"/>
          <w:szCs w:val="24"/>
        </w:rPr>
      </w:pPr>
      <w:r w:rsidRPr="00676AC5">
        <w:rPr>
          <w:sz w:val="24"/>
          <w:szCs w:val="24"/>
        </w:rPr>
        <w:lastRenderedPageBreak/>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E75EF7" w:rsidRDefault="00E75EF7" w:rsidP="00730C58">
      <w:pPr>
        <w:pStyle w:val="Akapitzlist"/>
        <w:numPr>
          <w:ilvl w:val="1"/>
          <w:numId w:val="1"/>
        </w:numPr>
        <w:tabs>
          <w:tab w:val="left" w:pos="0"/>
          <w:tab w:val="left" w:pos="426"/>
        </w:tabs>
        <w:ind w:left="426" w:hanging="426"/>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E75EF7" w:rsidRDefault="00E75EF7" w:rsidP="00730C58">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E75EF7" w:rsidRPr="00EC1DD1" w:rsidRDefault="00E75EF7" w:rsidP="00730C58">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4"/>
          <w:szCs w:val="24"/>
        </w:rPr>
        <w:t>.</w:t>
      </w:r>
      <w:r w:rsidRPr="00EC1DD1">
        <w:rPr>
          <w:sz w:val="24"/>
          <w:szCs w:val="24"/>
        </w:rPr>
        <w:t xml:space="preserve"> </w:t>
      </w:r>
    </w:p>
    <w:p w:rsidR="00E75EF7" w:rsidRPr="00AF48FB" w:rsidRDefault="00E75EF7" w:rsidP="00532039">
      <w:pPr>
        <w:pStyle w:val="Akapitzlist"/>
        <w:tabs>
          <w:tab w:val="left" w:pos="0"/>
          <w:tab w:val="left" w:pos="709"/>
        </w:tabs>
        <w:ind w:left="0"/>
        <w:jc w:val="both"/>
        <w:rPr>
          <w:sz w:val="24"/>
          <w:szCs w:val="24"/>
        </w:rPr>
      </w:pPr>
    </w:p>
    <w:p w:rsidR="00E75EF7" w:rsidRPr="00AF48FB" w:rsidRDefault="00E75EF7" w:rsidP="00755A0E">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E75EF7" w:rsidRDefault="00E75EF7" w:rsidP="00755A0E">
      <w:pPr>
        <w:pStyle w:val="Akapitzlist"/>
        <w:ind w:left="426" w:hanging="426"/>
        <w:jc w:val="both"/>
        <w:rPr>
          <w:sz w:val="24"/>
          <w:szCs w:val="24"/>
        </w:rPr>
      </w:pPr>
      <w:r>
        <w:rPr>
          <w:sz w:val="24"/>
          <w:szCs w:val="24"/>
        </w:rPr>
        <w:t xml:space="preserve">3.1. </w:t>
      </w:r>
      <w:r w:rsidRPr="00D27C07">
        <w:rPr>
          <w:sz w:val="24"/>
          <w:szCs w:val="24"/>
        </w:rPr>
        <w:t xml:space="preserve">Przedmiotem zamówienia jest sukcesywna </w:t>
      </w:r>
      <w:r w:rsidRPr="00AF48FB">
        <w:rPr>
          <w:sz w:val="24"/>
          <w:szCs w:val="24"/>
        </w:rPr>
        <w:t xml:space="preserve">dostawa </w:t>
      </w:r>
      <w:r>
        <w:rPr>
          <w:sz w:val="24"/>
          <w:szCs w:val="24"/>
        </w:rPr>
        <w:t>żywności (pieczywa,</w:t>
      </w:r>
      <w:r w:rsidR="00DD3F0A">
        <w:rPr>
          <w:sz w:val="24"/>
          <w:szCs w:val="24"/>
        </w:rPr>
        <w:t xml:space="preserve"> </w:t>
      </w:r>
      <w:r>
        <w:rPr>
          <w:sz w:val="24"/>
          <w:szCs w:val="24"/>
        </w:rPr>
        <w:t xml:space="preserve">produktów dla niemowląt i </w:t>
      </w:r>
      <w:r w:rsidR="006D5B3F">
        <w:rPr>
          <w:sz w:val="24"/>
          <w:szCs w:val="24"/>
        </w:rPr>
        <w:t xml:space="preserve">produktów spożywczych) do </w:t>
      </w:r>
      <w:r>
        <w:rPr>
          <w:sz w:val="24"/>
          <w:szCs w:val="24"/>
        </w:rPr>
        <w:t>placówk</w:t>
      </w:r>
      <w:r w:rsidR="006D5B3F">
        <w:rPr>
          <w:sz w:val="24"/>
          <w:szCs w:val="24"/>
        </w:rPr>
        <w:t>i</w:t>
      </w:r>
      <w:r>
        <w:rPr>
          <w:sz w:val="24"/>
          <w:szCs w:val="24"/>
        </w:rPr>
        <w:t xml:space="preserve"> Miejskiego Zespołu Żłobków w Lublinie</w:t>
      </w:r>
      <w:r w:rsidR="006D5B3F">
        <w:rPr>
          <w:sz w:val="24"/>
          <w:szCs w:val="24"/>
        </w:rPr>
        <w:t xml:space="preserve"> tj. do Żłobka nr 9, przy ul. Zelwerowicza 2 w Lublinie</w:t>
      </w:r>
      <w:r>
        <w:rPr>
          <w:sz w:val="24"/>
          <w:szCs w:val="24"/>
        </w:rPr>
        <w:t>, z podziałem na zadania (części, liczba zadań/części 3)</w:t>
      </w:r>
      <w:r w:rsidRPr="00D27C07">
        <w:rPr>
          <w:sz w:val="24"/>
          <w:szCs w:val="24"/>
        </w:rPr>
        <w:t xml:space="preserve">, </w:t>
      </w:r>
      <w:r>
        <w:rPr>
          <w:sz w:val="24"/>
          <w:szCs w:val="24"/>
        </w:rPr>
        <w:t>odpowiadających</w:t>
      </w:r>
      <w:r w:rsidRPr="00D27C07">
        <w:rPr>
          <w:sz w:val="24"/>
          <w:szCs w:val="24"/>
        </w:rPr>
        <w:t xml:space="preserve"> szczegółowo normom branżowym i ogólnej normie handlowej określonej w obowiązujących przepisach prawa. Szczegółowy opis przedmiotu zamówienia zawarty jest w kosztorysie cenowym stanowiącym załącznik nr 2 do SIWZ. </w:t>
      </w:r>
    </w:p>
    <w:p w:rsidR="00E75EF7" w:rsidRDefault="00E75EF7" w:rsidP="00755A0E">
      <w:pPr>
        <w:pStyle w:val="Akapitzlist"/>
        <w:tabs>
          <w:tab w:val="left" w:pos="567"/>
        </w:tabs>
        <w:ind w:left="567" w:hanging="567"/>
        <w:jc w:val="both"/>
        <w:rPr>
          <w:sz w:val="24"/>
          <w:szCs w:val="24"/>
        </w:rPr>
      </w:pPr>
      <w:r w:rsidRPr="00D27C07">
        <w:rPr>
          <w:sz w:val="24"/>
          <w:szCs w:val="24"/>
        </w:rPr>
        <w:t>3.2.</w:t>
      </w:r>
      <w:r>
        <w:rPr>
          <w:sz w:val="24"/>
          <w:szCs w:val="24"/>
        </w:rPr>
        <w:t xml:space="preserve"> </w:t>
      </w:r>
      <w:r w:rsidRPr="00AF48FB">
        <w:rPr>
          <w:sz w:val="24"/>
          <w:szCs w:val="24"/>
        </w:rPr>
        <w:t>Zamawiający dopuszcza składania ofert częściowych</w:t>
      </w:r>
      <w:r>
        <w:rPr>
          <w:sz w:val="24"/>
          <w:szCs w:val="24"/>
        </w:rPr>
        <w:t xml:space="preserve"> (na każde zadanie/ części tj. na 3 zadania/części)</w:t>
      </w:r>
      <w:r w:rsidRPr="00AF48FB">
        <w:rPr>
          <w:sz w:val="24"/>
          <w:szCs w:val="24"/>
        </w:rPr>
        <w:t>.</w:t>
      </w:r>
      <w:r>
        <w:rPr>
          <w:sz w:val="24"/>
          <w:szCs w:val="24"/>
        </w:rPr>
        <w:t xml:space="preserve"> Za ofertę częściową uważa, się ofertę złożoną na pełny asortyment dla danego zadania(części). Na każde zadanie (część) zostanie podpisana odrębna umowa z Wykonawcą, którego oferta uzyskała najwyższą liczbę punktów. </w:t>
      </w:r>
    </w:p>
    <w:p w:rsidR="00E75EF7" w:rsidRDefault="00E75EF7" w:rsidP="00755A0E">
      <w:pPr>
        <w:pStyle w:val="Akapitzlist"/>
        <w:tabs>
          <w:tab w:val="left" w:pos="567"/>
        </w:tabs>
        <w:ind w:left="567" w:hanging="567"/>
        <w:jc w:val="both"/>
        <w:rPr>
          <w:sz w:val="24"/>
          <w:szCs w:val="24"/>
        </w:rPr>
      </w:pPr>
      <w:r>
        <w:rPr>
          <w:sz w:val="24"/>
          <w:szCs w:val="24"/>
        </w:rPr>
        <w:t>3.2.2. Szczegółowy opis przedmiotu zamówienia:</w:t>
      </w:r>
    </w:p>
    <w:p w:rsidR="00E75EF7" w:rsidRDefault="00E75EF7" w:rsidP="00755A0E">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7200"/>
        <w:gridCol w:w="600"/>
        <w:gridCol w:w="779"/>
      </w:tblGrid>
      <w:tr w:rsidR="00E75EF7" w:rsidRPr="002563F0">
        <w:tc>
          <w:tcPr>
            <w:tcW w:w="708" w:type="dxa"/>
          </w:tcPr>
          <w:p w:rsidR="00E75EF7" w:rsidRPr="002563F0" w:rsidRDefault="00E75EF7" w:rsidP="00A57C10">
            <w:pPr>
              <w:pStyle w:val="Akapitzlist"/>
              <w:tabs>
                <w:tab w:val="left" w:pos="567"/>
              </w:tabs>
              <w:ind w:left="0"/>
              <w:jc w:val="both"/>
              <w:rPr>
                <w:sz w:val="24"/>
                <w:szCs w:val="24"/>
              </w:rPr>
            </w:pPr>
            <w:r w:rsidRPr="002563F0">
              <w:rPr>
                <w:sz w:val="24"/>
                <w:szCs w:val="24"/>
              </w:rPr>
              <w:t>Lp.</w:t>
            </w:r>
          </w:p>
        </w:tc>
        <w:tc>
          <w:tcPr>
            <w:tcW w:w="7200" w:type="dxa"/>
          </w:tcPr>
          <w:p w:rsidR="00E75EF7" w:rsidRPr="004533A5" w:rsidRDefault="00E75EF7" w:rsidP="00A57C10">
            <w:pPr>
              <w:pStyle w:val="Akapitzlist"/>
              <w:tabs>
                <w:tab w:val="left" w:pos="567"/>
              </w:tabs>
              <w:ind w:left="0"/>
              <w:jc w:val="both"/>
              <w:rPr>
                <w:b/>
                <w:sz w:val="24"/>
                <w:szCs w:val="24"/>
              </w:rPr>
            </w:pPr>
            <w:r w:rsidRPr="004533A5">
              <w:rPr>
                <w:b/>
                <w:sz w:val="24"/>
                <w:szCs w:val="24"/>
              </w:rPr>
              <w:t>Przedmiot zamówienia – Zadanie I Pieczywo</w:t>
            </w:r>
          </w:p>
        </w:tc>
        <w:tc>
          <w:tcPr>
            <w:tcW w:w="600" w:type="dxa"/>
          </w:tcPr>
          <w:p w:rsidR="00E75EF7" w:rsidRPr="002563F0" w:rsidRDefault="00E75EF7" w:rsidP="00A57C10">
            <w:pPr>
              <w:pStyle w:val="Akapitzlist"/>
              <w:tabs>
                <w:tab w:val="left" w:pos="567"/>
              </w:tabs>
              <w:ind w:left="0"/>
              <w:jc w:val="both"/>
              <w:rPr>
                <w:sz w:val="24"/>
                <w:szCs w:val="24"/>
              </w:rPr>
            </w:pPr>
            <w:r w:rsidRPr="002563F0">
              <w:rPr>
                <w:sz w:val="24"/>
                <w:szCs w:val="24"/>
              </w:rPr>
              <w:t>JM</w:t>
            </w:r>
          </w:p>
        </w:tc>
        <w:tc>
          <w:tcPr>
            <w:tcW w:w="779" w:type="dxa"/>
          </w:tcPr>
          <w:p w:rsidR="00E75EF7" w:rsidRPr="002563F0" w:rsidRDefault="00E75EF7" w:rsidP="00A57C10">
            <w:pPr>
              <w:pStyle w:val="Akapitzlist"/>
              <w:tabs>
                <w:tab w:val="left" w:pos="567"/>
              </w:tabs>
              <w:ind w:left="0"/>
              <w:jc w:val="both"/>
              <w:rPr>
                <w:sz w:val="24"/>
                <w:szCs w:val="24"/>
              </w:rPr>
            </w:pPr>
            <w:r w:rsidRPr="002563F0">
              <w:rPr>
                <w:sz w:val="24"/>
                <w:szCs w:val="24"/>
              </w:rPr>
              <w:t xml:space="preserve">Ilość </w:t>
            </w:r>
          </w:p>
        </w:tc>
      </w:tr>
      <w:tr w:rsidR="00E75EF7" w:rsidRPr="002563F0">
        <w:tc>
          <w:tcPr>
            <w:tcW w:w="708" w:type="dxa"/>
          </w:tcPr>
          <w:p w:rsidR="00E75EF7" w:rsidRPr="000F73D6" w:rsidRDefault="00E75EF7" w:rsidP="00A57C10">
            <w:pPr>
              <w:pStyle w:val="Akapitzlist"/>
              <w:tabs>
                <w:tab w:val="left" w:pos="567"/>
              </w:tabs>
              <w:ind w:left="0"/>
              <w:jc w:val="both"/>
            </w:pPr>
            <w:r w:rsidRPr="000F73D6">
              <w:t>1.</w:t>
            </w:r>
          </w:p>
        </w:tc>
        <w:tc>
          <w:tcPr>
            <w:tcW w:w="7200" w:type="dxa"/>
          </w:tcPr>
          <w:p w:rsidR="00E75EF7" w:rsidRPr="002563F0" w:rsidRDefault="00E75EF7" w:rsidP="00A57C10">
            <w:pPr>
              <w:rPr>
                <w:rFonts w:ascii="Czcionka tekstu podstawowego" w:hAnsi="Czcionka tekstu podstawowego"/>
                <w:color w:val="000000"/>
              </w:rPr>
            </w:pPr>
            <w:r w:rsidRPr="002563F0">
              <w:rPr>
                <w:rFonts w:ascii="Czcionka tekstu podstawowego" w:hAnsi="Czcionka tekstu podstawowego"/>
                <w:color w:val="000000"/>
              </w:rPr>
              <w:t xml:space="preserve">bułka parówka, skład: mąka pszenna woda, drożdże piekarskie, sól, cukier, margaryna max </w:t>
            </w:r>
            <w:r>
              <w:rPr>
                <w:rFonts w:ascii="Czcionka tekstu podstawowego" w:hAnsi="Czcionka tekstu podstawowego"/>
                <w:color w:val="000000"/>
              </w:rPr>
              <w:t>jednostkowa waga – 350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7B7C43" w:rsidP="00A57C10">
            <w:pPr>
              <w:pStyle w:val="Akapitzlist"/>
              <w:tabs>
                <w:tab w:val="left" w:pos="567"/>
              </w:tabs>
              <w:ind w:left="0"/>
              <w:jc w:val="both"/>
              <w:rPr>
                <w:sz w:val="24"/>
                <w:szCs w:val="24"/>
              </w:rPr>
            </w:pPr>
            <w:r>
              <w:rPr>
                <w:sz w:val="24"/>
                <w:szCs w:val="24"/>
              </w:rPr>
              <w:t>60</w:t>
            </w:r>
          </w:p>
        </w:tc>
      </w:tr>
      <w:tr w:rsidR="00E75EF7" w:rsidRPr="002563F0">
        <w:tc>
          <w:tcPr>
            <w:tcW w:w="708" w:type="dxa"/>
          </w:tcPr>
          <w:p w:rsidR="00E75EF7" w:rsidRPr="000F73D6" w:rsidRDefault="00E75EF7" w:rsidP="00A57C10">
            <w:pPr>
              <w:pStyle w:val="Akapitzlist"/>
              <w:tabs>
                <w:tab w:val="left" w:pos="567"/>
              </w:tabs>
              <w:ind w:left="0"/>
              <w:jc w:val="both"/>
            </w:pPr>
            <w:r w:rsidRPr="000F73D6">
              <w:t>2.</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chleb żytni krojony, skład:  mąka żytnia, kwas żytni (woda, mąka żytnia), woda, otręby żytnie, regulator kwasowości: kwas cytrynowy, drożdże, sól max </w:t>
            </w:r>
            <w:r>
              <w:rPr>
                <w:rFonts w:ascii="Czcionka tekstu podstawowego" w:hAnsi="Czcionka tekstu podstawowego"/>
                <w:color w:val="000000"/>
              </w:rPr>
              <w:t>jednostkowa waga 400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7B7C43" w:rsidP="00A57C10">
            <w:pPr>
              <w:pStyle w:val="Akapitzlist"/>
              <w:tabs>
                <w:tab w:val="left" w:pos="567"/>
              </w:tabs>
              <w:ind w:left="0"/>
              <w:jc w:val="both"/>
              <w:rPr>
                <w:sz w:val="24"/>
                <w:szCs w:val="24"/>
              </w:rPr>
            </w:pPr>
            <w:r>
              <w:rPr>
                <w:sz w:val="24"/>
                <w:szCs w:val="24"/>
              </w:rPr>
              <w:t>3</w:t>
            </w:r>
            <w:r w:rsidR="00C00248">
              <w:rPr>
                <w:sz w:val="24"/>
                <w:szCs w:val="24"/>
              </w:rPr>
              <w:t>0</w:t>
            </w:r>
          </w:p>
        </w:tc>
      </w:tr>
      <w:tr w:rsidR="00E75EF7" w:rsidRPr="002563F0">
        <w:tc>
          <w:tcPr>
            <w:tcW w:w="708" w:type="dxa"/>
          </w:tcPr>
          <w:p w:rsidR="00E75EF7" w:rsidRPr="000F73D6" w:rsidRDefault="00E75EF7" w:rsidP="00A57C10">
            <w:pPr>
              <w:pStyle w:val="Akapitzlist"/>
              <w:tabs>
                <w:tab w:val="left" w:pos="567"/>
              </w:tabs>
              <w:ind w:left="0"/>
              <w:jc w:val="both"/>
            </w:pPr>
            <w:r w:rsidRPr="000F73D6">
              <w:t>3.</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chleb sitkowy krojony, skład: mąka pszenna, woda, zakwas żytni, mąka pszenna razowa, mąka żytnia razowa, sól, drożdże piekarskie, żyto prażone mielone, max </w:t>
            </w:r>
            <w:r>
              <w:rPr>
                <w:rFonts w:ascii="Czcionka tekstu podstawowego" w:hAnsi="Czcionka tekstu podstawowego"/>
                <w:color w:val="000000"/>
              </w:rPr>
              <w:t>jednostkowa waga 500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7B7C43" w:rsidP="00A57C10">
            <w:pPr>
              <w:pStyle w:val="Akapitzlist"/>
              <w:tabs>
                <w:tab w:val="left" w:pos="567"/>
              </w:tabs>
              <w:ind w:left="0"/>
              <w:jc w:val="both"/>
              <w:rPr>
                <w:sz w:val="24"/>
                <w:szCs w:val="24"/>
              </w:rPr>
            </w:pPr>
            <w:r>
              <w:rPr>
                <w:sz w:val="24"/>
                <w:szCs w:val="24"/>
              </w:rPr>
              <w:t>2</w:t>
            </w:r>
            <w:r w:rsidR="00C00248">
              <w:rPr>
                <w:sz w:val="24"/>
                <w:szCs w:val="24"/>
              </w:rPr>
              <w:t>0</w:t>
            </w:r>
          </w:p>
        </w:tc>
      </w:tr>
      <w:tr w:rsidR="00E75EF7" w:rsidRPr="002563F0">
        <w:tc>
          <w:tcPr>
            <w:tcW w:w="708" w:type="dxa"/>
          </w:tcPr>
          <w:p w:rsidR="00E75EF7" w:rsidRPr="000F73D6" w:rsidRDefault="00E75EF7" w:rsidP="00A57C10">
            <w:pPr>
              <w:pStyle w:val="Akapitzlist"/>
              <w:tabs>
                <w:tab w:val="left" w:pos="567"/>
              </w:tabs>
              <w:ind w:left="0"/>
              <w:jc w:val="both"/>
            </w:pPr>
            <w:r w:rsidRPr="000F73D6">
              <w:t>4.</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chleb żytnio-pszenny, skład: mąka żytnia 42%, woda, mąka pszenna 18%, mieszanka ziaren 10% (słonecznik, płatki owsiane, siemię lniane), zakwas naturalny (mąka żytnia, woda),</w:t>
            </w:r>
            <w:r>
              <w:rPr>
                <w:rFonts w:ascii="Czcionka tekstu podstawowego" w:hAnsi="Czcionka tekstu podstawowego"/>
                <w:color w:val="000000"/>
              </w:rPr>
              <w:t xml:space="preserve"> </w:t>
            </w:r>
            <w:r w:rsidRPr="002563F0">
              <w:rPr>
                <w:rFonts w:ascii="Czcionka tekstu podstawowego" w:hAnsi="Czcionka tekstu podstawowego"/>
                <w:color w:val="000000"/>
              </w:rPr>
              <w:t xml:space="preserve">drożdże, sól, ziarna do obtoczenia 2% (słonecznik, płatki owsiane, siemię lniane)  max </w:t>
            </w:r>
            <w:r>
              <w:rPr>
                <w:rFonts w:ascii="Czcionka tekstu podstawowego" w:hAnsi="Czcionka tekstu podstawowego"/>
                <w:color w:val="000000"/>
              </w:rPr>
              <w:t>jednostkowa waga 500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7B7C43" w:rsidP="00A57C10">
            <w:pPr>
              <w:pStyle w:val="Akapitzlist"/>
              <w:tabs>
                <w:tab w:val="left" w:pos="567"/>
              </w:tabs>
              <w:ind w:left="0"/>
              <w:jc w:val="both"/>
              <w:rPr>
                <w:sz w:val="24"/>
                <w:szCs w:val="24"/>
              </w:rPr>
            </w:pPr>
            <w:r>
              <w:rPr>
                <w:sz w:val="24"/>
                <w:szCs w:val="24"/>
              </w:rPr>
              <w:t>3</w:t>
            </w:r>
            <w:r w:rsidR="00C00248">
              <w:rPr>
                <w:sz w:val="24"/>
                <w:szCs w:val="24"/>
              </w:rPr>
              <w:t>0</w:t>
            </w:r>
          </w:p>
        </w:tc>
      </w:tr>
      <w:tr w:rsidR="00E75EF7" w:rsidRPr="002563F0">
        <w:tc>
          <w:tcPr>
            <w:tcW w:w="708" w:type="dxa"/>
          </w:tcPr>
          <w:p w:rsidR="00E75EF7" w:rsidRPr="000F73D6" w:rsidRDefault="00E75EF7" w:rsidP="00A57C10">
            <w:pPr>
              <w:pStyle w:val="Akapitzlist"/>
              <w:tabs>
                <w:tab w:val="left" w:pos="567"/>
              </w:tabs>
              <w:ind w:left="0"/>
              <w:jc w:val="both"/>
            </w:pPr>
            <w:r w:rsidRPr="000F73D6">
              <w:t>5.</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rogal słodki, skład: mąka pszenna, woda, margaryna, jaja kurze, cukier, drożdże piekarskie, sól  max </w:t>
            </w:r>
            <w:r>
              <w:rPr>
                <w:rFonts w:ascii="Czcionka tekstu podstawowego" w:hAnsi="Czcionka tekstu podstawowego"/>
                <w:color w:val="000000"/>
              </w:rPr>
              <w:t xml:space="preserve">jednostkowa waga </w:t>
            </w:r>
            <w:r w:rsidRPr="002563F0">
              <w:rPr>
                <w:rFonts w:ascii="Czcionka tekstu podstawowego" w:hAnsi="Czcionka tekstu podstawowego"/>
                <w:color w:val="000000"/>
              </w:rPr>
              <w:t>200g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7B7C43" w:rsidP="00A57C10">
            <w:pPr>
              <w:pStyle w:val="Akapitzlist"/>
              <w:tabs>
                <w:tab w:val="left" w:pos="567"/>
              </w:tabs>
              <w:ind w:left="0"/>
              <w:jc w:val="both"/>
              <w:rPr>
                <w:sz w:val="24"/>
                <w:szCs w:val="24"/>
              </w:rPr>
            </w:pPr>
            <w:r>
              <w:rPr>
                <w:sz w:val="24"/>
                <w:szCs w:val="24"/>
              </w:rPr>
              <w:t>20</w:t>
            </w:r>
          </w:p>
        </w:tc>
      </w:tr>
      <w:tr w:rsidR="00E75EF7" w:rsidRPr="002563F0">
        <w:tc>
          <w:tcPr>
            <w:tcW w:w="708" w:type="dxa"/>
          </w:tcPr>
          <w:p w:rsidR="00E75EF7" w:rsidRPr="000F73D6" w:rsidRDefault="00E75EF7" w:rsidP="00A57C10">
            <w:pPr>
              <w:pStyle w:val="Akapitzlist"/>
              <w:tabs>
                <w:tab w:val="left" w:pos="567"/>
              </w:tabs>
              <w:ind w:left="0"/>
              <w:jc w:val="both"/>
            </w:pPr>
            <w:r w:rsidRPr="000F73D6">
              <w:t>6.</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chałka, skład: mąka pszenna, woda, jaja kurze, cukier, margaryna, drożdże piekarskie, sól  max </w:t>
            </w:r>
            <w:r>
              <w:rPr>
                <w:rFonts w:ascii="Czcionka tekstu podstawowego" w:hAnsi="Czcionka tekstu podstawowego"/>
                <w:color w:val="000000"/>
              </w:rPr>
              <w:t>jednostkowa waga 90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7B7C43" w:rsidP="00A57C10">
            <w:pPr>
              <w:pStyle w:val="Akapitzlist"/>
              <w:tabs>
                <w:tab w:val="left" w:pos="567"/>
              </w:tabs>
              <w:ind w:left="0"/>
              <w:jc w:val="both"/>
              <w:rPr>
                <w:sz w:val="24"/>
                <w:szCs w:val="24"/>
              </w:rPr>
            </w:pPr>
            <w:r>
              <w:rPr>
                <w:sz w:val="24"/>
                <w:szCs w:val="24"/>
              </w:rPr>
              <w:t>3</w:t>
            </w:r>
            <w:r w:rsidR="00C00248">
              <w:rPr>
                <w:sz w:val="24"/>
                <w:szCs w:val="24"/>
              </w:rPr>
              <w:t>0</w:t>
            </w:r>
          </w:p>
        </w:tc>
      </w:tr>
      <w:tr w:rsidR="00E75EF7" w:rsidRPr="002563F0">
        <w:trPr>
          <w:trHeight w:val="126"/>
        </w:trPr>
        <w:tc>
          <w:tcPr>
            <w:tcW w:w="708" w:type="dxa"/>
          </w:tcPr>
          <w:p w:rsidR="00E75EF7" w:rsidRPr="000F73D6" w:rsidRDefault="00E75EF7" w:rsidP="00A57C10">
            <w:pPr>
              <w:pStyle w:val="Akapitzlist"/>
              <w:tabs>
                <w:tab w:val="left" w:pos="567"/>
              </w:tabs>
              <w:ind w:left="0"/>
              <w:jc w:val="both"/>
            </w:pPr>
            <w:r w:rsidRPr="000F73D6">
              <w:t>7.</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chleb wiejski na wagę, skład: mąka pszenna, woda, zakwas żytni, mąka żytnia, sól, drożdże piekarskie</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7B7C43" w:rsidP="00A57C10">
            <w:pPr>
              <w:pStyle w:val="Akapitzlist"/>
              <w:tabs>
                <w:tab w:val="left" w:pos="567"/>
              </w:tabs>
              <w:ind w:left="0"/>
              <w:jc w:val="both"/>
              <w:rPr>
                <w:sz w:val="24"/>
                <w:szCs w:val="24"/>
              </w:rPr>
            </w:pPr>
            <w:r>
              <w:rPr>
                <w:sz w:val="24"/>
                <w:szCs w:val="24"/>
              </w:rPr>
              <w:t>3</w:t>
            </w:r>
            <w:r w:rsidR="00C00248">
              <w:rPr>
                <w:sz w:val="24"/>
                <w:szCs w:val="24"/>
              </w:rPr>
              <w:t>0</w:t>
            </w:r>
          </w:p>
        </w:tc>
      </w:tr>
      <w:tr w:rsidR="00E75EF7" w:rsidRPr="002563F0">
        <w:trPr>
          <w:trHeight w:val="135"/>
        </w:trPr>
        <w:tc>
          <w:tcPr>
            <w:tcW w:w="708" w:type="dxa"/>
          </w:tcPr>
          <w:p w:rsidR="00E75EF7" w:rsidRPr="000F73D6" w:rsidRDefault="00E75EF7" w:rsidP="00A57C10">
            <w:pPr>
              <w:pStyle w:val="Akapitzlist"/>
              <w:tabs>
                <w:tab w:val="left" w:pos="567"/>
              </w:tabs>
              <w:ind w:left="0"/>
              <w:jc w:val="both"/>
            </w:pPr>
            <w:r w:rsidRPr="000F73D6">
              <w:t>8.</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chleb żytni 100% na wagę, skład: mąka żytnia, woda, zakwas żytni, suchy zakwas żytni, drożdże piekarskie, sól.</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7B7C43" w:rsidP="00A57C10">
            <w:pPr>
              <w:pStyle w:val="Akapitzlist"/>
              <w:tabs>
                <w:tab w:val="left" w:pos="567"/>
              </w:tabs>
              <w:ind w:left="0"/>
              <w:jc w:val="both"/>
              <w:rPr>
                <w:sz w:val="24"/>
                <w:szCs w:val="24"/>
              </w:rPr>
            </w:pPr>
            <w:r>
              <w:rPr>
                <w:sz w:val="24"/>
                <w:szCs w:val="24"/>
              </w:rPr>
              <w:t>2</w:t>
            </w:r>
            <w:r w:rsidR="00C00248">
              <w:rPr>
                <w:sz w:val="24"/>
                <w:szCs w:val="24"/>
              </w:rPr>
              <w:t>0</w:t>
            </w:r>
          </w:p>
        </w:tc>
      </w:tr>
      <w:tr w:rsidR="00E75EF7" w:rsidRPr="002563F0">
        <w:trPr>
          <w:trHeight w:val="150"/>
        </w:trPr>
        <w:tc>
          <w:tcPr>
            <w:tcW w:w="708" w:type="dxa"/>
          </w:tcPr>
          <w:p w:rsidR="00E75EF7" w:rsidRPr="000F73D6" w:rsidRDefault="00E75EF7" w:rsidP="00A57C10">
            <w:pPr>
              <w:pStyle w:val="Akapitzlist"/>
              <w:tabs>
                <w:tab w:val="left" w:pos="567"/>
              </w:tabs>
              <w:ind w:left="0"/>
              <w:jc w:val="both"/>
            </w:pPr>
            <w:r w:rsidRPr="000F73D6">
              <w:t>9.</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bułka tarta</w:t>
            </w:r>
            <w:r>
              <w:rPr>
                <w:rFonts w:ascii="Czcionka tekstu podstawowego" w:hAnsi="Czcionka tekstu podstawowego"/>
                <w:color w:val="000000"/>
              </w:rPr>
              <w:t xml:space="preserve"> max waga jednostkowa 500g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7B7C43" w:rsidP="00A57C10">
            <w:pPr>
              <w:pStyle w:val="Akapitzlist"/>
              <w:tabs>
                <w:tab w:val="left" w:pos="567"/>
              </w:tabs>
              <w:ind w:left="0"/>
              <w:jc w:val="both"/>
              <w:rPr>
                <w:sz w:val="24"/>
                <w:szCs w:val="24"/>
              </w:rPr>
            </w:pPr>
            <w:r>
              <w:rPr>
                <w:sz w:val="24"/>
                <w:szCs w:val="24"/>
              </w:rPr>
              <w:t>4</w:t>
            </w:r>
          </w:p>
        </w:tc>
      </w:tr>
      <w:tr w:rsidR="00E75EF7" w:rsidRPr="002563F0">
        <w:trPr>
          <w:trHeight w:val="111"/>
        </w:trPr>
        <w:tc>
          <w:tcPr>
            <w:tcW w:w="708" w:type="dxa"/>
          </w:tcPr>
          <w:p w:rsidR="00E75EF7" w:rsidRPr="000F73D6" w:rsidRDefault="00E75EF7" w:rsidP="00A57C10">
            <w:pPr>
              <w:pStyle w:val="Akapitzlist"/>
              <w:tabs>
                <w:tab w:val="left" w:pos="567"/>
              </w:tabs>
              <w:ind w:left="0"/>
              <w:jc w:val="both"/>
            </w:pPr>
            <w:r w:rsidRPr="000F73D6">
              <w:lastRenderedPageBreak/>
              <w:t>10.</w:t>
            </w:r>
          </w:p>
        </w:tc>
        <w:tc>
          <w:tcPr>
            <w:tcW w:w="7200" w:type="dxa"/>
          </w:tcPr>
          <w:p w:rsidR="00E75EF7" w:rsidRPr="002563F0" w:rsidRDefault="00E75EF7" w:rsidP="00A57C10">
            <w:pPr>
              <w:jc w:val="both"/>
              <w:rPr>
                <w:rFonts w:ascii="Czcionka tekstu podstawowego" w:hAnsi="Czcionka tekstu podstawowego"/>
                <w:color w:val="000000"/>
              </w:rPr>
            </w:pPr>
            <w:r w:rsidRPr="0030388C">
              <w:rPr>
                <w:rFonts w:ascii="Czcionka tekstu podstawowego" w:hAnsi="Czcionka tekstu podstawowego"/>
                <w:color w:val="000000"/>
              </w:rPr>
              <w:t>Pieczywo bezglutenowe</w:t>
            </w:r>
          </w:p>
        </w:tc>
        <w:tc>
          <w:tcPr>
            <w:tcW w:w="600" w:type="dxa"/>
          </w:tcPr>
          <w:p w:rsidR="00E75EF7" w:rsidRPr="002563F0" w:rsidRDefault="00E75EF7" w:rsidP="00A57C10">
            <w:pPr>
              <w:pStyle w:val="Akapitzlist"/>
              <w:tabs>
                <w:tab w:val="left" w:pos="567"/>
              </w:tabs>
              <w:ind w:left="0"/>
              <w:jc w:val="both"/>
              <w:rPr>
                <w:sz w:val="24"/>
                <w:szCs w:val="24"/>
              </w:rPr>
            </w:pPr>
            <w:r w:rsidRPr="002563F0">
              <w:rPr>
                <w:sz w:val="24"/>
                <w:szCs w:val="24"/>
              </w:rPr>
              <w:t>kg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5</w:t>
            </w:r>
          </w:p>
        </w:tc>
      </w:tr>
    </w:tbl>
    <w:p w:rsidR="00E75EF7" w:rsidRDefault="00E75EF7" w:rsidP="00F86476">
      <w:pPr>
        <w:pStyle w:val="Akapitzlist"/>
        <w:tabs>
          <w:tab w:val="left" w:pos="567"/>
        </w:tabs>
        <w:ind w:left="0"/>
        <w:jc w:val="both"/>
        <w:rPr>
          <w:sz w:val="24"/>
          <w:szCs w:val="24"/>
        </w:rPr>
      </w:pPr>
    </w:p>
    <w:p w:rsidR="00E75EF7" w:rsidRDefault="00E75EF7" w:rsidP="00755A0E">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200"/>
        <w:gridCol w:w="600"/>
        <w:gridCol w:w="784"/>
      </w:tblGrid>
      <w:tr w:rsidR="00E75EF7" w:rsidRPr="002563F0" w:rsidTr="00D92AAB">
        <w:tc>
          <w:tcPr>
            <w:tcW w:w="708" w:type="dxa"/>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Lp.</w:t>
            </w:r>
          </w:p>
        </w:tc>
        <w:tc>
          <w:tcPr>
            <w:tcW w:w="7200" w:type="dxa"/>
            <w:shd w:val="clear" w:color="auto" w:fill="auto"/>
          </w:tcPr>
          <w:p w:rsidR="00E75EF7" w:rsidRPr="00D92AAB" w:rsidRDefault="00E75EF7" w:rsidP="00D92AAB">
            <w:pPr>
              <w:pStyle w:val="Akapitzlist"/>
              <w:tabs>
                <w:tab w:val="left" w:pos="567"/>
              </w:tabs>
              <w:ind w:left="0"/>
              <w:jc w:val="both"/>
              <w:rPr>
                <w:rFonts w:eastAsia="Calibri"/>
                <w:b/>
                <w:sz w:val="24"/>
                <w:szCs w:val="24"/>
              </w:rPr>
            </w:pPr>
            <w:r w:rsidRPr="00D92AAB">
              <w:rPr>
                <w:rFonts w:eastAsia="Calibri"/>
                <w:b/>
                <w:sz w:val="24"/>
                <w:szCs w:val="24"/>
              </w:rPr>
              <w:t>Przedmiot zamówienia – Zadanie II Produkty dla niemowląt</w:t>
            </w:r>
          </w:p>
        </w:tc>
        <w:tc>
          <w:tcPr>
            <w:tcW w:w="600" w:type="dxa"/>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JM</w:t>
            </w:r>
          </w:p>
        </w:tc>
        <w:tc>
          <w:tcPr>
            <w:tcW w:w="784" w:type="dxa"/>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 xml:space="preserve">Ilość </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Woda mineralna, niskosodowa, </w:t>
            </w:r>
            <w:proofErr w:type="spellStart"/>
            <w:r w:rsidRPr="00D92AAB">
              <w:rPr>
                <w:rFonts w:eastAsia="Calibri"/>
              </w:rPr>
              <w:t>niskozmineralizowana</w:t>
            </w:r>
            <w:proofErr w:type="spellEnd"/>
            <w:r w:rsidRPr="00D92AAB">
              <w:rPr>
                <w:rFonts w:eastAsia="Calibri"/>
              </w:rPr>
              <w:t>, posiadająca pozytywną opinię Instytutu Matki i Dziecka op. max 1l</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C00248" w:rsidRPr="00D92AAB" w:rsidRDefault="007B7C43" w:rsidP="00D92AAB">
            <w:pPr>
              <w:pStyle w:val="Akapitzlist"/>
              <w:tabs>
                <w:tab w:val="left" w:pos="567"/>
              </w:tabs>
              <w:ind w:left="0"/>
              <w:jc w:val="both"/>
              <w:rPr>
                <w:rFonts w:eastAsia="Calibri"/>
              </w:rPr>
            </w:pPr>
            <w:r>
              <w:rPr>
                <w:rFonts w:eastAsia="Calibri"/>
              </w:rPr>
              <w:t>100</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2.</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mleczne bez dodatku cukru – zawierająca gluten po 6,8,10 </w:t>
            </w:r>
            <w:proofErr w:type="spellStart"/>
            <w:r w:rsidRPr="00D92AAB">
              <w:rPr>
                <w:rFonts w:eastAsia="Calibri"/>
              </w:rPr>
              <w:t>m-cu</w:t>
            </w:r>
            <w:proofErr w:type="spellEnd"/>
            <w:r w:rsidRPr="00D92AAB">
              <w:rPr>
                <w:rFonts w:eastAsia="Calibri"/>
              </w:rPr>
              <w:t xml:space="preserve"> op. max 2</w:t>
            </w:r>
            <w:r>
              <w:rPr>
                <w:rFonts w:eastAsia="Calibri"/>
              </w:rPr>
              <w:t>50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3.</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w:t>
            </w:r>
            <w:r>
              <w:rPr>
                <w:rFonts w:eastAsia="Calibri"/>
              </w:rPr>
              <w:t>bezmleczne</w:t>
            </w:r>
            <w:r w:rsidRPr="00D92AAB">
              <w:rPr>
                <w:rFonts w:eastAsia="Calibri"/>
              </w:rPr>
              <w:t xml:space="preserve"> bez dodatku cukr</w:t>
            </w:r>
            <w:r>
              <w:rPr>
                <w:rFonts w:eastAsia="Calibri"/>
              </w:rPr>
              <w:t xml:space="preserve">u – zawierająca gluten po 6,8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4.</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mleczno – ryżowe o różnych smakach po 6,9,12 </w:t>
            </w:r>
            <w:proofErr w:type="spellStart"/>
            <w:r w:rsidRPr="00D92AAB">
              <w:rPr>
                <w:rFonts w:eastAsia="Calibri"/>
              </w:rPr>
              <w:t>m-cu</w:t>
            </w:r>
            <w:proofErr w:type="spellEnd"/>
            <w:r w:rsidRPr="00D92AAB">
              <w:rPr>
                <w:rFonts w:eastAsia="Calibri"/>
              </w:rPr>
              <w:t xml:space="preserve"> </w:t>
            </w:r>
            <w:r>
              <w:rPr>
                <w:rFonts w:eastAsia="Calibri"/>
              </w:rPr>
              <w:t>– max 25</w:t>
            </w:r>
            <w:r w:rsidRPr="00D92AAB">
              <w:rPr>
                <w:rFonts w:eastAsia="Calibri"/>
              </w:rPr>
              <w:t>0g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5.</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mleczne owocowe zawierające gluten po 6,9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w:t>
            </w:r>
            <w:r w:rsidRPr="00D92AAB">
              <w:rPr>
                <w:rFonts w:eastAsia="Calibri"/>
              </w:rPr>
              <w:t>0g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6.</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bezmleczne, bezglutenowe po 6 </w:t>
            </w:r>
            <w:proofErr w:type="spellStart"/>
            <w:r w:rsidRPr="00D92AAB">
              <w:rPr>
                <w:rFonts w:eastAsia="Calibri"/>
              </w:rPr>
              <w:t>m-cu</w:t>
            </w:r>
            <w:proofErr w:type="spellEnd"/>
            <w:r w:rsidRPr="00D92AAB">
              <w:rPr>
                <w:rFonts w:eastAsia="Calibri"/>
              </w:rPr>
              <w:t xml:space="preserve"> o różnych smakach – </w:t>
            </w:r>
            <w:r>
              <w:rPr>
                <w:rFonts w:eastAsia="Calibri"/>
              </w:rPr>
              <w:t>max 20</w:t>
            </w:r>
            <w:r w:rsidRPr="00D92AAB">
              <w:rPr>
                <w:rFonts w:eastAsia="Calibri"/>
              </w:rPr>
              <w:t>0g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7.</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bezmleczne, zawierające gluten – </w:t>
            </w:r>
            <w:r>
              <w:rPr>
                <w:rFonts w:eastAsia="Calibri"/>
              </w:rPr>
              <w:t>max 200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8.</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Kleik ryżowy (bezmleczny) po 4 </w:t>
            </w:r>
            <w:proofErr w:type="spellStart"/>
            <w:r w:rsidRPr="00D92AAB">
              <w:rPr>
                <w:rFonts w:eastAsia="Calibri"/>
              </w:rPr>
              <w:t>m-cu</w:t>
            </w:r>
            <w:proofErr w:type="spellEnd"/>
            <w:r w:rsidRPr="00D92AAB">
              <w:rPr>
                <w:rFonts w:eastAsia="Calibri"/>
              </w:rPr>
              <w:t xml:space="preserve"> życia bez dodatku cukru – </w:t>
            </w:r>
            <w:r>
              <w:rPr>
                <w:rFonts w:eastAsia="Calibri"/>
              </w:rPr>
              <w:t>max 180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9.</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1,2,3,4</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7B7C43" w:rsidP="00D92AAB">
            <w:pPr>
              <w:pStyle w:val="Akapitzlist"/>
              <w:tabs>
                <w:tab w:val="left" w:pos="567"/>
              </w:tabs>
              <w:ind w:left="0"/>
              <w:jc w:val="both"/>
              <w:rPr>
                <w:rFonts w:eastAsia="Calibri"/>
              </w:rPr>
            </w:pPr>
            <w:r>
              <w:rPr>
                <w:rFonts w:eastAsia="Calibri"/>
              </w:rPr>
              <w:t>40</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10.</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11.</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pro 1,2,3</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12.</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HA1, HA2</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13.</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1,2,3,4</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14.</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HA 1,2, AR</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15.</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Nektar przecierowy, lub napój klarowny dla niemowląt po 4,6 miesiącu życia (bez cukru, konserwantów, sztucznych barwników) różne smaki</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7</w:t>
            </w:r>
            <w:r w:rsidR="007B7C43">
              <w:rPr>
                <w:rFonts w:eastAsia="Calibri"/>
              </w:rPr>
              <w:t>0</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16.</w:t>
            </w:r>
          </w:p>
        </w:tc>
        <w:tc>
          <w:tcPr>
            <w:tcW w:w="7200" w:type="dxa"/>
            <w:shd w:val="clear" w:color="auto" w:fill="auto"/>
          </w:tcPr>
          <w:p w:rsidR="00C00248" w:rsidRPr="00D92AAB" w:rsidRDefault="00C00248" w:rsidP="003B2487">
            <w:pPr>
              <w:pStyle w:val="Akapitzlist"/>
              <w:tabs>
                <w:tab w:val="left" w:pos="567"/>
              </w:tabs>
              <w:ind w:left="0"/>
              <w:jc w:val="both"/>
              <w:rPr>
                <w:rFonts w:eastAsia="Calibri"/>
              </w:rPr>
            </w:pPr>
            <w:r w:rsidRPr="00D92AAB">
              <w:rPr>
                <w:rFonts w:eastAsia="Calibri"/>
              </w:rPr>
              <w:t xml:space="preserve">Produkt zbożowy (bezglutenowy, </w:t>
            </w:r>
            <w:proofErr w:type="spellStart"/>
            <w:r w:rsidRPr="00D92AAB">
              <w:rPr>
                <w:rFonts w:eastAsia="Calibri"/>
              </w:rPr>
              <w:t>bezlaktozowy</w:t>
            </w:r>
            <w:proofErr w:type="spellEnd"/>
            <w:r w:rsidRPr="00D92AAB">
              <w:rPr>
                <w:rFonts w:eastAsia="Calibri"/>
              </w:rPr>
              <w:t xml:space="preserve">, </w:t>
            </w:r>
            <w:proofErr w:type="spellStart"/>
            <w:r w:rsidRPr="00D92AAB">
              <w:rPr>
                <w:rFonts w:eastAsia="Calibri"/>
              </w:rPr>
              <w:t>bezsojowy</w:t>
            </w:r>
            <w:proofErr w:type="spellEnd"/>
            <w:r w:rsidRPr="00D92AAB">
              <w:rPr>
                <w:rFonts w:eastAsia="Calibri"/>
              </w:rPr>
              <w:t xml:space="preserve">) dla niemowląt po 4 miesiącu życia z dodatkiem mączki świętojańskiej </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1</w:t>
            </w:r>
          </w:p>
        </w:tc>
      </w:tr>
    </w:tbl>
    <w:p w:rsidR="00E75EF7" w:rsidRPr="000F73D6" w:rsidRDefault="00E75EF7" w:rsidP="00755A0E">
      <w:pPr>
        <w:pStyle w:val="Akapitzlist"/>
        <w:tabs>
          <w:tab w:val="left" w:pos="567"/>
        </w:tabs>
        <w:ind w:left="567" w:hanging="567"/>
        <w:jc w:val="both"/>
      </w:pPr>
    </w:p>
    <w:p w:rsidR="00E75EF7" w:rsidRPr="000F73D6" w:rsidRDefault="00E75EF7" w:rsidP="00755A0E">
      <w:pPr>
        <w:pStyle w:val="Akapitzlist"/>
        <w:tabs>
          <w:tab w:val="left" w:pos="567"/>
        </w:tabs>
        <w:ind w:left="567" w:hanging="567"/>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0"/>
        <w:gridCol w:w="7"/>
        <w:gridCol w:w="593"/>
        <w:gridCol w:w="7"/>
        <w:gridCol w:w="784"/>
        <w:gridCol w:w="9"/>
        <w:gridCol w:w="7"/>
      </w:tblGrid>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Lp.</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b/>
              </w:rPr>
            </w:pPr>
            <w:r w:rsidRPr="00D92AAB">
              <w:rPr>
                <w:rFonts w:eastAsia="Calibri"/>
                <w:b/>
              </w:rPr>
              <w:t xml:space="preserve">Przedmiot zamówienia – Zadanie III  Artykuły spożywcze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JM</w:t>
            </w:r>
          </w:p>
        </w:tc>
        <w:tc>
          <w:tcPr>
            <w:tcW w:w="784"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Ilość </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w:t>
            </w:r>
          </w:p>
        </w:tc>
        <w:tc>
          <w:tcPr>
            <w:tcW w:w="7207" w:type="dxa"/>
            <w:gridSpan w:val="2"/>
            <w:shd w:val="clear" w:color="auto" w:fill="auto"/>
          </w:tcPr>
          <w:p w:rsidR="00E75EF7" w:rsidRPr="00D92AAB" w:rsidRDefault="00E75EF7" w:rsidP="00F30A35">
            <w:pPr>
              <w:rPr>
                <w:rFonts w:eastAsia="Calibri"/>
              </w:rPr>
            </w:pPr>
            <w:r w:rsidRPr="00D92AAB">
              <w:rPr>
                <w:rFonts w:eastAsia="Calibri"/>
                <w:color w:val="000000"/>
              </w:rPr>
              <w:t xml:space="preserve">Cukier </w:t>
            </w:r>
            <w:r w:rsidR="00540639">
              <w:rPr>
                <w:rFonts w:eastAsia="Calibri"/>
                <w:color w:val="000000"/>
              </w:rPr>
              <w:t xml:space="preserve">1 </w:t>
            </w:r>
            <w:r w:rsidRPr="00D92AAB">
              <w:rPr>
                <w:rFonts w:eastAsia="Calibri"/>
                <w:color w:val="000000"/>
              </w:rPr>
              <w:t>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7B7C43" w:rsidP="00D92AAB">
            <w:pPr>
              <w:pStyle w:val="Akapitzlist"/>
              <w:tabs>
                <w:tab w:val="left" w:pos="567"/>
              </w:tabs>
              <w:ind w:left="0"/>
              <w:jc w:val="both"/>
              <w:rPr>
                <w:rFonts w:eastAsia="Calibri"/>
              </w:rPr>
            </w:pPr>
            <w:r>
              <w:rPr>
                <w:rFonts w:eastAsia="Calibri"/>
              </w:rPr>
              <w:t>4</w:t>
            </w:r>
            <w:r w:rsidR="00C00248" w:rsidRPr="00C338DA">
              <w:rPr>
                <w:rFonts w:eastAsia="Calibri"/>
              </w:rPr>
              <w:t>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Cukier puder,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Cukier wanilinowy, opak min. 20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Proszek do pieczenia op. max 30g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Drożdże piekarnicze, opak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Kakao naturalne niskotłuszczowe o zaw. tłuszczu kakaowego do 10% op. max 100g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Kawa zbożowa 100% z naturalnych składników op. max 150 g, 35 torebek</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Herbata czarna liściasta opak max 100 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Herbata owocowa-20 saszetek, op. max 70 g , różne smaki</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3</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Budyń ( bez sztucznych barwników i konserwantów)- różne smaki, na 0,5 l mleka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7B7C43" w:rsidP="00D92AAB">
            <w:pPr>
              <w:pStyle w:val="Akapitzlist"/>
              <w:tabs>
                <w:tab w:val="left" w:pos="567"/>
              </w:tabs>
              <w:ind w:left="0"/>
              <w:jc w:val="both"/>
              <w:rPr>
                <w:rFonts w:eastAsia="Calibri"/>
              </w:rPr>
            </w:pPr>
            <w:r>
              <w:rPr>
                <w:rFonts w:eastAsia="Calibri"/>
              </w:rPr>
              <w:t>1</w:t>
            </w:r>
            <w:r w:rsidR="00C00248" w:rsidRPr="00C338DA">
              <w:rPr>
                <w:rFonts w:eastAsia="Calibri"/>
              </w:rPr>
              <w:t>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Kisiel (bez sztucznych barwników i konserwantów)- różne smaki, na 0,5 l wody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Galaretka owocowa (bez sztucznych barwników i konserwantów)- różne smaki, na 0,5 l wody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Miód 100% naturalny z polskich pasiek (wielokwiatowy), słoik max 500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Zioła prowansalskie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0,5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Cynamon mielony- opak. </w:t>
            </w:r>
            <w:proofErr w:type="spellStart"/>
            <w:r w:rsidRPr="00D92AAB">
              <w:rPr>
                <w:rFonts w:eastAsia="Calibri"/>
                <w:color w:val="000000"/>
              </w:rPr>
              <w:t>max</w:t>
            </w:r>
            <w:proofErr w:type="spellEnd"/>
            <w:r w:rsidRPr="00D92AAB">
              <w:rPr>
                <w:rFonts w:eastAsia="Calibri"/>
                <w:color w:val="000000"/>
              </w:rPr>
              <w:t>.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0,5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Sól morska, op. max 1000g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8</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Majeranek op. max 10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Pieprz ziołowy op. max 30g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Pieprz czarny naturalny, mielony op. max 25g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Liść laurowy op. max 10g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Ziele angielskie mielone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Papryka słodka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Bazylia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lastRenderedPageBreak/>
              <w:t>24.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Tymianek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25.</w:t>
            </w:r>
          </w:p>
        </w:tc>
        <w:tc>
          <w:tcPr>
            <w:tcW w:w="7207" w:type="dxa"/>
            <w:gridSpan w:val="2"/>
            <w:shd w:val="clear" w:color="auto" w:fill="auto"/>
          </w:tcPr>
          <w:p w:rsidR="00E75EF7" w:rsidRPr="00D92AAB" w:rsidRDefault="00E75EF7" w:rsidP="00A57C10">
            <w:pPr>
              <w:rPr>
                <w:rFonts w:eastAsia="Calibri"/>
              </w:rPr>
            </w:pPr>
            <w:proofErr w:type="spellStart"/>
            <w:r w:rsidRPr="00D92AAB">
              <w:rPr>
                <w:rFonts w:eastAsia="Calibri"/>
                <w:color w:val="000000"/>
              </w:rPr>
              <w:t>Oregano</w:t>
            </w:r>
            <w:proofErr w:type="spellEnd"/>
            <w:r w:rsidRPr="00D92AAB">
              <w:rPr>
                <w:rFonts w:eastAsia="Calibri"/>
                <w:color w:val="000000"/>
              </w:rPr>
              <w:t xml:space="preserve">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Kminek mielony op. </w:t>
            </w:r>
            <w:proofErr w:type="spellStart"/>
            <w:r w:rsidRPr="00D92AAB">
              <w:rPr>
                <w:rFonts w:eastAsia="Calibri"/>
                <w:color w:val="000000"/>
              </w:rPr>
              <w:t>max</w:t>
            </w:r>
            <w:proofErr w:type="spellEnd"/>
            <w:r w:rsidRPr="00D92AAB">
              <w:rPr>
                <w:rFonts w:eastAsia="Calibri"/>
                <w:color w:val="000000"/>
              </w:rPr>
              <w:t>. 30g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Gałka mielona muszkatołowa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Curry op. max 30g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Soda oczyszczana, opak. </w:t>
            </w:r>
            <w:proofErr w:type="spellStart"/>
            <w:r w:rsidRPr="00D92AAB">
              <w:rPr>
                <w:rFonts w:eastAsia="Calibri"/>
                <w:color w:val="000000"/>
              </w:rPr>
              <w:t>max</w:t>
            </w:r>
            <w:proofErr w:type="spellEnd"/>
            <w:r w:rsidRPr="00D92AAB">
              <w:rPr>
                <w:rFonts w:eastAsia="Calibri"/>
                <w:color w:val="000000"/>
              </w:rPr>
              <w:t>. 100g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Mąka pszenna tortowa, typ 450, opak.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80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Mąka kukurydziana bez zaw. Glutenu, opak.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Mąka gryczana bez zaw. Glutenu, opak.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Skrobia ziemniaczana – 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Makaron 4-jajeczny, domowy, krojony op. max 500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35.</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Makaron </w:t>
            </w:r>
            <w:proofErr w:type="spellStart"/>
            <w:r w:rsidRPr="00D92AAB">
              <w:rPr>
                <w:rFonts w:eastAsia="Calibri"/>
              </w:rPr>
              <w:t>bezjajeczny</w:t>
            </w:r>
            <w:proofErr w:type="spellEnd"/>
            <w:r w:rsidRPr="00D92AAB">
              <w:rPr>
                <w:rFonts w:eastAsia="Calibri"/>
              </w:rPr>
              <w:t xml:space="preserve"> (świderki , fale, pióra) op.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Makaron pełnoziarnisty, op. max 500g (kokardki duże, kokardki małe, świdry, pióra)</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Makaron bezglutenowy op. max 250g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Ryż biały </w:t>
            </w:r>
            <w:proofErr w:type="spellStart"/>
            <w:r w:rsidRPr="00D92AAB">
              <w:rPr>
                <w:rFonts w:eastAsia="Calibri"/>
                <w:color w:val="000000"/>
              </w:rPr>
              <w:t>długoziarnisty</w:t>
            </w:r>
            <w:proofErr w:type="spellEnd"/>
            <w:r w:rsidRPr="00D92AAB">
              <w:rPr>
                <w:rFonts w:eastAsia="Calibri"/>
                <w:color w:val="000000"/>
              </w:rPr>
              <w:t xml:space="preserve"> op. max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Ryż brązowy op.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Kasza gryczana </w:t>
            </w:r>
            <w:r w:rsidR="00A0127F">
              <w:rPr>
                <w:rFonts w:eastAsia="Calibri"/>
                <w:color w:val="000000"/>
              </w:rPr>
              <w:t xml:space="preserve">(biała lub palona) </w:t>
            </w:r>
            <w:r w:rsidRPr="00D92AAB">
              <w:rPr>
                <w:rFonts w:eastAsia="Calibri"/>
                <w:color w:val="000000"/>
              </w:rPr>
              <w:t>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Kasza jęczmienna, średnia,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Kasza manna błyskawiczna,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Kasza kukurydziana błyskawiczna,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Kasza jaglana, opak max.500g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Płatki owsiane górskie,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Płatki jęczmienne błyskawiczne,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ryżowe błyskawiczne,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48.</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Płatki żytnie , pełnoziarniste opak. max 500g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49.</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pełne ziarno, opak. </w:t>
            </w:r>
            <w:proofErr w:type="spellStart"/>
            <w:r w:rsidRPr="00D92AAB">
              <w:rPr>
                <w:rFonts w:eastAsia="Calibri"/>
              </w:rPr>
              <w:t>max</w:t>
            </w:r>
            <w:proofErr w:type="spellEnd"/>
            <w:r w:rsidRPr="00D92AAB">
              <w:rPr>
                <w:rFonts w:eastAsia="Calibri"/>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50.</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bez glutenu, </w:t>
            </w:r>
            <w:proofErr w:type="spellStart"/>
            <w:r w:rsidRPr="00D92AAB">
              <w:rPr>
                <w:rFonts w:eastAsia="Calibri"/>
              </w:rPr>
              <w:t>opak.max</w:t>
            </w:r>
            <w:proofErr w:type="spellEnd"/>
            <w:r w:rsidRPr="00D92AAB">
              <w:rPr>
                <w:rFonts w:eastAsia="Calibri"/>
              </w:rPr>
              <w:t xml:space="preserve">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gryczane błyskawiczne,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jaglane błyskawiczne, op. max 500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zbożowe, miodowe kółeczka, opak. max 300g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Chrupki kukurydziane, opak. max 300g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Biszkopty , bez konserwantów, nie zawierające mleka ani pochodnych mleka, op. max 200g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Rodzynki , opak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3</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Pestki dyni łuskanej op.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Ziarna słonecznika łuskane op.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3</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Groszek ptysiowy, op. max 100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Czekolada gorzka, min.64% kakao, zawierająca tłuszcz kakaowy bez dodatku innych tłuszczy roślinnych, 100g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Brzoskwinie w syropie waga netto max 900g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7B7C43" w:rsidP="00D92AAB">
            <w:pPr>
              <w:pStyle w:val="Akapitzlist"/>
              <w:tabs>
                <w:tab w:val="left" w:pos="567"/>
              </w:tabs>
              <w:ind w:left="0"/>
              <w:jc w:val="both"/>
              <w:rPr>
                <w:rFonts w:eastAsia="Calibri"/>
              </w:rPr>
            </w:pPr>
            <w:r>
              <w:rPr>
                <w:rFonts w:eastAsia="Calibri"/>
              </w:rPr>
              <w:t>4</w:t>
            </w:r>
            <w:r w:rsidR="00C00248"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Ananas w plastrach, waga netto max 600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Chrzan tarty w słoiku, opak. max 300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Wyrób owocowy ze 100g owoców na 100g produktu, bez dodatku cukru, konserwantów, barwników sztucznych- różne smaki, słoik max 300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Rafinowany olej rzepakowy do smażenia z I tłoczenia 100%, opak max 1l.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Oliwa z oliwek, extra </w:t>
            </w:r>
            <w:proofErr w:type="spellStart"/>
            <w:r w:rsidRPr="00D92AAB">
              <w:rPr>
                <w:rFonts w:eastAsia="Calibri"/>
                <w:color w:val="000000"/>
              </w:rPr>
              <w:t>virgine</w:t>
            </w:r>
            <w:proofErr w:type="spellEnd"/>
            <w:r w:rsidRPr="00D92AAB">
              <w:rPr>
                <w:rFonts w:eastAsia="Calibri"/>
                <w:color w:val="000000"/>
              </w:rPr>
              <w:t>, opak max 500 ml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Olej winogronowy, opak max 500 ml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Pomidory całe , bez skórki, min. 60% pomidora, waga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0C2248" w:rsidP="00D92AAB">
            <w:pPr>
              <w:pStyle w:val="Akapitzlist"/>
              <w:tabs>
                <w:tab w:val="left" w:pos="567"/>
              </w:tabs>
              <w:ind w:left="0"/>
              <w:jc w:val="both"/>
              <w:rPr>
                <w:rFonts w:eastAsia="Calibri"/>
              </w:rPr>
            </w:pPr>
            <w:r>
              <w:rPr>
                <w:rFonts w:eastAsia="Calibri"/>
              </w:rPr>
              <w:t>3</w:t>
            </w:r>
            <w:r w:rsidR="00C00248" w:rsidRPr="00C338DA">
              <w:rPr>
                <w:rFonts w:eastAsia="Calibri"/>
              </w:rPr>
              <w:t>0</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Biszkopty bezglutenowe 150g (3x50g)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6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Herbatniki bezglutenowe opak. max 150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11"/>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Pieprz cytrynowy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lastRenderedPageBreak/>
              <w:t>72.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Soczewica czerwona , op. max 350g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Soczewica zielona, op. max 350g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74.</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Ciecierzyca kremowa, op. max 350g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81"/>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75.</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Czerwona fasola w puszcze (z otwieraczem) waga max 500g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76.</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Pieprz biały, mielony, op. max 20g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77.</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Żurawina suszona, op. max 200g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78.</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Sól, op.  max 1000g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8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79.</w:t>
            </w:r>
          </w:p>
        </w:tc>
        <w:tc>
          <w:tcPr>
            <w:tcW w:w="7207" w:type="dxa"/>
            <w:gridSpan w:val="2"/>
            <w:shd w:val="clear" w:color="auto" w:fill="auto"/>
          </w:tcPr>
          <w:p w:rsidR="00E75EF7" w:rsidRPr="00D92AAB" w:rsidRDefault="00E75EF7" w:rsidP="00A57C10">
            <w:pPr>
              <w:rPr>
                <w:rFonts w:eastAsia="Calibri"/>
              </w:rPr>
            </w:pPr>
            <w:r w:rsidRPr="00D92AAB">
              <w:rPr>
                <w:rFonts w:eastAsia="Calibri"/>
              </w:rPr>
              <w:t>Ocet spirytusowy 10% op. max 1 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80.</w:t>
            </w:r>
          </w:p>
        </w:tc>
        <w:tc>
          <w:tcPr>
            <w:tcW w:w="7207" w:type="dxa"/>
            <w:gridSpan w:val="2"/>
            <w:shd w:val="clear" w:color="auto" w:fill="auto"/>
          </w:tcPr>
          <w:p w:rsidR="00E75EF7" w:rsidRPr="00D92AAB" w:rsidRDefault="00E75EF7" w:rsidP="00A57C10">
            <w:pPr>
              <w:rPr>
                <w:rFonts w:eastAsia="Calibri"/>
              </w:rPr>
            </w:pPr>
            <w:r w:rsidRPr="00D92AAB">
              <w:rPr>
                <w:rFonts w:eastAsia="Calibri"/>
              </w:rPr>
              <w:t>Kwasek cytrynowy max 25g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81.</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Groszek konserwowy op. max 400g skład: groszek zielony, woda,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82.</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Ciecierzyca konserwowa op. max 400g skład: cieciorka, woda,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6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83.</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Kukurydza konserwowa op. max 400g skład: kukurydza, woda cukier,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9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84.</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Kasza bul gur op. max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8</w:t>
            </w:r>
          </w:p>
        </w:tc>
      </w:tr>
      <w:tr w:rsidR="00E75EF7" w:rsidRPr="002563F0"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85.</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Koncentrat pomidorowy 30% w słoiczku op. </w:t>
            </w:r>
            <w:proofErr w:type="spellStart"/>
            <w:r w:rsidRPr="00D92AAB">
              <w:rPr>
                <w:rFonts w:eastAsia="Calibri"/>
              </w:rPr>
              <w:t>max</w:t>
            </w:r>
            <w:proofErr w:type="spellEnd"/>
            <w:r w:rsidRPr="00D92AAB">
              <w:rPr>
                <w:rFonts w:eastAsia="Calibri"/>
              </w:rPr>
              <w:t xml:space="preserve">. 300g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86.</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Kasza jęczmienna pęczak 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87.</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Płatki orkiszowe op.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88.</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Papryka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89.</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Kasza kuskus op. max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90.</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Fasola biała konserwowa op. max 400g skład: fasola min. 60%, woda,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2563F0"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91.</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Lubczyk </w:t>
            </w:r>
            <w:proofErr w:type="spellStart"/>
            <w:r w:rsidRPr="00D92AAB">
              <w:rPr>
                <w:rFonts w:eastAsia="Calibri"/>
              </w:rPr>
              <w:t>op.max</w:t>
            </w:r>
            <w:proofErr w:type="spellEnd"/>
            <w:r w:rsidRPr="00D92AAB">
              <w:rPr>
                <w:rFonts w:eastAsia="Calibri"/>
              </w:rPr>
              <w:t>.  25g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0,1</w:t>
            </w:r>
          </w:p>
        </w:tc>
      </w:tr>
      <w:tr w:rsidR="00E75EF7" w:rsidRPr="002563F0" w:rsidTr="00D92AAB">
        <w:trPr>
          <w:gridAfter w:val="2"/>
          <w:wAfter w:w="16" w:type="dxa"/>
          <w:trHeight w:val="24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92.</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Herbatka ziołowa, mięta, koperek, rumianek pakowane po max 40 toreb.</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93.</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Mąka ryżowa 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6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94.</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Mąka jaglana op. </w:t>
            </w:r>
            <w:proofErr w:type="spellStart"/>
            <w:r w:rsidRPr="00D92AAB">
              <w:rPr>
                <w:rFonts w:eastAsia="Calibri"/>
              </w:rPr>
              <w:t>max</w:t>
            </w:r>
            <w:proofErr w:type="spellEnd"/>
            <w:r w:rsidRPr="00D92AAB">
              <w:rPr>
                <w:rFonts w:eastAsia="Calibri"/>
              </w:rPr>
              <w:t>.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338DA"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2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95.</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Biszkopty op.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338DA" w:rsidP="00D92AAB">
            <w:pPr>
              <w:pStyle w:val="Akapitzlist"/>
              <w:tabs>
                <w:tab w:val="left" w:pos="567"/>
              </w:tabs>
              <w:ind w:left="0"/>
              <w:jc w:val="both"/>
              <w:rPr>
                <w:rFonts w:eastAsia="Calibri"/>
              </w:rPr>
            </w:pPr>
            <w:r w:rsidRPr="00C338DA">
              <w:rPr>
                <w:rFonts w:eastAsia="Calibri"/>
              </w:rPr>
              <w:t>6</w:t>
            </w:r>
          </w:p>
        </w:tc>
      </w:tr>
      <w:tr w:rsidR="00E75EF7" w:rsidRPr="002563F0" w:rsidTr="00D92AAB">
        <w:trPr>
          <w:gridAfter w:val="2"/>
          <w:wAfter w:w="16" w:type="dxa"/>
          <w:trHeight w:val="141"/>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96.</w:t>
            </w:r>
          </w:p>
        </w:tc>
        <w:tc>
          <w:tcPr>
            <w:tcW w:w="7207" w:type="dxa"/>
            <w:gridSpan w:val="2"/>
            <w:shd w:val="clear" w:color="auto" w:fill="auto"/>
          </w:tcPr>
          <w:p w:rsidR="00E75EF7" w:rsidRPr="00D92AAB" w:rsidRDefault="00A0127F" w:rsidP="00D92AAB">
            <w:pPr>
              <w:pStyle w:val="Akapitzlist"/>
              <w:tabs>
                <w:tab w:val="left" w:pos="567"/>
              </w:tabs>
              <w:ind w:left="0"/>
              <w:jc w:val="both"/>
              <w:rPr>
                <w:rFonts w:eastAsia="Calibri"/>
              </w:rPr>
            </w:pPr>
            <w:r w:rsidRPr="00A0127F">
              <w:rPr>
                <w:rFonts w:eastAsia="Calibri"/>
              </w:rPr>
              <w:t xml:space="preserve">Wiórki kokosowe bez substancji konserwujących op. </w:t>
            </w:r>
            <w:proofErr w:type="spellStart"/>
            <w:r w:rsidRPr="00A0127F">
              <w:rPr>
                <w:rFonts w:eastAsia="Calibri"/>
              </w:rPr>
              <w:t>max</w:t>
            </w:r>
            <w:proofErr w:type="spellEnd"/>
            <w:r w:rsidRPr="00A0127F">
              <w:rPr>
                <w:rFonts w:eastAsia="Calibri"/>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338DA" w:rsidP="00D92AAB">
            <w:pPr>
              <w:pStyle w:val="Akapitzlist"/>
              <w:tabs>
                <w:tab w:val="left" w:pos="567"/>
              </w:tabs>
              <w:ind w:left="0"/>
              <w:jc w:val="both"/>
              <w:rPr>
                <w:rFonts w:eastAsia="Calibri"/>
              </w:rPr>
            </w:pPr>
            <w:r w:rsidRPr="00C338DA">
              <w:rPr>
                <w:rFonts w:eastAsia="Calibri"/>
              </w:rPr>
              <w:t>0,5</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97.</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Napój sojowy naturalny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98.</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 xml:space="preserve">Napój owsiany naturalny </w:t>
            </w:r>
            <w:proofErr w:type="spellStart"/>
            <w:r w:rsidRPr="00D92AAB">
              <w:rPr>
                <w:rFonts w:eastAsia="Calibri"/>
              </w:rPr>
              <w:t>op.max</w:t>
            </w:r>
            <w:proofErr w:type="spellEnd"/>
            <w:r w:rsidRPr="00D92AAB">
              <w:rPr>
                <w:rFonts w:eastAsia="Calibri"/>
              </w:rPr>
              <w:t xml:space="preserve">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99.</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Mleko kokosowe o zaw. Min. 60% ekstraktu z kokosa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100.</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Mleko ryżowe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101.</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Mleko kozie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102.</w:t>
            </w:r>
          </w:p>
        </w:tc>
        <w:tc>
          <w:tcPr>
            <w:tcW w:w="7207" w:type="dxa"/>
            <w:gridSpan w:val="2"/>
            <w:shd w:val="clear" w:color="auto" w:fill="auto"/>
          </w:tcPr>
          <w:p w:rsidR="00E75EF7" w:rsidRPr="00D92AAB" w:rsidRDefault="00E75EF7" w:rsidP="00A0127F">
            <w:pPr>
              <w:pStyle w:val="Akapitzlist"/>
              <w:tabs>
                <w:tab w:val="left" w:pos="426"/>
              </w:tabs>
              <w:ind w:left="0"/>
              <w:jc w:val="both"/>
              <w:rPr>
                <w:rFonts w:eastAsia="Calibri"/>
              </w:rPr>
            </w:pPr>
            <w:r w:rsidRPr="00D92AAB">
              <w:rPr>
                <w:rFonts w:eastAsia="Calibri"/>
              </w:rPr>
              <w:t xml:space="preserve">Napój </w:t>
            </w:r>
            <w:r w:rsidR="00A0127F">
              <w:rPr>
                <w:rFonts w:eastAsia="Calibri"/>
              </w:rPr>
              <w:t>jaglany</w:t>
            </w:r>
            <w:r w:rsidRPr="00D92AAB">
              <w:rPr>
                <w:rFonts w:eastAsia="Calibri"/>
              </w:rPr>
              <w:t xml:space="preserve">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103.</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Goździki mielone op. max 50g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0,1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104.</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Cukier z prawdziwą wanilią op. max 30g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0,5</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105.</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 xml:space="preserve">Mąka pełnoziarnista: skład mąka pszenna, żytnia, </w:t>
            </w:r>
            <w:proofErr w:type="spellStart"/>
            <w:r w:rsidRPr="00D92AAB">
              <w:rPr>
                <w:rFonts w:eastAsia="Calibri"/>
              </w:rPr>
              <w:t>orkiszonowa</w:t>
            </w:r>
            <w:proofErr w:type="spellEnd"/>
            <w:r w:rsidRPr="00D92AAB">
              <w:rPr>
                <w:rFonts w:eastAsia="Calibri"/>
              </w:rPr>
              <w:t xml:space="preserve"> op. max 1 kg </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106.</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proofErr w:type="spellStart"/>
            <w:r w:rsidRPr="00D92AAB">
              <w:rPr>
                <w:rFonts w:eastAsia="Calibri"/>
              </w:rPr>
              <w:t>Siemie</w:t>
            </w:r>
            <w:proofErr w:type="spellEnd"/>
            <w:r w:rsidRPr="00D92AAB">
              <w:rPr>
                <w:rFonts w:eastAsia="Calibri"/>
              </w:rPr>
              <w:t xml:space="preserve"> lniane op. max 500g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0,5</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107.</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Wafle ryżowe okrągłe z dodatkami typu amarantu, kukurydza, dynia, słonecznik, ciesiołek, algi itp. (skład min. 80% ryż brązowy) op. max 200g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4</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108.</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Wafle ryżowe naturalne okrągłe (skład: ryż brązowy 100%) op. max 200g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4</w:t>
            </w:r>
          </w:p>
        </w:tc>
      </w:tr>
      <w:tr w:rsidR="00E75EF7" w:rsidTr="00D92AAB">
        <w:trPr>
          <w:gridAfter w:val="1"/>
          <w:wAfter w:w="7" w:type="dxa"/>
        </w:trPr>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109.</w:t>
            </w:r>
          </w:p>
        </w:tc>
        <w:tc>
          <w:tcPr>
            <w:tcW w:w="7200"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Wafle kukurydziane okrągłe bez soli BIO (skład 100% kukurydza ekologiczna) op. max 200g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4</w:t>
            </w:r>
          </w:p>
        </w:tc>
      </w:tr>
    </w:tbl>
    <w:p w:rsidR="00E75EF7" w:rsidRDefault="00E75EF7" w:rsidP="00532039">
      <w:pPr>
        <w:pStyle w:val="Akapitzlist"/>
        <w:tabs>
          <w:tab w:val="left" w:pos="426"/>
        </w:tabs>
        <w:ind w:left="0"/>
        <w:jc w:val="both"/>
        <w:rPr>
          <w:sz w:val="24"/>
          <w:szCs w:val="24"/>
        </w:rPr>
      </w:pPr>
    </w:p>
    <w:p w:rsidR="00E75EF7" w:rsidRPr="00AF48FB" w:rsidRDefault="00E75EF7" w:rsidP="00532039">
      <w:pPr>
        <w:pStyle w:val="Akapitzlist"/>
        <w:tabs>
          <w:tab w:val="left" w:pos="426"/>
        </w:tabs>
        <w:ind w:left="0"/>
        <w:jc w:val="both"/>
        <w:rPr>
          <w:sz w:val="24"/>
          <w:szCs w:val="24"/>
        </w:rPr>
      </w:pPr>
      <w:r w:rsidRPr="00AF48FB">
        <w:rPr>
          <w:sz w:val="24"/>
          <w:szCs w:val="24"/>
        </w:rPr>
        <w:t>3.</w:t>
      </w:r>
      <w:r>
        <w:rPr>
          <w:sz w:val="24"/>
          <w:szCs w:val="24"/>
        </w:rPr>
        <w:t>3</w:t>
      </w:r>
      <w:r w:rsidRPr="00AF48FB">
        <w:rPr>
          <w:sz w:val="24"/>
          <w:szCs w:val="24"/>
        </w:rPr>
        <w:t>. Zamawiający nie dopuszcza możliwości składania ofert wariantowych.</w:t>
      </w:r>
    </w:p>
    <w:p w:rsidR="00E75EF7" w:rsidRDefault="00E75EF7" w:rsidP="00552868">
      <w:pPr>
        <w:pStyle w:val="Akapitzlist"/>
        <w:tabs>
          <w:tab w:val="left" w:pos="426"/>
        </w:tabs>
        <w:ind w:left="500" w:hanging="500"/>
        <w:jc w:val="both"/>
        <w:rPr>
          <w:sz w:val="24"/>
          <w:szCs w:val="24"/>
        </w:rPr>
      </w:pPr>
      <w:r>
        <w:rPr>
          <w:sz w:val="24"/>
          <w:szCs w:val="24"/>
        </w:rPr>
        <w:t>3.4</w:t>
      </w:r>
      <w:r w:rsidRPr="00AF48FB">
        <w:rPr>
          <w:sz w:val="24"/>
          <w:szCs w:val="24"/>
        </w:rPr>
        <w:t xml:space="preserve">. </w:t>
      </w:r>
      <w:r w:rsidRPr="00A95D98">
        <w:rPr>
          <w:sz w:val="24"/>
          <w:szCs w:val="24"/>
        </w:rPr>
        <w:t xml:space="preserve">Kody CPV: </w:t>
      </w:r>
      <w:r>
        <w:rPr>
          <w:sz w:val="24"/>
          <w:szCs w:val="24"/>
        </w:rPr>
        <w:t>3.5. Zadanie nr I:15810000-9, zadanie nr II: 15880000-0, 15600000, Zadanie nr III: 15321000-4, 15332000-4, 15411000-2, 15610000-7, 15800000-6, 03142100-9</w:t>
      </w:r>
    </w:p>
    <w:p w:rsidR="00E75EF7" w:rsidRPr="00C811FC" w:rsidRDefault="00E75EF7" w:rsidP="008F21BC">
      <w:pPr>
        <w:pStyle w:val="Akapitzlist"/>
        <w:tabs>
          <w:tab w:val="left" w:pos="426"/>
        </w:tabs>
        <w:ind w:left="567" w:hanging="567"/>
        <w:jc w:val="both"/>
        <w:rPr>
          <w:strike/>
          <w:sz w:val="24"/>
          <w:szCs w:val="24"/>
        </w:rPr>
      </w:pPr>
      <w:r w:rsidRPr="008F21BC">
        <w:rPr>
          <w:sz w:val="24"/>
          <w:szCs w:val="24"/>
        </w:rPr>
        <w:t>3.5.</w:t>
      </w:r>
      <w:r>
        <w:t xml:space="preserve"> </w:t>
      </w:r>
      <w:r w:rsidRPr="00024BE9">
        <w:rPr>
          <w:sz w:val="24"/>
          <w:szCs w:val="24"/>
        </w:rPr>
        <w:t>Podane ilości asortymentowe w kosztorysie cenowym,</w:t>
      </w:r>
      <w:r w:rsidR="004865A1">
        <w:rPr>
          <w:sz w:val="24"/>
          <w:szCs w:val="24"/>
        </w:rPr>
        <w:t xml:space="preserve"> dla każdego zadania (części) tj. w załączniku nr 2 do SIWZ, </w:t>
      </w:r>
      <w:r w:rsidRPr="00024BE9">
        <w:rPr>
          <w:sz w:val="24"/>
          <w:szCs w:val="24"/>
        </w:rPr>
        <w:t xml:space="preserve">są ilościami szacunkowymi i mogą ulec zmianie w trakcie realizacji umowy. Zamawiający zastrzega sobie prawo dokonywania przesunięć ilościowych między pozycjami zawartym w kosztorysie cenowym, tj. załączniku nr 2 do SIWZ, do wysokości </w:t>
      </w:r>
      <w:r w:rsidRPr="00024BE9">
        <w:rPr>
          <w:sz w:val="24"/>
          <w:szCs w:val="24"/>
        </w:rPr>
        <w:lastRenderedPageBreak/>
        <w:t xml:space="preserve">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E75EF7" w:rsidRDefault="00E75EF7" w:rsidP="00473DD2">
      <w:pPr>
        <w:pStyle w:val="Akapitzlist"/>
        <w:tabs>
          <w:tab w:val="left" w:pos="426"/>
        </w:tabs>
        <w:ind w:left="567" w:hanging="567"/>
        <w:jc w:val="both"/>
        <w:rPr>
          <w:sz w:val="24"/>
          <w:szCs w:val="24"/>
        </w:rPr>
      </w:pPr>
      <w:r w:rsidRPr="00AF48FB">
        <w:rPr>
          <w:sz w:val="24"/>
          <w:szCs w:val="24"/>
        </w:rPr>
        <w:t>3.</w:t>
      </w:r>
      <w:r>
        <w:rPr>
          <w:sz w:val="24"/>
          <w:szCs w:val="24"/>
        </w:rPr>
        <w:t>6</w:t>
      </w:r>
      <w:r w:rsidRPr="00AF48FB">
        <w:rPr>
          <w:sz w:val="24"/>
          <w:szCs w:val="24"/>
        </w:rPr>
        <w:t xml:space="preserve">. </w:t>
      </w:r>
      <w:r w:rsidRPr="00473DD2">
        <w:rPr>
          <w:sz w:val="24"/>
          <w:szCs w:val="24"/>
        </w:rPr>
        <w:t xml:space="preserve">Podane ilości poszczególnych rodzajów asortymentu w kosztorysie cenowym </w:t>
      </w:r>
      <w:r>
        <w:rPr>
          <w:sz w:val="24"/>
          <w:szCs w:val="24"/>
        </w:rPr>
        <w:t xml:space="preserve">dla każdego zadania (części) </w:t>
      </w:r>
      <w:r w:rsidRPr="00473DD2">
        <w:rPr>
          <w:sz w:val="24"/>
          <w:szCs w:val="24"/>
        </w:rPr>
        <w:t>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6562AE" w:rsidRDefault="00E75EF7" w:rsidP="00552868">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Dostawa przedmiotu zamówienia </w:t>
      </w:r>
      <w:r>
        <w:rPr>
          <w:sz w:val="24"/>
          <w:szCs w:val="24"/>
        </w:rPr>
        <w:t xml:space="preserve">dla poszczególnego zadania – części (liczba zadań 3) </w:t>
      </w:r>
      <w:r w:rsidRPr="00AF48FB">
        <w:rPr>
          <w:sz w:val="24"/>
          <w:szCs w:val="24"/>
        </w:rPr>
        <w:t>będzie realizowana</w:t>
      </w:r>
      <w:r w:rsidR="006562AE">
        <w:rPr>
          <w:sz w:val="24"/>
          <w:szCs w:val="24"/>
        </w:rPr>
        <w:t xml:space="preserve">: </w:t>
      </w:r>
    </w:p>
    <w:p w:rsidR="006562AE" w:rsidRDefault="006562AE" w:rsidP="00552868">
      <w:pPr>
        <w:pStyle w:val="Akapitzlist"/>
        <w:tabs>
          <w:tab w:val="left" w:pos="426"/>
        </w:tabs>
        <w:ind w:left="567" w:hanging="567"/>
        <w:jc w:val="both"/>
        <w:rPr>
          <w:i/>
          <w:sz w:val="24"/>
          <w:szCs w:val="24"/>
        </w:rPr>
      </w:pPr>
      <w:r>
        <w:rPr>
          <w:sz w:val="24"/>
          <w:szCs w:val="24"/>
        </w:rPr>
        <w:t xml:space="preserve">         - </w:t>
      </w:r>
      <w:r w:rsidR="00AA6D50">
        <w:rPr>
          <w:sz w:val="24"/>
          <w:szCs w:val="24"/>
        </w:rPr>
        <w:t xml:space="preserve">dla zadania I (części I) pieczywo </w:t>
      </w:r>
      <w:r w:rsidR="00E75EF7">
        <w:rPr>
          <w:sz w:val="24"/>
          <w:szCs w:val="24"/>
        </w:rPr>
        <w:t xml:space="preserve">codziennie </w:t>
      </w:r>
      <w:r w:rsidR="00E75EF7" w:rsidRPr="00AF48FB">
        <w:rPr>
          <w:sz w:val="24"/>
          <w:szCs w:val="24"/>
        </w:rPr>
        <w:t xml:space="preserve">tj. </w:t>
      </w:r>
      <w:r w:rsidR="00E75EF7">
        <w:rPr>
          <w:sz w:val="24"/>
          <w:szCs w:val="24"/>
        </w:rPr>
        <w:t xml:space="preserve">od </w:t>
      </w:r>
      <w:r w:rsidR="00E75EF7" w:rsidRPr="00AF48FB">
        <w:rPr>
          <w:sz w:val="24"/>
          <w:szCs w:val="24"/>
        </w:rPr>
        <w:t>poniedział</w:t>
      </w:r>
      <w:r w:rsidR="00E75EF7">
        <w:rPr>
          <w:sz w:val="24"/>
          <w:szCs w:val="24"/>
        </w:rPr>
        <w:t xml:space="preserve">ku do piątku </w:t>
      </w:r>
      <w:r w:rsidR="006D5B3F">
        <w:rPr>
          <w:sz w:val="24"/>
          <w:szCs w:val="24"/>
        </w:rPr>
        <w:t>do placów</w:t>
      </w:r>
      <w:r w:rsidR="00E75EF7">
        <w:rPr>
          <w:sz w:val="24"/>
          <w:szCs w:val="24"/>
        </w:rPr>
        <w:t>k</w:t>
      </w:r>
      <w:r w:rsidR="006D5B3F">
        <w:rPr>
          <w:sz w:val="24"/>
          <w:szCs w:val="24"/>
        </w:rPr>
        <w:t>i</w:t>
      </w:r>
      <w:r w:rsidR="00E75EF7" w:rsidRPr="00AF48FB">
        <w:rPr>
          <w:sz w:val="24"/>
          <w:szCs w:val="24"/>
        </w:rPr>
        <w:t xml:space="preserve"> Zamawiającego </w:t>
      </w:r>
      <w:r w:rsidR="00E75EF7" w:rsidRPr="006562AE">
        <w:rPr>
          <w:sz w:val="24"/>
          <w:szCs w:val="24"/>
        </w:rPr>
        <w:t>w godzinach 06:00- 07:30,</w:t>
      </w:r>
      <w:r w:rsidR="00AA6D50">
        <w:rPr>
          <w:i/>
          <w:sz w:val="24"/>
          <w:szCs w:val="24"/>
        </w:rPr>
        <w:t xml:space="preserve"> </w:t>
      </w:r>
    </w:p>
    <w:p w:rsidR="006562AE" w:rsidRDefault="006562AE" w:rsidP="00552868">
      <w:pPr>
        <w:pStyle w:val="Akapitzlist"/>
        <w:tabs>
          <w:tab w:val="left" w:pos="426"/>
        </w:tabs>
        <w:ind w:left="567" w:hanging="567"/>
        <w:jc w:val="both"/>
        <w:rPr>
          <w:sz w:val="24"/>
          <w:szCs w:val="24"/>
        </w:rPr>
      </w:pPr>
      <w:r w:rsidRPr="006562AE">
        <w:rPr>
          <w:sz w:val="24"/>
          <w:szCs w:val="24"/>
        </w:rPr>
        <w:t xml:space="preserve">         - </w:t>
      </w:r>
      <w:r w:rsidR="00AA6D50" w:rsidRPr="006562AE">
        <w:rPr>
          <w:sz w:val="24"/>
          <w:szCs w:val="24"/>
        </w:rPr>
        <w:t xml:space="preserve">dla zadania II produkty dla niemowląt i dla zadania III produkty spożywcze realizacja dwa razy w tygodniu w poniedziałek i w czwartek w godzinach 06:00-07:30, </w:t>
      </w:r>
    </w:p>
    <w:p w:rsidR="00E75EF7" w:rsidRDefault="006562AE" w:rsidP="00552868">
      <w:pPr>
        <w:pStyle w:val="Akapitzlist"/>
        <w:tabs>
          <w:tab w:val="left" w:pos="426"/>
        </w:tabs>
        <w:ind w:left="567" w:hanging="567"/>
        <w:jc w:val="both"/>
        <w:rPr>
          <w:sz w:val="24"/>
          <w:szCs w:val="24"/>
        </w:rPr>
      </w:pPr>
      <w:r>
        <w:rPr>
          <w:sz w:val="24"/>
          <w:szCs w:val="24"/>
        </w:rPr>
        <w:t xml:space="preserve">          </w:t>
      </w:r>
      <w:r w:rsidR="00E75EF7" w:rsidRPr="006562AE">
        <w:rPr>
          <w:sz w:val="24"/>
          <w:szCs w:val="24"/>
        </w:rPr>
        <w:t>zgodnie</w:t>
      </w:r>
      <w:r w:rsidR="00E75EF7" w:rsidRPr="00AF48FB">
        <w:rPr>
          <w:sz w:val="24"/>
          <w:szCs w:val="24"/>
        </w:rPr>
        <w:t xml:space="preserve"> z zamó</w:t>
      </w:r>
      <w:r w:rsidR="00E75EF7">
        <w:rPr>
          <w:sz w:val="24"/>
          <w:szCs w:val="24"/>
        </w:rPr>
        <w:t xml:space="preserve">wieniem złożonym minimum dzień </w:t>
      </w:r>
      <w:r w:rsidR="00E75EF7" w:rsidRPr="00AF48FB">
        <w:rPr>
          <w:sz w:val="24"/>
          <w:szCs w:val="24"/>
        </w:rPr>
        <w:t xml:space="preserve">wcześniej przez przedstawiciela Zamawiającego. </w:t>
      </w:r>
    </w:p>
    <w:p w:rsidR="00E75EF7" w:rsidRPr="00AF48FB" w:rsidRDefault="00E75EF7" w:rsidP="00532039">
      <w:pPr>
        <w:pStyle w:val="Akapitzlist"/>
        <w:tabs>
          <w:tab w:val="left" w:pos="567"/>
        </w:tabs>
        <w:ind w:left="567"/>
        <w:jc w:val="both"/>
        <w:rPr>
          <w:sz w:val="24"/>
          <w:szCs w:val="24"/>
        </w:rPr>
      </w:pPr>
      <w:r w:rsidRPr="00AF48FB">
        <w:rPr>
          <w:sz w:val="24"/>
          <w:szCs w:val="24"/>
        </w:rPr>
        <w:t>Wykaz lokalizacji, do których dostarczany będzie towar:</w:t>
      </w:r>
    </w:p>
    <w:p w:rsidR="00E75EF7" w:rsidRPr="00AF48FB" w:rsidRDefault="00E75EF7" w:rsidP="00532039">
      <w:pPr>
        <w:pStyle w:val="Akapitzlist"/>
        <w:tabs>
          <w:tab w:val="left" w:pos="426"/>
        </w:tabs>
        <w:ind w:left="1276"/>
        <w:jc w:val="both"/>
        <w:rPr>
          <w:i/>
          <w:sz w:val="24"/>
          <w:szCs w:val="24"/>
        </w:rPr>
      </w:pPr>
      <w:r w:rsidRPr="0065624B">
        <w:rPr>
          <w:i/>
          <w:sz w:val="24"/>
          <w:szCs w:val="24"/>
        </w:rPr>
        <w:t>a)</w:t>
      </w:r>
      <w:r w:rsidRPr="00AF48FB">
        <w:rPr>
          <w:sz w:val="24"/>
          <w:szCs w:val="24"/>
        </w:rPr>
        <w:tab/>
      </w:r>
      <w:r w:rsidRPr="00AF48FB">
        <w:rPr>
          <w:i/>
          <w:sz w:val="24"/>
          <w:szCs w:val="24"/>
        </w:rPr>
        <w:t xml:space="preserve">Żłobek Nr </w:t>
      </w:r>
      <w:r w:rsidR="00540639">
        <w:rPr>
          <w:i/>
          <w:sz w:val="24"/>
          <w:szCs w:val="24"/>
        </w:rPr>
        <w:t>9</w:t>
      </w:r>
      <w:r w:rsidRPr="00AF48FB">
        <w:rPr>
          <w:i/>
          <w:sz w:val="24"/>
          <w:szCs w:val="24"/>
        </w:rPr>
        <w:t xml:space="preserve"> ul. </w:t>
      </w:r>
      <w:r w:rsidR="00540639">
        <w:rPr>
          <w:i/>
          <w:sz w:val="24"/>
          <w:szCs w:val="24"/>
        </w:rPr>
        <w:t>Zelwerowicza 2</w:t>
      </w:r>
      <w:r w:rsidRPr="00AF48FB">
        <w:rPr>
          <w:i/>
          <w:sz w:val="24"/>
          <w:szCs w:val="24"/>
        </w:rPr>
        <w:t>, 20-</w:t>
      </w:r>
      <w:r w:rsidR="00540639">
        <w:rPr>
          <w:i/>
          <w:sz w:val="24"/>
          <w:szCs w:val="24"/>
        </w:rPr>
        <w:t>875</w:t>
      </w:r>
      <w:r w:rsidRPr="00AF48FB">
        <w:rPr>
          <w:i/>
          <w:sz w:val="24"/>
          <w:szCs w:val="24"/>
        </w:rPr>
        <w:t xml:space="preserve"> Lublin,</w:t>
      </w:r>
    </w:p>
    <w:p w:rsidR="00E75EF7" w:rsidRDefault="00E75EF7" w:rsidP="00B776AC">
      <w:pPr>
        <w:pStyle w:val="Akapitzlist"/>
        <w:tabs>
          <w:tab w:val="left" w:pos="567"/>
        </w:tabs>
        <w:ind w:left="567" w:hanging="567"/>
        <w:jc w:val="both"/>
        <w:rPr>
          <w:sz w:val="24"/>
          <w:szCs w:val="24"/>
        </w:rPr>
      </w:pPr>
      <w:r>
        <w:rPr>
          <w:sz w:val="24"/>
          <w:szCs w:val="24"/>
        </w:rPr>
        <w:t>3.8</w:t>
      </w:r>
      <w:r w:rsidRPr="00AF48FB">
        <w:rPr>
          <w:sz w:val="24"/>
          <w:szCs w:val="24"/>
        </w:rPr>
        <w:t>. Ogłoszenie o zamówieniu zamieszczono na portalu Urzędu Zamówień Publicznych</w:t>
      </w:r>
      <w:r>
        <w:rPr>
          <w:sz w:val="24"/>
          <w:szCs w:val="24"/>
        </w:rPr>
        <w:t>,</w:t>
      </w:r>
      <w:r w:rsidRPr="00AF48FB">
        <w:rPr>
          <w:sz w:val="24"/>
          <w:szCs w:val="24"/>
        </w:rPr>
        <w:t xml:space="preserve">                     w Biuletynie Zamówień Publicznych</w:t>
      </w:r>
      <w:r>
        <w:rPr>
          <w:sz w:val="24"/>
          <w:szCs w:val="24"/>
        </w:rPr>
        <w:t xml:space="preserve"> </w:t>
      </w:r>
      <w:r w:rsidRPr="00A460A7">
        <w:rPr>
          <w:sz w:val="24"/>
          <w:szCs w:val="24"/>
          <w:u w:val="single"/>
        </w:rPr>
        <w:t>https://biuletyn.lublin.eu/zlobki/zamowienia-publiczne/</w:t>
      </w:r>
      <w:r>
        <w:rPr>
          <w:sz w:val="24"/>
          <w:szCs w:val="24"/>
        </w:rPr>
        <w:t xml:space="preserve">, na tablicy ogłoszeń </w:t>
      </w:r>
      <w:r w:rsidRPr="00AF48FB">
        <w:rPr>
          <w:sz w:val="24"/>
          <w:szCs w:val="24"/>
        </w:rPr>
        <w:t xml:space="preserve">w siedzibie Zamawiającego oraz na stronie internetowej Zamawiającego </w:t>
      </w:r>
      <w:proofErr w:type="spellStart"/>
      <w:r w:rsidRPr="00AF48FB">
        <w:rPr>
          <w:sz w:val="24"/>
          <w:szCs w:val="24"/>
          <w:u w:val="single"/>
        </w:rPr>
        <w:t>www.zlobki.lublin.</w:t>
      </w:r>
      <w:r>
        <w:rPr>
          <w:sz w:val="24"/>
          <w:szCs w:val="24"/>
          <w:u w:val="single"/>
        </w:rPr>
        <w:t>eu</w:t>
      </w:r>
      <w:proofErr w:type="spellEnd"/>
      <w:r w:rsidRPr="00AF48FB">
        <w:rPr>
          <w:sz w:val="24"/>
          <w:szCs w:val="24"/>
        </w:rPr>
        <w:t xml:space="preserve">. Na w/w stronach internetowych i </w:t>
      </w:r>
      <w:r>
        <w:rPr>
          <w:sz w:val="24"/>
          <w:szCs w:val="24"/>
        </w:rPr>
        <w:t xml:space="preserve">na </w:t>
      </w:r>
      <w:r w:rsidRPr="00AF48FB">
        <w:rPr>
          <w:sz w:val="24"/>
          <w:szCs w:val="24"/>
        </w:rPr>
        <w:t>tablicy ogłoszeń znajdować się będą pytania zadawane przez Wykonawców i odpowiedzi, modyfikacje SIWZ dokonywane przez Zamawiającego.</w:t>
      </w:r>
    </w:p>
    <w:p w:rsidR="00E75EF7" w:rsidRDefault="00E75EF7" w:rsidP="00B776AC">
      <w:pPr>
        <w:pStyle w:val="Akapitzlist"/>
        <w:tabs>
          <w:tab w:val="left" w:pos="567"/>
        </w:tabs>
        <w:ind w:left="567" w:hanging="567"/>
        <w:jc w:val="both"/>
        <w:rPr>
          <w:sz w:val="24"/>
          <w:szCs w:val="24"/>
        </w:rPr>
      </w:pPr>
      <w:r>
        <w:rPr>
          <w:sz w:val="24"/>
          <w:szCs w:val="24"/>
        </w:rPr>
        <w:t>3.9.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E75EF7" w:rsidRDefault="00E75EF7" w:rsidP="00B776AC">
      <w:pPr>
        <w:pStyle w:val="Akapitzlist"/>
        <w:spacing w:before="120"/>
        <w:ind w:left="567" w:right="-1" w:hanging="567"/>
        <w:jc w:val="both"/>
        <w:rPr>
          <w:sz w:val="24"/>
          <w:szCs w:val="24"/>
        </w:rPr>
      </w:pPr>
      <w:r>
        <w:rPr>
          <w:sz w:val="24"/>
          <w:szCs w:val="24"/>
        </w:rPr>
        <w:t xml:space="preserve"> 3.10.</w:t>
      </w:r>
      <w:r w:rsidRPr="00B776AC">
        <w:rPr>
          <w:sz w:val="24"/>
          <w:szCs w:val="24"/>
        </w:rPr>
        <w:t xml:space="preserve"> </w:t>
      </w:r>
      <w:r>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E75EF7" w:rsidRDefault="00E75EF7" w:rsidP="00B776AC">
      <w:pPr>
        <w:pStyle w:val="Akapitzlist"/>
        <w:spacing w:before="120"/>
        <w:ind w:left="567" w:right="-1" w:hanging="567"/>
        <w:jc w:val="both"/>
        <w:rPr>
          <w:sz w:val="24"/>
          <w:szCs w:val="24"/>
        </w:rPr>
      </w:pPr>
      <w:r>
        <w:rPr>
          <w:sz w:val="24"/>
          <w:szCs w:val="24"/>
        </w:rPr>
        <w:t xml:space="preserve">3.11.Wykonawca ponosi całkowitą odpowiedzialność za dostawę towaru i zobowiązany jest należycie zabezpieczyć towar na czas przewozu. </w:t>
      </w:r>
    </w:p>
    <w:p w:rsidR="00E75EF7" w:rsidRDefault="00E75EF7" w:rsidP="000A2BF3">
      <w:pPr>
        <w:pStyle w:val="Akapitzlist"/>
        <w:spacing w:before="120"/>
        <w:ind w:left="567" w:right="-1" w:hanging="567"/>
        <w:jc w:val="both"/>
        <w:rPr>
          <w:sz w:val="24"/>
          <w:szCs w:val="24"/>
        </w:rPr>
      </w:pPr>
      <w:r>
        <w:rPr>
          <w:sz w:val="24"/>
          <w:szCs w:val="24"/>
        </w:rPr>
        <w:lastRenderedPageBreak/>
        <w:t xml:space="preserve">3.12. Wykonawca zobowiązany jest do zapewnienia właściwego transportu przedmiotu zamówienia w sposób nieoddziałujący negatywnie na przydatność do spożycia artykułów oraz ich walory spożywcze, odżywcze, smakowe i jakościowe. </w:t>
      </w:r>
    </w:p>
    <w:p w:rsidR="00E75EF7" w:rsidRPr="00B04163" w:rsidRDefault="00E75EF7" w:rsidP="001743E1">
      <w:pPr>
        <w:pStyle w:val="Akapitzlist"/>
        <w:spacing w:before="120"/>
        <w:ind w:left="567" w:right="-1" w:hanging="567"/>
        <w:jc w:val="both"/>
        <w:rPr>
          <w:sz w:val="24"/>
          <w:szCs w:val="24"/>
        </w:rPr>
      </w:pPr>
      <w:r>
        <w:rPr>
          <w:sz w:val="24"/>
          <w:szCs w:val="24"/>
        </w:rPr>
        <w:t>3.13. Zamawiający wymaga, żeby każdy samochód, którym będą d</w:t>
      </w:r>
      <w:r w:rsidR="007C1ED3">
        <w:rPr>
          <w:sz w:val="24"/>
          <w:szCs w:val="24"/>
        </w:rPr>
        <w:t>ostarczane produkty spożywcze (</w:t>
      </w:r>
      <w:r>
        <w:rPr>
          <w:sz w:val="24"/>
          <w:szCs w:val="24"/>
        </w:rPr>
        <w:t>dla poszczególnego</w:t>
      </w:r>
      <w:r w:rsidR="007C1ED3">
        <w:rPr>
          <w:sz w:val="24"/>
          <w:szCs w:val="24"/>
        </w:rPr>
        <w:t xml:space="preserve"> </w:t>
      </w:r>
      <w:r>
        <w:rPr>
          <w:sz w:val="24"/>
          <w:szCs w:val="24"/>
        </w:rPr>
        <w:t xml:space="preserve">zadania – części), posiadały decyzję Państwowego Powiatowego Inspektoratu Sanitarnego stwierdzającego spełnienie warunków do higienicznego przewozu określonych produktów spożywczych, </w:t>
      </w:r>
      <w:r w:rsidRPr="00B04163">
        <w:rPr>
          <w:sz w:val="24"/>
          <w:szCs w:val="24"/>
        </w:rPr>
        <w:t xml:space="preserve">lub dokument równoważny wydawany w </w:t>
      </w:r>
      <w:r>
        <w:rPr>
          <w:sz w:val="24"/>
          <w:szCs w:val="24"/>
        </w:rPr>
        <w:t xml:space="preserve">innym </w:t>
      </w:r>
      <w:r w:rsidRPr="00B04163">
        <w:rPr>
          <w:sz w:val="24"/>
          <w:szCs w:val="24"/>
        </w:rPr>
        <w:t>państwie, jeżeli Wykonawca ma siedzibę lub miejsce zamieszkania w tym państwie.</w:t>
      </w:r>
    </w:p>
    <w:p w:rsidR="00E75EF7" w:rsidRDefault="00E75EF7" w:rsidP="00B776AC">
      <w:pPr>
        <w:pStyle w:val="Akapitzlist"/>
        <w:spacing w:before="120"/>
        <w:ind w:left="567" w:right="-1" w:hanging="567"/>
        <w:jc w:val="both"/>
        <w:rPr>
          <w:sz w:val="24"/>
          <w:szCs w:val="24"/>
        </w:rPr>
      </w:pPr>
      <w:r>
        <w:rPr>
          <w:sz w:val="24"/>
          <w:szCs w:val="24"/>
        </w:rPr>
        <w:t xml:space="preserve">3.14. Dostawy dla każdego zadania (części) będą realizowane samochodem spełniającym wymagania niezbędne do transportu artykułów spożywczych. </w:t>
      </w:r>
    </w:p>
    <w:p w:rsidR="00E75EF7" w:rsidRDefault="00E75EF7" w:rsidP="001743E1">
      <w:pPr>
        <w:pStyle w:val="Akapitzlist"/>
        <w:spacing w:before="120"/>
        <w:ind w:left="567" w:right="-1" w:hanging="567"/>
        <w:jc w:val="both"/>
        <w:rPr>
          <w:sz w:val="24"/>
          <w:szCs w:val="24"/>
        </w:rPr>
      </w:pPr>
      <w:r>
        <w:rPr>
          <w:sz w:val="24"/>
          <w:szCs w:val="24"/>
        </w:rPr>
        <w:t xml:space="preserve">3.15. Na każde wezwanie Zamawiającego Wykonawca przedłoży świadectwa dopuszczenia samochodu przez Inspekcję Sanitarną </w:t>
      </w:r>
      <w:r w:rsidRPr="00A631E7">
        <w:rPr>
          <w:sz w:val="24"/>
          <w:szCs w:val="24"/>
        </w:rPr>
        <w:t>lub dokument o którym mowa w pkt.</w:t>
      </w:r>
      <w:r>
        <w:rPr>
          <w:sz w:val="24"/>
          <w:szCs w:val="24"/>
        </w:rPr>
        <w:t xml:space="preserve"> </w:t>
      </w:r>
      <w:r w:rsidRPr="00A631E7">
        <w:rPr>
          <w:sz w:val="24"/>
          <w:szCs w:val="24"/>
        </w:rPr>
        <w:t>3.1</w:t>
      </w:r>
      <w:r>
        <w:rPr>
          <w:sz w:val="24"/>
          <w:szCs w:val="24"/>
        </w:rPr>
        <w:t>3</w:t>
      </w:r>
      <w:r w:rsidRPr="00A631E7">
        <w:rPr>
          <w:sz w:val="24"/>
          <w:szCs w:val="24"/>
        </w:rPr>
        <w:t xml:space="preserve"> SIWZ</w:t>
      </w:r>
      <w:r>
        <w:rPr>
          <w:sz w:val="24"/>
          <w:szCs w:val="24"/>
        </w:rPr>
        <w:t xml:space="preserve">  do w/w celu. </w:t>
      </w:r>
    </w:p>
    <w:p w:rsidR="00E75EF7" w:rsidRDefault="00E75EF7" w:rsidP="001743E1">
      <w:pPr>
        <w:pStyle w:val="Akapitzlist"/>
        <w:spacing w:before="120"/>
        <w:ind w:left="567" w:right="-1" w:hanging="567"/>
        <w:jc w:val="both"/>
        <w:rPr>
          <w:sz w:val="24"/>
          <w:szCs w:val="24"/>
        </w:rPr>
      </w:pPr>
      <w:r>
        <w:rPr>
          <w:sz w:val="24"/>
          <w:szCs w:val="24"/>
        </w:rPr>
        <w:t>3.16. Zamawiający wymaga, aby od daty dostarczenia towar, określony w kosztorysie cenowym, którego wzór stanowi załą</w:t>
      </w:r>
      <w:r w:rsidR="007C1ED3">
        <w:rPr>
          <w:sz w:val="24"/>
          <w:szCs w:val="24"/>
        </w:rPr>
        <w:t>cznik nr 2 do SIWZ (dla każdego zadania), posiadał</w:t>
      </w:r>
      <w:r>
        <w:rPr>
          <w:sz w:val="24"/>
          <w:szCs w:val="24"/>
        </w:rPr>
        <w:t xml:space="preserve"> termin przydatności do spożycia min. 50% łącznego terminu przydatności do spożycia (określonego przez producenta) liczonego od daty produkcji.</w:t>
      </w:r>
    </w:p>
    <w:p w:rsidR="00E75EF7" w:rsidRDefault="00E75EF7" w:rsidP="001743E1">
      <w:pPr>
        <w:pStyle w:val="Akapitzlist"/>
        <w:spacing w:before="120"/>
        <w:ind w:left="567" w:right="-1" w:hanging="567"/>
        <w:jc w:val="both"/>
        <w:rPr>
          <w:sz w:val="24"/>
          <w:szCs w:val="24"/>
        </w:rPr>
      </w:pPr>
      <w:r>
        <w:rPr>
          <w:sz w:val="24"/>
          <w:szCs w:val="24"/>
        </w:rPr>
        <w:t xml:space="preserve">3.17. Wykonawca zabezpiecza towar na czas przewozu. Dla zadania 2 i 3 (części 2 i części 3)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E75EF7" w:rsidRPr="00E413BA" w:rsidRDefault="00E75EF7" w:rsidP="00985CC0">
      <w:pPr>
        <w:ind w:left="567" w:right="-18" w:hanging="567"/>
        <w:jc w:val="both"/>
        <w:rPr>
          <w:sz w:val="24"/>
          <w:szCs w:val="24"/>
        </w:rPr>
      </w:pPr>
    </w:p>
    <w:p w:rsidR="00E75EF7" w:rsidRPr="00AF48FB" w:rsidRDefault="00E75EF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E75EF7" w:rsidRPr="00AF48FB" w:rsidRDefault="00E75EF7" w:rsidP="00532039">
      <w:pPr>
        <w:pStyle w:val="Akapitzlist"/>
        <w:tabs>
          <w:tab w:val="left" w:pos="1701"/>
        </w:tabs>
        <w:ind w:left="567" w:hanging="567"/>
        <w:jc w:val="both"/>
        <w:rPr>
          <w:sz w:val="24"/>
          <w:szCs w:val="24"/>
        </w:rPr>
      </w:pPr>
      <w:r w:rsidRPr="00AF48FB">
        <w:rPr>
          <w:sz w:val="24"/>
          <w:szCs w:val="24"/>
        </w:rPr>
        <w:t>4.1.  Termin wykonania zamówienia</w:t>
      </w:r>
      <w:r>
        <w:rPr>
          <w:sz w:val="24"/>
          <w:szCs w:val="24"/>
        </w:rPr>
        <w:t xml:space="preserve"> dla każdego zadania (części)</w:t>
      </w:r>
      <w:r w:rsidRPr="00AF48FB">
        <w:rPr>
          <w:sz w:val="24"/>
          <w:szCs w:val="24"/>
        </w:rPr>
        <w:t>– od daty zawarcia umowy (nie wcześniej niż od 01.01.20</w:t>
      </w:r>
      <w:r>
        <w:rPr>
          <w:sz w:val="24"/>
          <w:szCs w:val="24"/>
        </w:rPr>
        <w:t>20</w:t>
      </w:r>
      <w:r w:rsidRPr="00AF48FB">
        <w:rPr>
          <w:sz w:val="24"/>
          <w:szCs w:val="24"/>
        </w:rPr>
        <w:t>r.) do 31.</w:t>
      </w:r>
      <w:r w:rsidR="0068208F">
        <w:rPr>
          <w:sz w:val="24"/>
          <w:szCs w:val="24"/>
        </w:rPr>
        <w:t>08</w:t>
      </w:r>
      <w:r w:rsidRPr="00AF48FB">
        <w:rPr>
          <w:sz w:val="24"/>
          <w:szCs w:val="24"/>
        </w:rPr>
        <w:t>.20</w:t>
      </w:r>
      <w:r>
        <w:rPr>
          <w:sz w:val="24"/>
          <w:szCs w:val="24"/>
        </w:rPr>
        <w:t>20</w:t>
      </w:r>
      <w:r w:rsidRPr="00AF48FB">
        <w:rPr>
          <w:sz w:val="24"/>
          <w:szCs w:val="24"/>
        </w:rPr>
        <w:t>r. ewentualnie do dnia wykorzystania całkowitego wynagrodzenia Wy</w:t>
      </w:r>
      <w:r>
        <w:rPr>
          <w:sz w:val="24"/>
          <w:szCs w:val="24"/>
        </w:rPr>
        <w:t xml:space="preserve">konawcy, </w:t>
      </w:r>
      <w:r w:rsidRPr="00AF48FB">
        <w:rPr>
          <w:sz w:val="24"/>
          <w:szCs w:val="24"/>
        </w:rPr>
        <w:t>zawartego w formularzu ofertowym  - załącznik n</w:t>
      </w:r>
      <w:r>
        <w:rPr>
          <w:sz w:val="24"/>
          <w:szCs w:val="24"/>
        </w:rPr>
        <w:t>r 1</w:t>
      </w:r>
      <w:r w:rsidRPr="00AF48FB">
        <w:rPr>
          <w:sz w:val="24"/>
          <w:szCs w:val="24"/>
        </w:rPr>
        <w:t xml:space="preserve"> do SIWZ</w:t>
      </w:r>
      <w:r>
        <w:rPr>
          <w:sz w:val="24"/>
          <w:szCs w:val="24"/>
        </w:rPr>
        <w:t xml:space="preserve"> lub</w:t>
      </w:r>
      <w:r w:rsidRPr="00AF48FB">
        <w:rPr>
          <w:sz w:val="24"/>
          <w:szCs w:val="24"/>
        </w:rPr>
        <w:t xml:space="preserve"> w zawartej z Wykonawcą umowie, której wzór stanowi załącznik nr </w:t>
      </w:r>
      <w:r>
        <w:rPr>
          <w:sz w:val="24"/>
          <w:szCs w:val="24"/>
        </w:rPr>
        <w:t>3</w:t>
      </w:r>
      <w:r w:rsidRPr="00AF48FB">
        <w:rPr>
          <w:sz w:val="24"/>
          <w:szCs w:val="24"/>
        </w:rPr>
        <w:t xml:space="preserve"> do SIWZ</w:t>
      </w:r>
      <w:r>
        <w:rPr>
          <w:sz w:val="24"/>
          <w:szCs w:val="24"/>
        </w:rPr>
        <w:t>, o ile n</w:t>
      </w:r>
      <w:r w:rsidR="0068208F">
        <w:rPr>
          <w:sz w:val="24"/>
          <w:szCs w:val="24"/>
        </w:rPr>
        <w:t>astąpi to przed terminem - 31.08</w:t>
      </w:r>
      <w:r>
        <w:rPr>
          <w:sz w:val="24"/>
          <w:szCs w:val="24"/>
        </w:rPr>
        <w:t>.2020r.</w:t>
      </w:r>
    </w:p>
    <w:p w:rsidR="00E75EF7" w:rsidRDefault="00E75EF7" w:rsidP="00B14583">
      <w:pPr>
        <w:pStyle w:val="Akapitzlist"/>
        <w:ind w:left="567" w:hanging="567"/>
        <w:jc w:val="both"/>
        <w:rPr>
          <w:sz w:val="24"/>
          <w:szCs w:val="24"/>
        </w:rPr>
      </w:pPr>
      <w:r w:rsidRPr="00AF48FB">
        <w:rPr>
          <w:sz w:val="24"/>
          <w:szCs w:val="24"/>
        </w:rPr>
        <w:t xml:space="preserve">4.2. Miejscem wykonania zamówienia </w:t>
      </w:r>
      <w:r>
        <w:rPr>
          <w:sz w:val="24"/>
          <w:szCs w:val="24"/>
        </w:rPr>
        <w:t>z każd</w:t>
      </w:r>
      <w:r w:rsidR="006D5B3F">
        <w:rPr>
          <w:sz w:val="24"/>
          <w:szCs w:val="24"/>
        </w:rPr>
        <w:t xml:space="preserve">ego zadania (części) jest </w:t>
      </w:r>
      <w:r>
        <w:rPr>
          <w:sz w:val="24"/>
          <w:szCs w:val="24"/>
        </w:rPr>
        <w:t>placów</w:t>
      </w:r>
      <w:r w:rsidR="006D5B3F">
        <w:rPr>
          <w:sz w:val="24"/>
          <w:szCs w:val="24"/>
        </w:rPr>
        <w:t>ka</w:t>
      </w:r>
      <w:r w:rsidRPr="00AF48FB">
        <w:rPr>
          <w:sz w:val="24"/>
          <w:szCs w:val="24"/>
        </w:rPr>
        <w:t xml:space="preserve"> Miejskiego Zespołu Żłobków w Lublinie </w:t>
      </w:r>
      <w:r>
        <w:rPr>
          <w:sz w:val="24"/>
          <w:szCs w:val="24"/>
        </w:rPr>
        <w:t xml:space="preserve">wyszczególnionych </w:t>
      </w:r>
      <w:r w:rsidRPr="00AF48FB">
        <w:rPr>
          <w:sz w:val="24"/>
          <w:szCs w:val="24"/>
        </w:rPr>
        <w:t>w pkt. 3.</w:t>
      </w:r>
      <w:r>
        <w:rPr>
          <w:sz w:val="24"/>
          <w:szCs w:val="24"/>
        </w:rPr>
        <w:t>7</w:t>
      </w:r>
      <w:r w:rsidRPr="00AF48FB">
        <w:rPr>
          <w:sz w:val="24"/>
          <w:szCs w:val="24"/>
        </w:rPr>
        <w:t xml:space="preserve"> SIWZ.</w:t>
      </w:r>
      <w:r>
        <w:rPr>
          <w:sz w:val="24"/>
          <w:szCs w:val="24"/>
        </w:rPr>
        <w:t xml:space="preserve"> </w:t>
      </w:r>
    </w:p>
    <w:p w:rsidR="00E75EF7" w:rsidRPr="00AF48FB" w:rsidRDefault="00E75EF7" w:rsidP="00DC5B86">
      <w:pPr>
        <w:pStyle w:val="Akapitzlist"/>
        <w:ind w:left="567" w:hanging="567"/>
        <w:jc w:val="both"/>
        <w:rPr>
          <w:sz w:val="24"/>
          <w:szCs w:val="24"/>
        </w:rPr>
      </w:pPr>
      <w:r>
        <w:rPr>
          <w:sz w:val="24"/>
          <w:szCs w:val="24"/>
        </w:rPr>
        <w:t xml:space="preserve">4.3.  </w:t>
      </w:r>
      <w:r w:rsidRPr="00CA4B0B">
        <w:rPr>
          <w:sz w:val="24"/>
          <w:szCs w:val="24"/>
        </w:rPr>
        <w:t>Wykonawca ma o</w:t>
      </w:r>
      <w:r>
        <w:rPr>
          <w:sz w:val="24"/>
          <w:szCs w:val="24"/>
        </w:rPr>
        <w:t>bowiązek dostarcz</w:t>
      </w:r>
      <w:r w:rsidR="006D5B3F">
        <w:rPr>
          <w:sz w:val="24"/>
          <w:szCs w:val="24"/>
        </w:rPr>
        <w:t>ania przedmiotu umowy do placów</w:t>
      </w:r>
      <w:r>
        <w:rPr>
          <w:sz w:val="24"/>
          <w:szCs w:val="24"/>
        </w:rPr>
        <w:t>k</w:t>
      </w:r>
      <w:r w:rsidR="006D5B3F">
        <w:rPr>
          <w:sz w:val="24"/>
          <w:szCs w:val="24"/>
        </w:rPr>
        <w:t>i</w:t>
      </w:r>
      <w:r>
        <w:rPr>
          <w:sz w:val="24"/>
          <w:szCs w:val="24"/>
        </w:rPr>
        <w:t xml:space="preserve"> </w:t>
      </w:r>
      <w:r w:rsidRPr="00CA4B0B">
        <w:rPr>
          <w:sz w:val="24"/>
          <w:szCs w:val="24"/>
        </w:rPr>
        <w:t xml:space="preserve">Miejskiego Zespołu Żłobków w Lublinie </w:t>
      </w:r>
      <w:r w:rsidR="006D5B3F">
        <w:rPr>
          <w:sz w:val="24"/>
          <w:szCs w:val="24"/>
        </w:rPr>
        <w:t>wskazanej</w:t>
      </w:r>
      <w:r>
        <w:rPr>
          <w:sz w:val="24"/>
          <w:szCs w:val="24"/>
        </w:rPr>
        <w:t xml:space="preserve"> w pkt. 3.7 SIWZ,</w:t>
      </w:r>
      <w:r w:rsidRPr="00CA4B0B">
        <w:rPr>
          <w:sz w:val="24"/>
          <w:szCs w:val="24"/>
        </w:rPr>
        <w:t xml:space="preserve"> w cenach określonych w załączniku nr 2 do SIWZ.</w:t>
      </w:r>
      <w:r>
        <w:rPr>
          <w:sz w:val="24"/>
          <w:szCs w:val="24"/>
        </w:rPr>
        <w:t xml:space="preserve"> </w:t>
      </w:r>
    </w:p>
    <w:p w:rsidR="00E75EF7" w:rsidRPr="00AF48FB" w:rsidRDefault="00E75EF7" w:rsidP="00532039">
      <w:pPr>
        <w:pStyle w:val="Akapitzlist"/>
        <w:tabs>
          <w:tab w:val="left" w:pos="426"/>
        </w:tabs>
        <w:ind w:left="0"/>
        <w:jc w:val="both"/>
        <w:rPr>
          <w:sz w:val="24"/>
          <w:szCs w:val="24"/>
        </w:rPr>
      </w:pPr>
    </w:p>
    <w:p w:rsidR="00E75EF7" w:rsidRDefault="00E75EF7"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Pr>
          <w:b/>
          <w:sz w:val="24"/>
          <w:szCs w:val="24"/>
        </w:rPr>
        <w:t>OCENY SPEŁNIE</w:t>
      </w:r>
      <w:r w:rsidRPr="00AF48FB">
        <w:rPr>
          <w:b/>
          <w:sz w:val="24"/>
          <w:szCs w:val="24"/>
        </w:rPr>
        <w:t>NIA TYCH WARUNKÓW</w:t>
      </w:r>
    </w:p>
    <w:p w:rsidR="00E75EF7" w:rsidRPr="00AF48FB" w:rsidRDefault="00E75EF7" w:rsidP="00A24F5A">
      <w:pPr>
        <w:pStyle w:val="SIWZpkt"/>
        <w:numPr>
          <w:ilvl w:val="1"/>
          <w:numId w:val="1"/>
        </w:numPr>
        <w:tabs>
          <w:tab w:val="left" w:pos="567"/>
        </w:tabs>
        <w:spacing w:before="0" w:after="120"/>
        <w:ind w:left="0" w:firstLine="0"/>
        <w:rPr>
          <w:rFonts w:ascii="Times New Roman" w:hAnsi="Times New Roman" w:cs="Times New Roman"/>
          <w:b w:val="0"/>
        </w:rPr>
      </w:pPr>
      <w:r w:rsidRPr="00AF48FB">
        <w:rPr>
          <w:rFonts w:ascii="Times New Roman" w:hAnsi="Times New Roman" w:cs="Times New Roman"/>
          <w:b w:val="0"/>
        </w:rPr>
        <w:t xml:space="preserve">O udzielenie zamówienia mogą ubiegać się Wykonawcy, którzy: </w:t>
      </w:r>
    </w:p>
    <w:p w:rsidR="00E75EF7" w:rsidRPr="00AF48FB" w:rsidRDefault="00E75EF7" w:rsidP="00A24F5A">
      <w:pPr>
        <w:pStyle w:val="Akapitzlist"/>
        <w:numPr>
          <w:ilvl w:val="2"/>
          <w:numId w:val="24"/>
        </w:numPr>
        <w:spacing w:before="120"/>
        <w:ind w:left="0" w:right="-1" w:firstLine="284"/>
        <w:jc w:val="both"/>
        <w:rPr>
          <w:rStyle w:val="tekstdokbold"/>
          <w:b w:val="0"/>
          <w:sz w:val="24"/>
          <w:szCs w:val="24"/>
        </w:rPr>
      </w:pPr>
      <w:r w:rsidRPr="00AF48FB">
        <w:rPr>
          <w:rStyle w:val="tekstdokbold"/>
          <w:b w:val="0"/>
          <w:bCs/>
          <w:sz w:val="24"/>
          <w:szCs w:val="24"/>
        </w:rPr>
        <w:t>spełniają warunki udziału w postępowaniu dotyczące:</w:t>
      </w:r>
    </w:p>
    <w:p w:rsidR="00E75EF7" w:rsidRPr="00AF48FB" w:rsidRDefault="00E75EF7" w:rsidP="004F01A8">
      <w:pPr>
        <w:pStyle w:val="Akapitzlist"/>
        <w:numPr>
          <w:ilvl w:val="3"/>
          <w:numId w:val="24"/>
        </w:numPr>
        <w:spacing w:before="120"/>
        <w:ind w:left="1985" w:right="-1" w:hanging="992"/>
        <w:jc w:val="both"/>
        <w:rPr>
          <w:sz w:val="24"/>
          <w:szCs w:val="24"/>
        </w:rPr>
      </w:pPr>
      <w:r w:rsidRPr="00AF48FB">
        <w:rPr>
          <w:b/>
          <w:sz w:val="24"/>
          <w:szCs w:val="24"/>
        </w:rPr>
        <w:lastRenderedPageBreak/>
        <w:t>kompetencji lub uprawnień do prowadzenia określonej działalności zawodowej, o ile wynika to z odrębnych przepisów</w:t>
      </w:r>
      <w:r>
        <w:rPr>
          <w:b/>
          <w:sz w:val="24"/>
          <w:szCs w:val="24"/>
        </w:rPr>
        <w:t>.</w:t>
      </w:r>
    </w:p>
    <w:p w:rsidR="00E75EF7" w:rsidRPr="00893066" w:rsidRDefault="00E75EF7" w:rsidP="00893066">
      <w:pPr>
        <w:pStyle w:val="Bezodstpw"/>
        <w:tabs>
          <w:tab w:val="left" w:pos="993"/>
        </w:tabs>
        <w:ind w:left="993"/>
        <w:jc w:val="both"/>
        <w:rPr>
          <w:color w:val="FF0000"/>
          <w:sz w:val="24"/>
          <w:szCs w:val="24"/>
        </w:rPr>
      </w:pPr>
      <w:r w:rsidRPr="00AF48FB">
        <w:rPr>
          <w:sz w:val="24"/>
          <w:szCs w:val="24"/>
        </w:rPr>
        <w:t>Zamawiający stawia minimalne wymagania odnośnie powyższego warunku.</w:t>
      </w:r>
      <w:r w:rsidRPr="00AF48FB">
        <w:rPr>
          <w:color w:val="FF0000"/>
          <w:sz w:val="24"/>
          <w:szCs w:val="24"/>
        </w:rPr>
        <w:t xml:space="preserve"> </w:t>
      </w:r>
      <w:r w:rsidRPr="00AF48FB">
        <w:rPr>
          <w:sz w:val="24"/>
          <w:szCs w:val="24"/>
        </w:rPr>
        <w:t>O udzielenie zamówien</w:t>
      </w:r>
      <w:r>
        <w:rPr>
          <w:sz w:val="24"/>
          <w:szCs w:val="24"/>
        </w:rPr>
        <w:t xml:space="preserve">ia mogą ubiegać się Wykonawcy, </w:t>
      </w:r>
      <w:r w:rsidRPr="00AF48FB">
        <w:rPr>
          <w:sz w:val="24"/>
          <w:szCs w:val="24"/>
        </w:rPr>
        <w:t>którzy:</w:t>
      </w:r>
    </w:p>
    <w:p w:rsidR="00E75EF7" w:rsidRPr="00AF48FB" w:rsidRDefault="00E75EF7" w:rsidP="00D20493">
      <w:pPr>
        <w:pStyle w:val="Bezodstpw"/>
        <w:tabs>
          <w:tab w:val="left" w:pos="993"/>
        </w:tabs>
        <w:ind w:left="1276" w:hanging="283"/>
        <w:jc w:val="both"/>
        <w:rPr>
          <w:sz w:val="24"/>
          <w:szCs w:val="24"/>
        </w:rPr>
      </w:pPr>
      <w:r w:rsidRPr="00AF48FB">
        <w:rPr>
          <w:sz w:val="24"/>
          <w:szCs w:val="24"/>
        </w:rPr>
        <w:t xml:space="preserve">a) </w:t>
      </w:r>
      <w:r>
        <w:rPr>
          <w:sz w:val="24"/>
          <w:szCs w:val="24"/>
        </w:rPr>
        <w:t>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 artykułów rolno – spożywczych, (</w:t>
      </w:r>
      <w:proofErr w:type="spellStart"/>
      <w:r>
        <w:rPr>
          <w:sz w:val="24"/>
          <w:szCs w:val="24"/>
        </w:rPr>
        <w:t>Dz.U</w:t>
      </w:r>
      <w:proofErr w:type="spellEnd"/>
      <w:r>
        <w:rPr>
          <w:sz w:val="24"/>
          <w:szCs w:val="24"/>
        </w:rPr>
        <w:t>. 201</w:t>
      </w:r>
      <w:r w:rsidR="00F30A35">
        <w:rPr>
          <w:sz w:val="24"/>
          <w:szCs w:val="24"/>
        </w:rPr>
        <w:t>9</w:t>
      </w:r>
      <w:r>
        <w:rPr>
          <w:sz w:val="24"/>
          <w:szCs w:val="24"/>
        </w:rPr>
        <w:t>, poz. 21</w:t>
      </w:r>
      <w:r w:rsidR="00F30A35">
        <w:rPr>
          <w:sz w:val="24"/>
          <w:szCs w:val="24"/>
        </w:rPr>
        <w:t>78</w:t>
      </w:r>
      <w:r w:rsidRPr="00AF48FB">
        <w:rPr>
          <w:sz w:val="24"/>
          <w:szCs w:val="24"/>
        </w:rPr>
        <w:t>)</w:t>
      </w:r>
      <w:r>
        <w:rPr>
          <w:sz w:val="24"/>
          <w:szCs w:val="24"/>
        </w:rPr>
        <w:t>, o ile obowiązek ich zgłoszenia wynika z przepisów prawa,</w:t>
      </w:r>
    </w:p>
    <w:p w:rsidR="00E75EF7" w:rsidRDefault="00E75EF7" w:rsidP="008F21BC">
      <w:pPr>
        <w:pStyle w:val="Bezodstpw"/>
        <w:tabs>
          <w:tab w:val="left" w:pos="1276"/>
          <w:tab w:val="left" w:pos="1560"/>
        </w:tabs>
        <w:ind w:left="1276" w:hanging="283"/>
        <w:jc w:val="both"/>
        <w:rPr>
          <w:sz w:val="24"/>
          <w:szCs w:val="24"/>
        </w:rPr>
      </w:pPr>
      <w:r w:rsidRPr="00AF48FB">
        <w:rPr>
          <w:sz w:val="24"/>
          <w:szCs w:val="24"/>
        </w:rPr>
        <w:t>b) posiadają zgłoszoną działalność podlegaj</w:t>
      </w:r>
      <w:r>
        <w:rPr>
          <w:sz w:val="24"/>
          <w:szCs w:val="24"/>
        </w:rPr>
        <w:t xml:space="preserve">ącą urzędowej kontroli organów </w:t>
      </w:r>
      <w:r w:rsidRPr="00AF48FB">
        <w:rPr>
          <w:sz w:val="24"/>
          <w:szCs w:val="24"/>
        </w:rPr>
        <w:t>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Pr>
          <w:sz w:val="24"/>
          <w:szCs w:val="24"/>
        </w:rPr>
        <w:t>Dz.U</w:t>
      </w:r>
      <w:proofErr w:type="spellEnd"/>
      <w:r>
        <w:rPr>
          <w:sz w:val="24"/>
          <w:szCs w:val="24"/>
        </w:rPr>
        <w:t>. z 2019r. poz. 1252</w:t>
      </w:r>
      <w:r w:rsidRPr="00AF48FB">
        <w:rPr>
          <w:sz w:val="24"/>
          <w:szCs w:val="24"/>
        </w:rPr>
        <w:t xml:space="preserve">), </w:t>
      </w:r>
      <w:r w:rsidRPr="00672DD4">
        <w:rPr>
          <w:sz w:val="24"/>
          <w:szCs w:val="24"/>
        </w:rPr>
        <w:t>o ile obowiązek ich zgłoszenia wynika z przepisów prawa,</w:t>
      </w:r>
    </w:p>
    <w:p w:rsidR="00E75EF7" w:rsidRDefault="00E75EF7" w:rsidP="006B1770">
      <w:pPr>
        <w:pStyle w:val="Bezodstpw"/>
        <w:tabs>
          <w:tab w:val="left" w:pos="1276"/>
          <w:tab w:val="left" w:pos="1560"/>
        </w:tabs>
        <w:ind w:left="1276" w:hanging="283"/>
        <w:jc w:val="both"/>
        <w:rPr>
          <w:sz w:val="24"/>
          <w:szCs w:val="24"/>
        </w:rPr>
      </w:pPr>
      <w:r>
        <w:rPr>
          <w:sz w:val="24"/>
          <w:szCs w:val="24"/>
        </w:rPr>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E75EF7" w:rsidRPr="00AF48FB" w:rsidRDefault="00E75EF7" w:rsidP="00893066">
      <w:pPr>
        <w:pStyle w:val="Bezodstpw"/>
        <w:tabs>
          <w:tab w:val="left" w:pos="1276"/>
          <w:tab w:val="left" w:pos="1560"/>
        </w:tabs>
        <w:ind w:left="1276" w:hanging="283"/>
        <w:jc w:val="both"/>
        <w:rPr>
          <w:sz w:val="24"/>
          <w:szCs w:val="24"/>
        </w:rPr>
      </w:pPr>
    </w:p>
    <w:p w:rsidR="00E75EF7" w:rsidRPr="00AF48FB" w:rsidRDefault="00E75EF7" w:rsidP="00893066">
      <w:pPr>
        <w:pStyle w:val="Bezodstpw"/>
        <w:tabs>
          <w:tab w:val="left" w:pos="993"/>
          <w:tab w:val="left" w:pos="1560"/>
        </w:tabs>
        <w:ind w:left="993"/>
        <w:jc w:val="both"/>
        <w:rPr>
          <w:sz w:val="24"/>
          <w:szCs w:val="24"/>
        </w:rPr>
      </w:pPr>
      <w:r w:rsidRPr="00AF48FB">
        <w:rPr>
          <w:sz w:val="24"/>
          <w:szCs w:val="24"/>
        </w:rPr>
        <w:t>Zamawiający dokona oceny spełni</w:t>
      </w:r>
      <w:r>
        <w:rPr>
          <w:sz w:val="24"/>
          <w:szCs w:val="24"/>
        </w:rPr>
        <w:t>enia warunków</w:t>
      </w:r>
      <w:r w:rsidRPr="00AF48FB">
        <w:rPr>
          <w:sz w:val="24"/>
          <w:szCs w:val="24"/>
        </w:rPr>
        <w:t xml:space="preserve"> udziału w postępowaniu w tym zakresie na podstawie oświadczenia o spełni</w:t>
      </w:r>
      <w:r>
        <w:rPr>
          <w:sz w:val="24"/>
          <w:szCs w:val="24"/>
        </w:rPr>
        <w:t>e</w:t>
      </w:r>
      <w:r w:rsidRPr="00AF48FB">
        <w:rPr>
          <w:sz w:val="24"/>
          <w:szCs w:val="24"/>
        </w:rPr>
        <w:t xml:space="preserve">niu warunków udziału w postępowaniu, stanowiącego załącznik nr </w:t>
      </w:r>
      <w:r>
        <w:rPr>
          <w:sz w:val="24"/>
          <w:szCs w:val="24"/>
        </w:rPr>
        <w:t>5</w:t>
      </w:r>
      <w:r w:rsidRPr="00AF48FB">
        <w:rPr>
          <w:sz w:val="24"/>
          <w:szCs w:val="24"/>
        </w:rPr>
        <w:t xml:space="preserve"> do SIWZ</w:t>
      </w:r>
      <w:r>
        <w:rPr>
          <w:sz w:val="24"/>
          <w:szCs w:val="24"/>
        </w:rPr>
        <w:t xml:space="preserve"> oraz dokumentów wskazanych w pkt. 6.4.I SIWZ</w:t>
      </w:r>
      <w:r w:rsidRPr="00AF48FB">
        <w:rPr>
          <w:sz w:val="24"/>
          <w:szCs w:val="24"/>
        </w:rPr>
        <w:t>.</w:t>
      </w:r>
    </w:p>
    <w:p w:rsidR="00E75EF7" w:rsidRPr="00AF48FB" w:rsidRDefault="00E75EF7" w:rsidP="00893066">
      <w:pPr>
        <w:pStyle w:val="Akapitzlist"/>
        <w:spacing w:before="120"/>
        <w:ind w:left="993" w:right="-1"/>
        <w:jc w:val="both"/>
        <w:rPr>
          <w:sz w:val="24"/>
          <w:szCs w:val="24"/>
        </w:rPr>
      </w:pPr>
      <w:r w:rsidRPr="009C0B0A">
        <w:rPr>
          <w:b/>
          <w:sz w:val="24"/>
          <w:szCs w:val="24"/>
        </w:rPr>
        <w:t>5.1.1.2.</w:t>
      </w:r>
      <w:r>
        <w:rPr>
          <w:b/>
          <w:sz w:val="24"/>
          <w:szCs w:val="24"/>
        </w:rPr>
        <w:t xml:space="preserve"> </w:t>
      </w:r>
      <w:r w:rsidRPr="009C0B0A">
        <w:rPr>
          <w:b/>
          <w:sz w:val="24"/>
          <w:szCs w:val="24"/>
        </w:rPr>
        <w:t>sytuacji</w:t>
      </w:r>
      <w:r w:rsidRPr="00AF48FB">
        <w:rPr>
          <w:b/>
          <w:sz w:val="24"/>
          <w:szCs w:val="24"/>
        </w:rPr>
        <w:t xml:space="preserve"> ekonomicznej lub finansowej</w:t>
      </w:r>
    </w:p>
    <w:p w:rsidR="00E75EF7" w:rsidRPr="00AF48FB" w:rsidRDefault="00E75EF7" w:rsidP="000344CD">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t>
      </w:r>
      <w:r>
        <w:rPr>
          <w:sz w:val="24"/>
          <w:szCs w:val="24"/>
        </w:rPr>
        <w:t xml:space="preserve">wymagań </w:t>
      </w:r>
      <w:r w:rsidRPr="00AF48FB">
        <w:rPr>
          <w:sz w:val="24"/>
          <w:szCs w:val="24"/>
        </w:rPr>
        <w:t xml:space="preserve">odnośnie </w:t>
      </w:r>
      <w:r>
        <w:rPr>
          <w:sz w:val="24"/>
          <w:szCs w:val="24"/>
        </w:rPr>
        <w:t xml:space="preserve">spełniania </w:t>
      </w:r>
      <w:r w:rsidRPr="00AF48FB">
        <w:rPr>
          <w:sz w:val="24"/>
          <w:szCs w:val="24"/>
        </w:rPr>
        <w:t>powyższego warunku</w:t>
      </w:r>
      <w:r>
        <w:rPr>
          <w:sz w:val="24"/>
          <w:szCs w:val="24"/>
        </w:rPr>
        <w:t>.</w:t>
      </w:r>
    </w:p>
    <w:p w:rsidR="00E75EF7" w:rsidRPr="000344CD" w:rsidRDefault="00E75EF7" w:rsidP="00A24F5A">
      <w:pPr>
        <w:pStyle w:val="Akapitzlist"/>
        <w:numPr>
          <w:ilvl w:val="3"/>
          <w:numId w:val="28"/>
        </w:numPr>
        <w:spacing w:before="120"/>
        <w:ind w:left="1701" w:right="-1" w:hanging="708"/>
        <w:jc w:val="both"/>
        <w:rPr>
          <w:sz w:val="24"/>
          <w:szCs w:val="24"/>
        </w:rPr>
      </w:pPr>
      <w:r w:rsidRPr="000344CD">
        <w:rPr>
          <w:sz w:val="24"/>
          <w:szCs w:val="24"/>
        </w:rPr>
        <w:t xml:space="preserve">. </w:t>
      </w:r>
      <w:r w:rsidRPr="000344CD">
        <w:rPr>
          <w:b/>
          <w:sz w:val="24"/>
          <w:szCs w:val="24"/>
        </w:rPr>
        <w:t>zdolności technicznej lub zawodowej</w:t>
      </w:r>
    </w:p>
    <w:p w:rsidR="00E75EF7" w:rsidRPr="00AF48FB" w:rsidRDefault="00E75EF7" w:rsidP="002A2E79">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wymagań odnośnie </w:t>
      </w:r>
      <w:r>
        <w:rPr>
          <w:sz w:val="24"/>
          <w:szCs w:val="24"/>
        </w:rPr>
        <w:t xml:space="preserve">spełniania </w:t>
      </w:r>
      <w:r w:rsidRPr="00AF48FB">
        <w:rPr>
          <w:sz w:val="24"/>
          <w:szCs w:val="24"/>
        </w:rPr>
        <w:t xml:space="preserve">powyższego warunku. </w:t>
      </w:r>
    </w:p>
    <w:p w:rsidR="00E75EF7" w:rsidRPr="00AF48FB" w:rsidRDefault="00E75EF7" w:rsidP="00A24F5A">
      <w:pPr>
        <w:pStyle w:val="Akapitzlist"/>
        <w:numPr>
          <w:ilvl w:val="2"/>
          <w:numId w:val="24"/>
        </w:numPr>
        <w:spacing w:before="120"/>
        <w:ind w:left="426" w:right="-1" w:firstLine="0"/>
        <w:jc w:val="both"/>
        <w:rPr>
          <w:sz w:val="24"/>
          <w:szCs w:val="24"/>
        </w:rPr>
      </w:pPr>
      <w:r w:rsidRPr="00AF48FB">
        <w:rPr>
          <w:sz w:val="24"/>
          <w:szCs w:val="24"/>
        </w:rPr>
        <w:t>Z postępowania o udzielenie zamówienia wyklucza się</w:t>
      </w:r>
      <w:r>
        <w:rPr>
          <w:sz w:val="24"/>
          <w:szCs w:val="24"/>
        </w:rPr>
        <w:t xml:space="preserve"> Wykonawcę</w:t>
      </w:r>
      <w:r w:rsidRPr="00AF48FB">
        <w:rPr>
          <w:sz w:val="24"/>
          <w:szCs w:val="24"/>
        </w:rPr>
        <w:t>:</w:t>
      </w:r>
    </w:p>
    <w:p w:rsidR="00E75EF7" w:rsidRDefault="00E75EF7" w:rsidP="00A856B2">
      <w:pPr>
        <w:pStyle w:val="Akapitzlist"/>
        <w:numPr>
          <w:ilvl w:val="3"/>
          <w:numId w:val="24"/>
        </w:numPr>
        <w:tabs>
          <w:tab w:val="num" w:pos="1276"/>
        </w:tabs>
        <w:spacing w:before="120"/>
        <w:ind w:left="1985" w:right="-1" w:hanging="992"/>
        <w:jc w:val="both"/>
        <w:rPr>
          <w:sz w:val="24"/>
          <w:szCs w:val="24"/>
        </w:rPr>
      </w:pPr>
      <w:r w:rsidRPr="00AF48FB">
        <w:rPr>
          <w:sz w:val="24"/>
          <w:szCs w:val="24"/>
        </w:rPr>
        <w:t xml:space="preserve"> </w:t>
      </w:r>
      <w:r>
        <w:rPr>
          <w:sz w:val="24"/>
          <w:szCs w:val="24"/>
        </w:rPr>
        <w:t>który podlega wykluczeniu</w:t>
      </w:r>
      <w:r w:rsidRPr="00AF48FB">
        <w:rPr>
          <w:sz w:val="24"/>
          <w:szCs w:val="24"/>
        </w:rPr>
        <w:t xml:space="preserve">, </w:t>
      </w:r>
      <w:r>
        <w:rPr>
          <w:sz w:val="24"/>
          <w:szCs w:val="24"/>
        </w:rPr>
        <w:t xml:space="preserve">w przypadkach </w:t>
      </w:r>
      <w:r w:rsidRPr="00AF48FB">
        <w:rPr>
          <w:sz w:val="24"/>
          <w:szCs w:val="24"/>
        </w:rPr>
        <w:t xml:space="preserve">o których mowa w art. 24 ust. 1 ustawy </w:t>
      </w:r>
      <w:proofErr w:type="spellStart"/>
      <w:r w:rsidRPr="00AF48FB">
        <w:rPr>
          <w:sz w:val="24"/>
          <w:szCs w:val="24"/>
        </w:rPr>
        <w:t>Pzp</w:t>
      </w:r>
      <w:proofErr w:type="spellEnd"/>
      <w:r w:rsidRPr="00AF48FB">
        <w:rPr>
          <w:sz w:val="24"/>
          <w:szCs w:val="24"/>
        </w:rPr>
        <w:t>;</w:t>
      </w:r>
    </w:p>
    <w:p w:rsidR="00E75EF7" w:rsidRPr="00A856B2" w:rsidRDefault="00E75EF7" w:rsidP="00A856B2">
      <w:pPr>
        <w:pStyle w:val="Akapitzlist"/>
        <w:numPr>
          <w:ilvl w:val="3"/>
          <w:numId w:val="24"/>
        </w:numPr>
        <w:tabs>
          <w:tab w:val="num" w:pos="1276"/>
        </w:tabs>
        <w:spacing w:before="120"/>
        <w:ind w:left="1985" w:right="-1" w:hanging="992"/>
        <w:jc w:val="both"/>
        <w:rPr>
          <w:sz w:val="24"/>
          <w:szCs w:val="24"/>
        </w:rPr>
      </w:pPr>
      <w:r w:rsidRPr="00A856B2">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sz w:val="24"/>
          <w:szCs w:val="24"/>
        </w:rPr>
        <w:t>9</w:t>
      </w:r>
      <w:r w:rsidRPr="00A856B2">
        <w:rPr>
          <w:sz w:val="24"/>
          <w:szCs w:val="24"/>
        </w:rPr>
        <w:t xml:space="preserve"> r. poz. </w:t>
      </w:r>
      <w:r>
        <w:rPr>
          <w:sz w:val="24"/>
          <w:szCs w:val="24"/>
        </w:rPr>
        <w:t>243, 326, 912 i 1655</w:t>
      </w:r>
      <w:r w:rsidRPr="00A856B2">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w:t>
      </w:r>
      <w:r w:rsidRPr="00A856B2">
        <w:rPr>
          <w:sz w:val="24"/>
          <w:szCs w:val="24"/>
        </w:rPr>
        <w:lastRenderedPageBreak/>
        <w:t>dnia 28 lutego 2003 r. - P</w:t>
      </w:r>
      <w:r>
        <w:rPr>
          <w:sz w:val="24"/>
          <w:szCs w:val="24"/>
        </w:rPr>
        <w:t>rawo upadłościowe (Dz. U. z 2019</w:t>
      </w:r>
      <w:r w:rsidRPr="00A856B2">
        <w:rPr>
          <w:sz w:val="24"/>
          <w:szCs w:val="24"/>
        </w:rPr>
        <w:t xml:space="preserve"> r. poz. </w:t>
      </w:r>
      <w:r>
        <w:rPr>
          <w:sz w:val="24"/>
          <w:szCs w:val="24"/>
        </w:rPr>
        <w:t>498, 912, 1495 i 1655</w:t>
      </w:r>
      <w:r w:rsidRPr="00A856B2">
        <w:rPr>
          <w:sz w:val="24"/>
          <w:szCs w:val="24"/>
        </w:rPr>
        <w:t>);</w:t>
      </w:r>
      <w:r>
        <w:rPr>
          <w:sz w:val="24"/>
          <w:szCs w:val="24"/>
        </w:rPr>
        <w:t xml:space="preserve"> (</w:t>
      </w:r>
      <w:r w:rsidRPr="00A856B2">
        <w:rPr>
          <w:sz w:val="24"/>
          <w:szCs w:val="24"/>
          <w:lang w:eastAsia="pl-PL"/>
        </w:rPr>
        <w:t xml:space="preserve">art. 24 ust. 5 pkt. 1 ustawy </w:t>
      </w:r>
      <w:proofErr w:type="spellStart"/>
      <w:r w:rsidRPr="00A856B2">
        <w:rPr>
          <w:sz w:val="24"/>
          <w:szCs w:val="24"/>
          <w:lang w:eastAsia="pl-PL"/>
        </w:rPr>
        <w:t>Pzp</w:t>
      </w:r>
      <w:proofErr w:type="spellEnd"/>
      <w:r w:rsidRPr="00A856B2">
        <w:rPr>
          <w:sz w:val="24"/>
          <w:szCs w:val="24"/>
          <w:lang w:eastAsia="pl-PL"/>
        </w:rPr>
        <w:t>);</w:t>
      </w:r>
    </w:p>
    <w:p w:rsidR="00E75EF7" w:rsidRPr="00AF48FB" w:rsidRDefault="00E75EF7" w:rsidP="00A24F5A">
      <w:pPr>
        <w:pStyle w:val="pkt"/>
        <w:numPr>
          <w:ilvl w:val="1"/>
          <w:numId w:val="24"/>
        </w:numPr>
        <w:spacing w:before="120" w:after="0"/>
        <w:ind w:left="0" w:right="-1" w:firstLine="0"/>
        <w:textAlignment w:val="baseline"/>
        <w:rPr>
          <w:iCs/>
        </w:rPr>
      </w:pPr>
      <w:r w:rsidRPr="00AF48FB">
        <w:rPr>
          <w:lang w:eastAsia="pl-PL"/>
        </w:rPr>
        <w:t>Wykluczenie Wykonawcy następuje:</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a) </w:t>
      </w:r>
      <w:r w:rsidRPr="00AF48FB">
        <w:rPr>
          <w:sz w:val="24"/>
          <w:szCs w:val="24"/>
          <w:lang w:eastAsia="pl-PL"/>
        </w:rPr>
        <w:t>w przypadkach, o których mowa w art.</w:t>
      </w:r>
      <w:r>
        <w:rPr>
          <w:sz w:val="24"/>
          <w:szCs w:val="24"/>
          <w:lang w:eastAsia="pl-PL"/>
        </w:rPr>
        <w:t xml:space="preserve"> </w:t>
      </w:r>
      <w:r w:rsidRPr="00AF48FB">
        <w:rPr>
          <w:sz w:val="24"/>
          <w:szCs w:val="24"/>
          <w:lang w:eastAsia="pl-PL"/>
        </w:rPr>
        <w:t xml:space="preserve">24 ust. 1 pkt. 13 lit. </w:t>
      </w:r>
      <w:proofErr w:type="spellStart"/>
      <w:r w:rsidRPr="00AF48FB">
        <w:rPr>
          <w:sz w:val="24"/>
          <w:szCs w:val="24"/>
          <w:lang w:eastAsia="pl-PL"/>
        </w:rPr>
        <w:t>a–c</w:t>
      </w:r>
      <w:proofErr w:type="spellEnd"/>
      <w:r w:rsidRPr="00AF48FB">
        <w:rPr>
          <w:sz w:val="24"/>
          <w:szCs w:val="24"/>
          <w:lang w:eastAsia="pl-PL"/>
        </w:rPr>
        <w:t xml:space="preserve">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xml:space="preserve">, gdy osoba, o której mowa w tych przepisach została skazana za przestępstwo wymienione w art. 24 ust. 1 pkt. 13 lit. </w:t>
      </w:r>
      <w:proofErr w:type="spellStart"/>
      <w:r w:rsidRPr="00AF48FB">
        <w:rPr>
          <w:sz w:val="24"/>
          <w:szCs w:val="24"/>
          <w:lang w:eastAsia="pl-PL"/>
        </w:rPr>
        <w:t>a–c</w:t>
      </w:r>
      <w:proofErr w:type="spellEnd"/>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upłynęło 5 lat od dnia uprawomocnienia się wyroku potwierdzającego zaistnienie jednej z podstaw wykluczenia, chyba że w tym wyroku został określony inny okres wykluczenia;</w:t>
      </w:r>
    </w:p>
    <w:p w:rsidR="00E75EF7" w:rsidRPr="00AF48FB" w:rsidRDefault="00E75EF7"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b) </w:t>
      </w:r>
      <w:r w:rsidRPr="00AF48FB">
        <w:rPr>
          <w:sz w:val="24"/>
          <w:szCs w:val="24"/>
          <w:lang w:eastAsia="pl-PL"/>
        </w:rPr>
        <w:t>w przypadkach, o których mowa: w art. 24 ust. 1 pkt. 13 lit. d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gdy osoba, o której mowa w tych przepisach, została skazana za przestępstwo wymienione w</w:t>
      </w:r>
      <w:r>
        <w:rPr>
          <w:sz w:val="24"/>
          <w:szCs w:val="24"/>
          <w:lang w:eastAsia="pl-PL"/>
        </w:rPr>
        <w:t xml:space="preserve"> art. 24 ust. 1 pkt. 13 lit. d; </w:t>
      </w:r>
      <w:r w:rsidRPr="00AF48FB">
        <w:rPr>
          <w:sz w:val="24"/>
          <w:szCs w:val="24"/>
          <w:lang w:eastAsia="pl-PL"/>
        </w:rPr>
        <w:t xml:space="preserve">w ust. 1 pkt. 15 i </w:t>
      </w:r>
      <w:proofErr w:type="spellStart"/>
      <w:r>
        <w:rPr>
          <w:sz w:val="24"/>
          <w:szCs w:val="24"/>
          <w:lang w:eastAsia="pl-PL"/>
        </w:rPr>
        <w:t>Pzp</w:t>
      </w:r>
      <w:proofErr w:type="spellEnd"/>
      <w:r w:rsidRPr="00AF48FB">
        <w:rPr>
          <w:sz w:val="24"/>
          <w:szCs w:val="24"/>
          <w:lang w:eastAsia="pl-PL"/>
        </w:rPr>
        <w:t xml:space="preserve"> – jeżeli nie upłynęły 3 lata od dnia odpowiednio uprawomocnienia się wyroku potwierdzającego zaistnienie jednej </w:t>
      </w:r>
      <w:r>
        <w:rPr>
          <w:sz w:val="24"/>
          <w:szCs w:val="24"/>
          <w:lang w:eastAsia="pl-PL"/>
        </w:rPr>
        <w:t xml:space="preserve">                       </w:t>
      </w:r>
      <w:r w:rsidRPr="00AF48FB">
        <w:rPr>
          <w:sz w:val="24"/>
          <w:szCs w:val="24"/>
          <w:lang w:eastAsia="pl-PL"/>
        </w:rPr>
        <w:t>z podstaw wykluczenia, chyba że w tym wyroku został określony inny okres wykluczenia lub od dnia w którym decyzja potwierdzająca zaistnienie jed</w:t>
      </w:r>
      <w:r>
        <w:rPr>
          <w:sz w:val="24"/>
          <w:szCs w:val="24"/>
          <w:lang w:eastAsia="pl-PL"/>
        </w:rPr>
        <w:t xml:space="preserve">nej </w:t>
      </w:r>
      <w:r w:rsidRPr="00AF48FB">
        <w:rPr>
          <w:sz w:val="24"/>
          <w:szCs w:val="24"/>
          <w:lang w:eastAsia="pl-PL"/>
        </w:rPr>
        <w:t>z podstaw wykluczenia stała się ostateczna;</w:t>
      </w:r>
    </w:p>
    <w:p w:rsidR="00E75EF7" w:rsidRPr="00AF48FB" w:rsidRDefault="00E75EF7"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c) </w:t>
      </w:r>
      <w:r w:rsidRPr="00AF48FB">
        <w:rPr>
          <w:sz w:val="24"/>
          <w:szCs w:val="24"/>
          <w:lang w:eastAsia="pl-PL"/>
        </w:rPr>
        <w:t>w przypadkach, o których mowa w</w:t>
      </w:r>
      <w:r>
        <w:rPr>
          <w:sz w:val="24"/>
          <w:szCs w:val="24"/>
          <w:lang w:eastAsia="pl-PL"/>
        </w:rPr>
        <w:t xml:space="preserve"> art. 24 ust. 1 pkt. 18 i 20</w:t>
      </w:r>
      <w:r w:rsidRPr="00AF48FB">
        <w:rPr>
          <w:sz w:val="24"/>
          <w:szCs w:val="24"/>
          <w:lang w:eastAsia="pl-PL"/>
        </w:rPr>
        <w:t xml:space="preserve"> </w:t>
      </w:r>
      <w:r>
        <w:rPr>
          <w:sz w:val="24"/>
          <w:szCs w:val="24"/>
          <w:lang w:eastAsia="pl-PL"/>
        </w:rPr>
        <w:t xml:space="preserve">ustawy </w:t>
      </w:r>
      <w:proofErr w:type="spellStart"/>
      <w:r>
        <w:rPr>
          <w:sz w:val="24"/>
          <w:szCs w:val="24"/>
          <w:lang w:eastAsia="pl-PL"/>
        </w:rPr>
        <w:t>Pzp</w:t>
      </w:r>
      <w:proofErr w:type="spellEnd"/>
      <w:r w:rsidRPr="00AF48FB">
        <w:rPr>
          <w:sz w:val="24"/>
          <w:szCs w:val="24"/>
          <w:lang w:eastAsia="pl-PL"/>
        </w:rPr>
        <w:t>, jeżeli nie upłynęły 3 lata od dnia zaistnienia zdarzenia będącego podstawą wykluczenia;</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d) </w:t>
      </w:r>
      <w:r w:rsidRPr="00AF48FB">
        <w:rPr>
          <w:sz w:val="24"/>
          <w:szCs w:val="24"/>
          <w:lang w:eastAsia="pl-PL"/>
        </w:rPr>
        <w:t>w przypadku, o którym mowa w art. 24 ust. 1 pkt. 21</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na jaki został prawomocnie orzeczony zakaz ubiegania się o zamówienia publiczne;</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e) </w:t>
      </w:r>
      <w:r w:rsidRPr="00AF48FB">
        <w:rPr>
          <w:sz w:val="24"/>
          <w:szCs w:val="24"/>
          <w:lang w:eastAsia="pl-PL"/>
        </w:rPr>
        <w:t>w przypadku, o którym mowa w art. 24 ust. 1 pkt. 22</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obowiązywania zakazu ubiegania się o zamówienia publiczne.</w:t>
      </w:r>
    </w:p>
    <w:p w:rsidR="00E75EF7" w:rsidRPr="00AF48FB" w:rsidRDefault="00E75EF7" w:rsidP="00A24F5A">
      <w:pPr>
        <w:pStyle w:val="pkt"/>
        <w:numPr>
          <w:ilvl w:val="1"/>
          <w:numId w:val="24"/>
        </w:numPr>
        <w:spacing w:before="120" w:after="0"/>
        <w:ind w:left="400" w:right="-1" w:hanging="400"/>
        <w:textAlignment w:val="baseline"/>
        <w:rPr>
          <w:iCs/>
        </w:rPr>
      </w:pPr>
      <w:r w:rsidRPr="00AF48FB">
        <w:rPr>
          <w:lang w:eastAsia="pl-PL"/>
        </w:rPr>
        <w:t>Wykonawca, który podlega wykluczeniu na podstawie art. 24 ust</w:t>
      </w:r>
      <w:r>
        <w:rPr>
          <w:lang w:eastAsia="pl-PL"/>
        </w:rPr>
        <w:t xml:space="preserve">. 1 </w:t>
      </w:r>
      <w:proofErr w:type="spellStart"/>
      <w:r>
        <w:rPr>
          <w:lang w:eastAsia="pl-PL"/>
        </w:rPr>
        <w:t>pkt</w:t>
      </w:r>
      <w:proofErr w:type="spellEnd"/>
      <w:r w:rsidRPr="00AF48FB">
        <w:rPr>
          <w:lang w:eastAsia="pl-PL"/>
        </w:rPr>
        <w:t xml:space="preserve"> 13, 14 i 16-20  </w:t>
      </w:r>
      <w:r>
        <w:rPr>
          <w:lang w:eastAsia="pl-PL"/>
        </w:rPr>
        <w:t xml:space="preserve">lub ust. 5 ustawy </w:t>
      </w:r>
      <w:proofErr w:type="spellStart"/>
      <w:r>
        <w:rPr>
          <w:lang w:eastAsia="pl-PL"/>
        </w:rPr>
        <w:t>Pzp</w:t>
      </w:r>
      <w:proofErr w:type="spellEnd"/>
      <w:r w:rsidRPr="00AF48FB">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Pr>
          <w:lang w:eastAsia="pl-PL"/>
        </w:rPr>
        <w:t>u</w:t>
      </w:r>
      <w:r w:rsidRPr="00AF48FB">
        <w:rPr>
          <w:lang w:eastAsia="pl-PL"/>
        </w:rPr>
        <w:t xml:space="preserve"> faktycznego oraz współpracę z organami ścigania oraz podjęcie konkretnych środków technicznych, organizacyjnych </w:t>
      </w:r>
      <w:r>
        <w:rPr>
          <w:lang w:eastAsia="pl-PL"/>
        </w:rPr>
        <w:t xml:space="preserve">                      </w:t>
      </w:r>
      <w:r w:rsidRPr="00AF48FB">
        <w:rPr>
          <w:lang w:eastAsia="pl-PL"/>
        </w:rPr>
        <w:t>i kadrowych, które są odpowiednie dla zapobiegania dalszym przestępstwom lub przestępstwom skarbowym lu</w:t>
      </w:r>
      <w:r>
        <w:rPr>
          <w:lang w:eastAsia="pl-PL"/>
        </w:rPr>
        <w:t>b nieprawidłowemu postępowaniu W</w:t>
      </w:r>
      <w:r w:rsidRPr="00AF48FB">
        <w:rPr>
          <w:lang w:eastAsia="pl-PL"/>
        </w:rPr>
        <w:t>ykonawcy. Przepisu zdania pierwszego</w:t>
      </w:r>
      <w:r>
        <w:rPr>
          <w:lang w:eastAsia="pl-PL"/>
        </w:rPr>
        <w:t xml:space="preserve"> nie stosuje się, jeżeli wobec W</w:t>
      </w:r>
      <w:r w:rsidRPr="00AF48FB">
        <w:rPr>
          <w:lang w:eastAsia="pl-PL"/>
        </w:rPr>
        <w:t>ykonawcy, będącego podmiotem zbiorowym, orzeczono prawomocnym wyrokiem sądu zakaz</w:t>
      </w:r>
      <w:r>
        <w:rPr>
          <w:lang w:eastAsia="pl-PL"/>
        </w:rPr>
        <w:t>u</w:t>
      </w:r>
      <w:r w:rsidRPr="00AF48FB">
        <w:rPr>
          <w:lang w:eastAsia="pl-PL"/>
        </w:rPr>
        <w:t xml:space="preserve"> ubiegania się o udzielenie zamówienia oraz nie upłynął określony w tym wyroku okres obowiązywania tego zakazu.</w:t>
      </w:r>
    </w:p>
    <w:p w:rsidR="00E75EF7" w:rsidRPr="00FC3DDE" w:rsidRDefault="00E75EF7" w:rsidP="00A24F5A">
      <w:pPr>
        <w:pStyle w:val="pkt"/>
        <w:numPr>
          <w:ilvl w:val="1"/>
          <w:numId w:val="24"/>
        </w:numPr>
        <w:spacing w:before="120" w:after="0"/>
        <w:ind w:left="400" w:right="-1" w:hanging="400"/>
        <w:textAlignment w:val="baseline"/>
        <w:rPr>
          <w:iCs/>
        </w:rPr>
      </w:pPr>
      <w:r w:rsidRPr="00AF48FB">
        <w:rPr>
          <w:lang w:eastAsia="pl-PL"/>
        </w:rPr>
        <w:t>Wykonawca n</w:t>
      </w:r>
      <w:r>
        <w:rPr>
          <w:lang w:eastAsia="pl-PL"/>
        </w:rPr>
        <w:t>ie podlega wykluczeniu, jeżeli Z</w:t>
      </w:r>
      <w:r w:rsidRPr="00AF48FB">
        <w:rPr>
          <w:lang w:eastAsia="pl-PL"/>
        </w:rPr>
        <w:t xml:space="preserve">amawiający, uwzględniając wagę i szczególne okoliczności czynu </w:t>
      </w:r>
      <w:r>
        <w:rPr>
          <w:lang w:eastAsia="pl-PL"/>
        </w:rPr>
        <w:t>W</w:t>
      </w:r>
      <w:r w:rsidRPr="00AF48FB">
        <w:rPr>
          <w:lang w:eastAsia="pl-PL"/>
        </w:rPr>
        <w:t>ykonawcy, uzna za wystarczające dowody przedstawione na podstawie pkt. 5.3. SIWZ.</w:t>
      </w:r>
    </w:p>
    <w:p w:rsidR="00E75EF7" w:rsidRDefault="00E75EF7" w:rsidP="00FC3DDE">
      <w:pPr>
        <w:pStyle w:val="pkt"/>
        <w:numPr>
          <w:ilvl w:val="1"/>
          <w:numId w:val="24"/>
        </w:numPr>
        <w:spacing w:before="120" w:after="0"/>
        <w:ind w:left="426" w:right="-1" w:hanging="426"/>
        <w:textAlignment w:val="baseline"/>
        <w:rPr>
          <w:iCs/>
        </w:rPr>
      </w:pPr>
      <w:r w:rsidRPr="00FC3DDE">
        <w:rPr>
          <w:iCs/>
        </w:rPr>
        <w:t>W przypadkach, o których mowa w</w:t>
      </w:r>
      <w:r>
        <w:rPr>
          <w:iCs/>
        </w:rPr>
        <w:t xml:space="preserve"> art. 24</w:t>
      </w:r>
      <w:r w:rsidRPr="00FC3DDE">
        <w:rPr>
          <w:iCs/>
        </w:rPr>
        <w:t xml:space="preserve"> ust. 1 </w:t>
      </w:r>
      <w:proofErr w:type="spellStart"/>
      <w:r w:rsidRPr="00FC3DDE">
        <w:rPr>
          <w:iCs/>
        </w:rPr>
        <w:t>pkt</w:t>
      </w:r>
      <w:proofErr w:type="spellEnd"/>
      <w:r w:rsidRPr="00FC3DDE">
        <w:rPr>
          <w:iCs/>
        </w:rPr>
        <w:t xml:space="preserve"> 19</w:t>
      </w:r>
      <w:r>
        <w:rPr>
          <w:iCs/>
        </w:rPr>
        <w:t xml:space="preserve"> ustawy </w:t>
      </w:r>
      <w:proofErr w:type="spellStart"/>
      <w:r>
        <w:rPr>
          <w:iCs/>
        </w:rPr>
        <w:t>Pzp</w:t>
      </w:r>
      <w:proofErr w:type="spellEnd"/>
      <w:r w:rsidRPr="00FC3DDE">
        <w:rPr>
          <w:iCs/>
        </w:rPr>
        <w:t>,</w:t>
      </w:r>
      <w:r>
        <w:rPr>
          <w:iCs/>
        </w:rPr>
        <w:t xml:space="preserve"> przed wykluczeniem Wykonawcy, Zamawiający zapewnia temu W</w:t>
      </w:r>
      <w:r w:rsidRPr="00FC3DDE">
        <w:rPr>
          <w:iCs/>
        </w:rPr>
        <w:t>ykonawcy możliwość udowodnienia, że jego udział w przygotowaniu postępowania o udzielenie zamówienia nie zakłóci konkurencji. Zamawiający wskazuje w protokole sposób zapewnienia konkurenc</w:t>
      </w:r>
      <w:r>
        <w:rPr>
          <w:iCs/>
        </w:rPr>
        <w:t>ji.</w:t>
      </w:r>
    </w:p>
    <w:p w:rsidR="00E75EF7" w:rsidRDefault="00E75EF7" w:rsidP="00E0596E">
      <w:pPr>
        <w:pStyle w:val="pkt"/>
        <w:numPr>
          <w:ilvl w:val="1"/>
          <w:numId w:val="24"/>
        </w:numPr>
        <w:spacing w:before="120" w:after="0"/>
        <w:ind w:left="426" w:right="-1" w:hanging="426"/>
        <w:textAlignment w:val="baseline"/>
        <w:rPr>
          <w:iCs/>
        </w:rPr>
      </w:pPr>
      <w:r w:rsidRPr="00FC3DDE">
        <w:rPr>
          <w:iCs/>
        </w:rPr>
        <w:t>Wykonawca, w te</w:t>
      </w:r>
      <w:r>
        <w:rPr>
          <w:iCs/>
        </w:rPr>
        <w:t>rminie 3 dni</w:t>
      </w:r>
      <w:r w:rsidRPr="00FC3DDE">
        <w:rPr>
          <w:iCs/>
        </w:rPr>
        <w:t xml:space="preserve"> od </w:t>
      </w:r>
      <w:r>
        <w:rPr>
          <w:iCs/>
        </w:rPr>
        <w:t xml:space="preserve">dnia </w:t>
      </w:r>
      <w:r w:rsidRPr="00FC3DDE">
        <w:rPr>
          <w:iCs/>
        </w:rPr>
        <w:t>zamieszczenia na stronie internetowej informacji, o której mowa w art. 86 ust. 5</w:t>
      </w:r>
      <w:r>
        <w:rPr>
          <w:iCs/>
        </w:rPr>
        <w:t xml:space="preserve"> ustawy </w:t>
      </w:r>
      <w:proofErr w:type="spellStart"/>
      <w:r>
        <w:rPr>
          <w:iCs/>
        </w:rPr>
        <w:t>Pzp</w:t>
      </w:r>
      <w:proofErr w:type="spellEnd"/>
      <w:r>
        <w:rPr>
          <w:iCs/>
        </w:rPr>
        <w:t>, przekazuje Z</w:t>
      </w:r>
      <w:r w:rsidRPr="00FC3DDE">
        <w:rPr>
          <w:iCs/>
        </w:rPr>
        <w:t xml:space="preserve">amawiającemu oświadczenie o </w:t>
      </w:r>
      <w:r w:rsidRPr="00FC3DDE">
        <w:rPr>
          <w:iCs/>
        </w:rPr>
        <w:lastRenderedPageBreak/>
        <w:t xml:space="preserve">przynależności lub braku przynależności do tej samej grupy kapitałowej, o której mowa w </w:t>
      </w:r>
      <w:r>
        <w:rPr>
          <w:iCs/>
        </w:rPr>
        <w:t xml:space="preserve">art. 24 </w:t>
      </w:r>
      <w:r w:rsidRPr="00FC3DDE">
        <w:rPr>
          <w:iCs/>
        </w:rPr>
        <w:t xml:space="preserve">ust. 1 </w:t>
      </w:r>
      <w:proofErr w:type="spellStart"/>
      <w:r w:rsidRPr="00FC3DDE">
        <w:rPr>
          <w:iCs/>
        </w:rPr>
        <w:t>pkt</w:t>
      </w:r>
      <w:proofErr w:type="spellEnd"/>
      <w:r w:rsidRPr="00FC3DDE">
        <w:rPr>
          <w:iCs/>
        </w:rPr>
        <w:t xml:space="preserve"> 23</w:t>
      </w:r>
      <w:r>
        <w:rPr>
          <w:iCs/>
        </w:rPr>
        <w:t xml:space="preserve"> ustawy </w:t>
      </w:r>
      <w:proofErr w:type="spellStart"/>
      <w:r>
        <w:rPr>
          <w:iCs/>
        </w:rPr>
        <w:t>Pzp</w:t>
      </w:r>
      <w:proofErr w:type="spellEnd"/>
      <w:r>
        <w:rPr>
          <w:iCs/>
        </w:rPr>
        <w:t xml:space="preserve">, według wzoru stanowiącego załącznik nr 7 do SIWZ. </w:t>
      </w:r>
      <w:r w:rsidRPr="00FC3DDE">
        <w:rPr>
          <w:iCs/>
        </w:rPr>
        <w:t xml:space="preserve">Wraz ze złożeniem oświadczenia, </w:t>
      </w:r>
      <w:r>
        <w:rPr>
          <w:iCs/>
        </w:rPr>
        <w:t>W</w:t>
      </w:r>
      <w:r w:rsidRPr="00FC3DDE">
        <w:rPr>
          <w:iCs/>
        </w:rPr>
        <w:t>ykonawca może przedstawić</w:t>
      </w:r>
      <w:r>
        <w:rPr>
          <w:iCs/>
        </w:rPr>
        <w:t xml:space="preserve"> dowody, że powiązania z innym W</w:t>
      </w:r>
      <w:r w:rsidRPr="00FC3DDE">
        <w:rPr>
          <w:iCs/>
        </w:rPr>
        <w:t>ykonawcą nie prowadzą do zakłócenia konkurencji w postępowaniu o udzielenie zamówienia.</w:t>
      </w:r>
    </w:p>
    <w:p w:rsidR="00E75EF7" w:rsidRPr="00AF48FB" w:rsidRDefault="00E75EF7" w:rsidP="00E0596E">
      <w:pPr>
        <w:pStyle w:val="pkt"/>
        <w:numPr>
          <w:ilvl w:val="1"/>
          <w:numId w:val="24"/>
        </w:numPr>
        <w:spacing w:before="120" w:after="0"/>
        <w:ind w:left="426" w:right="-1" w:hanging="426"/>
        <w:textAlignment w:val="baseline"/>
        <w:rPr>
          <w:iCs/>
        </w:rPr>
      </w:pPr>
      <w:r>
        <w:rPr>
          <w:iCs/>
        </w:rPr>
        <w:t>Zamawiający może wykluczyć Wykonawcę na każdym etapie postępowania o udzielenie zamówienia.</w:t>
      </w:r>
    </w:p>
    <w:p w:rsidR="00E75EF7" w:rsidRPr="00DC46EC" w:rsidRDefault="00E75EF7" w:rsidP="00DC46EC">
      <w:pPr>
        <w:pStyle w:val="pkt"/>
        <w:numPr>
          <w:ilvl w:val="1"/>
          <w:numId w:val="24"/>
        </w:numPr>
        <w:suppressAutoHyphens w:val="0"/>
        <w:spacing w:before="120" w:after="0"/>
        <w:ind w:left="426" w:right="-1" w:hanging="426"/>
        <w:textAlignment w:val="baseline"/>
        <w:rPr>
          <w:lang w:eastAsia="pl-PL"/>
        </w:rPr>
      </w:pPr>
      <w:r w:rsidRPr="00DC46EC">
        <w:rPr>
          <w:iCs/>
        </w:rPr>
        <w:t xml:space="preserve">Wykonawca może w celu potwierdzenia spełnienia warunków udziału w postępowaniu polegać na zdolnościach technicznych lub zawodowych lub </w:t>
      </w:r>
      <w:r w:rsidRPr="00DC46EC">
        <w:t>sytuacji finansowej</w:t>
      </w:r>
      <w:r w:rsidRPr="00DC46EC">
        <w:rPr>
          <w:iCs/>
        </w:rPr>
        <w:t xml:space="preserve"> lub </w:t>
      </w:r>
      <w:r w:rsidRPr="00DC46EC">
        <w:t>ekonomicznej innych podmiotów, niezależnie od charakteru prawnego łączących go z nim stosunków prawnych (zgodnie z art. 22 a</w:t>
      </w:r>
      <w:r>
        <w:t xml:space="preserve"> ust. 1 </w:t>
      </w:r>
      <w:r w:rsidRPr="00DC46EC">
        <w:t xml:space="preserve">ustawy </w:t>
      </w:r>
      <w:proofErr w:type="spellStart"/>
      <w:r w:rsidRPr="00DC46EC">
        <w:t>Pzp</w:t>
      </w:r>
      <w:proofErr w:type="spellEnd"/>
      <w:r w:rsidRPr="00DC46EC">
        <w:t xml:space="preserve">). </w:t>
      </w:r>
    </w:p>
    <w:p w:rsidR="00E75EF7" w:rsidRDefault="00E75EF7" w:rsidP="00DC46EC">
      <w:pPr>
        <w:pStyle w:val="pkt"/>
        <w:numPr>
          <w:ilvl w:val="1"/>
          <w:numId w:val="24"/>
        </w:numPr>
        <w:suppressAutoHyphens w:val="0"/>
        <w:spacing w:before="120" w:after="0"/>
        <w:ind w:left="426" w:right="-1" w:hanging="426"/>
        <w:textAlignment w:val="baseline"/>
        <w:rPr>
          <w:lang w:eastAsia="pl-PL"/>
        </w:rPr>
      </w:pPr>
      <w:r w:rsidRPr="00DC46EC">
        <w:rPr>
          <w:lang w:eastAsia="pl-PL"/>
        </w:rPr>
        <w:t xml:space="preserve">Wykonawca, który polega na zdolnościach lub sytuacji innych podmiotów, musi udowodnić </w:t>
      </w:r>
      <w:r>
        <w:rPr>
          <w:lang w:eastAsia="pl-PL"/>
        </w:rPr>
        <w:t>Z</w:t>
      </w:r>
      <w:r w:rsidRPr="00DC46EC">
        <w:rPr>
          <w:lang w:eastAsia="pl-PL"/>
        </w:rPr>
        <w:t>amawiającemu, że realizując zamówienie, będzie dysponował niezbędnymi zasobami tych podmiotów, w szczególności przedstawiając zobowiązanie tych podmiotów do oddania mu do dyspozycji niezbędnych zasobów na</w:t>
      </w:r>
      <w:r>
        <w:rPr>
          <w:lang w:eastAsia="pl-PL"/>
        </w:rPr>
        <w:t xml:space="preserve"> potrzeby realizacji zamówienia </w:t>
      </w:r>
      <w:r w:rsidRPr="00DC46EC">
        <w:t xml:space="preserve">(zgodnie z art. 22 a </w:t>
      </w:r>
      <w:r>
        <w:t xml:space="preserve">ust. 2 </w:t>
      </w:r>
      <w:r w:rsidRPr="00DC46EC">
        <w:t xml:space="preserve">ustawy </w:t>
      </w:r>
      <w:proofErr w:type="spellStart"/>
      <w:r w:rsidRPr="00DC46EC">
        <w:t>Pzp</w:t>
      </w:r>
      <w:proofErr w:type="spellEnd"/>
      <w:r w:rsidRPr="00DC46EC">
        <w:t>).</w:t>
      </w:r>
    </w:p>
    <w:p w:rsidR="00E75EF7" w:rsidRPr="00DC46EC" w:rsidRDefault="00E75EF7" w:rsidP="00DC46EC">
      <w:pPr>
        <w:pStyle w:val="pkt"/>
        <w:numPr>
          <w:ilvl w:val="1"/>
          <w:numId w:val="24"/>
        </w:numPr>
        <w:suppressAutoHyphens w:val="0"/>
        <w:spacing w:before="120" w:after="0"/>
        <w:ind w:left="426" w:right="-1" w:hanging="710"/>
        <w:textAlignment w:val="baseline"/>
        <w:rPr>
          <w:lang w:eastAsia="pl-PL"/>
        </w:rPr>
      </w:pPr>
      <w:r w:rsidRPr="00DC46EC">
        <w:t xml:space="preserve">Zamawiający dokona oceny spełnienia warunków udziału </w:t>
      </w:r>
      <w:r>
        <w:t>na</w:t>
      </w:r>
      <w:r w:rsidRPr="00DC46EC">
        <w:t xml:space="preserve"> każdym etapie postępowania, metodą warunku granicznego - spełnia /nie spełnia na podstawie treści złożony</w:t>
      </w:r>
      <w:r>
        <w:t xml:space="preserve">ch przez Wykonawców oświadczeń </w:t>
      </w:r>
      <w:r w:rsidRPr="00DC46EC">
        <w:t xml:space="preserve">i dokumentów zawartych w pkt. 6 SIWZ. </w:t>
      </w:r>
    </w:p>
    <w:p w:rsidR="00E75EF7" w:rsidRPr="00AF48FB" w:rsidRDefault="00E75EF7" w:rsidP="00DC46EC">
      <w:pPr>
        <w:pStyle w:val="Akapitzlist"/>
        <w:numPr>
          <w:ilvl w:val="1"/>
          <w:numId w:val="24"/>
        </w:numPr>
        <w:spacing w:before="120"/>
        <w:ind w:right="-1" w:hanging="966"/>
        <w:jc w:val="both"/>
        <w:rPr>
          <w:sz w:val="24"/>
          <w:szCs w:val="24"/>
        </w:rPr>
      </w:pPr>
      <w:r w:rsidRPr="00AF48FB">
        <w:rPr>
          <w:sz w:val="24"/>
          <w:szCs w:val="24"/>
          <w:lang w:eastAsia="pl-PL"/>
        </w:rPr>
        <w:t>Ocena spełni</w:t>
      </w:r>
      <w:r>
        <w:rPr>
          <w:sz w:val="24"/>
          <w:szCs w:val="24"/>
          <w:lang w:eastAsia="pl-PL"/>
        </w:rPr>
        <w:t>e</w:t>
      </w:r>
      <w:r w:rsidRPr="00AF48FB">
        <w:rPr>
          <w:sz w:val="24"/>
          <w:szCs w:val="24"/>
          <w:lang w:eastAsia="pl-PL"/>
        </w:rPr>
        <w:t>nia warunków udziału w postępowaniu odbywać się będzie dwuetapowo:</w:t>
      </w:r>
    </w:p>
    <w:p w:rsidR="00E75EF7" w:rsidRPr="00AF48FB" w:rsidRDefault="00E75EF7" w:rsidP="006B79D2">
      <w:pPr>
        <w:numPr>
          <w:ilvl w:val="0"/>
          <w:numId w:val="23"/>
        </w:numPr>
        <w:tabs>
          <w:tab w:val="clear" w:pos="720"/>
        </w:tabs>
        <w:suppressAutoHyphens w:val="0"/>
        <w:autoSpaceDE w:val="0"/>
        <w:autoSpaceDN w:val="0"/>
        <w:adjustRightInd w:val="0"/>
        <w:ind w:left="2410" w:hanging="1134"/>
        <w:jc w:val="both"/>
        <w:rPr>
          <w:sz w:val="24"/>
          <w:szCs w:val="24"/>
          <w:lang w:eastAsia="pl-PL"/>
        </w:rPr>
      </w:pPr>
      <w:r w:rsidRPr="00AF48FB">
        <w:rPr>
          <w:b/>
          <w:sz w:val="24"/>
          <w:szCs w:val="24"/>
          <w:u w:val="single"/>
          <w:lang w:eastAsia="pl-PL"/>
        </w:rPr>
        <w:t>Etap I:</w:t>
      </w:r>
      <w:r w:rsidRPr="00AF48FB">
        <w:rPr>
          <w:sz w:val="24"/>
          <w:szCs w:val="24"/>
          <w:lang w:eastAsia="pl-PL"/>
        </w:rPr>
        <w:t xml:space="preserve"> </w:t>
      </w:r>
      <w:r>
        <w:rPr>
          <w:sz w:val="24"/>
          <w:szCs w:val="24"/>
          <w:lang w:eastAsia="pl-PL"/>
        </w:rPr>
        <w:t xml:space="preserve">Zamawiający na podstawie art. 24aa </w:t>
      </w:r>
      <w:proofErr w:type="spellStart"/>
      <w:r>
        <w:rPr>
          <w:sz w:val="24"/>
          <w:szCs w:val="24"/>
          <w:lang w:eastAsia="pl-PL"/>
        </w:rPr>
        <w:t>Pzp</w:t>
      </w:r>
      <w:proofErr w:type="spellEnd"/>
      <w:r>
        <w:rPr>
          <w:sz w:val="24"/>
          <w:szCs w:val="24"/>
          <w:lang w:eastAsia="pl-PL"/>
        </w:rPr>
        <w:t xml:space="preserve">, najpierw dokonuje oceny ofert dla poszczególnego zadania (części) a następnie bada czy Wykonawca, którego oferta oceniona została jako najkorzystniejsza dla danego zadania (części), nie podlega wykluczeniu oraz spełnia warunki udziału w postępowaniu. </w:t>
      </w:r>
      <w:r w:rsidRPr="00AF48FB">
        <w:rPr>
          <w:sz w:val="24"/>
          <w:szCs w:val="24"/>
          <w:lang w:eastAsia="pl-PL"/>
        </w:rPr>
        <w:t xml:space="preserve">Ocena </w:t>
      </w:r>
      <w:r>
        <w:rPr>
          <w:sz w:val="24"/>
          <w:szCs w:val="24"/>
          <w:lang w:eastAsia="pl-PL"/>
        </w:rPr>
        <w:t>Wykonawcy,</w:t>
      </w:r>
      <w:r w:rsidRPr="00AF48FB">
        <w:rPr>
          <w:sz w:val="24"/>
          <w:szCs w:val="24"/>
          <w:lang w:eastAsia="pl-PL"/>
        </w:rPr>
        <w:t xml:space="preserve"> odbędzie się na podstawie informacji zawartych w </w:t>
      </w:r>
      <w:r w:rsidRPr="00AF48FB">
        <w:rPr>
          <w:bCs/>
          <w:sz w:val="24"/>
          <w:szCs w:val="24"/>
        </w:rPr>
        <w:t xml:space="preserve">oświadczeniu dotyczącym przesłanek wykluczenia z postępowania, stanowiącym </w:t>
      </w:r>
      <w:r w:rsidRPr="00AF48FB">
        <w:rPr>
          <w:b/>
          <w:bCs/>
          <w:sz w:val="24"/>
          <w:szCs w:val="24"/>
        </w:rPr>
        <w:t>załącznik nr</w:t>
      </w:r>
      <w:r>
        <w:rPr>
          <w:b/>
          <w:bCs/>
          <w:sz w:val="24"/>
          <w:szCs w:val="24"/>
        </w:rPr>
        <w:t xml:space="preserve"> 4</w:t>
      </w:r>
      <w:r w:rsidRPr="00AF48FB">
        <w:rPr>
          <w:b/>
          <w:bCs/>
          <w:sz w:val="24"/>
          <w:szCs w:val="24"/>
        </w:rPr>
        <w:t xml:space="preserve"> do SIWZ</w:t>
      </w:r>
      <w:r w:rsidRPr="00AF48FB">
        <w:rPr>
          <w:bCs/>
          <w:sz w:val="24"/>
          <w:szCs w:val="24"/>
        </w:rPr>
        <w:t xml:space="preserve"> oraz w o</w:t>
      </w:r>
      <w:r>
        <w:rPr>
          <w:bCs/>
          <w:iCs/>
          <w:sz w:val="24"/>
          <w:szCs w:val="24"/>
        </w:rPr>
        <w:t>świadczeniu o spełnie</w:t>
      </w:r>
      <w:r w:rsidRPr="00AF48FB">
        <w:rPr>
          <w:bCs/>
          <w:iCs/>
          <w:sz w:val="24"/>
          <w:szCs w:val="24"/>
        </w:rPr>
        <w:t xml:space="preserve">niu warunków udziału w postępowaniu, stanowiącym </w:t>
      </w:r>
      <w:r>
        <w:rPr>
          <w:b/>
          <w:bCs/>
          <w:iCs/>
          <w:sz w:val="24"/>
          <w:szCs w:val="24"/>
        </w:rPr>
        <w:t>załącznik nr 5</w:t>
      </w:r>
      <w:r w:rsidRPr="00AF48FB">
        <w:rPr>
          <w:b/>
          <w:bCs/>
          <w:iCs/>
          <w:sz w:val="24"/>
          <w:szCs w:val="24"/>
        </w:rPr>
        <w:t xml:space="preserve"> do SIWZ</w:t>
      </w:r>
      <w:r w:rsidRPr="00AF48FB">
        <w:rPr>
          <w:bCs/>
          <w:iCs/>
          <w:sz w:val="24"/>
          <w:szCs w:val="24"/>
        </w:rPr>
        <w:t>.</w:t>
      </w:r>
    </w:p>
    <w:p w:rsidR="00E75EF7" w:rsidRPr="00AF48FB" w:rsidRDefault="00E75EF7" w:rsidP="006B79D2">
      <w:pPr>
        <w:numPr>
          <w:ilvl w:val="0"/>
          <w:numId w:val="23"/>
        </w:numPr>
        <w:tabs>
          <w:tab w:val="clear" w:pos="720"/>
          <w:tab w:val="num" w:pos="1560"/>
        </w:tabs>
        <w:suppressAutoHyphens w:val="0"/>
        <w:autoSpaceDE w:val="0"/>
        <w:autoSpaceDN w:val="0"/>
        <w:adjustRightInd w:val="0"/>
        <w:ind w:left="2410" w:hanging="1110"/>
        <w:jc w:val="both"/>
        <w:rPr>
          <w:sz w:val="24"/>
          <w:szCs w:val="24"/>
          <w:lang w:eastAsia="pl-PL"/>
        </w:rPr>
      </w:pPr>
      <w:r w:rsidRPr="00AF48FB">
        <w:rPr>
          <w:b/>
          <w:sz w:val="24"/>
          <w:szCs w:val="24"/>
          <w:u w:val="single"/>
          <w:lang w:eastAsia="pl-PL"/>
        </w:rPr>
        <w:t>Etap II:</w:t>
      </w:r>
      <w:r w:rsidRPr="00AF48FB">
        <w:rPr>
          <w:sz w:val="24"/>
          <w:szCs w:val="24"/>
          <w:lang w:eastAsia="pl-PL"/>
        </w:rPr>
        <w:t xml:space="preserve"> Ostateczne potwierdzenie spełni</w:t>
      </w:r>
      <w:r>
        <w:rPr>
          <w:sz w:val="24"/>
          <w:szCs w:val="24"/>
          <w:lang w:eastAsia="pl-PL"/>
        </w:rPr>
        <w:t>e</w:t>
      </w:r>
      <w:r w:rsidRPr="00AF48FB">
        <w:rPr>
          <w:sz w:val="24"/>
          <w:szCs w:val="24"/>
          <w:lang w:eastAsia="pl-PL"/>
        </w:rPr>
        <w:t xml:space="preserve">nia warunków udziału </w:t>
      </w:r>
      <w:r>
        <w:rPr>
          <w:sz w:val="24"/>
          <w:szCs w:val="24"/>
          <w:lang w:eastAsia="pl-PL"/>
        </w:rPr>
        <w:t xml:space="preserve">i braku podstaw wykluczenia </w:t>
      </w:r>
      <w:r w:rsidRPr="00AF48FB">
        <w:rPr>
          <w:sz w:val="24"/>
          <w:szCs w:val="24"/>
          <w:lang w:eastAsia="pl-PL"/>
        </w:rPr>
        <w:t>w postępowaniu</w:t>
      </w:r>
      <w:r>
        <w:rPr>
          <w:sz w:val="24"/>
          <w:szCs w:val="24"/>
          <w:lang w:eastAsia="pl-PL"/>
        </w:rPr>
        <w:t xml:space="preserve"> dla danego zadania (części), </w:t>
      </w:r>
      <w:r w:rsidRPr="00AF48FB">
        <w:rPr>
          <w:sz w:val="24"/>
          <w:szCs w:val="24"/>
          <w:lang w:eastAsia="pl-PL"/>
        </w:rPr>
        <w:t>zostanie dokonane na podstawie dokumentów to potwierdzających. Ocenie na tym etapie podlegać będzie wyłącznie Wykonawca, którego oferta zostanie uznana za najkorzystniejszą</w:t>
      </w:r>
      <w:r>
        <w:rPr>
          <w:sz w:val="24"/>
          <w:szCs w:val="24"/>
          <w:lang w:eastAsia="pl-PL"/>
        </w:rPr>
        <w:t xml:space="preserve"> dla konkretnego zadania (części)</w:t>
      </w:r>
      <w:r w:rsidRPr="00AF48FB">
        <w:rPr>
          <w:sz w:val="24"/>
          <w:szCs w:val="24"/>
          <w:lang w:eastAsia="pl-PL"/>
        </w:rPr>
        <w:t>.</w:t>
      </w:r>
      <w:r>
        <w:rPr>
          <w:sz w:val="24"/>
          <w:szCs w:val="24"/>
          <w:lang w:eastAsia="pl-PL"/>
        </w:rPr>
        <w:t xml:space="preserve"> Zamawiający poinformuje na piśmie Wykonawcę, którego oferta zostanie uznana za najkorzystniejszą dla danego zadania (części) o terminie złożenia stosownych, wymaganych dokumentów określonych w pkt. 6 SIWZ.</w:t>
      </w:r>
    </w:p>
    <w:p w:rsidR="00E75EF7" w:rsidRPr="00AF48FB" w:rsidRDefault="00E75EF7" w:rsidP="00532039">
      <w:pPr>
        <w:pStyle w:val="WW-Tekstpodstawowy3"/>
        <w:tabs>
          <w:tab w:val="left" w:pos="426"/>
        </w:tabs>
        <w:rPr>
          <w:szCs w:val="24"/>
        </w:rPr>
      </w:pPr>
    </w:p>
    <w:p w:rsidR="00E75EF7" w:rsidRDefault="00E75EF7"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WYKAZ OŚWIADCZEŃ LUB DOKUMENTÓW, JAKIE MAJĄ DOSTARCZYĆ WYKONA</w:t>
      </w:r>
      <w:r>
        <w:rPr>
          <w:b/>
          <w:sz w:val="24"/>
          <w:szCs w:val="24"/>
        </w:rPr>
        <w:t>WCY W CELU POTWIERDZENIA SPEŁNIE</w:t>
      </w:r>
      <w:r w:rsidRPr="00AF48FB">
        <w:rPr>
          <w:b/>
          <w:sz w:val="24"/>
          <w:szCs w:val="24"/>
        </w:rPr>
        <w:t>NIA WARUNKÓW UDZIAŁU                  W POSTĘPOWANIU</w:t>
      </w:r>
      <w:r>
        <w:rPr>
          <w:b/>
          <w:sz w:val="24"/>
          <w:szCs w:val="24"/>
        </w:rPr>
        <w:t xml:space="preserve"> ORAZ BRAKU PODSTAW WYKLUCZENIA</w:t>
      </w:r>
      <w:r w:rsidRPr="00AF48FB">
        <w:rPr>
          <w:b/>
          <w:sz w:val="24"/>
          <w:szCs w:val="24"/>
        </w:rPr>
        <w:t>.</w:t>
      </w:r>
    </w:p>
    <w:p w:rsidR="00E75EF7" w:rsidRDefault="00E75EF7" w:rsidP="000F1A31">
      <w:pPr>
        <w:pStyle w:val="Akapitzlist"/>
        <w:tabs>
          <w:tab w:val="left" w:pos="142"/>
          <w:tab w:val="left" w:pos="284"/>
        </w:tabs>
        <w:spacing w:after="100" w:afterAutospacing="1"/>
        <w:ind w:left="284"/>
        <w:jc w:val="both"/>
        <w:rPr>
          <w:i/>
          <w:sz w:val="24"/>
          <w:szCs w:val="24"/>
        </w:rPr>
      </w:pPr>
      <w:r w:rsidRPr="003C25F5">
        <w:rPr>
          <w:i/>
          <w:sz w:val="24"/>
          <w:szCs w:val="24"/>
        </w:rPr>
        <w:lastRenderedPageBreak/>
        <w:t xml:space="preserve">(art. 22 ust. 1, art.22 a, art. 22 c, art. 22 d, art. 23, art. 24 ust 1 pkt. 12-24, art. 24 ust 5 pkt. 1 i 8, art. 24 ust. 7 – 12, art. 25, art. 25 a, art. 26 ust. 1, ust. 2 c, ust 2f, ust. 3, ust. 3a, ust. 6, ust. 7, art. 36 ust. 1 pkt.  6, art. 89 ust 1 pkt. 5 ustawy </w:t>
      </w:r>
      <w:proofErr w:type="spellStart"/>
      <w:r w:rsidRPr="003C25F5">
        <w:rPr>
          <w:i/>
          <w:sz w:val="24"/>
          <w:szCs w:val="24"/>
        </w:rPr>
        <w:t>pzp</w:t>
      </w:r>
      <w:proofErr w:type="spellEnd"/>
      <w:r w:rsidRPr="003C25F5">
        <w:rPr>
          <w:i/>
          <w:sz w:val="24"/>
          <w:szCs w:val="24"/>
        </w:rPr>
        <w:t xml:space="preserve"> przepisy rozporządzenia Ministra Rozwoju z dnia 26 lipca 2016r. , 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 xml:space="preserve">ykonawcy w postępowaniu o udzielenie zamówienia Dz. </w:t>
      </w:r>
      <w:r>
        <w:rPr>
          <w:i/>
          <w:sz w:val="24"/>
          <w:szCs w:val="24"/>
        </w:rPr>
        <w:t>U. z 2018</w:t>
      </w:r>
      <w:r w:rsidRPr="003C25F5">
        <w:rPr>
          <w:i/>
          <w:sz w:val="24"/>
          <w:szCs w:val="24"/>
        </w:rPr>
        <w:t xml:space="preserve">, poz. </w:t>
      </w:r>
      <w:r>
        <w:rPr>
          <w:i/>
          <w:sz w:val="24"/>
          <w:szCs w:val="24"/>
        </w:rPr>
        <w:t>1993</w:t>
      </w:r>
      <w:r w:rsidRPr="003C25F5">
        <w:rPr>
          <w:i/>
          <w:sz w:val="24"/>
          <w:szCs w:val="24"/>
        </w:rPr>
        <w:t xml:space="preserve">) </w:t>
      </w:r>
    </w:p>
    <w:p w:rsidR="00E75EF7" w:rsidRPr="003C25F5" w:rsidRDefault="00E75EF7" w:rsidP="003C25F5">
      <w:pPr>
        <w:pStyle w:val="Akapitzlist"/>
        <w:tabs>
          <w:tab w:val="left" w:pos="0"/>
          <w:tab w:val="left" w:pos="142"/>
        </w:tabs>
        <w:spacing w:after="100" w:afterAutospacing="1"/>
        <w:ind w:left="0"/>
        <w:jc w:val="both"/>
        <w:rPr>
          <w:b/>
          <w:sz w:val="24"/>
          <w:szCs w:val="24"/>
        </w:rPr>
      </w:pPr>
      <w:r w:rsidRPr="003C25F5">
        <w:rPr>
          <w:sz w:val="24"/>
          <w:szCs w:val="24"/>
        </w:rPr>
        <w:t>W I etapie postępowania Zamawiający</w:t>
      </w:r>
      <w:r>
        <w:rPr>
          <w:sz w:val="24"/>
          <w:szCs w:val="24"/>
        </w:rPr>
        <w:t xml:space="preserve"> </w:t>
      </w:r>
      <w:r w:rsidRPr="00A631E7">
        <w:rPr>
          <w:sz w:val="24"/>
          <w:szCs w:val="24"/>
        </w:rPr>
        <w:t xml:space="preserve">wymaga </w:t>
      </w:r>
      <w:r>
        <w:rPr>
          <w:sz w:val="24"/>
          <w:szCs w:val="24"/>
        </w:rPr>
        <w:t>od Wykonawcy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E75EF7" w:rsidRPr="00AF48FB" w:rsidRDefault="00E75EF7" w:rsidP="00EB7E65">
      <w:pPr>
        <w:numPr>
          <w:ilvl w:val="1"/>
          <w:numId w:val="1"/>
        </w:numPr>
        <w:ind w:left="426" w:hanging="426"/>
        <w:jc w:val="both"/>
        <w:rPr>
          <w:bCs/>
          <w:sz w:val="24"/>
          <w:szCs w:val="24"/>
        </w:rPr>
      </w:pPr>
      <w:r w:rsidRPr="00AF48FB">
        <w:rPr>
          <w:rStyle w:val="tekstdokbold"/>
          <w:b w:val="0"/>
          <w:bCs/>
          <w:sz w:val="24"/>
          <w:szCs w:val="24"/>
        </w:rPr>
        <w:t xml:space="preserve">Oświadczenie </w:t>
      </w:r>
      <w:r>
        <w:rPr>
          <w:sz w:val="24"/>
          <w:szCs w:val="24"/>
        </w:rPr>
        <w:t xml:space="preserve">dotyczące przesłanek </w:t>
      </w:r>
      <w:r w:rsidRPr="00F02B5E">
        <w:rPr>
          <w:color w:val="000000"/>
          <w:sz w:val="24"/>
          <w:szCs w:val="24"/>
        </w:rPr>
        <w:t>braku</w:t>
      </w:r>
      <w:r>
        <w:rPr>
          <w:sz w:val="24"/>
          <w:szCs w:val="24"/>
        </w:rPr>
        <w:t xml:space="preserve"> </w:t>
      </w:r>
      <w:r w:rsidRPr="00AF48FB">
        <w:rPr>
          <w:sz w:val="24"/>
          <w:szCs w:val="24"/>
        </w:rPr>
        <w:t xml:space="preserve">wykluczenia z postępowania </w:t>
      </w:r>
      <w:r>
        <w:rPr>
          <w:b/>
          <w:sz w:val="24"/>
          <w:szCs w:val="24"/>
        </w:rPr>
        <w:t xml:space="preserve">(załącznik nr 4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Pr>
          <w:sz w:val="24"/>
          <w:szCs w:val="24"/>
        </w:rPr>
        <w:t>spełnie</w:t>
      </w:r>
      <w:r w:rsidRPr="00AF48FB">
        <w:rPr>
          <w:sz w:val="24"/>
          <w:szCs w:val="24"/>
        </w:rPr>
        <w:t xml:space="preserve">niu warunków udziału w postępowaniu </w:t>
      </w:r>
      <w:r>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Pr>
          <w:sz w:val="24"/>
          <w:szCs w:val="24"/>
        </w:rPr>
        <w:t xml:space="preserve"> warunki udziału w postępowaniu.</w:t>
      </w:r>
    </w:p>
    <w:p w:rsidR="00E75EF7" w:rsidRPr="00AF48FB" w:rsidRDefault="00E75EF7" w:rsidP="00A24F5A">
      <w:pPr>
        <w:numPr>
          <w:ilvl w:val="0"/>
          <w:numId w:val="25"/>
        </w:numPr>
        <w:ind w:left="1134" w:hanging="283"/>
        <w:jc w:val="both"/>
        <w:rPr>
          <w:sz w:val="24"/>
          <w:szCs w:val="24"/>
          <w:lang w:eastAsia="pl-PL"/>
        </w:rPr>
      </w:pPr>
      <w:r w:rsidRPr="00AF48FB">
        <w:rPr>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6.1. SIWZ.</w:t>
      </w:r>
    </w:p>
    <w:p w:rsidR="00E75EF7" w:rsidRPr="00AF48FB" w:rsidRDefault="00E75EF7" w:rsidP="00A24F5A">
      <w:pPr>
        <w:numPr>
          <w:ilvl w:val="0"/>
          <w:numId w:val="25"/>
        </w:numPr>
        <w:ind w:left="1134" w:hanging="283"/>
        <w:jc w:val="both"/>
        <w:rPr>
          <w:sz w:val="24"/>
          <w:szCs w:val="24"/>
          <w:lang w:eastAsia="pl-PL"/>
        </w:rPr>
      </w:pPr>
      <w:r w:rsidRPr="00AF48FB">
        <w:rPr>
          <w:sz w:val="24"/>
          <w:szCs w:val="24"/>
          <w:lang w:eastAsia="pl-PL"/>
        </w:rPr>
        <w:t xml:space="preserve">Wykonawca, który zamierza powierzyć wykonanie części zamówienia podwykonawcom, w celu wykazania braku istnienia wobec nich podstaw wykluczenia </w:t>
      </w:r>
      <w:r>
        <w:rPr>
          <w:sz w:val="24"/>
          <w:szCs w:val="24"/>
          <w:lang w:eastAsia="pl-PL"/>
        </w:rPr>
        <w:t xml:space="preserve">    </w:t>
      </w:r>
      <w:r w:rsidRPr="00AF48FB">
        <w:rPr>
          <w:sz w:val="24"/>
          <w:szCs w:val="24"/>
          <w:lang w:eastAsia="pl-PL"/>
        </w:rPr>
        <w:t xml:space="preserve">z udziału w postępowaniu zamieszcza informacje o podwykonawcach w oświadczeniu </w:t>
      </w:r>
      <w:r>
        <w:rPr>
          <w:sz w:val="24"/>
          <w:szCs w:val="24"/>
          <w:lang w:eastAsia="pl-PL"/>
        </w:rPr>
        <w:t xml:space="preserve">          </w:t>
      </w:r>
      <w:r w:rsidRPr="00AF48FB">
        <w:rPr>
          <w:sz w:val="24"/>
          <w:szCs w:val="24"/>
          <w:lang w:eastAsia="pl-PL"/>
        </w:rPr>
        <w:t>o którym mowa w pkt. 6.1. SIWZ.</w:t>
      </w:r>
    </w:p>
    <w:p w:rsidR="00E75EF7" w:rsidRDefault="00E75EF7" w:rsidP="00A24F5A">
      <w:pPr>
        <w:numPr>
          <w:ilvl w:val="0"/>
          <w:numId w:val="25"/>
        </w:numPr>
        <w:ind w:left="1134" w:hanging="283"/>
        <w:jc w:val="both"/>
        <w:rPr>
          <w:sz w:val="24"/>
          <w:szCs w:val="24"/>
          <w:lang w:eastAsia="pl-PL"/>
        </w:rPr>
      </w:pPr>
      <w:r>
        <w:rPr>
          <w:sz w:val="24"/>
          <w:szCs w:val="24"/>
          <w:lang w:eastAsia="pl-PL"/>
        </w:rPr>
        <w:t xml:space="preserve">W </w:t>
      </w:r>
      <w:r w:rsidRPr="00AF48FB">
        <w:rPr>
          <w:sz w:val="24"/>
          <w:szCs w:val="24"/>
          <w:lang w:eastAsia="pl-PL"/>
        </w:rPr>
        <w:t xml:space="preserve">przypadku wspólnego ubiegania się o zamówienie przez Wykonawców, oświadczenia o których mowa w pkt. 6.1. SIWZ składa każdy z Wykonawców wspólnie ubiegających się o zamówienie. Dokumenty te muszą potwierdzać spełnianie warunków udziału w postępowaniu oraz brak podstaw wykluczenia w zakresie, w którym każdy z </w:t>
      </w:r>
      <w:r>
        <w:rPr>
          <w:sz w:val="24"/>
          <w:szCs w:val="24"/>
          <w:lang w:eastAsia="pl-PL"/>
        </w:rPr>
        <w:t>Wykonawców wykazuje spełnie</w:t>
      </w:r>
      <w:r w:rsidRPr="00AF48FB">
        <w:rPr>
          <w:sz w:val="24"/>
          <w:szCs w:val="24"/>
          <w:lang w:eastAsia="pl-PL"/>
        </w:rPr>
        <w:t>nie warunków udziału w postępowaniu oraz brak podstaw do wykluczenia.</w:t>
      </w:r>
    </w:p>
    <w:p w:rsidR="00E75EF7" w:rsidRPr="004B6FAD" w:rsidRDefault="00E75EF7" w:rsidP="004B6FAD">
      <w:pPr>
        <w:pStyle w:val="Tekstkomentarza"/>
        <w:numPr>
          <w:ilvl w:val="1"/>
          <w:numId w:val="1"/>
        </w:numPr>
        <w:ind w:left="426" w:hanging="426"/>
        <w:jc w:val="both"/>
        <w:rPr>
          <w:sz w:val="24"/>
          <w:szCs w:val="24"/>
        </w:rPr>
      </w:pPr>
      <w:r w:rsidRPr="004B6FAD">
        <w:rPr>
          <w:sz w:val="24"/>
          <w:szCs w:val="24"/>
        </w:rPr>
        <w:t xml:space="preserve">Oświadczenia wymagane dla potwierdzenia spełnienia przez Wykonawców warunków udziału w I etapie postępowania oraz braku podlegania wykluczeniu Wykonawca składa w oryginale. </w:t>
      </w:r>
      <w:r>
        <w:rPr>
          <w:sz w:val="24"/>
          <w:szCs w:val="24"/>
        </w:rPr>
        <w:t xml:space="preserve">Informacje zawarte </w:t>
      </w:r>
      <w:r w:rsidRPr="004B6FAD">
        <w:rPr>
          <w:sz w:val="24"/>
          <w:szCs w:val="24"/>
        </w:rPr>
        <w:t>w oświadczeniu będą stanowić wstępne potwierdzenie, że Wykonawca nie podlega wykluczeniu oraz spełnia warunki udziału w postępowaniu. Jest to oświadczenie własne Wykonawcy zastępujące, na etapie postępowania o udzielenie zamówienia, dokumenty i zaświadczenia wydane przez organy publiczne oraz osoby trzecie.</w:t>
      </w:r>
    </w:p>
    <w:p w:rsidR="00E75EF7" w:rsidRPr="004C5127" w:rsidRDefault="00E75EF7" w:rsidP="004B6FAD">
      <w:pPr>
        <w:jc w:val="both"/>
        <w:rPr>
          <w:sz w:val="24"/>
          <w:szCs w:val="24"/>
        </w:rPr>
      </w:pPr>
    </w:p>
    <w:p w:rsidR="00E75EF7" w:rsidRDefault="00E75EF7" w:rsidP="00475194">
      <w:pPr>
        <w:ind w:left="426" w:hanging="426"/>
        <w:jc w:val="both"/>
        <w:rPr>
          <w:sz w:val="24"/>
          <w:szCs w:val="24"/>
        </w:rPr>
      </w:pPr>
      <w:r w:rsidRPr="00AF48FB">
        <w:rPr>
          <w:rStyle w:val="tekstdokbold"/>
          <w:b w:val="0"/>
          <w:bCs/>
          <w:sz w:val="24"/>
          <w:szCs w:val="24"/>
        </w:rPr>
        <w:t>6.</w:t>
      </w:r>
      <w:r>
        <w:rPr>
          <w:rStyle w:val="tekstdokbold"/>
          <w:b w:val="0"/>
          <w:bCs/>
          <w:sz w:val="24"/>
          <w:szCs w:val="24"/>
        </w:rPr>
        <w:t>3</w:t>
      </w:r>
      <w:r w:rsidRPr="00AF48FB">
        <w:rPr>
          <w:rStyle w:val="tekstdokbold"/>
          <w:b w:val="0"/>
          <w:bCs/>
          <w:sz w:val="24"/>
          <w:szCs w:val="24"/>
        </w:rPr>
        <w:t>.</w:t>
      </w:r>
      <w:r w:rsidRPr="00AF48FB">
        <w:rPr>
          <w:rStyle w:val="tekstdokbold"/>
          <w:b w:val="0"/>
          <w:bCs/>
          <w:sz w:val="24"/>
          <w:szCs w:val="24"/>
        </w:rPr>
        <w:tab/>
      </w:r>
      <w:r w:rsidRPr="00AF48FB">
        <w:rPr>
          <w:sz w:val="24"/>
          <w:szCs w:val="24"/>
        </w:rPr>
        <w:t>Dokumenty sporządzone w języku obcym są składane wraz z tłumaczeniem na język polski, poświadczonym przez Wykonawcę.</w:t>
      </w:r>
    </w:p>
    <w:p w:rsidR="00E75EF7" w:rsidRDefault="00E75EF7" w:rsidP="004C5127">
      <w:pPr>
        <w:pStyle w:val="SIWZpkt"/>
        <w:tabs>
          <w:tab w:val="left" w:pos="284"/>
        </w:tabs>
        <w:rPr>
          <w:rFonts w:ascii="Times New Roman" w:hAnsi="Times New Roman" w:cs="Times New Roman"/>
          <w:b w:val="0"/>
        </w:rPr>
      </w:pPr>
      <w:r w:rsidRPr="00AF48FB">
        <w:rPr>
          <w:rFonts w:ascii="Times New Roman" w:hAnsi="Times New Roman" w:cs="Times New Roman"/>
          <w:b w:val="0"/>
        </w:rPr>
        <w:t xml:space="preserve">Zamawiający przed udzieleniem zamówienia działając w trybie art. 24 aa ustawy </w:t>
      </w:r>
      <w:proofErr w:type="spellStart"/>
      <w:r>
        <w:rPr>
          <w:rFonts w:ascii="Times New Roman" w:hAnsi="Times New Roman" w:cs="Times New Roman"/>
          <w:b w:val="0"/>
        </w:rPr>
        <w:t>Pzp</w:t>
      </w:r>
      <w:proofErr w:type="spellEnd"/>
      <w:r w:rsidRPr="00AF48FB">
        <w:rPr>
          <w:rFonts w:ascii="Times New Roman" w:hAnsi="Times New Roman" w:cs="Times New Roman"/>
          <w:b w:val="0"/>
        </w:rPr>
        <w:t xml:space="preserve"> wezw</w:t>
      </w:r>
      <w:r>
        <w:rPr>
          <w:rFonts w:ascii="Times New Roman" w:hAnsi="Times New Roman" w:cs="Times New Roman"/>
          <w:b w:val="0"/>
        </w:rPr>
        <w:t>ie</w:t>
      </w:r>
      <w:r w:rsidRPr="00AF48FB">
        <w:rPr>
          <w:rFonts w:ascii="Times New Roman" w:hAnsi="Times New Roman" w:cs="Times New Roman"/>
          <w:b w:val="0"/>
        </w:rPr>
        <w:t xml:space="preserve"> W</w:t>
      </w:r>
      <w:r>
        <w:rPr>
          <w:rFonts w:ascii="Times New Roman" w:hAnsi="Times New Roman" w:cs="Times New Roman"/>
          <w:b w:val="0"/>
        </w:rPr>
        <w:t>ykonawcę, którego oferta zostanie</w:t>
      </w:r>
      <w:r w:rsidRPr="00AF48FB">
        <w:rPr>
          <w:rFonts w:ascii="Times New Roman" w:hAnsi="Times New Roman" w:cs="Times New Roman"/>
          <w:b w:val="0"/>
        </w:rPr>
        <w:t xml:space="preserve"> najwyżej oceniona</w:t>
      </w:r>
      <w:r>
        <w:rPr>
          <w:rFonts w:ascii="Times New Roman" w:hAnsi="Times New Roman" w:cs="Times New Roman"/>
          <w:b w:val="0"/>
        </w:rPr>
        <w:t xml:space="preserve"> w I etapie postępowania </w:t>
      </w:r>
      <w:r w:rsidRPr="00AF48FB">
        <w:rPr>
          <w:rFonts w:ascii="Times New Roman" w:hAnsi="Times New Roman" w:cs="Times New Roman"/>
          <w:b w:val="0"/>
        </w:rPr>
        <w:t xml:space="preserve">do złożenia w wyznaczonym, nie krótszym </w:t>
      </w:r>
      <w:r>
        <w:rPr>
          <w:rFonts w:ascii="Times New Roman" w:hAnsi="Times New Roman" w:cs="Times New Roman"/>
          <w:b w:val="0"/>
        </w:rPr>
        <w:t>niż 5</w:t>
      </w:r>
      <w:r w:rsidRPr="00AF48FB">
        <w:rPr>
          <w:rFonts w:ascii="Times New Roman" w:hAnsi="Times New Roman" w:cs="Times New Roman"/>
          <w:b w:val="0"/>
        </w:rPr>
        <w:t xml:space="preserve"> dni, terminie aktualnych na dzień złożenia następujących oświadczeń lub dokumentów, potwierdzających okoliczności, o których mowa w art</w:t>
      </w:r>
      <w:r>
        <w:rPr>
          <w:rFonts w:ascii="Times New Roman" w:hAnsi="Times New Roman" w:cs="Times New Roman"/>
          <w:b w:val="0"/>
        </w:rPr>
        <w:t xml:space="preserve">. 25 ust. 1 ustawy </w:t>
      </w:r>
      <w:proofErr w:type="spellStart"/>
      <w:r>
        <w:rPr>
          <w:rFonts w:ascii="Times New Roman" w:hAnsi="Times New Roman" w:cs="Times New Roman"/>
          <w:b w:val="0"/>
        </w:rPr>
        <w:t>Pzp</w:t>
      </w:r>
      <w:proofErr w:type="spellEnd"/>
      <w:r>
        <w:rPr>
          <w:rFonts w:ascii="Times New Roman" w:hAnsi="Times New Roman" w:cs="Times New Roman"/>
          <w:b w:val="0"/>
        </w:rPr>
        <w:t>. Zamawiający na piśmie wezwie Wykonawcę do złożenia następujących dokumentów:</w:t>
      </w:r>
    </w:p>
    <w:p w:rsidR="00E75EF7" w:rsidRDefault="00E75EF7" w:rsidP="00137470">
      <w:pPr>
        <w:pStyle w:val="SIWZpkt"/>
        <w:tabs>
          <w:tab w:val="left" w:pos="284"/>
        </w:tabs>
        <w:rPr>
          <w:rFonts w:ascii="Times New Roman" w:hAnsi="Times New Roman" w:cs="Times New Roman"/>
        </w:rPr>
      </w:pPr>
      <w:r>
        <w:rPr>
          <w:rFonts w:ascii="Times New Roman" w:hAnsi="Times New Roman" w:cs="Times New Roman"/>
        </w:rPr>
        <w:lastRenderedPageBreak/>
        <w:t xml:space="preserve">6.4.I. </w:t>
      </w:r>
      <w:r w:rsidRPr="00DE2520">
        <w:rPr>
          <w:rFonts w:ascii="Times New Roman" w:hAnsi="Times New Roman" w:cs="Times New Roman"/>
        </w:rPr>
        <w:t>Spełnienie warunków udziału w postępowaniu lub kryteria selekcji,</w:t>
      </w:r>
    </w:p>
    <w:p w:rsidR="00E75EF7" w:rsidRDefault="00E75EF7" w:rsidP="00E3191C">
      <w:pPr>
        <w:pStyle w:val="Bezodstpw"/>
        <w:tabs>
          <w:tab w:val="left" w:pos="993"/>
        </w:tabs>
        <w:ind w:left="709" w:hanging="709"/>
        <w:jc w:val="both"/>
        <w:rPr>
          <w:sz w:val="24"/>
          <w:szCs w:val="24"/>
        </w:rPr>
      </w:pPr>
      <w:r w:rsidRPr="00DE2520">
        <w:rPr>
          <w:sz w:val="24"/>
          <w:szCs w:val="24"/>
        </w:rPr>
        <w:t>6.4.</w:t>
      </w:r>
      <w:r>
        <w:rPr>
          <w:sz w:val="24"/>
          <w:szCs w:val="24"/>
        </w:rPr>
        <w:t xml:space="preserve">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w:t>
      </w:r>
      <w:r w:rsidR="007C1ED3">
        <w:rPr>
          <w:sz w:val="24"/>
          <w:szCs w:val="24"/>
        </w:rPr>
        <w:t xml:space="preserve">artykułów rolno – spożywczych </w:t>
      </w:r>
      <w:r>
        <w:rPr>
          <w:sz w:val="24"/>
          <w:szCs w:val="24"/>
        </w:rPr>
        <w:t>(</w:t>
      </w:r>
      <w:proofErr w:type="spellStart"/>
      <w:r w:rsidRPr="00A856B2">
        <w:rPr>
          <w:sz w:val="24"/>
          <w:szCs w:val="24"/>
        </w:rPr>
        <w:t>Dz.U</w:t>
      </w:r>
      <w:proofErr w:type="spellEnd"/>
      <w:r w:rsidRPr="00A856B2">
        <w:rPr>
          <w:sz w:val="24"/>
          <w:szCs w:val="24"/>
        </w:rPr>
        <w:t>. 201</w:t>
      </w:r>
      <w:r w:rsidR="00F30A35">
        <w:rPr>
          <w:sz w:val="24"/>
          <w:szCs w:val="24"/>
        </w:rPr>
        <w:t>9</w:t>
      </w:r>
      <w:r w:rsidRPr="00A856B2">
        <w:rPr>
          <w:sz w:val="24"/>
          <w:szCs w:val="24"/>
        </w:rPr>
        <w:t xml:space="preserve"> poz. </w:t>
      </w:r>
      <w:r>
        <w:rPr>
          <w:sz w:val="24"/>
          <w:szCs w:val="24"/>
        </w:rPr>
        <w:t>21</w:t>
      </w:r>
      <w:r w:rsidR="00F30A35">
        <w:rPr>
          <w:sz w:val="24"/>
          <w:szCs w:val="24"/>
        </w:rPr>
        <w:t>78</w:t>
      </w:r>
      <w:r>
        <w:rPr>
          <w:sz w:val="24"/>
          <w:szCs w:val="24"/>
        </w:rPr>
        <w:t>) o ile wynika to z przepisów prawa nakładających obowiązek ich posiadania</w:t>
      </w:r>
      <w:r w:rsidRPr="00AF48FB">
        <w:rPr>
          <w:sz w:val="24"/>
          <w:szCs w:val="24"/>
        </w:rPr>
        <w:t>,</w:t>
      </w:r>
      <w:r>
        <w:rPr>
          <w:sz w:val="24"/>
          <w:szCs w:val="24"/>
        </w:rPr>
        <w:t xml:space="preserve"> w przypadku braku takiego wpisu Wykonawca zobowiązany jest do dostarczenia informacji o nie podleganiu obowiązkowi zgłoszenia do Inspekcji Jakości Handlowej Artykułów Rolno – Spożywczych.</w:t>
      </w:r>
    </w:p>
    <w:p w:rsidR="00E75EF7" w:rsidRDefault="00E75EF7" w:rsidP="008F21BC">
      <w:pPr>
        <w:pStyle w:val="Bezodstpw"/>
        <w:tabs>
          <w:tab w:val="left" w:pos="709"/>
          <w:tab w:val="left" w:pos="1560"/>
        </w:tabs>
        <w:ind w:left="709" w:hanging="709"/>
        <w:jc w:val="both"/>
        <w:rPr>
          <w:sz w:val="24"/>
          <w:szCs w:val="24"/>
        </w:rPr>
      </w:pPr>
      <w:r>
        <w:rPr>
          <w:sz w:val="24"/>
          <w:szCs w:val="24"/>
        </w:rPr>
        <w:t xml:space="preserve">6.4.I.2.Dokument potwierdzający, że Wykonawca </w:t>
      </w:r>
      <w:r w:rsidRPr="00AF48FB">
        <w:rPr>
          <w:sz w:val="24"/>
          <w:szCs w:val="24"/>
        </w:rPr>
        <w:t>posiada zgłoszoną działalność podlegającą urzędowej kontroli organów  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sidRPr="00A856B2">
        <w:rPr>
          <w:sz w:val="24"/>
          <w:szCs w:val="24"/>
        </w:rPr>
        <w:t>Dz.U</w:t>
      </w:r>
      <w:proofErr w:type="spellEnd"/>
      <w:r w:rsidRPr="00A856B2">
        <w:rPr>
          <w:sz w:val="24"/>
          <w:szCs w:val="24"/>
        </w:rPr>
        <w:t>. 201</w:t>
      </w:r>
      <w:r>
        <w:rPr>
          <w:sz w:val="24"/>
          <w:szCs w:val="24"/>
        </w:rPr>
        <w:t>9</w:t>
      </w:r>
      <w:r w:rsidRPr="00A856B2">
        <w:rPr>
          <w:sz w:val="24"/>
          <w:szCs w:val="24"/>
        </w:rPr>
        <w:t xml:space="preserve"> poz. </w:t>
      </w:r>
      <w:r>
        <w:rPr>
          <w:sz w:val="24"/>
          <w:szCs w:val="24"/>
        </w:rPr>
        <w:t>1252</w:t>
      </w:r>
      <w:r w:rsidRPr="00AF48FB">
        <w:rPr>
          <w:sz w:val="24"/>
          <w:szCs w:val="24"/>
        </w:rPr>
        <w:t>)</w:t>
      </w:r>
      <w:r>
        <w:rPr>
          <w:sz w:val="24"/>
          <w:szCs w:val="24"/>
        </w:rPr>
        <w:t xml:space="preserve">, </w:t>
      </w:r>
      <w:r w:rsidRPr="00672DD4">
        <w:rPr>
          <w:sz w:val="24"/>
          <w:szCs w:val="24"/>
        </w:rPr>
        <w:t>o ile obowiązek ich zgłoszenia wynika z przepisów prawa,</w:t>
      </w:r>
    </w:p>
    <w:p w:rsidR="00E75EF7" w:rsidRDefault="00E75EF7" w:rsidP="00137470">
      <w:pPr>
        <w:pStyle w:val="Bezodstpw"/>
        <w:tabs>
          <w:tab w:val="left" w:pos="1276"/>
          <w:tab w:val="left" w:pos="1560"/>
        </w:tabs>
        <w:ind w:left="709" w:hanging="709"/>
        <w:jc w:val="both"/>
        <w:rPr>
          <w:sz w:val="24"/>
          <w:szCs w:val="24"/>
        </w:rPr>
      </w:pPr>
      <w:r>
        <w:rPr>
          <w:sz w:val="24"/>
          <w:szCs w:val="24"/>
        </w:rPr>
        <w:t xml:space="preserve">6.4.I.3. W przypadku, gdy Wykonawca posiada siedzibę lub miejsce zamieszkania w innym państwie niż Rzeczypospolita Polska, Wykonawca składa dokument potwierdzający spełnienie warunku udziału w postępowaniu równoważny do dokumentu określonego w pkt. 6.4.I.1 i w pkt. 6.4.I.2 SIWZ, </w:t>
      </w:r>
      <w:r w:rsidRPr="00A631E7">
        <w:rPr>
          <w:sz w:val="24"/>
          <w:szCs w:val="24"/>
        </w:rPr>
        <w:t>wydawany przez dane państwo, o ile przepisy ich wydania przewidują przepisy prawa.</w:t>
      </w:r>
    </w:p>
    <w:p w:rsidR="00E75EF7" w:rsidRDefault="00E75EF7" w:rsidP="0083633C">
      <w:pPr>
        <w:pStyle w:val="SIWZpkt"/>
        <w:tabs>
          <w:tab w:val="left" w:pos="0"/>
        </w:tabs>
        <w:rPr>
          <w:rFonts w:ascii="Times New Roman" w:hAnsi="Times New Roman" w:cs="Times New Roman"/>
        </w:rPr>
      </w:pPr>
      <w:r>
        <w:rPr>
          <w:rFonts w:ascii="Times New Roman" w:hAnsi="Times New Roman" w:cs="Times New Roman"/>
        </w:rPr>
        <w:t>6.4.II.</w:t>
      </w:r>
      <w:r w:rsidRPr="00F70C49">
        <w:rPr>
          <w:rFonts w:ascii="Times New Roman" w:hAnsi="Times New Roman" w:cs="Times New Roman"/>
        </w:rPr>
        <w:t>Spełnienie przez oferowane dostawy wymagań określonych przez Zamawiającego</w:t>
      </w:r>
    </w:p>
    <w:p w:rsidR="00E75EF7" w:rsidRPr="00A631E7" w:rsidRDefault="00E75EF7" w:rsidP="00F41545">
      <w:pPr>
        <w:pStyle w:val="SIWZpkt"/>
        <w:tabs>
          <w:tab w:val="left" w:pos="851"/>
        </w:tabs>
        <w:spacing w:before="0" w:after="0"/>
        <w:ind w:left="851" w:hanging="851"/>
        <w:rPr>
          <w:rFonts w:ascii="Times New Roman" w:hAnsi="Times New Roman" w:cs="Times New Roman"/>
          <w:b w:val="0"/>
        </w:rPr>
      </w:pPr>
      <w:r w:rsidRPr="00F70C49">
        <w:rPr>
          <w:rFonts w:ascii="Times New Roman" w:hAnsi="Times New Roman" w:cs="Times New Roman"/>
          <w:b w:val="0"/>
        </w:rPr>
        <w:t xml:space="preserve">6.4.II.1. </w:t>
      </w:r>
      <w:r>
        <w:rPr>
          <w:rFonts w:ascii="Times New Roman" w:hAnsi="Times New Roman" w:cs="Times New Roman"/>
          <w:b w:val="0"/>
        </w:rPr>
        <w:t>Decyzji właściwego organu Państwowej Inspekcji Sanitarnej, że Wykonawca spełnia wymogi w zakresie jakości przedmiotu zamówienia lub dokument równoważny wydany w innych krajach</w:t>
      </w:r>
      <w:r>
        <w:rPr>
          <w:rStyle w:val="Odwoaniedokomentarza"/>
          <w:rFonts w:ascii="Times New Roman" w:hAnsi="Times New Roman"/>
          <w:b w:val="0"/>
          <w:kern w:val="0"/>
          <w:szCs w:val="16"/>
          <w:lang w:eastAsia="ar-SA"/>
        </w:rPr>
        <w:t xml:space="preserve">, </w:t>
      </w:r>
      <w:r w:rsidRPr="00A631E7">
        <w:rPr>
          <w:rFonts w:ascii="Times New Roman" w:hAnsi="Times New Roman" w:cs="Times New Roman"/>
          <w:b w:val="0"/>
        </w:rPr>
        <w:t>w sytuacji gdy Wykonawca ma siedzibę lub miejsce zamieszkania w danym państwie.</w:t>
      </w:r>
    </w:p>
    <w:p w:rsidR="00E75EF7" w:rsidRDefault="00E75EF7" w:rsidP="00F41545">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6.4.II.2.Oświadczenia</w:t>
      </w:r>
      <w:r w:rsidRPr="00F70C49">
        <w:rPr>
          <w:rFonts w:ascii="Times New Roman" w:hAnsi="Times New Roman" w:cs="Times New Roman"/>
          <w:b w:val="0"/>
        </w:rPr>
        <w:t xml:space="preserve">, iż oferowane przez </w:t>
      </w:r>
      <w:r>
        <w:rPr>
          <w:rFonts w:ascii="Times New Roman" w:hAnsi="Times New Roman" w:cs="Times New Roman"/>
          <w:b w:val="0"/>
        </w:rPr>
        <w:t>Wykonawcę</w:t>
      </w:r>
      <w:r w:rsidRPr="00F70C49">
        <w:rPr>
          <w:rFonts w:ascii="Times New Roman" w:hAnsi="Times New Roman" w:cs="Times New Roman"/>
          <w:b w:val="0"/>
        </w:rPr>
        <w:t xml:space="preserve"> artykuły rolno-spożywcze spełniają wymagania w zakresie jakości handlowej określone w przepisach o jakości handlowej oraz dodatkowe wymagania dotycz</w:t>
      </w:r>
      <w:r>
        <w:rPr>
          <w:rFonts w:ascii="Times New Roman" w:hAnsi="Times New Roman" w:cs="Times New Roman"/>
          <w:b w:val="0"/>
        </w:rPr>
        <w:t xml:space="preserve">ące tych artykułów </w:t>
      </w:r>
      <w:r w:rsidRPr="00F70C49">
        <w:rPr>
          <w:rFonts w:ascii="Times New Roman" w:hAnsi="Times New Roman" w:cs="Times New Roman"/>
          <w:b w:val="0"/>
        </w:rPr>
        <w:t>jeżeli ich spełnienie zostało zadeklarowane przez producenta - wg wzoru stanowiącego załącznik nr 6 do SIWZ.</w:t>
      </w:r>
    </w:p>
    <w:p w:rsidR="00E75EF7" w:rsidRDefault="00E75EF7" w:rsidP="00803CB7">
      <w:pPr>
        <w:pStyle w:val="Akapitzlist"/>
        <w:spacing w:before="120"/>
        <w:ind w:left="851" w:right="-1" w:hanging="851"/>
        <w:jc w:val="both"/>
        <w:rPr>
          <w:sz w:val="24"/>
          <w:szCs w:val="24"/>
        </w:rPr>
      </w:pPr>
      <w:r w:rsidRPr="0083633C">
        <w:rPr>
          <w:sz w:val="24"/>
          <w:szCs w:val="24"/>
        </w:rPr>
        <w:t>6.4.II.</w:t>
      </w:r>
      <w:r w:rsidRPr="00F02B5E">
        <w:rPr>
          <w:color w:val="000000"/>
          <w:sz w:val="24"/>
          <w:szCs w:val="24"/>
        </w:rPr>
        <w:t>3.</w:t>
      </w:r>
      <w:r>
        <w:rPr>
          <w:color w:val="000000"/>
          <w:sz w:val="24"/>
          <w:szCs w:val="24"/>
        </w:rPr>
        <w:t xml:space="preserve"> Oświadczenia</w:t>
      </w:r>
      <w:r>
        <w:rPr>
          <w:sz w:val="24"/>
          <w:szCs w:val="24"/>
        </w:rPr>
        <w:t xml:space="preserve"> podmiotu dotyczące realizacji dostaw wyłącznie samochodem, </w:t>
      </w:r>
      <w:r w:rsidRPr="0083633C">
        <w:rPr>
          <w:sz w:val="24"/>
          <w:szCs w:val="24"/>
        </w:rPr>
        <w:t>spełniającym wymagania niezbędne</w:t>
      </w:r>
      <w:r>
        <w:rPr>
          <w:sz w:val="24"/>
          <w:szCs w:val="24"/>
        </w:rPr>
        <w:t xml:space="preserve"> do transportu artykułów spożywczych – wg wzoru stanowiącego załącznik nr 6 do SIWZ. </w:t>
      </w:r>
    </w:p>
    <w:p w:rsidR="00E75EF7" w:rsidRDefault="00E75EF7" w:rsidP="00803CB7">
      <w:pPr>
        <w:pStyle w:val="SIWZpkt"/>
        <w:tabs>
          <w:tab w:val="left" w:pos="851"/>
        </w:tabs>
        <w:rPr>
          <w:rFonts w:ascii="Times New Roman" w:hAnsi="Times New Roman" w:cs="Times New Roman"/>
        </w:rPr>
      </w:pPr>
      <w:r w:rsidRPr="0019198E">
        <w:rPr>
          <w:rFonts w:ascii="Times New Roman" w:hAnsi="Times New Roman" w:cs="Times New Roman"/>
        </w:rPr>
        <w:t>6.4.III. Brak podstaw do wykluczenia</w:t>
      </w:r>
    </w:p>
    <w:p w:rsidR="00E75EF7" w:rsidRDefault="00E75EF7" w:rsidP="00F70C49">
      <w:pPr>
        <w:ind w:left="993" w:hanging="993"/>
        <w:jc w:val="both"/>
        <w:rPr>
          <w:sz w:val="24"/>
          <w:szCs w:val="24"/>
        </w:rPr>
      </w:pPr>
      <w:r w:rsidRPr="00F70C49">
        <w:rPr>
          <w:sz w:val="24"/>
          <w:szCs w:val="24"/>
        </w:rPr>
        <w:t>6.4.III.1.</w:t>
      </w:r>
      <w:r w:rsidRPr="00F70C49">
        <w:rPr>
          <w:b/>
          <w:sz w:val="24"/>
          <w:szCs w:val="24"/>
        </w:rPr>
        <w:t xml:space="preserve"> </w:t>
      </w:r>
      <w:r>
        <w:rPr>
          <w:sz w:val="24"/>
          <w:szCs w:val="24"/>
        </w:rPr>
        <w:t>Oświadczenia</w:t>
      </w:r>
      <w:r w:rsidRPr="00F70C49">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F70C49">
        <w:rPr>
          <w:sz w:val="24"/>
          <w:szCs w:val="24"/>
        </w:rPr>
        <w:lastRenderedPageBreak/>
        <w:t>wraz z ewentualnymi odsetkami lub grzywnami lub zawarcie wiążącego porozumienia w sprawie spłat tych należności</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 xml:space="preserve">; </w:t>
      </w:r>
    </w:p>
    <w:p w:rsidR="00E75EF7" w:rsidRDefault="00E75EF7" w:rsidP="00F70C49">
      <w:pPr>
        <w:ind w:left="993" w:hanging="993"/>
        <w:jc w:val="both"/>
        <w:rPr>
          <w:sz w:val="24"/>
          <w:szCs w:val="24"/>
        </w:rPr>
      </w:pPr>
      <w:r>
        <w:rPr>
          <w:sz w:val="24"/>
          <w:szCs w:val="24"/>
        </w:rPr>
        <w:t>6.4.III.2. Oświadczenia</w:t>
      </w:r>
      <w:r w:rsidRPr="00420711">
        <w:rPr>
          <w:sz w:val="24"/>
          <w:szCs w:val="24"/>
        </w:rPr>
        <w:t xml:space="preserve"> Wykonawcy o braku orzeczenia wobec niego tytułem środka</w:t>
      </w:r>
      <w:r>
        <w:rPr>
          <w:sz w:val="24"/>
          <w:szCs w:val="24"/>
        </w:rPr>
        <w:t xml:space="preserve"> </w:t>
      </w:r>
      <w:r w:rsidRPr="00420711">
        <w:rPr>
          <w:sz w:val="24"/>
          <w:szCs w:val="24"/>
        </w:rPr>
        <w:t xml:space="preserve"> zapobiegawczego zakazu ubiegania się o zamówienia publiczne</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w:t>
      </w:r>
    </w:p>
    <w:p w:rsidR="00E75EF7" w:rsidRPr="00A856B2" w:rsidRDefault="00E75EF7" w:rsidP="00A856B2">
      <w:pPr>
        <w:pStyle w:val="Tekstkomentarza"/>
        <w:ind w:left="993" w:hanging="993"/>
        <w:rPr>
          <w:sz w:val="24"/>
          <w:szCs w:val="24"/>
        </w:rPr>
      </w:pPr>
      <w:r>
        <w:rPr>
          <w:sz w:val="24"/>
          <w:szCs w:val="24"/>
        </w:rPr>
        <w:t xml:space="preserve">6.4.III.3. </w:t>
      </w:r>
      <w:r w:rsidRPr="00420711">
        <w:rPr>
          <w:sz w:val="24"/>
          <w:szCs w:val="24"/>
        </w:rPr>
        <w:t xml:space="preserve">Informacji z Krajowego Rejestru Karnego w zakresie określonym w art. 24 ust. 1 </w:t>
      </w:r>
      <w:proofErr w:type="spellStart"/>
      <w:r w:rsidRPr="00420711">
        <w:rPr>
          <w:sz w:val="24"/>
          <w:szCs w:val="24"/>
        </w:rPr>
        <w:t>pkt</w:t>
      </w:r>
      <w:proofErr w:type="spellEnd"/>
      <w:r w:rsidRPr="00420711">
        <w:rPr>
          <w:sz w:val="24"/>
          <w:szCs w:val="24"/>
        </w:rPr>
        <w:t xml:space="preserve"> 13, </w:t>
      </w:r>
      <w:r>
        <w:rPr>
          <w:sz w:val="24"/>
          <w:szCs w:val="24"/>
        </w:rPr>
        <w:t xml:space="preserve"> 14 i 21 ustawy </w:t>
      </w:r>
      <w:proofErr w:type="spellStart"/>
      <w:r>
        <w:rPr>
          <w:sz w:val="24"/>
          <w:szCs w:val="24"/>
        </w:rPr>
        <w:t>Pzp</w:t>
      </w:r>
      <w:proofErr w:type="spellEnd"/>
      <w:r>
        <w:rPr>
          <w:sz w:val="24"/>
          <w:szCs w:val="24"/>
        </w:rPr>
        <w:t xml:space="preserve">, </w:t>
      </w:r>
      <w:r w:rsidRPr="00A856B2">
        <w:rPr>
          <w:sz w:val="24"/>
          <w:szCs w:val="24"/>
        </w:rPr>
        <w:t>wystawionej nie wcześniej niż 6 miesięcy przed upływem terminu składania ofert.</w:t>
      </w:r>
    </w:p>
    <w:p w:rsidR="00E75EF7" w:rsidRDefault="00E75EF7" w:rsidP="00E0596E">
      <w:pPr>
        <w:ind w:left="993" w:hanging="993"/>
        <w:jc w:val="both"/>
        <w:rPr>
          <w:sz w:val="24"/>
          <w:szCs w:val="24"/>
        </w:rPr>
      </w:pPr>
      <w:r>
        <w:rPr>
          <w:sz w:val="24"/>
          <w:szCs w:val="24"/>
        </w:rPr>
        <w:t>6.4.III.4. O</w:t>
      </w:r>
      <w:r w:rsidRPr="00E0596E">
        <w:rPr>
          <w:sz w:val="24"/>
          <w:szCs w:val="24"/>
        </w:rPr>
        <w:t xml:space="preserve">dpisu z właściwego rejestru lub z </w:t>
      </w:r>
      <w:r>
        <w:rPr>
          <w:sz w:val="24"/>
          <w:szCs w:val="24"/>
        </w:rPr>
        <w:t>Centralnej Ewidencji i I</w:t>
      </w:r>
      <w:r w:rsidRPr="00E0596E">
        <w:rPr>
          <w:sz w:val="24"/>
          <w:szCs w:val="24"/>
        </w:rPr>
        <w:t xml:space="preserve">nformacji o </w:t>
      </w:r>
      <w:r>
        <w:rPr>
          <w:sz w:val="24"/>
          <w:szCs w:val="24"/>
        </w:rPr>
        <w:t>Działalności G</w:t>
      </w:r>
      <w:r w:rsidRPr="00E0596E">
        <w:rPr>
          <w:sz w:val="24"/>
          <w:szCs w:val="24"/>
        </w:rPr>
        <w:t xml:space="preserve">ospodarczej, jeżeli odrębne przepisy wymagają wpisu do rejestru lub ewidencji, w celu potwierdzenia braku podstaw wykluczenia na podstawie art. 24 ust. 5 </w:t>
      </w:r>
      <w:proofErr w:type="spellStart"/>
      <w:r w:rsidRPr="00E0596E">
        <w:rPr>
          <w:sz w:val="24"/>
          <w:szCs w:val="24"/>
        </w:rPr>
        <w:t>pkt</w:t>
      </w:r>
      <w:proofErr w:type="spellEnd"/>
      <w:r w:rsidRPr="00E0596E">
        <w:rPr>
          <w:sz w:val="24"/>
          <w:szCs w:val="24"/>
        </w:rPr>
        <w:t xml:space="preserve"> 1 ustawy</w:t>
      </w:r>
      <w:r>
        <w:rPr>
          <w:sz w:val="24"/>
          <w:szCs w:val="24"/>
        </w:rPr>
        <w:t xml:space="preserve"> </w:t>
      </w:r>
      <w:proofErr w:type="spellStart"/>
      <w:r>
        <w:rPr>
          <w:sz w:val="24"/>
          <w:szCs w:val="24"/>
        </w:rPr>
        <w:t>Pzp</w:t>
      </w:r>
      <w:proofErr w:type="spellEnd"/>
      <w:r w:rsidRPr="00E0596E">
        <w:rPr>
          <w:sz w:val="24"/>
          <w:szCs w:val="24"/>
        </w:rPr>
        <w:t>;</w:t>
      </w:r>
    </w:p>
    <w:p w:rsidR="00E75EF7" w:rsidRDefault="00E75EF7" w:rsidP="00A373D5">
      <w:pPr>
        <w:ind w:left="993" w:hanging="993"/>
        <w:jc w:val="both"/>
        <w:rPr>
          <w:sz w:val="24"/>
          <w:szCs w:val="24"/>
        </w:rPr>
      </w:pPr>
      <w:r>
        <w:rPr>
          <w:sz w:val="24"/>
          <w:szCs w:val="24"/>
        </w:rPr>
        <w:t>6.4.III.5.</w:t>
      </w:r>
      <w:r w:rsidRPr="00A373D5">
        <w:rPr>
          <w:sz w:val="24"/>
          <w:szCs w:val="24"/>
        </w:rPr>
        <w:tab/>
      </w:r>
      <w:r>
        <w:rPr>
          <w:sz w:val="24"/>
          <w:szCs w:val="24"/>
        </w:rPr>
        <w:t xml:space="preserve">Wykonawca, w terminie 3 dni od </w:t>
      </w:r>
      <w:r w:rsidRPr="00A373D5">
        <w:rPr>
          <w:sz w:val="24"/>
          <w:szCs w:val="24"/>
        </w:rPr>
        <w:t xml:space="preserve">dnia zamieszczenia na stronie internetowej informacji, o której mowa w art. 86 ust. 5 ustawy </w:t>
      </w:r>
      <w:proofErr w:type="spellStart"/>
      <w:r w:rsidRPr="00A373D5">
        <w:rPr>
          <w:sz w:val="24"/>
          <w:szCs w:val="24"/>
        </w:rPr>
        <w:t>Pzp</w:t>
      </w:r>
      <w:proofErr w:type="spellEnd"/>
      <w:r w:rsidRPr="00A373D5">
        <w:rPr>
          <w:sz w:val="24"/>
          <w:szCs w:val="24"/>
        </w:rPr>
        <w:t xml:space="preserve">, przekazuje </w:t>
      </w:r>
      <w:r>
        <w:rPr>
          <w:sz w:val="24"/>
          <w:szCs w:val="24"/>
        </w:rPr>
        <w:t>Z</w:t>
      </w:r>
      <w:r w:rsidRPr="00A373D5">
        <w:rPr>
          <w:sz w:val="24"/>
          <w:szCs w:val="24"/>
        </w:rPr>
        <w:t xml:space="preserve">amawiającemu oświadczenie o przynależności lub braku przynależności do tej samej grupy kapitałowej, o której mowa w ust. 1 </w:t>
      </w:r>
      <w:proofErr w:type="spellStart"/>
      <w:r w:rsidRPr="00A373D5">
        <w:rPr>
          <w:sz w:val="24"/>
          <w:szCs w:val="24"/>
        </w:rPr>
        <w:t>pkt</w:t>
      </w:r>
      <w:proofErr w:type="spellEnd"/>
      <w:r w:rsidRPr="00A373D5">
        <w:rPr>
          <w:sz w:val="24"/>
          <w:szCs w:val="24"/>
        </w:rPr>
        <w:t xml:space="preserve"> 23 ustawy </w:t>
      </w:r>
      <w:proofErr w:type="spellStart"/>
      <w:r w:rsidRPr="00A373D5">
        <w:rPr>
          <w:sz w:val="24"/>
          <w:szCs w:val="24"/>
        </w:rPr>
        <w:t>Pzp</w:t>
      </w:r>
      <w:proofErr w:type="spellEnd"/>
      <w:r w:rsidRPr="00A373D5">
        <w:rPr>
          <w:sz w:val="24"/>
          <w:szCs w:val="24"/>
        </w:rPr>
        <w:t>, według wzoru stanowiącego załącznik nr 7 do SIWZ. W</w:t>
      </w:r>
      <w:r>
        <w:rPr>
          <w:sz w:val="24"/>
          <w:szCs w:val="24"/>
        </w:rPr>
        <w:t>raz ze złożeniem oświadczenia, W</w:t>
      </w:r>
      <w:r w:rsidRPr="00A373D5">
        <w:rPr>
          <w:sz w:val="24"/>
          <w:szCs w:val="24"/>
        </w:rPr>
        <w:t>ykonawca może przedstawić</w:t>
      </w:r>
      <w:r>
        <w:rPr>
          <w:sz w:val="24"/>
          <w:szCs w:val="24"/>
        </w:rPr>
        <w:t xml:space="preserve"> dowody, że powiązania                     z innym W</w:t>
      </w:r>
      <w:r w:rsidRPr="00A373D5">
        <w:rPr>
          <w:sz w:val="24"/>
          <w:szCs w:val="24"/>
        </w:rPr>
        <w:t xml:space="preserve">ykonawcą nie prowadzą do zakłócenia konkurencji w postępowaniu </w:t>
      </w:r>
      <w:r>
        <w:rPr>
          <w:sz w:val="24"/>
          <w:szCs w:val="24"/>
        </w:rPr>
        <w:t xml:space="preserve">                            </w:t>
      </w:r>
      <w:r w:rsidRPr="00A373D5">
        <w:rPr>
          <w:sz w:val="24"/>
          <w:szCs w:val="24"/>
        </w:rPr>
        <w:t>o udzielenie zamówienia.</w:t>
      </w:r>
    </w:p>
    <w:p w:rsidR="00E75EF7" w:rsidRDefault="00E75EF7" w:rsidP="008F57CE">
      <w:pPr>
        <w:ind w:left="851" w:hanging="425"/>
        <w:jc w:val="both"/>
        <w:rPr>
          <w:sz w:val="24"/>
          <w:szCs w:val="24"/>
        </w:rPr>
      </w:pPr>
      <w:r>
        <w:rPr>
          <w:sz w:val="24"/>
          <w:szCs w:val="24"/>
        </w:rPr>
        <w:t xml:space="preserve">6.5. </w:t>
      </w:r>
      <w:r w:rsidRPr="00420711">
        <w:rPr>
          <w:sz w:val="24"/>
          <w:szCs w:val="24"/>
        </w:rPr>
        <w:t xml:space="preserve">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w:t>
      </w:r>
      <w:r>
        <w:rPr>
          <w:sz w:val="24"/>
          <w:szCs w:val="24"/>
        </w:rPr>
        <w:t xml:space="preserve">o </w:t>
      </w:r>
      <w:r w:rsidRPr="00420711">
        <w:rPr>
          <w:sz w:val="24"/>
          <w:szCs w:val="24"/>
        </w:rPr>
        <w:t>zakres</w:t>
      </w:r>
      <w:r>
        <w:rPr>
          <w:sz w:val="24"/>
          <w:szCs w:val="24"/>
        </w:rPr>
        <w:t>ie</w:t>
      </w:r>
      <w:r w:rsidRPr="00420711">
        <w:rPr>
          <w:sz w:val="24"/>
          <w:szCs w:val="24"/>
        </w:rPr>
        <w:t xml:space="preserve"> korzystania z zasobów podmiotu trzeciego</w:t>
      </w:r>
      <w:r>
        <w:rPr>
          <w:sz w:val="24"/>
          <w:szCs w:val="24"/>
        </w:rPr>
        <w:t xml:space="preserve">, </w:t>
      </w:r>
      <w:r w:rsidRPr="00420711">
        <w:rPr>
          <w:sz w:val="24"/>
          <w:szCs w:val="24"/>
        </w:rPr>
        <w:t>a także</w:t>
      </w:r>
      <w:r>
        <w:rPr>
          <w:sz w:val="24"/>
          <w:szCs w:val="24"/>
        </w:rPr>
        <w:t xml:space="preserve"> o</w:t>
      </w:r>
      <w:r w:rsidRPr="00420711">
        <w:rPr>
          <w:sz w:val="24"/>
          <w:szCs w:val="24"/>
        </w:rPr>
        <w:t xml:space="preserve"> weryfikacji podstaw </w:t>
      </w:r>
      <w:r>
        <w:rPr>
          <w:sz w:val="24"/>
          <w:szCs w:val="24"/>
        </w:rPr>
        <w:t xml:space="preserve">do </w:t>
      </w:r>
      <w:r w:rsidRPr="00420711">
        <w:rPr>
          <w:sz w:val="24"/>
          <w:szCs w:val="24"/>
        </w:rPr>
        <w:t xml:space="preserve">wykluczenia podmiotu trzeciego. Dotyczy to zarówno sytuacji, gdy podmiot trzeci nie będzie podwykonawcą w trakcie realizacji zamówienia, jak i </w:t>
      </w:r>
      <w:r>
        <w:rPr>
          <w:sz w:val="24"/>
          <w:szCs w:val="24"/>
        </w:rPr>
        <w:t>sytuacji, gdy takim podwykonawcą</w:t>
      </w:r>
      <w:r w:rsidRPr="00420711">
        <w:rPr>
          <w:sz w:val="24"/>
          <w:szCs w:val="24"/>
        </w:rPr>
        <w:t xml:space="preserve"> będzie.</w:t>
      </w:r>
    </w:p>
    <w:p w:rsidR="00E75EF7" w:rsidRDefault="00E75EF7" w:rsidP="008F57CE">
      <w:pPr>
        <w:ind w:left="851" w:hanging="425"/>
        <w:jc w:val="both"/>
        <w:rPr>
          <w:sz w:val="24"/>
          <w:szCs w:val="24"/>
        </w:rPr>
      </w:pPr>
      <w:r>
        <w:rPr>
          <w:sz w:val="24"/>
          <w:szCs w:val="24"/>
        </w:rPr>
        <w:t xml:space="preserve">6.6.  </w:t>
      </w:r>
      <w:r w:rsidRPr="00E3051D">
        <w:rPr>
          <w:sz w:val="24"/>
          <w:szCs w:val="24"/>
        </w:rPr>
        <w:t>Jeżeli Wykonawca nie złoży oświadczeń lub dokumentów, o których mowa w pkt. 6</w:t>
      </w:r>
      <w:r>
        <w:rPr>
          <w:sz w:val="24"/>
          <w:szCs w:val="24"/>
        </w:rPr>
        <w:t xml:space="preserve">.4 SIWZ </w:t>
      </w:r>
      <w:r w:rsidRPr="00E3051D">
        <w:rPr>
          <w:sz w:val="24"/>
          <w:szCs w:val="24"/>
        </w:rPr>
        <w:t xml:space="preserve">lub innych dokumentów niezbędnych do przeprowadzenia postępowania, oświadczenia lub dokumenty są niekompletne, zawierają błędy lub budzą wskazane przez Zamawiającego wątpliwości, </w:t>
      </w:r>
      <w:r>
        <w:rPr>
          <w:sz w:val="24"/>
          <w:szCs w:val="24"/>
        </w:rPr>
        <w:t>Z</w:t>
      </w:r>
      <w:r w:rsidRPr="00E3051D">
        <w:rPr>
          <w:sz w:val="24"/>
          <w:szCs w:val="24"/>
        </w:rPr>
        <w:t xml:space="preserve">amawiający wezwie do ich złożenia, uzupełnienia, poprawienia w terminie przez </w:t>
      </w:r>
      <w:r w:rsidRPr="00F02B5E">
        <w:rPr>
          <w:color w:val="000000"/>
          <w:sz w:val="24"/>
          <w:szCs w:val="24"/>
        </w:rPr>
        <w:t>siebie wskazanym, chy</w:t>
      </w:r>
      <w:r>
        <w:rPr>
          <w:color w:val="000000"/>
          <w:sz w:val="24"/>
          <w:szCs w:val="24"/>
        </w:rPr>
        <w:t>ba że mimo ich złożenia oferta W</w:t>
      </w:r>
      <w:r w:rsidRPr="00F02B5E">
        <w:rPr>
          <w:color w:val="000000"/>
          <w:sz w:val="24"/>
          <w:szCs w:val="24"/>
        </w:rPr>
        <w:t>ykonawcy podlegałaby odrzuceniu albo koniecznym</w:t>
      </w:r>
      <w:r>
        <w:rPr>
          <w:color w:val="FF0000"/>
          <w:sz w:val="24"/>
          <w:szCs w:val="24"/>
        </w:rPr>
        <w:t xml:space="preserve"> </w:t>
      </w:r>
      <w:r w:rsidRPr="00E3051D">
        <w:rPr>
          <w:sz w:val="24"/>
          <w:szCs w:val="24"/>
        </w:rPr>
        <w:t xml:space="preserve">byłoby unieważnienie postępowania. </w:t>
      </w:r>
    </w:p>
    <w:p w:rsidR="00E75EF7" w:rsidRDefault="00E75EF7" w:rsidP="008F57CE">
      <w:pPr>
        <w:ind w:left="851" w:hanging="425"/>
        <w:jc w:val="both"/>
        <w:rPr>
          <w:sz w:val="24"/>
          <w:szCs w:val="24"/>
        </w:rPr>
      </w:pPr>
      <w:r>
        <w:rPr>
          <w:sz w:val="24"/>
          <w:szCs w:val="24"/>
        </w:rPr>
        <w:t xml:space="preserve">6.7.  Dokumenty sporządzone </w:t>
      </w:r>
      <w:r w:rsidRPr="00E3051D">
        <w:rPr>
          <w:sz w:val="24"/>
          <w:szCs w:val="24"/>
        </w:rPr>
        <w:t xml:space="preserve">w języku obcym Wykonawca składa wraz z tłumaczeniem na język polski w formie oryginału lub kopii poświadczonej </w:t>
      </w:r>
      <w:r>
        <w:rPr>
          <w:sz w:val="24"/>
          <w:szCs w:val="24"/>
        </w:rPr>
        <w:t>za zgodność z oryginałem przez W</w:t>
      </w:r>
      <w:r w:rsidRPr="00E3051D">
        <w:rPr>
          <w:sz w:val="24"/>
          <w:szCs w:val="24"/>
        </w:rPr>
        <w:t>ykonawcę.</w:t>
      </w:r>
      <w:r>
        <w:rPr>
          <w:sz w:val="24"/>
          <w:szCs w:val="24"/>
        </w:rPr>
        <w:t xml:space="preserve"> </w:t>
      </w:r>
      <w:r w:rsidRPr="00E3051D">
        <w:rPr>
          <w:sz w:val="24"/>
          <w:szCs w:val="24"/>
        </w:rPr>
        <w:t xml:space="preserve">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E75EF7" w:rsidRDefault="00E75EF7" w:rsidP="007C1ED3">
      <w:pPr>
        <w:ind w:left="851" w:hanging="425"/>
        <w:jc w:val="both"/>
        <w:rPr>
          <w:sz w:val="24"/>
          <w:szCs w:val="24"/>
        </w:rPr>
      </w:pPr>
      <w:r>
        <w:rPr>
          <w:sz w:val="24"/>
          <w:szCs w:val="24"/>
        </w:rPr>
        <w:t xml:space="preserve">6.8. </w:t>
      </w:r>
      <w:r w:rsidRPr="00D1592E">
        <w:rPr>
          <w:sz w:val="24"/>
          <w:szCs w:val="24"/>
        </w:rPr>
        <w:t>W zakresie nieuregulowanym niniejszym SI</w:t>
      </w:r>
      <w:r>
        <w:rPr>
          <w:sz w:val="24"/>
          <w:szCs w:val="24"/>
        </w:rPr>
        <w:t>WZ, zastosowanie mają przepisy R</w:t>
      </w:r>
      <w:r w:rsidRPr="00D1592E">
        <w:rPr>
          <w:sz w:val="24"/>
          <w:szCs w:val="24"/>
        </w:rPr>
        <w:t>ozporządzenia Ministra Rozwoju z dnia 26 lipca 2016r. w sprawie rodzajów</w:t>
      </w:r>
      <w:r>
        <w:rPr>
          <w:sz w:val="24"/>
          <w:szCs w:val="24"/>
        </w:rPr>
        <w:t xml:space="preserve"> dokumentów, jakich może żądać Zamawiający od W</w:t>
      </w:r>
      <w:r w:rsidRPr="00D1592E">
        <w:rPr>
          <w:sz w:val="24"/>
          <w:szCs w:val="24"/>
        </w:rPr>
        <w:t>ykonawcy w postęp</w:t>
      </w:r>
      <w:r>
        <w:rPr>
          <w:sz w:val="24"/>
          <w:szCs w:val="24"/>
        </w:rPr>
        <w:t xml:space="preserve">owaniu o udzielnie zamówienia </w:t>
      </w:r>
      <w:r w:rsidR="007C1ED3">
        <w:rPr>
          <w:sz w:val="24"/>
          <w:szCs w:val="24"/>
        </w:rPr>
        <w:t>(</w:t>
      </w:r>
      <w:r w:rsidR="007C1ED3" w:rsidRPr="00BE5835">
        <w:rPr>
          <w:sz w:val="24"/>
          <w:szCs w:val="24"/>
        </w:rPr>
        <w:t>Dz. U. z 201</w:t>
      </w:r>
      <w:r w:rsidR="007C1ED3">
        <w:rPr>
          <w:sz w:val="24"/>
          <w:szCs w:val="24"/>
        </w:rPr>
        <w:t>6 r. poz. 1126</w:t>
      </w:r>
      <w:r>
        <w:rPr>
          <w:sz w:val="24"/>
          <w:szCs w:val="24"/>
        </w:rPr>
        <w:t>), oraz R</w:t>
      </w:r>
      <w:r w:rsidRPr="00BE5835">
        <w:rPr>
          <w:sz w:val="24"/>
          <w:szCs w:val="24"/>
        </w:rPr>
        <w:t>ozporządzenia Ministra Przedsiębio</w:t>
      </w:r>
      <w:r>
        <w:rPr>
          <w:sz w:val="24"/>
          <w:szCs w:val="24"/>
        </w:rPr>
        <w:t xml:space="preserve">rczości i Technologii z dnia 16 </w:t>
      </w:r>
      <w:r w:rsidRPr="00BE5835">
        <w:rPr>
          <w:sz w:val="24"/>
          <w:szCs w:val="24"/>
        </w:rPr>
        <w:t xml:space="preserve">października 2018 r. zmieniającego </w:t>
      </w:r>
      <w:r w:rsidRPr="00BE5835">
        <w:rPr>
          <w:sz w:val="24"/>
          <w:szCs w:val="24"/>
        </w:rPr>
        <w:lastRenderedPageBreak/>
        <w:t>rozporządzenie w sprawie rodzajów dokumentów, jakich może żądać</w:t>
      </w:r>
      <w:r>
        <w:rPr>
          <w:sz w:val="24"/>
          <w:szCs w:val="24"/>
        </w:rPr>
        <w:t xml:space="preserve"> </w:t>
      </w:r>
      <w:r w:rsidRPr="00BE5835">
        <w:rPr>
          <w:sz w:val="24"/>
          <w:szCs w:val="24"/>
        </w:rPr>
        <w:t xml:space="preserve">Zamawiający od </w:t>
      </w:r>
      <w:r>
        <w:rPr>
          <w:sz w:val="24"/>
          <w:szCs w:val="24"/>
        </w:rPr>
        <w:t>W</w:t>
      </w:r>
      <w:r w:rsidRPr="00BE5835">
        <w:rPr>
          <w:sz w:val="24"/>
          <w:szCs w:val="24"/>
        </w:rPr>
        <w:t>ykonawcy w postępowaniu o udzielenie zamówienia (</w:t>
      </w:r>
      <w:r w:rsidR="007C1ED3">
        <w:rPr>
          <w:sz w:val="24"/>
          <w:szCs w:val="24"/>
        </w:rPr>
        <w:t>D</w:t>
      </w:r>
      <w:r w:rsidR="007C1ED3" w:rsidRPr="00D1592E">
        <w:rPr>
          <w:sz w:val="24"/>
          <w:szCs w:val="24"/>
        </w:rPr>
        <w:t>z. U. 201</w:t>
      </w:r>
      <w:r w:rsidR="007C1ED3">
        <w:rPr>
          <w:sz w:val="24"/>
          <w:szCs w:val="24"/>
        </w:rPr>
        <w:t>8</w:t>
      </w:r>
      <w:r w:rsidR="007C1ED3" w:rsidRPr="00D1592E">
        <w:rPr>
          <w:sz w:val="24"/>
          <w:szCs w:val="24"/>
        </w:rPr>
        <w:t>, poz. 1</w:t>
      </w:r>
      <w:r w:rsidR="007C1ED3">
        <w:rPr>
          <w:sz w:val="24"/>
          <w:szCs w:val="24"/>
        </w:rPr>
        <w:t>993</w:t>
      </w:r>
      <w:r w:rsidRPr="00BE5835">
        <w:rPr>
          <w:sz w:val="24"/>
          <w:szCs w:val="24"/>
        </w:rPr>
        <w:t>)</w:t>
      </w:r>
    </w:p>
    <w:p w:rsidR="00E75EF7" w:rsidRDefault="00E75EF7" w:rsidP="008F57CE">
      <w:pPr>
        <w:pStyle w:val="Tekstkomentarza"/>
        <w:ind w:left="851" w:hanging="425"/>
        <w:jc w:val="both"/>
        <w:rPr>
          <w:sz w:val="24"/>
          <w:szCs w:val="24"/>
        </w:rPr>
      </w:pPr>
      <w:r>
        <w:rPr>
          <w:sz w:val="24"/>
          <w:szCs w:val="24"/>
        </w:rPr>
        <w:t xml:space="preserve">6.9.  </w:t>
      </w:r>
      <w:r w:rsidRPr="009D7DF9">
        <w:rPr>
          <w:sz w:val="24"/>
          <w:szCs w:val="24"/>
        </w:rPr>
        <w:t>Dokumenty lub oświadczenia, o których mowa w rozporządzeniu</w:t>
      </w:r>
      <w:r>
        <w:rPr>
          <w:sz w:val="24"/>
          <w:szCs w:val="24"/>
        </w:rPr>
        <w:t xml:space="preserve"> wskazanym w pkt.6.8 SIWZ</w:t>
      </w:r>
      <w:r w:rsidRPr="009D7DF9">
        <w:rPr>
          <w:sz w:val="24"/>
          <w:szCs w:val="24"/>
        </w:rPr>
        <w:t>, składane są w oryginale lub kopii poświadczonej za zgodność z oryginałem. Poświadczenie za zgodność z oryginałem następuje przez opatr</w:t>
      </w:r>
      <w:r>
        <w:rPr>
          <w:sz w:val="24"/>
          <w:szCs w:val="24"/>
        </w:rPr>
        <w:t xml:space="preserve">zenie kopii dokumentu lub kopii </w:t>
      </w:r>
      <w:r w:rsidRPr="009D7DF9">
        <w:rPr>
          <w:sz w:val="24"/>
          <w:szCs w:val="24"/>
        </w:rPr>
        <w:t>oświadczenia, sporządzonych w postaci papierowej, własnoręcznym podpisem</w:t>
      </w:r>
      <w:r>
        <w:rPr>
          <w:sz w:val="24"/>
          <w:szCs w:val="24"/>
        </w:rPr>
        <w:t>.</w:t>
      </w:r>
    </w:p>
    <w:p w:rsidR="00E75EF7" w:rsidRDefault="00E75EF7" w:rsidP="00B76279">
      <w:pPr>
        <w:pStyle w:val="Tekstkomentarza"/>
        <w:ind w:left="851" w:hanging="425"/>
        <w:jc w:val="both"/>
        <w:rPr>
          <w:sz w:val="24"/>
          <w:szCs w:val="24"/>
        </w:rPr>
      </w:pPr>
      <w:r>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E75EF7" w:rsidRDefault="00E75EF7" w:rsidP="00B76279">
      <w:pPr>
        <w:pStyle w:val="Tekstkomentarza"/>
        <w:ind w:left="851" w:hanging="425"/>
        <w:jc w:val="both"/>
        <w:rPr>
          <w:sz w:val="24"/>
          <w:szCs w:val="24"/>
        </w:rPr>
      </w:pPr>
      <w:r w:rsidRPr="007729C3">
        <w:rPr>
          <w:sz w:val="24"/>
          <w:szCs w:val="24"/>
        </w:rPr>
        <w:t>6.1</w:t>
      </w:r>
      <w:r>
        <w:rPr>
          <w:sz w:val="24"/>
          <w:szCs w:val="24"/>
        </w:rPr>
        <w:t>1</w:t>
      </w:r>
      <w:r w:rsidRPr="007729C3">
        <w:rPr>
          <w:sz w:val="24"/>
          <w:szCs w:val="24"/>
        </w:rPr>
        <w:t>. Poświadczenia za zgodność z oryginałem dokonuje odpowiednio wykonawca, podmiot, na którego zdolnościach lub sytuacji polega wykonawca, wy</w:t>
      </w:r>
      <w:r>
        <w:rPr>
          <w:sz w:val="24"/>
          <w:szCs w:val="24"/>
        </w:rPr>
        <w:t xml:space="preserve">konawcy wspólnie ubiegający się </w:t>
      </w:r>
      <w:r w:rsidRPr="007729C3">
        <w:rPr>
          <w:sz w:val="24"/>
          <w:szCs w:val="24"/>
        </w:rPr>
        <w:t>o udzielenie zamówienia publicznego albo podwykonawca, w zakresie dokumentów lub oświadczeń, które każdego z nich dotyczą.</w:t>
      </w:r>
    </w:p>
    <w:p w:rsidR="00E75EF7" w:rsidRPr="00B76279" w:rsidRDefault="00E75EF7" w:rsidP="00B76279">
      <w:pPr>
        <w:pStyle w:val="Tekstkomentarza"/>
        <w:ind w:left="851" w:hanging="425"/>
        <w:jc w:val="both"/>
        <w:rPr>
          <w:sz w:val="24"/>
          <w:szCs w:val="24"/>
        </w:rPr>
      </w:pPr>
    </w:p>
    <w:p w:rsidR="00E75EF7" w:rsidRDefault="00E75EF7" w:rsidP="009B15D4">
      <w:pPr>
        <w:numPr>
          <w:ilvl w:val="0"/>
          <w:numId w:val="1"/>
        </w:numPr>
        <w:tabs>
          <w:tab w:val="left" w:pos="284"/>
        </w:tabs>
        <w:ind w:left="426" w:hanging="426"/>
        <w:jc w:val="both"/>
        <w:rPr>
          <w:b/>
          <w:sz w:val="24"/>
          <w:szCs w:val="24"/>
        </w:rPr>
      </w:pPr>
      <w:r w:rsidRPr="00AF48FB">
        <w:rPr>
          <w:b/>
          <w:sz w:val="24"/>
          <w:szCs w:val="24"/>
        </w:rPr>
        <w:t>OFERTY WSPÓLNE</w:t>
      </w:r>
    </w:p>
    <w:p w:rsidR="00E75EF7" w:rsidRDefault="00E75EF7" w:rsidP="009B15D4">
      <w:pPr>
        <w:tabs>
          <w:tab w:val="left" w:pos="284"/>
        </w:tabs>
        <w:ind w:left="426"/>
        <w:jc w:val="both"/>
        <w:rPr>
          <w:b/>
          <w:sz w:val="24"/>
          <w:szCs w:val="24"/>
        </w:rPr>
      </w:pPr>
    </w:p>
    <w:p w:rsidR="00E75EF7" w:rsidRPr="0029693E" w:rsidRDefault="00E75EF7" w:rsidP="009B15D4">
      <w:pPr>
        <w:numPr>
          <w:ilvl w:val="1"/>
          <w:numId w:val="1"/>
        </w:numPr>
        <w:tabs>
          <w:tab w:val="left" w:pos="284"/>
        </w:tabs>
        <w:ind w:left="851" w:hanging="425"/>
        <w:jc w:val="both"/>
        <w:rPr>
          <w:sz w:val="24"/>
          <w:szCs w:val="24"/>
        </w:rPr>
      </w:pPr>
      <w:r w:rsidRPr="009B15D4">
        <w:rPr>
          <w:iCs/>
          <w:sz w:val="24"/>
          <w:szCs w:val="24"/>
        </w:rPr>
        <w:t xml:space="preserve"> Zgodnie z art. 23 ust. 1 ustawy PZP, Wykonawcy mogą wspólnie ubiegać się o udzielenie zamówienia.</w:t>
      </w:r>
    </w:p>
    <w:p w:rsidR="00E75EF7" w:rsidRPr="00BB6E56" w:rsidRDefault="00E75EF7" w:rsidP="00BB6E56">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cnictwo to</w:t>
      </w:r>
      <w:r w:rsidRPr="00BB6E56">
        <w:rPr>
          <w:sz w:val="24"/>
          <w:szCs w:val="24"/>
        </w:rPr>
        <w:t>. 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E75EF7" w:rsidRPr="00BB6E56" w:rsidRDefault="00E75EF7" w:rsidP="00BB6E56">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Pr>
          <w:iCs/>
          <w:sz w:val="24"/>
          <w:szCs w:val="24"/>
        </w:rPr>
        <w:t xml:space="preserve">pełnomocnictwa </w:t>
      </w:r>
      <w:r w:rsidRPr="009B15D4">
        <w:rPr>
          <w:iCs/>
          <w:sz w:val="24"/>
          <w:szCs w:val="24"/>
        </w:rPr>
        <w:t>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Dokument pełnomocnictwa powinien zawierać 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E75EF7" w:rsidRPr="00BB6E56" w:rsidRDefault="00E75EF7" w:rsidP="00BB6E56">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E75EF7" w:rsidRPr="007B4CD4" w:rsidRDefault="00E75EF7" w:rsidP="009B15D4">
      <w:pPr>
        <w:numPr>
          <w:ilvl w:val="1"/>
          <w:numId w:val="1"/>
        </w:numPr>
        <w:tabs>
          <w:tab w:val="left" w:pos="284"/>
        </w:tabs>
        <w:ind w:left="851" w:hanging="425"/>
        <w:jc w:val="both"/>
        <w:rPr>
          <w:sz w:val="24"/>
          <w:szCs w:val="24"/>
        </w:rPr>
      </w:pPr>
      <w:r w:rsidRPr="009B15D4">
        <w:rPr>
          <w:sz w:val="24"/>
          <w:szCs w:val="24"/>
        </w:rPr>
        <w:lastRenderedPageBreak/>
        <w:t xml:space="preserve"> </w:t>
      </w: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E75EF7" w:rsidRPr="00BB6E56" w:rsidRDefault="00E75EF7" w:rsidP="00BB6E56">
      <w:pPr>
        <w:numPr>
          <w:ilvl w:val="1"/>
          <w:numId w:val="1"/>
        </w:numPr>
        <w:tabs>
          <w:tab w:val="left" w:pos="284"/>
        </w:tabs>
        <w:ind w:left="851" w:hanging="425"/>
        <w:jc w:val="both"/>
        <w:rPr>
          <w:sz w:val="24"/>
          <w:szCs w:val="24"/>
        </w:rPr>
      </w:pPr>
      <w:r>
        <w:rPr>
          <w:sz w:val="24"/>
          <w:szCs w:val="24"/>
        </w:rPr>
        <w:t xml:space="preserve"> </w:t>
      </w:r>
      <w:r w:rsidRPr="00BB6E56">
        <w:rPr>
          <w:sz w:val="24"/>
          <w:szCs w:val="24"/>
        </w:rPr>
        <w:t xml:space="preserve">Oferta wspólna, składana przez dwóch lub więcej Wykonawców, powinna spełniać następujące wymagania: </w:t>
      </w:r>
    </w:p>
    <w:p w:rsidR="00E75EF7" w:rsidRPr="00071024" w:rsidRDefault="00E75EF7" w:rsidP="00132A5D">
      <w:pPr>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E75EF7" w:rsidRPr="00071024" w:rsidRDefault="00E75EF7" w:rsidP="00132A5D">
      <w:pPr>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E75EF7" w:rsidRPr="00132A5D" w:rsidRDefault="00E75EF7" w:rsidP="00CC5F13">
      <w:pPr>
        <w:numPr>
          <w:ilvl w:val="2"/>
          <w:numId w:val="1"/>
        </w:numPr>
        <w:ind w:left="1276" w:hanging="283"/>
        <w:jc w:val="both"/>
        <w:rPr>
          <w:sz w:val="24"/>
          <w:szCs w:val="24"/>
          <w:u w:val="single"/>
        </w:rPr>
      </w:pPr>
      <w:r w:rsidRPr="00CC5F13">
        <w:rPr>
          <w:sz w:val="24"/>
          <w:szCs w:val="24"/>
        </w:rPr>
        <w:t xml:space="preserve">  </w:t>
      </w: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E75EF7" w:rsidRPr="00F30198" w:rsidRDefault="00E75EF7" w:rsidP="00525977">
      <w:pPr>
        <w:ind w:left="1276" w:hanging="283"/>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Pr>
          <w:sz w:val="24"/>
          <w:szCs w:val="24"/>
        </w:rPr>
        <w:t>wykaz dostaw</w:t>
      </w:r>
      <w:r w:rsidRPr="00071024">
        <w:rPr>
          <w:sz w:val="24"/>
          <w:szCs w:val="24"/>
        </w:rPr>
        <w:t>, wykaz narzędzi i ur</w:t>
      </w:r>
      <w:r>
        <w:rPr>
          <w:sz w:val="24"/>
          <w:szCs w:val="24"/>
        </w:rPr>
        <w:t xml:space="preserve">ządzeń </w:t>
      </w:r>
      <w:r w:rsidRPr="00071024">
        <w:rPr>
          <w:sz w:val="24"/>
          <w:szCs w:val="24"/>
        </w:rPr>
        <w:t>technicznych dostępnych Wykonawcy</w:t>
      </w:r>
      <w:r>
        <w:rPr>
          <w:rStyle w:val="Odwoaniedokomentarza"/>
          <w:szCs w:val="16"/>
        </w:rPr>
        <w:t xml:space="preserve">, </w:t>
      </w:r>
      <w:r w:rsidRPr="00071024">
        <w:rPr>
          <w:sz w:val="24"/>
          <w:szCs w:val="24"/>
        </w:rPr>
        <w:t xml:space="preserve">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E75EF7" w:rsidRPr="00071024" w:rsidRDefault="00E75EF7" w:rsidP="00132A5D">
      <w:pPr>
        <w:ind w:left="426" w:hanging="426"/>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nich zastosowanie </w:t>
      </w:r>
      <w:r>
        <w:rPr>
          <w:sz w:val="24"/>
          <w:szCs w:val="24"/>
        </w:rPr>
        <w:t>zasady określone w pkt. 7.7 SIWZ</w:t>
      </w:r>
    </w:p>
    <w:p w:rsidR="00E75EF7" w:rsidRPr="00071024" w:rsidRDefault="00E75EF7" w:rsidP="00132A5D">
      <w:pPr>
        <w:ind w:left="426" w:hanging="426"/>
        <w:jc w:val="both"/>
        <w:rPr>
          <w:sz w:val="24"/>
          <w:szCs w:val="24"/>
        </w:rPr>
      </w:pPr>
      <w:r w:rsidRPr="00071024">
        <w:rPr>
          <w:sz w:val="24"/>
          <w:szCs w:val="24"/>
        </w:rPr>
        <w:t>7.</w:t>
      </w:r>
      <w:r>
        <w:rPr>
          <w:sz w:val="24"/>
          <w:szCs w:val="24"/>
        </w:rPr>
        <w:t>11</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E75EF7" w:rsidRPr="00071024" w:rsidRDefault="00E75EF7" w:rsidP="00132A5D">
      <w:pPr>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Pr="00071024">
        <w:rPr>
          <w:sz w:val="24"/>
          <w:szCs w:val="24"/>
        </w:rPr>
        <w:tab/>
      </w:r>
      <w:r w:rsidRPr="00071024">
        <w:rPr>
          <w:sz w:val="24"/>
          <w:szCs w:val="24"/>
        </w:rPr>
        <w:tab/>
      </w:r>
      <w:r w:rsidRPr="00071024">
        <w:rPr>
          <w:sz w:val="24"/>
          <w:szCs w:val="24"/>
        </w:rPr>
        <w:tab/>
        <w:t>swoim zakresem realizację przedmiotu zamówienia,</w:t>
      </w:r>
    </w:p>
    <w:p w:rsidR="00E75EF7" w:rsidRPr="00071024" w:rsidRDefault="00E75EF7" w:rsidP="00132A5D">
      <w:pPr>
        <w:jc w:val="both"/>
        <w:rPr>
          <w:sz w:val="24"/>
          <w:szCs w:val="24"/>
        </w:rPr>
      </w:pPr>
      <w:r w:rsidRPr="00071024">
        <w:rPr>
          <w:sz w:val="24"/>
          <w:szCs w:val="24"/>
        </w:rPr>
        <w:tab/>
      </w:r>
      <w:r w:rsidRPr="00071024">
        <w:rPr>
          <w:sz w:val="24"/>
          <w:szCs w:val="24"/>
        </w:rPr>
        <w:tab/>
      </w:r>
      <w:r>
        <w:rPr>
          <w:sz w:val="24"/>
          <w:szCs w:val="24"/>
        </w:rPr>
        <w:t>b</w:t>
      </w:r>
      <w:r w:rsidRPr="00071024">
        <w:rPr>
          <w:sz w:val="24"/>
          <w:szCs w:val="24"/>
        </w:rPr>
        <w:t>)</w:t>
      </w:r>
      <w:r w:rsidRPr="00071024">
        <w:rPr>
          <w:sz w:val="24"/>
          <w:szCs w:val="24"/>
        </w:rPr>
        <w:tab/>
        <w:t>określenie zakresu działania poszczególnych stron umowy,</w:t>
      </w:r>
    </w:p>
    <w:p w:rsidR="00E75EF7" w:rsidRPr="00071024" w:rsidRDefault="00E75EF7" w:rsidP="0055672B">
      <w:pPr>
        <w:ind w:left="1134" w:hanging="1134"/>
        <w:jc w:val="both"/>
        <w:rPr>
          <w:sz w:val="24"/>
          <w:szCs w:val="24"/>
        </w:rPr>
      </w:pPr>
      <w:r>
        <w:rPr>
          <w:sz w:val="24"/>
          <w:szCs w:val="24"/>
        </w:rPr>
        <w:t xml:space="preserve">             c</w:t>
      </w:r>
      <w:r w:rsidRPr="00071024">
        <w:rPr>
          <w:sz w:val="24"/>
          <w:szCs w:val="24"/>
        </w:rPr>
        <w:t>)</w:t>
      </w:r>
      <w:r w:rsidRPr="00071024">
        <w:rPr>
          <w:sz w:val="24"/>
          <w:szCs w:val="24"/>
        </w:rPr>
        <w:tab/>
        <w:t xml:space="preserve">czas obowiązywania umowy, który nie może być krótszy, niż okres obejmujący </w:t>
      </w:r>
      <w:r w:rsidRPr="00071024">
        <w:rPr>
          <w:sz w:val="24"/>
          <w:szCs w:val="24"/>
        </w:rPr>
        <w:tab/>
      </w:r>
      <w:r w:rsidRPr="00071024">
        <w:rPr>
          <w:sz w:val="24"/>
          <w:szCs w:val="24"/>
        </w:rPr>
        <w:tab/>
        <w:t xml:space="preserve">  realizację zamówienia oraz czas trwania gwarancji jakości i rękojmi.  </w:t>
      </w:r>
    </w:p>
    <w:p w:rsidR="00E75EF7" w:rsidRPr="00071024" w:rsidRDefault="00E75EF7" w:rsidP="009B15D4">
      <w:pPr>
        <w:ind w:left="426" w:hanging="426"/>
        <w:jc w:val="both"/>
        <w:rPr>
          <w:sz w:val="24"/>
          <w:szCs w:val="24"/>
        </w:rPr>
      </w:pPr>
      <w:r w:rsidRPr="00071024">
        <w:rPr>
          <w:sz w:val="24"/>
          <w:szCs w:val="24"/>
        </w:rPr>
        <w:t xml:space="preserve"> </w:t>
      </w:r>
    </w:p>
    <w:p w:rsidR="00E75EF7" w:rsidRPr="00600CBB" w:rsidRDefault="00E75EF7"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p>
    <w:p w:rsidR="00E75EF7" w:rsidRPr="00600CBB" w:rsidRDefault="00E75EF7" w:rsidP="00532039">
      <w:pPr>
        <w:pStyle w:val="Akapitzlist"/>
        <w:tabs>
          <w:tab w:val="left" w:pos="0"/>
          <w:tab w:val="left" w:pos="426"/>
        </w:tabs>
        <w:overflowPunct w:val="0"/>
        <w:autoSpaceDE w:val="0"/>
        <w:ind w:left="0" w:right="-18"/>
        <w:jc w:val="both"/>
        <w:textAlignment w:val="baseline"/>
        <w:rPr>
          <w:b/>
          <w:sz w:val="24"/>
          <w:szCs w:val="24"/>
        </w:rPr>
      </w:pPr>
    </w:p>
    <w:p w:rsidR="00E75EF7" w:rsidRPr="00600CBB" w:rsidRDefault="00E75EF7"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8.1. Jeżeli Wykonawca ma siedzibę lub miejsce zamieszkania poza terytorium Rzeczypospolitej Polskiej, zamiast dokumentów, o których mowa w</w:t>
      </w:r>
      <w:r>
        <w:rPr>
          <w:sz w:val="24"/>
          <w:szCs w:val="24"/>
        </w:rPr>
        <w:t>:</w:t>
      </w:r>
    </w:p>
    <w:p w:rsidR="00E75EF7" w:rsidRDefault="00E75EF7" w:rsidP="005866DA">
      <w:pPr>
        <w:pStyle w:val="Akapitzlist"/>
        <w:overflowPunct w:val="0"/>
        <w:autoSpaceDE w:val="0"/>
        <w:ind w:left="709" w:right="-18" w:hanging="567"/>
        <w:jc w:val="both"/>
        <w:textAlignment w:val="baseline"/>
        <w:rPr>
          <w:sz w:val="24"/>
          <w:szCs w:val="24"/>
        </w:rPr>
      </w:pPr>
      <w:r w:rsidRPr="00600CBB">
        <w:rPr>
          <w:sz w:val="24"/>
          <w:szCs w:val="24"/>
        </w:rPr>
        <w:t>8.1.1</w:t>
      </w:r>
      <w:r w:rsidRPr="00C42E7C">
        <w:rPr>
          <w:sz w:val="24"/>
          <w:szCs w:val="24"/>
        </w:rPr>
        <w:t xml:space="preserve"> </w:t>
      </w:r>
      <w:r>
        <w:rPr>
          <w:sz w:val="24"/>
          <w:szCs w:val="24"/>
        </w:rPr>
        <w:t>-</w:t>
      </w:r>
      <w:proofErr w:type="spellStart"/>
      <w:r>
        <w:rPr>
          <w:sz w:val="24"/>
          <w:szCs w:val="24"/>
        </w:rPr>
        <w:t>pkt</w:t>
      </w:r>
      <w:proofErr w:type="spellEnd"/>
      <w:r>
        <w:rPr>
          <w:sz w:val="24"/>
          <w:szCs w:val="24"/>
        </w:rPr>
        <w:t xml:space="preserve"> 6.4.III.3 SIWZ składa-</w:t>
      </w:r>
      <w:r w:rsidRPr="00600CBB">
        <w:rPr>
          <w:sz w:val="24"/>
          <w:szCs w:val="24"/>
        </w:rPr>
        <w:t xml:space="preserve"> informację z odpowiedniego rejestru albo, w przypadku braku takiego rejestru, inny równoważny dokumen</w:t>
      </w:r>
      <w:r>
        <w:rPr>
          <w:sz w:val="24"/>
          <w:szCs w:val="24"/>
        </w:rPr>
        <w:t>t wydany przez właściwy organ są</w:t>
      </w:r>
      <w:r w:rsidRPr="00600CBB">
        <w:rPr>
          <w:sz w:val="24"/>
          <w:szCs w:val="24"/>
        </w:rPr>
        <w:t>dowy lub administracyjny kraju, w którym Wykonawca ma siedzibę lub miejsce zamieszkania ma osoba, której dotyczy informacja albo d</w:t>
      </w:r>
      <w:r>
        <w:rPr>
          <w:sz w:val="24"/>
          <w:szCs w:val="24"/>
        </w:rPr>
        <w:t>okument</w:t>
      </w:r>
      <w:r w:rsidRPr="00600CBB">
        <w:rPr>
          <w:sz w:val="24"/>
          <w:szCs w:val="24"/>
        </w:rPr>
        <w:t xml:space="preserve"> w zakresie określonym w art. 24 ust. 1 pkt. 13, 14, i 21</w:t>
      </w:r>
      <w:r>
        <w:rPr>
          <w:sz w:val="24"/>
          <w:szCs w:val="24"/>
        </w:rPr>
        <w:t>,</w:t>
      </w:r>
      <w:r w:rsidRPr="00600CBB">
        <w:rPr>
          <w:sz w:val="24"/>
          <w:szCs w:val="24"/>
        </w:rPr>
        <w:t xml:space="preserve"> </w:t>
      </w:r>
    </w:p>
    <w:p w:rsidR="00E75EF7" w:rsidRPr="00600CBB" w:rsidRDefault="00E75EF7" w:rsidP="005866DA">
      <w:pPr>
        <w:pStyle w:val="Akapitzlist"/>
        <w:overflowPunct w:val="0"/>
        <w:autoSpaceDE w:val="0"/>
        <w:ind w:left="709" w:right="-18" w:hanging="567"/>
        <w:jc w:val="both"/>
        <w:textAlignment w:val="baseline"/>
        <w:rPr>
          <w:sz w:val="24"/>
          <w:szCs w:val="24"/>
        </w:rPr>
      </w:pPr>
      <w:r>
        <w:rPr>
          <w:sz w:val="24"/>
          <w:szCs w:val="24"/>
        </w:rPr>
        <w:t xml:space="preserve">8.1.2. -pkt.6.4.III.4  SIWZ– składa dokument lub dokumenty wystawione w kraju, w którym Wykonawca ma siedzibę lub miejsce zamieszkania potwierdzające odpowiednio, że nie otwarto jego likwidacji ani nie ogłoszono upadłości. </w:t>
      </w:r>
    </w:p>
    <w:p w:rsidR="00E75EF7" w:rsidRPr="00600CBB" w:rsidRDefault="00E75EF7"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lastRenderedPageBreak/>
        <w:t xml:space="preserve">8.2. </w:t>
      </w:r>
      <w:r w:rsidRPr="00600CBB">
        <w:rPr>
          <w:sz w:val="24"/>
          <w:szCs w:val="24"/>
        </w:rPr>
        <w:tab/>
        <w:t>Dok</w:t>
      </w:r>
      <w:r>
        <w:rPr>
          <w:sz w:val="24"/>
          <w:szCs w:val="24"/>
        </w:rPr>
        <w:t>ument</w:t>
      </w:r>
      <w:r w:rsidRPr="00600CBB">
        <w:rPr>
          <w:sz w:val="24"/>
          <w:szCs w:val="24"/>
        </w:rPr>
        <w:t>, o których mowa w pkt.</w:t>
      </w:r>
      <w:r>
        <w:rPr>
          <w:sz w:val="24"/>
          <w:szCs w:val="24"/>
        </w:rPr>
        <w:t>8.1.1</w:t>
      </w:r>
      <w:r w:rsidRPr="00600CBB">
        <w:rPr>
          <w:sz w:val="24"/>
          <w:szCs w:val="24"/>
        </w:rPr>
        <w:t>, powini</w:t>
      </w:r>
      <w:r>
        <w:rPr>
          <w:sz w:val="24"/>
          <w:szCs w:val="24"/>
        </w:rPr>
        <w:t>en</w:t>
      </w:r>
      <w:r w:rsidRPr="00600CBB">
        <w:rPr>
          <w:sz w:val="24"/>
          <w:szCs w:val="24"/>
        </w:rPr>
        <w:t xml:space="preserve"> być wystawion</w:t>
      </w:r>
      <w:r>
        <w:rPr>
          <w:sz w:val="24"/>
          <w:szCs w:val="24"/>
        </w:rPr>
        <w:t>y</w:t>
      </w:r>
      <w:r w:rsidRPr="00600CBB">
        <w:rPr>
          <w:sz w:val="24"/>
          <w:szCs w:val="24"/>
        </w:rPr>
        <w:t xml:space="preserv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E75EF7" w:rsidRPr="00600CBB" w:rsidRDefault="00E75EF7"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Pr>
          <w:sz w:val="24"/>
          <w:szCs w:val="24"/>
        </w:rPr>
        <w:t xml:space="preserve">h mowa w </w:t>
      </w:r>
      <w:proofErr w:type="spellStart"/>
      <w:r>
        <w:rPr>
          <w:sz w:val="24"/>
          <w:szCs w:val="24"/>
        </w:rPr>
        <w:t>pkt</w:t>
      </w:r>
      <w:proofErr w:type="spellEnd"/>
      <w:r>
        <w:rPr>
          <w:sz w:val="24"/>
          <w:szCs w:val="24"/>
        </w:rPr>
        <w:t xml:space="preserve"> 8.1 SIWZ</w:t>
      </w:r>
      <w:r w:rsidRPr="00600CBB">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w:t>
      </w:r>
      <w:r>
        <w:rPr>
          <w:sz w:val="24"/>
          <w:szCs w:val="24"/>
        </w:rPr>
        <w:t xml:space="preserve">lub </w:t>
      </w:r>
      <w:r w:rsidRPr="00600CBB">
        <w:rPr>
          <w:sz w:val="24"/>
          <w:szCs w:val="24"/>
        </w:rPr>
        <w:t>miejsce zamieszkania. Przepisy pkt. 8.2.</w:t>
      </w:r>
      <w:r>
        <w:rPr>
          <w:sz w:val="24"/>
          <w:szCs w:val="24"/>
        </w:rPr>
        <w:t xml:space="preserve"> SIWZ</w:t>
      </w:r>
      <w:r w:rsidRPr="00600CBB">
        <w:rPr>
          <w:sz w:val="24"/>
          <w:szCs w:val="24"/>
        </w:rPr>
        <w:t xml:space="preserve"> stosuje się odpowiednio.</w:t>
      </w:r>
    </w:p>
    <w:p w:rsidR="00E75EF7" w:rsidRPr="00600CBB" w:rsidRDefault="00E75EF7"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8.5. Wykonawca mający siedzibę na terytorium Rzeczypospolitej Polskiej, w odniesieniu do osoby mającej miejsce zamieszkania poza terytorium Rzeczypospolitej Polskiej, której dotyczy dokument wskazany w pkt. 6.4</w:t>
      </w:r>
      <w:r>
        <w:rPr>
          <w:sz w:val="24"/>
          <w:szCs w:val="24"/>
        </w:rPr>
        <w:t>.III.3</w:t>
      </w:r>
      <w:r w:rsidRPr="00600CBB">
        <w:rPr>
          <w:sz w:val="24"/>
          <w:szCs w:val="24"/>
        </w:rPr>
        <w:t xml:space="preserve"> SIWZ,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w:t>
      </w:r>
      <w:proofErr w:type="spellStart"/>
      <w:r>
        <w:rPr>
          <w:sz w:val="24"/>
          <w:szCs w:val="24"/>
        </w:rPr>
        <w:t>pkt</w:t>
      </w:r>
      <w:proofErr w:type="spellEnd"/>
      <w:r>
        <w:rPr>
          <w:sz w:val="24"/>
          <w:szCs w:val="24"/>
        </w:rPr>
        <w:t xml:space="preserve"> 8.2 SIWZ zdanie pierwsze stosuje się. </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p>
    <w:p w:rsidR="00E75EF7" w:rsidRPr="00AF48FB" w:rsidRDefault="00E75EF7" w:rsidP="005306FC">
      <w:pPr>
        <w:pStyle w:val="Bezodstpw"/>
        <w:ind w:left="426" w:hanging="426"/>
        <w:jc w:val="both"/>
        <w:rPr>
          <w:b/>
          <w:sz w:val="24"/>
          <w:szCs w:val="24"/>
        </w:rPr>
      </w:pPr>
      <w:r w:rsidRPr="00AF48FB">
        <w:rPr>
          <w:b/>
          <w:sz w:val="24"/>
          <w:szCs w:val="24"/>
        </w:rPr>
        <w:t>9. INFORMACJE O SPOSOBIE POROZUMIEWANIA SIĘ ZAMAWIAJĄCEGO                            Z WYKONAWCAMI ORAZ PRZEKAZANIE OŚWIADCZEŃ LUB DOKUMENTÓW,                   A TAKŻE WSKAZANIE OSOBY UPRAWNIONEJ DO KONTAKTOWANIA                                  SIĘ Z WYKONAWCAMI.</w:t>
      </w:r>
    </w:p>
    <w:p w:rsidR="00E75EF7" w:rsidRPr="00AF48FB" w:rsidRDefault="00E75EF7" w:rsidP="00532039">
      <w:pPr>
        <w:suppressAutoHyphens w:val="0"/>
        <w:jc w:val="both"/>
        <w:rPr>
          <w:sz w:val="24"/>
          <w:szCs w:val="24"/>
        </w:rPr>
      </w:pPr>
    </w:p>
    <w:p w:rsidR="00E75EF7" w:rsidRPr="00AF48FB" w:rsidRDefault="00E75EF7" w:rsidP="00532039">
      <w:pPr>
        <w:tabs>
          <w:tab w:val="left" w:pos="567"/>
        </w:tabs>
        <w:suppressAutoHyphens w:val="0"/>
        <w:jc w:val="both"/>
        <w:rPr>
          <w:sz w:val="24"/>
          <w:szCs w:val="24"/>
        </w:rPr>
      </w:pPr>
      <w:r w:rsidRPr="00AF48FB">
        <w:rPr>
          <w:sz w:val="24"/>
          <w:szCs w:val="24"/>
        </w:rPr>
        <w:t xml:space="preserve">9.1. </w:t>
      </w:r>
      <w:r>
        <w:rPr>
          <w:sz w:val="24"/>
          <w:szCs w:val="24"/>
        </w:rPr>
        <w:t xml:space="preserve">  </w:t>
      </w:r>
      <w:r w:rsidRPr="00AF48FB">
        <w:rPr>
          <w:sz w:val="24"/>
          <w:szCs w:val="24"/>
        </w:rPr>
        <w:t xml:space="preserve">W niniejszym postępowaniu oświadczenia, wnioski, zawiadomienia oraz informacje </w:t>
      </w:r>
      <w:r w:rsidRPr="00AF48FB">
        <w:rPr>
          <w:sz w:val="24"/>
          <w:szCs w:val="24"/>
        </w:rPr>
        <w:tab/>
      </w:r>
      <w:r w:rsidRPr="00AF48FB">
        <w:rPr>
          <w:sz w:val="24"/>
          <w:szCs w:val="24"/>
        </w:rPr>
        <w:tab/>
        <w:t>Zamawiający i Wykonawca przekazują pisemnie, z zastrzeżeniem:</w:t>
      </w:r>
    </w:p>
    <w:p w:rsidR="00E75EF7" w:rsidRPr="00AF48FB" w:rsidRDefault="00E75EF7" w:rsidP="00532039">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E75EF7" w:rsidRPr="00AF48FB" w:rsidRDefault="00E75EF7" w:rsidP="00532039">
      <w:pPr>
        <w:tabs>
          <w:tab w:val="left" w:pos="567"/>
        </w:tabs>
        <w:suppressAutoHyphens w:val="0"/>
        <w:jc w:val="both"/>
        <w:rPr>
          <w:sz w:val="24"/>
          <w:szCs w:val="24"/>
        </w:rPr>
      </w:pPr>
      <w:r w:rsidRPr="00AF48FB">
        <w:rPr>
          <w:sz w:val="24"/>
          <w:szCs w:val="24"/>
        </w:rPr>
        <w:tab/>
        <w:t>a. pytania i wyjaśnienia dotyczące SIWZ,</w:t>
      </w:r>
    </w:p>
    <w:p w:rsidR="00E75EF7" w:rsidRPr="00AF48FB" w:rsidRDefault="00E75EF7"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c</w:t>
      </w:r>
      <w:r w:rsidRPr="00AF48FB">
        <w:rPr>
          <w:sz w:val="24"/>
          <w:szCs w:val="24"/>
        </w:rPr>
        <w:t>.</w:t>
      </w:r>
      <w:r w:rsidRPr="00AF48FB">
        <w:rPr>
          <w:sz w:val="24"/>
          <w:szCs w:val="24"/>
        </w:rPr>
        <w:tab/>
        <w:t>wniosek o wyjaśnienie treści oferty i odpowiedź na niego,</w:t>
      </w:r>
    </w:p>
    <w:p w:rsidR="00E75EF7" w:rsidRPr="00AF48FB" w:rsidRDefault="00E75EF7" w:rsidP="005306FC">
      <w:pPr>
        <w:tabs>
          <w:tab w:val="left" w:pos="567"/>
        </w:tabs>
        <w:suppressAutoHyphens w:val="0"/>
        <w:ind w:left="851" w:hanging="851"/>
        <w:jc w:val="both"/>
        <w:rPr>
          <w:sz w:val="24"/>
          <w:szCs w:val="24"/>
        </w:rPr>
      </w:pPr>
      <w:r>
        <w:rPr>
          <w:sz w:val="24"/>
          <w:szCs w:val="24"/>
        </w:rPr>
        <w:tab/>
        <w:t>d</w:t>
      </w:r>
      <w:r w:rsidRPr="00AF48FB">
        <w:rPr>
          <w:sz w:val="24"/>
          <w:szCs w:val="24"/>
        </w:rPr>
        <w:t>.</w:t>
      </w:r>
      <w:r w:rsidRPr="00AF48FB">
        <w:rPr>
          <w:sz w:val="24"/>
          <w:szCs w:val="24"/>
        </w:rPr>
        <w:tab/>
        <w:t>wyjaśnienia dotyczące oświadczeń i dokumentów, o których mowa w art. 25 ust. 1 ustawy</w:t>
      </w:r>
      <w:r>
        <w:rPr>
          <w:sz w:val="24"/>
          <w:szCs w:val="24"/>
        </w:rPr>
        <w:t xml:space="preserve"> </w:t>
      </w:r>
      <w:proofErr w:type="spellStart"/>
      <w:r>
        <w:rPr>
          <w:sz w:val="24"/>
          <w:szCs w:val="24"/>
        </w:rPr>
        <w:t>Pzp</w:t>
      </w:r>
      <w:proofErr w:type="spellEnd"/>
      <w:r w:rsidRPr="00AF48FB">
        <w:rPr>
          <w:sz w:val="24"/>
          <w:szCs w:val="24"/>
        </w:rPr>
        <w:t>,</w:t>
      </w:r>
    </w:p>
    <w:p w:rsidR="00E75EF7" w:rsidRPr="00AF48FB" w:rsidRDefault="00E75EF7" w:rsidP="00532039">
      <w:pPr>
        <w:tabs>
          <w:tab w:val="left" w:pos="567"/>
        </w:tabs>
        <w:suppressAutoHyphens w:val="0"/>
        <w:jc w:val="both"/>
        <w:rPr>
          <w:sz w:val="24"/>
          <w:szCs w:val="24"/>
        </w:rPr>
      </w:pPr>
      <w:r>
        <w:rPr>
          <w:sz w:val="24"/>
          <w:szCs w:val="24"/>
        </w:rPr>
        <w:tab/>
        <w:t>e</w:t>
      </w:r>
      <w:r w:rsidRPr="00AF48FB">
        <w:rPr>
          <w:sz w:val="24"/>
          <w:szCs w:val="24"/>
        </w:rPr>
        <w:t>.</w:t>
      </w:r>
      <w:r w:rsidRPr="00AF48FB">
        <w:rPr>
          <w:sz w:val="24"/>
          <w:szCs w:val="24"/>
        </w:rPr>
        <w:tab/>
        <w:t xml:space="preserve"> wezwanie kierowane do Wykonawców na podstawie art. 26 ust. 3</w:t>
      </w:r>
      <w:r>
        <w:rPr>
          <w:sz w:val="24"/>
          <w:szCs w:val="24"/>
        </w:rPr>
        <w:t>a</w:t>
      </w:r>
      <w:r w:rsidRPr="00AF48FB">
        <w:rPr>
          <w:sz w:val="24"/>
          <w:szCs w:val="24"/>
        </w:rPr>
        <w:t xml:space="preserve"> ustawy</w:t>
      </w:r>
      <w:r>
        <w:rPr>
          <w:sz w:val="24"/>
          <w:szCs w:val="24"/>
        </w:rPr>
        <w:t xml:space="preserve"> </w:t>
      </w:r>
      <w:proofErr w:type="spellStart"/>
      <w:r>
        <w:rPr>
          <w:sz w:val="24"/>
          <w:szCs w:val="24"/>
        </w:rPr>
        <w:t>Pzp</w:t>
      </w:r>
      <w:proofErr w:type="spellEnd"/>
      <w:r w:rsidRPr="00AF48FB">
        <w:rPr>
          <w:sz w:val="24"/>
          <w:szCs w:val="24"/>
        </w:rPr>
        <w:t>,</w:t>
      </w:r>
    </w:p>
    <w:p w:rsidR="00E75EF7" w:rsidRPr="00AF48FB" w:rsidRDefault="00E75EF7" w:rsidP="005306FC">
      <w:pPr>
        <w:tabs>
          <w:tab w:val="left" w:pos="567"/>
        </w:tabs>
        <w:suppressAutoHyphens w:val="0"/>
        <w:ind w:left="851" w:hanging="851"/>
        <w:jc w:val="both"/>
        <w:rPr>
          <w:sz w:val="24"/>
          <w:szCs w:val="24"/>
        </w:rPr>
      </w:pPr>
      <w:r w:rsidRPr="00AF48FB">
        <w:rPr>
          <w:sz w:val="24"/>
          <w:szCs w:val="24"/>
        </w:rPr>
        <w:tab/>
      </w:r>
      <w:r>
        <w:rPr>
          <w:sz w:val="24"/>
          <w:szCs w:val="24"/>
        </w:rPr>
        <w:t>f</w:t>
      </w:r>
      <w:r w:rsidRPr="00AF48FB">
        <w:rPr>
          <w:sz w:val="24"/>
          <w:szCs w:val="24"/>
        </w:rPr>
        <w:t>.</w:t>
      </w:r>
      <w:r>
        <w:rPr>
          <w:sz w:val="24"/>
          <w:szCs w:val="24"/>
        </w:rPr>
        <w:t xml:space="preserve"> </w:t>
      </w:r>
      <w:r w:rsidRPr="00AF48FB">
        <w:rPr>
          <w:sz w:val="24"/>
          <w:szCs w:val="24"/>
        </w:rPr>
        <w:t>wniosek o udzielenie wyjaśnień dotyczących elementów oferty mających wpływ                             na  wysokość ceny oraz odpowiedź Wykonawcy,</w:t>
      </w:r>
    </w:p>
    <w:p w:rsidR="00E75EF7" w:rsidRPr="00AF48FB" w:rsidRDefault="00E75EF7" w:rsidP="000367BF">
      <w:pPr>
        <w:tabs>
          <w:tab w:val="left" w:pos="567"/>
        </w:tabs>
        <w:suppressAutoHyphens w:val="0"/>
        <w:ind w:left="851" w:hanging="851"/>
        <w:jc w:val="both"/>
        <w:rPr>
          <w:sz w:val="24"/>
          <w:szCs w:val="24"/>
        </w:rPr>
      </w:pPr>
      <w:r>
        <w:rPr>
          <w:sz w:val="24"/>
          <w:szCs w:val="24"/>
        </w:rPr>
        <w:lastRenderedPageBreak/>
        <w:tab/>
        <w:t>g</w:t>
      </w:r>
      <w:r w:rsidRPr="00AF48FB">
        <w:rPr>
          <w:sz w:val="24"/>
          <w:szCs w:val="24"/>
        </w:rPr>
        <w:t>.</w:t>
      </w:r>
      <w:r w:rsidRPr="00AF48FB">
        <w:rPr>
          <w:sz w:val="24"/>
          <w:szCs w:val="24"/>
        </w:rPr>
        <w:tab/>
        <w:t xml:space="preserve">  informacja o poprawieniu oczywistych omyłek pisarsk</w:t>
      </w:r>
      <w:r>
        <w:rPr>
          <w:sz w:val="24"/>
          <w:szCs w:val="24"/>
        </w:rPr>
        <w:t xml:space="preserve">ich oraz oczywistych omyłek </w:t>
      </w:r>
      <w:r>
        <w:rPr>
          <w:sz w:val="24"/>
          <w:szCs w:val="24"/>
        </w:rPr>
        <w:tab/>
        <w:t xml:space="preserve"> </w:t>
      </w:r>
      <w:r w:rsidRPr="00AF48FB">
        <w:rPr>
          <w:sz w:val="24"/>
          <w:szCs w:val="24"/>
        </w:rPr>
        <w:t>rachunkowych,</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h</w:t>
      </w:r>
      <w:r w:rsidRPr="00AF48FB">
        <w:rPr>
          <w:sz w:val="24"/>
          <w:szCs w:val="24"/>
        </w:rPr>
        <w:t>.</w:t>
      </w:r>
      <w:r w:rsidRPr="00AF48FB">
        <w:rPr>
          <w:sz w:val="24"/>
          <w:szCs w:val="24"/>
        </w:rPr>
        <w:tab/>
        <w:t xml:space="preserve">  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t xml:space="preserve">  specyfikacją istotnych warunków zamówienia, niepowodujących istotnych zmian w treści </w:t>
      </w:r>
      <w:r w:rsidRPr="00AF48FB">
        <w:rPr>
          <w:sz w:val="24"/>
          <w:szCs w:val="24"/>
        </w:rPr>
        <w:tab/>
      </w:r>
      <w:r w:rsidRPr="00AF48FB">
        <w:rPr>
          <w:sz w:val="24"/>
          <w:szCs w:val="24"/>
        </w:rPr>
        <w:tab/>
        <w:t xml:space="preserve">  oferty,</w:t>
      </w:r>
    </w:p>
    <w:p w:rsidR="00E75EF7" w:rsidRPr="00AF48FB" w:rsidRDefault="00E75EF7" w:rsidP="005306FC">
      <w:pPr>
        <w:tabs>
          <w:tab w:val="left" w:pos="567"/>
        </w:tabs>
        <w:suppressAutoHyphens w:val="0"/>
        <w:ind w:left="851" w:hanging="851"/>
        <w:jc w:val="both"/>
        <w:rPr>
          <w:sz w:val="24"/>
          <w:szCs w:val="24"/>
        </w:rPr>
      </w:pPr>
      <w:r>
        <w:rPr>
          <w:sz w:val="24"/>
          <w:szCs w:val="24"/>
        </w:rPr>
        <w:tab/>
        <w:t>i</w:t>
      </w:r>
      <w:r w:rsidRPr="00AF48FB">
        <w:rPr>
          <w:sz w:val="24"/>
          <w:szCs w:val="24"/>
        </w:rPr>
        <w:t>.  wniosek Zamawiającego o wyrażenie zgody na przedłużenie terminu związania ofertą  oraz   odpowiedź Wykonawcy,</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j</w:t>
      </w:r>
      <w:r w:rsidRPr="00AF48FB">
        <w:rPr>
          <w:sz w:val="24"/>
          <w:szCs w:val="24"/>
        </w:rPr>
        <w:t>.</w:t>
      </w:r>
      <w:r w:rsidRPr="00AF48FB">
        <w:rPr>
          <w:sz w:val="24"/>
          <w:szCs w:val="24"/>
        </w:rPr>
        <w:tab/>
        <w:t xml:space="preserve">  oświadczenie Wykonawcy o przedłużeniu terminu związania ofertą, </w:t>
      </w:r>
    </w:p>
    <w:p w:rsidR="00E75EF7" w:rsidRPr="00AF48FB" w:rsidRDefault="00E75EF7" w:rsidP="00532039">
      <w:pPr>
        <w:tabs>
          <w:tab w:val="left" w:pos="567"/>
        </w:tabs>
        <w:suppressAutoHyphens w:val="0"/>
        <w:jc w:val="both"/>
        <w:rPr>
          <w:sz w:val="24"/>
          <w:szCs w:val="24"/>
        </w:rPr>
      </w:pPr>
      <w:r>
        <w:rPr>
          <w:sz w:val="24"/>
          <w:szCs w:val="24"/>
        </w:rPr>
        <w:tab/>
        <w:t>k</w:t>
      </w:r>
      <w:r w:rsidRPr="00AF48FB">
        <w:rPr>
          <w:sz w:val="24"/>
          <w:szCs w:val="24"/>
        </w:rPr>
        <w:t>.</w:t>
      </w:r>
      <w:r w:rsidRPr="00AF48FB">
        <w:rPr>
          <w:sz w:val="24"/>
          <w:szCs w:val="24"/>
        </w:rPr>
        <w:tab/>
        <w:t xml:space="preserve">  zawiadomienie o wyborze najkorzystniejszej oferty, o Wykonawcach, którzy zostali </w:t>
      </w:r>
    </w:p>
    <w:p w:rsidR="00E75EF7" w:rsidRPr="00AF48FB" w:rsidRDefault="00E75EF7"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z postępowania wykluczeni i Wykonawcach, których oferty zostały odrzucone, zgodnie             z art.</w:t>
      </w:r>
      <w:r>
        <w:rPr>
          <w:sz w:val="24"/>
          <w:szCs w:val="24"/>
        </w:rPr>
        <w:t xml:space="preserve"> </w:t>
      </w:r>
      <w:r w:rsidRPr="00AF48FB">
        <w:rPr>
          <w:sz w:val="24"/>
          <w:szCs w:val="24"/>
        </w:rPr>
        <w:t>92 ust 1 ustawy</w:t>
      </w:r>
      <w:r>
        <w:rPr>
          <w:sz w:val="24"/>
          <w:szCs w:val="24"/>
        </w:rPr>
        <w:t xml:space="preserve"> </w:t>
      </w:r>
      <w:proofErr w:type="spellStart"/>
      <w:r>
        <w:rPr>
          <w:sz w:val="24"/>
          <w:szCs w:val="24"/>
        </w:rPr>
        <w:t>Pzp</w:t>
      </w:r>
      <w:proofErr w:type="spellEnd"/>
    </w:p>
    <w:p w:rsidR="00E75EF7" w:rsidRPr="00AF48FB" w:rsidRDefault="00E75EF7" w:rsidP="00532039">
      <w:pPr>
        <w:tabs>
          <w:tab w:val="left" w:pos="567"/>
        </w:tabs>
        <w:suppressAutoHyphens w:val="0"/>
        <w:jc w:val="both"/>
        <w:rPr>
          <w:sz w:val="24"/>
          <w:szCs w:val="24"/>
        </w:rPr>
      </w:pPr>
      <w:r>
        <w:rPr>
          <w:sz w:val="24"/>
          <w:szCs w:val="24"/>
        </w:rPr>
        <w:tab/>
        <w:t>l</w:t>
      </w:r>
      <w:r w:rsidRPr="00AF48FB">
        <w:rPr>
          <w:sz w:val="24"/>
          <w:szCs w:val="24"/>
        </w:rPr>
        <w:t>.  zawiadomienie o unieważnieniu postępowania,</w:t>
      </w:r>
    </w:p>
    <w:p w:rsidR="00E75EF7" w:rsidRDefault="00E75EF7" w:rsidP="00532039">
      <w:pPr>
        <w:tabs>
          <w:tab w:val="left" w:pos="567"/>
        </w:tabs>
        <w:suppressAutoHyphens w:val="0"/>
        <w:jc w:val="both"/>
        <w:rPr>
          <w:sz w:val="24"/>
          <w:szCs w:val="24"/>
        </w:rPr>
      </w:pPr>
      <w:r>
        <w:rPr>
          <w:sz w:val="24"/>
          <w:szCs w:val="24"/>
        </w:rPr>
        <w:tab/>
        <w:t>ł</w:t>
      </w:r>
      <w:r w:rsidRPr="00AF48FB">
        <w:rPr>
          <w:sz w:val="24"/>
          <w:szCs w:val="24"/>
        </w:rPr>
        <w:t>.</w:t>
      </w:r>
      <w:r w:rsidRPr="00AF48FB">
        <w:rPr>
          <w:sz w:val="24"/>
          <w:szCs w:val="24"/>
        </w:rPr>
        <w:tab/>
        <w:t xml:space="preserve">  informacje i zawiadomienia kierowane do Wykonawców na podstawie art. 181, 184 i 185 </w:t>
      </w:r>
      <w:r w:rsidRPr="00AF48FB">
        <w:rPr>
          <w:sz w:val="24"/>
          <w:szCs w:val="24"/>
        </w:rPr>
        <w:tab/>
      </w:r>
      <w:r w:rsidRPr="00AF48FB">
        <w:rPr>
          <w:sz w:val="24"/>
          <w:szCs w:val="24"/>
        </w:rPr>
        <w:tab/>
        <w:t xml:space="preserve">  </w:t>
      </w:r>
      <w:r>
        <w:rPr>
          <w:sz w:val="24"/>
          <w:szCs w:val="24"/>
        </w:rPr>
        <w:t xml:space="preserve">ustawy </w:t>
      </w:r>
      <w:proofErr w:type="spellStart"/>
      <w:r>
        <w:rPr>
          <w:sz w:val="24"/>
          <w:szCs w:val="24"/>
        </w:rPr>
        <w:t>Pzp</w:t>
      </w:r>
      <w:proofErr w:type="spellEnd"/>
      <w:r>
        <w:rPr>
          <w:sz w:val="24"/>
          <w:szCs w:val="24"/>
        </w:rPr>
        <w:t>.</w:t>
      </w:r>
    </w:p>
    <w:p w:rsidR="00E75EF7" w:rsidRPr="00AF48FB" w:rsidRDefault="00E75EF7" w:rsidP="00532039">
      <w:pPr>
        <w:tabs>
          <w:tab w:val="left" w:pos="567"/>
        </w:tabs>
        <w:suppressAutoHyphens w:val="0"/>
        <w:jc w:val="both"/>
        <w:rPr>
          <w:sz w:val="24"/>
          <w:szCs w:val="24"/>
        </w:rPr>
      </w:pPr>
      <w:r>
        <w:rPr>
          <w:sz w:val="24"/>
          <w:szCs w:val="24"/>
        </w:rPr>
        <w:tab/>
        <w:t xml:space="preserve">m.  </w:t>
      </w:r>
      <w:r w:rsidRPr="00AF48FB">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Pr>
          <w:sz w:val="24"/>
          <w:szCs w:val="24"/>
        </w:rPr>
        <w:t xml:space="preserve">. </w:t>
      </w:r>
    </w:p>
    <w:p w:rsidR="00E75EF7" w:rsidRPr="00AF48FB" w:rsidRDefault="00E75EF7" w:rsidP="00532039">
      <w:pPr>
        <w:pStyle w:val="Bezodstpw"/>
        <w:tabs>
          <w:tab w:val="left" w:pos="567"/>
        </w:tabs>
        <w:jc w:val="both"/>
        <w:rPr>
          <w:sz w:val="24"/>
          <w:szCs w:val="24"/>
        </w:rPr>
      </w:pPr>
      <w:r w:rsidRPr="00AF48FB">
        <w:rPr>
          <w:sz w:val="24"/>
          <w:szCs w:val="24"/>
        </w:rPr>
        <w:t>9.2.</w:t>
      </w:r>
      <w:r>
        <w:rPr>
          <w:sz w:val="24"/>
          <w:szCs w:val="24"/>
        </w:rPr>
        <w:t xml:space="preserve"> </w:t>
      </w:r>
      <w:r w:rsidRPr="00AF48FB">
        <w:rPr>
          <w:sz w:val="24"/>
          <w:szCs w:val="24"/>
        </w:rPr>
        <w:t xml:space="preserve">Oświadczenia, wnioski, zawiadomienia oraz informacje należy przekazywać do </w:t>
      </w:r>
      <w:r w:rsidRPr="00AF48FB">
        <w:rPr>
          <w:sz w:val="24"/>
          <w:szCs w:val="24"/>
        </w:rPr>
        <w:tab/>
        <w:t>Zamawiającego:</w:t>
      </w:r>
    </w:p>
    <w:p w:rsidR="00E75EF7" w:rsidRPr="00AF48FB" w:rsidRDefault="00E75EF7" w:rsidP="00532039">
      <w:pPr>
        <w:tabs>
          <w:tab w:val="left" w:pos="567"/>
        </w:tabs>
        <w:suppressAutoHyphens w:val="0"/>
        <w:jc w:val="both"/>
        <w:rPr>
          <w:sz w:val="24"/>
          <w:szCs w:val="24"/>
        </w:rPr>
      </w:pPr>
      <w:r w:rsidRPr="00AF48FB">
        <w:rPr>
          <w:sz w:val="24"/>
          <w:szCs w:val="24"/>
        </w:rPr>
        <w:tab/>
        <w:t xml:space="preserve">- za pomocą faksu na nr 81 466 49 91 </w:t>
      </w:r>
    </w:p>
    <w:p w:rsidR="00E75EF7" w:rsidRPr="00AF48FB" w:rsidRDefault="00E75EF7" w:rsidP="00532039">
      <w:pPr>
        <w:tabs>
          <w:tab w:val="left" w:pos="567"/>
        </w:tabs>
        <w:suppressAutoHyphens w:val="0"/>
        <w:jc w:val="both"/>
        <w:rPr>
          <w:sz w:val="24"/>
          <w:szCs w:val="24"/>
        </w:rPr>
      </w:pPr>
      <w:r w:rsidRPr="00AF48FB">
        <w:rPr>
          <w:sz w:val="24"/>
          <w:szCs w:val="24"/>
        </w:rPr>
        <w:tab/>
        <w:t>- drogą elektroniczną na e-mail: zamowienia@zlobki.lubl</w:t>
      </w:r>
      <w:r>
        <w:rPr>
          <w:sz w:val="24"/>
          <w:szCs w:val="24"/>
        </w:rPr>
        <w:t>in.eu</w:t>
      </w:r>
    </w:p>
    <w:p w:rsidR="00E75EF7" w:rsidRPr="00AF48FB" w:rsidRDefault="00E75EF7" w:rsidP="00532039">
      <w:pPr>
        <w:tabs>
          <w:tab w:val="left" w:pos="567"/>
        </w:tabs>
        <w:suppressAutoHyphens w:val="0"/>
        <w:jc w:val="both"/>
        <w:rPr>
          <w:sz w:val="24"/>
          <w:szCs w:val="24"/>
        </w:rPr>
      </w:pPr>
      <w:r w:rsidRPr="00AF48FB">
        <w:rPr>
          <w:sz w:val="24"/>
          <w:szCs w:val="24"/>
        </w:rPr>
        <w:tab/>
        <w:t>- pisemnie na adres: Miejski Zespół Żłobków w Lublinie, ul. Wolska 5, 20-411 Lublin.</w:t>
      </w:r>
    </w:p>
    <w:p w:rsidR="00E75EF7" w:rsidRPr="00AF48FB" w:rsidRDefault="00E75EF7" w:rsidP="005306FC">
      <w:pPr>
        <w:tabs>
          <w:tab w:val="left" w:pos="426"/>
        </w:tabs>
        <w:suppressAutoHyphens w:val="0"/>
        <w:jc w:val="both"/>
        <w:rPr>
          <w:sz w:val="24"/>
          <w:szCs w:val="24"/>
        </w:rPr>
      </w:pPr>
      <w:r w:rsidRPr="00AF48FB">
        <w:rPr>
          <w:sz w:val="24"/>
          <w:szCs w:val="24"/>
        </w:rPr>
        <w:t xml:space="preserve">9.3. </w:t>
      </w:r>
      <w:r>
        <w:rPr>
          <w:sz w:val="24"/>
          <w:szCs w:val="24"/>
        </w:rPr>
        <w:t xml:space="preserve"> Osobą</w:t>
      </w:r>
      <w:r w:rsidRPr="00AF48FB">
        <w:rPr>
          <w:sz w:val="24"/>
          <w:szCs w:val="24"/>
        </w:rPr>
        <w:t xml:space="preserve"> uprawnion</w:t>
      </w:r>
      <w:r>
        <w:rPr>
          <w:sz w:val="24"/>
          <w:szCs w:val="24"/>
        </w:rPr>
        <w:t>ą</w:t>
      </w:r>
      <w:r w:rsidRPr="00AF48FB">
        <w:rPr>
          <w:sz w:val="24"/>
          <w:szCs w:val="24"/>
        </w:rPr>
        <w:t xml:space="preserve"> do porozumiewania się z Wykonawcami jest:</w:t>
      </w:r>
    </w:p>
    <w:p w:rsidR="00E75EF7" w:rsidRPr="00AF48FB" w:rsidRDefault="00E75EF7" w:rsidP="00342CD8">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7" w:history="1">
        <w:r w:rsidRPr="008C01A0">
          <w:rPr>
            <w:rStyle w:val="Hipercze"/>
            <w:sz w:val="24"/>
            <w:szCs w:val="24"/>
          </w:rPr>
          <w:t>zamowienia@zlobki.lublin.eu</w:t>
        </w:r>
      </w:hyperlink>
      <w:r>
        <w:rPr>
          <w:sz w:val="24"/>
          <w:szCs w:val="24"/>
        </w:rPr>
        <w:t xml:space="preserve"> </w:t>
      </w:r>
      <w:r w:rsidRPr="00AF48FB">
        <w:rPr>
          <w:sz w:val="24"/>
          <w:szCs w:val="24"/>
        </w:rPr>
        <w:t>od poniedziałku do piątku w godzinach 07:30- 15:30.</w:t>
      </w:r>
    </w:p>
    <w:p w:rsidR="00E75EF7" w:rsidRPr="00AF48FB" w:rsidRDefault="00E75EF7" w:rsidP="005306FC">
      <w:pPr>
        <w:tabs>
          <w:tab w:val="left" w:pos="1134"/>
        </w:tabs>
        <w:suppressAutoHyphens w:val="0"/>
        <w:ind w:left="567" w:hanging="567"/>
        <w:jc w:val="both"/>
        <w:rPr>
          <w:sz w:val="24"/>
          <w:szCs w:val="24"/>
        </w:rPr>
      </w:pPr>
      <w:r w:rsidRPr="00AF48FB">
        <w:rPr>
          <w:sz w:val="24"/>
          <w:szCs w:val="24"/>
        </w:rPr>
        <w:t>9.4</w:t>
      </w:r>
      <w:r>
        <w:rPr>
          <w:sz w:val="24"/>
          <w:szCs w:val="24"/>
        </w:rPr>
        <w:t>. Jeżeli Zamawiający lub Wykonawca</w:t>
      </w:r>
      <w:r w:rsidRPr="00AF48FB">
        <w:rPr>
          <w:sz w:val="24"/>
          <w:szCs w:val="24"/>
        </w:rPr>
        <w:t xml:space="preserve"> przekazuj</w:t>
      </w:r>
      <w:r>
        <w:rPr>
          <w:sz w:val="24"/>
          <w:szCs w:val="24"/>
        </w:rPr>
        <w:t>e</w:t>
      </w:r>
      <w:r w:rsidRPr="00AF48FB">
        <w:rPr>
          <w:sz w:val="24"/>
          <w:szCs w:val="24"/>
        </w:rPr>
        <w:t xml:space="preserve"> oświadczenia, wnioski, zawiadomienia            oraz informacje faksem, e-mailem, </w:t>
      </w:r>
      <w:r w:rsidRPr="00AF48FB">
        <w:rPr>
          <w:b/>
          <w:sz w:val="24"/>
          <w:szCs w:val="24"/>
          <w:u w:val="single"/>
        </w:rPr>
        <w:t>każda ze stron na żądanie drugiej niezwłocznie potwierdza fakt ich otrzymania</w:t>
      </w:r>
      <w:r w:rsidRPr="00AF48FB">
        <w:rPr>
          <w:sz w:val="24"/>
          <w:szCs w:val="24"/>
        </w:rPr>
        <w:t xml:space="preserve">. </w:t>
      </w:r>
    </w:p>
    <w:p w:rsidR="00E75EF7" w:rsidRPr="00AF48FB" w:rsidRDefault="00E75EF7" w:rsidP="00532039">
      <w:pPr>
        <w:tabs>
          <w:tab w:val="left" w:pos="567"/>
        </w:tabs>
        <w:suppressAutoHyphens w:val="0"/>
        <w:jc w:val="both"/>
        <w:rPr>
          <w:sz w:val="24"/>
          <w:szCs w:val="24"/>
        </w:rPr>
      </w:pPr>
      <w:r w:rsidRPr="00AF48FB">
        <w:rPr>
          <w:sz w:val="24"/>
          <w:szCs w:val="24"/>
        </w:rPr>
        <w:t>9.5.</w:t>
      </w:r>
      <w:r w:rsidRPr="00AF48FB">
        <w:rPr>
          <w:sz w:val="24"/>
          <w:szCs w:val="24"/>
        </w:rPr>
        <w:tab/>
        <w:t xml:space="preserve">Postępowanie odbywa się w języku polskim w związku z czym wszelkie pisma, dokumenty, </w:t>
      </w:r>
      <w:r w:rsidRPr="00AF48FB">
        <w:rPr>
          <w:sz w:val="24"/>
          <w:szCs w:val="24"/>
        </w:rPr>
        <w:tab/>
      </w:r>
      <w:r>
        <w:rPr>
          <w:sz w:val="24"/>
          <w:szCs w:val="24"/>
        </w:rPr>
        <w:t>oświadczenia,</w:t>
      </w:r>
      <w:r w:rsidRPr="00AF48FB">
        <w:rPr>
          <w:sz w:val="24"/>
          <w:szCs w:val="24"/>
        </w:rPr>
        <w:t xml:space="preserve"> składane w trakcie postępowania między Zamawiającym a Wykonawcami </w:t>
      </w:r>
      <w:r w:rsidRPr="00AF48FB">
        <w:rPr>
          <w:sz w:val="24"/>
          <w:szCs w:val="24"/>
        </w:rPr>
        <w:tab/>
        <w:t>muszą być sporządzone w języku polskim.</w:t>
      </w:r>
    </w:p>
    <w:p w:rsidR="00E75EF7" w:rsidRPr="00AF48FB" w:rsidRDefault="00E75EF7"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E75EF7" w:rsidRPr="00AF48FB" w:rsidRDefault="00E75EF7" w:rsidP="005306FC">
      <w:pPr>
        <w:tabs>
          <w:tab w:val="left" w:pos="567"/>
        </w:tabs>
        <w:suppressAutoHyphens w:val="0"/>
        <w:ind w:left="567" w:hanging="567"/>
        <w:jc w:val="both"/>
        <w:rPr>
          <w:sz w:val="24"/>
          <w:szCs w:val="24"/>
        </w:rPr>
      </w:pPr>
      <w:r w:rsidRPr="00AF48FB">
        <w:rPr>
          <w:sz w:val="24"/>
          <w:szCs w:val="24"/>
        </w:rPr>
        <w:t>9.7.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E75EF7" w:rsidRPr="00AF48FB" w:rsidRDefault="00E75EF7" w:rsidP="005306FC">
      <w:pPr>
        <w:pStyle w:val="Default"/>
        <w:tabs>
          <w:tab w:val="left" w:pos="567"/>
        </w:tabs>
        <w:ind w:left="426" w:hanging="426"/>
        <w:jc w:val="both"/>
      </w:pPr>
      <w:r w:rsidRPr="00AF48FB">
        <w:t>9.8. Jeżeli wniosek o wyjaśnienie treści specyfikacji istotnych warunków zamówienia wpłynął           po upływie terminu składania wniosku, o którym mowa powyżej, lub dotyczy udzielonych wyjaśnień, Zamawiający może ud</w:t>
      </w:r>
      <w:r>
        <w:t>zielić wyjaśnień albo pozostawić</w:t>
      </w:r>
      <w:r w:rsidRPr="00AF48FB">
        <w:t xml:space="preserve"> wniosek bez  rozpoznania. </w:t>
      </w:r>
    </w:p>
    <w:p w:rsidR="00E75EF7" w:rsidRPr="00AF48FB" w:rsidRDefault="00E75EF7" w:rsidP="005306FC">
      <w:pPr>
        <w:tabs>
          <w:tab w:val="left" w:pos="567"/>
        </w:tabs>
        <w:suppressAutoHyphens w:val="0"/>
        <w:ind w:left="426" w:hanging="426"/>
        <w:jc w:val="both"/>
        <w:rPr>
          <w:sz w:val="24"/>
          <w:szCs w:val="24"/>
        </w:rPr>
      </w:pPr>
      <w:r w:rsidRPr="00AF48FB">
        <w:rPr>
          <w:sz w:val="24"/>
          <w:szCs w:val="24"/>
        </w:rPr>
        <w:tab/>
        <w:t>Przedłużenie terminu składania ofert nie wpływa na bieg terminu składania wniosku,                     o którym mowa w pkt. 9.</w:t>
      </w:r>
      <w:r>
        <w:rPr>
          <w:sz w:val="24"/>
          <w:szCs w:val="24"/>
        </w:rPr>
        <w:t>7 SIWZ</w:t>
      </w:r>
      <w:r w:rsidRPr="00AF48FB">
        <w:rPr>
          <w:sz w:val="24"/>
          <w:szCs w:val="24"/>
        </w:rPr>
        <w:t>.</w:t>
      </w:r>
    </w:p>
    <w:p w:rsidR="00E75EF7" w:rsidRPr="00AF48FB" w:rsidRDefault="00E75EF7" w:rsidP="00D72F81">
      <w:pPr>
        <w:tabs>
          <w:tab w:val="left" w:pos="284"/>
        </w:tabs>
        <w:suppressAutoHyphens w:val="0"/>
        <w:ind w:left="426" w:hanging="426"/>
        <w:jc w:val="both"/>
        <w:rPr>
          <w:sz w:val="24"/>
          <w:szCs w:val="24"/>
        </w:rPr>
      </w:pPr>
      <w:r w:rsidRPr="00AF48FB">
        <w:rPr>
          <w:sz w:val="24"/>
          <w:szCs w:val="24"/>
        </w:rPr>
        <w:t>9.</w:t>
      </w:r>
      <w:r>
        <w:rPr>
          <w:sz w:val="24"/>
          <w:szCs w:val="24"/>
        </w:rPr>
        <w:t xml:space="preserve">9. </w:t>
      </w:r>
      <w:r w:rsidRPr="00AF48FB">
        <w:rPr>
          <w:sz w:val="24"/>
          <w:szCs w:val="24"/>
        </w:rPr>
        <w:t xml:space="preserve">Treść zapytań wraz z wyjaśnieniami Zamawiający przekazuje Wykonawcom, którym  przekazał </w:t>
      </w:r>
      <w:r w:rsidRPr="00AF48FB">
        <w:rPr>
          <w:sz w:val="24"/>
          <w:szCs w:val="24"/>
        </w:rPr>
        <w:tab/>
        <w:t xml:space="preserve">specyfikację istotnych warunków zamówienia, bez ujawniania źródła zapytania, </w:t>
      </w:r>
      <w:r>
        <w:rPr>
          <w:sz w:val="24"/>
          <w:szCs w:val="24"/>
        </w:rPr>
        <w:t xml:space="preserve">               </w:t>
      </w:r>
      <w:r w:rsidRPr="00AF48FB">
        <w:rPr>
          <w:sz w:val="24"/>
          <w:szCs w:val="24"/>
        </w:rPr>
        <w:t>a jeżeli specyfikacja jest udostępniana na stronie internetowej, zamieszcza na tej stronie.</w:t>
      </w:r>
    </w:p>
    <w:p w:rsidR="00E75EF7" w:rsidRPr="009D7DF9" w:rsidRDefault="00E75EF7" w:rsidP="00D72F81">
      <w:pPr>
        <w:pStyle w:val="Tekstkomentarza"/>
        <w:ind w:left="426" w:hanging="568"/>
        <w:jc w:val="both"/>
        <w:rPr>
          <w:sz w:val="24"/>
          <w:szCs w:val="24"/>
        </w:rPr>
      </w:pPr>
      <w:r w:rsidRPr="00AF48FB">
        <w:rPr>
          <w:sz w:val="24"/>
          <w:szCs w:val="24"/>
        </w:rPr>
        <w:lastRenderedPageBreak/>
        <w:t>9.</w:t>
      </w:r>
      <w:r>
        <w:rPr>
          <w:sz w:val="24"/>
          <w:szCs w:val="24"/>
        </w:rPr>
        <w:t>10</w:t>
      </w:r>
      <w:r w:rsidRPr="00AF48FB">
        <w:rPr>
          <w:sz w:val="24"/>
          <w:szCs w:val="24"/>
        </w:rPr>
        <w:t xml:space="preserve">. </w:t>
      </w:r>
      <w:r>
        <w:rPr>
          <w:sz w:val="24"/>
          <w:szCs w:val="24"/>
        </w:rPr>
        <w:t xml:space="preserve"> </w:t>
      </w:r>
      <w:r w:rsidRPr="009D7DF9">
        <w:rPr>
          <w:sz w:val="24"/>
          <w:szCs w:val="24"/>
        </w:rPr>
        <w:t>W uzasadnionych przypadkach Zamawiający może przed upływem terminu składania ofert,   zmienić treść SIWZ. Dokonaną zmianę Zamawiający udostępniana na stronie internetowej.</w:t>
      </w:r>
    </w:p>
    <w:p w:rsidR="00E75EF7" w:rsidRPr="009D7DF9" w:rsidRDefault="00E75EF7" w:rsidP="00D72F81">
      <w:pPr>
        <w:pStyle w:val="Tekstkomentarza"/>
        <w:ind w:left="426" w:hanging="568"/>
        <w:jc w:val="both"/>
        <w:rPr>
          <w:sz w:val="24"/>
          <w:szCs w:val="24"/>
        </w:rPr>
      </w:pPr>
      <w:r>
        <w:rPr>
          <w:sz w:val="24"/>
          <w:szCs w:val="24"/>
        </w:rPr>
        <w:t xml:space="preserve">9.11. </w:t>
      </w:r>
      <w:r w:rsidRPr="009D7DF9">
        <w:rPr>
          <w:sz w:val="24"/>
          <w:szCs w:val="24"/>
        </w:rPr>
        <w:t xml:space="preserve">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E75EF7" w:rsidRPr="009D7DF9" w:rsidRDefault="00E75EF7" w:rsidP="00D72F81">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E75EF7" w:rsidRDefault="00E75EF7" w:rsidP="00D72F81">
      <w:pPr>
        <w:pStyle w:val="Tekstkomentarza"/>
        <w:ind w:left="426" w:hanging="568"/>
        <w:jc w:val="both"/>
        <w:rPr>
          <w:sz w:val="24"/>
          <w:szCs w:val="24"/>
        </w:rPr>
      </w:pPr>
      <w:r w:rsidRPr="009D7DF9">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E75EF7" w:rsidRPr="0055672B" w:rsidRDefault="00E75EF7" w:rsidP="0055672B">
      <w:pPr>
        <w:pStyle w:val="Tekstkomentarza"/>
        <w:ind w:left="426" w:hanging="568"/>
        <w:rPr>
          <w:sz w:val="24"/>
          <w:szCs w:val="24"/>
        </w:rPr>
      </w:pPr>
    </w:p>
    <w:p w:rsidR="00E75EF7" w:rsidRPr="00AF48FB" w:rsidRDefault="00E75EF7" w:rsidP="0055672B">
      <w:pPr>
        <w:tabs>
          <w:tab w:val="left" w:pos="567"/>
        </w:tabs>
        <w:suppressAutoHyphens w:val="0"/>
        <w:ind w:left="426" w:hanging="426"/>
        <w:jc w:val="both"/>
        <w:rPr>
          <w:b/>
          <w:sz w:val="24"/>
          <w:szCs w:val="24"/>
        </w:rPr>
      </w:pPr>
      <w:r w:rsidRPr="00AF48FB">
        <w:rPr>
          <w:b/>
          <w:sz w:val="24"/>
          <w:szCs w:val="24"/>
        </w:rPr>
        <w:t>10. WYMAGANIA DOTYCZĄCE WADIUM</w:t>
      </w:r>
    </w:p>
    <w:p w:rsidR="00E75EF7" w:rsidRPr="00AF48FB" w:rsidRDefault="00E75EF7" w:rsidP="00532039">
      <w:pPr>
        <w:suppressAutoHyphens w:val="0"/>
        <w:jc w:val="both"/>
        <w:rPr>
          <w:sz w:val="24"/>
          <w:szCs w:val="24"/>
        </w:rPr>
      </w:pPr>
    </w:p>
    <w:p w:rsidR="00E75EF7" w:rsidRPr="00AF48FB" w:rsidRDefault="00E75EF7" w:rsidP="00532039">
      <w:pPr>
        <w:tabs>
          <w:tab w:val="left" w:pos="426"/>
        </w:tabs>
        <w:suppressAutoHyphens w:val="0"/>
        <w:jc w:val="both"/>
        <w:rPr>
          <w:sz w:val="24"/>
          <w:szCs w:val="24"/>
        </w:rPr>
      </w:pPr>
      <w:r w:rsidRPr="00AF48FB">
        <w:rPr>
          <w:sz w:val="24"/>
          <w:szCs w:val="24"/>
        </w:rPr>
        <w:t>Zamawiający nie przewiduje</w:t>
      </w:r>
      <w:r>
        <w:rPr>
          <w:sz w:val="24"/>
          <w:szCs w:val="24"/>
        </w:rPr>
        <w:t xml:space="preserve"> obowiązku wniesienia </w:t>
      </w:r>
      <w:r w:rsidRPr="00AF48FB">
        <w:rPr>
          <w:sz w:val="24"/>
          <w:szCs w:val="24"/>
        </w:rPr>
        <w:t xml:space="preserve"> wadium w postępowaniu.</w:t>
      </w:r>
    </w:p>
    <w:p w:rsidR="00E75EF7" w:rsidRPr="00AF48FB" w:rsidRDefault="00E75EF7" w:rsidP="00532039">
      <w:pPr>
        <w:tabs>
          <w:tab w:val="left" w:pos="426"/>
        </w:tabs>
        <w:suppressAutoHyphens w:val="0"/>
        <w:jc w:val="both"/>
        <w:rPr>
          <w:sz w:val="24"/>
          <w:szCs w:val="24"/>
        </w:rPr>
      </w:pPr>
    </w:p>
    <w:p w:rsidR="00E75EF7" w:rsidRPr="00AF48FB" w:rsidRDefault="00E75EF7" w:rsidP="00532039">
      <w:pPr>
        <w:autoSpaceDN w:val="0"/>
        <w:adjustRightInd w:val="0"/>
        <w:jc w:val="both"/>
        <w:rPr>
          <w:b/>
          <w:sz w:val="24"/>
          <w:szCs w:val="24"/>
        </w:rPr>
      </w:pPr>
      <w:r w:rsidRPr="00AF48FB">
        <w:rPr>
          <w:b/>
          <w:sz w:val="24"/>
          <w:szCs w:val="24"/>
        </w:rPr>
        <w:t>11. TERMIN ZWIĄZANIA OFERTĄ</w:t>
      </w:r>
    </w:p>
    <w:p w:rsidR="00E75EF7" w:rsidRPr="00AF48FB" w:rsidRDefault="00E75EF7" w:rsidP="00532039">
      <w:pPr>
        <w:autoSpaceDN w:val="0"/>
        <w:adjustRightInd w:val="0"/>
        <w:jc w:val="both"/>
        <w:rPr>
          <w:b/>
          <w:sz w:val="24"/>
          <w:szCs w:val="24"/>
        </w:rPr>
      </w:pPr>
    </w:p>
    <w:p w:rsidR="00E75EF7" w:rsidRPr="00AF48FB" w:rsidRDefault="00E75EF7" w:rsidP="00231208">
      <w:pPr>
        <w:tabs>
          <w:tab w:val="left" w:pos="709"/>
        </w:tabs>
        <w:autoSpaceDN w:val="0"/>
        <w:adjustRightInd w:val="0"/>
        <w:ind w:left="700" w:hanging="700"/>
        <w:jc w:val="both"/>
        <w:rPr>
          <w:sz w:val="24"/>
          <w:szCs w:val="24"/>
        </w:rPr>
      </w:pPr>
      <w:r w:rsidRPr="00AF48FB">
        <w:rPr>
          <w:sz w:val="24"/>
          <w:szCs w:val="24"/>
        </w:rPr>
        <w:t xml:space="preserve">11.1. </w:t>
      </w:r>
      <w:r>
        <w:rPr>
          <w:sz w:val="24"/>
          <w:szCs w:val="24"/>
        </w:rPr>
        <w:t xml:space="preserve"> </w:t>
      </w:r>
      <w:r w:rsidRPr="00AF48FB">
        <w:rPr>
          <w:sz w:val="24"/>
          <w:szCs w:val="24"/>
        </w:rPr>
        <w:t xml:space="preserve">Wykonawca zostaje związany złożoną ofertą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E75EF7" w:rsidRPr="00AF48FB" w:rsidRDefault="00E75EF7" w:rsidP="00231208">
      <w:pPr>
        <w:tabs>
          <w:tab w:val="left" w:pos="700"/>
        </w:tabs>
        <w:autoSpaceDN w:val="0"/>
        <w:adjustRightInd w:val="0"/>
        <w:ind w:left="700" w:hanging="700"/>
        <w:jc w:val="both"/>
        <w:rPr>
          <w:sz w:val="24"/>
          <w:szCs w:val="24"/>
        </w:rPr>
      </w:pPr>
      <w:r w:rsidRPr="00AF48FB">
        <w:rPr>
          <w:sz w:val="24"/>
          <w:szCs w:val="24"/>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5EF7" w:rsidRPr="00AF48FB" w:rsidRDefault="00E75EF7" w:rsidP="00231208">
      <w:pPr>
        <w:tabs>
          <w:tab w:val="left" w:pos="709"/>
        </w:tabs>
        <w:autoSpaceDN w:val="0"/>
        <w:adjustRightInd w:val="0"/>
        <w:ind w:left="600" w:hanging="600"/>
        <w:jc w:val="both"/>
        <w:rPr>
          <w:sz w:val="24"/>
          <w:szCs w:val="24"/>
        </w:rPr>
      </w:pPr>
      <w:r w:rsidRPr="00AF48FB">
        <w:rPr>
          <w:sz w:val="24"/>
          <w:szCs w:val="24"/>
        </w:rPr>
        <w:t xml:space="preserve">11.3. Na podstawie art. 89 ust. 1 pkt. 7a </w:t>
      </w:r>
      <w:r>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Pr>
          <w:sz w:val="24"/>
          <w:szCs w:val="24"/>
        </w:rPr>
        <w:t>.</w:t>
      </w:r>
    </w:p>
    <w:p w:rsidR="00E75EF7" w:rsidRPr="00AF48FB" w:rsidRDefault="00E75EF7" w:rsidP="00532039">
      <w:pPr>
        <w:tabs>
          <w:tab w:val="left" w:pos="426"/>
        </w:tabs>
        <w:suppressAutoHyphens w:val="0"/>
        <w:jc w:val="both"/>
        <w:rPr>
          <w:sz w:val="24"/>
          <w:szCs w:val="24"/>
        </w:rPr>
      </w:pPr>
    </w:p>
    <w:p w:rsidR="00E75EF7" w:rsidRPr="00AF48FB" w:rsidRDefault="00E75EF7" w:rsidP="00532039">
      <w:pPr>
        <w:tabs>
          <w:tab w:val="left" w:pos="426"/>
        </w:tabs>
        <w:suppressAutoHyphens w:val="0"/>
        <w:jc w:val="both"/>
        <w:rPr>
          <w:b/>
          <w:sz w:val="24"/>
          <w:szCs w:val="24"/>
        </w:rPr>
      </w:pPr>
      <w:r w:rsidRPr="00AF48FB">
        <w:rPr>
          <w:b/>
          <w:sz w:val="24"/>
          <w:szCs w:val="24"/>
        </w:rPr>
        <w:t>12. SPOSÓB PRZYGOTOWANIA OFERTY</w:t>
      </w:r>
    </w:p>
    <w:p w:rsidR="00E75EF7" w:rsidRPr="00AF48FB" w:rsidRDefault="00E75EF7" w:rsidP="00532039">
      <w:pPr>
        <w:tabs>
          <w:tab w:val="left" w:pos="426"/>
        </w:tabs>
        <w:suppressAutoHyphens w:val="0"/>
        <w:jc w:val="both"/>
        <w:rPr>
          <w:b/>
          <w:sz w:val="24"/>
          <w:szCs w:val="24"/>
        </w:rPr>
      </w:pPr>
    </w:p>
    <w:p w:rsidR="00E75EF7" w:rsidRPr="00AF48FB" w:rsidRDefault="00E75EF7" w:rsidP="00231208">
      <w:pPr>
        <w:tabs>
          <w:tab w:val="left" w:pos="709"/>
        </w:tabs>
        <w:suppressAutoHyphens w:val="0"/>
        <w:ind w:left="600" w:hanging="600"/>
        <w:jc w:val="both"/>
        <w:rPr>
          <w:sz w:val="24"/>
          <w:szCs w:val="24"/>
        </w:rPr>
      </w:pPr>
      <w:r w:rsidRPr="00AF48FB">
        <w:rPr>
          <w:sz w:val="24"/>
          <w:szCs w:val="24"/>
        </w:rPr>
        <w:t>12.1. Wykonawca sporządzą ofertę zgodnie z wymaganiami SIWZ i załącznikami stanowiącymi integralną cześć</w:t>
      </w:r>
      <w:r>
        <w:rPr>
          <w:sz w:val="24"/>
          <w:szCs w:val="24"/>
        </w:rPr>
        <w:t xml:space="preserve"> SIWZ</w:t>
      </w:r>
      <w:r w:rsidRPr="00AF48FB">
        <w:rPr>
          <w:sz w:val="24"/>
          <w:szCs w:val="24"/>
        </w:rPr>
        <w:t>, która obejmuje całość przedmiotu zamówienia.</w:t>
      </w:r>
    </w:p>
    <w:p w:rsidR="00E75EF7" w:rsidRPr="00AF48FB" w:rsidRDefault="00E75EF7" w:rsidP="00231208">
      <w:pPr>
        <w:tabs>
          <w:tab w:val="left" w:pos="709"/>
        </w:tabs>
        <w:suppressAutoHyphens w:val="0"/>
        <w:ind w:left="600" w:hanging="600"/>
        <w:jc w:val="both"/>
        <w:rPr>
          <w:sz w:val="24"/>
          <w:szCs w:val="24"/>
        </w:rPr>
      </w:pPr>
      <w:r w:rsidRPr="00AF48FB">
        <w:rPr>
          <w:sz w:val="24"/>
          <w:szCs w:val="24"/>
        </w:rPr>
        <w:t xml:space="preserve">12.2.  Ofertę należy złożyć, pod rygorem dopuszczenia do postępowania o udzielenie zamówienia, w formie pisemnej w języku polskim. Zamawiający nie wyraża zgody na złożenie oświadczeń, oferty, oraz innych dokumentów </w:t>
      </w:r>
      <w:r>
        <w:rPr>
          <w:sz w:val="24"/>
          <w:szCs w:val="24"/>
        </w:rPr>
        <w:t xml:space="preserve">w języku obcym (innym niż język polski). </w:t>
      </w:r>
    </w:p>
    <w:p w:rsidR="00E75EF7" w:rsidRPr="00AF48FB" w:rsidRDefault="00E75EF7" w:rsidP="00231208">
      <w:pPr>
        <w:tabs>
          <w:tab w:val="left" w:pos="709"/>
        </w:tabs>
        <w:suppressAutoHyphens w:val="0"/>
        <w:jc w:val="both"/>
        <w:rPr>
          <w:sz w:val="24"/>
          <w:szCs w:val="24"/>
        </w:rPr>
      </w:pPr>
      <w:r w:rsidRPr="00AF48FB">
        <w:rPr>
          <w:sz w:val="24"/>
          <w:szCs w:val="24"/>
        </w:rPr>
        <w:t xml:space="preserve">12.3. </w:t>
      </w:r>
      <w:r>
        <w:rPr>
          <w:sz w:val="24"/>
          <w:szCs w:val="24"/>
        </w:rPr>
        <w:t xml:space="preserve"> </w:t>
      </w:r>
      <w:r w:rsidRPr="00AF48FB">
        <w:rPr>
          <w:sz w:val="24"/>
          <w:szCs w:val="24"/>
        </w:rPr>
        <w:t>Zamawiający nie dopuszcza składania ofert w postaci elektronicznej.</w:t>
      </w:r>
    </w:p>
    <w:p w:rsidR="00E75EF7" w:rsidRPr="00AF48FB" w:rsidRDefault="00E75EF7" w:rsidP="00231208">
      <w:pPr>
        <w:tabs>
          <w:tab w:val="left" w:pos="851"/>
        </w:tabs>
        <w:suppressAutoHyphens w:val="0"/>
        <w:ind w:left="600" w:hanging="600"/>
        <w:jc w:val="both"/>
        <w:rPr>
          <w:sz w:val="24"/>
          <w:szCs w:val="24"/>
        </w:rPr>
      </w:pPr>
      <w:r w:rsidRPr="00AF48FB">
        <w:rPr>
          <w:sz w:val="24"/>
          <w:szCs w:val="24"/>
        </w:rPr>
        <w:lastRenderedPageBreak/>
        <w:t>12.4. Jeżeli któryś z wymaganych dokumentów składanych przez Wykonawcę jest sporządzony              w języku obcym dokument taki należy złożyć wraz z tłumaczeniem na język polski</w:t>
      </w:r>
      <w:r>
        <w:rPr>
          <w:sz w:val="24"/>
          <w:szCs w:val="24"/>
        </w:rPr>
        <w:t xml:space="preserve"> podpisanym przez Wykonawcę.</w:t>
      </w:r>
      <w:r w:rsidRPr="00AF48FB">
        <w:rPr>
          <w:sz w:val="24"/>
          <w:szCs w:val="24"/>
        </w:rPr>
        <w:t xml:space="preserve"> </w:t>
      </w:r>
    </w:p>
    <w:p w:rsidR="00E75EF7" w:rsidRPr="00AF48FB" w:rsidRDefault="00E75EF7" w:rsidP="00076509">
      <w:pPr>
        <w:tabs>
          <w:tab w:val="left" w:pos="709"/>
        </w:tabs>
        <w:suppressAutoHyphens w:val="0"/>
        <w:ind w:left="567" w:hanging="567"/>
        <w:jc w:val="both"/>
        <w:rPr>
          <w:sz w:val="24"/>
          <w:szCs w:val="24"/>
        </w:rPr>
      </w:pPr>
      <w:r w:rsidRPr="00AF48FB">
        <w:rPr>
          <w:sz w:val="24"/>
          <w:szCs w:val="24"/>
        </w:rPr>
        <w:t>12.5. Wykonawca składa tylko jedną ofertę</w:t>
      </w:r>
      <w:r w:rsidR="00F30A35">
        <w:rPr>
          <w:sz w:val="24"/>
          <w:szCs w:val="24"/>
        </w:rPr>
        <w:t>, na dane zadanie (część)</w:t>
      </w:r>
      <w:r w:rsidRPr="00AF48FB">
        <w:rPr>
          <w:sz w:val="24"/>
          <w:szCs w:val="24"/>
        </w:rPr>
        <w:t>, złożenie większej liczby ofert spowoduje odrzucenie  wszystkich ofert.</w:t>
      </w:r>
    </w:p>
    <w:p w:rsidR="00E75EF7" w:rsidRPr="00E0002C" w:rsidRDefault="00E75EF7" w:rsidP="00C01DC8">
      <w:pPr>
        <w:tabs>
          <w:tab w:val="left" w:pos="851"/>
        </w:tabs>
        <w:suppressAutoHyphens w:val="0"/>
        <w:ind w:left="600" w:hanging="600"/>
        <w:jc w:val="both"/>
        <w:rPr>
          <w:sz w:val="24"/>
          <w:szCs w:val="24"/>
        </w:rPr>
      </w:pPr>
      <w:r w:rsidRPr="00AF48FB">
        <w:rPr>
          <w:sz w:val="24"/>
          <w:szCs w:val="24"/>
        </w:rPr>
        <w:t xml:space="preserve">12.6. Na </w:t>
      </w:r>
      <w:r w:rsidRPr="00AF48FB">
        <w:rPr>
          <w:b/>
          <w:sz w:val="24"/>
          <w:szCs w:val="24"/>
          <w:u w:val="single"/>
        </w:rPr>
        <w:t>ofertę składają się</w:t>
      </w:r>
      <w:r w:rsidRPr="00AF48FB">
        <w:rPr>
          <w:sz w:val="24"/>
          <w:szCs w:val="24"/>
        </w:rPr>
        <w:t xml:space="preserve">: W pierwszym etapie wyboru oferty Wykonawca wraz z formularzem ofertowym </w:t>
      </w:r>
      <w:r>
        <w:rPr>
          <w:sz w:val="24"/>
          <w:szCs w:val="24"/>
        </w:rPr>
        <w:t xml:space="preserve">(którego wzór stanowi załącznik nr 1 do SIWZ) </w:t>
      </w:r>
      <w:r w:rsidRPr="00AF48FB">
        <w:rPr>
          <w:sz w:val="24"/>
          <w:szCs w:val="24"/>
        </w:rPr>
        <w:t xml:space="preserve">i kosztorysem cenowym </w:t>
      </w:r>
      <w:r>
        <w:rPr>
          <w:sz w:val="24"/>
          <w:szCs w:val="24"/>
        </w:rPr>
        <w:t>(którego wzór stanowi załącznik nr 2 do SIWZ) załącza oświadczenie</w:t>
      </w:r>
      <w:r w:rsidRPr="00AF48FB">
        <w:rPr>
          <w:sz w:val="24"/>
          <w:szCs w:val="24"/>
        </w:rPr>
        <w:t xml:space="preserve"> dotyczące </w:t>
      </w:r>
      <w:r>
        <w:rPr>
          <w:sz w:val="24"/>
          <w:szCs w:val="24"/>
        </w:rPr>
        <w:t xml:space="preserve">braku </w:t>
      </w:r>
      <w:r w:rsidRPr="00AF48FB">
        <w:rPr>
          <w:sz w:val="24"/>
          <w:szCs w:val="24"/>
        </w:rPr>
        <w:t xml:space="preserve">przesłanek wykluczenia z postępowania </w:t>
      </w:r>
      <w:r>
        <w:rPr>
          <w:sz w:val="24"/>
          <w:szCs w:val="24"/>
        </w:rPr>
        <w:t>(którego wzór stanowi załącznik nr 4)</w:t>
      </w:r>
      <w:r w:rsidRPr="00AF48FB">
        <w:rPr>
          <w:sz w:val="24"/>
          <w:szCs w:val="24"/>
        </w:rPr>
        <w:t xml:space="preserve"> oraz oświadczenie o spełnieniu warunków udziału w postępowaniu </w:t>
      </w:r>
      <w:r>
        <w:rPr>
          <w:sz w:val="24"/>
          <w:szCs w:val="24"/>
        </w:rPr>
        <w:t xml:space="preserve">(którego wzór stanowi </w:t>
      </w:r>
      <w:r w:rsidRPr="00AF48FB">
        <w:rPr>
          <w:sz w:val="24"/>
          <w:szCs w:val="24"/>
        </w:rPr>
        <w:t xml:space="preserve">załącznik nr </w:t>
      </w:r>
      <w:r>
        <w:rPr>
          <w:sz w:val="24"/>
          <w:szCs w:val="24"/>
        </w:rPr>
        <w:t xml:space="preserve">5 </w:t>
      </w:r>
      <w:r w:rsidRPr="00AF48FB">
        <w:rPr>
          <w:sz w:val="24"/>
          <w:szCs w:val="24"/>
        </w:rPr>
        <w:t>do SIWZ</w:t>
      </w:r>
      <w:r>
        <w:rPr>
          <w:sz w:val="24"/>
          <w:szCs w:val="24"/>
        </w:rPr>
        <w:t>)</w:t>
      </w:r>
      <w:r w:rsidRPr="00AF48FB">
        <w:rPr>
          <w:sz w:val="24"/>
          <w:szCs w:val="24"/>
        </w:rPr>
        <w:t xml:space="preserve">. </w:t>
      </w:r>
      <w:r>
        <w:rPr>
          <w:sz w:val="24"/>
          <w:szCs w:val="24"/>
        </w:rPr>
        <w:t>W II etapie określonym w pkt. 5.11 w SIWZ</w:t>
      </w:r>
      <w:r w:rsidRPr="00AF48FB">
        <w:rPr>
          <w:sz w:val="24"/>
          <w:szCs w:val="24"/>
        </w:rPr>
        <w:t xml:space="preserve"> Wykonawca najkorzystniejszej oferty zostanie powiadomiony o terminie złożenia dokumentów szczegółowo omówionych w pkt. 6 SIWZ</w:t>
      </w:r>
      <w:r w:rsidRPr="00AF48FB">
        <w:rPr>
          <w:rStyle w:val="Odwoaniedokomentarza"/>
          <w:sz w:val="24"/>
          <w:szCs w:val="24"/>
        </w:rPr>
        <w:t>.</w:t>
      </w:r>
      <w:r w:rsidRPr="00AF48FB">
        <w:rPr>
          <w:sz w:val="24"/>
          <w:szCs w:val="24"/>
        </w:rPr>
        <w:t xml:space="preserve"> </w:t>
      </w:r>
      <w:r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E75EF7" w:rsidRPr="00AF48FB" w:rsidRDefault="00E75EF7" w:rsidP="001061ED">
      <w:pPr>
        <w:tabs>
          <w:tab w:val="left" w:pos="851"/>
        </w:tabs>
        <w:suppressAutoHyphens w:val="0"/>
        <w:ind w:left="600" w:hanging="600"/>
        <w:jc w:val="both"/>
        <w:rPr>
          <w:sz w:val="24"/>
          <w:szCs w:val="24"/>
        </w:rPr>
      </w:pPr>
      <w:r w:rsidRPr="00AF48FB">
        <w:rPr>
          <w:sz w:val="24"/>
          <w:szCs w:val="24"/>
        </w:rPr>
        <w:t xml:space="preserve">12.7. Formularz ofertowy, kosztorys cenowy oraz pozostałe załączniki </w:t>
      </w:r>
      <w:r w:rsidRPr="00AF48FB">
        <w:rPr>
          <w:b/>
          <w:sz w:val="24"/>
          <w:szCs w:val="24"/>
        </w:rPr>
        <w:t>muszą być podpisane na  każdej stronie</w:t>
      </w:r>
      <w:r w:rsidRPr="00AF48FB">
        <w:rPr>
          <w:sz w:val="24"/>
          <w:szCs w:val="24"/>
        </w:rPr>
        <w:t xml:space="preserve"> przez osobę upoważnioną do reprezentacji i zaciągania zobowiązań w imieniu Wykonawcy (</w:t>
      </w:r>
      <w:r w:rsidRPr="00AF48FB">
        <w:rPr>
          <w:i/>
          <w:sz w:val="24"/>
          <w:szCs w:val="24"/>
        </w:rPr>
        <w:t>podpis i pieczątka imienna lub czytelny podpis</w:t>
      </w:r>
      <w:r w:rsidRPr="00AF48FB">
        <w:rPr>
          <w:sz w:val="24"/>
          <w:szCs w:val="24"/>
        </w:rPr>
        <w:t xml:space="preserve">). </w:t>
      </w:r>
      <w:r w:rsidRPr="00AF48FB">
        <w:rPr>
          <w:b/>
          <w:sz w:val="24"/>
          <w:szCs w:val="24"/>
          <w:u w:val="single"/>
        </w:rPr>
        <w:t>Upoważnienie/ Pełnomocnictwo do reprezentowania Wykonawcy musi być dołączone do oferty</w:t>
      </w:r>
      <w:r w:rsidRPr="00AF48FB">
        <w:rPr>
          <w:sz w:val="24"/>
          <w:szCs w:val="24"/>
        </w:rPr>
        <w:t xml:space="preserve">                  w oryginale lub kopii</w:t>
      </w:r>
      <w:r>
        <w:rPr>
          <w:sz w:val="24"/>
          <w:szCs w:val="24"/>
        </w:rPr>
        <w:t xml:space="preserve"> notarialnie</w:t>
      </w:r>
      <w:r w:rsidRPr="00AF48FB">
        <w:rPr>
          <w:sz w:val="24"/>
          <w:szCs w:val="24"/>
        </w:rPr>
        <w:t xml:space="preserve"> poświadczonej, o ile nie wynika ono z innych dokumentów załączonych przez Wykonawcę. Pełnomocnictwo powinno określać zakres upoważnienia.</w:t>
      </w:r>
    </w:p>
    <w:p w:rsidR="00E75EF7" w:rsidRDefault="00E75EF7" w:rsidP="00DD0176">
      <w:pPr>
        <w:pStyle w:val="Tekstkomentarza"/>
        <w:ind w:left="567" w:hanging="567"/>
        <w:jc w:val="both"/>
        <w:rPr>
          <w:sz w:val="24"/>
          <w:szCs w:val="24"/>
        </w:rPr>
      </w:pPr>
      <w:r w:rsidRPr="00AF48FB">
        <w:rPr>
          <w:sz w:val="24"/>
          <w:szCs w:val="24"/>
        </w:rPr>
        <w:t>12</w:t>
      </w:r>
      <w:r>
        <w:rPr>
          <w:sz w:val="24"/>
          <w:szCs w:val="24"/>
        </w:rPr>
        <w:t xml:space="preserve">.8. </w:t>
      </w:r>
      <w:r w:rsidRPr="00DD0176">
        <w:rPr>
          <w:sz w:val="24"/>
          <w:szCs w:val="24"/>
        </w:rPr>
        <w:t>Zamawiający żąda wskazania przez Wyk</w:t>
      </w:r>
      <w:r>
        <w:rPr>
          <w:sz w:val="24"/>
          <w:szCs w:val="24"/>
        </w:rPr>
        <w:t xml:space="preserve">onawcę w formularzu ofertowym </w:t>
      </w:r>
      <w:r w:rsidRPr="00DD0176">
        <w:rPr>
          <w:sz w:val="24"/>
          <w:szCs w:val="24"/>
        </w:rPr>
        <w:t>części zamówienia, której wykonanie zamierza powierzyć Podwykonawcom i podania przez Wy</w:t>
      </w:r>
      <w:r>
        <w:rPr>
          <w:sz w:val="24"/>
          <w:szCs w:val="24"/>
        </w:rPr>
        <w:t xml:space="preserve">konawcę nazw firm Podwykonawców, zgodnie z art. 36b ustawy </w:t>
      </w:r>
      <w:proofErr w:type="spellStart"/>
      <w:r>
        <w:rPr>
          <w:sz w:val="24"/>
          <w:szCs w:val="24"/>
        </w:rPr>
        <w:t>Pzp</w:t>
      </w:r>
      <w:proofErr w:type="spellEnd"/>
      <w:r>
        <w:rPr>
          <w:sz w:val="24"/>
          <w:szCs w:val="24"/>
        </w:rPr>
        <w:t>.</w:t>
      </w:r>
    </w:p>
    <w:p w:rsidR="00E75EF7" w:rsidRPr="00F23A1E" w:rsidRDefault="00E75EF7" w:rsidP="001F09EA">
      <w:pPr>
        <w:suppressAutoHyphens w:val="0"/>
        <w:ind w:left="567" w:hanging="567"/>
        <w:jc w:val="both"/>
        <w:rPr>
          <w:sz w:val="24"/>
          <w:szCs w:val="24"/>
          <w:lang w:eastAsia="pl-PL"/>
        </w:rPr>
      </w:pPr>
      <w:r w:rsidRPr="000B0172">
        <w:rPr>
          <w:sz w:val="24"/>
          <w:szCs w:val="24"/>
          <w:lang w:eastAsia="pl-PL"/>
        </w:rPr>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E75EF7" w:rsidRPr="00AF48FB" w:rsidRDefault="00E75EF7" w:rsidP="000B0172">
      <w:pPr>
        <w:tabs>
          <w:tab w:val="left" w:pos="709"/>
        </w:tabs>
        <w:suppressAutoHyphens w:val="0"/>
        <w:ind w:left="567" w:hanging="567"/>
        <w:jc w:val="both"/>
        <w:rPr>
          <w:sz w:val="24"/>
          <w:szCs w:val="24"/>
        </w:rPr>
      </w:pPr>
      <w:r>
        <w:rPr>
          <w:sz w:val="24"/>
          <w:szCs w:val="24"/>
        </w:rPr>
        <w:t>12.10.</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E75EF7" w:rsidRPr="00AF48FB" w:rsidRDefault="00E75EF7" w:rsidP="00231208">
      <w:pPr>
        <w:tabs>
          <w:tab w:val="left" w:pos="709"/>
        </w:tabs>
        <w:suppressAutoHyphens w:val="0"/>
        <w:ind w:left="600" w:hanging="600"/>
        <w:jc w:val="both"/>
        <w:rPr>
          <w:sz w:val="24"/>
          <w:szCs w:val="24"/>
        </w:rPr>
      </w:pPr>
      <w:r>
        <w:rPr>
          <w:sz w:val="24"/>
          <w:szCs w:val="24"/>
        </w:rPr>
        <w:t>12.11.</w:t>
      </w:r>
      <w:r w:rsidRPr="00AF48FB">
        <w:rPr>
          <w:sz w:val="24"/>
          <w:szCs w:val="24"/>
        </w:rPr>
        <w:t xml:space="preserve">Ofertę należy przygotować tak, by z zawartością oferty nie można było zapoznać się przed upływem terminu otwarcia ofert. </w:t>
      </w:r>
    </w:p>
    <w:p w:rsidR="00E75EF7" w:rsidRPr="00645A2D" w:rsidRDefault="00E75EF7" w:rsidP="000F1A31">
      <w:pPr>
        <w:tabs>
          <w:tab w:val="left" w:pos="709"/>
        </w:tabs>
        <w:suppressAutoHyphens w:val="0"/>
        <w:ind w:left="600" w:hanging="600"/>
        <w:jc w:val="both"/>
        <w:rPr>
          <w:b/>
          <w:i/>
          <w:sz w:val="24"/>
          <w:szCs w:val="24"/>
        </w:rPr>
      </w:pPr>
      <w:r w:rsidRPr="00AF48FB">
        <w:rPr>
          <w:sz w:val="24"/>
          <w:szCs w:val="24"/>
        </w:rPr>
        <w:t>12.1</w:t>
      </w:r>
      <w:r>
        <w:rPr>
          <w:sz w:val="24"/>
          <w:szCs w:val="24"/>
        </w:rPr>
        <w:t>2</w:t>
      </w:r>
      <w:r w:rsidRPr="00AF48FB">
        <w:rPr>
          <w:sz w:val="24"/>
          <w:szCs w:val="24"/>
        </w:rPr>
        <w:t xml:space="preserve">. Ofertę należy złożyć w trwale zamkniętej, nieprzezroczystej kopercie lub innym opakowaniu w sposób zapewniający nieujawnienie treści oferty do chwili jej otwarcia. Koperta powinna być oznakowana: </w:t>
      </w:r>
      <w:r w:rsidRPr="00AF48FB">
        <w:rPr>
          <w:b/>
          <w:i/>
          <w:sz w:val="24"/>
          <w:szCs w:val="24"/>
        </w:rPr>
        <w:t xml:space="preserve">„OFERTA w przetargu nieograniczony </w:t>
      </w:r>
      <w:r>
        <w:rPr>
          <w:b/>
          <w:i/>
          <w:sz w:val="24"/>
          <w:szCs w:val="24"/>
        </w:rPr>
        <w:t xml:space="preserve">- </w:t>
      </w:r>
      <w:r w:rsidRPr="00AF48FB">
        <w:rPr>
          <w:b/>
          <w:i/>
          <w:sz w:val="24"/>
          <w:szCs w:val="24"/>
        </w:rPr>
        <w:t>nr MZŻ. 25</w:t>
      </w:r>
      <w:r>
        <w:rPr>
          <w:b/>
          <w:i/>
          <w:sz w:val="24"/>
          <w:szCs w:val="24"/>
        </w:rPr>
        <w:t>3</w:t>
      </w:r>
      <w:r w:rsidRPr="00AF48FB">
        <w:rPr>
          <w:b/>
          <w:i/>
          <w:sz w:val="24"/>
          <w:szCs w:val="24"/>
        </w:rPr>
        <w:t>-</w:t>
      </w:r>
      <w:r w:rsidR="000C2248">
        <w:rPr>
          <w:b/>
          <w:i/>
          <w:sz w:val="24"/>
          <w:szCs w:val="24"/>
        </w:rPr>
        <w:t>25</w:t>
      </w:r>
      <w:r w:rsidRPr="00AF48FB">
        <w:rPr>
          <w:b/>
          <w:i/>
          <w:sz w:val="24"/>
          <w:szCs w:val="24"/>
        </w:rPr>
        <w:t>/1</w:t>
      </w:r>
      <w:r>
        <w:rPr>
          <w:b/>
          <w:i/>
          <w:sz w:val="24"/>
          <w:szCs w:val="24"/>
        </w:rPr>
        <w:t>9</w:t>
      </w:r>
      <w:r w:rsidRPr="00AF48FB">
        <w:rPr>
          <w:b/>
          <w:i/>
          <w:sz w:val="24"/>
          <w:szCs w:val="24"/>
        </w:rPr>
        <w:t xml:space="preserve"> – Sukcesywna dostawa </w:t>
      </w:r>
      <w:r>
        <w:rPr>
          <w:b/>
          <w:i/>
          <w:sz w:val="24"/>
          <w:szCs w:val="24"/>
        </w:rPr>
        <w:t xml:space="preserve">żywności (pieczywa, produktów dla niemowląt i produktów spożywczych)  </w:t>
      </w:r>
      <w:r w:rsidRPr="00AF48FB">
        <w:rPr>
          <w:b/>
          <w:i/>
          <w:sz w:val="24"/>
          <w:szCs w:val="24"/>
        </w:rPr>
        <w:t>do placówk</w:t>
      </w:r>
      <w:r w:rsidR="006D5B3F">
        <w:rPr>
          <w:b/>
          <w:i/>
          <w:sz w:val="24"/>
          <w:szCs w:val="24"/>
        </w:rPr>
        <w:t>i</w:t>
      </w:r>
      <w:r w:rsidRPr="00AF48FB">
        <w:rPr>
          <w:b/>
          <w:i/>
          <w:sz w:val="24"/>
          <w:szCs w:val="24"/>
        </w:rPr>
        <w:t xml:space="preserve"> Miejskiego Zespołu Żłobków w Lublinie</w:t>
      </w:r>
      <w:r w:rsidR="006D5B3F" w:rsidRPr="006D5B3F">
        <w:t xml:space="preserve"> </w:t>
      </w:r>
      <w:r w:rsidR="006D5B3F" w:rsidRPr="006D5B3F">
        <w:rPr>
          <w:b/>
          <w:i/>
          <w:sz w:val="24"/>
          <w:szCs w:val="24"/>
        </w:rPr>
        <w:t>tj. do Żłobka nr 9, przy ul. Zelwerowicza 2 w Lublinie</w:t>
      </w:r>
      <w:r w:rsidRPr="006D5B3F">
        <w:rPr>
          <w:b/>
          <w:i/>
          <w:sz w:val="24"/>
          <w:szCs w:val="24"/>
        </w:rPr>
        <w:t xml:space="preserve"> na rok 2020 </w:t>
      </w:r>
      <w:r w:rsidRPr="00AF48FB">
        <w:rPr>
          <w:b/>
          <w:i/>
          <w:sz w:val="24"/>
          <w:szCs w:val="24"/>
        </w:rPr>
        <w:t xml:space="preserve">- nie otwierać przed terminem otwarcia ofert.” </w:t>
      </w:r>
      <w:r w:rsidRPr="00AF48FB">
        <w:rPr>
          <w:sz w:val="24"/>
          <w:szCs w:val="24"/>
        </w:rPr>
        <w:t>oraz pieczęcią firmową Wykonawcy –  z adresem i telefonem kontaktowym.</w:t>
      </w:r>
    </w:p>
    <w:p w:rsidR="00E75EF7" w:rsidRPr="00AF48FB" w:rsidRDefault="00E75EF7" w:rsidP="00645A2D">
      <w:pPr>
        <w:tabs>
          <w:tab w:val="left" w:pos="851"/>
        </w:tabs>
        <w:suppressAutoHyphens w:val="0"/>
        <w:ind w:left="600" w:hanging="600"/>
        <w:jc w:val="both"/>
        <w:rPr>
          <w:sz w:val="24"/>
          <w:szCs w:val="24"/>
        </w:rPr>
      </w:pPr>
      <w:r w:rsidRPr="00AF48FB">
        <w:rPr>
          <w:sz w:val="24"/>
          <w:szCs w:val="24"/>
        </w:rPr>
        <w:lastRenderedPageBreak/>
        <w:t>12.</w:t>
      </w:r>
      <w:r>
        <w:rPr>
          <w:sz w:val="24"/>
          <w:szCs w:val="24"/>
        </w:rPr>
        <w:t>13</w:t>
      </w:r>
      <w:r w:rsidRPr="00AF48FB">
        <w:rPr>
          <w:sz w:val="24"/>
          <w:szCs w:val="24"/>
        </w:rPr>
        <w:t>. 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E75EF7" w:rsidRPr="00AF48FB" w:rsidRDefault="00E75EF7" w:rsidP="00645A2D">
      <w:pPr>
        <w:tabs>
          <w:tab w:val="left" w:pos="851"/>
        </w:tabs>
        <w:suppressAutoHyphens w:val="0"/>
        <w:ind w:left="600" w:hanging="600"/>
        <w:jc w:val="both"/>
        <w:rPr>
          <w:sz w:val="24"/>
          <w:szCs w:val="24"/>
        </w:rPr>
      </w:pPr>
      <w:r w:rsidRPr="00AF48FB">
        <w:rPr>
          <w:sz w:val="24"/>
          <w:szCs w:val="24"/>
        </w:rPr>
        <w:t>12.1</w:t>
      </w:r>
      <w:r>
        <w:rPr>
          <w:sz w:val="24"/>
          <w:szCs w:val="24"/>
        </w:rPr>
        <w:t>4.</w:t>
      </w:r>
      <w:r w:rsidRPr="00AF48FB">
        <w:rPr>
          <w:sz w:val="24"/>
          <w:szCs w:val="24"/>
        </w:rPr>
        <w:t xml:space="preserve"> </w:t>
      </w:r>
      <w:r>
        <w:rPr>
          <w:sz w:val="24"/>
          <w:szCs w:val="24"/>
        </w:rPr>
        <w:t xml:space="preserve">Zaleca się </w:t>
      </w:r>
      <w:r w:rsidRPr="00AF48FB">
        <w:rPr>
          <w:sz w:val="24"/>
          <w:szCs w:val="24"/>
        </w:rPr>
        <w:t>ułożenia wszystkich wymaganych dokumentów zgodnie z kolejnością podaną  w specyfikacji, ponumerowanie wszystkich stron oferty oraz spięcia (zszy</w:t>
      </w:r>
      <w:r>
        <w:rPr>
          <w:sz w:val="24"/>
          <w:szCs w:val="24"/>
        </w:rPr>
        <w:t>cia</w:t>
      </w:r>
      <w:r w:rsidRPr="00AF48FB">
        <w:rPr>
          <w:sz w:val="24"/>
          <w:szCs w:val="24"/>
        </w:rPr>
        <w:t>) na trwałe wszystkich dokumentów.</w:t>
      </w:r>
    </w:p>
    <w:p w:rsidR="00E75EF7" w:rsidRPr="00AF48FB" w:rsidRDefault="00E75EF7" w:rsidP="00645A2D">
      <w:pPr>
        <w:tabs>
          <w:tab w:val="left" w:pos="851"/>
        </w:tabs>
        <w:suppressAutoHyphens w:val="0"/>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E75EF7" w:rsidRPr="00AF48FB" w:rsidRDefault="00E75EF7" w:rsidP="00645A2D">
      <w:pPr>
        <w:tabs>
          <w:tab w:val="left" w:pos="851"/>
        </w:tabs>
        <w:suppressAutoHyphens w:val="0"/>
        <w:jc w:val="both"/>
        <w:rPr>
          <w:sz w:val="24"/>
          <w:szCs w:val="24"/>
        </w:rPr>
      </w:pPr>
      <w:r>
        <w:rPr>
          <w:sz w:val="24"/>
          <w:szCs w:val="24"/>
        </w:rPr>
        <w:t>12.16</w:t>
      </w:r>
      <w:r w:rsidRPr="00AF48FB">
        <w:rPr>
          <w:sz w:val="24"/>
          <w:szCs w:val="24"/>
        </w:rPr>
        <w:t>. Wykonawca może, przed upływem terminu składania ofert, zmienić lub wycofać ofertę.</w:t>
      </w:r>
    </w:p>
    <w:p w:rsidR="00E75EF7" w:rsidRDefault="00E75EF7" w:rsidP="000F1A31">
      <w:pPr>
        <w:tabs>
          <w:tab w:val="left" w:pos="851"/>
        </w:tabs>
        <w:suppressAutoHyphens w:val="0"/>
        <w:ind w:left="600" w:hanging="600"/>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Sukcesywna dostawa </w:t>
      </w:r>
      <w:r>
        <w:rPr>
          <w:b/>
          <w:i/>
          <w:sz w:val="24"/>
          <w:szCs w:val="24"/>
        </w:rPr>
        <w:t xml:space="preserve">żywności (pieczywa, produktów dla niemowląt i produktów spożywczych)  </w:t>
      </w:r>
      <w:r w:rsidRPr="00AF48FB">
        <w:rPr>
          <w:b/>
          <w:i/>
          <w:sz w:val="24"/>
          <w:szCs w:val="24"/>
        </w:rPr>
        <w:t xml:space="preserve">do </w:t>
      </w:r>
      <w:proofErr w:type="spellStart"/>
      <w:r w:rsidR="006D5B3F" w:rsidRPr="00AF48FB">
        <w:rPr>
          <w:b/>
          <w:i/>
          <w:sz w:val="24"/>
          <w:szCs w:val="24"/>
        </w:rPr>
        <w:t>do</w:t>
      </w:r>
      <w:proofErr w:type="spellEnd"/>
      <w:r w:rsidR="006D5B3F" w:rsidRPr="00AF48FB">
        <w:rPr>
          <w:b/>
          <w:i/>
          <w:sz w:val="24"/>
          <w:szCs w:val="24"/>
        </w:rPr>
        <w:t xml:space="preserve"> placówk</w:t>
      </w:r>
      <w:r w:rsidR="006D5B3F">
        <w:rPr>
          <w:b/>
          <w:i/>
          <w:sz w:val="24"/>
          <w:szCs w:val="24"/>
        </w:rPr>
        <w:t>i</w:t>
      </w:r>
      <w:r w:rsidR="006D5B3F" w:rsidRPr="00AF48FB">
        <w:rPr>
          <w:b/>
          <w:i/>
          <w:sz w:val="24"/>
          <w:szCs w:val="24"/>
        </w:rPr>
        <w:t xml:space="preserve"> Miejskiego Zespołu Żłobków w Lublinie</w:t>
      </w:r>
      <w:r w:rsidR="006D5B3F" w:rsidRPr="006D5B3F">
        <w:t xml:space="preserve"> </w:t>
      </w:r>
      <w:r w:rsidR="006D5B3F" w:rsidRPr="006D5B3F">
        <w:rPr>
          <w:b/>
          <w:i/>
          <w:sz w:val="24"/>
          <w:szCs w:val="24"/>
        </w:rPr>
        <w:t xml:space="preserve">tj. do Żłobka nr 9, przy ul. Zelwerowicza 2 w Lublinie na rok 2020 </w:t>
      </w:r>
      <w:r>
        <w:rPr>
          <w:b/>
          <w:i/>
          <w:sz w:val="24"/>
          <w:szCs w:val="24"/>
        </w:rPr>
        <w:t>nr sprawy MZŻ.253-</w:t>
      </w:r>
      <w:r w:rsidR="000C2248">
        <w:rPr>
          <w:b/>
          <w:i/>
          <w:sz w:val="24"/>
          <w:szCs w:val="24"/>
        </w:rPr>
        <w:t>25</w:t>
      </w:r>
      <w:r>
        <w:rPr>
          <w:b/>
          <w:i/>
          <w:sz w:val="24"/>
          <w:szCs w:val="24"/>
        </w:rPr>
        <w:t>/19</w:t>
      </w:r>
      <w:r w:rsidRPr="00AF48FB">
        <w:rPr>
          <w:b/>
          <w:i/>
          <w:sz w:val="24"/>
          <w:szCs w:val="24"/>
        </w:rPr>
        <w:t xml:space="preserve"> - nie otwierać</w:t>
      </w:r>
      <w:r>
        <w:rPr>
          <w:b/>
          <w:i/>
          <w:sz w:val="24"/>
          <w:szCs w:val="24"/>
        </w:rPr>
        <w:t xml:space="preserve"> przed terminem otwarcia ofert. </w:t>
      </w:r>
    </w:p>
    <w:p w:rsidR="00E75EF7" w:rsidRPr="00ED721B" w:rsidRDefault="00E75EF7" w:rsidP="00ED721B">
      <w:pPr>
        <w:tabs>
          <w:tab w:val="left" w:pos="851"/>
        </w:tabs>
        <w:suppressAutoHyphens w:val="0"/>
        <w:ind w:left="600" w:hanging="33"/>
        <w:jc w:val="both"/>
        <w:rPr>
          <w:b/>
          <w:i/>
          <w:sz w:val="24"/>
          <w:szCs w:val="24"/>
        </w:rPr>
      </w:pPr>
      <w:r w:rsidRPr="00AF48FB">
        <w:rPr>
          <w:sz w:val="24"/>
          <w:szCs w:val="24"/>
        </w:rPr>
        <w:t>Oświadczenie o</w:t>
      </w:r>
      <w:r>
        <w:rPr>
          <w:sz w:val="24"/>
          <w:szCs w:val="24"/>
        </w:rPr>
        <w:t xml:space="preserve"> wycofaniu oferty musi zawierać, </w:t>
      </w:r>
      <w:r w:rsidRPr="00AF48FB">
        <w:rPr>
          <w:sz w:val="24"/>
          <w:szCs w:val="24"/>
        </w:rPr>
        <w:t>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E75EF7" w:rsidRPr="00AF48FB" w:rsidRDefault="00E75EF7" w:rsidP="000F1A31">
      <w:pPr>
        <w:tabs>
          <w:tab w:val="left" w:pos="851"/>
        </w:tabs>
        <w:suppressAutoHyphens w:val="0"/>
        <w:ind w:left="600" w:hanging="600"/>
        <w:jc w:val="both"/>
        <w:rPr>
          <w:b/>
          <w:i/>
          <w:sz w:val="24"/>
          <w:szCs w:val="24"/>
        </w:rPr>
      </w:pPr>
      <w:r w:rsidRPr="00AF48FB">
        <w:rPr>
          <w:sz w:val="24"/>
          <w:szCs w:val="24"/>
        </w:rPr>
        <w:t>12.1</w:t>
      </w:r>
      <w:r>
        <w:rPr>
          <w:sz w:val="24"/>
          <w:szCs w:val="24"/>
        </w:rPr>
        <w:t>8</w:t>
      </w:r>
      <w:r w:rsidRPr="00AF48FB">
        <w:rPr>
          <w:sz w:val="24"/>
          <w:szCs w:val="24"/>
        </w:rPr>
        <w:t>. W przypadku zmiany oferty Wykonawca składa pisemne oświadczenie, że ofertę zmienia, określając zakres tych zmian. Oświadczenie o zmianie oferty Wykonawca umieszcza 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Sukcesywna dostawa </w:t>
      </w:r>
      <w:r>
        <w:rPr>
          <w:b/>
          <w:i/>
          <w:sz w:val="24"/>
          <w:szCs w:val="24"/>
        </w:rPr>
        <w:t xml:space="preserve">żywności (pieczywa, produktów dla niemowląt i produktów spożywczych)  </w:t>
      </w:r>
      <w:r w:rsidR="006D5B3F" w:rsidRPr="00AF48FB">
        <w:rPr>
          <w:b/>
          <w:i/>
          <w:sz w:val="24"/>
          <w:szCs w:val="24"/>
        </w:rPr>
        <w:t>do placówk</w:t>
      </w:r>
      <w:r w:rsidR="006D5B3F">
        <w:rPr>
          <w:b/>
          <w:i/>
          <w:sz w:val="24"/>
          <w:szCs w:val="24"/>
        </w:rPr>
        <w:t>i</w:t>
      </w:r>
      <w:r w:rsidR="006D5B3F" w:rsidRPr="00AF48FB">
        <w:rPr>
          <w:b/>
          <w:i/>
          <w:sz w:val="24"/>
          <w:szCs w:val="24"/>
        </w:rPr>
        <w:t xml:space="preserve"> Miejskiego Zespołu Żłobków w Lublinie</w:t>
      </w:r>
      <w:r w:rsidR="006D5B3F" w:rsidRPr="006D5B3F">
        <w:t xml:space="preserve"> </w:t>
      </w:r>
      <w:r w:rsidR="006D5B3F" w:rsidRPr="006D5B3F">
        <w:rPr>
          <w:b/>
          <w:i/>
          <w:sz w:val="24"/>
          <w:szCs w:val="24"/>
        </w:rPr>
        <w:t xml:space="preserve">tj. do Żłobka nr 9, przy ul. Zelwerowicza 2 w Lublinie na rok 2020 </w:t>
      </w:r>
      <w:r w:rsidRPr="00AF48FB">
        <w:rPr>
          <w:b/>
          <w:i/>
          <w:sz w:val="24"/>
          <w:szCs w:val="24"/>
        </w:rPr>
        <w:t xml:space="preserve"> - nr </w:t>
      </w:r>
      <w:r>
        <w:rPr>
          <w:b/>
          <w:i/>
          <w:sz w:val="24"/>
          <w:szCs w:val="24"/>
        </w:rPr>
        <w:t xml:space="preserve">sprawy </w:t>
      </w:r>
      <w:r w:rsidRPr="00AF48FB">
        <w:rPr>
          <w:b/>
          <w:i/>
          <w:sz w:val="24"/>
          <w:szCs w:val="24"/>
        </w:rPr>
        <w:t>MZŻ. 25</w:t>
      </w:r>
      <w:r>
        <w:rPr>
          <w:b/>
          <w:i/>
          <w:sz w:val="24"/>
          <w:szCs w:val="24"/>
        </w:rPr>
        <w:t>3-</w:t>
      </w:r>
      <w:r w:rsidR="000C2248">
        <w:rPr>
          <w:b/>
          <w:i/>
          <w:sz w:val="24"/>
          <w:szCs w:val="24"/>
        </w:rPr>
        <w:t>25</w:t>
      </w:r>
      <w:r w:rsidRPr="00AF48FB">
        <w:rPr>
          <w:b/>
          <w:i/>
          <w:sz w:val="24"/>
          <w:szCs w:val="24"/>
        </w:rPr>
        <w:t>/1</w:t>
      </w:r>
      <w:r>
        <w:rPr>
          <w:b/>
          <w:i/>
          <w:sz w:val="24"/>
          <w:szCs w:val="24"/>
        </w:rPr>
        <w:t>9</w:t>
      </w:r>
      <w:r w:rsidRPr="00AF48FB">
        <w:rPr>
          <w:b/>
          <w:i/>
          <w:sz w:val="24"/>
          <w:szCs w:val="24"/>
        </w:rPr>
        <w:t>. Nie otwierać przed upływem terminu otwarcia ofert.</w:t>
      </w:r>
    </w:p>
    <w:p w:rsidR="00E75EF7" w:rsidRDefault="00E75EF7" w:rsidP="00645A2D">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Pr>
          <w:sz w:val="24"/>
          <w:szCs w:val="24"/>
        </w:rPr>
        <w:t>W</w:t>
      </w:r>
      <w:r w:rsidRPr="00AF48FB">
        <w:rPr>
          <w:sz w:val="24"/>
          <w:szCs w:val="24"/>
        </w:rPr>
        <w:t>ykonawcy oraz podpis Wykonawcy</w:t>
      </w:r>
      <w:r>
        <w:rPr>
          <w:sz w:val="24"/>
          <w:szCs w:val="24"/>
        </w:rPr>
        <w:t xml:space="preserve"> wraz z datą</w:t>
      </w:r>
      <w:r w:rsidRPr="00AF48FB">
        <w:rPr>
          <w:b/>
          <w:i/>
          <w:sz w:val="24"/>
          <w:szCs w:val="24"/>
        </w:rPr>
        <w:t xml:space="preserve">. </w:t>
      </w:r>
    </w:p>
    <w:p w:rsidR="00E75EF7" w:rsidRPr="00AF48FB" w:rsidRDefault="00E75EF7" w:rsidP="005D7D8D">
      <w:pPr>
        <w:tabs>
          <w:tab w:val="left" w:pos="851"/>
        </w:tabs>
        <w:suppressAutoHyphens w:val="0"/>
        <w:jc w:val="both"/>
        <w:rPr>
          <w:b/>
          <w:i/>
          <w:sz w:val="24"/>
          <w:szCs w:val="24"/>
        </w:rPr>
      </w:pPr>
      <w:r>
        <w:rPr>
          <w:sz w:val="24"/>
          <w:szCs w:val="24"/>
        </w:rPr>
        <w:t>12.19</w:t>
      </w:r>
      <w:r w:rsidRPr="005D7D8D">
        <w:rPr>
          <w:sz w:val="24"/>
          <w:szCs w:val="24"/>
        </w:rPr>
        <w:t>.</w:t>
      </w:r>
      <w:r>
        <w:rPr>
          <w:b/>
          <w:i/>
          <w:sz w:val="24"/>
          <w:szCs w:val="24"/>
        </w:rPr>
        <w:t xml:space="preserve"> </w:t>
      </w:r>
      <w:r w:rsidRPr="00AF48FB">
        <w:rPr>
          <w:sz w:val="24"/>
          <w:szCs w:val="24"/>
        </w:rPr>
        <w:t>Postępowanie o udzielenie zamówienia jest jawne.</w:t>
      </w:r>
    </w:p>
    <w:p w:rsidR="00E75EF7" w:rsidRDefault="00E75EF7" w:rsidP="00ED721B">
      <w:pPr>
        <w:pStyle w:val="Tekstkomentarza"/>
        <w:ind w:left="709" w:hanging="709"/>
        <w:jc w:val="both"/>
        <w:rPr>
          <w:sz w:val="24"/>
          <w:szCs w:val="24"/>
        </w:rPr>
      </w:pPr>
      <w:r>
        <w:rPr>
          <w:sz w:val="24"/>
          <w:szCs w:val="24"/>
        </w:rPr>
        <w:t>12.20</w:t>
      </w:r>
      <w:r w:rsidRPr="00AF48FB">
        <w:rPr>
          <w:sz w:val="24"/>
          <w:szCs w:val="24"/>
        </w:rPr>
        <w:t>.</w:t>
      </w:r>
      <w:r w:rsidRPr="00ED721B">
        <w:t xml:space="preserve"> </w:t>
      </w:r>
      <w:r w:rsidRPr="00ED721B">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E75EF7" w:rsidRPr="00A4780A" w:rsidRDefault="00E75EF7" w:rsidP="001F035A">
      <w:pPr>
        <w:pStyle w:val="Tekstkomentarza"/>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E75EF7" w:rsidRDefault="00E75EF7" w:rsidP="00784E68">
      <w:pPr>
        <w:pStyle w:val="Tekstkomentarza"/>
        <w:jc w:val="both"/>
        <w:rPr>
          <w:sz w:val="24"/>
          <w:szCs w:val="24"/>
        </w:rPr>
      </w:pPr>
    </w:p>
    <w:p w:rsidR="00E75EF7" w:rsidRDefault="00E75EF7" w:rsidP="00645A2D">
      <w:pPr>
        <w:tabs>
          <w:tab w:val="left" w:pos="426"/>
        </w:tabs>
        <w:suppressAutoHyphens w:val="0"/>
        <w:jc w:val="both"/>
        <w:rPr>
          <w:b/>
          <w:sz w:val="24"/>
          <w:szCs w:val="24"/>
        </w:rPr>
      </w:pPr>
      <w:r w:rsidRPr="00AF48FB">
        <w:rPr>
          <w:b/>
          <w:sz w:val="24"/>
          <w:szCs w:val="24"/>
        </w:rPr>
        <w:lastRenderedPageBreak/>
        <w:t>13. MIEJSCE ORAZ TERMIN SKŁADANIA I OTWARCIA OFERT.</w:t>
      </w:r>
    </w:p>
    <w:p w:rsidR="00E75EF7" w:rsidRPr="00AF48FB" w:rsidRDefault="00E75EF7" w:rsidP="00645A2D">
      <w:pPr>
        <w:tabs>
          <w:tab w:val="left" w:pos="426"/>
        </w:tabs>
        <w:suppressAutoHyphens w:val="0"/>
        <w:jc w:val="both"/>
        <w:rPr>
          <w:b/>
          <w:sz w:val="24"/>
          <w:szCs w:val="24"/>
        </w:rPr>
      </w:pPr>
    </w:p>
    <w:p w:rsidR="00E75EF7" w:rsidRPr="00AF48FB" w:rsidRDefault="00E75EF7" w:rsidP="00645A2D">
      <w:pPr>
        <w:tabs>
          <w:tab w:val="left" w:pos="709"/>
        </w:tabs>
        <w:suppressAutoHyphens w:val="0"/>
        <w:ind w:left="600" w:hanging="600"/>
        <w:jc w:val="both"/>
        <w:rPr>
          <w:sz w:val="24"/>
          <w:szCs w:val="24"/>
        </w:rPr>
      </w:pPr>
      <w:r w:rsidRPr="00AF48FB">
        <w:rPr>
          <w:sz w:val="24"/>
          <w:szCs w:val="24"/>
        </w:rPr>
        <w:t>13.1. Oferty należy złożyć osobiście lub</w:t>
      </w:r>
      <w:r>
        <w:rPr>
          <w:sz w:val="24"/>
          <w:szCs w:val="24"/>
        </w:rPr>
        <w:t xml:space="preserve"> za pośrednictwem operatora pocztowego</w:t>
      </w:r>
      <w:r w:rsidR="0074679E">
        <w:rPr>
          <w:sz w:val="24"/>
          <w:szCs w:val="24"/>
        </w:rPr>
        <w:t>,</w:t>
      </w:r>
      <w:r>
        <w:rPr>
          <w:sz w:val="24"/>
          <w:szCs w:val="24"/>
        </w:rPr>
        <w:t xml:space="preserve"> kurierem,                                w</w:t>
      </w:r>
      <w:r w:rsidRPr="00AF48FB">
        <w:rPr>
          <w:sz w:val="24"/>
          <w:szCs w:val="24"/>
        </w:rPr>
        <w:t xml:space="preserve"> sekretariacie Miejskiego Zespołu Żłobków w Lublinie, przy ul. Wolskiej 5, 20-411 Lublin.</w:t>
      </w:r>
    </w:p>
    <w:p w:rsidR="00E75EF7" w:rsidRPr="00AF48FB" w:rsidRDefault="00E75EF7" w:rsidP="00BA7626">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sidR="00BA5409">
        <w:rPr>
          <w:b/>
          <w:sz w:val="24"/>
          <w:szCs w:val="24"/>
          <w:u w:val="single"/>
        </w:rPr>
        <w:t>20</w:t>
      </w:r>
      <w:r w:rsidRPr="00392D3A">
        <w:rPr>
          <w:b/>
          <w:sz w:val="24"/>
          <w:szCs w:val="24"/>
          <w:u w:val="single"/>
        </w:rPr>
        <w:t>-</w:t>
      </w:r>
      <w:r>
        <w:rPr>
          <w:b/>
          <w:sz w:val="24"/>
          <w:szCs w:val="24"/>
          <w:u w:val="single"/>
        </w:rPr>
        <w:t>12-2019</w:t>
      </w:r>
      <w:r w:rsidRPr="00AF48FB">
        <w:rPr>
          <w:b/>
          <w:sz w:val="24"/>
          <w:szCs w:val="24"/>
          <w:u w:val="single"/>
        </w:rPr>
        <w:t xml:space="preserve"> r. do godz. </w:t>
      </w:r>
      <w:r>
        <w:rPr>
          <w:b/>
          <w:sz w:val="24"/>
          <w:szCs w:val="24"/>
          <w:u w:val="single"/>
        </w:rPr>
        <w:t>0</w:t>
      </w:r>
      <w:r w:rsidR="00BA5409">
        <w:rPr>
          <w:b/>
          <w:sz w:val="24"/>
          <w:szCs w:val="24"/>
          <w:u w:val="single"/>
        </w:rPr>
        <w:t>9</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sidR="00BA5409">
        <w:rPr>
          <w:b/>
          <w:sz w:val="24"/>
          <w:szCs w:val="24"/>
          <w:u w:val="single"/>
        </w:rPr>
        <w:t>20</w:t>
      </w:r>
      <w:r>
        <w:rPr>
          <w:b/>
          <w:sz w:val="24"/>
          <w:szCs w:val="24"/>
          <w:u w:val="single"/>
        </w:rPr>
        <w:t>.12</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E75EF7" w:rsidRPr="00AF48FB" w:rsidRDefault="00E75EF7" w:rsidP="00645A2D">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13.4.  Przed otwarciem ofert Zamawiający przekazuje informację na temat wartości, jaka została przeznaczona na dostawę przedmiotu zamówienia</w:t>
      </w:r>
      <w:r w:rsidR="00F30A35">
        <w:rPr>
          <w:sz w:val="24"/>
          <w:szCs w:val="24"/>
        </w:rPr>
        <w:t>, dla danego zadania (dla danej części)</w:t>
      </w:r>
      <w:r w:rsidRPr="00AF48FB">
        <w:rPr>
          <w:sz w:val="24"/>
          <w:szCs w:val="24"/>
        </w:rPr>
        <w:t xml:space="preserve">. </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ED721B">
        <w:rPr>
          <w:b/>
          <w:sz w:val="24"/>
          <w:szCs w:val="24"/>
          <w:u w:val="single"/>
        </w:rPr>
        <w:t xml:space="preserve">. </w:t>
      </w:r>
      <w:r w:rsidR="00BA5409">
        <w:rPr>
          <w:b/>
          <w:sz w:val="24"/>
          <w:szCs w:val="24"/>
          <w:u w:val="single"/>
        </w:rPr>
        <w:t>20</w:t>
      </w:r>
      <w:r w:rsidRPr="00AF48FB">
        <w:rPr>
          <w:b/>
          <w:sz w:val="24"/>
          <w:szCs w:val="24"/>
          <w:u w:val="single"/>
        </w:rPr>
        <w:t>-1</w:t>
      </w:r>
      <w:r>
        <w:rPr>
          <w:b/>
          <w:sz w:val="24"/>
          <w:szCs w:val="24"/>
          <w:u w:val="single"/>
        </w:rPr>
        <w:t>2</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w:t>
      </w:r>
      <w:r w:rsidR="00BA5409">
        <w:rPr>
          <w:b/>
          <w:sz w:val="24"/>
          <w:szCs w:val="24"/>
          <w:u w:val="single"/>
        </w:rPr>
        <w:t>9</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w:t>
      </w:r>
      <w:r>
        <w:rPr>
          <w:sz w:val="24"/>
          <w:szCs w:val="24"/>
        </w:rPr>
        <w:t>pokoju nr 1 w</w:t>
      </w:r>
      <w:r w:rsidRPr="00AF48FB">
        <w:rPr>
          <w:sz w:val="24"/>
          <w:szCs w:val="24"/>
        </w:rPr>
        <w:t xml:space="preserve"> Miejski</w:t>
      </w:r>
      <w:r>
        <w:rPr>
          <w:sz w:val="24"/>
          <w:szCs w:val="24"/>
        </w:rPr>
        <w:t>m</w:t>
      </w:r>
      <w:r w:rsidRPr="00AF48FB">
        <w:rPr>
          <w:sz w:val="24"/>
          <w:szCs w:val="24"/>
        </w:rPr>
        <w:t xml:space="preserve"> Zespo</w:t>
      </w:r>
      <w:r>
        <w:rPr>
          <w:sz w:val="24"/>
          <w:szCs w:val="24"/>
        </w:rPr>
        <w:t xml:space="preserve">le </w:t>
      </w:r>
      <w:r w:rsidRPr="00AF48FB">
        <w:rPr>
          <w:sz w:val="24"/>
          <w:szCs w:val="24"/>
        </w:rPr>
        <w:t>Żłobków w Lublinie.</w:t>
      </w:r>
    </w:p>
    <w:p w:rsidR="00E75EF7" w:rsidRPr="00AF48FB" w:rsidRDefault="00E75EF7" w:rsidP="00B4157E">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E75EF7" w:rsidRPr="00AF48FB" w:rsidRDefault="00E75EF7" w:rsidP="00645A2D">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E75EF7" w:rsidRPr="00AF48FB"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E75EF7" w:rsidRPr="00AF48FB"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E75EF7"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4865A1" w:rsidRDefault="004865A1" w:rsidP="004865A1">
      <w:pPr>
        <w:tabs>
          <w:tab w:val="left" w:pos="426"/>
          <w:tab w:val="left" w:pos="993"/>
        </w:tabs>
        <w:suppressAutoHyphens w:val="0"/>
        <w:jc w:val="both"/>
        <w:rPr>
          <w:sz w:val="24"/>
          <w:szCs w:val="24"/>
        </w:rPr>
      </w:pPr>
    </w:p>
    <w:p w:rsidR="00540639" w:rsidRDefault="00540639" w:rsidP="00532039">
      <w:pPr>
        <w:tabs>
          <w:tab w:val="left" w:pos="142"/>
        </w:tabs>
        <w:suppressAutoHyphens w:val="0"/>
        <w:jc w:val="both"/>
        <w:rPr>
          <w:b/>
          <w:sz w:val="24"/>
          <w:szCs w:val="24"/>
        </w:rPr>
      </w:pPr>
    </w:p>
    <w:p w:rsidR="00540639" w:rsidRDefault="00540639" w:rsidP="00532039">
      <w:pPr>
        <w:tabs>
          <w:tab w:val="left" w:pos="142"/>
        </w:tabs>
        <w:suppressAutoHyphens w:val="0"/>
        <w:jc w:val="both"/>
        <w:rPr>
          <w:b/>
          <w:sz w:val="24"/>
          <w:szCs w:val="24"/>
        </w:rPr>
      </w:pPr>
    </w:p>
    <w:p w:rsidR="00540639" w:rsidRDefault="00540639" w:rsidP="00532039">
      <w:pPr>
        <w:tabs>
          <w:tab w:val="left" w:pos="142"/>
        </w:tabs>
        <w:suppressAutoHyphens w:val="0"/>
        <w:jc w:val="both"/>
        <w:rPr>
          <w:b/>
          <w:sz w:val="24"/>
          <w:szCs w:val="24"/>
        </w:rPr>
      </w:pPr>
    </w:p>
    <w:p w:rsidR="00540639" w:rsidRDefault="00540639" w:rsidP="00532039">
      <w:pPr>
        <w:tabs>
          <w:tab w:val="left" w:pos="142"/>
        </w:tabs>
        <w:suppressAutoHyphens w:val="0"/>
        <w:jc w:val="both"/>
        <w:rPr>
          <w:b/>
          <w:sz w:val="24"/>
          <w:szCs w:val="24"/>
        </w:rPr>
      </w:pPr>
    </w:p>
    <w:p w:rsidR="00E75EF7" w:rsidRPr="00AF48FB" w:rsidRDefault="00E75EF7" w:rsidP="00532039">
      <w:pPr>
        <w:tabs>
          <w:tab w:val="left" w:pos="142"/>
        </w:tabs>
        <w:suppressAutoHyphens w:val="0"/>
        <w:jc w:val="both"/>
        <w:rPr>
          <w:b/>
          <w:sz w:val="24"/>
          <w:szCs w:val="24"/>
        </w:rPr>
      </w:pPr>
      <w:r w:rsidRPr="00AF48FB">
        <w:rPr>
          <w:b/>
          <w:sz w:val="24"/>
          <w:szCs w:val="24"/>
        </w:rPr>
        <w:t>14. SPOSÓB OBLICZENIA CENY.</w:t>
      </w:r>
    </w:p>
    <w:p w:rsidR="00E75EF7" w:rsidRPr="00AF48FB" w:rsidRDefault="00E75EF7" w:rsidP="00532039">
      <w:pPr>
        <w:tabs>
          <w:tab w:val="left" w:pos="142"/>
        </w:tabs>
        <w:suppressAutoHyphens w:val="0"/>
        <w:jc w:val="both"/>
        <w:rPr>
          <w:b/>
          <w:sz w:val="24"/>
          <w:szCs w:val="24"/>
        </w:rPr>
      </w:pPr>
    </w:p>
    <w:p w:rsidR="00E75EF7" w:rsidRPr="00FE1A5D" w:rsidRDefault="00E75EF7" w:rsidP="00EE47DD">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w:t>
      </w:r>
      <w:r>
        <w:rPr>
          <w:sz w:val="24"/>
          <w:szCs w:val="24"/>
        </w:rPr>
        <w:t>poz. 178</w:t>
      </w:r>
      <w:r w:rsidRPr="00FE1A5D">
        <w:rPr>
          <w:sz w:val="24"/>
          <w:szCs w:val="24"/>
        </w:rPr>
        <w:t>).</w:t>
      </w:r>
    </w:p>
    <w:p w:rsidR="00E75EF7" w:rsidRDefault="00E75EF7" w:rsidP="00EE47DD">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(w tym podatek VAT w obowiązującej stawce – dotyczy podmiotów będących płatnikiem podatku VAT).</w:t>
      </w:r>
      <w:r>
        <w:rPr>
          <w:sz w:val="24"/>
          <w:szCs w:val="24"/>
        </w:rPr>
        <w:t xml:space="preserve">                </w:t>
      </w:r>
    </w:p>
    <w:p w:rsidR="00E75EF7" w:rsidRDefault="00E75EF7" w:rsidP="00EE47DD">
      <w:pPr>
        <w:ind w:left="567" w:hanging="567"/>
        <w:jc w:val="both"/>
        <w:rPr>
          <w:sz w:val="24"/>
          <w:szCs w:val="24"/>
        </w:rPr>
      </w:pPr>
      <w:r w:rsidRPr="00FE1A5D">
        <w:rPr>
          <w:sz w:val="24"/>
          <w:szCs w:val="24"/>
        </w:rPr>
        <w:lastRenderedPageBreak/>
        <w:t>14.3. Kwotę oferty z kosztorysu cenowego należy umieścić w form</w:t>
      </w:r>
      <w:r>
        <w:rPr>
          <w:sz w:val="24"/>
          <w:szCs w:val="24"/>
        </w:rPr>
        <w:t xml:space="preserve">ularzu </w:t>
      </w:r>
      <w:r w:rsidRPr="00FE1A5D">
        <w:rPr>
          <w:sz w:val="24"/>
          <w:szCs w:val="24"/>
        </w:rPr>
        <w:t>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E75EF7" w:rsidRPr="00FE1A5D" w:rsidRDefault="00E75EF7" w:rsidP="00EE47DD">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E75EF7" w:rsidRPr="00FE1A5D" w:rsidRDefault="00E75EF7" w:rsidP="00F30A35">
      <w:pPr>
        <w:ind w:left="567" w:hanging="567"/>
        <w:jc w:val="both"/>
        <w:rPr>
          <w:sz w:val="24"/>
          <w:szCs w:val="24"/>
        </w:rPr>
      </w:pPr>
      <w:r w:rsidRPr="00FE1A5D">
        <w:rPr>
          <w:sz w:val="24"/>
          <w:szCs w:val="24"/>
        </w:rPr>
        <w:t>14.5. Kalkulację ce</w:t>
      </w:r>
      <w:r w:rsidR="00F30A35">
        <w:rPr>
          <w:sz w:val="24"/>
          <w:szCs w:val="24"/>
        </w:rPr>
        <w:t xml:space="preserve">ny ofertowej, dla danego zadania (części) </w:t>
      </w:r>
      <w:r w:rsidRPr="00FE1A5D">
        <w:rPr>
          <w:sz w:val="24"/>
          <w:szCs w:val="24"/>
        </w:rPr>
        <w:t>należy przedstawić w for</w:t>
      </w:r>
      <w:r w:rsidR="00F30A35">
        <w:rPr>
          <w:sz w:val="24"/>
          <w:szCs w:val="24"/>
        </w:rPr>
        <w:t xml:space="preserve">mie pisemnej według załączonego </w:t>
      </w:r>
      <w:r>
        <w:rPr>
          <w:sz w:val="24"/>
          <w:szCs w:val="24"/>
        </w:rPr>
        <w:t>k</w:t>
      </w:r>
      <w:r w:rsidRPr="00FE1A5D">
        <w:rPr>
          <w:sz w:val="24"/>
          <w:szCs w:val="24"/>
        </w:rPr>
        <w:t xml:space="preserve">osztorysu cenowego (wg załącznika nr </w:t>
      </w:r>
      <w:r>
        <w:rPr>
          <w:sz w:val="24"/>
          <w:szCs w:val="24"/>
        </w:rPr>
        <w:t>2</w:t>
      </w:r>
      <w:r w:rsidRPr="00FE1A5D">
        <w:rPr>
          <w:sz w:val="24"/>
          <w:szCs w:val="24"/>
        </w:rPr>
        <w:t xml:space="preserve"> do SIWZ)</w:t>
      </w:r>
      <w:r w:rsidR="00F30A35">
        <w:rPr>
          <w:sz w:val="24"/>
          <w:szCs w:val="24"/>
        </w:rPr>
        <w:t>.</w:t>
      </w:r>
    </w:p>
    <w:p w:rsidR="00E75EF7" w:rsidRPr="00FE1A5D" w:rsidRDefault="00E75EF7" w:rsidP="00EE47DD">
      <w:pPr>
        <w:jc w:val="both"/>
        <w:rPr>
          <w:sz w:val="24"/>
          <w:szCs w:val="24"/>
        </w:rPr>
      </w:pPr>
      <w:r w:rsidRPr="00FE1A5D">
        <w:rPr>
          <w:sz w:val="24"/>
          <w:szCs w:val="24"/>
        </w:rPr>
        <w:t>14.6. Cenę ofertową należy obliczyć w następujący sposób:</w:t>
      </w:r>
    </w:p>
    <w:p w:rsidR="00E75EF7" w:rsidRPr="00FE1A5D" w:rsidRDefault="00E75EF7" w:rsidP="00EE47DD">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E75EF7" w:rsidRPr="00FE1A5D" w:rsidRDefault="00E75EF7" w:rsidP="00EE47DD">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E75EF7" w:rsidRPr="00FE1A5D" w:rsidRDefault="00E75EF7" w:rsidP="00EE47DD">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E75EF7" w:rsidRPr="00FE1A5D" w:rsidRDefault="00E75EF7" w:rsidP="00EE47DD">
      <w:pPr>
        <w:ind w:left="567"/>
        <w:jc w:val="both"/>
        <w:rPr>
          <w:sz w:val="24"/>
          <w:szCs w:val="24"/>
        </w:rPr>
      </w:pPr>
      <w:r w:rsidRPr="00FE1A5D">
        <w:rPr>
          <w:sz w:val="24"/>
          <w:szCs w:val="24"/>
        </w:rPr>
        <w:t>Zsumowane wartości brutto tabeli stanowią cenę ofertową tegoż zamówienia.</w:t>
      </w:r>
    </w:p>
    <w:p w:rsidR="00E75EF7" w:rsidRPr="00FE1A5D" w:rsidRDefault="00E75EF7" w:rsidP="00EE47DD">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E75EF7" w:rsidRPr="00FE1A5D" w:rsidRDefault="00E75EF7" w:rsidP="00EE47DD">
      <w:pPr>
        <w:ind w:left="567"/>
        <w:jc w:val="both"/>
        <w:rPr>
          <w:sz w:val="24"/>
          <w:szCs w:val="24"/>
        </w:rPr>
      </w:pPr>
      <w:r w:rsidRPr="00FE1A5D">
        <w:rPr>
          <w:sz w:val="24"/>
          <w:szCs w:val="24"/>
        </w:rPr>
        <w:t>Wykonawca sumuje wszystkie wartości netto i brutto z całej tabeli.</w:t>
      </w:r>
    </w:p>
    <w:p w:rsidR="00E75EF7" w:rsidRPr="00FE1A5D" w:rsidRDefault="00E75EF7" w:rsidP="00EE47DD">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 xml:space="preserve"> dla poszczególnego zadania (części).</w:t>
      </w:r>
    </w:p>
    <w:p w:rsidR="00E75EF7" w:rsidRPr="00FE1A5D" w:rsidRDefault="00E75EF7" w:rsidP="00EE47DD">
      <w:pPr>
        <w:ind w:left="567" w:hanging="567"/>
        <w:jc w:val="both"/>
        <w:rPr>
          <w:sz w:val="24"/>
          <w:szCs w:val="24"/>
        </w:rPr>
      </w:pPr>
      <w:r w:rsidRPr="00FE1A5D">
        <w:rPr>
          <w:sz w:val="24"/>
          <w:szCs w:val="24"/>
        </w:rPr>
        <w:t>14.8. Wykonawca winien wycenić wszystkie wyszczególnione w kosztorysie cenowym pozycje, które składają się na całą ofertę</w:t>
      </w:r>
      <w:r>
        <w:rPr>
          <w:sz w:val="24"/>
          <w:szCs w:val="24"/>
        </w:rPr>
        <w:t xml:space="preserve"> dla danego zadania (części)</w:t>
      </w:r>
      <w:r w:rsidRPr="00FE1A5D">
        <w:rPr>
          <w:sz w:val="24"/>
          <w:szCs w:val="24"/>
        </w:rPr>
        <w:t xml:space="preserve">. </w:t>
      </w:r>
    </w:p>
    <w:p w:rsidR="00E75EF7" w:rsidRPr="00FE1A5D" w:rsidRDefault="00E75EF7" w:rsidP="00EE47DD">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E75EF7" w:rsidRPr="00FE1A5D" w:rsidRDefault="00E75EF7" w:rsidP="00EE47DD">
      <w:pPr>
        <w:ind w:left="567" w:hanging="567"/>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E75EF7" w:rsidRPr="00FE1A5D" w:rsidRDefault="00E75EF7" w:rsidP="00EE47DD">
      <w:pPr>
        <w:ind w:left="567" w:hanging="567"/>
        <w:jc w:val="both"/>
        <w:rPr>
          <w:sz w:val="24"/>
          <w:szCs w:val="24"/>
        </w:rPr>
      </w:pPr>
      <w:r w:rsidRPr="00FE1A5D">
        <w:rPr>
          <w:sz w:val="24"/>
          <w:szCs w:val="24"/>
        </w:rPr>
        <w:t xml:space="preserve">14.11. </w:t>
      </w:r>
      <w:r>
        <w:rPr>
          <w:sz w:val="24"/>
          <w:szCs w:val="24"/>
        </w:rPr>
        <w:t xml:space="preserve">Zgodnie z art.89 ust 1 pkt.6 ustawy </w:t>
      </w:r>
      <w:proofErr w:type="spellStart"/>
      <w:r>
        <w:rPr>
          <w:sz w:val="24"/>
          <w:szCs w:val="24"/>
        </w:rPr>
        <w:t>P</w:t>
      </w:r>
      <w:r w:rsidRPr="00FE1A5D">
        <w:rPr>
          <w:sz w:val="24"/>
          <w:szCs w:val="24"/>
        </w:rPr>
        <w:t>zp</w:t>
      </w:r>
      <w:proofErr w:type="spellEnd"/>
      <w:r w:rsidRPr="00FE1A5D">
        <w:rPr>
          <w:sz w:val="24"/>
          <w:szCs w:val="24"/>
        </w:rPr>
        <w:t xml:space="preserve"> Zamawiający odrzuci ofertę jeżeli oferta będzie zawierała błędy w obliczeniu ceny lub kosztu poprzez zastosowanie przez Wykonawcę nieprawidłowej stawki podatku VAT.</w:t>
      </w:r>
    </w:p>
    <w:p w:rsidR="00E75EF7" w:rsidRPr="00FE1A5D" w:rsidRDefault="00E75EF7" w:rsidP="00EE47DD">
      <w:pPr>
        <w:ind w:left="567" w:hanging="567"/>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E75EF7" w:rsidRPr="00FE1A5D" w:rsidRDefault="00E75EF7" w:rsidP="00EE47DD">
      <w:pPr>
        <w:ind w:left="567" w:hanging="567"/>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E75EF7" w:rsidRDefault="00E75EF7" w:rsidP="00EE47DD">
      <w:pPr>
        <w:ind w:left="567" w:hanging="567"/>
        <w:jc w:val="both"/>
        <w:rPr>
          <w:sz w:val="24"/>
          <w:szCs w:val="24"/>
        </w:rPr>
      </w:pPr>
      <w:r w:rsidRPr="00FE1A5D">
        <w:rPr>
          <w:sz w:val="24"/>
          <w:szCs w:val="24"/>
        </w:rPr>
        <w:t xml:space="preserve">          </w:t>
      </w:r>
      <w:r>
        <w:rPr>
          <w:sz w:val="24"/>
          <w:szCs w:val="24"/>
        </w:rPr>
        <w:t>załącznik nr 3</w:t>
      </w:r>
      <w:r w:rsidRPr="00FE1A5D">
        <w:rPr>
          <w:sz w:val="24"/>
          <w:szCs w:val="24"/>
        </w:rPr>
        <w:t xml:space="preserve"> do SIWZ.</w:t>
      </w:r>
    </w:p>
    <w:p w:rsidR="00E75EF7" w:rsidRPr="00FE1A5D" w:rsidRDefault="00E75EF7" w:rsidP="00EE47DD">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E75EF7" w:rsidRPr="000278C0" w:rsidRDefault="00E75EF7" w:rsidP="00EE47DD">
      <w:pPr>
        <w:ind w:left="567" w:hanging="567"/>
        <w:jc w:val="both"/>
        <w:rPr>
          <w:sz w:val="24"/>
          <w:szCs w:val="24"/>
        </w:rPr>
      </w:pPr>
      <w:r w:rsidRPr="00FE1A5D">
        <w:rPr>
          <w:sz w:val="24"/>
          <w:szCs w:val="24"/>
        </w:rPr>
        <w:lastRenderedPageBreak/>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E75EF7" w:rsidRPr="000278C0" w:rsidRDefault="00E75EF7" w:rsidP="00EE47DD">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wyjaśnień, chyba że rozbieżność wynika z okoliczności oczywist</w:t>
      </w:r>
      <w:r>
        <w:rPr>
          <w:sz w:val="24"/>
          <w:szCs w:val="24"/>
        </w:rPr>
        <w:t>ych, które nie wymagają wyjaśnienia.</w:t>
      </w:r>
    </w:p>
    <w:p w:rsidR="00E75EF7" w:rsidRPr="000278C0" w:rsidRDefault="00E75EF7" w:rsidP="00EE47DD">
      <w:pPr>
        <w:ind w:left="1418" w:hanging="851"/>
        <w:jc w:val="both"/>
        <w:rPr>
          <w:sz w:val="24"/>
          <w:szCs w:val="24"/>
        </w:rPr>
      </w:pPr>
      <w:r>
        <w:rPr>
          <w:sz w:val="24"/>
          <w:szCs w:val="24"/>
        </w:rPr>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sidR="0074679E">
        <w:rPr>
          <w:sz w:val="24"/>
          <w:szCs w:val="24"/>
        </w:rPr>
        <w:t xml:space="preserve"> o których mowa w art. 90 ust.</w:t>
      </w:r>
      <w:r>
        <w:rPr>
          <w:sz w:val="24"/>
          <w:szCs w:val="24"/>
        </w:rPr>
        <w:t>.</w:t>
      </w:r>
      <w:r w:rsidR="0074679E">
        <w:rPr>
          <w:sz w:val="24"/>
          <w:szCs w:val="24"/>
        </w:rPr>
        <w:t>\</w:t>
      </w:r>
      <w:r>
        <w:rPr>
          <w:sz w:val="24"/>
          <w:szCs w:val="24"/>
        </w:rPr>
        <w:t>1 ustawy PZP</w:t>
      </w:r>
      <w:r w:rsidRPr="000278C0">
        <w:rPr>
          <w:sz w:val="24"/>
          <w:szCs w:val="24"/>
        </w:rPr>
        <w:t xml:space="preserve"> . </w:t>
      </w:r>
    </w:p>
    <w:p w:rsidR="00E75EF7" w:rsidRPr="00FE1A5D" w:rsidRDefault="00E75EF7" w:rsidP="00EE47DD">
      <w:pPr>
        <w:ind w:left="567"/>
        <w:jc w:val="both"/>
        <w:rPr>
          <w:sz w:val="24"/>
          <w:szCs w:val="24"/>
        </w:rPr>
      </w:pPr>
      <w:r>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E75EF7" w:rsidRPr="00FE1A5D" w:rsidRDefault="00E75EF7" w:rsidP="00EE47DD">
      <w:pPr>
        <w:ind w:left="567" w:hanging="567"/>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E75EF7" w:rsidRPr="00AF48FB" w:rsidRDefault="00E75EF7" w:rsidP="00EE47DD">
      <w:pPr>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E75EF7" w:rsidRPr="00AF48FB" w:rsidRDefault="00E75EF7" w:rsidP="00532039">
      <w:pPr>
        <w:tabs>
          <w:tab w:val="left" w:pos="426"/>
        </w:tabs>
        <w:suppressAutoHyphens w:val="0"/>
        <w:jc w:val="both"/>
        <w:rPr>
          <w:sz w:val="24"/>
          <w:szCs w:val="24"/>
        </w:rPr>
      </w:pPr>
    </w:p>
    <w:p w:rsidR="00E75EF7" w:rsidRPr="00AF48FB" w:rsidRDefault="00E75EF7" w:rsidP="00B75D8E">
      <w:pPr>
        <w:tabs>
          <w:tab w:val="left" w:pos="142"/>
        </w:tabs>
        <w:suppressAutoHyphens w:val="0"/>
        <w:ind w:left="426" w:hanging="426"/>
        <w:jc w:val="both"/>
        <w:rPr>
          <w:b/>
          <w:sz w:val="24"/>
          <w:szCs w:val="24"/>
        </w:rPr>
      </w:pPr>
      <w:r w:rsidRPr="00AF48FB">
        <w:rPr>
          <w:b/>
          <w:sz w:val="24"/>
          <w:szCs w:val="24"/>
        </w:rPr>
        <w:t>15. OPIS KRYTERIÓW, KTÓRYMI ZAMAWIAJACY BĘDZIE SIĘ KIEROWAŁ PRZY WYBORZE OFERTY, WRAZ Z PODANIEM ZNACZENIA TYCH KRYTERIÓW I SPOSOBU OCENY OFERT.</w:t>
      </w:r>
    </w:p>
    <w:p w:rsidR="00E75EF7" w:rsidRPr="00AF48FB" w:rsidRDefault="00E75EF7" w:rsidP="00532039">
      <w:pPr>
        <w:tabs>
          <w:tab w:val="left" w:pos="142"/>
        </w:tabs>
        <w:suppressAutoHyphens w:val="0"/>
        <w:jc w:val="both"/>
        <w:rPr>
          <w:b/>
          <w:sz w:val="24"/>
          <w:szCs w:val="24"/>
        </w:rPr>
      </w:pPr>
    </w:p>
    <w:p w:rsidR="00E75EF7" w:rsidRPr="00AF48FB" w:rsidRDefault="00E75EF7" w:rsidP="000F3CCD">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amówień publicznych (Dz. U. 2019.poz.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dla każdego zadania (części)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E75EF7" w:rsidRPr="00AF48FB" w:rsidRDefault="00E75EF7" w:rsidP="000F3CCD">
      <w:pPr>
        <w:tabs>
          <w:tab w:val="left" w:pos="567"/>
        </w:tabs>
        <w:suppressAutoHyphens w:val="0"/>
        <w:jc w:val="both"/>
        <w:rPr>
          <w:sz w:val="24"/>
          <w:szCs w:val="24"/>
        </w:rPr>
      </w:pPr>
      <w:r w:rsidRPr="00AF48FB">
        <w:rPr>
          <w:sz w:val="24"/>
          <w:szCs w:val="24"/>
        </w:rPr>
        <w:t>15.1.   Zamawiający będzie brał pod uwagę następujące kryteria:</w:t>
      </w:r>
    </w:p>
    <w:p w:rsidR="00E75EF7" w:rsidRPr="00AF48FB" w:rsidRDefault="00E75EF7"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E75EF7" w:rsidRPr="00AF48FB" w:rsidRDefault="00E75EF7"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E75EF7" w:rsidRPr="00AF48FB" w:rsidRDefault="00E75EF7" w:rsidP="00532039">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E75EF7" w:rsidRPr="00AF48FB" w:rsidRDefault="00E75EF7" w:rsidP="000F3CCD">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będą w oparciu o następujący wzór: </w:t>
      </w:r>
    </w:p>
    <w:p w:rsidR="00E75EF7" w:rsidRPr="00AF48FB" w:rsidRDefault="00E75EF7" w:rsidP="00B75D8E">
      <w:pPr>
        <w:tabs>
          <w:tab w:val="left" w:pos="993"/>
        </w:tabs>
        <w:suppressAutoHyphens w:val="0"/>
        <w:ind w:left="70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gdzie: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dostawę objętą przetargiem (cena oferty najkorzystniejszej</w:t>
      </w:r>
      <w:r>
        <w:rPr>
          <w:sz w:val="24"/>
          <w:szCs w:val="24"/>
        </w:rPr>
        <w:t xml:space="preserve"> dla danego zadania</w:t>
      </w:r>
      <w:r w:rsidRPr="00AF48FB">
        <w:rPr>
          <w:sz w:val="24"/>
          <w:szCs w:val="24"/>
        </w:rPr>
        <w:t xml:space="preserve">) </w:t>
      </w:r>
    </w:p>
    <w:p w:rsidR="00E75EF7" w:rsidRPr="00AF48FB" w:rsidRDefault="00E75EF7" w:rsidP="000F3CCD">
      <w:pPr>
        <w:tabs>
          <w:tab w:val="left" w:pos="993"/>
        </w:tabs>
        <w:suppressAutoHyphens w:val="0"/>
        <w:ind w:left="700"/>
        <w:jc w:val="both"/>
        <w:rPr>
          <w:sz w:val="24"/>
          <w:szCs w:val="24"/>
        </w:rPr>
      </w:pPr>
      <w:r w:rsidRPr="00AF48FB">
        <w:rPr>
          <w:sz w:val="24"/>
          <w:szCs w:val="24"/>
        </w:rPr>
        <w:t>C x - cena brutto zawarta w ofercie "x" (cena oferty badanej</w:t>
      </w:r>
      <w:r>
        <w:rPr>
          <w:sz w:val="24"/>
          <w:szCs w:val="24"/>
        </w:rPr>
        <w:t xml:space="preserve"> dla tego samego zadania</w:t>
      </w:r>
      <w:r w:rsidRPr="00AF48FB">
        <w:rPr>
          <w:sz w:val="24"/>
          <w:szCs w:val="24"/>
        </w:rPr>
        <w:t>)</w:t>
      </w:r>
    </w:p>
    <w:p w:rsidR="00E75EF7" w:rsidRPr="00AF48FB" w:rsidRDefault="00E75EF7" w:rsidP="00AF6741">
      <w:pPr>
        <w:tabs>
          <w:tab w:val="left" w:pos="993"/>
        </w:tabs>
        <w:suppressAutoHyphens w:val="0"/>
        <w:ind w:left="709" w:hanging="709"/>
        <w:jc w:val="both"/>
        <w:rPr>
          <w:sz w:val="24"/>
          <w:szCs w:val="24"/>
        </w:rPr>
      </w:pPr>
      <w:r w:rsidRPr="00AF48FB">
        <w:rPr>
          <w:sz w:val="24"/>
          <w:szCs w:val="24"/>
        </w:rPr>
        <w:lastRenderedPageBreak/>
        <w:t xml:space="preserve">15.3. Sposób przyznania punktów w kryterium – </w:t>
      </w:r>
      <w:r w:rsidRPr="00AF48FB">
        <w:rPr>
          <w:i/>
          <w:sz w:val="24"/>
          <w:szCs w:val="24"/>
          <w:u w:val="single"/>
        </w:rPr>
        <w:t>termin rozpatrzenia reklamacj</w:t>
      </w:r>
      <w:r>
        <w:rPr>
          <w:i/>
          <w:sz w:val="24"/>
          <w:szCs w:val="24"/>
          <w:u w:val="single"/>
        </w:rPr>
        <w:t>i dla poszczególnego zadania (części)</w:t>
      </w:r>
      <w:r w:rsidRPr="00AF48FB">
        <w:rPr>
          <w:sz w:val="24"/>
          <w:szCs w:val="24"/>
        </w:rPr>
        <w:t>:</w:t>
      </w:r>
    </w:p>
    <w:p w:rsidR="00E75EF7" w:rsidRDefault="00E75EF7" w:rsidP="000F3CCD">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E75EF7" w:rsidRPr="00AF48FB" w:rsidRDefault="00E75EF7" w:rsidP="001E3B30">
      <w:pPr>
        <w:tabs>
          <w:tab w:val="left" w:pos="709"/>
        </w:tabs>
        <w:suppressAutoHyphens w:val="0"/>
        <w:ind w:left="700" w:firstLine="9"/>
        <w:jc w:val="both"/>
        <w:rPr>
          <w:sz w:val="24"/>
          <w:szCs w:val="24"/>
        </w:rPr>
      </w:pPr>
      <w:r w:rsidRPr="00AF48FB">
        <w:rPr>
          <w:sz w:val="24"/>
          <w:szCs w:val="24"/>
        </w:rPr>
        <w:t>Punktacja będzie przyznana wg tabeli poniżej:</w:t>
      </w:r>
    </w:p>
    <w:p w:rsidR="00E75EF7" w:rsidRPr="00AF48FB" w:rsidRDefault="00E75EF7" w:rsidP="000F3CCD">
      <w:pPr>
        <w:tabs>
          <w:tab w:val="left" w:pos="709"/>
        </w:tabs>
        <w:suppressAutoHyphens w:val="0"/>
        <w:ind w:left="700" w:hanging="70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42"/>
      </w:tblGrid>
      <w:tr w:rsidR="00E75EF7" w:rsidRPr="00AF48FB">
        <w:trPr>
          <w:trHeight w:val="383"/>
        </w:trPr>
        <w:tc>
          <w:tcPr>
            <w:tcW w:w="7371" w:type="dxa"/>
            <w:vAlign w:val="center"/>
          </w:tcPr>
          <w:p w:rsidR="00E75EF7" w:rsidRPr="00D92AAB" w:rsidRDefault="00E75EF7" w:rsidP="00532039">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E75EF7" w:rsidRPr="00D92AAB" w:rsidRDefault="00E75EF7" w:rsidP="00532039">
            <w:pPr>
              <w:autoSpaceDN w:val="0"/>
              <w:adjustRightInd w:val="0"/>
              <w:jc w:val="both"/>
              <w:rPr>
                <w:b/>
                <w:sz w:val="24"/>
                <w:szCs w:val="24"/>
                <w:highlight w:val="lightGray"/>
              </w:rPr>
            </w:pPr>
            <w:r w:rsidRPr="00AF48FB">
              <w:rPr>
                <w:b/>
                <w:sz w:val="24"/>
                <w:szCs w:val="24"/>
              </w:rPr>
              <w:t>Ilość przyznanych punktów</w:t>
            </w:r>
          </w:p>
        </w:tc>
      </w:tr>
      <w:tr w:rsidR="00E75EF7" w:rsidRPr="00AF48FB">
        <w:trPr>
          <w:trHeight w:val="448"/>
        </w:trPr>
        <w:tc>
          <w:tcPr>
            <w:tcW w:w="7371" w:type="dxa"/>
          </w:tcPr>
          <w:p w:rsidR="00E75EF7" w:rsidRPr="00D92AAB" w:rsidRDefault="00E75EF7" w:rsidP="00ED721B">
            <w:pPr>
              <w:autoSpaceDN w:val="0"/>
              <w:adjustRightInd w:val="0"/>
              <w:jc w:val="both"/>
              <w:rPr>
                <w:sz w:val="24"/>
                <w:szCs w:val="24"/>
                <w:highlight w:val="lightGray"/>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c>
          <w:tcPr>
            <w:tcW w:w="1842" w:type="dxa"/>
          </w:tcPr>
          <w:p w:rsidR="00E75EF7" w:rsidRPr="00AF48FB" w:rsidRDefault="00E75EF7" w:rsidP="00532039">
            <w:pPr>
              <w:autoSpaceDN w:val="0"/>
              <w:adjustRightInd w:val="0"/>
              <w:jc w:val="both"/>
              <w:rPr>
                <w:sz w:val="24"/>
                <w:szCs w:val="24"/>
              </w:rPr>
            </w:pPr>
          </w:p>
          <w:p w:rsidR="00E75EF7" w:rsidRPr="00AF48FB" w:rsidRDefault="00E75EF7" w:rsidP="00532039">
            <w:pPr>
              <w:autoSpaceDN w:val="0"/>
              <w:adjustRightInd w:val="0"/>
              <w:jc w:val="both"/>
              <w:rPr>
                <w:sz w:val="24"/>
                <w:szCs w:val="24"/>
              </w:rPr>
            </w:pPr>
            <w:r w:rsidRPr="00AF48FB">
              <w:rPr>
                <w:sz w:val="24"/>
                <w:szCs w:val="24"/>
              </w:rPr>
              <w:t xml:space="preserve">40 </w:t>
            </w:r>
            <w:proofErr w:type="spellStart"/>
            <w:r w:rsidRPr="00AF48FB">
              <w:rPr>
                <w:sz w:val="24"/>
                <w:szCs w:val="24"/>
              </w:rPr>
              <w:t>pkt</w:t>
            </w:r>
            <w:proofErr w:type="spellEnd"/>
          </w:p>
        </w:tc>
      </w:tr>
      <w:tr w:rsidR="00E75EF7" w:rsidRPr="00AF48FB">
        <w:trPr>
          <w:trHeight w:val="348"/>
        </w:trPr>
        <w:tc>
          <w:tcPr>
            <w:tcW w:w="7371" w:type="dxa"/>
          </w:tcPr>
          <w:p w:rsidR="00E75EF7" w:rsidRPr="00D92AAB" w:rsidRDefault="00E75EF7" w:rsidP="000D3DC8">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c>
          <w:tcPr>
            <w:tcW w:w="1842" w:type="dxa"/>
          </w:tcPr>
          <w:p w:rsidR="00E75EF7" w:rsidRPr="00AF48FB" w:rsidRDefault="00E75EF7" w:rsidP="00532039">
            <w:pPr>
              <w:autoSpaceDN w:val="0"/>
              <w:adjustRightInd w:val="0"/>
              <w:jc w:val="both"/>
              <w:rPr>
                <w:sz w:val="24"/>
                <w:szCs w:val="24"/>
              </w:rPr>
            </w:pPr>
          </w:p>
          <w:p w:rsidR="00E75EF7" w:rsidRPr="00AF48FB" w:rsidRDefault="00E75EF7" w:rsidP="00532039">
            <w:pPr>
              <w:autoSpaceDN w:val="0"/>
              <w:adjustRightInd w:val="0"/>
              <w:jc w:val="both"/>
              <w:rPr>
                <w:sz w:val="24"/>
                <w:szCs w:val="24"/>
              </w:rPr>
            </w:pPr>
            <w:r>
              <w:rPr>
                <w:sz w:val="24"/>
                <w:szCs w:val="24"/>
              </w:rPr>
              <w:t>2</w:t>
            </w:r>
            <w:r w:rsidRPr="00AF48FB">
              <w:rPr>
                <w:sz w:val="24"/>
                <w:szCs w:val="24"/>
              </w:rPr>
              <w:t xml:space="preserve">0 </w:t>
            </w:r>
            <w:proofErr w:type="spellStart"/>
            <w:r w:rsidRPr="00AF48FB">
              <w:rPr>
                <w:sz w:val="24"/>
                <w:szCs w:val="24"/>
              </w:rPr>
              <w:t>pkt</w:t>
            </w:r>
            <w:proofErr w:type="spellEnd"/>
          </w:p>
        </w:tc>
      </w:tr>
    </w:tbl>
    <w:p w:rsidR="00E75EF7"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E75EF7" w:rsidRPr="00AF48FB"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center"/>
        <w:rPr>
          <w:sz w:val="24"/>
          <w:szCs w:val="24"/>
        </w:rPr>
      </w:pPr>
      <w:r w:rsidRPr="00AF48FB">
        <w:rPr>
          <w:sz w:val="24"/>
          <w:szCs w:val="24"/>
        </w:rPr>
        <w:t xml:space="preserve">T=  [ X </w:t>
      </w:r>
      <w:proofErr w:type="spellStart"/>
      <w:r w:rsidRPr="00AF48FB">
        <w:rPr>
          <w:sz w:val="24"/>
          <w:szCs w:val="24"/>
        </w:rPr>
        <w:t>pkt</w:t>
      </w:r>
      <w:proofErr w:type="spellEnd"/>
      <w:r w:rsidRPr="00AF48FB">
        <w:rPr>
          <w:sz w:val="24"/>
          <w:szCs w:val="24"/>
        </w:rPr>
        <w:t xml:space="preserve"> / 40 </w:t>
      </w:r>
      <w:proofErr w:type="spellStart"/>
      <w:r w:rsidRPr="00AF48FB">
        <w:rPr>
          <w:sz w:val="24"/>
          <w:szCs w:val="24"/>
        </w:rPr>
        <w:t>pkt</w:t>
      </w:r>
      <w:proofErr w:type="spellEnd"/>
      <w:r w:rsidRPr="00AF48FB">
        <w:rPr>
          <w:sz w:val="24"/>
          <w:szCs w:val="24"/>
        </w:rPr>
        <w:t>]</w:t>
      </w:r>
      <w:r>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Pr>
          <w:sz w:val="24"/>
          <w:szCs w:val="24"/>
        </w:rPr>
        <w:t>10</w:t>
      </w:r>
      <w:r w:rsidRPr="00AF48FB">
        <w:rPr>
          <w:sz w:val="24"/>
          <w:szCs w:val="24"/>
        </w:rPr>
        <w:t>0%</w:t>
      </w:r>
    </w:p>
    <w:p w:rsidR="00E75EF7" w:rsidRPr="00AF48FB"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E75EF7" w:rsidRPr="00AF48FB" w:rsidRDefault="00E75EF7" w:rsidP="00B75D8E">
      <w:pPr>
        <w:autoSpaceDN w:val="0"/>
        <w:adjustRightInd w:val="0"/>
        <w:ind w:left="567" w:hanging="567"/>
        <w:jc w:val="both"/>
        <w:rPr>
          <w:sz w:val="24"/>
          <w:szCs w:val="24"/>
        </w:rPr>
      </w:pPr>
      <w:r w:rsidRPr="00AF48FB">
        <w:rPr>
          <w:sz w:val="24"/>
          <w:szCs w:val="24"/>
        </w:rPr>
        <w:tab/>
        <w:t xml:space="preserve">X </w:t>
      </w:r>
      <w:proofErr w:type="spellStart"/>
      <w:r w:rsidRPr="00AF48FB">
        <w:rPr>
          <w:sz w:val="24"/>
          <w:szCs w:val="24"/>
        </w:rPr>
        <w:t>pkt</w:t>
      </w:r>
      <w:proofErr w:type="spellEnd"/>
      <w:r w:rsidRPr="00AF48FB">
        <w:rPr>
          <w:sz w:val="24"/>
          <w:szCs w:val="24"/>
        </w:rPr>
        <w:t>- ilość punktów w zależności od Wybranej i zaoferowanej opcji przez Wykonawcę zadeklarowanej w formularzu ofertowym;</w:t>
      </w:r>
    </w:p>
    <w:p w:rsidR="00E75EF7" w:rsidRPr="00AF48FB" w:rsidRDefault="00E75EF7" w:rsidP="00B75D8E">
      <w:pPr>
        <w:autoSpaceDN w:val="0"/>
        <w:adjustRightInd w:val="0"/>
        <w:ind w:left="567"/>
        <w:jc w:val="both"/>
        <w:rPr>
          <w:sz w:val="24"/>
          <w:szCs w:val="24"/>
        </w:rPr>
      </w:pPr>
      <w:r w:rsidRPr="00AF48FB">
        <w:rPr>
          <w:sz w:val="24"/>
          <w:szCs w:val="24"/>
        </w:rPr>
        <w:t>Całkowita ocena danej oferty dokonywana będzie według wzoru:</w:t>
      </w:r>
    </w:p>
    <w:p w:rsidR="00E75EF7" w:rsidRPr="00AF48FB" w:rsidRDefault="00E75EF7" w:rsidP="005335EF">
      <w:pPr>
        <w:autoSpaceDN w:val="0"/>
        <w:adjustRightInd w:val="0"/>
        <w:ind w:left="567"/>
        <w:jc w:val="center"/>
        <w:rPr>
          <w:sz w:val="24"/>
          <w:szCs w:val="24"/>
        </w:rPr>
      </w:pPr>
      <w:r w:rsidRPr="00AF48FB">
        <w:rPr>
          <w:sz w:val="24"/>
          <w:szCs w:val="24"/>
        </w:rPr>
        <w:t>W= C+ T</w:t>
      </w:r>
    </w:p>
    <w:p w:rsidR="00E75EF7" w:rsidRPr="00AF48FB" w:rsidRDefault="00E75EF7" w:rsidP="00B75D8E">
      <w:pPr>
        <w:autoSpaceDN w:val="0"/>
        <w:adjustRightInd w:val="0"/>
        <w:ind w:left="567"/>
        <w:jc w:val="both"/>
        <w:rPr>
          <w:sz w:val="24"/>
          <w:szCs w:val="24"/>
        </w:rPr>
      </w:pPr>
      <w:r w:rsidRPr="00AF48FB">
        <w:rPr>
          <w:sz w:val="24"/>
          <w:szCs w:val="24"/>
        </w:rPr>
        <w:t>W- suma punktów uzyskana przez badanego Wykonawcę z kryterium nr 1 i nr 2</w:t>
      </w:r>
    </w:p>
    <w:p w:rsidR="00E75EF7" w:rsidRPr="00AF48FB" w:rsidRDefault="00E75EF7" w:rsidP="00B75D8E">
      <w:pPr>
        <w:autoSpaceDN w:val="0"/>
        <w:adjustRightInd w:val="0"/>
        <w:ind w:left="567"/>
        <w:jc w:val="both"/>
        <w:rPr>
          <w:sz w:val="24"/>
          <w:szCs w:val="24"/>
        </w:rPr>
      </w:pPr>
      <w:r w:rsidRPr="00AF48FB">
        <w:rPr>
          <w:sz w:val="24"/>
          <w:szCs w:val="24"/>
        </w:rPr>
        <w:t>C- liczba punktów uzyskana przez Wykonawcę badanej oferty w kryterium nr 1</w:t>
      </w:r>
    </w:p>
    <w:p w:rsidR="00E75EF7" w:rsidRPr="00AF48FB" w:rsidRDefault="00E75EF7" w:rsidP="00B75D8E">
      <w:pPr>
        <w:autoSpaceDN w:val="0"/>
        <w:adjustRightInd w:val="0"/>
        <w:ind w:left="567"/>
        <w:jc w:val="both"/>
        <w:rPr>
          <w:sz w:val="24"/>
          <w:szCs w:val="24"/>
        </w:rPr>
      </w:pPr>
      <w:r w:rsidRPr="00AF48FB">
        <w:rPr>
          <w:sz w:val="24"/>
          <w:szCs w:val="24"/>
        </w:rPr>
        <w:t>T- liczba punktów uzyskana przez Wykonawcę badanej oferty w kryterium nr 2</w:t>
      </w:r>
    </w:p>
    <w:p w:rsidR="00E75EF7" w:rsidRPr="00AF48FB" w:rsidRDefault="00E75EF7" w:rsidP="001C7C6C">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w:t>
      </w:r>
      <w:r w:rsidRPr="00AF48FB">
        <w:rPr>
          <w:sz w:val="24"/>
          <w:szCs w:val="24"/>
        </w:rPr>
        <w:t>z największą liczbą punktów uzyskan</w:t>
      </w:r>
      <w:r>
        <w:rPr>
          <w:sz w:val="24"/>
          <w:szCs w:val="24"/>
        </w:rPr>
        <w:t>ą</w:t>
      </w:r>
      <w:r w:rsidRPr="00AF48FB">
        <w:rPr>
          <w:sz w:val="24"/>
          <w:szCs w:val="24"/>
        </w:rPr>
        <w:t xml:space="preserve"> w sumie za 1 i 2 kryterium</w:t>
      </w:r>
      <w:r w:rsidR="009164AF">
        <w:rPr>
          <w:sz w:val="24"/>
          <w:szCs w:val="24"/>
        </w:rPr>
        <w:t>, dla danego zadania (części) oddzielnie</w:t>
      </w:r>
      <w:r w:rsidRPr="00AF48FB">
        <w:rPr>
          <w:sz w:val="24"/>
          <w:szCs w:val="24"/>
        </w:rPr>
        <w:t>.</w:t>
      </w:r>
    </w:p>
    <w:p w:rsidR="00E75EF7" w:rsidRPr="00AF48FB" w:rsidRDefault="00E75EF7" w:rsidP="00D0609F">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E75EF7" w:rsidRPr="00AF48FB" w:rsidRDefault="00E75EF7" w:rsidP="00532039">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E75EF7" w:rsidRPr="00AF48FB" w:rsidRDefault="00E75EF7" w:rsidP="00D0609F">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w:t>
      </w:r>
      <w:r w:rsidRPr="00AF48FB">
        <w:rPr>
          <w:sz w:val="24"/>
          <w:szCs w:val="24"/>
        </w:rPr>
        <w:lastRenderedPageBreak/>
        <w:t xml:space="preserve">lub usługi, których dostawa będzie prowadzić do jego powstania, oraz wskazując ich wartość bez kwoty podatku zgodnie z art. 91 ust 3a </w:t>
      </w:r>
      <w:r>
        <w:rPr>
          <w:sz w:val="24"/>
          <w:szCs w:val="24"/>
        </w:rPr>
        <w:t xml:space="preserve">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D0609F">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w:t>
      </w:r>
      <w:r w:rsidRPr="0034268C">
        <w:rPr>
          <w:sz w:val="24"/>
          <w:szCs w:val="24"/>
        </w:rPr>
        <w:t xml:space="preserve"> 201</w:t>
      </w:r>
      <w:r>
        <w:rPr>
          <w:sz w:val="24"/>
          <w:szCs w:val="24"/>
        </w:rPr>
        <w:t>8</w:t>
      </w:r>
      <w:r w:rsidRPr="0034268C">
        <w:rPr>
          <w:sz w:val="24"/>
          <w:szCs w:val="24"/>
        </w:rPr>
        <w:t xml:space="preserve"> </w:t>
      </w:r>
      <w:r>
        <w:rPr>
          <w:sz w:val="24"/>
          <w:szCs w:val="24"/>
        </w:rPr>
        <w:t xml:space="preserve">poz. 2174 z </w:t>
      </w:r>
      <w:proofErr w:type="spellStart"/>
      <w:r>
        <w:rPr>
          <w:sz w:val="24"/>
          <w:szCs w:val="24"/>
        </w:rPr>
        <w:t>późn</w:t>
      </w:r>
      <w:proofErr w:type="spellEnd"/>
      <w:r>
        <w:rPr>
          <w:sz w:val="24"/>
          <w:szCs w:val="24"/>
        </w:rPr>
        <w:t>. zm.).</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.10</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E75EF7" w:rsidRPr="00AF48FB" w:rsidRDefault="00E75EF7" w:rsidP="00D0609F">
      <w:pPr>
        <w:autoSpaceDN w:val="0"/>
        <w:adjustRightInd w:val="0"/>
        <w:jc w:val="both"/>
        <w:rPr>
          <w:sz w:val="24"/>
          <w:szCs w:val="24"/>
        </w:rPr>
      </w:pPr>
      <w:r w:rsidRPr="00AF48FB">
        <w:rPr>
          <w:sz w:val="24"/>
          <w:szCs w:val="24"/>
        </w:rPr>
        <w:t>15</w:t>
      </w:r>
      <w:r>
        <w:rPr>
          <w:sz w:val="24"/>
          <w:szCs w:val="24"/>
        </w:rPr>
        <w:t>.11</w:t>
      </w:r>
      <w:r w:rsidRPr="00AF48FB">
        <w:rPr>
          <w:sz w:val="24"/>
          <w:szCs w:val="24"/>
        </w:rPr>
        <w:t>. Zamawiający odrzuci ofertę, jeżeli zaistnieją przesłanki ku temu.</w:t>
      </w:r>
    </w:p>
    <w:p w:rsidR="00E75EF7" w:rsidRPr="00AF48FB" w:rsidRDefault="00E75EF7" w:rsidP="00D0609F">
      <w:pPr>
        <w:autoSpaceDN w:val="0"/>
        <w:adjustRightInd w:val="0"/>
        <w:ind w:left="700" w:hanging="700"/>
        <w:jc w:val="both"/>
        <w:rPr>
          <w:sz w:val="24"/>
          <w:szCs w:val="24"/>
        </w:rPr>
      </w:pPr>
      <w:r w:rsidRPr="00AF48FB">
        <w:rPr>
          <w:sz w:val="24"/>
          <w:szCs w:val="24"/>
        </w:rPr>
        <w:t>15</w:t>
      </w:r>
      <w:r>
        <w:rPr>
          <w:sz w:val="24"/>
          <w:szCs w:val="24"/>
        </w:rPr>
        <w:t>.12</w:t>
      </w:r>
      <w:r w:rsidRPr="00AF48FB">
        <w:rPr>
          <w:sz w:val="24"/>
          <w:szCs w:val="24"/>
        </w:rPr>
        <w:t>.Oferty złożone przez Wykonawców zostaną poddane</w:t>
      </w:r>
      <w:r>
        <w:rPr>
          <w:sz w:val="24"/>
          <w:szCs w:val="24"/>
        </w:rPr>
        <w:t xml:space="preserve"> dwu</w:t>
      </w:r>
      <w:r w:rsidRPr="00AF48FB">
        <w:rPr>
          <w:sz w:val="24"/>
          <w:szCs w:val="24"/>
        </w:rPr>
        <w:t xml:space="preserve">etapowej procedurze oceny </w:t>
      </w:r>
      <w:r>
        <w:rPr>
          <w:sz w:val="24"/>
          <w:szCs w:val="24"/>
        </w:rPr>
        <w:t xml:space="preserve">określonej </w:t>
      </w:r>
      <w:r w:rsidRPr="00AF48FB">
        <w:rPr>
          <w:sz w:val="24"/>
          <w:szCs w:val="24"/>
        </w:rPr>
        <w:t xml:space="preserve">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.13</w:t>
      </w:r>
      <w:r w:rsidRPr="00AF48FB">
        <w:rPr>
          <w:sz w:val="24"/>
          <w:szCs w:val="24"/>
        </w:rPr>
        <w:t>.Zamawiający wybierze ofertę najkorzystniejszą</w:t>
      </w:r>
      <w:r>
        <w:rPr>
          <w:sz w:val="24"/>
          <w:szCs w:val="24"/>
        </w:rPr>
        <w:t xml:space="preserve">, </w:t>
      </w:r>
      <w:r w:rsidRPr="00AF48FB">
        <w:rPr>
          <w:sz w:val="24"/>
          <w:szCs w:val="24"/>
        </w:rPr>
        <w:t xml:space="preserve">na podstawie kryteriów oceny ofert określonych w SIWZ. </w:t>
      </w:r>
    </w:p>
    <w:p w:rsidR="00E75EF7" w:rsidRPr="00AF48FB" w:rsidRDefault="00E75EF7" w:rsidP="001C7C6C">
      <w:pPr>
        <w:tabs>
          <w:tab w:val="left" w:pos="426"/>
          <w:tab w:val="left" w:pos="851"/>
        </w:tabs>
        <w:autoSpaceDN w:val="0"/>
        <w:adjustRightInd w:val="0"/>
        <w:ind w:left="567" w:hanging="567"/>
        <w:jc w:val="both"/>
        <w:rPr>
          <w:sz w:val="24"/>
          <w:szCs w:val="24"/>
        </w:rPr>
      </w:pPr>
      <w:r w:rsidRPr="00AF48FB">
        <w:rPr>
          <w:sz w:val="24"/>
          <w:szCs w:val="24"/>
        </w:rPr>
        <w:t>15</w:t>
      </w:r>
      <w:r>
        <w:rPr>
          <w:sz w:val="24"/>
          <w:szCs w:val="24"/>
        </w:rPr>
        <w:t>.14</w:t>
      </w:r>
      <w:r w:rsidRPr="00AF48FB">
        <w:rPr>
          <w:sz w:val="24"/>
          <w:szCs w:val="24"/>
        </w:rPr>
        <w:t>.W przypadku wystąpienia przesłanek, o których mowa w art. 93 ust. 1 ustawy</w:t>
      </w:r>
      <w:r>
        <w:rPr>
          <w:sz w:val="24"/>
          <w:szCs w:val="24"/>
        </w:rPr>
        <w:t xml:space="preserve"> </w:t>
      </w:r>
      <w:proofErr w:type="spellStart"/>
      <w:r>
        <w:rPr>
          <w:sz w:val="24"/>
          <w:szCs w:val="24"/>
        </w:rPr>
        <w:t>Pzp</w:t>
      </w:r>
      <w:proofErr w:type="spellEnd"/>
      <w:r w:rsidRPr="00AF48FB">
        <w:rPr>
          <w:sz w:val="24"/>
          <w:szCs w:val="24"/>
        </w:rPr>
        <w:t xml:space="preserve"> Zamawiający</w:t>
      </w:r>
      <w:r>
        <w:rPr>
          <w:sz w:val="24"/>
          <w:szCs w:val="24"/>
        </w:rPr>
        <w:t xml:space="preserve"> </w:t>
      </w:r>
      <w:r w:rsidRPr="00AF48FB">
        <w:rPr>
          <w:sz w:val="24"/>
          <w:szCs w:val="24"/>
        </w:rPr>
        <w:t>unieważnia postępowanie.</w:t>
      </w:r>
    </w:p>
    <w:p w:rsidR="00E75EF7" w:rsidRPr="00AF48FB" w:rsidRDefault="00E75EF7" w:rsidP="00D0609F">
      <w:pPr>
        <w:tabs>
          <w:tab w:val="left" w:pos="426"/>
          <w:tab w:val="left" w:pos="851"/>
        </w:tabs>
        <w:autoSpaceDN w:val="0"/>
        <w:adjustRightInd w:val="0"/>
        <w:ind w:left="700" w:hanging="700"/>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E75EF7" w:rsidRPr="00AF48FB" w:rsidRDefault="00E75EF7" w:rsidP="00D0609F">
      <w:pPr>
        <w:tabs>
          <w:tab w:val="left" w:pos="709"/>
          <w:tab w:val="left" w:pos="851"/>
        </w:tabs>
        <w:autoSpaceDN w:val="0"/>
        <w:adjustRightInd w:val="0"/>
        <w:ind w:left="1100"/>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E75EF7" w:rsidRPr="00AF48FB" w:rsidRDefault="00E75EF7" w:rsidP="00D0609F">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E75EF7" w:rsidRDefault="00E75EF7" w:rsidP="00D0609F">
      <w:pPr>
        <w:tabs>
          <w:tab w:val="left" w:pos="709"/>
          <w:tab w:val="left" w:pos="851"/>
        </w:tabs>
        <w:autoSpaceDN w:val="0"/>
        <w:adjustRightInd w:val="0"/>
        <w:ind w:left="1400" w:hanging="300"/>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E75EF7" w:rsidRDefault="00E75EF7" w:rsidP="00D0609F">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E75EF7" w:rsidRPr="00AF48FB" w:rsidRDefault="00E75EF7" w:rsidP="00532039">
      <w:pPr>
        <w:autoSpaceDN w:val="0"/>
        <w:adjustRightInd w:val="0"/>
        <w:jc w:val="both"/>
        <w:rPr>
          <w:b/>
          <w:sz w:val="24"/>
          <w:szCs w:val="24"/>
        </w:rPr>
      </w:pPr>
    </w:p>
    <w:p w:rsidR="00E75EF7" w:rsidRPr="00AF48FB" w:rsidRDefault="00E75EF7" w:rsidP="00532039">
      <w:pPr>
        <w:autoSpaceDN w:val="0"/>
        <w:adjustRightInd w:val="0"/>
        <w:jc w:val="both"/>
        <w:rPr>
          <w:b/>
          <w:sz w:val="24"/>
          <w:szCs w:val="24"/>
        </w:rPr>
      </w:pPr>
      <w:r w:rsidRPr="00AF48FB">
        <w:rPr>
          <w:b/>
          <w:sz w:val="24"/>
          <w:szCs w:val="24"/>
        </w:rPr>
        <w:t>16. JAWNOŚĆ POSTĘPOWANIA</w:t>
      </w:r>
    </w:p>
    <w:p w:rsidR="00E75EF7" w:rsidRPr="00AF48FB" w:rsidRDefault="00E75EF7" w:rsidP="00532039">
      <w:pPr>
        <w:tabs>
          <w:tab w:val="left" w:pos="567"/>
        </w:tabs>
        <w:autoSpaceDN w:val="0"/>
        <w:adjustRightInd w:val="0"/>
        <w:spacing w:before="120"/>
        <w:jc w:val="both"/>
        <w:rPr>
          <w:sz w:val="24"/>
          <w:szCs w:val="24"/>
        </w:rPr>
      </w:pPr>
      <w:r w:rsidRPr="00AF48FB">
        <w:rPr>
          <w:sz w:val="24"/>
          <w:szCs w:val="24"/>
        </w:rPr>
        <w:t>16.1. Zamawiający prowadzi protokół postępowania.</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E75EF7" w:rsidRDefault="00E75EF7" w:rsidP="00D0609F">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E75EF7" w:rsidRDefault="00E75EF7" w:rsidP="00892505">
      <w:pPr>
        <w:tabs>
          <w:tab w:val="left" w:pos="709"/>
          <w:tab w:val="left" w:pos="851"/>
        </w:tabs>
        <w:autoSpaceDN w:val="0"/>
        <w:adjustRightInd w:val="0"/>
        <w:spacing w:before="120"/>
        <w:ind w:left="600" w:hanging="600"/>
        <w:jc w:val="both"/>
        <w:rPr>
          <w:sz w:val="24"/>
          <w:szCs w:val="24"/>
        </w:rPr>
      </w:pPr>
      <w:r>
        <w:rPr>
          <w:sz w:val="24"/>
          <w:szCs w:val="24"/>
        </w:rPr>
        <w:lastRenderedPageBreak/>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E75EF7" w:rsidRDefault="00E75EF7" w:rsidP="00892505">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540639" w:rsidRDefault="00540639" w:rsidP="0071339A">
      <w:pPr>
        <w:autoSpaceDN w:val="0"/>
        <w:adjustRightInd w:val="0"/>
        <w:ind w:left="426" w:hanging="426"/>
        <w:jc w:val="both"/>
        <w:rPr>
          <w:b/>
          <w:sz w:val="24"/>
          <w:szCs w:val="24"/>
        </w:rPr>
      </w:pPr>
    </w:p>
    <w:p w:rsidR="00E75EF7" w:rsidRPr="00AF48FB" w:rsidRDefault="00E75EF7" w:rsidP="0071339A">
      <w:pPr>
        <w:autoSpaceDN w:val="0"/>
        <w:adjustRightInd w:val="0"/>
        <w:ind w:left="426" w:hanging="426"/>
        <w:jc w:val="both"/>
        <w:rPr>
          <w:b/>
          <w:sz w:val="24"/>
          <w:szCs w:val="24"/>
        </w:rPr>
      </w:pPr>
      <w:r w:rsidRPr="00AF48FB">
        <w:rPr>
          <w:b/>
          <w:sz w:val="24"/>
          <w:szCs w:val="24"/>
        </w:rPr>
        <w:t>17. INFORMACJE O FORMALNOŚCIACH, JAKIE POWINNY ZOSTAĆ DOPEŁNIONE PO WYBORZE OFERTY W CELU ZAWA</w:t>
      </w:r>
      <w:r>
        <w:rPr>
          <w:b/>
          <w:sz w:val="24"/>
          <w:szCs w:val="24"/>
        </w:rPr>
        <w:t>R</w:t>
      </w:r>
      <w:r w:rsidRPr="00AF48FB">
        <w:rPr>
          <w:b/>
          <w:sz w:val="24"/>
          <w:szCs w:val="24"/>
        </w:rPr>
        <w:t>CIA UMOWY W SPRAWIE ZAMÓWIENIA, GŁÓWNE POSTANOWIENIA, KTÓRE ZOSTANĄ WPROWADZONE DO TREŚCI ZAWIERANEJ UMOWY W SPRAWIE ZAMÓWIENIA PUBLICZNEGO, PRZEWIDYWANE ZMIANY W ZAWARTEJ UMOWIE ORAZ WARUNKI ZMIANY</w:t>
      </w:r>
    </w:p>
    <w:p w:rsidR="00E75EF7" w:rsidRPr="00AF48FB" w:rsidRDefault="00E75EF7" w:rsidP="00532039">
      <w:pPr>
        <w:tabs>
          <w:tab w:val="left" w:pos="426"/>
        </w:tabs>
        <w:autoSpaceDN w:val="0"/>
        <w:adjustRightInd w:val="0"/>
        <w:spacing w:before="240"/>
        <w:jc w:val="both"/>
        <w:rPr>
          <w:sz w:val="24"/>
          <w:szCs w:val="24"/>
        </w:rPr>
      </w:pPr>
      <w:r w:rsidRPr="00AF48FB">
        <w:rPr>
          <w:sz w:val="24"/>
          <w:szCs w:val="24"/>
        </w:rPr>
        <w:t xml:space="preserve">17.1.Zamawiający poinformuje niezwłocznie wszystkich Wykonawców o: </w:t>
      </w:r>
    </w:p>
    <w:p w:rsidR="00E75EF7" w:rsidRPr="00AF48FB" w:rsidRDefault="00E75EF7" w:rsidP="00A24F5A">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E75EF7" w:rsidRPr="00AF48FB" w:rsidRDefault="00E75EF7" w:rsidP="00A24F5A">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E75EF7" w:rsidRPr="00AF48FB" w:rsidRDefault="00E75EF7" w:rsidP="00A24F5A">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E75EF7" w:rsidRDefault="00E75EF7" w:rsidP="00A24F5A">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E75EF7" w:rsidRPr="00AF48FB" w:rsidRDefault="00E75EF7" w:rsidP="008912B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E75EF7" w:rsidRDefault="00E75EF7" w:rsidP="00905F41">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8" w:history="1">
        <w:r w:rsidRPr="00670829">
          <w:rPr>
            <w:rStyle w:val="Hipercze"/>
            <w:sz w:val="24"/>
            <w:szCs w:val="24"/>
          </w:rPr>
          <w:t>www.zlobki.lublin.eu</w:t>
        </w:r>
      </w:hyperlink>
      <w:r w:rsidRPr="00AF48FB">
        <w:rPr>
          <w:sz w:val="24"/>
          <w:szCs w:val="24"/>
        </w:rPr>
        <w:t xml:space="preserve">. </w:t>
      </w:r>
    </w:p>
    <w:p w:rsidR="00E75EF7" w:rsidRPr="00AF48FB" w:rsidRDefault="00E75EF7" w:rsidP="00905F41">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E75EF7" w:rsidRPr="00AF48FB" w:rsidRDefault="00E75EF7" w:rsidP="008A3D66">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p>
    <w:p w:rsidR="00E75EF7" w:rsidRPr="00AF48FB" w:rsidRDefault="00E75EF7" w:rsidP="008A3D66">
      <w:pPr>
        <w:tabs>
          <w:tab w:val="left" w:pos="426"/>
        </w:tabs>
        <w:autoSpaceDN w:val="0"/>
        <w:adjustRightInd w:val="0"/>
        <w:spacing w:before="240"/>
        <w:ind w:left="900" w:hanging="300"/>
        <w:jc w:val="both"/>
        <w:rPr>
          <w:sz w:val="24"/>
          <w:szCs w:val="24"/>
        </w:rPr>
      </w:pPr>
      <w:r>
        <w:rPr>
          <w:sz w:val="24"/>
          <w:szCs w:val="24"/>
        </w:rPr>
        <w:lastRenderedPageBreak/>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E75EF7" w:rsidRPr="00AF48FB" w:rsidRDefault="00E75EF7" w:rsidP="008A3D66">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E75EF7" w:rsidRPr="00AF48FB" w:rsidRDefault="00E75EF7" w:rsidP="00A76308">
      <w:pPr>
        <w:tabs>
          <w:tab w:val="left" w:pos="426"/>
        </w:tabs>
        <w:autoSpaceDN w:val="0"/>
        <w:adjustRightInd w:val="0"/>
        <w:spacing w:before="240"/>
        <w:ind w:left="600" w:hanging="600"/>
        <w:jc w:val="both"/>
        <w:rPr>
          <w:sz w:val="24"/>
          <w:szCs w:val="24"/>
        </w:rPr>
      </w:pPr>
      <w:r w:rsidRPr="00AF48FB">
        <w:rPr>
          <w:sz w:val="24"/>
          <w:szCs w:val="24"/>
        </w:rPr>
        <w:t xml:space="preserve">17.5. Wykonawca, którego oferta zostanie wybrana </w:t>
      </w:r>
      <w:r w:rsidR="004865A1">
        <w:rPr>
          <w:sz w:val="24"/>
          <w:szCs w:val="24"/>
        </w:rPr>
        <w:t xml:space="preserve">dla danego zadania (części), </w:t>
      </w:r>
      <w:r w:rsidRPr="00AF48FB">
        <w:rPr>
          <w:sz w:val="24"/>
          <w:szCs w:val="24"/>
        </w:rPr>
        <w:t>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E75EF7" w:rsidRPr="00AF48FB" w:rsidRDefault="00E75EF7" w:rsidP="0069480A">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E75EF7" w:rsidRDefault="00E75EF7" w:rsidP="00C1162C">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E75EF7" w:rsidRDefault="00E75EF7" w:rsidP="00C1162C">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E75EF7" w:rsidRDefault="00E75EF7" w:rsidP="00C1162C">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E75EF7" w:rsidRDefault="00E75EF7" w:rsidP="00C1162C">
      <w:pPr>
        <w:pStyle w:val="Tekstkomentarza"/>
        <w:ind w:left="567" w:hanging="709"/>
        <w:jc w:val="both"/>
        <w:rPr>
          <w:sz w:val="24"/>
          <w:szCs w:val="24"/>
        </w:rPr>
      </w:pPr>
      <w:r>
        <w:rPr>
          <w:sz w:val="24"/>
          <w:szCs w:val="24"/>
        </w:rPr>
        <w:t>17.10.</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E75EF7" w:rsidRDefault="00E75EF7" w:rsidP="00C1162C">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E75EF7" w:rsidRDefault="00E75EF7" w:rsidP="00C1162C">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E75EF7" w:rsidRPr="00C1162C" w:rsidRDefault="00E75EF7" w:rsidP="00C1162C">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E75EF7" w:rsidRPr="00C1162C" w:rsidRDefault="00E75EF7" w:rsidP="00977594">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E75EF7" w:rsidRDefault="00E75EF7" w:rsidP="00977594">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E75EF7" w:rsidRPr="00C1162C" w:rsidRDefault="00E75EF7" w:rsidP="00C1162C">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4865A1" w:rsidRDefault="00E75EF7" w:rsidP="004865A1">
      <w:pPr>
        <w:tabs>
          <w:tab w:val="left" w:pos="993"/>
          <w:tab w:val="left" w:pos="8370"/>
        </w:tabs>
        <w:autoSpaceDN w:val="0"/>
        <w:adjustRightInd w:val="0"/>
        <w:spacing w:before="120"/>
        <w:ind w:left="709" w:hanging="284"/>
        <w:jc w:val="both"/>
        <w:rPr>
          <w:sz w:val="24"/>
          <w:szCs w:val="24"/>
        </w:rPr>
      </w:pPr>
      <w:r w:rsidRPr="00C1162C">
        <w:rPr>
          <w:sz w:val="24"/>
          <w:szCs w:val="24"/>
        </w:rPr>
        <w:lastRenderedPageBreak/>
        <w:t>a)</w:t>
      </w:r>
      <w:r w:rsidRPr="00C1162C">
        <w:rPr>
          <w:sz w:val="24"/>
          <w:szCs w:val="24"/>
        </w:rPr>
        <w:tab/>
      </w:r>
      <w:r w:rsidR="004865A1">
        <w:rPr>
          <w:sz w:val="24"/>
          <w:szCs w:val="24"/>
        </w:rPr>
        <w:t xml:space="preserve">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(w przypadku zmniejszenia wielkości opakowań). </w:t>
      </w:r>
      <w:r w:rsidR="004865A1" w:rsidRPr="00EB48E1">
        <w:rPr>
          <w:sz w:val="24"/>
          <w:szCs w:val="24"/>
        </w:rPr>
        <w:t xml:space="preserve">W przypadku zwiększenia wielkości opakowań bez zmiany cen </w:t>
      </w:r>
      <w:r w:rsidR="004865A1" w:rsidRPr="00065F52">
        <w:rPr>
          <w:sz w:val="24"/>
          <w:szCs w:val="24"/>
        </w:rPr>
        <w:t>jednostkowych zmiana umowy dotyczyć będzie tylko gramatury produktu</w:t>
      </w:r>
      <w:r w:rsidR="004865A1">
        <w:rPr>
          <w:sz w:val="24"/>
          <w:szCs w:val="24"/>
        </w:rPr>
        <w:t xml:space="preserve"> lub jego wymiany na inny,</w:t>
      </w:r>
    </w:p>
    <w:p w:rsidR="00E75EF7" w:rsidRDefault="004865A1" w:rsidP="004865A1">
      <w:pPr>
        <w:tabs>
          <w:tab w:val="left" w:pos="993"/>
          <w:tab w:val="left" w:pos="8370"/>
        </w:tabs>
        <w:autoSpaceDN w:val="0"/>
        <w:adjustRightInd w:val="0"/>
        <w:spacing w:before="120"/>
        <w:ind w:left="709" w:hanging="284"/>
        <w:jc w:val="both"/>
        <w:rPr>
          <w:sz w:val="24"/>
          <w:szCs w:val="24"/>
        </w:rPr>
      </w:pPr>
      <w:r>
        <w:rPr>
          <w:sz w:val="24"/>
          <w:szCs w:val="24"/>
        </w:rPr>
        <w:t xml:space="preserve">b) </w:t>
      </w:r>
      <w:r w:rsidR="00E75EF7" w:rsidRPr="00C1162C">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E75EF7" w:rsidRDefault="009164AF" w:rsidP="009164AF">
      <w:pPr>
        <w:pStyle w:val="Tekstkomentarza"/>
        <w:ind w:left="709" w:hanging="283"/>
        <w:jc w:val="both"/>
        <w:rPr>
          <w:sz w:val="24"/>
          <w:szCs w:val="24"/>
        </w:rPr>
      </w:pPr>
      <w:r>
        <w:rPr>
          <w:sz w:val="24"/>
          <w:szCs w:val="24"/>
        </w:rPr>
        <w:t>c</w:t>
      </w:r>
      <w:r w:rsidR="00E75EF7">
        <w:rPr>
          <w:sz w:val="24"/>
          <w:szCs w:val="24"/>
        </w:rPr>
        <w:t xml:space="preserve">) </w:t>
      </w:r>
      <w:r w:rsidR="00E75EF7"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4865A1" w:rsidRPr="00C1162C" w:rsidRDefault="004865A1" w:rsidP="00872FB1">
      <w:pPr>
        <w:pStyle w:val="Tekstkomentarza"/>
        <w:ind w:left="851" w:hanging="284"/>
        <w:jc w:val="both"/>
        <w:rPr>
          <w:sz w:val="24"/>
          <w:szCs w:val="24"/>
        </w:rPr>
      </w:pPr>
    </w:p>
    <w:p w:rsidR="00E75EF7" w:rsidRPr="00C1162C" w:rsidRDefault="00E75EF7" w:rsidP="00C1162C">
      <w:pPr>
        <w:pStyle w:val="Tekstkomentarza"/>
        <w:ind w:left="567" w:hanging="709"/>
        <w:jc w:val="both"/>
        <w:rPr>
          <w:sz w:val="24"/>
          <w:szCs w:val="24"/>
        </w:rPr>
      </w:pPr>
      <w:r>
        <w:rPr>
          <w:sz w:val="24"/>
          <w:szCs w:val="24"/>
        </w:rPr>
        <w:t xml:space="preserve">17.15. Zmiana umowy, o której mowa w </w:t>
      </w:r>
      <w:proofErr w:type="spellStart"/>
      <w:r>
        <w:rPr>
          <w:sz w:val="24"/>
          <w:szCs w:val="24"/>
        </w:rPr>
        <w:t>pkt</w:t>
      </w:r>
      <w:proofErr w:type="spellEnd"/>
      <w:r>
        <w:rPr>
          <w:sz w:val="24"/>
          <w:szCs w:val="24"/>
        </w:rPr>
        <w:t xml:space="preserve"> 17.13 i </w:t>
      </w:r>
      <w:proofErr w:type="spellStart"/>
      <w:r>
        <w:rPr>
          <w:sz w:val="24"/>
          <w:szCs w:val="24"/>
        </w:rPr>
        <w:t>pkt</w:t>
      </w:r>
      <w:proofErr w:type="spellEnd"/>
      <w:r>
        <w:rPr>
          <w:sz w:val="24"/>
          <w:szCs w:val="24"/>
        </w:rPr>
        <w:t xml:space="preserve"> 17.14 </w:t>
      </w:r>
      <w:r w:rsidR="009164AF">
        <w:rPr>
          <w:sz w:val="24"/>
          <w:szCs w:val="24"/>
        </w:rPr>
        <w:t xml:space="preserve">a) i c) </w:t>
      </w:r>
      <w:r>
        <w:rPr>
          <w:sz w:val="24"/>
          <w:szCs w:val="24"/>
        </w:rPr>
        <w:t>SIWZ</w:t>
      </w:r>
      <w:r w:rsidRPr="00C1162C">
        <w:rPr>
          <w:sz w:val="24"/>
          <w:szCs w:val="24"/>
        </w:rPr>
        <w:t xml:space="preserve"> może nastąpić zarówno na wniosek Zamawiającego jak i Wykonawcy.</w:t>
      </w:r>
    </w:p>
    <w:p w:rsidR="00E75EF7" w:rsidRDefault="00E75EF7" w:rsidP="00C1162C">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E75EF7" w:rsidRPr="00AF48FB" w:rsidRDefault="00E75EF7" w:rsidP="00287301">
      <w:pPr>
        <w:pStyle w:val="Akapitzlist"/>
        <w:tabs>
          <w:tab w:val="left" w:pos="284"/>
        </w:tabs>
        <w:ind w:left="567" w:hanging="709"/>
        <w:jc w:val="both"/>
        <w:rPr>
          <w:sz w:val="24"/>
          <w:szCs w:val="24"/>
        </w:rPr>
      </w:pPr>
      <w:r>
        <w:rPr>
          <w:sz w:val="24"/>
          <w:szCs w:val="24"/>
        </w:rPr>
        <w:t>17.18</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 xml:space="preserve">h mowa w art. 93 ust. 1 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540639" w:rsidRDefault="00540639" w:rsidP="00532039">
      <w:pPr>
        <w:pStyle w:val="Bezodstpw"/>
        <w:tabs>
          <w:tab w:val="left" w:pos="426"/>
        </w:tabs>
        <w:jc w:val="both"/>
        <w:rPr>
          <w:b/>
          <w:sz w:val="24"/>
          <w:szCs w:val="24"/>
        </w:rPr>
      </w:pPr>
    </w:p>
    <w:p w:rsidR="00540639" w:rsidRDefault="00540639" w:rsidP="00532039">
      <w:pPr>
        <w:pStyle w:val="Bezodstpw"/>
        <w:tabs>
          <w:tab w:val="left" w:pos="426"/>
        </w:tabs>
        <w:jc w:val="both"/>
        <w:rPr>
          <w:b/>
          <w:sz w:val="24"/>
          <w:szCs w:val="24"/>
        </w:rPr>
      </w:pPr>
    </w:p>
    <w:p w:rsidR="00E75EF7" w:rsidRPr="00AF48FB" w:rsidRDefault="00E75EF7" w:rsidP="00532039">
      <w:pPr>
        <w:pStyle w:val="Bezodstpw"/>
        <w:tabs>
          <w:tab w:val="left" w:pos="426"/>
        </w:tabs>
        <w:jc w:val="both"/>
        <w:rPr>
          <w:b/>
          <w:sz w:val="24"/>
          <w:szCs w:val="24"/>
        </w:rPr>
      </w:pPr>
      <w:r w:rsidRPr="00AF48FB">
        <w:rPr>
          <w:b/>
          <w:sz w:val="24"/>
          <w:szCs w:val="24"/>
        </w:rPr>
        <w:t>18. WYMAGANIA DOTYCZĄCE ZABEZPIECZENIA NALEŻYTEGO WYKONANIA UMOWY.</w:t>
      </w:r>
    </w:p>
    <w:p w:rsidR="00E75EF7" w:rsidRPr="00AF48FB" w:rsidRDefault="00E75EF7" w:rsidP="00532039">
      <w:pPr>
        <w:pStyle w:val="Bezodstpw"/>
        <w:tabs>
          <w:tab w:val="left" w:pos="426"/>
        </w:tabs>
        <w:jc w:val="both"/>
        <w:rPr>
          <w:b/>
          <w:sz w:val="24"/>
          <w:szCs w:val="24"/>
        </w:rPr>
      </w:pPr>
    </w:p>
    <w:p w:rsidR="00E75EF7" w:rsidRPr="00AF48FB" w:rsidRDefault="00E75EF7" w:rsidP="00532039">
      <w:pPr>
        <w:pStyle w:val="Bezodstpw"/>
        <w:tabs>
          <w:tab w:val="left" w:pos="284"/>
        </w:tabs>
        <w:jc w:val="both"/>
        <w:rPr>
          <w:sz w:val="24"/>
          <w:szCs w:val="24"/>
        </w:rPr>
      </w:pPr>
      <w:r w:rsidRPr="00AF48FB">
        <w:rPr>
          <w:sz w:val="24"/>
          <w:szCs w:val="24"/>
        </w:rPr>
        <w:t>Zamawiający nie przewiduje zabezpieczenia należytego wykonania umowy.</w:t>
      </w:r>
    </w:p>
    <w:p w:rsidR="00E75EF7" w:rsidRPr="00AF48FB" w:rsidRDefault="00E75EF7" w:rsidP="00532039">
      <w:pPr>
        <w:pStyle w:val="Bezodstpw"/>
        <w:tabs>
          <w:tab w:val="left" w:pos="426"/>
        </w:tabs>
        <w:jc w:val="both"/>
        <w:rPr>
          <w:sz w:val="24"/>
          <w:szCs w:val="24"/>
        </w:rPr>
      </w:pPr>
    </w:p>
    <w:p w:rsidR="00E75EF7" w:rsidRPr="00AF48FB" w:rsidRDefault="00E75EF7" w:rsidP="00532039">
      <w:pPr>
        <w:pStyle w:val="Bezodstpw"/>
        <w:tabs>
          <w:tab w:val="left" w:pos="426"/>
        </w:tabs>
        <w:jc w:val="both"/>
        <w:rPr>
          <w:b/>
          <w:sz w:val="24"/>
          <w:szCs w:val="24"/>
        </w:rPr>
      </w:pPr>
      <w:r w:rsidRPr="00AF48FB">
        <w:rPr>
          <w:b/>
          <w:sz w:val="24"/>
          <w:szCs w:val="24"/>
        </w:rPr>
        <w:t>19. AUKCJA ELEKTRONICZNA</w:t>
      </w:r>
    </w:p>
    <w:p w:rsidR="00E75EF7" w:rsidRPr="00AF48FB" w:rsidRDefault="00E75EF7" w:rsidP="00532039">
      <w:pPr>
        <w:pStyle w:val="Bezodstpw"/>
        <w:tabs>
          <w:tab w:val="left" w:pos="426"/>
        </w:tabs>
        <w:jc w:val="both"/>
        <w:rPr>
          <w:sz w:val="24"/>
          <w:szCs w:val="24"/>
        </w:rPr>
      </w:pPr>
    </w:p>
    <w:p w:rsidR="00E75EF7" w:rsidRPr="00AF48FB" w:rsidRDefault="00E75EF7"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E75EF7" w:rsidRPr="00AF48FB" w:rsidRDefault="00E75EF7" w:rsidP="00532039">
      <w:pPr>
        <w:pStyle w:val="Bezodstpw"/>
        <w:tabs>
          <w:tab w:val="left" w:pos="426"/>
        </w:tabs>
        <w:jc w:val="both"/>
        <w:rPr>
          <w:sz w:val="24"/>
          <w:szCs w:val="24"/>
        </w:rPr>
      </w:pPr>
    </w:p>
    <w:p w:rsidR="00E75EF7" w:rsidRPr="00AF48FB" w:rsidRDefault="00E75EF7" w:rsidP="00532039">
      <w:pPr>
        <w:jc w:val="both"/>
        <w:rPr>
          <w:b/>
          <w:sz w:val="24"/>
          <w:szCs w:val="24"/>
        </w:rPr>
      </w:pPr>
      <w:r w:rsidRPr="00AF48FB">
        <w:rPr>
          <w:b/>
          <w:sz w:val="24"/>
          <w:szCs w:val="24"/>
        </w:rPr>
        <w:t xml:space="preserve">20. INFORMACJE DOTYCZACE POSTĘPOWANIA </w:t>
      </w:r>
    </w:p>
    <w:p w:rsidR="00E75EF7" w:rsidRPr="00AF48FB" w:rsidRDefault="00E75EF7" w:rsidP="00532039">
      <w:pPr>
        <w:jc w:val="both"/>
        <w:rPr>
          <w:b/>
          <w:sz w:val="24"/>
          <w:szCs w:val="24"/>
        </w:rPr>
      </w:pPr>
    </w:p>
    <w:p w:rsidR="00E75EF7" w:rsidRPr="00AF48FB" w:rsidRDefault="00E75EF7" w:rsidP="00532039">
      <w:pPr>
        <w:jc w:val="both"/>
        <w:rPr>
          <w:sz w:val="24"/>
          <w:szCs w:val="24"/>
        </w:rPr>
      </w:pPr>
      <w:r w:rsidRPr="00AF48FB">
        <w:rPr>
          <w:sz w:val="24"/>
          <w:szCs w:val="24"/>
        </w:rPr>
        <w:t>Zamawiający nie ponosi kosztów przygotowania oferty.</w:t>
      </w:r>
    </w:p>
    <w:p w:rsidR="00E75EF7" w:rsidRPr="00AF48FB" w:rsidRDefault="00E75EF7" w:rsidP="00532039">
      <w:pPr>
        <w:pStyle w:val="Akapitzlist"/>
        <w:tabs>
          <w:tab w:val="left" w:pos="426"/>
        </w:tabs>
        <w:ind w:left="0"/>
        <w:jc w:val="both"/>
        <w:rPr>
          <w:sz w:val="24"/>
          <w:szCs w:val="24"/>
        </w:rPr>
      </w:pPr>
    </w:p>
    <w:p w:rsidR="00E75EF7" w:rsidRPr="00AF48FB" w:rsidRDefault="00E75EF7" w:rsidP="00532039">
      <w:pPr>
        <w:pStyle w:val="Akapitzlist"/>
        <w:tabs>
          <w:tab w:val="left" w:pos="709"/>
        </w:tabs>
        <w:ind w:left="0"/>
        <w:jc w:val="both"/>
        <w:rPr>
          <w:b/>
          <w:sz w:val="24"/>
          <w:szCs w:val="24"/>
        </w:rPr>
      </w:pPr>
      <w:r w:rsidRPr="00AF48FB">
        <w:rPr>
          <w:b/>
          <w:sz w:val="24"/>
          <w:szCs w:val="24"/>
        </w:rPr>
        <w:t>21. POUCZENIE O ŚRODKACH OCHRONY PRAWNEJ PRZYSŁUGUJĄCYCH WYKONAWCYW TOKU POSTĘPOWANIA O UDZIELENIE ZAMÓWIENIA.</w:t>
      </w:r>
    </w:p>
    <w:p w:rsidR="00E75EF7" w:rsidRPr="00AF48FB" w:rsidRDefault="00E75EF7" w:rsidP="00532039">
      <w:pPr>
        <w:pStyle w:val="Akapitzlist"/>
        <w:tabs>
          <w:tab w:val="left" w:pos="426"/>
          <w:tab w:val="left" w:pos="993"/>
        </w:tabs>
        <w:ind w:left="0"/>
        <w:jc w:val="both"/>
        <w:rPr>
          <w:sz w:val="24"/>
          <w:szCs w:val="24"/>
        </w:rPr>
      </w:pPr>
    </w:p>
    <w:p w:rsidR="00E75EF7" w:rsidRPr="00AF48FB" w:rsidRDefault="00E75EF7" w:rsidP="00076A9D">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E75EF7" w:rsidRPr="00AF48FB" w:rsidRDefault="00E75EF7" w:rsidP="00C1162C">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532039">
      <w:pPr>
        <w:jc w:val="both"/>
        <w:rPr>
          <w:sz w:val="24"/>
          <w:szCs w:val="24"/>
        </w:rPr>
      </w:pPr>
      <w:r w:rsidRPr="00AF48FB">
        <w:rPr>
          <w:sz w:val="24"/>
          <w:szCs w:val="24"/>
        </w:rPr>
        <w:t>21</w:t>
      </w:r>
      <w:r>
        <w:rPr>
          <w:sz w:val="24"/>
          <w:szCs w:val="24"/>
        </w:rPr>
        <w:t>.3</w:t>
      </w:r>
      <w:r w:rsidRPr="00AF48FB">
        <w:rPr>
          <w:sz w:val="24"/>
          <w:szCs w:val="24"/>
        </w:rPr>
        <w:t>. Odwołanie.</w:t>
      </w:r>
    </w:p>
    <w:p w:rsidR="00E75EF7" w:rsidRPr="00AF48FB" w:rsidRDefault="00E75EF7" w:rsidP="00076A9D">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E75EF7" w:rsidRPr="00AF48FB" w:rsidRDefault="00E75EF7" w:rsidP="00A24F5A">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E75EF7" w:rsidRPr="00AF48FB" w:rsidRDefault="00E75EF7" w:rsidP="00A24F5A">
      <w:pPr>
        <w:numPr>
          <w:ilvl w:val="0"/>
          <w:numId w:val="26"/>
        </w:numPr>
        <w:ind w:left="1100" w:firstLine="0"/>
        <w:jc w:val="both"/>
        <w:rPr>
          <w:sz w:val="24"/>
          <w:szCs w:val="24"/>
        </w:rPr>
      </w:pPr>
      <w:r w:rsidRPr="00AF48FB">
        <w:rPr>
          <w:sz w:val="24"/>
          <w:szCs w:val="24"/>
        </w:rPr>
        <w:t>określenia warunków udziału w postępowaniu;</w:t>
      </w:r>
    </w:p>
    <w:p w:rsidR="00E75EF7" w:rsidRPr="00AF48FB" w:rsidRDefault="00E75EF7" w:rsidP="00A24F5A">
      <w:pPr>
        <w:numPr>
          <w:ilvl w:val="0"/>
          <w:numId w:val="26"/>
        </w:numPr>
        <w:ind w:left="1100" w:firstLine="0"/>
        <w:jc w:val="both"/>
        <w:rPr>
          <w:sz w:val="24"/>
          <w:szCs w:val="24"/>
        </w:rPr>
      </w:pPr>
      <w:r w:rsidRPr="00AF48FB">
        <w:rPr>
          <w:sz w:val="24"/>
          <w:szCs w:val="24"/>
        </w:rPr>
        <w:t>wykluczenia odwołującego z postępowania o udzielenie zamówienia;</w:t>
      </w:r>
    </w:p>
    <w:p w:rsidR="00E75EF7" w:rsidRPr="00AF48FB" w:rsidRDefault="00E75EF7" w:rsidP="00A24F5A">
      <w:pPr>
        <w:numPr>
          <w:ilvl w:val="0"/>
          <w:numId w:val="26"/>
        </w:numPr>
        <w:ind w:left="1100" w:firstLine="0"/>
        <w:jc w:val="both"/>
        <w:rPr>
          <w:sz w:val="24"/>
          <w:szCs w:val="24"/>
        </w:rPr>
      </w:pPr>
      <w:r w:rsidRPr="00AF48FB">
        <w:rPr>
          <w:sz w:val="24"/>
          <w:szCs w:val="24"/>
        </w:rPr>
        <w:t>odrzucenia oferty odwołującego;</w:t>
      </w:r>
    </w:p>
    <w:p w:rsidR="00E75EF7" w:rsidRPr="00AF48FB" w:rsidRDefault="00E75EF7" w:rsidP="00A24F5A">
      <w:pPr>
        <w:numPr>
          <w:ilvl w:val="0"/>
          <w:numId w:val="26"/>
        </w:numPr>
        <w:ind w:left="1100" w:firstLine="0"/>
        <w:jc w:val="both"/>
        <w:rPr>
          <w:sz w:val="24"/>
          <w:szCs w:val="24"/>
        </w:rPr>
      </w:pPr>
      <w:r w:rsidRPr="00AF48FB">
        <w:rPr>
          <w:sz w:val="24"/>
          <w:szCs w:val="24"/>
        </w:rPr>
        <w:t>opisu przedmiotu zamówienia;</w:t>
      </w:r>
    </w:p>
    <w:p w:rsidR="00E75EF7" w:rsidRPr="00AF48FB" w:rsidRDefault="00E75EF7" w:rsidP="00A24F5A">
      <w:pPr>
        <w:numPr>
          <w:ilvl w:val="0"/>
          <w:numId w:val="26"/>
        </w:numPr>
        <w:ind w:left="1100" w:firstLine="0"/>
        <w:jc w:val="both"/>
        <w:rPr>
          <w:sz w:val="24"/>
          <w:szCs w:val="24"/>
        </w:rPr>
      </w:pPr>
      <w:r w:rsidRPr="00AF48FB">
        <w:rPr>
          <w:sz w:val="24"/>
          <w:szCs w:val="24"/>
        </w:rPr>
        <w:t>wyboru najkorzystniejszej oferty.</w:t>
      </w:r>
    </w:p>
    <w:p w:rsidR="00E75EF7" w:rsidRPr="00AF48FB" w:rsidRDefault="00E75EF7" w:rsidP="00076A9D">
      <w:pPr>
        <w:pStyle w:val="Akapitzlist"/>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75EF7" w:rsidRPr="00AF48FB" w:rsidRDefault="00E75EF7" w:rsidP="00076A9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E75EF7" w:rsidRPr="00AF48FB" w:rsidRDefault="00E75EF7" w:rsidP="00076A9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75EF7" w:rsidRPr="00AF48FB" w:rsidRDefault="00E75EF7" w:rsidP="00D63162">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E75EF7" w:rsidRPr="00AF48FB" w:rsidRDefault="00E75EF7" w:rsidP="00076A9D">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 xml:space="preserve">.5. Odwołanie wobec treści ogłoszenia o zamówieniu, a także wobec postanowień specyfikacji istotnych warunków zamówienia, wnosi się w terminie 5 dni od dnia </w:t>
      </w:r>
      <w:r w:rsidRPr="00AF48FB">
        <w:rPr>
          <w:sz w:val="24"/>
          <w:szCs w:val="24"/>
        </w:rPr>
        <w:lastRenderedPageBreak/>
        <w:t>zamieszczenia ogłoszenia w Biuletynie Zamówień Publicznych lub specyfikacji istotnych warunków zamówienia na stronie internetowej.</w:t>
      </w:r>
    </w:p>
    <w:p w:rsidR="00E75EF7" w:rsidRPr="00AF48FB" w:rsidRDefault="00E75EF7" w:rsidP="00076A9D">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E75EF7" w:rsidRPr="00AF48FB" w:rsidRDefault="00E75EF7" w:rsidP="00076A9D">
      <w:pPr>
        <w:pStyle w:val="Akapitzlist"/>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E75EF7" w:rsidRPr="00AF48FB" w:rsidRDefault="00E75EF7" w:rsidP="00076A9D">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E75EF7" w:rsidRPr="00AF48FB" w:rsidRDefault="00E75EF7" w:rsidP="00076A9D">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E75EF7" w:rsidRPr="00AF48FB" w:rsidRDefault="00E75EF7" w:rsidP="00AC7621">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E75EF7" w:rsidRPr="00AF48FB" w:rsidRDefault="00E75EF7" w:rsidP="00076A9D">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lastRenderedPageBreak/>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E75EF7" w:rsidRPr="00AF48FB" w:rsidRDefault="00E75EF7" w:rsidP="00532039">
      <w:pPr>
        <w:pStyle w:val="Akapitzlist"/>
        <w:tabs>
          <w:tab w:val="left" w:pos="0"/>
          <w:tab w:val="left" w:pos="142"/>
          <w:tab w:val="left" w:pos="284"/>
        </w:tabs>
        <w:ind w:left="0"/>
        <w:jc w:val="both"/>
        <w:rPr>
          <w:b/>
          <w:sz w:val="24"/>
          <w:szCs w:val="24"/>
        </w:rPr>
      </w:pPr>
    </w:p>
    <w:p w:rsidR="00E75EF7" w:rsidRPr="00AF48FB" w:rsidRDefault="00E75EF7" w:rsidP="00D631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w:t>
      </w:r>
      <w:r w:rsidRPr="00AF48FB">
        <w:rPr>
          <w:b/>
          <w:sz w:val="24"/>
          <w:szCs w:val="24"/>
        </w:rPr>
        <w:t xml:space="preserve"> , JEŻELI ZAMAWIAJACY PRZEWIDUJE UDZIELENIE TAKICH ZAMOWIEŃ</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D63162">
      <w:pPr>
        <w:pStyle w:val="Akapitzlist"/>
        <w:tabs>
          <w:tab w:val="left" w:pos="142"/>
          <w:tab w:val="left" w:pos="284"/>
        </w:tabs>
        <w:ind w:left="284" w:hanging="284"/>
        <w:jc w:val="both"/>
        <w:rPr>
          <w:b/>
          <w:sz w:val="24"/>
          <w:szCs w:val="24"/>
        </w:rPr>
      </w:pPr>
      <w:r>
        <w:rPr>
          <w:b/>
          <w:sz w:val="24"/>
          <w:szCs w:val="24"/>
        </w:rPr>
        <w:t xml:space="preserve">24. </w:t>
      </w:r>
      <w:r w:rsidRPr="00AF48FB">
        <w:rPr>
          <w:b/>
          <w:sz w:val="24"/>
          <w:szCs w:val="24"/>
        </w:rPr>
        <w:t>INFORMACJE DOTYCZĄCE WALUT OBCYCH, W JAKICH MOGĄ BYĆ PROWADZONE ROZLICZENIA MIEDZY ZAMAWIAJACYM A WYKONAWCĄ, JEŻELI ZAMAWIAJACY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E75EF7" w:rsidRDefault="00E75EF7" w:rsidP="00D33F83">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E75EF7" w:rsidRDefault="00E75EF7" w:rsidP="00D33F83">
      <w:pPr>
        <w:pStyle w:val="Akapitzlist"/>
        <w:tabs>
          <w:tab w:val="left" w:pos="0"/>
          <w:tab w:val="left" w:pos="142"/>
          <w:tab w:val="left" w:pos="284"/>
        </w:tabs>
        <w:ind w:left="0"/>
        <w:jc w:val="both"/>
        <w:rPr>
          <w:sz w:val="24"/>
          <w:szCs w:val="24"/>
        </w:rPr>
      </w:pPr>
    </w:p>
    <w:p w:rsidR="00E75EF7" w:rsidRPr="00D33F83" w:rsidRDefault="00E75EF7" w:rsidP="00D33F83">
      <w:pPr>
        <w:pStyle w:val="Akapitzlist"/>
        <w:tabs>
          <w:tab w:val="left" w:pos="0"/>
          <w:tab w:val="left" w:pos="142"/>
          <w:tab w:val="left" w:pos="284"/>
        </w:tabs>
        <w:ind w:left="0"/>
        <w:jc w:val="both"/>
        <w:rPr>
          <w:b/>
          <w:sz w:val="24"/>
          <w:szCs w:val="24"/>
        </w:rPr>
      </w:pPr>
      <w:r w:rsidRPr="00D33F83">
        <w:rPr>
          <w:b/>
          <w:sz w:val="24"/>
          <w:szCs w:val="24"/>
        </w:rPr>
        <w:t>26. INFORMACJE DODATKOWE</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E75EF7" w:rsidRDefault="00E75EF7" w:rsidP="00905F41">
      <w:pPr>
        <w:pStyle w:val="Akapitzlist"/>
        <w:tabs>
          <w:tab w:val="left" w:pos="0"/>
          <w:tab w:val="left" w:pos="142"/>
          <w:tab w:val="left" w:pos="284"/>
        </w:tabs>
        <w:ind w:left="0"/>
        <w:jc w:val="both"/>
        <w:rPr>
          <w:sz w:val="24"/>
          <w:szCs w:val="24"/>
        </w:rPr>
      </w:pPr>
    </w:p>
    <w:p w:rsidR="00E75EF7" w:rsidRPr="00287301" w:rsidRDefault="00E75EF7" w:rsidP="009E2AC1">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E75EF7" w:rsidRPr="0095405D" w:rsidRDefault="00E75EF7" w:rsidP="00892505">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lastRenderedPageBreak/>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9"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sidR="006D5B3F">
        <w:rPr>
          <w:sz w:val="24"/>
          <w:szCs w:val="24"/>
        </w:rPr>
        <w:t xml:space="preserve"> nr MZŻ.253-</w:t>
      </w:r>
      <w:r w:rsidR="000C2248">
        <w:rPr>
          <w:sz w:val="24"/>
          <w:szCs w:val="24"/>
        </w:rPr>
        <w:t>25</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1</w:t>
      </w:r>
      <w:r>
        <w:rPr>
          <w:sz w:val="24"/>
          <w:szCs w:val="24"/>
          <w:lang w:eastAsia="pl-PL"/>
        </w:rPr>
        <w:t>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E75EF7" w:rsidRPr="0095405D" w:rsidRDefault="00E75EF7" w:rsidP="00892505">
      <w:pPr>
        <w:pStyle w:val="Akapitzlist"/>
        <w:numPr>
          <w:ilvl w:val="0"/>
          <w:numId w:val="42"/>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posiada Pani/Pan:</w:t>
      </w:r>
    </w:p>
    <w:p w:rsidR="00E75EF7" w:rsidRPr="0095405D" w:rsidRDefault="00E75EF7" w:rsidP="00892505">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E75EF7" w:rsidRPr="0095405D" w:rsidRDefault="00E75EF7" w:rsidP="00892505">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E75EF7" w:rsidRPr="0095405D" w:rsidRDefault="00E75EF7" w:rsidP="00892505">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E75EF7" w:rsidRPr="0095405D" w:rsidRDefault="00E75EF7" w:rsidP="00892505">
      <w:pPr>
        <w:pStyle w:val="Akapitzlist"/>
        <w:suppressAutoHyphens w:val="0"/>
        <w:spacing w:after="150" w:line="360" w:lineRule="auto"/>
        <w:jc w:val="both"/>
        <w:rPr>
          <w:i/>
          <w:color w:val="00B0F0"/>
          <w:sz w:val="24"/>
          <w:szCs w:val="24"/>
          <w:lang w:eastAsia="pl-PL"/>
        </w:rPr>
      </w:pPr>
      <w:r>
        <w:rPr>
          <w:sz w:val="24"/>
          <w:szCs w:val="24"/>
          <w:lang w:eastAsia="pl-PL"/>
        </w:rPr>
        <w:lastRenderedPageBreak/>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E75EF7" w:rsidRPr="0095405D" w:rsidRDefault="00E75EF7" w:rsidP="00892505">
      <w:pPr>
        <w:pStyle w:val="Akapitzlist"/>
        <w:numPr>
          <w:ilvl w:val="0"/>
          <w:numId w:val="42"/>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E75EF7" w:rsidRPr="0095405D" w:rsidRDefault="00E75EF7" w:rsidP="00892505">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E75EF7" w:rsidRPr="0095405D" w:rsidRDefault="00E75EF7" w:rsidP="00892505">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E75EF7" w:rsidRDefault="00E75EF7" w:rsidP="00892505">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E75EF7" w:rsidRPr="00AF48FB" w:rsidRDefault="00E75EF7" w:rsidP="00532039">
      <w:pPr>
        <w:pStyle w:val="Akapitzlist"/>
        <w:tabs>
          <w:tab w:val="left" w:pos="0"/>
          <w:tab w:val="left" w:pos="142"/>
          <w:tab w:val="left" w:pos="284"/>
        </w:tabs>
        <w:ind w:left="0"/>
        <w:jc w:val="both"/>
        <w:rPr>
          <w:b/>
          <w:sz w:val="24"/>
          <w:szCs w:val="24"/>
        </w:rPr>
      </w:pPr>
      <w:r w:rsidRPr="00AF48FB">
        <w:rPr>
          <w:b/>
          <w:sz w:val="24"/>
          <w:szCs w:val="24"/>
        </w:rPr>
        <w:t>Załączniki do SIWZ:</w:t>
      </w:r>
    </w:p>
    <w:p w:rsidR="00E75EF7" w:rsidRDefault="00E75EF7" w:rsidP="00F02B5E">
      <w:pPr>
        <w:pStyle w:val="Akapitzlist"/>
        <w:numPr>
          <w:ilvl w:val="0"/>
          <w:numId w:val="35"/>
        </w:numPr>
        <w:tabs>
          <w:tab w:val="left" w:pos="142"/>
          <w:tab w:val="left" w:pos="284"/>
        </w:tabs>
        <w:spacing w:before="120"/>
        <w:jc w:val="both"/>
        <w:rPr>
          <w:sz w:val="24"/>
          <w:szCs w:val="24"/>
        </w:rPr>
      </w:pPr>
      <w:r>
        <w:rPr>
          <w:sz w:val="24"/>
          <w:szCs w:val="24"/>
        </w:rPr>
        <w:t>Formularz ofertowy – załącznik nr 1 do SIWZ,</w:t>
      </w:r>
    </w:p>
    <w:p w:rsidR="00E75EF7" w:rsidRDefault="00E75EF7" w:rsidP="00F02B5E">
      <w:pPr>
        <w:pStyle w:val="Akapitzlist"/>
        <w:numPr>
          <w:ilvl w:val="0"/>
          <w:numId w:val="35"/>
        </w:numPr>
        <w:tabs>
          <w:tab w:val="left" w:pos="142"/>
          <w:tab w:val="left" w:pos="284"/>
        </w:tabs>
        <w:spacing w:before="120"/>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E75EF7" w:rsidRDefault="00E75EF7" w:rsidP="00F02B5E">
      <w:pPr>
        <w:pStyle w:val="Akapitzlist"/>
        <w:numPr>
          <w:ilvl w:val="0"/>
          <w:numId w:val="35"/>
        </w:numPr>
        <w:tabs>
          <w:tab w:val="left" w:pos="142"/>
          <w:tab w:val="left" w:pos="284"/>
        </w:tabs>
        <w:spacing w:before="120"/>
        <w:jc w:val="both"/>
        <w:rPr>
          <w:sz w:val="24"/>
          <w:szCs w:val="24"/>
        </w:rPr>
      </w:pPr>
      <w:r w:rsidRPr="00AF48FB">
        <w:rPr>
          <w:sz w:val="24"/>
          <w:szCs w:val="24"/>
        </w:rPr>
        <w:t xml:space="preserve">Wzór umowy </w:t>
      </w:r>
      <w:r>
        <w:rPr>
          <w:sz w:val="24"/>
          <w:szCs w:val="24"/>
        </w:rPr>
        <w:t>– załącznik nr 3 do SIWZ,</w:t>
      </w:r>
    </w:p>
    <w:p w:rsidR="00E75EF7" w:rsidRDefault="00E75EF7" w:rsidP="001B5BD5">
      <w:pPr>
        <w:pStyle w:val="Akapitzlist"/>
        <w:numPr>
          <w:ilvl w:val="0"/>
          <w:numId w:val="35"/>
        </w:numPr>
        <w:tabs>
          <w:tab w:val="left" w:pos="142"/>
          <w:tab w:val="left" w:pos="284"/>
        </w:tabs>
        <w:spacing w:before="120"/>
        <w:jc w:val="both"/>
        <w:rPr>
          <w:sz w:val="24"/>
          <w:szCs w:val="24"/>
        </w:rPr>
      </w:pPr>
      <w:r w:rsidRPr="00AF48FB">
        <w:rPr>
          <w:sz w:val="24"/>
          <w:szCs w:val="24"/>
        </w:rPr>
        <w:lastRenderedPageBreak/>
        <w:t xml:space="preserve">Oświadczenia </w:t>
      </w:r>
      <w:r>
        <w:rPr>
          <w:sz w:val="24"/>
          <w:szCs w:val="24"/>
        </w:rPr>
        <w:t>Wykonawcy dotyczące przesłanek wykluczenia z postępowania – załącznik nr 4 do SIWZ,</w:t>
      </w:r>
    </w:p>
    <w:p w:rsidR="00E75EF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E75EF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o spełnieniu warunków udziału w postępowaniu-załącznik nr 6 do SIWZ,</w:t>
      </w:r>
    </w:p>
    <w:p w:rsidR="00E75EF7" w:rsidRDefault="00E75EF7" w:rsidP="001B5BD5">
      <w:pPr>
        <w:pStyle w:val="Akapitzlist"/>
        <w:numPr>
          <w:ilvl w:val="0"/>
          <w:numId w:val="35"/>
        </w:numPr>
        <w:tabs>
          <w:tab w:val="left" w:pos="142"/>
          <w:tab w:val="left" w:pos="284"/>
        </w:tabs>
        <w:spacing w:before="12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E75EF7" w:rsidRPr="003159A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Wykonawcy dotyczące wykluczenia z postępowania- załącznik nr 8 do SIWZ.</w:t>
      </w:r>
    </w:p>
    <w:p w:rsidR="00E75EF7" w:rsidRDefault="00E75EF7" w:rsidP="00CD10F1">
      <w:pPr>
        <w:suppressAutoHyphens w:val="0"/>
        <w:spacing w:after="200"/>
        <w:rPr>
          <w:sz w:val="24"/>
          <w:szCs w:val="24"/>
        </w:rPr>
      </w:pPr>
    </w:p>
    <w:p w:rsidR="00E75EF7" w:rsidRDefault="00E75EF7" w:rsidP="00CD10F1">
      <w:pPr>
        <w:suppressAutoHyphens w:val="0"/>
        <w:spacing w:after="200"/>
        <w:rPr>
          <w:sz w:val="24"/>
          <w:szCs w:val="24"/>
        </w:rPr>
      </w:pPr>
      <w:r>
        <w:rPr>
          <w:sz w:val="24"/>
          <w:szCs w:val="24"/>
        </w:rPr>
        <w:t>Lublin, dn. ……………….</w:t>
      </w:r>
      <w:r w:rsidRPr="00AF48FB">
        <w:rPr>
          <w:sz w:val="24"/>
          <w:szCs w:val="24"/>
        </w:rPr>
        <w:t xml:space="preserve"> r.</w:t>
      </w:r>
    </w:p>
    <w:p w:rsidR="00E75EF7" w:rsidRPr="00AF48FB" w:rsidRDefault="00E75EF7" w:rsidP="00CD10F1">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Pr="00AF48FB" w:rsidRDefault="00E75EF7" w:rsidP="005335EF">
      <w:pPr>
        <w:jc w:val="right"/>
        <w:rPr>
          <w:b/>
          <w:bCs/>
          <w:sz w:val="24"/>
          <w:szCs w:val="24"/>
        </w:rPr>
      </w:pPr>
      <w:r>
        <w:rPr>
          <w:b/>
          <w:bCs/>
          <w:sz w:val="24"/>
          <w:szCs w:val="24"/>
        </w:rPr>
        <w:t>Załącznik nr 1</w:t>
      </w:r>
      <w:r w:rsidRPr="00AF48FB">
        <w:rPr>
          <w:b/>
          <w:bCs/>
          <w:sz w:val="24"/>
          <w:szCs w:val="24"/>
        </w:rPr>
        <w:t xml:space="preserve"> do SIWZ</w:t>
      </w:r>
    </w:p>
    <w:p w:rsidR="00E75EF7" w:rsidRPr="00AF48FB" w:rsidRDefault="00E75EF7" w:rsidP="005335EF">
      <w:pPr>
        <w:jc w:val="both"/>
        <w:rPr>
          <w:sz w:val="24"/>
          <w:szCs w:val="24"/>
        </w:rPr>
      </w:pPr>
      <w:r w:rsidRPr="00AF48FB">
        <w:rPr>
          <w:sz w:val="24"/>
          <w:szCs w:val="24"/>
        </w:rPr>
        <w:t>...............................................</w:t>
      </w:r>
    </w:p>
    <w:p w:rsidR="00E75EF7" w:rsidRPr="00AF48FB" w:rsidRDefault="00E75EF7" w:rsidP="005335EF">
      <w:pPr>
        <w:jc w:val="both"/>
        <w:rPr>
          <w:sz w:val="24"/>
          <w:szCs w:val="24"/>
        </w:rPr>
      </w:pPr>
      <w:r w:rsidRPr="00AF48FB">
        <w:rPr>
          <w:sz w:val="24"/>
          <w:szCs w:val="24"/>
        </w:rPr>
        <w:t>( pieczęć Wykonawcy)</w:t>
      </w:r>
    </w:p>
    <w:p w:rsidR="00E75EF7" w:rsidRPr="00AF48FB" w:rsidRDefault="00E75EF7" w:rsidP="005335EF">
      <w:pPr>
        <w:jc w:val="both"/>
        <w:rPr>
          <w:sz w:val="24"/>
          <w:szCs w:val="24"/>
        </w:rPr>
      </w:pPr>
    </w:p>
    <w:p w:rsidR="00E75EF7" w:rsidRPr="00AF48FB" w:rsidRDefault="00E75EF7" w:rsidP="005335EF">
      <w:pPr>
        <w:jc w:val="center"/>
        <w:rPr>
          <w:b/>
          <w:sz w:val="24"/>
          <w:szCs w:val="24"/>
        </w:rPr>
      </w:pPr>
      <w:r w:rsidRPr="00AF48FB">
        <w:rPr>
          <w:b/>
          <w:sz w:val="24"/>
          <w:szCs w:val="24"/>
        </w:rPr>
        <w:t>FORMULARZ OFERTOWY</w:t>
      </w:r>
    </w:p>
    <w:p w:rsidR="00E75EF7" w:rsidRPr="00AF48FB" w:rsidRDefault="00E75EF7" w:rsidP="005335EF">
      <w:pPr>
        <w:jc w:val="both"/>
        <w:rPr>
          <w:sz w:val="24"/>
          <w:szCs w:val="24"/>
        </w:rPr>
      </w:pPr>
    </w:p>
    <w:p w:rsidR="00E75EF7" w:rsidRPr="00AF48FB" w:rsidRDefault="00E75EF7"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lastRenderedPageBreak/>
        <w:t>OFERTA CENOWA</w:t>
      </w:r>
    </w:p>
    <w:p w:rsidR="00E75EF7" w:rsidRPr="00AF48FB" w:rsidRDefault="00E75EF7" w:rsidP="005335EF">
      <w:pPr>
        <w:jc w:val="both"/>
        <w:rPr>
          <w:sz w:val="24"/>
          <w:szCs w:val="24"/>
        </w:rPr>
      </w:pPr>
    </w:p>
    <w:p w:rsidR="00E75EF7" w:rsidRPr="00AF48FB" w:rsidRDefault="00E75EF7" w:rsidP="005335EF">
      <w:pPr>
        <w:jc w:val="both"/>
        <w:rPr>
          <w:sz w:val="24"/>
          <w:szCs w:val="24"/>
        </w:rPr>
      </w:pPr>
    </w:p>
    <w:p w:rsidR="00E75EF7" w:rsidRPr="00AF48FB" w:rsidRDefault="00E75EF7" w:rsidP="005335EF">
      <w:pPr>
        <w:rPr>
          <w:sz w:val="24"/>
          <w:szCs w:val="24"/>
        </w:rPr>
      </w:pPr>
      <w:r w:rsidRPr="00AF48FB">
        <w:rPr>
          <w:sz w:val="24"/>
          <w:szCs w:val="24"/>
        </w:rPr>
        <w:t>Ja (My), niżej podpisany (ni) ...........................................................................................</w:t>
      </w:r>
    </w:p>
    <w:p w:rsidR="00E75EF7" w:rsidRPr="00AF48FB" w:rsidRDefault="00E75EF7" w:rsidP="005335EF">
      <w:pPr>
        <w:rPr>
          <w:sz w:val="24"/>
          <w:szCs w:val="24"/>
        </w:rPr>
      </w:pPr>
      <w:r w:rsidRPr="00AF48FB">
        <w:rPr>
          <w:sz w:val="24"/>
          <w:szCs w:val="24"/>
        </w:rPr>
        <w:t>działając w imieniu i na rzecz :</w:t>
      </w:r>
    </w:p>
    <w:p w:rsidR="00E75EF7" w:rsidRPr="00AF48FB" w:rsidRDefault="00E75EF7" w:rsidP="005335EF">
      <w:pPr>
        <w:rPr>
          <w:sz w:val="24"/>
          <w:szCs w:val="24"/>
        </w:rPr>
      </w:pPr>
    </w:p>
    <w:p w:rsidR="00E75EF7" w:rsidRPr="00AF48FB" w:rsidRDefault="00E75EF7" w:rsidP="005335EF">
      <w:pPr>
        <w:rPr>
          <w:sz w:val="24"/>
          <w:szCs w:val="24"/>
        </w:rPr>
      </w:pPr>
      <w:r w:rsidRPr="00AF48FB">
        <w:rPr>
          <w:sz w:val="24"/>
          <w:szCs w:val="24"/>
        </w:rPr>
        <w:t>......................................................................................................................................................</w:t>
      </w:r>
    </w:p>
    <w:p w:rsidR="00E75EF7" w:rsidRPr="00AF48FB" w:rsidRDefault="00E75EF7" w:rsidP="005335EF">
      <w:pPr>
        <w:rPr>
          <w:sz w:val="24"/>
          <w:szCs w:val="24"/>
        </w:rPr>
      </w:pPr>
      <w:r w:rsidRPr="00AF48FB">
        <w:rPr>
          <w:sz w:val="24"/>
          <w:szCs w:val="24"/>
        </w:rPr>
        <w:t>(pełna nazwa wykonawcy)</w:t>
      </w:r>
    </w:p>
    <w:p w:rsidR="00E75EF7" w:rsidRPr="00AF48FB" w:rsidRDefault="00E75EF7" w:rsidP="005335EF">
      <w:pPr>
        <w:rPr>
          <w:sz w:val="24"/>
          <w:szCs w:val="24"/>
        </w:rPr>
      </w:pPr>
    </w:p>
    <w:p w:rsidR="00E75EF7" w:rsidRPr="00AF48FB" w:rsidRDefault="00E75EF7" w:rsidP="005335EF">
      <w:pPr>
        <w:rPr>
          <w:sz w:val="24"/>
          <w:szCs w:val="24"/>
        </w:rPr>
      </w:pPr>
      <w:r w:rsidRPr="00AF48FB">
        <w:rPr>
          <w:sz w:val="24"/>
          <w:szCs w:val="24"/>
        </w:rPr>
        <w:t>................................................................................................................................................................ (adres siedziby wykonawcy)</w:t>
      </w:r>
    </w:p>
    <w:p w:rsidR="00E75EF7" w:rsidRPr="00AF48FB" w:rsidRDefault="00E75EF7" w:rsidP="005335EF">
      <w:pPr>
        <w:pStyle w:val="Stopka"/>
        <w:tabs>
          <w:tab w:val="clear" w:pos="4536"/>
          <w:tab w:val="clear" w:pos="9072"/>
        </w:tabs>
        <w:rPr>
          <w:sz w:val="24"/>
          <w:szCs w:val="24"/>
        </w:rPr>
      </w:pPr>
    </w:p>
    <w:p w:rsidR="00E75EF7" w:rsidRPr="00AF48FB" w:rsidRDefault="00E75EF7" w:rsidP="005335EF">
      <w:pPr>
        <w:pStyle w:val="Stopka"/>
        <w:tabs>
          <w:tab w:val="clear" w:pos="4536"/>
          <w:tab w:val="clear" w:pos="9072"/>
        </w:tabs>
        <w:rPr>
          <w:sz w:val="24"/>
          <w:szCs w:val="24"/>
        </w:rPr>
      </w:pPr>
    </w:p>
    <w:p w:rsidR="00E75EF7" w:rsidRPr="00B052DD" w:rsidRDefault="00E75EF7"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E75EF7" w:rsidRPr="00B052DD" w:rsidRDefault="00E75EF7" w:rsidP="005335EF">
      <w:pPr>
        <w:rPr>
          <w:sz w:val="24"/>
          <w:szCs w:val="24"/>
          <w:lang w:val="de-DE"/>
        </w:rPr>
      </w:pPr>
    </w:p>
    <w:p w:rsidR="00E75EF7" w:rsidRPr="00AF48FB" w:rsidRDefault="00E75EF7"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E75EF7" w:rsidRPr="00AF48FB" w:rsidRDefault="00E75EF7" w:rsidP="005335EF">
      <w:pPr>
        <w:rPr>
          <w:sz w:val="24"/>
          <w:szCs w:val="24"/>
          <w:lang w:val="de-DE"/>
        </w:rPr>
      </w:pPr>
    </w:p>
    <w:p w:rsidR="00E75EF7" w:rsidRPr="00AF48FB" w:rsidRDefault="00E75EF7"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E75EF7" w:rsidRPr="00AF48FB" w:rsidRDefault="00E75EF7" w:rsidP="005335EF">
      <w:pPr>
        <w:jc w:val="both"/>
        <w:rPr>
          <w:sz w:val="24"/>
          <w:szCs w:val="24"/>
          <w:lang w:val="de-DE"/>
        </w:rPr>
      </w:pPr>
    </w:p>
    <w:p w:rsidR="00E75EF7" w:rsidRPr="00AF48FB" w:rsidRDefault="00E75EF7"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E75EF7" w:rsidRPr="00AF48FB" w:rsidRDefault="00E75EF7" w:rsidP="005335EF">
      <w:pPr>
        <w:widowControl w:val="0"/>
        <w:tabs>
          <w:tab w:val="left" w:pos="8460"/>
          <w:tab w:val="left" w:pos="8910"/>
        </w:tabs>
        <w:jc w:val="both"/>
        <w:rPr>
          <w:sz w:val="24"/>
          <w:szCs w:val="24"/>
        </w:rPr>
      </w:pPr>
    </w:p>
    <w:p w:rsidR="00E75EF7" w:rsidRDefault="00E75EF7" w:rsidP="006E71F7">
      <w:pPr>
        <w:pStyle w:val="Tekstpodstawowy31"/>
        <w:jc w:val="center"/>
      </w:pPr>
      <w:r w:rsidRPr="00AF48FB">
        <w:t xml:space="preserve">„Sukcesywna dostawa </w:t>
      </w:r>
      <w:r>
        <w:t xml:space="preserve">żywności </w:t>
      </w:r>
    </w:p>
    <w:p w:rsidR="00E75EF7" w:rsidRPr="006D5B3F" w:rsidRDefault="00E75EF7" w:rsidP="006E71F7">
      <w:pPr>
        <w:pStyle w:val="Tekstpodstawowy31"/>
        <w:jc w:val="center"/>
      </w:pPr>
      <w:r>
        <w:t xml:space="preserve">(pieczywa, produktów dla niemowląt i produktów spożywczych) </w:t>
      </w:r>
      <w:r w:rsidRPr="00AF48FB">
        <w:t xml:space="preserve">do </w:t>
      </w:r>
      <w:r w:rsidR="006D5B3F" w:rsidRPr="006D5B3F">
        <w:rPr>
          <w:i/>
        </w:rPr>
        <w:t>placówki Miejskiego Zespołu Żłobków w Lublinie</w:t>
      </w:r>
      <w:r w:rsidR="006D5B3F" w:rsidRPr="006D5B3F">
        <w:t xml:space="preserve"> </w:t>
      </w:r>
      <w:r w:rsidR="006D5B3F" w:rsidRPr="006D5B3F">
        <w:rPr>
          <w:i/>
        </w:rPr>
        <w:t>tj. do Żłobka nr 9, przy ul. Zelwerowicza 2 w Lublinie na rok 2020</w:t>
      </w:r>
      <w:r w:rsidRPr="006D5B3F">
        <w:t>”</w:t>
      </w:r>
    </w:p>
    <w:p w:rsidR="00E75EF7" w:rsidRPr="00AF48FB" w:rsidRDefault="00E75EF7" w:rsidP="00A93233">
      <w:pPr>
        <w:jc w:val="both"/>
        <w:rPr>
          <w:sz w:val="28"/>
          <w:szCs w:val="28"/>
        </w:rPr>
      </w:pPr>
    </w:p>
    <w:p w:rsidR="00E75EF7" w:rsidRDefault="00E75EF7" w:rsidP="005335EF">
      <w:pPr>
        <w:jc w:val="both"/>
        <w:rPr>
          <w:b/>
          <w:bCs/>
          <w:sz w:val="24"/>
          <w:szCs w:val="24"/>
        </w:rPr>
      </w:pPr>
      <w:r w:rsidRPr="00AF48FB">
        <w:rPr>
          <w:b/>
          <w:bCs/>
          <w:sz w:val="24"/>
          <w:szCs w:val="24"/>
        </w:rPr>
        <w:tab/>
      </w:r>
    </w:p>
    <w:p w:rsidR="00E75EF7" w:rsidRDefault="00E75EF7" w:rsidP="005335EF">
      <w:pPr>
        <w:jc w:val="both"/>
        <w:rPr>
          <w:b/>
          <w:bCs/>
          <w:sz w:val="24"/>
          <w:szCs w:val="24"/>
        </w:rPr>
      </w:pPr>
      <w:r w:rsidRPr="00AF48FB">
        <w:rPr>
          <w:b/>
          <w:bCs/>
          <w:sz w:val="24"/>
          <w:szCs w:val="24"/>
        </w:rPr>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E75EF7" w:rsidRDefault="00E75EF7" w:rsidP="005335EF">
      <w:pPr>
        <w:jc w:val="both"/>
        <w:rPr>
          <w:b/>
          <w:bCs/>
          <w:sz w:val="24"/>
          <w:szCs w:val="24"/>
        </w:rPr>
      </w:pPr>
    </w:p>
    <w:p w:rsidR="00E75EF7" w:rsidRPr="00AF48FB" w:rsidRDefault="00E75EF7" w:rsidP="006E71F7">
      <w:pPr>
        <w:jc w:val="center"/>
        <w:rPr>
          <w:b/>
          <w:bCs/>
          <w:sz w:val="24"/>
          <w:szCs w:val="24"/>
        </w:rPr>
      </w:pPr>
      <w:r>
        <w:rPr>
          <w:b/>
          <w:bCs/>
          <w:sz w:val="24"/>
          <w:szCs w:val="24"/>
        </w:rPr>
        <w:t>ZADANIE I - PIECZYWO</w:t>
      </w:r>
    </w:p>
    <w:p w:rsidR="00E75EF7" w:rsidRPr="00AF48FB" w:rsidRDefault="00E75EF7" w:rsidP="005335EF">
      <w:pPr>
        <w:jc w:val="both"/>
        <w:rPr>
          <w:sz w:val="24"/>
          <w:szCs w:val="24"/>
        </w:rPr>
      </w:pPr>
    </w:p>
    <w:p w:rsidR="00E75EF7" w:rsidRPr="00AF48FB" w:rsidRDefault="00E75EF7" w:rsidP="005335EF">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E75EF7" w:rsidRPr="00AF48FB">
        <w:trPr>
          <w:trHeight w:val="1266"/>
        </w:trPr>
        <w:tc>
          <w:tcPr>
            <w:tcW w:w="2835" w:type="dxa"/>
          </w:tcPr>
          <w:p w:rsidR="00E75EF7" w:rsidRPr="00AF48FB" w:rsidRDefault="00E75EF7"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E75EF7" w:rsidRPr="00AF48FB" w:rsidRDefault="00E75EF7"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E75EF7" w:rsidRPr="00AF48FB" w:rsidRDefault="00E75EF7" w:rsidP="00316AAE">
            <w:pPr>
              <w:jc w:val="both"/>
              <w:rPr>
                <w:sz w:val="24"/>
                <w:szCs w:val="24"/>
              </w:rPr>
            </w:pPr>
            <w:r w:rsidRPr="00AF48FB">
              <w:rPr>
                <w:sz w:val="24"/>
                <w:szCs w:val="24"/>
              </w:rPr>
              <w:t>Całkowita wartość brutto:</w:t>
            </w:r>
          </w:p>
        </w:tc>
      </w:tr>
    </w:tbl>
    <w:p w:rsidR="00E75EF7" w:rsidRPr="00AF48FB" w:rsidRDefault="00E75EF7" w:rsidP="005335EF">
      <w:pPr>
        <w:jc w:val="both"/>
        <w:rPr>
          <w:sz w:val="24"/>
          <w:szCs w:val="24"/>
        </w:rPr>
      </w:pPr>
    </w:p>
    <w:p w:rsidR="00E75EF7" w:rsidRDefault="00E75EF7" w:rsidP="005335EF">
      <w:pPr>
        <w:jc w:val="both"/>
        <w:rPr>
          <w:sz w:val="24"/>
          <w:szCs w:val="24"/>
        </w:rPr>
      </w:pPr>
      <w:r w:rsidRPr="00AF48FB">
        <w:rPr>
          <w:sz w:val="24"/>
          <w:szCs w:val="24"/>
        </w:rPr>
        <w:t>Słownie całkowita wartość brutto, z należnym podatkiem VAT: ………………………… …………………………………………….……………………………………………………………………………………………………………………………………………………………….…</w:t>
      </w:r>
    </w:p>
    <w:p w:rsidR="00E75EF7" w:rsidRDefault="00E75EF7" w:rsidP="006E71F7">
      <w:pPr>
        <w:jc w:val="center"/>
        <w:rPr>
          <w:b/>
          <w:bCs/>
          <w:sz w:val="24"/>
          <w:szCs w:val="24"/>
        </w:rPr>
      </w:pPr>
    </w:p>
    <w:p w:rsidR="00E75EF7" w:rsidRDefault="00E75EF7" w:rsidP="006E71F7">
      <w:pPr>
        <w:jc w:val="center"/>
        <w:rPr>
          <w:b/>
          <w:bCs/>
          <w:sz w:val="24"/>
          <w:szCs w:val="24"/>
        </w:rPr>
      </w:pPr>
    </w:p>
    <w:p w:rsidR="00E75EF7" w:rsidRPr="00AF48FB" w:rsidRDefault="00E75EF7" w:rsidP="006E71F7">
      <w:pPr>
        <w:jc w:val="center"/>
        <w:rPr>
          <w:b/>
          <w:bCs/>
          <w:sz w:val="24"/>
          <w:szCs w:val="24"/>
        </w:rPr>
      </w:pPr>
      <w:r>
        <w:rPr>
          <w:b/>
          <w:bCs/>
          <w:sz w:val="24"/>
          <w:szCs w:val="24"/>
        </w:rPr>
        <w:t>ZADANIE II – PRODUKTY DLA NIEMOWLĄT</w:t>
      </w:r>
    </w:p>
    <w:p w:rsidR="00E75EF7" w:rsidRPr="00AF48FB" w:rsidRDefault="00E75EF7" w:rsidP="006E71F7">
      <w:pPr>
        <w:jc w:val="both"/>
        <w:rPr>
          <w:sz w:val="24"/>
          <w:szCs w:val="24"/>
        </w:rPr>
      </w:pPr>
    </w:p>
    <w:p w:rsidR="00E75EF7" w:rsidRPr="00AF48FB" w:rsidRDefault="00E75EF7" w:rsidP="006E71F7">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E75EF7" w:rsidRPr="00AF48FB">
        <w:trPr>
          <w:trHeight w:val="1266"/>
        </w:trPr>
        <w:tc>
          <w:tcPr>
            <w:tcW w:w="2835" w:type="dxa"/>
          </w:tcPr>
          <w:p w:rsidR="00E75EF7" w:rsidRPr="00AF48FB" w:rsidRDefault="00E75EF7" w:rsidP="007F3802">
            <w:pPr>
              <w:jc w:val="both"/>
              <w:rPr>
                <w:sz w:val="24"/>
                <w:szCs w:val="24"/>
              </w:rPr>
            </w:pPr>
            <w:r w:rsidRPr="00AF48FB">
              <w:rPr>
                <w:sz w:val="24"/>
                <w:szCs w:val="24"/>
              </w:rPr>
              <w:t>Całkowita wartość netto:</w:t>
            </w:r>
          </w:p>
        </w:tc>
        <w:tc>
          <w:tcPr>
            <w:tcW w:w="3402" w:type="dxa"/>
            <w:tcBorders>
              <w:right w:val="single" w:sz="4" w:space="0" w:color="auto"/>
            </w:tcBorders>
          </w:tcPr>
          <w:p w:rsidR="00E75EF7" w:rsidRPr="00AF48FB" w:rsidRDefault="00E75EF7" w:rsidP="007F3802">
            <w:pPr>
              <w:jc w:val="both"/>
              <w:rPr>
                <w:sz w:val="24"/>
                <w:szCs w:val="24"/>
              </w:rPr>
            </w:pPr>
            <w:r w:rsidRPr="00AF48FB">
              <w:rPr>
                <w:sz w:val="24"/>
                <w:szCs w:val="24"/>
              </w:rPr>
              <w:t>Całkowita wartość podatku VAT:</w:t>
            </w:r>
          </w:p>
        </w:tc>
        <w:tc>
          <w:tcPr>
            <w:tcW w:w="3969" w:type="dxa"/>
            <w:tcBorders>
              <w:left w:val="single" w:sz="4" w:space="0" w:color="auto"/>
            </w:tcBorders>
          </w:tcPr>
          <w:p w:rsidR="00E75EF7" w:rsidRPr="00AF48FB" w:rsidRDefault="00E75EF7" w:rsidP="007F3802">
            <w:pPr>
              <w:jc w:val="both"/>
              <w:rPr>
                <w:sz w:val="24"/>
                <w:szCs w:val="24"/>
              </w:rPr>
            </w:pPr>
            <w:r w:rsidRPr="00AF48FB">
              <w:rPr>
                <w:sz w:val="24"/>
                <w:szCs w:val="24"/>
              </w:rPr>
              <w:t>Całkowita wartość brutto:</w:t>
            </w:r>
          </w:p>
        </w:tc>
      </w:tr>
    </w:tbl>
    <w:p w:rsidR="00E75EF7" w:rsidRPr="00AF48FB" w:rsidRDefault="00E75EF7" w:rsidP="006E71F7">
      <w:pPr>
        <w:jc w:val="both"/>
        <w:rPr>
          <w:sz w:val="24"/>
          <w:szCs w:val="24"/>
        </w:rPr>
      </w:pPr>
    </w:p>
    <w:p w:rsidR="00E75EF7" w:rsidRDefault="00E75EF7" w:rsidP="006E71F7">
      <w:pPr>
        <w:jc w:val="both"/>
        <w:rPr>
          <w:sz w:val="24"/>
          <w:szCs w:val="24"/>
        </w:rPr>
      </w:pPr>
      <w:r w:rsidRPr="00AF48FB">
        <w:rPr>
          <w:sz w:val="24"/>
          <w:szCs w:val="24"/>
        </w:rPr>
        <w:t>Słownie całkowita wartość brutto, z należnym podatkiem VAT: ………………………… …………………………………………….……………………………………………………………………………………………………………………………………………………………….…</w:t>
      </w:r>
    </w:p>
    <w:p w:rsidR="00E75EF7" w:rsidRPr="00AF48FB" w:rsidRDefault="00E75EF7" w:rsidP="006E71F7">
      <w:pPr>
        <w:jc w:val="center"/>
        <w:rPr>
          <w:b/>
          <w:bCs/>
          <w:sz w:val="24"/>
          <w:szCs w:val="24"/>
        </w:rPr>
      </w:pPr>
      <w:r>
        <w:rPr>
          <w:b/>
          <w:bCs/>
          <w:sz w:val="24"/>
          <w:szCs w:val="24"/>
        </w:rPr>
        <w:t>ZADANIE III – ARTYKUŁY SPOŻYWCZE</w:t>
      </w:r>
    </w:p>
    <w:p w:rsidR="00E75EF7" w:rsidRPr="00AF48FB" w:rsidRDefault="00E75EF7" w:rsidP="006E71F7">
      <w:pPr>
        <w:jc w:val="both"/>
        <w:rPr>
          <w:sz w:val="24"/>
          <w:szCs w:val="24"/>
        </w:rPr>
      </w:pPr>
    </w:p>
    <w:p w:rsidR="00E75EF7" w:rsidRPr="00AF48FB" w:rsidRDefault="00E75EF7" w:rsidP="006E71F7">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E75EF7" w:rsidRPr="00AF48FB">
        <w:trPr>
          <w:trHeight w:val="1266"/>
        </w:trPr>
        <w:tc>
          <w:tcPr>
            <w:tcW w:w="2835" w:type="dxa"/>
          </w:tcPr>
          <w:p w:rsidR="00E75EF7" w:rsidRPr="00AF48FB" w:rsidRDefault="00E75EF7" w:rsidP="007F3802">
            <w:pPr>
              <w:jc w:val="both"/>
              <w:rPr>
                <w:sz w:val="24"/>
                <w:szCs w:val="24"/>
              </w:rPr>
            </w:pPr>
            <w:r w:rsidRPr="00AF48FB">
              <w:rPr>
                <w:sz w:val="24"/>
                <w:szCs w:val="24"/>
              </w:rPr>
              <w:t>Całkowita wartość netto:</w:t>
            </w:r>
          </w:p>
        </w:tc>
        <w:tc>
          <w:tcPr>
            <w:tcW w:w="3402" w:type="dxa"/>
            <w:tcBorders>
              <w:right w:val="single" w:sz="4" w:space="0" w:color="auto"/>
            </w:tcBorders>
          </w:tcPr>
          <w:p w:rsidR="00E75EF7" w:rsidRPr="00AF48FB" w:rsidRDefault="00E75EF7" w:rsidP="007F3802">
            <w:pPr>
              <w:jc w:val="both"/>
              <w:rPr>
                <w:sz w:val="24"/>
                <w:szCs w:val="24"/>
              </w:rPr>
            </w:pPr>
            <w:r w:rsidRPr="00AF48FB">
              <w:rPr>
                <w:sz w:val="24"/>
                <w:szCs w:val="24"/>
              </w:rPr>
              <w:t>Całkowita wartość podatku VAT:</w:t>
            </w:r>
          </w:p>
        </w:tc>
        <w:tc>
          <w:tcPr>
            <w:tcW w:w="3969" w:type="dxa"/>
            <w:tcBorders>
              <w:left w:val="single" w:sz="4" w:space="0" w:color="auto"/>
            </w:tcBorders>
          </w:tcPr>
          <w:p w:rsidR="00E75EF7" w:rsidRPr="00AF48FB" w:rsidRDefault="00E75EF7" w:rsidP="007F3802">
            <w:pPr>
              <w:jc w:val="both"/>
              <w:rPr>
                <w:sz w:val="24"/>
                <w:szCs w:val="24"/>
              </w:rPr>
            </w:pPr>
            <w:r w:rsidRPr="00AF48FB">
              <w:rPr>
                <w:sz w:val="24"/>
                <w:szCs w:val="24"/>
              </w:rPr>
              <w:t>Całkowita wartość brutto:</w:t>
            </w:r>
          </w:p>
        </w:tc>
      </w:tr>
    </w:tbl>
    <w:p w:rsidR="00E75EF7" w:rsidRPr="00AF48FB" w:rsidRDefault="00E75EF7" w:rsidP="006E71F7">
      <w:pPr>
        <w:jc w:val="both"/>
        <w:rPr>
          <w:sz w:val="24"/>
          <w:szCs w:val="24"/>
        </w:rPr>
      </w:pPr>
    </w:p>
    <w:p w:rsidR="00E75EF7" w:rsidRDefault="00E75EF7" w:rsidP="006E71F7">
      <w:pPr>
        <w:jc w:val="both"/>
        <w:rPr>
          <w:sz w:val="24"/>
          <w:szCs w:val="24"/>
        </w:rPr>
      </w:pPr>
      <w:r w:rsidRPr="00AF48FB">
        <w:rPr>
          <w:sz w:val="24"/>
          <w:szCs w:val="24"/>
        </w:rPr>
        <w:t>Słownie całkowita wartość brutto, z należnym podatkiem VAT: ………………………… …………………………………………….……………………………………………………………………………………………………………………………………………………………….…</w:t>
      </w:r>
    </w:p>
    <w:p w:rsidR="00E75EF7" w:rsidRDefault="00E75EF7" w:rsidP="005335EF">
      <w:pPr>
        <w:jc w:val="both"/>
        <w:rPr>
          <w:sz w:val="24"/>
          <w:szCs w:val="24"/>
        </w:rPr>
      </w:pPr>
    </w:p>
    <w:p w:rsidR="00E75EF7" w:rsidRPr="00AF48FB" w:rsidRDefault="00E75EF7" w:rsidP="005335EF">
      <w:pPr>
        <w:pStyle w:val="pkt"/>
        <w:spacing w:before="0" w:after="0"/>
        <w:ind w:left="0" w:firstLine="0"/>
        <w:rPr>
          <w:b/>
        </w:rPr>
      </w:pPr>
      <w:r w:rsidRPr="00AF48FB">
        <w:rPr>
          <w:b/>
        </w:rPr>
        <w:t xml:space="preserve">Cena brutto winna zawierać wszystkie koszty jakie Wykonawca poniesie w związku                       z realizacją zamówienia, w szczególności koszty transportu do siedzib </w:t>
      </w:r>
      <w:r>
        <w:rPr>
          <w:b/>
        </w:rPr>
        <w:t>wskazanych w pkt. 3.7 SIWZ</w:t>
      </w:r>
      <w:r w:rsidRPr="00AF48FB">
        <w:rPr>
          <w:b/>
        </w:rPr>
        <w:t>.</w:t>
      </w:r>
    </w:p>
    <w:p w:rsidR="00E75EF7" w:rsidRPr="00AF48FB" w:rsidRDefault="00E75EF7" w:rsidP="005335EF">
      <w:pPr>
        <w:tabs>
          <w:tab w:val="left" w:pos="644"/>
        </w:tabs>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Pr>
          <w:sz w:val="24"/>
          <w:szCs w:val="24"/>
        </w:rPr>
        <w:t>20</w:t>
      </w:r>
      <w:r w:rsidR="00BA5409">
        <w:rPr>
          <w:sz w:val="24"/>
          <w:szCs w:val="24"/>
        </w:rPr>
        <w:t>r. do dnia 31.08</w:t>
      </w:r>
      <w:r w:rsidRPr="00AF48FB">
        <w:rPr>
          <w:sz w:val="24"/>
          <w:szCs w:val="24"/>
        </w:rPr>
        <w:t>.20</w:t>
      </w:r>
      <w:r>
        <w:rPr>
          <w:sz w:val="24"/>
          <w:szCs w:val="24"/>
        </w:rPr>
        <w:t>20</w:t>
      </w:r>
      <w:r w:rsidRPr="00AF48FB">
        <w:rPr>
          <w:sz w:val="24"/>
          <w:szCs w:val="24"/>
        </w:rPr>
        <w:t>r.</w:t>
      </w:r>
    </w:p>
    <w:p w:rsidR="00E75EF7" w:rsidRPr="00AF48FB" w:rsidRDefault="00E75EF7" w:rsidP="005335EF">
      <w:pPr>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E75EF7" w:rsidRPr="00AF48FB" w:rsidRDefault="00E75EF7" w:rsidP="005335EF">
      <w:pPr>
        <w:pStyle w:val="Akapitzlist"/>
        <w:ind w:left="0"/>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E75EF7" w:rsidRPr="00AF48FB" w:rsidRDefault="00E75EF7" w:rsidP="005335EF">
      <w:pPr>
        <w:pStyle w:val="Akapitzlist"/>
        <w:ind w:left="0"/>
        <w:jc w:val="both"/>
        <w:rPr>
          <w:sz w:val="24"/>
          <w:szCs w:val="24"/>
        </w:rPr>
      </w:pPr>
    </w:p>
    <w:p w:rsidR="00E75EF7" w:rsidRPr="00AF48FB" w:rsidRDefault="00E75EF7"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Pr>
          <w:b/>
          <w:sz w:val="24"/>
          <w:szCs w:val="24"/>
        </w:rPr>
        <w:t>o wykonania umowy oraz akceptuję</w:t>
      </w:r>
      <w:r w:rsidRPr="00AF48FB">
        <w:rPr>
          <w:b/>
          <w:sz w:val="24"/>
          <w:szCs w:val="24"/>
        </w:rPr>
        <w:t xml:space="preserve"> (my) wzór umowy.</w:t>
      </w:r>
    </w:p>
    <w:p w:rsidR="00E75EF7" w:rsidRPr="00AF48FB" w:rsidRDefault="00E75EF7" w:rsidP="005335EF">
      <w:pPr>
        <w:jc w:val="both"/>
        <w:rPr>
          <w:b/>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Pr>
          <w:sz w:val="24"/>
          <w:szCs w:val="24"/>
        </w:rPr>
        <w:t>we wzorze umowy – załącznik nr 3</w:t>
      </w:r>
      <w:r w:rsidRPr="00AF48FB">
        <w:rPr>
          <w:sz w:val="24"/>
          <w:szCs w:val="24"/>
        </w:rPr>
        <w:t xml:space="preserve"> dołączonym do SIWZ oraz w miejscu i terminie określonym przez Zamawiającego. </w:t>
      </w:r>
    </w:p>
    <w:p w:rsidR="00E75EF7" w:rsidRPr="00AF48FB" w:rsidRDefault="00E75EF7" w:rsidP="005335EF">
      <w:pPr>
        <w:jc w:val="both"/>
        <w:rPr>
          <w:sz w:val="24"/>
          <w:szCs w:val="24"/>
        </w:rPr>
      </w:pPr>
    </w:p>
    <w:p w:rsidR="007629F2" w:rsidRDefault="00E75EF7" w:rsidP="006E71F7">
      <w:pPr>
        <w:pStyle w:val="Akapitzlist"/>
        <w:numPr>
          <w:ilvl w:val="0"/>
          <w:numId w:val="7"/>
        </w:numPr>
        <w:tabs>
          <w:tab w:val="left" w:pos="700"/>
        </w:tabs>
        <w:ind w:left="700" w:hanging="700"/>
        <w:jc w:val="both"/>
        <w:rPr>
          <w:sz w:val="24"/>
          <w:szCs w:val="24"/>
        </w:rPr>
      </w:pPr>
      <w:r w:rsidRPr="00AF48FB">
        <w:rPr>
          <w:sz w:val="24"/>
          <w:szCs w:val="24"/>
        </w:rPr>
        <w:t>Dostawa przedmiotu zamówienia będzie realizowana</w:t>
      </w:r>
      <w:r w:rsidR="007629F2">
        <w:rPr>
          <w:sz w:val="24"/>
          <w:szCs w:val="24"/>
        </w:rPr>
        <w:t xml:space="preserve">: </w:t>
      </w:r>
    </w:p>
    <w:p w:rsidR="007629F2" w:rsidRPr="007629F2" w:rsidRDefault="007629F2" w:rsidP="007629F2">
      <w:pPr>
        <w:pStyle w:val="Akapitzlist"/>
        <w:rPr>
          <w:sz w:val="24"/>
          <w:szCs w:val="24"/>
        </w:rPr>
      </w:pPr>
    </w:p>
    <w:p w:rsidR="007629F2" w:rsidRDefault="007629F2" w:rsidP="007629F2">
      <w:pPr>
        <w:pStyle w:val="Akapitzlist"/>
        <w:tabs>
          <w:tab w:val="left" w:pos="700"/>
        </w:tabs>
        <w:ind w:left="700"/>
        <w:jc w:val="both"/>
        <w:rPr>
          <w:sz w:val="24"/>
          <w:szCs w:val="24"/>
        </w:rPr>
      </w:pPr>
      <w:r>
        <w:rPr>
          <w:sz w:val="24"/>
          <w:szCs w:val="24"/>
        </w:rPr>
        <w:t xml:space="preserve">- </w:t>
      </w:r>
      <w:r w:rsidR="00F80814">
        <w:rPr>
          <w:sz w:val="24"/>
          <w:szCs w:val="24"/>
        </w:rPr>
        <w:t xml:space="preserve">dla zadania I pieczywo -  </w:t>
      </w:r>
      <w:r w:rsidR="00E75EF7">
        <w:rPr>
          <w:sz w:val="24"/>
          <w:szCs w:val="24"/>
        </w:rPr>
        <w:t>codziennie od poniedziałku do piątku od godziny</w:t>
      </w:r>
      <w:r w:rsidR="00E75EF7" w:rsidRPr="00AF48FB">
        <w:rPr>
          <w:sz w:val="24"/>
          <w:szCs w:val="24"/>
        </w:rPr>
        <w:t xml:space="preserve"> 06:00 </w:t>
      </w:r>
      <w:r w:rsidR="00E75EF7">
        <w:rPr>
          <w:sz w:val="24"/>
          <w:szCs w:val="24"/>
        </w:rPr>
        <w:t>do godziny</w:t>
      </w:r>
      <w:r w:rsidR="00E75EF7" w:rsidRPr="00AF48FB">
        <w:rPr>
          <w:sz w:val="24"/>
          <w:szCs w:val="24"/>
        </w:rPr>
        <w:t xml:space="preserve"> 0</w:t>
      </w:r>
      <w:r w:rsidR="00E75EF7">
        <w:rPr>
          <w:sz w:val="24"/>
          <w:szCs w:val="24"/>
        </w:rPr>
        <w:t>7</w:t>
      </w:r>
      <w:r w:rsidR="00E75EF7" w:rsidRPr="00AF48FB">
        <w:rPr>
          <w:sz w:val="24"/>
          <w:szCs w:val="24"/>
        </w:rPr>
        <w:t>:</w:t>
      </w:r>
      <w:r w:rsidR="00E75EF7">
        <w:rPr>
          <w:sz w:val="24"/>
          <w:szCs w:val="24"/>
        </w:rPr>
        <w:t>3</w:t>
      </w:r>
      <w:r w:rsidR="00E75EF7" w:rsidRPr="00AF48FB">
        <w:rPr>
          <w:sz w:val="24"/>
          <w:szCs w:val="24"/>
        </w:rPr>
        <w:t xml:space="preserve">0 </w:t>
      </w:r>
    </w:p>
    <w:p w:rsidR="007629F2" w:rsidRPr="007629F2" w:rsidRDefault="007629F2" w:rsidP="007629F2">
      <w:pPr>
        <w:pStyle w:val="Akapitzlist"/>
        <w:tabs>
          <w:tab w:val="left" w:pos="700"/>
        </w:tabs>
        <w:ind w:left="700"/>
        <w:jc w:val="both"/>
        <w:rPr>
          <w:sz w:val="24"/>
          <w:szCs w:val="24"/>
        </w:rPr>
      </w:pPr>
      <w:r>
        <w:rPr>
          <w:sz w:val="24"/>
          <w:szCs w:val="24"/>
        </w:rPr>
        <w:t xml:space="preserve">- </w:t>
      </w:r>
      <w:r w:rsidR="00F80814">
        <w:rPr>
          <w:sz w:val="24"/>
          <w:szCs w:val="24"/>
        </w:rPr>
        <w:t xml:space="preserve">dla zadania II produkty dla niemowląt i dla zadania III artykuły spożywcze </w:t>
      </w:r>
      <w:r>
        <w:rPr>
          <w:sz w:val="24"/>
          <w:szCs w:val="24"/>
        </w:rPr>
        <w:t>dwa razy w tygodniu w poniedziałek i w czwartek od godziny</w:t>
      </w:r>
      <w:r w:rsidRPr="00AF48FB">
        <w:rPr>
          <w:sz w:val="24"/>
          <w:szCs w:val="24"/>
        </w:rPr>
        <w:t xml:space="preserve"> 06:00 </w:t>
      </w:r>
      <w:r>
        <w:rPr>
          <w:sz w:val="24"/>
          <w:szCs w:val="24"/>
        </w:rPr>
        <w:t>do godziny</w:t>
      </w:r>
      <w:r w:rsidRPr="00AF48FB">
        <w:rPr>
          <w:sz w:val="24"/>
          <w:szCs w:val="24"/>
        </w:rPr>
        <w:t xml:space="preserve"> 0</w:t>
      </w:r>
      <w:r>
        <w:rPr>
          <w:sz w:val="24"/>
          <w:szCs w:val="24"/>
        </w:rPr>
        <w:t>7</w:t>
      </w:r>
      <w:r w:rsidRPr="00AF48FB">
        <w:rPr>
          <w:sz w:val="24"/>
          <w:szCs w:val="24"/>
        </w:rPr>
        <w:t>:</w:t>
      </w:r>
      <w:r>
        <w:rPr>
          <w:sz w:val="24"/>
          <w:szCs w:val="24"/>
        </w:rPr>
        <w:t>3</w:t>
      </w:r>
      <w:r w:rsidRPr="00AF48FB">
        <w:rPr>
          <w:sz w:val="24"/>
          <w:szCs w:val="24"/>
        </w:rPr>
        <w:t xml:space="preserve">0 </w:t>
      </w:r>
    </w:p>
    <w:p w:rsidR="00E75EF7" w:rsidRPr="00AF48FB" w:rsidRDefault="00E75EF7" w:rsidP="007629F2">
      <w:pPr>
        <w:pStyle w:val="Akapitzlist"/>
        <w:tabs>
          <w:tab w:val="left" w:pos="700"/>
        </w:tabs>
        <w:ind w:left="700"/>
        <w:jc w:val="both"/>
        <w:rPr>
          <w:sz w:val="24"/>
          <w:szCs w:val="24"/>
        </w:rPr>
      </w:pPr>
      <w:r w:rsidRPr="00AF48FB">
        <w:rPr>
          <w:sz w:val="24"/>
          <w:szCs w:val="24"/>
        </w:rPr>
        <w:t>zgodnie z zamówieniem złożonym minimum dzień wcześniej przez przedstawiciela Zamawiającego.</w:t>
      </w:r>
    </w:p>
    <w:p w:rsidR="00E75EF7" w:rsidRPr="00AF48FB" w:rsidRDefault="00E75EF7" w:rsidP="005335EF">
      <w:pPr>
        <w:pStyle w:val="Akapitzlist"/>
        <w:tabs>
          <w:tab w:val="left" w:pos="426"/>
        </w:tabs>
        <w:ind w:left="0"/>
        <w:jc w:val="both"/>
        <w:rPr>
          <w:sz w:val="24"/>
          <w:szCs w:val="24"/>
        </w:rPr>
      </w:pPr>
    </w:p>
    <w:p w:rsidR="00E75EF7" w:rsidRDefault="00E75EF7" w:rsidP="00A93233">
      <w:pPr>
        <w:pStyle w:val="Akapitzlist"/>
        <w:numPr>
          <w:ilvl w:val="0"/>
          <w:numId w:val="7"/>
        </w:numPr>
        <w:tabs>
          <w:tab w:val="left" w:pos="700"/>
        </w:tabs>
        <w:ind w:left="700" w:hanging="700"/>
        <w:jc w:val="both"/>
        <w:rPr>
          <w:sz w:val="24"/>
          <w:szCs w:val="24"/>
        </w:rPr>
      </w:pPr>
      <w:r w:rsidRPr="00AF48FB">
        <w:rPr>
          <w:sz w:val="24"/>
          <w:szCs w:val="24"/>
        </w:rPr>
        <w:t>Oświadczam</w:t>
      </w:r>
      <w:r>
        <w:rPr>
          <w:sz w:val="24"/>
          <w:szCs w:val="24"/>
        </w:rPr>
        <w:t>(y)</w:t>
      </w:r>
      <w:r w:rsidRPr="00AF48FB">
        <w:rPr>
          <w:sz w:val="24"/>
          <w:szCs w:val="24"/>
        </w:rPr>
        <w:t>, iż zobowiązuję się do przestrzegania wybranego poniżej terminu realizacji reklamacji</w:t>
      </w:r>
      <w:r>
        <w:rPr>
          <w:sz w:val="24"/>
          <w:szCs w:val="24"/>
        </w:rPr>
        <w:t xml:space="preserve"> dla poszczególnego zadania</w:t>
      </w:r>
      <w:r w:rsidRPr="00AF48FB">
        <w:rPr>
          <w:sz w:val="24"/>
          <w:szCs w:val="24"/>
        </w:rPr>
        <w:t>:</w:t>
      </w:r>
    </w:p>
    <w:p w:rsidR="00E75EF7" w:rsidRDefault="00E75EF7" w:rsidP="006E71F7">
      <w:pPr>
        <w:pStyle w:val="Akapitzlist"/>
        <w:tabs>
          <w:tab w:val="left" w:pos="700"/>
        </w:tabs>
        <w:ind w:left="0"/>
        <w:jc w:val="both"/>
        <w:rPr>
          <w:sz w:val="24"/>
          <w:szCs w:val="24"/>
        </w:rPr>
      </w:pPr>
    </w:p>
    <w:p w:rsidR="00E75EF7" w:rsidRPr="00AF48FB" w:rsidRDefault="00E75EF7" w:rsidP="006E71F7">
      <w:pPr>
        <w:jc w:val="center"/>
        <w:rPr>
          <w:b/>
          <w:bCs/>
          <w:sz w:val="24"/>
          <w:szCs w:val="24"/>
        </w:rPr>
      </w:pPr>
      <w:r>
        <w:rPr>
          <w:b/>
          <w:bCs/>
          <w:sz w:val="24"/>
          <w:szCs w:val="24"/>
        </w:rPr>
        <w:t>ZADANIE I - PIECZYWO</w:t>
      </w:r>
    </w:p>
    <w:p w:rsidR="00E75EF7" w:rsidRDefault="00E75EF7" w:rsidP="006E71F7">
      <w:pPr>
        <w:pStyle w:val="Akapitzlist"/>
        <w:tabs>
          <w:tab w:val="left" w:pos="700"/>
        </w:tabs>
        <w:ind w:left="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E75EF7" w:rsidRPr="00AF48FB">
        <w:trPr>
          <w:trHeight w:val="383"/>
        </w:trPr>
        <w:tc>
          <w:tcPr>
            <w:tcW w:w="1310" w:type="dxa"/>
            <w:vAlign w:val="center"/>
          </w:tcPr>
          <w:p w:rsidR="00E75EF7" w:rsidRPr="00D92AAB" w:rsidRDefault="00E75EF7" w:rsidP="006E71F7">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E75EF7" w:rsidRPr="00D92AAB" w:rsidRDefault="00E75EF7" w:rsidP="007F3802">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4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6E71F7">
            <w:pPr>
              <w:autoSpaceDN w:val="0"/>
              <w:adjustRightInd w:val="0"/>
              <w:jc w:val="both"/>
              <w:rPr>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 xml:space="preserve">Wymiana złego towaru i przywiezienie towaru dobrego jakościowo i odpowiadającego normom </w:t>
            </w:r>
            <w:r>
              <w:rPr>
                <w:sz w:val="24"/>
                <w:szCs w:val="24"/>
              </w:rPr>
              <w:t xml:space="preserve">jakościowym następnego dnia </w:t>
            </w:r>
            <w:r w:rsidRPr="00AF48FB">
              <w:rPr>
                <w:sz w:val="24"/>
                <w:szCs w:val="24"/>
              </w:rPr>
              <w:t>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3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6E71F7">
            <w:pPr>
              <w:autoSpaceDN w:val="0"/>
              <w:adjustRightInd w:val="0"/>
              <w:jc w:val="both"/>
              <w:rPr>
                <w:b/>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 xml:space="preserve">jakościowym </w:t>
            </w:r>
            <w:r w:rsidRPr="00AF48FB">
              <w:rPr>
                <w:sz w:val="24"/>
                <w:szCs w:val="24"/>
              </w:rPr>
              <w:t xml:space="preserve">następnego dnia od dnia zgłoszonej reklamacja </w:t>
            </w:r>
            <w:r>
              <w:rPr>
                <w:sz w:val="24"/>
                <w:szCs w:val="24"/>
              </w:rPr>
              <w:t>od godziny 10:00 do godziny 13</w:t>
            </w:r>
            <w:r w:rsidRPr="00AF48FB">
              <w:rPr>
                <w:sz w:val="24"/>
                <w:szCs w:val="24"/>
              </w:rPr>
              <w:t>:00</w:t>
            </w:r>
          </w:p>
        </w:tc>
      </w:tr>
    </w:tbl>
    <w:p w:rsidR="00E75EF7" w:rsidRPr="00A93233" w:rsidRDefault="00E75EF7" w:rsidP="006E71F7">
      <w:pPr>
        <w:pStyle w:val="Akapitzlist"/>
        <w:tabs>
          <w:tab w:val="left" w:pos="700"/>
        </w:tabs>
        <w:ind w:left="0"/>
        <w:jc w:val="both"/>
        <w:rPr>
          <w:sz w:val="24"/>
          <w:szCs w:val="24"/>
        </w:rPr>
      </w:pPr>
    </w:p>
    <w:p w:rsidR="00E75EF7" w:rsidRDefault="00E75EF7" w:rsidP="005335EF">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E75EF7" w:rsidRDefault="00E75EF7" w:rsidP="005335EF">
      <w:pPr>
        <w:pStyle w:val="Akapitzlist"/>
        <w:tabs>
          <w:tab w:val="left" w:pos="426"/>
        </w:tabs>
        <w:ind w:left="0"/>
        <w:jc w:val="both"/>
        <w:rPr>
          <w:i/>
          <w:sz w:val="24"/>
          <w:szCs w:val="24"/>
          <w:u w:val="single"/>
        </w:rPr>
      </w:pPr>
    </w:p>
    <w:p w:rsidR="00E75EF7" w:rsidRPr="00AF48FB" w:rsidRDefault="00E75EF7" w:rsidP="006E71F7">
      <w:pPr>
        <w:jc w:val="center"/>
        <w:rPr>
          <w:b/>
          <w:bCs/>
          <w:sz w:val="24"/>
          <w:szCs w:val="24"/>
        </w:rPr>
      </w:pPr>
      <w:r>
        <w:rPr>
          <w:b/>
          <w:bCs/>
          <w:sz w:val="24"/>
          <w:szCs w:val="24"/>
        </w:rPr>
        <w:t>ZADANIE II – PRODUKTY DLA NIEMOWLĄT</w:t>
      </w:r>
    </w:p>
    <w:p w:rsidR="00E75EF7" w:rsidRDefault="00E75EF7" w:rsidP="006E71F7">
      <w:pPr>
        <w:pStyle w:val="Akapitzlist"/>
        <w:tabs>
          <w:tab w:val="left" w:pos="700"/>
        </w:tabs>
        <w:ind w:left="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E75EF7" w:rsidRPr="00AF48FB">
        <w:trPr>
          <w:trHeight w:val="383"/>
        </w:trPr>
        <w:tc>
          <w:tcPr>
            <w:tcW w:w="1310" w:type="dxa"/>
            <w:vAlign w:val="center"/>
          </w:tcPr>
          <w:p w:rsidR="00E75EF7" w:rsidRPr="00D92AAB" w:rsidRDefault="00E75EF7" w:rsidP="007F380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E75EF7" w:rsidRPr="00D92AAB" w:rsidRDefault="00E75EF7" w:rsidP="007F3802">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4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3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b/>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r>
    </w:tbl>
    <w:p w:rsidR="00E75EF7" w:rsidRPr="00A93233" w:rsidRDefault="00E75EF7" w:rsidP="006E71F7">
      <w:pPr>
        <w:pStyle w:val="Akapitzlist"/>
        <w:tabs>
          <w:tab w:val="left" w:pos="700"/>
        </w:tabs>
        <w:ind w:left="0"/>
        <w:jc w:val="both"/>
        <w:rPr>
          <w:sz w:val="24"/>
          <w:szCs w:val="24"/>
        </w:rPr>
      </w:pPr>
    </w:p>
    <w:p w:rsidR="00E75EF7" w:rsidRDefault="00E75EF7" w:rsidP="006E71F7">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E75EF7" w:rsidRDefault="00E75EF7" w:rsidP="005335EF">
      <w:pPr>
        <w:pStyle w:val="Akapitzlist"/>
        <w:tabs>
          <w:tab w:val="left" w:pos="426"/>
        </w:tabs>
        <w:ind w:left="0"/>
        <w:jc w:val="both"/>
        <w:rPr>
          <w:i/>
          <w:sz w:val="24"/>
          <w:szCs w:val="24"/>
          <w:u w:val="single"/>
        </w:rPr>
      </w:pPr>
    </w:p>
    <w:p w:rsidR="00E75EF7" w:rsidRDefault="00E75EF7" w:rsidP="006E71F7">
      <w:pPr>
        <w:jc w:val="center"/>
        <w:rPr>
          <w:b/>
          <w:bCs/>
          <w:sz w:val="24"/>
          <w:szCs w:val="24"/>
        </w:rPr>
      </w:pPr>
      <w:r>
        <w:rPr>
          <w:b/>
          <w:bCs/>
          <w:sz w:val="24"/>
          <w:szCs w:val="24"/>
        </w:rPr>
        <w:t>ZADANIE III – ARTYKUŁY SPOŻYWCZE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E75EF7" w:rsidRPr="00AF48FB">
        <w:trPr>
          <w:trHeight w:val="383"/>
        </w:trPr>
        <w:tc>
          <w:tcPr>
            <w:tcW w:w="1310" w:type="dxa"/>
            <w:vAlign w:val="center"/>
          </w:tcPr>
          <w:p w:rsidR="00E75EF7" w:rsidRPr="00D92AAB" w:rsidRDefault="00E75EF7" w:rsidP="007F380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E75EF7" w:rsidRPr="00D92AAB" w:rsidRDefault="00E75EF7" w:rsidP="007F3802">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4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sz w:val="24"/>
                <w:szCs w:val="24"/>
                <w:highlight w:val="lightGray"/>
              </w:rPr>
            </w:pPr>
          </w:p>
        </w:tc>
        <w:tc>
          <w:tcPr>
            <w:tcW w:w="6631" w:type="dxa"/>
          </w:tcPr>
          <w:p w:rsidR="00E75EF7" w:rsidRPr="006E71F7" w:rsidRDefault="00E75EF7" w:rsidP="006E71F7">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3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b/>
                <w:sz w:val="24"/>
                <w:szCs w:val="24"/>
                <w:highlight w:val="lightGray"/>
              </w:rPr>
            </w:pPr>
          </w:p>
        </w:tc>
        <w:tc>
          <w:tcPr>
            <w:tcW w:w="6631" w:type="dxa"/>
          </w:tcPr>
          <w:p w:rsidR="00E75EF7" w:rsidRDefault="00E75EF7" w:rsidP="006E71F7">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7F380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Pr="00A93233" w:rsidRDefault="00E75EF7" w:rsidP="006E71F7">
      <w:pPr>
        <w:pStyle w:val="Akapitzlist"/>
        <w:tabs>
          <w:tab w:val="left" w:pos="700"/>
        </w:tabs>
        <w:ind w:left="0"/>
        <w:jc w:val="both"/>
        <w:rPr>
          <w:sz w:val="24"/>
          <w:szCs w:val="24"/>
        </w:rPr>
      </w:pPr>
    </w:p>
    <w:p w:rsidR="00E75EF7" w:rsidRDefault="00E75EF7" w:rsidP="006E71F7">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E75EF7" w:rsidRDefault="00E75EF7" w:rsidP="005335EF">
      <w:pPr>
        <w:pStyle w:val="Akapitzlist"/>
        <w:tabs>
          <w:tab w:val="left" w:pos="426"/>
        </w:tabs>
        <w:ind w:left="0"/>
        <w:jc w:val="both"/>
        <w:rPr>
          <w:i/>
          <w:sz w:val="24"/>
          <w:szCs w:val="24"/>
          <w:u w:val="single"/>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E75EF7" w:rsidRPr="00AF48FB" w:rsidRDefault="00E75EF7" w:rsidP="005335EF">
      <w:pPr>
        <w:jc w:val="both"/>
        <w:rPr>
          <w:sz w:val="24"/>
          <w:szCs w:val="24"/>
        </w:rPr>
      </w:pPr>
    </w:p>
    <w:p w:rsidR="00E75EF7" w:rsidRDefault="00E75EF7" w:rsidP="00B92AB4">
      <w:pPr>
        <w:numPr>
          <w:ilvl w:val="0"/>
          <w:numId w:val="7"/>
        </w:numPr>
        <w:ind w:left="700" w:hanging="700"/>
        <w:jc w:val="both"/>
        <w:rPr>
          <w:sz w:val="24"/>
          <w:szCs w:val="24"/>
        </w:rPr>
      </w:pPr>
      <w:r w:rsidRPr="00AF48FB">
        <w:rPr>
          <w:sz w:val="24"/>
          <w:szCs w:val="24"/>
        </w:rPr>
        <w:t>Oświadczam(y), że dysponuję(my) co najmniej jednym środkiem transportu spełniającym warunki wymagane do przewozu artykułów spożywczych</w:t>
      </w:r>
      <w:r w:rsidRPr="00B92AB4">
        <w:rPr>
          <w:sz w:val="24"/>
          <w:szCs w:val="24"/>
        </w:rPr>
        <w:t>.</w:t>
      </w:r>
      <w:r>
        <w:rPr>
          <w:sz w:val="24"/>
          <w:szCs w:val="24"/>
        </w:rPr>
        <w:t xml:space="preserve"> </w:t>
      </w:r>
    </w:p>
    <w:p w:rsidR="00E75EF7" w:rsidRDefault="00E75EF7" w:rsidP="00B92AB4">
      <w:pPr>
        <w:pStyle w:val="Akapitzlist"/>
        <w:rPr>
          <w:sz w:val="24"/>
          <w:szCs w:val="24"/>
        </w:rPr>
      </w:pPr>
    </w:p>
    <w:p w:rsidR="00E75EF7" w:rsidRDefault="00E75EF7" w:rsidP="005335EF">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zgodnie z ustawą z dnia 25 sierpnia 2006r. o bezpieczeństwie żywności i żywienia (Dz. U. </w:t>
      </w:r>
      <w:r>
        <w:rPr>
          <w:b/>
          <w:sz w:val="24"/>
          <w:szCs w:val="24"/>
        </w:rPr>
        <w:t>z 2019 poz. 1252) lub równoważnemu istniejącemu na terenie innych państw.</w:t>
      </w:r>
    </w:p>
    <w:p w:rsidR="00E75EF7" w:rsidRPr="00AF48FB" w:rsidRDefault="00E75EF7" w:rsidP="00B92AB4">
      <w:pPr>
        <w:jc w:val="both"/>
        <w:rPr>
          <w:b/>
          <w:sz w:val="24"/>
          <w:szCs w:val="24"/>
        </w:rPr>
      </w:pPr>
    </w:p>
    <w:p w:rsidR="00E75EF7" w:rsidRPr="00AF48FB" w:rsidRDefault="00E75EF7" w:rsidP="005335EF">
      <w:pPr>
        <w:numPr>
          <w:ilvl w:val="0"/>
          <w:numId w:val="7"/>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E75EF7" w:rsidRPr="00AF48FB" w:rsidRDefault="00E75EF7" w:rsidP="005335EF">
      <w:pPr>
        <w:ind w:left="600"/>
        <w:jc w:val="both"/>
        <w:rPr>
          <w:sz w:val="24"/>
          <w:szCs w:val="24"/>
        </w:rPr>
      </w:pPr>
      <w:r>
        <w:rPr>
          <w:sz w:val="24"/>
          <w:szCs w:val="24"/>
        </w:rPr>
        <w:t>Zamierzam powierzyć</w:t>
      </w:r>
      <w:r w:rsidRPr="00AF48FB">
        <w:rPr>
          <w:sz w:val="24"/>
          <w:szCs w:val="24"/>
        </w:rPr>
        <w:t xml:space="preserve"> następujący zakres pracy podwykonawcom:</w:t>
      </w:r>
    </w:p>
    <w:p w:rsidR="00E75EF7" w:rsidRPr="00AF48FB" w:rsidRDefault="00E75EF7" w:rsidP="005335EF">
      <w:pPr>
        <w:ind w:left="600"/>
        <w:jc w:val="both"/>
        <w:rPr>
          <w:sz w:val="24"/>
          <w:szCs w:val="24"/>
        </w:rPr>
      </w:pPr>
      <w:r w:rsidRPr="00AF48FB">
        <w:rPr>
          <w:sz w:val="24"/>
          <w:szCs w:val="24"/>
        </w:rPr>
        <w:t>a)………………………………………………………</w:t>
      </w:r>
    </w:p>
    <w:p w:rsidR="00E75EF7" w:rsidRPr="00AF48FB" w:rsidRDefault="00E75EF7" w:rsidP="005335EF">
      <w:pPr>
        <w:ind w:left="600"/>
        <w:jc w:val="both"/>
        <w:rPr>
          <w:sz w:val="24"/>
          <w:szCs w:val="24"/>
        </w:rPr>
      </w:pPr>
      <w:r w:rsidRPr="00AF48FB">
        <w:rPr>
          <w:sz w:val="24"/>
          <w:szCs w:val="24"/>
        </w:rPr>
        <w:t>b)………………………………………………………</w:t>
      </w:r>
    </w:p>
    <w:p w:rsidR="00E75EF7" w:rsidRPr="00AF48FB" w:rsidRDefault="00E75EF7" w:rsidP="005335EF">
      <w:pPr>
        <w:jc w:val="both"/>
        <w:rPr>
          <w:sz w:val="24"/>
          <w:szCs w:val="24"/>
        </w:rPr>
      </w:pPr>
    </w:p>
    <w:p w:rsidR="00E75EF7" w:rsidRPr="00AF48FB" w:rsidRDefault="00E75EF7" w:rsidP="005335EF">
      <w:pPr>
        <w:numPr>
          <w:ilvl w:val="0"/>
          <w:numId w:val="7"/>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2019</w:t>
      </w:r>
      <w:r w:rsidRPr="00AF48FB">
        <w:rPr>
          <w:sz w:val="24"/>
          <w:szCs w:val="24"/>
        </w:rPr>
        <w:t xml:space="preserve"> r.,  poz.</w:t>
      </w:r>
      <w:r>
        <w:rPr>
          <w:sz w:val="24"/>
          <w:szCs w:val="24"/>
        </w:rPr>
        <w:t xml:space="preserve"> 1010 </w:t>
      </w:r>
      <w:r w:rsidRPr="00AF48FB">
        <w:rPr>
          <w:sz w:val="24"/>
          <w:szCs w:val="24"/>
        </w:rPr>
        <w:t xml:space="preserve">z </w:t>
      </w:r>
      <w:proofErr w:type="spellStart"/>
      <w:r w:rsidRPr="00AF48FB">
        <w:rPr>
          <w:sz w:val="24"/>
          <w:szCs w:val="24"/>
        </w:rPr>
        <w:t>późn</w:t>
      </w:r>
      <w:proofErr w:type="spellEnd"/>
      <w:r w:rsidRPr="00AF48FB">
        <w:rPr>
          <w:sz w:val="24"/>
          <w:szCs w:val="24"/>
        </w:rPr>
        <w:t xml:space="preserve">. zm.). </w:t>
      </w:r>
    </w:p>
    <w:p w:rsidR="00E75EF7" w:rsidRPr="00AF48FB" w:rsidRDefault="00E75EF7" w:rsidP="005335EF">
      <w:pPr>
        <w:ind w:left="600"/>
        <w:jc w:val="both"/>
        <w:rPr>
          <w:sz w:val="24"/>
          <w:szCs w:val="24"/>
        </w:rPr>
      </w:pPr>
      <w:r w:rsidRPr="00AF48FB">
        <w:rPr>
          <w:sz w:val="24"/>
          <w:szCs w:val="24"/>
        </w:rPr>
        <w:t>Informacje stanowiące tajemnicę przedsiębiorstwa zawarte są w następujących dokumentach ( nazwa dokumentu, strona):</w:t>
      </w:r>
    </w:p>
    <w:p w:rsidR="00E75EF7" w:rsidRDefault="00E75EF7" w:rsidP="005335EF">
      <w:pPr>
        <w:ind w:left="600"/>
        <w:jc w:val="both"/>
        <w:rPr>
          <w:sz w:val="24"/>
          <w:szCs w:val="24"/>
        </w:rPr>
      </w:pPr>
      <w:r w:rsidRPr="00AF48FB">
        <w:rPr>
          <w:sz w:val="24"/>
          <w:szCs w:val="24"/>
        </w:rPr>
        <w:t>......................................................................................................................................................</w:t>
      </w:r>
    </w:p>
    <w:p w:rsidR="00E75EF7" w:rsidRDefault="00E75EF7" w:rsidP="007E509D">
      <w:pPr>
        <w:ind w:left="567"/>
        <w:jc w:val="both"/>
        <w:rPr>
          <w:sz w:val="24"/>
          <w:szCs w:val="24"/>
        </w:rPr>
      </w:pPr>
    </w:p>
    <w:p w:rsidR="00E75EF7" w:rsidRDefault="00E75EF7" w:rsidP="007E509D">
      <w:pPr>
        <w:numPr>
          <w:ilvl w:val="0"/>
          <w:numId w:val="7"/>
        </w:numPr>
        <w:tabs>
          <w:tab w:val="clear" w:pos="644"/>
          <w:tab w:val="num" w:pos="567"/>
        </w:tabs>
        <w:ind w:left="567" w:hanging="567"/>
        <w:jc w:val="both"/>
        <w:rPr>
          <w:sz w:val="24"/>
          <w:szCs w:val="24"/>
        </w:rPr>
      </w:pPr>
      <w:r>
        <w:rPr>
          <w:sz w:val="24"/>
          <w:szCs w:val="24"/>
        </w:rPr>
        <w:t>Oświadczam(y), że wypełniłem(</w:t>
      </w:r>
      <w:proofErr w:type="spellStart"/>
      <w:r>
        <w:rPr>
          <w:sz w:val="24"/>
          <w:szCs w:val="24"/>
        </w:rPr>
        <w:t>liśmy</w:t>
      </w:r>
      <w:proofErr w:type="spellEnd"/>
      <w:r>
        <w:rPr>
          <w:sz w:val="24"/>
          <w:szCs w:val="24"/>
        </w:rPr>
        <w:t xml:space="preserve">) obowiązki informacyjne przewidziane w art. 13 lub art. 14 RODO wobec osób fizycznych, od których dane osobowe bezpośrednio lub pośrednio </w:t>
      </w:r>
      <w:r>
        <w:rPr>
          <w:sz w:val="24"/>
          <w:szCs w:val="24"/>
        </w:rPr>
        <w:lastRenderedPageBreak/>
        <w:t>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E75EF7" w:rsidRPr="007E509D" w:rsidRDefault="00E75EF7" w:rsidP="007E509D">
      <w:pPr>
        <w:numPr>
          <w:ilvl w:val="0"/>
          <w:numId w:val="7"/>
        </w:numPr>
        <w:tabs>
          <w:tab w:val="clear" w:pos="644"/>
          <w:tab w:val="num" w:pos="567"/>
        </w:tabs>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stronach. </w:t>
      </w:r>
    </w:p>
    <w:p w:rsidR="00E75EF7" w:rsidRPr="00AF48FB" w:rsidRDefault="00E75EF7" w:rsidP="005335EF">
      <w:pPr>
        <w:pStyle w:val="Tekstpodstawowy31"/>
        <w:rPr>
          <w:bCs w:val="0"/>
          <w:i/>
          <w:sz w:val="24"/>
          <w:szCs w:val="24"/>
        </w:rPr>
      </w:pPr>
    </w:p>
    <w:p w:rsidR="00E75EF7" w:rsidRDefault="00E75EF7" w:rsidP="005335EF">
      <w:pPr>
        <w:pStyle w:val="Tekstpodstawowy31"/>
        <w:jc w:val="left"/>
        <w:rPr>
          <w:i/>
          <w:sz w:val="24"/>
          <w:szCs w:val="24"/>
        </w:rPr>
      </w:pPr>
      <w:r w:rsidRPr="00AF48FB">
        <w:rPr>
          <w:i/>
          <w:sz w:val="24"/>
          <w:szCs w:val="24"/>
        </w:rPr>
        <w:tab/>
        <w:t>*- niewłaściwe skreślić</w:t>
      </w:r>
    </w:p>
    <w:p w:rsidR="00E75EF7" w:rsidRPr="00AF48FB" w:rsidRDefault="00E75EF7" w:rsidP="005335EF">
      <w:pPr>
        <w:pStyle w:val="Tekstpodstawowywcity21"/>
        <w:tabs>
          <w:tab w:val="clear" w:pos="6806"/>
        </w:tabs>
        <w:ind w:firstLine="0"/>
      </w:pPr>
      <w:r w:rsidRPr="00AF48FB">
        <w:t>Na ofertę składają się :</w:t>
      </w:r>
    </w:p>
    <w:p w:rsidR="00E75EF7" w:rsidRDefault="00E75EF7" w:rsidP="005335EF">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E75EF7" w:rsidRDefault="00E75EF7" w:rsidP="005335EF">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E75EF7" w:rsidRDefault="00E75EF7" w:rsidP="001B5BD5">
      <w:pPr>
        <w:pStyle w:val="Akapitzlist"/>
        <w:numPr>
          <w:ilvl w:val="0"/>
          <w:numId w:val="6"/>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E75EF7" w:rsidRDefault="00E75EF7" w:rsidP="001B5BD5">
      <w:pPr>
        <w:pStyle w:val="Akapitzlist"/>
        <w:numPr>
          <w:ilvl w:val="0"/>
          <w:numId w:val="6"/>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E75EF7" w:rsidRPr="00AF48FB" w:rsidRDefault="00E75EF7" w:rsidP="001B5BD5">
      <w:pPr>
        <w:pStyle w:val="Tekstpodstawowywcity21"/>
        <w:tabs>
          <w:tab w:val="clear" w:pos="6806"/>
          <w:tab w:val="left" w:pos="284"/>
        </w:tabs>
        <w:ind w:left="284" w:firstLine="0"/>
        <w:rPr>
          <w:b w:val="0"/>
          <w:bCs w:val="0"/>
        </w:rPr>
      </w:pPr>
    </w:p>
    <w:p w:rsidR="00E75EF7" w:rsidRDefault="00E75EF7" w:rsidP="005335EF">
      <w:pPr>
        <w:jc w:val="both"/>
        <w:rPr>
          <w:b/>
          <w:sz w:val="24"/>
          <w:szCs w:val="24"/>
        </w:rPr>
      </w:pPr>
    </w:p>
    <w:p w:rsidR="00E75EF7" w:rsidRPr="00AF48FB" w:rsidRDefault="00E75EF7" w:rsidP="005335EF">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E75EF7" w:rsidRPr="00AF48FB" w:rsidRDefault="00E75EF7" w:rsidP="005335EF">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Pr="00AF48FB" w:rsidRDefault="00E75EF7" w:rsidP="00FE4064">
      <w:pPr>
        <w:jc w:val="right"/>
        <w:rPr>
          <w:b/>
          <w:bCs/>
          <w:color w:val="000000"/>
          <w:sz w:val="24"/>
          <w:szCs w:val="24"/>
          <w:lang w:eastAsia="pl-PL"/>
        </w:rPr>
      </w:pPr>
      <w:r>
        <w:rPr>
          <w:b/>
          <w:bCs/>
          <w:color w:val="000000"/>
          <w:sz w:val="24"/>
          <w:szCs w:val="24"/>
          <w:lang w:eastAsia="pl-PL"/>
        </w:rPr>
        <w:t>Załącznik nr 2</w:t>
      </w:r>
      <w:r w:rsidRPr="00AF48FB">
        <w:rPr>
          <w:b/>
          <w:bCs/>
          <w:color w:val="000000"/>
          <w:sz w:val="24"/>
          <w:szCs w:val="24"/>
          <w:lang w:eastAsia="pl-PL"/>
        </w:rPr>
        <w:t xml:space="preserve"> do SIWZ                              </w:t>
      </w:r>
    </w:p>
    <w:p w:rsidR="00E75EF7" w:rsidRDefault="00E75EF7" w:rsidP="00FE4064">
      <w:pPr>
        <w:jc w:val="both"/>
        <w:rPr>
          <w:b/>
          <w:bCs/>
          <w:color w:val="000000"/>
          <w:sz w:val="24"/>
          <w:szCs w:val="24"/>
          <w:lang w:eastAsia="pl-PL"/>
        </w:rPr>
      </w:pPr>
    </w:p>
    <w:p w:rsidR="00E75EF7" w:rsidRPr="00AF48FB" w:rsidRDefault="00E75EF7" w:rsidP="00FE4064">
      <w:pPr>
        <w:jc w:val="both"/>
        <w:rPr>
          <w:b/>
          <w:bCs/>
          <w:color w:val="000000"/>
          <w:sz w:val="24"/>
          <w:szCs w:val="24"/>
          <w:lang w:eastAsia="pl-PL"/>
        </w:rPr>
      </w:pPr>
    </w:p>
    <w:p w:rsidR="00E75EF7" w:rsidRDefault="00E75EF7" w:rsidP="00863E05">
      <w:pPr>
        <w:rPr>
          <w:b/>
          <w:bCs/>
          <w:color w:val="000000"/>
          <w:sz w:val="24"/>
          <w:szCs w:val="24"/>
          <w:lang w:eastAsia="pl-PL"/>
        </w:rPr>
      </w:pPr>
      <w:r w:rsidRPr="00AF48FB">
        <w:rPr>
          <w:b/>
          <w:bCs/>
          <w:color w:val="000000"/>
          <w:sz w:val="24"/>
          <w:szCs w:val="24"/>
          <w:lang w:eastAsia="pl-PL"/>
        </w:rPr>
        <w:t>Kosztorys cenowy – opis produktów spożywczych</w:t>
      </w:r>
    </w:p>
    <w:p w:rsidR="00E75EF7" w:rsidRPr="00AF48FB" w:rsidRDefault="00E75EF7" w:rsidP="00FE4064">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E75EF7" w:rsidRDefault="00E75EF7" w:rsidP="00FE4064">
      <w:pPr>
        <w:jc w:val="both"/>
        <w:rPr>
          <w:b/>
          <w:sz w:val="24"/>
          <w:szCs w:val="24"/>
        </w:rPr>
      </w:pPr>
      <w:r w:rsidRPr="00AF48FB">
        <w:rPr>
          <w:b/>
          <w:sz w:val="24"/>
          <w:szCs w:val="24"/>
        </w:rPr>
        <w:t xml:space="preserve">Opis jakościowy produktów spożywczych będących przedmiotem zamówienia to: </w:t>
      </w:r>
    </w:p>
    <w:p w:rsidR="00E75EF7" w:rsidRPr="00AF48FB" w:rsidRDefault="00E75EF7" w:rsidP="00FE4064">
      <w:pPr>
        <w:jc w:val="both"/>
        <w:rPr>
          <w:i/>
          <w:sz w:val="24"/>
          <w:szCs w:val="24"/>
        </w:rPr>
      </w:pPr>
    </w:p>
    <w:p w:rsidR="00E75EF7" w:rsidRPr="00A72BA6" w:rsidRDefault="00E75EF7" w:rsidP="00FE4064">
      <w:pPr>
        <w:jc w:val="center"/>
        <w:rPr>
          <w:b/>
          <w:sz w:val="24"/>
          <w:szCs w:val="24"/>
        </w:rPr>
      </w:pPr>
      <w:r w:rsidRPr="00A72BA6">
        <w:rPr>
          <w:b/>
          <w:sz w:val="24"/>
          <w:szCs w:val="24"/>
        </w:rPr>
        <w:t>ZADANIE I – PIECZYWO</w:t>
      </w:r>
    </w:p>
    <w:p w:rsidR="00E75EF7" w:rsidRDefault="00E75EF7" w:rsidP="005335EF">
      <w:pPr>
        <w:pStyle w:val="Tekstpodstawowy31"/>
        <w:jc w:val="left"/>
        <w:rPr>
          <w:sz w:val="24"/>
          <w:szCs w:val="24"/>
        </w:rPr>
      </w:pPr>
    </w:p>
    <w:p w:rsidR="00E75EF7" w:rsidRPr="00AF48FB" w:rsidRDefault="00E75EF7" w:rsidP="005335EF">
      <w:pPr>
        <w:pStyle w:val="Tekstpodstawowy31"/>
        <w:jc w:val="left"/>
        <w:rPr>
          <w:sz w:val="24"/>
          <w:szCs w:val="24"/>
        </w:rPr>
        <w:sectPr w:rsidR="00E75EF7" w:rsidRPr="00AF48FB" w:rsidSect="001B09AF">
          <w:headerReference w:type="default" r:id="rId10"/>
          <w:footerReference w:type="default" r:id="rId11"/>
          <w:pgSz w:w="11906" w:h="16838"/>
          <w:pgMar w:top="1134" w:right="1134" w:bottom="1418" w:left="1134" w:header="709" w:footer="709" w:gutter="0"/>
          <w:cols w:space="708"/>
          <w:docGrid w:linePitch="360"/>
        </w:sectPr>
      </w:pPr>
    </w:p>
    <w:tbl>
      <w:tblPr>
        <w:tblW w:w="1449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4178"/>
        <w:gridCol w:w="756"/>
        <w:gridCol w:w="1121"/>
        <w:gridCol w:w="1430"/>
        <w:gridCol w:w="1134"/>
        <w:gridCol w:w="1985"/>
        <w:gridCol w:w="1559"/>
        <w:gridCol w:w="1559"/>
      </w:tblGrid>
      <w:tr w:rsidR="00D92AAB" w:rsidRPr="00FE4064" w:rsidTr="00C00248">
        <w:trPr>
          <w:trHeight w:val="439"/>
        </w:trPr>
        <w:tc>
          <w:tcPr>
            <w:tcW w:w="771" w:type="dxa"/>
            <w:shd w:val="clear" w:color="auto" w:fill="auto"/>
            <w:noWrap/>
          </w:tcPr>
          <w:p w:rsidR="00E75EF7" w:rsidRPr="00D92AAB" w:rsidRDefault="00E75EF7" w:rsidP="00D92AAB">
            <w:pPr>
              <w:jc w:val="both"/>
              <w:rPr>
                <w:rFonts w:eastAsia="Calibri"/>
                <w:color w:val="000000"/>
                <w:sz w:val="24"/>
                <w:szCs w:val="24"/>
                <w:lang w:eastAsia="pl-PL"/>
              </w:rPr>
            </w:pPr>
            <w:proofErr w:type="spellStart"/>
            <w:r w:rsidRPr="00D92AAB">
              <w:rPr>
                <w:rFonts w:eastAsia="Calibri"/>
                <w:color w:val="000000"/>
                <w:sz w:val="24"/>
                <w:szCs w:val="24"/>
                <w:lang w:eastAsia="pl-PL"/>
              </w:rPr>
              <w:lastRenderedPageBreak/>
              <w:t>Lp</w:t>
            </w:r>
            <w:proofErr w:type="spellEnd"/>
          </w:p>
        </w:tc>
        <w:tc>
          <w:tcPr>
            <w:tcW w:w="4178"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756"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J M</w:t>
            </w:r>
          </w:p>
        </w:tc>
        <w:tc>
          <w:tcPr>
            <w:tcW w:w="112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ilość</w:t>
            </w:r>
          </w:p>
        </w:tc>
        <w:tc>
          <w:tcPr>
            <w:tcW w:w="143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134"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985" w:type="dxa"/>
            <w:shd w:val="clear" w:color="auto" w:fill="auto"/>
          </w:tcPr>
          <w:p w:rsidR="00E75EF7" w:rsidRPr="00D92AAB" w:rsidRDefault="00E75EF7" w:rsidP="00D92AAB">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E75EF7" w:rsidRPr="00D92AAB" w:rsidRDefault="00E75EF7" w:rsidP="00FE4064">
            <w:pPr>
              <w:rPr>
                <w:rFonts w:eastAsia="Calibri"/>
                <w:b/>
                <w:color w:val="000000"/>
                <w:sz w:val="24"/>
                <w:szCs w:val="24"/>
                <w:lang w:eastAsia="pl-PL"/>
              </w:rPr>
            </w:pPr>
            <w:r w:rsidRPr="00D92AAB">
              <w:rPr>
                <w:rFonts w:eastAsia="Calibri"/>
                <w:color w:val="000000"/>
                <w:sz w:val="24"/>
                <w:szCs w:val="24"/>
                <w:lang w:eastAsia="pl-PL"/>
              </w:rPr>
              <w:t>kol. 5+ (kol.5 * kol.6)</w:t>
            </w:r>
          </w:p>
        </w:tc>
        <w:tc>
          <w:tcPr>
            <w:tcW w:w="1559"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559"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E75EF7" w:rsidRPr="00D92AAB" w:rsidRDefault="00E75EF7" w:rsidP="00D92AAB">
            <w:pPr>
              <w:jc w:val="both"/>
              <w:rPr>
                <w:rFonts w:eastAsia="Calibri"/>
                <w:color w:val="000000"/>
                <w:sz w:val="24"/>
                <w:szCs w:val="24"/>
                <w:lang w:val="de-DE" w:eastAsia="pl-PL"/>
              </w:rPr>
            </w:pPr>
            <w:r w:rsidRPr="00D92AAB">
              <w:rPr>
                <w:rFonts w:eastAsia="Calibri"/>
                <w:color w:val="000000"/>
                <w:sz w:val="24"/>
                <w:szCs w:val="24"/>
                <w:lang w:val="de-DE" w:eastAsia="pl-PL"/>
              </w:rPr>
              <w:t xml:space="preserve">(kol.8 + (kol.8*kol.6)  </w:t>
            </w:r>
          </w:p>
        </w:tc>
      </w:tr>
      <w:tr w:rsidR="00D92AAB" w:rsidRPr="00FE4064" w:rsidTr="00C00248">
        <w:tc>
          <w:tcPr>
            <w:tcW w:w="77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Kol.1</w:t>
            </w:r>
          </w:p>
        </w:tc>
        <w:tc>
          <w:tcPr>
            <w:tcW w:w="4178"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Kol.2</w:t>
            </w:r>
          </w:p>
        </w:tc>
        <w:tc>
          <w:tcPr>
            <w:tcW w:w="756"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Kol.3</w:t>
            </w:r>
          </w:p>
        </w:tc>
        <w:tc>
          <w:tcPr>
            <w:tcW w:w="112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Kol.4</w:t>
            </w:r>
          </w:p>
        </w:tc>
        <w:tc>
          <w:tcPr>
            <w:tcW w:w="143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5</w:t>
            </w:r>
          </w:p>
        </w:tc>
        <w:tc>
          <w:tcPr>
            <w:tcW w:w="113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6</w:t>
            </w:r>
          </w:p>
        </w:tc>
        <w:tc>
          <w:tcPr>
            <w:tcW w:w="1985"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7</w:t>
            </w:r>
          </w:p>
        </w:tc>
        <w:tc>
          <w:tcPr>
            <w:tcW w:w="1559"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8</w:t>
            </w:r>
          </w:p>
        </w:tc>
        <w:tc>
          <w:tcPr>
            <w:tcW w:w="1559"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9</w:t>
            </w:r>
          </w:p>
        </w:tc>
      </w:tr>
      <w:tr w:rsidR="007B7C43" w:rsidRPr="00FE4064" w:rsidTr="00C00248">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1.</w:t>
            </w:r>
          </w:p>
        </w:tc>
        <w:tc>
          <w:tcPr>
            <w:tcW w:w="4178" w:type="dxa"/>
            <w:shd w:val="clear" w:color="auto" w:fill="auto"/>
          </w:tcPr>
          <w:p w:rsidR="007B7C43" w:rsidRPr="00D92AAB" w:rsidRDefault="007B7C43" w:rsidP="00FE4064">
            <w:pPr>
              <w:rPr>
                <w:rFonts w:ascii="Czcionka tekstu podstawowego" w:eastAsia="Calibri" w:hAnsi="Czcionka tekstu podstawowego"/>
                <w:color w:val="000000"/>
              </w:rPr>
            </w:pPr>
            <w:r w:rsidRPr="00D92AAB">
              <w:rPr>
                <w:rFonts w:ascii="Czcionka tekstu podstawowego" w:eastAsia="Calibri" w:hAnsi="Czcionka tekstu podstawowego"/>
                <w:color w:val="000000"/>
              </w:rPr>
              <w:t>bułka parówka, skład: mąka pszenna woda, drożdże piekarskie, sól, cukier, margaryna max jednostkowa waga – 350g</w:t>
            </w:r>
          </w:p>
        </w:tc>
        <w:tc>
          <w:tcPr>
            <w:tcW w:w="756" w:type="dxa"/>
            <w:shd w:val="clear" w:color="auto" w:fill="auto"/>
          </w:tcPr>
          <w:p w:rsidR="007B7C43" w:rsidRPr="00D92AAB" w:rsidRDefault="007B7C43"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7B7C43" w:rsidRPr="002563F0" w:rsidRDefault="007B7C43" w:rsidP="007B7C43">
            <w:pPr>
              <w:pStyle w:val="Akapitzlist"/>
              <w:tabs>
                <w:tab w:val="left" w:pos="567"/>
              </w:tabs>
              <w:ind w:left="0"/>
              <w:jc w:val="both"/>
              <w:rPr>
                <w:sz w:val="24"/>
                <w:szCs w:val="24"/>
              </w:rPr>
            </w:pPr>
            <w:r>
              <w:rPr>
                <w:sz w:val="24"/>
                <w:szCs w:val="24"/>
              </w:rPr>
              <w:t>60</w:t>
            </w:r>
          </w:p>
        </w:tc>
        <w:tc>
          <w:tcPr>
            <w:tcW w:w="1430" w:type="dxa"/>
            <w:shd w:val="clear" w:color="auto" w:fill="auto"/>
          </w:tcPr>
          <w:p w:rsidR="007B7C43" w:rsidRPr="00D92AAB" w:rsidRDefault="007B7C43" w:rsidP="00D92AAB">
            <w:pPr>
              <w:pStyle w:val="Bezodstpw"/>
              <w:jc w:val="both"/>
              <w:rPr>
                <w:rFonts w:eastAsia="Calibri"/>
                <w:bCs/>
                <w:sz w:val="24"/>
                <w:szCs w:val="24"/>
              </w:rPr>
            </w:pPr>
          </w:p>
        </w:tc>
        <w:tc>
          <w:tcPr>
            <w:tcW w:w="1134" w:type="dxa"/>
            <w:shd w:val="clear" w:color="auto" w:fill="auto"/>
          </w:tcPr>
          <w:p w:rsidR="007B7C43" w:rsidRPr="00D92AAB" w:rsidRDefault="007B7C43" w:rsidP="00D92AAB">
            <w:pPr>
              <w:pStyle w:val="Bezodstpw"/>
              <w:jc w:val="both"/>
              <w:rPr>
                <w:rFonts w:eastAsia="Calibri"/>
                <w:bCs/>
                <w:sz w:val="24"/>
                <w:szCs w:val="24"/>
              </w:rPr>
            </w:pPr>
          </w:p>
        </w:tc>
        <w:tc>
          <w:tcPr>
            <w:tcW w:w="1985"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C00248">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2.</w:t>
            </w:r>
          </w:p>
        </w:tc>
        <w:tc>
          <w:tcPr>
            <w:tcW w:w="4178" w:type="dxa"/>
            <w:shd w:val="clear" w:color="auto" w:fill="auto"/>
          </w:tcPr>
          <w:p w:rsidR="007B7C43" w:rsidRPr="00D92AAB" w:rsidRDefault="007B7C43"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 krojony, skład:  mąka żytnia, kwas żytni (woda, mąka żytnia), woda, otręby żytnie, regulator kwasowości: kwas cytrynowy, drożdże, sól max jednostkowa waga 400g</w:t>
            </w:r>
          </w:p>
        </w:tc>
        <w:tc>
          <w:tcPr>
            <w:tcW w:w="756" w:type="dxa"/>
            <w:shd w:val="clear" w:color="auto" w:fill="auto"/>
          </w:tcPr>
          <w:p w:rsidR="007B7C43" w:rsidRPr="00D92AAB" w:rsidRDefault="007B7C43"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7B7C43" w:rsidRPr="002563F0" w:rsidRDefault="007B7C43" w:rsidP="007B7C43">
            <w:pPr>
              <w:pStyle w:val="Akapitzlist"/>
              <w:tabs>
                <w:tab w:val="left" w:pos="567"/>
              </w:tabs>
              <w:ind w:left="0"/>
              <w:jc w:val="both"/>
              <w:rPr>
                <w:sz w:val="24"/>
                <w:szCs w:val="24"/>
              </w:rPr>
            </w:pPr>
            <w:r>
              <w:rPr>
                <w:sz w:val="24"/>
                <w:szCs w:val="24"/>
              </w:rPr>
              <w:t>30</w:t>
            </w:r>
          </w:p>
        </w:tc>
        <w:tc>
          <w:tcPr>
            <w:tcW w:w="1430" w:type="dxa"/>
            <w:shd w:val="clear" w:color="auto" w:fill="auto"/>
          </w:tcPr>
          <w:p w:rsidR="007B7C43" w:rsidRPr="00D92AAB" w:rsidRDefault="007B7C43" w:rsidP="00D92AAB">
            <w:pPr>
              <w:pStyle w:val="Bezodstpw"/>
              <w:jc w:val="both"/>
              <w:rPr>
                <w:rFonts w:eastAsia="Calibri"/>
                <w:bCs/>
                <w:sz w:val="24"/>
                <w:szCs w:val="24"/>
              </w:rPr>
            </w:pPr>
          </w:p>
        </w:tc>
        <w:tc>
          <w:tcPr>
            <w:tcW w:w="1134" w:type="dxa"/>
            <w:shd w:val="clear" w:color="auto" w:fill="auto"/>
          </w:tcPr>
          <w:p w:rsidR="007B7C43" w:rsidRPr="00D92AAB" w:rsidRDefault="007B7C43" w:rsidP="00D92AAB">
            <w:pPr>
              <w:pStyle w:val="Bezodstpw"/>
              <w:jc w:val="both"/>
              <w:rPr>
                <w:rFonts w:eastAsia="Calibri"/>
                <w:bCs/>
                <w:sz w:val="24"/>
                <w:szCs w:val="24"/>
              </w:rPr>
            </w:pPr>
          </w:p>
        </w:tc>
        <w:tc>
          <w:tcPr>
            <w:tcW w:w="1985"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C00248">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3.</w:t>
            </w:r>
          </w:p>
        </w:tc>
        <w:tc>
          <w:tcPr>
            <w:tcW w:w="4178" w:type="dxa"/>
            <w:shd w:val="clear" w:color="auto" w:fill="auto"/>
          </w:tcPr>
          <w:p w:rsidR="007B7C43" w:rsidRPr="00D92AAB" w:rsidRDefault="007B7C43"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sitkowy krojony, skład: mąka pszenna, woda, zakwas żytni, mąka pszenna razowa, mąka żytnia razowa, sól, drożdże piekarskie, żyto prażone mielone, max jednostkowa waga 500g</w:t>
            </w:r>
          </w:p>
        </w:tc>
        <w:tc>
          <w:tcPr>
            <w:tcW w:w="756" w:type="dxa"/>
            <w:shd w:val="clear" w:color="auto" w:fill="auto"/>
          </w:tcPr>
          <w:p w:rsidR="007B7C43" w:rsidRPr="00D92AAB" w:rsidRDefault="007B7C43"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7B7C43" w:rsidRPr="002563F0" w:rsidRDefault="007B7C43" w:rsidP="007B7C43">
            <w:pPr>
              <w:pStyle w:val="Akapitzlist"/>
              <w:tabs>
                <w:tab w:val="left" w:pos="567"/>
              </w:tabs>
              <w:ind w:left="0"/>
              <w:jc w:val="both"/>
              <w:rPr>
                <w:sz w:val="24"/>
                <w:szCs w:val="24"/>
              </w:rPr>
            </w:pPr>
            <w:r>
              <w:rPr>
                <w:sz w:val="24"/>
                <w:szCs w:val="24"/>
              </w:rPr>
              <w:t>20</w:t>
            </w:r>
          </w:p>
        </w:tc>
        <w:tc>
          <w:tcPr>
            <w:tcW w:w="1430" w:type="dxa"/>
            <w:shd w:val="clear" w:color="auto" w:fill="auto"/>
          </w:tcPr>
          <w:p w:rsidR="007B7C43" w:rsidRPr="00D92AAB" w:rsidRDefault="007B7C43" w:rsidP="00D92AAB">
            <w:pPr>
              <w:pStyle w:val="Bezodstpw"/>
              <w:jc w:val="both"/>
              <w:rPr>
                <w:rFonts w:eastAsia="Calibri"/>
                <w:bCs/>
                <w:sz w:val="24"/>
                <w:szCs w:val="24"/>
              </w:rPr>
            </w:pPr>
          </w:p>
        </w:tc>
        <w:tc>
          <w:tcPr>
            <w:tcW w:w="1134" w:type="dxa"/>
            <w:shd w:val="clear" w:color="auto" w:fill="auto"/>
          </w:tcPr>
          <w:p w:rsidR="007B7C43" w:rsidRPr="00D92AAB" w:rsidRDefault="007B7C43" w:rsidP="00D92AAB">
            <w:pPr>
              <w:pStyle w:val="Bezodstpw"/>
              <w:jc w:val="both"/>
              <w:rPr>
                <w:rFonts w:eastAsia="Calibri"/>
                <w:bCs/>
                <w:sz w:val="24"/>
                <w:szCs w:val="24"/>
              </w:rPr>
            </w:pPr>
          </w:p>
        </w:tc>
        <w:tc>
          <w:tcPr>
            <w:tcW w:w="1985"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C00248">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4.</w:t>
            </w:r>
          </w:p>
        </w:tc>
        <w:tc>
          <w:tcPr>
            <w:tcW w:w="4178" w:type="dxa"/>
            <w:shd w:val="clear" w:color="auto" w:fill="auto"/>
          </w:tcPr>
          <w:p w:rsidR="007B7C43" w:rsidRPr="00D92AAB" w:rsidRDefault="007B7C43"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żytnio-pszenny, skład: mąka żytnia 42%, woda, mąka pszenna 18%, mieszanka ziaren 10% (słonecznik, płatki owsiane, siemię lniane), zakwas naturalny (mąka żytnia, woda), drożdże, sól, ziarna do obtoczenia 2% (słonecznik, płatki owsiane, siemię lniane)  max jednostkowa waga 500g</w:t>
            </w:r>
          </w:p>
        </w:tc>
        <w:tc>
          <w:tcPr>
            <w:tcW w:w="756" w:type="dxa"/>
            <w:shd w:val="clear" w:color="auto" w:fill="auto"/>
          </w:tcPr>
          <w:p w:rsidR="007B7C43" w:rsidRPr="00D92AAB" w:rsidRDefault="007B7C43"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7B7C43" w:rsidRPr="002563F0" w:rsidRDefault="007B7C43" w:rsidP="007B7C43">
            <w:pPr>
              <w:pStyle w:val="Akapitzlist"/>
              <w:tabs>
                <w:tab w:val="left" w:pos="567"/>
              </w:tabs>
              <w:ind w:left="0"/>
              <w:jc w:val="both"/>
              <w:rPr>
                <w:sz w:val="24"/>
                <w:szCs w:val="24"/>
              </w:rPr>
            </w:pPr>
            <w:r>
              <w:rPr>
                <w:sz w:val="24"/>
                <w:szCs w:val="24"/>
              </w:rPr>
              <w:t>30</w:t>
            </w:r>
          </w:p>
        </w:tc>
        <w:tc>
          <w:tcPr>
            <w:tcW w:w="1430" w:type="dxa"/>
            <w:shd w:val="clear" w:color="auto" w:fill="auto"/>
          </w:tcPr>
          <w:p w:rsidR="007B7C43" w:rsidRPr="00D92AAB" w:rsidRDefault="007B7C43" w:rsidP="00D92AAB">
            <w:pPr>
              <w:pStyle w:val="Bezodstpw"/>
              <w:jc w:val="both"/>
              <w:rPr>
                <w:rFonts w:eastAsia="Calibri"/>
                <w:bCs/>
                <w:sz w:val="24"/>
                <w:szCs w:val="24"/>
              </w:rPr>
            </w:pPr>
          </w:p>
        </w:tc>
        <w:tc>
          <w:tcPr>
            <w:tcW w:w="1134" w:type="dxa"/>
            <w:shd w:val="clear" w:color="auto" w:fill="auto"/>
          </w:tcPr>
          <w:p w:rsidR="007B7C43" w:rsidRPr="00D92AAB" w:rsidRDefault="007B7C43" w:rsidP="00D92AAB">
            <w:pPr>
              <w:pStyle w:val="Bezodstpw"/>
              <w:jc w:val="both"/>
              <w:rPr>
                <w:rFonts w:eastAsia="Calibri"/>
                <w:bCs/>
                <w:sz w:val="24"/>
                <w:szCs w:val="24"/>
              </w:rPr>
            </w:pPr>
          </w:p>
        </w:tc>
        <w:tc>
          <w:tcPr>
            <w:tcW w:w="1985"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C00248">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5.</w:t>
            </w:r>
          </w:p>
        </w:tc>
        <w:tc>
          <w:tcPr>
            <w:tcW w:w="4178" w:type="dxa"/>
            <w:shd w:val="clear" w:color="auto" w:fill="auto"/>
          </w:tcPr>
          <w:p w:rsidR="007B7C43" w:rsidRPr="00D92AAB" w:rsidRDefault="007B7C43"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rogal słodki, skład: mąka pszenna, woda, margaryna, jaja kurze, cukier, drożdże piekarskie, sól  max jednostkowa waga 200g</w:t>
            </w:r>
          </w:p>
        </w:tc>
        <w:tc>
          <w:tcPr>
            <w:tcW w:w="756" w:type="dxa"/>
            <w:shd w:val="clear" w:color="auto" w:fill="auto"/>
          </w:tcPr>
          <w:p w:rsidR="007B7C43" w:rsidRPr="00D92AAB" w:rsidRDefault="007B7C43"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7B7C43" w:rsidRPr="002563F0" w:rsidRDefault="007B7C43" w:rsidP="007B7C43">
            <w:pPr>
              <w:pStyle w:val="Akapitzlist"/>
              <w:tabs>
                <w:tab w:val="left" w:pos="567"/>
              </w:tabs>
              <w:ind w:left="0"/>
              <w:jc w:val="both"/>
              <w:rPr>
                <w:sz w:val="24"/>
                <w:szCs w:val="24"/>
              </w:rPr>
            </w:pPr>
            <w:r>
              <w:rPr>
                <w:sz w:val="24"/>
                <w:szCs w:val="24"/>
              </w:rPr>
              <w:t>20</w:t>
            </w:r>
          </w:p>
        </w:tc>
        <w:tc>
          <w:tcPr>
            <w:tcW w:w="1430" w:type="dxa"/>
            <w:shd w:val="clear" w:color="auto" w:fill="auto"/>
          </w:tcPr>
          <w:p w:rsidR="007B7C43" w:rsidRPr="00D92AAB" w:rsidRDefault="007B7C43" w:rsidP="00D92AAB">
            <w:pPr>
              <w:pStyle w:val="Bezodstpw"/>
              <w:jc w:val="both"/>
              <w:rPr>
                <w:rFonts w:eastAsia="Calibri"/>
                <w:bCs/>
                <w:sz w:val="24"/>
                <w:szCs w:val="24"/>
              </w:rPr>
            </w:pPr>
          </w:p>
        </w:tc>
        <w:tc>
          <w:tcPr>
            <w:tcW w:w="1134" w:type="dxa"/>
            <w:shd w:val="clear" w:color="auto" w:fill="auto"/>
          </w:tcPr>
          <w:p w:rsidR="007B7C43" w:rsidRPr="00D92AAB" w:rsidRDefault="007B7C43" w:rsidP="00D92AAB">
            <w:pPr>
              <w:pStyle w:val="Bezodstpw"/>
              <w:jc w:val="both"/>
              <w:rPr>
                <w:rFonts w:eastAsia="Calibri"/>
                <w:bCs/>
                <w:sz w:val="24"/>
                <w:szCs w:val="24"/>
              </w:rPr>
            </w:pPr>
          </w:p>
        </w:tc>
        <w:tc>
          <w:tcPr>
            <w:tcW w:w="1985"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C00248">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6.</w:t>
            </w:r>
          </w:p>
        </w:tc>
        <w:tc>
          <w:tcPr>
            <w:tcW w:w="4178" w:type="dxa"/>
            <w:shd w:val="clear" w:color="auto" w:fill="auto"/>
          </w:tcPr>
          <w:p w:rsidR="007B7C43" w:rsidRPr="00D92AAB" w:rsidRDefault="007B7C43"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chałka, skład: mąka pszenna, woda, jaja kurze, cukier, margaryna, drożdże piekarskie, sól  max jednostkowa waga 90g</w:t>
            </w:r>
          </w:p>
        </w:tc>
        <w:tc>
          <w:tcPr>
            <w:tcW w:w="756" w:type="dxa"/>
            <w:shd w:val="clear" w:color="auto" w:fill="auto"/>
          </w:tcPr>
          <w:p w:rsidR="007B7C43" w:rsidRPr="00D92AAB" w:rsidRDefault="007B7C43"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7B7C43" w:rsidRPr="002563F0" w:rsidRDefault="007B7C43" w:rsidP="007B7C43">
            <w:pPr>
              <w:pStyle w:val="Akapitzlist"/>
              <w:tabs>
                <w:tab w:val="left" w:pos="567"/>
              </w:tabs>
              <w:ind w:left="0"/>
              <w:jc w:val="both"/>
              <w:rPr>
                <w:sz w:val="24"/>
                <w:szCs w:val="24"/>
              </w:rPr>
            </w:pPr>
            <w:r>
              <w:rPr>
                <w:sz w:val="24"/>
                <w:szCs w:val="24"/>
              </w:rPr>
              <w:t>30</w:t>
            </w:r>
          </w:p>
        </w:tc>
        <w:tc>
          <w:tcPr>
            <w:tcW w:w="1430" w:type="dxa"/>
            <w:shd w:val="clear" w:color="auto" w:fill="auto"/>
          </w:tcPr>
          <w:p w:rsidR="007B7C43" w:rsidRPr="00D92AAB" w:rsidRDefault="007B7C43" w:rsidP="00D92AAB">
            <w:pPr>
              <w:pStyle w:val="Bezodstpw"/>
              <w:jc w:val="both"/>
              <w:rPr>
                <w:rFonts w:eastAsia="Calibri"/>
                <w:bCs/>
                <w:sz w:val="24"/>
                <w:szCs w:val="24"/>
              </w:rPr>
            </w:pPr>
          </w:p>
        </w:tc>
        <w:tc>
          <w:tcPr>
            <w:tcW w:w="1134" w:type="dxa"/>
            <w:shd w:val="clear" w:color="auto" w:fill="auto"/>
          </w:tcPr>
          <w:p w:rsidR="007B7C43" w:rsidRPr="00D92AAB" w:rsidRDefault="007B7C43" w:rsidP="00D92AAB">
            <w:pPr>
              <w:pStyle w:val="Bezodstpw"/>
              <w:jc w:val="both"/>
              <w:rPr>
                <w:rFonts w:eastAsia="Calibri"/>
                <w:bCs/>
                <w:sz w:val="24"/>
                <w:szCs w:val="24"/>
              </w:rPr>
            </w:pPr>
          </w:p>
        </w:tc>
        <w:tc>
          <w:tcPr>
            <w:tcW w:w="1985"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C00248">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lastRenderedPageBreak/>
              <w:t>7.</w:t>
            </w:r>
          </w:p>
        </w:tc>
        <w:tc>
          <w:tcPr>
            <w:tcW w:w="4178" w:type="dxa"/>
            <w:shd w:val="clear" w:color="auto" w:fill="auto"/>
          </w:tcPr>
          <w:p w:rsidR="007B7C43" w:rsidRPr="00D92AAB" w:rsidRDefault="007B7C43"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wiejski na wagę, skład: mąka pszenna, woda, zakwas żytni, mąka żytnia, sól, drożdże piekarskie</w:t>
            </w:r>
          </w:p>
        </w:tc>
        <w:tc>
          <w:tcPr>
            <w:tcW w:w="756" w:type="dxa"/>
            <w:shd w:val="clear" w:color="auto" w:fill="auto"/>
          </w:tcPr>
          <w:p w:rsidR="007B7C43" w:rsidRPr="00D92AAB" w:rsidRDefault="007B7C43"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7B7C43" w:rsidRPr="002563F0" w:rsidRDefault="007B7C43" w:rsidP="007B7C43">
            <w:pPr>
              <w:pStyle w:val="Akapitzlist"/>
              <w:tabs>
                <w:tab w:val="left" w:pos="567"/>
              </w:tabs>
              <w:ind w:left="0"/>
              <w:jc w:val="both"/>
              <w:rPr>
                <w:sz w:val="24"/>
                <w:szCs w:val="24"/>
              </w:rPr>
            </w:pPr>
            <w:r>
              <w:rPr>
                <w:sz w:val="24"/>
                <w:szCs w:val="24"/>
              </w:rPr>
              <w:t>30</w:t>
            </w:r>
          </w:p>
        </w:tc>
        <w:tc>
          <w:tcPr>
            <w:tcW w:w="1430" w:type="dxa"/>
            <w:shd w:val="clear" w:color="auto" w:fill="auto"/>
          </w:tcPr>
          <w:p w:rsidR="007B7C43" w:rsidRPr="00D92AAB" w:rsidRDefault="007B7C43" w:rsidP="00D92AAB">
            <w:pPr>
              <w:pStyle w:val="Bezodstpw"/>
              <w:jc w:val="both"/>
              <w:rPr>
                <w:rFonts w:eastAsia="Calibri"/>
                <w:bCs/>
                <w:sz w:val="24"/>
                <w:szCs w:val="24"/>
              </w:rPr>
            </w:pPr>
          </w:p>
        </w:tc>
        <w:tc>
          <w:tcPr>
            <w:tcW w:w="1134" w:type="dxa"/>
            <w:shd w:val="clear" w:color="auto" w:fill="auto"/>
          </w:tcPr>
          <w:p w:rsidR="007B7C43" w:rsidRPr="00D92AAB" w:rsidRDefault="007B7C43" w:rsidP="00D92AAB">
            <w:pPr>
              <w:pStyle w:val="Bezodstpw"/>
              <w:jc w:val="both"/>
              <w:rPr>
                <w:rFonts w:eastAsia="Calibri"/>
                <w:bCs/>
                <w:sz w:val="24"/>
                <w:szCs w:val="24"/>
              </w:rPr>
            </w:pPr>
          </w:p>
        </w:tc>
        <w:tc>
          <w:tcPr>
            <w:tcW w:w="1985"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C00248">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8.</w:t>
            </w:r>
          </w:p>
        </w:tc>
        <w:tc>
          <w:tcPr>
            <w:tcW w:w="4178" w:type="dxa"/>
            <w:shd w:val="clear" w:color="auto" w:fill="auto"/>
          </w:tcPr>
          <w:p w:rsidR="007B7C43" w:rsidRPr="00D92AAB" w:rsidRDefault="007B7C43"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 100% na wagę, skład: mąka żytnia, woda, zakwas żytni, suchy zakwas żytni, drożdże piekarskie, sól.</w:t>
            </w:r>
          </w:p>
        </w:tc>
        <w:tc>
          <w:tcPr>
            <w:tcW w:w="756" w:type="dxa"/>
            <w:shd w:val="clear" w:color="auto" w:fill="auto"/>
          </w:tcPr>
          <w:p w:rsidR="007B7C43" w:rsidRPr="00D92AAB" w:rsidRDefault="007B7C43"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7B7C43" w:rsidRPr="002563F0" w:rsidRDefault="007B7C43" w:rsidP="007B7C43">
            <w:pPr>
              <w:pStyle w:val="Akapitzlist"/>
              <w:tabs>
                <w:tab w:val="left" w:pos="567"/>
              </w:tabs>
              <w:ind w:left="0"/>
              <w:jc w:val="both"/>
              <w:rPr>
                <w:sz w:val="24"/>
                <w:szCs w:val="24"/>
              </w:rPr>
            </w:pPr>
            <w:r>
              <w:rPr>
                <w:sz w:val="24"/>
                <w:szCs w:val="24"/>
              </w:rPr>
              <w:t>20</w:t>
            </w:r>
          </w:p>
        </w:tc>
        <w:tc>
          <w:tcPr>
            <w:tcW w:w="1430" w:type="dxa"/>
            <w:shd w:val="clear" w:color="auto" w:fill="auto"/>
          </w:tcPr>
          <w:p w:rsidR="007B7C43" w:rsidRPr="00D92AAB" w:rsidRDefault="007B7C43" w:rsidP="00D92AAB">
            <w:pPr>
              <w:pStyle w:val="Bezodstpw"/>
              <w:jc w:val="both"/>
              <w:rPr>
                <w:rFonts w:eastAsia="Calibri"/>
                <w:bCs/>
                <w:sz w:val="24"/>
                <w:szCs w:val="24"/>
              </w:rPr>
            </w:pPr>
          </w:p>
        </w:tc>
        <w:tc>
          <w:tcPr>
            <w:tcW w:w="1134" w:type="dxa"/>
            <w:shd w:val="clear" w:color="auto" w:fill="auto"/>
          </w:tcPr>
          <w:p w:rsidR="007B7C43" w:rsidRPr="00D92AAB" w:rsidRDefault="007B7C43" w:rsidP="00D92AAB">
            <w:pPr>
              <w:pStyle w:val="Bezodstpw"/>
              <w:jc w:val="both"/>
              <w:rPr>
                <w:rFonts w:eastAsia="Calibri"/>
                <w:bCs/>
                <w:sz w:val="24"/>
                <w:szCs w:val="24"/>
              </w:rPr>
            </w:pPr>
          </w:p>
        </w:tc>
        <w:tc>
          <w:tcPr>
            <w:tcW w:w="1985"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C00248">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9.</w:t>
            </w:r>
          </w:p>
        </w:tc>
        <w:tc>
          <w:tcPr>
            <w:tcW w:w="4178" w:type="dxa"/>
            <w:shd w:val="clear" w:color="auto" w:fill="auto"/>
          </w:tcPr>
          <w:p w:rsidR="007B7C43" w:rsidRPr="00D92AAB" w:rsidRDefault="007B7C43"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bułka tarta max waga jednostkowa 500g</w:t>
            </w:r>
          </w:p>
        </w:tc>
        <w:tc>
          <w:tcPr>
            <w:tcW w:w="756" w:type="dxa"/>
            <w:shd w:val="clear" w:color="auto" w:fill="auto"/>
          </w:tcPr>
          <w:p w:rsidR="007B7C43" w:rsidRPr="00D92AAB" w:rsidRDefault="007B7C43"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7B7C43" w:rsidRPr="002563F0" w:rsidRDefault="007B7C43" w:rsidP="007B7C43">
            <w:pPr>
              <w:pStyle w:val="Akapitzlist"/>
              <w:tabs>
                <w:tab w:val="left" w:pos="567"/>
              </w:tabs>
              <w:ind w:left="0"/>
              <w:jc w:val="both"/>
              <w:rPr>
                <w:sz w:val="24"/>
                <w:szCs w:val="24"/>
              </w:rPr>
            </w:pPr>
            <w:r>
              <w:rPr>
                <w:sz w:val="24"/>
                <w:szCs w:val="24"/>
              </w:rPr>
              <w:t>4</w:t>
            </w:r>
          </w:p>
        </w:tc>
        <w:tc>
          <w:tcPr>
            <w:tcW w:w="1430" w:type="dxa"/>
            <w:shd w:val="clear" w:color="auto" w:fill="auto"/>
          </w:tcPr>
          <w:p w:rsidR="007B7C43" w:rsidRPr="00D92AAB" w:rsidRDefault="007B7C43" w:rsidP="00D92AAB">
            <w:pPr>
              <w:pStyle w:val="Bezodstpw"/>
              <w:jc w:val="both"/>
              <w:rPr>
                <w:rFonts w:eastAsia="Calibri"/>
                <w:bCs/>
                <w:sz w:val="24"/>
                <w:szCs w:val="24"/>
              </w:rPr>
            </w:pPr>
          </w:p>
        </w:tc>
        <w:tc>
          <w:tcPr>
            <w:tcW w:w="1134" w:type="dxa"/>
            <w:shd w:val="clear" w:color="auto" w:fill="auto"/>
          </w:tcPr>
          <w:p w:rsidR="007B7C43" w:rsidRPr="00D92AAB" w:rsidRDefault="007B7C43" w:rsidP="00D92AAB">
            <w:pPr>
              <w:pStyle w:val="Bezodstpw"/>
              <w:jc w:val="both"/>
              <w:rPr>
                <w:rFonts w:eastAsia="Calibri"/>
                <w:bCs/>
                <w:sz w:val="24"/>
                <w:szCs w:val="24"/>
              </w:rPr>
            </w:pPr>
          </w:p>
        </w:tc>
        <w:tc>
          <w:tcPr>
            <w:tcW w:w="1985"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C00248">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10</w:t>
            </w:r>
          </w:p>
        </w:tc>
        <w:tc>
          <w:tcPr>
            <w:tcW w:w="4178" w:type="dxa"/>
            <w:shd w:val="clear" w:color="auto" w:fill="auto"/>
          </w:tcPr>
          <w:p w:rsidR="007B7C43" w:rsidRPr="00D92AAB" w:rsidRDefault="007B7C43"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Pieczywo bezglutenowe</w:t>
            </w:r>
          </w:p>
        </w:tc>
        <w:tc>
          <w:tcPr>
            <w:tcW w:w="756" w:type="dxa"/>
            <w:shd w:val="clear" w:color="auto" w:fill="auto"/>
          </w:tcPr>
          <w:p w:rsidR="007B7C43" w:rsidRPr="00D92AAB" w:rsidRDefault="007B7C43"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7B7C43" w:rsidRPr="002563F0" w:rsidRDefault="007B7C43" w:rsidP="007B7C43">
            <w:pPr>
              <w:pStyle w:val="Akapitzlist"/>
              <w:tabs>
                <w:tab w:val="left" w:pos="567"/>
              </w:tabs>
              <w:ind w:left="0"/>
              <w:jc w:val="both"/>
              <w:rPr>
                <w:sz w:val="24"/>
                <w:szCs w:val="24"/>
              </w:rPr>
            </w:pPr>
            <w:r>
              <w:rPr>
                <w:sz w:val="24"/>
                <w:szCs w:val="24"/>
              </w:rPr>
              <w:t>5</w:t>
            </w:r>
          </w:p>
        </w:tc>
        <w:tc>
          <w:tcPr>
            <w:tcW w:w="1430" w:type="dxa"/>
            <w:shd w:val="clear" w:color="auto" w:fill="auto"/>
          </w:tcPr>
          <w:p w:rsidR="007B7C43" w:rsidRPr="00D92AAB" w:rsidRDefault="007B7C43" w:rsidP="00D92AAB">
            <w:pPr>
              <w:pStyle w:val="Bezodstpw"/>
              <w:jc w:val="both"/>
              <w:rPr>
                <w:rFonts w:eastAsia="Calibri"/>
                <w:bCs/>
                <w:sz w:val="24"/>
                <w:szCs w:val="24"/>
              </w:rPr>
            </w:pPr>
          </w:p>
        </w:tc>
        <w:tc>
          <w:tcPr>
            <w:tcW w:w="1134" w:type="dxa"/>
            <w:shd w:val="clear" w:color="auto" w:fill="auto"/>
          </w:tcPr>
          <w:p w:rsidR="007B7C43" w:rsidRPr="00D92AAB" w:rsidRDefault="007B7C43" w:rsidP="00D92AAB">
            <w:pPr>
              <w:pStyle w:val="Bezodstpw"/>
              <w:jc w:val="both"/>
              <w:rPr>
                <w:rFonts w:eastAsia="Calibri"/>
                <w:bCs/>
                <w:sz w:val="24"/>
                <w:szCs w:val="24"/>
              </w:rPr>
            </w:pPr>
          </w:p>
        </w:tc>
        <w:tc>
          <w:tcPr>
            <w:tcW w:w="1985"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c>
          <w:tcPr>
            <w:tcW w:w="1559" w:type="dxa"/>
            <w:shd w:val="clear" w:color="auto" w:fill="auto"/>
          </w:tcPr>
          <w:p w:rsidR="007B7C43" w:rsidRPr="00D92AAB" w:rsidRDefault="007B7C43"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11.</w:t>
            </w:r>
          </w:p>
        </w:tc>
        <w:tc>
          <w:tcPr>
            <w:tcW w:w="4178"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Razem:</w:t>
            </w:r>
          </w:p>
        </w:tc>
        <w:tc>
          <w:tcPr>
            <w:tcW w:w="756" w:type="dxa"/>
            <w:shd w:val="clear" w:color="auto" w:fill="auto"/>
          </w:tcPr>
          <w:p w:rsidR="00C00248" w:rsidRPr="00D92AAB" w:rsidRDefault="00C00248" w:rsidP="00D92AAB">
            <w:pPr>
              <w:pStyle w:val="Bezodstpw"/>
              <w:jc w:val="both"/>
              <w:rPr>
                <w:rFonts w:eastAsia="Calibri"/>
                <w:bCs/>
                <w:sz w:val="24"/>
                <w:szCs w:val="24"/>
              </w:rPr>
            </w:pPr>
          </w:p>
        </w:tc>
        <w:tc>
          <w:tcPr>
            <w:tcW w:w="1121" w:type="dxa"/>
            <w:shd w:val="clear" w:color="auto" w:fill="auto"/>
          </w:tcPr>
          <w:p w:rsidR="00C00248" w:rsidRPr="00D92AAB" w:rsidRDefault="00C00248" w:rsidP="00D92AAB">
            <w:pPr>
              <w:pStyle w:val="Bezodstpw"/>
              <w:jc w:val="both"/>
              <w:rPr>
                <w:rFonts w:eastAsia="Calibri"/>
                <w:bCs/>
                <w:sz w:val="24"/>
                <w:szCs w:val="24"/>
              </w:rPr>
            </w:pP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bl>
    <w:p w:rsidR="00E75EF7" w:rsidRDefault="00E75EF7" w:rsidP="005E442D">
      <w:pPr>
        <w:pStyle w:val="Bezodstpw"/>
        <w:jc w:val="both"/>
        <w:rPr>
          <w:b/>
          <w:sz w:val="24"/>
          <w:szCs w:val="24"/>
        </w:rPr>
      </w:pPr>
    </w:p>
    <w:p w:rsidR="00E75EF7" w:rsidRPr="00AF48FB" w:rsidRDefault="00E75EF7" w:rsidP="005E442D">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sidR="006D5B3F">
        <w:rPr>
          <w:b/>
          <w:sz w:val="24"/>
          <w:szCs w:val="24"/>
        </w:rPr>
        <w:t>placów</w:t>
      </w:r>
      <w:r w:rsidRPr="00AF48FB">
        <w:rPr>
          <w:b/>
          <w:sz w:val="24"/>
          <w:szCs w:val="24"/>
        </w:rPr>
        <w:t>k</w:t>
      </w:r>
      <w:r w:rsidR="006D5B3F">
        <w:rPr>
          <w:b/>
          <w:sz w:val="24"/>
          <w:szCs w:val="24"/>
        </w:rPr>
        <w:t>i</w:t>
      </w:r>
      <w:r w:rsidRPr="00AF48FB">
        <w:rPr>
          <w:b/>
          <w:sz w:val="24"/>
          <w:szCs w:val="24"/>
        </w:rPr>
        <w:t xml:space="preserve"> Zamawiającego i wyładunku do pomieszczenia wskazanego przez przedstawiciela Zamawiającego siłami Wykonawcy, koszty opakowań i udzielonej gwarancji jakości.</w:t>
      </w:r>
    </w:p>
    <w:p w:rsidR="00E75EF7" w:rsidRPr="00AF48FB" w:rsidRDefault="00E75EF7" w:rsidP="005E442D">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E75EF7" w:rsidRPr="00AF48FB" w:rsidRDefault="00E75EF7" w:rsidP="00863E05">
      <w:pPr>
        <w:pStyle w:val="Akapitzlist"/>
        <w:ind w:left="0"/>
        <w:jc w:val="both"/>
        <w:rPr>
          <w:b/>
          <w:sz w:val="24"/>
          <w:szCs w:val="24"/>
        </w:rPr>
      </w:pPr>
      <w:r w:rsidRPr="00AF48FB">
        <w:rPr>
          <w:b/>
          <w:sz w:val="24"/>
          <w:szCs w:val="24"/>
        </w:rPr>
        <w:t xml:space="preserve">ŁĄCZNA WARTOŚĆ ZAMÓWIENIA DLA </w:t>
      </w:r>
      <w:r>
        <w:rPr>
          <w:b/>
          <w:sz w:val="24"/>
          <w:szCs w:val="24"/>
        </w:rPr>
        <w:t xml:space="preserve">PIECZYWA </w:t>
      </w:r>
      <w:r w:rsidRPr="00AF48FB">
        <w:rPr>
          <w:b/>
          <w:sz w:val="24"/>
          <w:szCs w:val="24"/>
        </w:rPr>
        <w:t>WYNOSI:</w:t>
      </w:r>
    </w:p>
    <w:p w:rsidR="00E75EF7" w:rsidRPr="00AF48FB" w:rsidRDefault="00E75EF7" w:rsidP="005E442D">
      <w:pPr>
        <w:pStyle w:val="Akapitzlist"/>
        <w:numPr>
          <w:ilvl w:val="0"/>
          <w:numId w:val="19"/>
        </w:numPr>
        <w:suppressAutoHyphens w:val="0"/>
        <w:spacing w:after="200"/>
        <w:ind w:left="0" w:firstLine="0"/>
        <w:jc w:val="both"/>
        <w:rPr>
          <w:sz w:val="24"/>
          <w:szCs w:val="24"/>
        </w:rPr>
      </w:pPr>
      <w:r w:rsidRPr="00AF48FB">
        <w:rPr>
          <w:sz w:val="24"/>
          <w:szCs w:val="24"/>
        </w:rPr>
        <w:t>netto: ……………………………………………………………………………… zł</w:t>
      </w:r>
    </w:p>
    <w:p w:rsidR="00E75EF7" w:rsidRPr="00AF48FB" w:rsidRDefault="00E75EF7" w:rsidP="005E442D">
      <w:pPr>
        <w:pStyle w:val="Akapitzlist"/>
        <w:numPr>
          <w:ilvl w:val="0"/>
          <w:numId w:val="19"/>
        </w:numPr>
        <w:suppressAutoHyphens w:val="0"/>
        <w:spacing w:after="200"/>
        <w:ind w:left="0" w:firstLine="0"/>
        <w:jc w:val="both"/>
        <w:rPr>
          <w:sz w:val="24"/>
          <w:szCs w:val="24"/>
        </w:rPr>
      </w:pPr>
      <w:r w:rsidRPr="00AF48FB">
        <w:rPr>
          <w:sz w:val="24"/>
          <w:szCs w:val="24"/>
        </w:rPr>
        <w:t>brutto: ……………………………………………………………………………… zł</w:t>
      </w:r>
    </w:p>
    <w:p w:rsidR="00E75EF7" w:rsidRDefault="00E75EF7" w:rsidP="005E442D">
      <w:pPr>
        <w:pStyle w:val="Akapitzlist"/>
        <w:numPr>
          <w:ilvl w:val="0"/>
          <w:numId w:val="19"/>
        </w:numPr>
        <w:suppressAutoHyphens w:val="0"/>
        <w:spacing w:after="200"/>
        <w:ind w:left="0" w:firstLine="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E75EF7" w:rsidRDefault="00E75EF7" w:rsidP="005E442D">
      <w:pPr>
        <w:pStyle w:val="Akapitzlist"/>
        <w:suppressAutoHyphens w:val="0"/>
        <w:spacing w:after="200"/>
        <w:ind w:left="0"/>
        <w:jc w:val="both"/>
        <w:rPr>
          <w:b/>
          <w:sz w:val="24"/>
          <w:szCs w:val="24"/>
        </w:rPr>
      </w:pPr>
      <w:r>
        <w:rPr>
          <w:b/>
          <w:sz w:val="24"/>
          <w:szCs w:val="24"/>
        </w:rPr>
        <w:t>……………………………</w:t>
      </w:r>
      <w:r w:rsidRPr="00AF48FB">
        <w:rPr>
          <w:b/>
          <w:sz w:val="24"/>
          <w:szCs w:val="24"/>
        </w:rPr>
        <w:t>…………………………………………………………………………………………………………………………</w:t>
      </w:r>
    </w:p>
    <w:p w:rsidR="00E75EF7" w:rsidRDefault="00E75EF7" w:rsidP="005E442D">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5E442D">
      <w:pPr>
        <w:tabs>
          <w:tab w:val="left" w:pos="4253"/>
        </w:tabs>
        <w:rPr>
          <w:sz w:val="24"/>
          <w:szCs w:val="24"/>
        </w:rPr>
      </w:pPr>
      <w:r>
        <w:rPr>
          <w:sz w:val="24"/>
          <w:szCs w:val="24"/>
        </w:rPr>
        <w:t xml:space="preserve"> </w:t>
      </w:r>
    </w:p>
    <w:p w:rsidR="00E75EF7" w:rsidRPr="00AF48FB" w:rsidRDefault="00E75EF7" w:rsidP="005E442D">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5E442D">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5E442D">
      <w:pPr>
        <w:pStyle w:val="Akapitzlist"/>
        <w:suppressAutoHyphens w:val="0"/>
        <w:spacing w:after="200"/>
        <w:jc w:val="both"/>
        <w:rPr>
          <w:b/>
          <w:sz w:val="24"/>
          <w:szCs w:val="24"/>
        </w:rPr>
      </w:pPr>
    </w:p>
    <w:p w:rsidR="00E75EF7" w:rsidRDefault="00E75EF7" w:rsidP="005E442D">
      <w:pPr>
        <w:pStyle w:val="Akapitzlist"/>
        <w:suppressAutoHyphens w:val="0"/>
        <w:spacing w:after="200"/>
        <w:jc w:val="both"/>
        <w:rPr>
          <w:b/>
          <w:sz w:val="24"/>
          <w:szCs w:val="24"/>
        </w:rPr>
      </w:pPr>
    </w:p>
    <w:p w:rsidR="00E75EF7" w:rsidRDefault="00E75EF7" w:rsidP="005E442D">
      <w:pPr>
        <w:pStyle w:val="Akapitzlist"/>
        <w:suppressAutoHyphens w:val="0"/>
        <w:spacing w:after="200"/>
        <w:jc w:val="both"/>
        <w:rPr>
          <w:b/>
          <w:sz w:val="24"/>
          <w:szCs w:val="24"/>
        </w:rPr>
      </w:pPr>
      <w:r>
        <w:rPr>
          <w:b/>
          <w:sz w:val="24"/>
          <w:szCs w:val="24"/>
        </w:rPr>
        <w:t>II KRYTERIUM OCENY OFERTY:</w:t>
      </w:r>
    </w:p>
    <w:p w:rsidR="00E75EF7" w:rsidRDefault="00E75EF7" w:rsidP="005E442D">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E75EF7" w:rsidRPr="00AF48FB">
        <w:trPr>
          <w:trHeight w:val="466"/>
        </w:trPr>
        <w:tc>
          <w:tcPr>
            <w:tcW w:w="1310" w:type="dxa"/>
          </w:tcPr>
          <w:p w:rsidR="00E75EF7" w:rsidRPr="00AF48FB" w:rsidRDefault="00E75EF7" w:rsidP="00EA3B26">
            <w:pPr>
              <w:autoSpaceDN w:val="0"/>
              <w:adjustRightInd w:val="0"/>
              <w:jc w:val="both"/>
              <w:rPr>
                <w:b/>
                <w:sz w:val="24"/>
                <w:szCs w:val="24"/>
              </w:rPr>
            </w:pPr>
            <w:r w:rsidRPr="00AF48FB">
              <w:rPr>
                <w:b/>
                <w:sz w:val="24"/>
                <w:szCs w:val="24"/>
              </w:rPr>
              <w:t>Zaznaczyć jedną odpowiedź</w:t>
            </w:r>
          </w:p>
        </w:tc>
        <w:tc>
          <w:tcPr>
            <w:tcW w:w="7054" w:type="dxa"/>
            <w:vAlign w:val="center"/>
          </w:tcPr>
          <w:p w:rsidR="00E75EF7" w:rsidRPr="00D92AAB" w:rsidRDefault="00E75EF7" w:rsidP="00EA3B26">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544"/>
        </w:trPr>
        <w:tc>
          <w:tcPr>
            <w:tcW w:w="1310" w:type="dxa"/>
            <w:vAlign w:val="center"/>
          </w:tcPr>
          <w:p w:rsidR="00E75EF7" w:rsidRPr="00AF48FB" w:rsidRDefault="00E75EF7" w:rsidP="00EA3B26">
            <w:pPr>
              <w:pStyle w:val="Akapitzlist"/>
              <w:numPr>
                <w:ilvl w:val="0"/>
                <w:numId w:val="8"/>
              </w:numPr>
              <w:autoSpaceDN w:val="0"/>
              <w:adjustRightInd w:val="0"/>
              <w:ind w:left="0" w:firstLine="0"/>
              <w:jc w:val="both"/>
              <w:rPr>
                <w:sz w:val="24"/>
                <w:szCs w:val="24"/>
              </w:rPr>
            </w:pPr>
          </w:p>
        </w:tc>
        <w:tc>
          <w:tcPr>
            <w:tcW w:w="7054" w:type="dxa"/>
          </w:tcPr>
          <w:p w:rsidR="00E75EF7" w:rsidRPr="006E71F7" w:rsidRDefault="00E75EF7" w:rsidP="007F380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423"/>
        </w:trPr>
        <w:tc>
          <w:tcPr>
            <w:tcW w:w="1310" w:type="dxa"/>
            <w:vAlign w:val="center"/>
          </w:tcPr>
          <w:p w:rsidR="00E75EF7" w:rsidRPr="00AF48FB" w:rsidRDefault="00E75EF7" w:rsidP="00EA3B26">
            <w:pPr>
              <w:pStyle w:val="Akapitzlist"/>
              <w:numPr>
                <w:ilvl w:val="0"/>
                <w:numId w:val="8"/>
              </w:numPr>
              <w:autoSpaceDN w:val="0"/>
              <w:adjustRightInd w:val="0"/>
              <w:ind w:left="0" w:firstLine="0"/>
              <w:jc w:val="both"/>
              <w:rPr>
                <w:sz w:val="24"/>
                <w:szCs w:val="24"/>
              </w:rPr>
            </w:pPr>
          </w:p>
        </w:tc>
        <w:tc>
          <w:tcPr>
            <w:tcW w:w="7054" w:type="dxa"/>
          </w:tcPr>
          <w:p w:rsidR="00E75EF7" w:rsidRDefault="00E75EF7" w:rsidP="007F380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7F380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Default="00E75EF7" w:rsidP="005E442D">
      <w:pPr>
        <w:pStyle w:val="Akapitzlist"/>
        <w:suppressAutoHyphens w:val="0"/>
        <w:spacing w:after="200"/>
        <w:jc w:val="both"/>
        <w:rPr>
          <w:b/>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432279">
      <w:pPr>
        <w:tabs>
          <w:tab w:val="left" w:pos="4253"/>
        </w:tabs>
        <w:rPr>
          <w:sz w:val="24"/>
          <w:szCs w:val="24"/>
        </w:rPr>
      </w:pPr>
      <w:r>
        <w:rPr>
          <w:sz w:val="24"/>
          <w:szCs w:val="24"/>
        </w:rPr>
        <w:t xml:space="preserve"> </w:t>
      </w:r>
    </w:p>
    <w:p w:rsidR="00E75EF7" w:rsidRDefault="00E75EF7" w:rsidP="00432279">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Default="00E75EF7" w:rsidP="00432279">
      <w:pPr>
        <w:tabs>
          <w:tab w:val="left" w:pos="4253"/>
        </w:tabs>
        <w:jc w:val="both"/>
        <w:rPr>
          <w:sz w:val="24"/>
          <w:szCs w:val="24"/>
        </w:rPr>
      </w:pPr>
    </w:p>
    <w:p w:rsidR="00E75EF7" w:rsidRDefault="00E75EF7" w:rsidP="00432279">
      <w:pPr>
        <w:tabs>
          <w:tab w:val="left" w:pos="4253"/>
        </w:tabs>
        <w:jc w:val="both"/>
        <w:rPr>
          <w:sz w:val="24"/>
          <w:szCs w:val="24"/>
        </w:rPr>
      </w:pPr>
    </w:p>
    <w:p w:rsidR="00E75EF7" w:rsidRDefault="00E75EF7" w:rsidP="00432279">
      <w:pPr>
        <w:tabs>
          <w:tab w:val="left" w:pos="4253"/>
        </w:tabs>
        <w:jc w:val="both"/>
        <w:rPr>
          <w:sz w:val="24"/>
          <w:szCs w:val="24"/>
        </w:rPr>
      </w:pPr>
    </w:p>
    <w:p w:rsidR="00E75EF7" w:rsidRDefault="00E75EF7" w:rsidP="00432279">
      <w:pPr>
        <w:tabs>
          <w:tab w:val="left" w:pos="4253"/>
        </w:tabs>
        <w:jc w:val="both"/>
        <w:rPr>
          <w:sz w:val="24"/>
          <w:szCs w:val="24"/>
        </w:rPr>
      </w:pPr>
    </w:p>
    <w:p w:rsidR="00E75EF7" w:rsidRPr="00863E05" w:rsidRDefault="00E75EF7" w:rsidP="00863E05">
      <w:pPr>
        <w:tabs>
          <w:tab w:val="left" w:pos="4253"/>
        </w:tabs>
        <w:jc w:val="center"/>
        <w:rPr>
          <w:b/>
          <w:bCs/>
          <w:sz w:val="24"/>
          <w:szCs w:val="24"/>
        </w:rPr>
      </w:pPr>
      <w:r w:rsidRPr="00863E05">
        <w:rPr>
          <w:b/>
          <w:bCs/>
          <w:sz w:val="24"/>
          <w:szCs w:val="24"/>
        </w:rPr>
        <w:t>DLA ZADANIA II – PRODUKTY DLA NIEMOWLĄT</w:t>
      </w:r>
    </w:p>
    <w:p w:rsidR="00E75EF7" w:rsidRDefault="00E75EF7" w:rsidP="00432279">
      <w:pPr>
        <w:tabs>
          <w:tab w:val="left" w:pos="4253"/>
        </w:tabs>
        <w:jc w:val="both"/>
        <w:rPr>
          <w:sz w:val="24"/>
          <w:szCs w:val="24"/>
        </w:rPr>
      </w:pPr>
    </w:p>
    <w:tbl>
      <w:tblPr>
        <w:tblW w:w="136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D92AAB" w:rsidRPr="00863E05" w:rsidTr="00D92AAB">
        <w:trPr>
          <w:trHeight w:val="439"/>
        </w:trPr>
        <w:tc>
          <w:tcPr>
            <w:tcW w:w="771" w:type="dxa"/>
            <w:shd w:val="clear" w:color="auto" w:fill="auto"/>
            <w:noWrap/>
          </w:tcPr>
          <w:p w:rsidR="00E75EF7" w:rsidRPr="00D92AAB" w:rsidRDefault="00E75EF7" w:rsidP="00D92AAB">
            <w:pPr>
              <w:jc w:val="both"/>
              <w:rPr>
                <w:rFonts w:eastAsia="Calibri"/>
                <w:color w:val="000000"/>
                <w:sz w:val="24"/>
                <w:szCs w:val="24"/>
                <w:lang w:eastAsia="pl-PL"/>
              </w:rPr>
            </w:pPr>
            <w:proofErr w:type="spellStart"/>
            <w:r w:rsidRPr="00D92AAB">
              <w:rPr>
                <w:rFonts w:eastAsia="Calibri"/>
                <w:color w:val="000000"/>
                <w:sz w:val="24"/>
                <w:szCs w:val="24"/>
                <w:lang w:eastAsia="pl-PL"/>
              </w:rPr>
              <w:t>Lp</w:t>
            </w:r>
            <w:proofErr w:type="spellEnd"/>
          </w:p>
        </w:tc>
        <w:tc>
          <w:tcPr>
            <w:tcW w:w="3499"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8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J M</w:t>
            </w:r>
          </w:p>
        </w:tc>
        <w:tc>
          <w:tcPr>
            <w:tcW w:w="8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ilość</w:t>
            </w:r>
          </w:p>
        </w:tc>
        <w:tc>
          <w:tcPr>
            <w:tcW w:w="17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4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500" w:type="dxa"/>
            <w:shd w:val="clear" w:color="auto" w:fill="auto"/>
          </w:tcPr>
          <w:p w:rsidR="00E75EF7" w:rsidRPr="00D92AAB" w:rsidRDefault="00E75EF7" w:rsidP="00D92AAB">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E75EF7" w:rsidRPr="00D92AAB" w:rsidRDefault="00E75EF7" w:rsidP="00C127A6">
            <w:pPr>
              <w:rPr>
                <w:rFonts w:eastAsia="Calibri"/>
                <w:b/>
                <w:color w:val="000000"/>
                <w:sz w:val="24"/>
                <w:szCs w:val="24"/>
                <w:lang w:eastAsia="pl-PL"/>
              </w:rPr>
            </w:pPr>
            <w:r w:rsidRPr="00D92AAB">
              <w:rPr>
                <w:rFonts w:eastAsia="Calibri"/>
                <w:color w:val="000000"/>
                <w:sz w:val="24"/>
                <w:szCs w:val="24"/>
                <w:lang w:eastAsia="pl-PL"/>
              </w:rPr>
              <w:t>kol. 5+ (kol.5 * kol.6)</w:t>
            </w:r>
          </w:p>
        </w:tc>
        <w:tc>
          <w:tcPr>
            <w:tcW w:w="14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8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(kol.8 + (kol.8*kol.6)  </w:t>
            </w:r>
          </w:p>
        </w:tc>
      </w:tr>
      <w:tr w:rsidR="00D92AAB" w:rsidRPr="00FE4064" w:rsidTr="00D92AAB">
        <w:tc>
          <w:tcPr>
            <w:tcW w:w="77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Kol.1</w:t>
            </w:r>
          </w:p>
        </w:tc>
        <w:tc>
          <w:tcPr>
            <w:tcW w:w="3499"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Kol.2</w:t>
            </w:r>
          </w:p>
        </w:tc>
        <w:tc>
          <w:tcPr>
            <w:tcW w:w="8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Kol.3</w:t>
            </w:r>
          </w:p>
        </w:tc>
        <w:tc>
          <w:tcPr>
            <w:tcW w:w="8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Kol.4</w:t>
            </w:r>
          </w:p>
        </w:tc>
        <w:tc>
          <w:tcPr>
            <w:tcW w:w="17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5</w:t>
            </w:r>
          </w:p>
        </w:tc>
        <w:tc>
          <w:tcPr>
            <w:tcW w:w="14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6</w:t>
            </w:r>
          </w:p>
        </w:tc>
        <w:tc>
          <w:tcPr>
            <w:tcW w:w="15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7</w:t>
            </w:r>
          </w:p>
        </w:tc>
        <w:tc>
          <w:tcPr>
            <w:tcW w:w="14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8</w:t>
            </w:r>
          </w:p>
        </w:tc>
        <w:tc>
          <w:tcPr>
            <w:tcW w:w="18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9</w:t>
            </w: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1.</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 xml:space="preserve">Woda mineralna, niskosodowa, </w:t>
            </w:r>
            <w:proofErr w:type="spellStart"/>
            <w:r w:rsidRPr="00D92AAB">
              <w:rPr>
                <w:rFonts w:eastAsia="Calibri"/>
              </w:rPr>
              <w:t>niskozmineralizowana</w:t>
            </w:r>
            <w:proofErr w:type="spellEnd"/>
            <w:r w:rsidRPr="00D92AAB">
              <w:rPr>
                <w:rFonts w:eastAsia="Calibri"/>
              </w:rPr>
              <w:t>, posiadająca pozytywną opinię Instytutu Matki i Dziecka op. max 1l</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l.</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100</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2.</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 xml:space="preserve">Kaszki mleczne bez dodatku cukru – zawierająca gluten po 6,8,10 </w:t>
            </w:r>
            <w:proofErr w:type="spellStart"/>
            <w:r w:rsidRPr="00D92AAB">
              <w:rPr>
                <w:rFonts w:eastAsia="Calibri"/>
              </w:rPr>
              <w:t>m-cu</w:t>
            </w:r>
            <w:proofErr w:type="spellEnd"/>
            <w:r w:rsidRPr="00D92AAB">
              <w:rPr>
                <w:rFonts w:eastAsia="Calibri"/>
              </w:rPr>
              <w:t xml:space="preserve"> op. max 2</w:t>
            </w:r>
            <w:r>
              <w:rPr>
                <w:rFonts w:eastAsia="Calibri"/>
              </w:rPr>
              <w:t>50</w:t>
            </w:r>
            <w:r w:rsidRPr="00D92AAB">
              <w:rPr>
                <w:rFonts w:eastAsia="Calibri"/>
              </w:rPr>
              <w:t>g</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3.</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 xml:space="preserve">Kaszki </w:t>
            </w:r>
            <w:r>
              <w:rPr>
                <w:rFonts w:eastAsia="Calibri"/>
              </w:rPr>
              <w:t>bezmleczne</w:t>
            </w:r>
            <w:r w:rsidRPr="00D92AAB">
              <w:rPr>
                <w:rFonts w:eastAsia="Calibri"/>
              </w:rPr>
              <w:t xml:space="preserve"> bez dodatku cukr</w:t>
            </w:r>
            <w:r>
              <w:rPr>
                <w:rFonts w:eastAsia="Calibri"/>
              </w:rPr>
              <w:t xml:space="preserve">u – zawierająca gluten po 6,8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50</w:t>
            </w:r>
            <w:r w:rsidRPr="00D92AAB">
              <w:rPr>
                <w:rFonts w:eastAsia="Calibri"/>
              </w:rPr>
              <w:t>g</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4.</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 xml:space="preserve">Kaszki mleczno – ryżowe o różnych smakach po 6,9,12 </w:t>
            </w:r>
            <w:proofErr w:type="spellStart"/>
            <w:r w:rsidRPr="00D92AAB">
              <w:rPr>
                <w:rFonts w:eastAsia="Calibri"/>
              </w:rPr>
              <w:t>m-cu</w:t>
            </w:r>
            <w:proofErr w:type="spellEnd"/>
            <w:r w:rsidRPr="00D92AAB">
              <w:rPr>
                <w:rFonts w:eastAsia="Calibri"/>
              </w:rPr>
              <w:t xml:space="preserve"> </w:t>
            </w:r>
            <w:r>
              <w:rPr>
                <w:rFonts w:eastAsia="Calibri"/>
              </w:rPr>
              <w:t>– max 25</w:t>
            </w:r>
            <w:r w:rsidRPr="00D92AAB">
              <w:rPr>
                <w:rFonts w:eastAsia="Calibri"/>
              </w:rPr>
              <w:t>0g</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5.</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 xml:space="preserve">Kaszki mleczne owocowe zawierające gluten po 6,9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w:t>
            </w:r>
            <w:r w:rsidRPr="00D92AAB">
              <w:rPr>
                <w:rFonts w:eastAsia="Calibri"/>
              </w:rPr>
              <w:t>0g</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lang w:val="de-DE"/>
              </w:rPr>
            </w:pPr>
            <w:r w:rsidRPr="00D92AAB">
              <w:rPr>
                <w:rFonts w:eastAsia="Calibri"/>
                <w:bCs/>
                <w:sz w:val="24"/>
                <w:szCs w:val="24"/>
                <w:lang w:val="de-DE"/>
              </w:rPr>
              <w:t>6.</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 xml:space="preserve">Kaszki bezmleczne, bezglutenowe po 6 </w:t>
            </w:r>
            <w:proofErr w:type="spellStart"/>
            <w:r w:rsidRPr="00D92AAB">
              <w:rPr>
                <w:rFonts w:eastAsia="Calibri"/>
              </w:rPr>
              <w:t>m-cu</w:t>
            </w:r>
            <w:proofErr w:type="spellEnd"/>
            <w:r w:rsidRPr="00D92AAB">
              <w:rPr>
                <w:rFonts w:eastAsia="Calibri"/>
              </w:rPr>
              <w:t xml:space="preserve"> o różnych smakach – </w:t>
            </w:r>
            <w:r>
              <w:rPr>
                <w:rFonts w:eastAsia="Calibri"/>
              </w:rPr>
              <w:t>max 20</w:t>
            </w:r>
            <w:r w:rsidRPr="00D92AAB">
              <w:rPr>
                <w:rFonts w:eastAsia="Calibri"/>
              </w:rPr>
              <w:t>0g</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7.</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 xml:space="preserve">Kaszki bezmleczne, zawierające gluten – </w:t>
            </w:r>
            <w:r>
              <w:rPr>
                <w:rFonts w:eastAsia="Calibri"/>
              </w:rPr>
              <w:t>max 200</w:t>
            </w:r>
            <w:r w:rsidRPr="00D92AAB">
              <w:rPr>
                <w:rFonts w:eastAsia="Calibri"/>
              </w:rPr>
              <w:t>g</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8.</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 xml:space="preserve">Kleik ryżowy (bezmleczny) po 4 </w:t>
            </w:r>
            <w:proofErr w:type="spellStart"/>
            <w:r w:rsidRPr="00D92AAB">
              <w:rPr>
                <w:rFonts w:eastAsia="Calibri"/>
              </w:rPr>
              <w:t>m-cu</w:t>
            </w:r>
            <w:proofErr w:type="spellEnd"/>
            <w:r w:rsidRPr="00D92AAB">
              <w:rPr>
                <w:rFonts w:eastAsia="Calibri"/>
              </w:rPr>
              <w:t xml:space="preserve"> </w:t>
            </w:r>
            <w:r w:rsidRPr="00D92AAB">
              <w:rPr>
                <w:rFonts w:eastAsia="Calibri"/>
              </w:rPr>
              <w:lastRenderedPageBreak/>
              <w:t xml:space="preserve">życia bez dodatku cukru – </w:t>
            </w:r>
            <w:r>
              <w:rPr>
                <w:rFonts w:eastAsia="Calibri"/>
              </w:rPr>
              <w:t>max 180</w:t>
            </w:r>
            <w:r w:rsidRPr="00D92AAB">
              <w:rPr>
                <w:rFonts w:eastAsia="Calibri"/>
              </w:rPr>
              <w:t>g</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lastRenderedPageBreak/>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lastRenderedPageBreak/>
              <w:t>9.</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Mleko modyfikowane 1,2,3,4</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40</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10</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RPr="00FE4064" w:rsidTr="00D92AAB">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11.</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Mleko modyfikowane pro 1,2,3</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500" w:type="dxa"/>
            <w:shd w:val="clear" w:color="auto" w:fill="auto"/>
          </w:tcPr>
          <w:p w:rsidR="007B7C43" w:rsidRPr="00D92AAB" w:rsidRDefault="007B7C43" w:rsidP="00D92AAB">
            <w:pPr>
              <w:pStyle w:val="Bezodstpw"/>
              <w:jc w:val="both"/>
              <w:rPr>
                <w:rFonts w:eastAsia="Calibri"/>
                <w:bCs/>
                <w:sz w:val="24"/>
                <w:szCs w:val="24"/>
              </w:rPr>
            </w:pPr>
          </w:p>
        </w:tc>
        <w:tc>
          <w:tcPr>
            <w:tcW w:w="1400" w:type="dxa"/>
            <w:shd w:val="clear" w:color="auto" w:fill="auto"/>
          </w:tcPr>
          <w:p w:rsidR="007B7C43" w:rsidRPr="00D92AAB" w:rsidRDefault="007B7C43" w:rsidP="00D92AAB">
            <w:pPr>
              <w:pStyle w:val="Bezodstpw"/>
              <w:jc w:val="both"/>
              <w:rPr>
                <w:rFonts w:eastAsia="Calibri"/>
                <w:bCs/>
                <w:sz w:val="24"/>
                <w:szCs w:val="24"/>
              </w:rPr>
            </w:pPr>
          </w:p>
        </w:tc>
        <w:tc>
          <w:tcPr>
            <w:tcW w:w="1800" w:type="dxa"/>
            <w:shd w:val="clear" w:color="auto" w:fill="auto"/>
          </w:tcPr>
          <w:p w:rsidR="007B7C43" w:rsidRPr="00D92AAB" w:rsidRDefault="007B7C43" w:rsidP="00D92AAB">
            <w:pPr>
              <w:pStyle w:val="Bezodstpw"/>
              <w:jc w:val="both"/>
              <w:rPr>
                <w:rFonts w:eastAsia="Calibri"/>
                <w:bCs/>
                <w:sz w:val="24"/>
                <w:szCs w:val="24"/>
              </w:rPr>
            </w:pPr>
          </w:p>
        </w:tc>
      </w:tr>
      <w:tr w:rsidR="007B7C43" w:rsidTr="00D92AAB">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12.</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HA1, HA2</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
                <w:sz w:val="24"/>
                <w:szCs w:val="24"/>
              </w:rPr>
            </w:pPr>
          </w:p>
        </w:tc>
        <w:tc>
          <w:tcPr>
            <w:tcW w:w="1400" w:type="dxa"/>
            <w:shd w:val="clear" w:color="auto" w:fill="auto"/>
          </w:tcPr>
          <w:p w:rsidR="007B7C43" w:rsidRPr="00D92AAB" w:rsidRDefault="007B7C43" w:rsidP="00D92AAB">
            <w:pPr>
              <w:pStyle w:val="Bezodstpw"/>
              <w:jc w:val="both"/>
              <w:rPr>
                <w:rFonts w:eastAsia="Calibri"/>
                <w:b/>
                <w:sz w:val="24"/>
                <w:szCs w:val="24"/>
              </w:rPr>
            </w:pPr>
          </w:p>
        </w:tc>
        <w:tc>
          <w:tcPr>
            <w:tcW w:w="1500" w:type="dxa"/>
            <w:shd w:val="clear" w:color="auto" w:fill="auto"/>
          </w:tcPr>
          <w:p w:rsidR="007B7C43" w:rsidRPr="00D92AAB" w:rsidRDefault="007B7C43" w:rsidP="00D92AAB">
            <w:pPr>
              <w:pStyle w:val="Bezodstpw"/>
              <w:jc w:val="both"/>
              <w:rPr>
                <w:rFonts w:eastAsia="Calibri"/>
                <w:b/>
                <w:sz w:val="24"/>
                <w:szCs w:val="24"/>
              </w:rPr>
            </w:pPr>
          </w:p>
        </w:tc>
        <w:tc>
          <w:tcPr>
            <w:tcW w:w="1400" w:type="dxa"/>
            <w:shd w:val="clear" w:color="auto" w:fill="auto"/>
          </w:tcPr>
          <w:p w:rsidR="007B7C43" w:rsidRPr="00D92AAB" w:rsidRDefault="007B7C43" w:rsidP="00D92AAB">
            <w:pPr>
              <w:pStyle w:val="Bezodstpw"/>
              <w:jc w:val="both"/>
              <w:rPr>
                <w:rFonts w:eastAsia="Calibri"/>
                <w:b/>
                <w:sz w:val="24"/>
                <w:szCs w:val="24"/>
              </w:rPr>
            </w:pPr>
          </w:p>
        </w:tc>
        <w:tc>
          <w:tcPr>
            <w:tcW w:w="1800" w:type="dxa"/>
            <w:shd w:val="clear" w:color="auto" w:fill="auto"/>
          </w:tcPr>
          <w:p w:rsidR="007B7C43" w:rsidRPr="00D92AAB" w:rsidRDefault="007B7C43" w:rsidP="00D92AAB">
            <w:pPr>
              <w:pStyle w:val="Bezodstpw"/>
              <w:jc w:val="both"/>
              <w:rPr>
                <w:rFonts w:eastAsia="Calibri"/>
                <w:b/>
                <w:sz w:val="24"/>
                <w:szCs w:val="24"/>
              </w:rPr>
            </w:pPr>
          </w:p>
        </w:tc>
      </w:tr>
      <w:tr w:rsidR="007B7C43" w:rsidTr="00D92AAB">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13.</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Mleko modyfikowane 1,2,3,4</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
                <w:sz w:val="24"/>
                <w:szCs w:val="24"/>
              </w:rPr>
            </w:pPr>
          </w:p>
        </w:tc>
        <w:tc>
          <w:tcPr>
            <w:tcW w:w="1400" w:type="dxa"/>
            <w:shd w:val="clear" w:color="auto" w:fill="auto"/>
          </w:tcPr>
          <w:p w:rsidR="007B7C43" w:rsidRPr="00D92AAB" w:rsidRDefault="007B7C43" w:rsidP="00D92AAB">
            <w:pPr>
              <w:pStyle w:val="Bezodstpw"/>
              <w:jc w:val="both"/>
              <w:rPr>
                <w:rFonts w:eastAsia="Calibri"/>
                <w:b/>
                <w:sz w:val="24"/>
                <w:szCs w:val="24"/>
              </w:rPr>
            </w:pPr>
          </w:p>
        </w:tc>
        <w:tc>
          <w:tcPr>
            <w:tcW w:w="1500" w:type="dxa"/>
            <w:shd w:val="clear" w:color="auto" w:fill="auto"/>
          </w:tcPr>
          <w:p w:rsidR="007B7C43" w:rsidRPr="00D92AAB" w:rsidRDefault="007B7C43" w:rsidP="00D92AAB">
            <w:pPr>
              <w:pStyle w:val="Bezodstpw"/>
              <w:jc w:val="both"/>
              <w:rPr>
                <w:rFonts w:eastAsia="Calibri"/>
                <w:b/>
                <w:sz w:val="24"/>
                <w:szCs w:val="24"/>
              </w:rPr>
            </w:pPr>
          </w:p>
        </w:tc>
        <w:tc>
          <w:tcPr>
            <w:tcW w:w="1400" w:type="dxa"/>
            <w:shd w:val="clear" w:color="auto" w:fill="auto"/>
          </w:tcPr>
          <w:p w:rsidR="007B7C43" w:rsidRPr="00D92AAB" w:rsidRDefault="007B7C43" w:rsidP="00D92AAB">
            <w:pPr>
              <w:pStyle w:val="Bezodstpw"/>
              <w:jc w:val="both"/>
              <w:rPr>
                <w:rFonts w:eastAsia="Calibri"/>
                <w:b/>
                <w:sz w:val="24"/>
                <w:szCs w:val="24"/>
              </w:rPr>
            </w:pPr>
          </w:p>
        </w:tc>
        <w:tc>
          <w:tcPr>
            <w:tcW w:w="1800" w:type="dxa"/>
            <w:shd w:val="clear" w:color="auto" w:fill="auto"/>
          </w:tcPr>
          <w:p w:rsidR="007B7C43" w:rsidRPr="00D92AAB" w:rsidRDefault="007B7C43" w:rsidP="00D92AAB">
            <w:pPr>
              <w:pStyle w:val="Bezodstpw"/>
              <w:jc w:val="both"/>
              <w:rPr>
                <w:rFonts w:eastAsia="Calibri"/>
                <w:b/>
                <w:sz w:val="24"/>
                <w:szCs w:val="24"/>
              </w:rPr>
            </w:pPr>
          </w:p>
        </w:tc>
      </w:tr>
      <w:tr w:rsidR="007B7C43" w:rsidTr="00D92AAB">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14.</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Mleko modyfikowane HA 1,2, AR</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2</w:t>
            </w:r>
          </w:p>
        </w:tc>
        <w:tc>
          <w:tcPr>
            <w:tcW w:w="1700" w:type="dxa"/>
            <w:shd w:val="clear" w:color="auto" w:fill="auto"/>
          </w:tcPr>
          <w:p w:rsidR="007B7C43" w:rsidRPr="00D92AAB" w:rsidRDefault="007B7C43" w:rsidP="00D92AAB">
            <w:pPr>
              <w:pStyle w:val="Bezodstpw"/>
              <w:jc w:val="both"/>
              <w:rPr>
                <w:rFonts w:eastAsia="Calibri"/>
                <w:b/>
                <w:sz w:val="24"/>
                <w:szCs w:val="24"/>
              </w:rPr>
            </w:pPr>
          </w:p>
        </w:tc>
        <w:tc>
          <w:tcPr>
            <w:tcW w:w="1400" w:type="dxa"/>
            <w:shd w:val="clear" w:color="auto" w:fill="auto"/>
          </w:tcPr>
          <w:p w:rsidR="007B7C43" w:rsidRPr="00D92AAB" w:rsidRDefault="007B7C43" w:rsidP="00D92AAB">
            <w:pPr>
              <w:pStyle w:val="Bezodstpw"/>
              <w:jc w:val="both"/>
              <w:rPr>
                <w:rFonts w:eastAsia="Calibri"/>
                <w:b/>
                <w:sz w:val="24"/>
                <w:szCs w:val="24"/>
              </w:rPr>
            </w:pPr>
          </w:p>
        </w:tc>
        <w:tc>
          <w:tcPr>
            <w:tcW w:w="1500" w:type="dxa"/>
            <w:shd w:val="clear" w:color="auto" w:fill="auto"/>
          </w:tcPr>
          <w:p w:rsidR="007B7C43" w:rsidRPr="00D92AAB" w:rsidRDefault="007B7C43" w:rsidP="00D92AAB">
            <w:pPr>
              <w:pStyle w:val="Bezodstpw"/>
              <w:jc w:val="both"/>
              <w:rPr>
                <w:rFonts w:eastAsia="Calibri"/>
                <w:b/>
                <w:sz w:val="24"/>
                <w:szCs w:val="24"/>
              </w:rPr>
            </w:pPr>
          </w:p>
        </w:tc>
        <w:tc>
          <w:tcPr>
            <w:tcW w:w="1400" w:type="dxa"/>
            <w:shd w:val="clear" w:color="auto" w:fill="auto"/>
          </w:tcPr>
          <w:p w:rsidR="007B7C43" w:rsidRPr="00D92AAB" w:rsidRDefault="007B7C43" w:rsidP="00D92AAB">
            <w:pPr>
              <w:pStyle w:val="Bezodstpw"/>
              <w:jc w:val="both"/>
              <w:rPr>
                <w:rFonts w:eastAsia="Calibri"/>
                <w:b/>
                <w:sz w:val="24"/>
                <w:szCs w:val="24"/>
              </w:rPr>
            </w:pPr>
          </w:p>
        </w:tc>
        <w:tc>
          <w:tcPr>
            <w:tcW w:w="1800" w:type="dxa"/>
            <w:shd w:val="clear" w:color="auto" w:fill="auto"/>
          </w:tcPr>
          <w:p w:rsidR="007B7C43" w:rsidRPr="00D92AAB" w:rsidRDefault="007B7C43" w:rsidP="00D92AAB">
            <w:pPr>
              <w:pStyle w:val="Bezodstpw"/>
              <w:jc w:val="both"/>
              <w:rPr>
                <w:rFonts w:eastAsia="Calibri"/>
                <w:b/>
                <w:sz w:val="24"/>
                <w:szCs w:val="24"/>
              </w:rPr>
            </w:pPr>
          </w:p>
        </w:tc>
      </w:tr>
      <w:tr w:rsidR="007B7C43" w:rsidTr="00D92AAB">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15.</w:t>
            </w:r>
          </w:p>
        </w:tc>
        <w:tc>
          <w:tcPr>
            <w:tcW w:w="3499" w:type="dxa"/>
            <w:shd w:val="clear" w:color="auto" w:fill="auto"/>
          </w:tcPr>
          <w:p w:rsidR="007B7C43" w:rsidRPr="00D92AAB" w:rsidRDefault="007B7C43" w:rsidP="00A0127F">
            <w:pPr>
              <w:pStyle w:val="Akapitzlist"/>
              <w:tabs>
                <w:tab w:val="left" w:pos="567"/>
              </w:tabs>
              <w:ind w:left="0"/>
              <w:jc w:val="both"/>
              <w:rPr>
                <w:rFonts w:eastAsia="Calibri"/>
              </w:rPr>
            </w:pPr>
            <w:r w:rsidRPr="00D92AAB">
              <w:rPr>
                <w:rFonts w:eastAsia="Calibri"/>
              </w:rPr>
              <w:t>Nektar przecierowy, lub napój klarowny dla niemowląt po 4,6 miesiącu życia (bez cukru, konserwantów, sztucznych barwników) różne smaki</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l.</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70</w:t>
            </w:r>
          </w:p>
        </w:tc>
        <w:tc>
          <w:tcPr>
            <w:tcW w:w="1700" w:type="dxa"/>
            <w:shd w:val="clear" w:color="auto" w:fill="auto"/>
          </w:tcPr>
          <w:p w:rsidR="007B7C43" w:rsidRPr="00D92AAB" w:rsidRDefault="007B7C43" w:rsidP="00D92AAB">
            <w:pPr>
              <w:pStyle w:val="Bezodstpw"/>
              <w:jc w:val="both"/>
              <w:rPr>
                <w:rFonts w:eastAsia="Calibri"/>
                <w:b/>
                <w:sz w:val="24"/>
                <w:szCs w:val="24"/>
              </w:rPr>
            </w:pPr>
          </w:p>
        </w:tc>
        <w:tc>
          <w:tcPr>
            <w:tcW w:w="1400" w:type="dxa"/>
            <w:shd w:val="clear" w:color="auto" w:fill="auto"/>
          </w:tcPr>
          <w:p w:rsidR="007B7C43" w:rsidRPr="00D92AAB" w:rsidRDefault="007B7C43" w:rsidP="00D92AAB">
            <w:pPr>
              <w:pStyle w:val="Bezodstpw"/>
              <w:jc w:val="both"/>
              <w:rPr>
                <w:rFonts w:eastAsia="Calibri"/>
                <w:b/>
                <w:sz w:val="24"/>
                <w:szCs w:val="24"/>
              </w:rPr>
            </w:pPr>
          </w:p>
        </w:tc>
        <w:tc>
          <w:tcPr>
            <w:tcW w:w="1500" w:type="dxa"/>
            <w:shd w:val="clear" w:color="auto" w:fill="auto"/>
          </w:tcPr>
          <w:p w:rsidR="007B7C43" w:rsidRPr="00D92AAB" w:rsidRDefault="007B7C43" w:rsidP="00D92AAB">
            <w:pPr>
              <w:pStyle w:val="Bezodstpw"/>
              <w:jc w:val="both"/>
              <w:rPr>
                <w:rFonts w:eastAsia="Calibri"/>
                <w:b/>
                <w:sz w:val="24"/>
                <w:szCs w:val="24"/>
              </w:rPr>
            </w:pPr>
          </w:p>
        </w:tc>
        <w:tc>
          <w:tcPr>
            <w:tcW w:w="1400" w:type="dxa"/>
            <w:shd w:val="clear" w:color="auto" w:fill="auto"/>
          </w:tcPr>
          <w:p w:rsidR="007B7C43" w:rsidRPr="00D92AAB" w:rsidRDefault="007B7C43" w:rsidP="00D92AAB">
            <w:pPr>
              <w:pStyle w:val="Bezodstpw"/>
              <w:jc w:val="both"/>
              <w:rPr>
                <w:rFonts w:eastAsia="Calibri"/>
                <w:b/>
                <w:sz w:val="24"/>
                <w:szCs w:val="24"/>
              </w:rPr>
            </w:pPr>
          </w:p>
        </w:tc>
        <w:tc>
          <w:tcPr>
            <w:tcW w:w="1800" w:type="dxa"/>
            <w:shd w:val="clear" w:color="auto" w:fill="auto"/>
          </w:tcPr>
          <w:p w:rsidR="007B7C43" w:rsidRPr="00D92AAB" w:rsidRDefault="007B7C43" w:rsidP="00D92AAB">
            <w:pPr>
              <w:pStyle w:val="Bezodstpw"/>
              <w:jc w:val="both"/>
              <w:rPr>
                <w:rFonts w:eastAsia="Calibri"/>
                <w:b/>
                <w:sz w:val="24"/>
                <w:szCs w:val="24"/>
              </w:rPr>
            </w:pPr>
          </w:p>
        </w:tc>
      </w:tr>
      <w:tr w:rsidR="007B7C43" w:rsidTr="00D92AAB">
        <w:tc>
          <w:tcPr>
            <w:tcW w:w="771" w:type="dxa"/>
            <w:shd w:val="clear" w:color="auto" w:fill="auto"/>
          </w:tcPr>
          <w:p w:rsidR="007B7C43" w:rsidRPr="00D92AAB" w:rsidRDefault="007B7C43" w:rsidP="00D92AAB">
            <w:pPr>
              <w:pStyle w:val="Bezodstpw"/>
              <w:jc w:val="both"/>
              <w:rPr>
                <w:rFonts w:eastAsia="Calibri"/>
                <w:bCs/>
                <w:sz w:val="24"/>
                <w:szCs w:val="24"/>
              </w:rPr>
            </w:pPr>
            <w:r w:rsidRPr="00D92AAB">
              <w:rPr>
                <w:rFonts w:eastAsia="Calibri"/>
                <w:bCs/>
                <w:sz w:val="24"/>
                <w:szCs w:val="24"/>
              </w:rPr>
              <w:t>16.</w:t>
            </w:r>
          </w:p>
        </w:tc>
        <w:tc>
          <w:tcPr>
            <w:tcW w:w="3499" w:type="dxa"/>
            <w:shd w:val="clear" w:color="auto" w:fill="auto"/>
          </w:tcPr>
          <w:p w:rsidR="007B7C43" w:rsidRPr="00D92AAB" w:rsidRDefault="007B7C43" w:rsidP="003B2487">
            <w:pPr>
              <w:pStyle w:val="Akapitzlist"/>
              <w:tabs>
                <w:tab w:val="left" w:pos="567"/>
              </w:tabs>
              <w:ind w:left="0"/>
              <w:jc w:val="both"/>
              <w:rPr>
                <w:rFonts w:eastAsia="Calibri"/>
              </w:rPr>
            </w:pPr>
            <w:r w:rsidRPr="00D92AAB">
              <w:rPr>
                <w:rFonts w:eastAsia="Calibri"/>
              </w:rPr>
              <w:t xml:space="preserve">Produkt zbożowy (bezglutenowy, </w:t>
            </w:r>
            <w:proofErr w:type="spellStart"/>
            <w:r w:rsidRPr="00D92AAB">
              <w:rPr>
                <w:rFonts w:eastAsia="Calibri"/>
              </w:rPr>
              <w:t>bezlaktozowy</w:t>
            </w:r>
            <w:proofErr w:type="spellEnd"/>
            <w:r w:rsidRPr="00D92AAB">
              <w:rPr>
                <w:rFonts w:eastAsia="Calibri"/>
              </w:rPr>
              <w:t xml:space="preserve">, </w:t>
            </w:r>
            <w:proofErr w:type="spellStart"/>
            <w:r w:rsidRPr="00D92AAB">
              <w:rPr>
                <w:rFonts w:eastAsia="Calibri"/>
              </w:rPr>
              <w:t>bezsojowy</w:t>
            </w:r>
            <w:proofErr w:type="spellEnd"/>
            <w:r w:rsidRPr="00D92AAB">
              <w:rPr>
                <w:rFonts w:eastAsia="Calibri"/>
              </w:rPr>
              <w:t xml:space="preserve">) dla niemowląt po 4 miesiącu życia z dodatkiem mączki świętojańskiej </w:t>
            </w:r>
          </w:p>
        </w:tc>
        <w:tc>
          <w:tcPr>
            <w:tcW w:w="800" w:type="dxa"/>
            <w:shd w:val="clear" w:color="auto" w:fill="auto"/>
          </w:tcPr>
          <w:p w:rsidR="007B7C43" w:rsidRPr="00D92AAB" w:rsidRDefault="007B7C43"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7B7C43" w:rsidRPr="00D92AAB" w:rsidRDefault="007B7C43" w:rsidP="007B7C43">
            <w:pPr>
              <w:pStyle w:val="Akapitzlist"/>
              <w:tabs>
                <w:tab w:val="left" w:pos="567"/>
              </w:tabs>
              <w:ind w:left="0"/>
              <w:jc w:val="both"/>
              <w:rPr>
                <w:rFonts w:eastAsia="Calibri"/>
              </w:rPr>
            </w:pPr>
            <w:r>
              <w:rPr>
                <w:rFonts w:eastAsia="Calibri"/>
              </w:rPr>
              <w:t>1</w:t>
            </w:r>
          </w:p>
        </w:tc>
        <w:tc>
          <w:tcPr>
            <w:tcW w:w="1700" w:type="dxa"/>
            <w:shd w:val="clear" w:color="auto" w:fill="auto"/>
          </w:tcPr>
          <w:p w:rsidR="007B7C43" w:rsidRPr="00D92AAB" w:rsidRDefault="007B7C43" w:rsidP="00D92AAB">
            <w:pPr>
              <w:pStyle w:val="Bezodstpw"/>
              <w:jc w:val="both"/>
              <w:rPr>
                <w:rFonts w:eastAsia="Calibri"/>
                <w:b/>
                <w:sz w:val="24"/>
                <w:szCs w:val="24"/>
              </w:rPr>
            </w:pPr>
          </w:p>
        </w:tc>
        <w:tc>
          <w:tcPr>
            <w:tcW w:w="1400" w:type="dxa"/>
            <w:shd w:val="clear" w:color="auto" w:fill="auto"/>
          </w:tcPr>
          <w:p w:rsidR="007B7C43" w:rsidRPr="00D92AAB" w:rsidRDefault="007B7C43" w:rsidP="00D92AAB">
            <w:pPr>
              <w:pStyle w:val="Bezodstpw"/>
              <w:jc w:val="both"/>
              <w:rPr>
                <w:rFonts w:eastAsia="Calibri"/>
                <w:b/>
                <w:sz w:val="24"/>
                <w:szCs w:val="24"/>
              </w:rPr>
            </w:pPr>
          </w:p>
        </w:tc>
        <w:tc>
          <w:tcPr>
            <w:tcW w:w="1500" w:type="dxa"/>
            <w:shd w:val="clear" w:color="auto" w:fill="auto"/>
          </w:tcPr>
          <w:p w:rsidR="007B7C43" w:rsidRPr="00D92AAB" w:rsidRDefault="007B7C43" w:rsidP="00D92AAB">
            <w:pPr>
              <w:pStyle w:val="Bezodstpw"/>
              <w:jc w:val="both"/>
              <w:rPr>
                <w:rFonts w:eastAsia="Calibri"/>
                <w:b/>
                <w:sz w:val="24"/>
                <w:szCs w:val="24"/>
              </w:rPr>
            </w:pPr>
          </w:p>
        </w:tc>
        <w:tc>
          <w:tcPr>
            <w:tcW w:w="1400" w:type="dxa"/>
            <w:shd w:val="clear" w:color="auto" w:fill="auto"/>
          </w:tcPr>
          <w:p w:rsidR="007B7C43" w:rsidRPr="00D92AAB" w:rsidRDefault="007B7C43" w:rsidP="00D92AAB">
            <w:pPr>
              <w:pStyle w:val="Bezodstpw"/>
              <w:jc w:val="both"/>
              <w:rPr>
                <w:rFonts w:eastAsia="Calibri"/>
                <w:b/>
                <w:sz w:val="24"/>
                <w:szCs w:val="24"/>
              </w:rPr>
            </w:pPr>
          </w:p>
        </w:tc>
        <w:tc>
          <w:tcPr>
            <w:tcW w:w="1800" w:type="dxa"/>
            <w:shd w:val="clear" w:color="auto" w:fill="auto"/>
          </w:tcPr>
          <w:p w:rsidR="007B7C43" w:rsidRPr="00D92AAB" w:rsidRDefault="007B7C43" w:rsidP="00D92AAB">
            <w:pPr>
              <w:pStyle w:val="Bezodstpw"/>
              <w:jc w:val="both"/>
              <w:rPr>
                <w:rFonts w:eastAsia="Calibri"/>
                <w:b/>
                <w:sz w:val="24"/>
                <w:szCs w:val="24"/>
              </w:rPr>
            </w:pPr>
          </w:p>
        </w:tc>
      </w:tr>
      <w:tr w:rsidR="00C00248"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17.</w:t>
            </w:r>
          </w:p>
        </w:tc>
        <w:tc>
          <w:tcPr>
            <w:tcW w:w="3499"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Razem:</w:t>
            </w:r>
          </w:p>
        </w:tc>
        <w:tc>
          <w:tcPr>
            <w:tcW w:w="800" w:type="dxa"/>
            <w:shd w:val="clear" w:color="auto" w:fill="auto"/>
          </w:tcPr>
          <w:p w:rsidR="00C00248" w:rsidRPr="00D92AAB" w:rsidRDefault="00C00248" w:rsidP="00D92AAB">
            <w:pPr>
              <w:pStyle w:val="Bezodstpw"/>
              <w:jc w:val="both"/>
              <w:rPr>
                <w:rFonts w:eastAsia="Calibri"/>
                <w:b/>
                <w:sz w:val="24"/>
                <w:szCs w:val="24"/>
              </w:rPr>
            </w:pPr>
          </w:p>
        </w:tc>
        <w:tc>
          <w:tcPr>
            <w:tcW w:w="800" w:type="dxa"/>
            <w:shd w:val="clear" w:color="auto" w:fill="auto"/>
          </w:tcPr>
          <w:p w:rsidR="00C00248" w:rsidRPr="00D92AAB" w:rsidRDefault="00C00248" w:rsidP="00D92AAB">
            <w:pPr>
              <w:pStyle w:val="Bezodstpw"/>
              <w:jc w:val="both"/>
              <w:rPr>
                <w:rFonts w:eastAsia="Calibri"/>
                <w:b/>
                <w:sz w:val="24"/>
                <w:szCs w:val="24"/>
              </w:rPr>
            </w:pPr>
          </w:p>
        </w:tc>
        <w:tc>
          <w:tcPr>
            <w:tcW w:w="17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5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800" w:type="dxa"/>
            <w:shd w:val="clear" w:color="auto" w:fill="auto"/>
          </w:tcPr>
          <w:p w:rsidR="00C00248" w:rsidRPr="00D92AAB" w:rsidRDefault="00C00248" w:rsidP="00D92AAB">
            <w:pPr>
              <w:pStyle w:val="Bezodstpw"/>
              <w:jc w:val="both"/>
              <w:rPr>
                <w:rFonts w:eastAsia="Calibri"/>
                <w:b/>
                <w:sz w:val="24"/>
                <w:szCs w:val="24"/>
              </w:rPr>
            </w:pPr>
          </w:p>
        </w:tc>
      </w:tr>
    </w:tbl>
    <w:p w:rsidR="00E75EF7" w:rsidRDefault="00E75EF7" w:rsidP="00863E05">
      <w:pPr>
        <w:pStyle w:val="Bezodstpw"/>
        <w:jc w:val="both"/>
        <w:rPr>
          <w:b/>
          <w:sz w:val="24"/>
          <w:szCs w:val="24"/>
        </w:rPr>
      </w:pPr>
    </w:p>
    <w:p w:rsidR="00E75EF7" w:rsidRPr="00AF48FB" w:rsidRDefault="00E75EF7" w:rsidP="00863E05">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sidR="006D5B3F">
        <w:rPr>
          <w:b/>
          <w:sz w:val="24"/>
          <w:szCs w:val="24"/>
        </w:rPr>
        <w:t>placów</w:t>
      </w:r>
      <w:r w:rsidRPr="00AF48FB">
        <w:rPr>
          <w:b/>
          <w:sz w:val="24"/>
          <w:szCs w:val="24"/>
        </w:rPr>
        <w:t>k</w:t>
      </w:r>
      <w:r w:rsidR="006D5B3F">
        <w:rPr>
          <w:b/>
          <w:sz w:val="24"/>
          <w:szCs w:val="24"/>
        </w:rPr>
        <w:t>i</w:t>
      </w:r>
      <w:r w:rsidRPr="00AF48FB">
        <w:rPr>
          <w:b/>
          <w:sz w:val="24"/>
          <w:szCs w:val="24"/>
        </w:rPr>
        <w:t xml:space="preserve"> Zamawiającego i wyładunku do pomieszczenia wskazanego przez przedstawiciela Zamawiającego siłami Wykonawcy, koszty opakowań i udzielonej gwarancji jakości.</w:t>
      </w:r>
    </w:p>
    <w:p w:rsidR="00E75EF7" w:rsidRPr="00AF48FB" w:rsidRDefault="00E75EF7" w:rsidP="00863E05">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E75EF7" w:rsidRPr="00AF48FB" w:rsidRDefault="00E75EF7" w:rsidP="00863E05">
      <w:pPr>
        <w:pStyle w:val="Akapitzlist"/>
        <w:ind w:left="0"/>
        <w:jc w:val="both"/>
        <w:rPr>
          <w:b/>
          <w:sz w:val="24"/>
          <w:szCs w:val="24"/>
        </w:rPr>
      </w:pPr>
      <w:r w:rsidRPr="00AF48FB">
        <w:rPr>
          <w:b/>
          <w:sz w:val="24"/>
          <w:szCs w:val="24"/>
        </w:rPr>
        <w:t xml:space="preserve">ŁĄCZNA WARTOŚĆ ZAMÓWIENIA DLA </w:t>
      </w:r>
      <w:r>
        <w:rPr>
          <w:b/>
          <w:sz w:val="24"/>
          <w:szCs w:val="24"/>
        </w:rPr>
        <w:t xml:space="preserve">PRODUKTÓW DLA NIEMOWLĄT </w:t>
      </w:r>
      <w:r w:rsidRPr="00AF48FB">
        <w:rPr>
          <w:b/>
          <w:sz w:val="24"/>
          <w:szCs w:val="24"/>
        </w:rPr>
        <w:t>WYNOSI:</w:t>
      </w:r>
    </w:p>
    <w:p w:rsidR="00E75EF7" w:rsidRPr="00AF48FB" w:rsidRDefault="00E75EF7" w:rsidP="00863E05">
      <w:pPr>
        <w:pStyle w:val="Akapitzlist"/>
        <w:numPr>
          <w:ilvl w:val="0"/>
          <w:numId w:val="19"/>
        </w:numPr>
        <w:suppressAutoHyphens w:val="0"/>
        <w:spacing w:after="200"/>
        <w:ind w:left="0" w:firstLine="0"/>
        <w:jc w:val="both"/>
        <w:rPr>
          <w:sz w:val="24"/>
          <w:szCs w:val="24"/>
        </w:rPr>
      </w:pPr>
      <w:r w:rsidRPr="00AF48FB">
        <w:rPr>
          <w:sz w:val="24"/>
          <w:szCs w:val="24"/>
        </w:rPr>
        <w:t>netto: ……………………………………………………………………………… zł</w:t>
      </w:r>
    </w:p>
    <w:p w:rsidR="00E75EF7" w:rsidRPr="00AF48FB" w:rsidRDefault="00E75EF7" w:rsidP="00863E05">
      <w:pPr>
        <w:pStyle w:val="Akapitzlist"/>
        <w:numPr>
          <w:ilvl w:val="0"/>
          <w:numId w:val="19"/>
        </w:numPr>
        <w:suppressAutoHyphens w:val="0"/>
        <w:spacing w:after="200"/>
        <w:ind w:left="0" w:firstLine="0"/>
        <w:jc w:val="both"/>
        <w:rPr>
          <w:sz w:val="24"/>
          <w:szCs w:val="24"/>
        </w:rPr>
      </w:pPr>
      <w:r w:rsidRPr="00AF48FB">
        <w:rPr>
          <w:sz w:val="24"/>
          <w:szCs w:val="24"/>
        </w:rPr>
        <w:t>brutto: ……………………………………………………………………………… zł</w:t>
      </w:r>
    </w:p>
    <w:p w:rsidR="00E75EF7" w:rsidRDefault="00E75EF7" w:rsidP="00863E05">
      <w:pPr>
        <w:pStyle w:val="Akapitzlist"/>
        <w:numPr>
          <w:ilvl w:val="0"/>
          <w:numId w:val="19"/>
        </w:numPr>
        <w:suppressAutoHyphens w:val="0"/>
        <w:spacing w:after="200"/>
        <w:ind w:left="0" w:firstLine="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E75EF7" w:rsidRDefault="00E75EF7" w:rsidP="00863E05">
      <w:pPr>
        <w:pStyle w:val="Akapitzlist"/>
        <w:suppressAutoHyphens w:val="0"/>
        <w:spacing w:after="200"/>
        <w:ind w:left="0"/>
        <w:jc w:val="both"/>
        <w:rPr>
          <w:b/>
          <w:sz w:val="24"/>
          <w:szCs w:val="24"/>
        </w:rPr>
      </w:pPr>
      <w:r>
        <w:rPr>
          <w:b/>
          <w:sz w:val="24"/>
          <w:szCs w:val="24"/>
        </w:rPr>
        <w:lastRenderedPageBreak/>
        <w:t>……………………………</w:t>
      </w:r>
      <w:r w:rsidRPr="00AF48FB">
        <w:rPr>
          <w:b/>
          <w:sz w:val="24"/>
          <w:szCs w:val="24"/>
        </w:rPr>
        <w:t>…………………………………………………………………………………………………………………………</w:t>
      </w:r>
    </w:p>
    <w:p w:rsidR="00E75EF7" w:rsidRDefault="00E75EF7" w:rsidP="00863E05">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863E05">
      <w:pPr>
        <w:tabs>
          <w:tab w:val="left" w:pos="4253"/>
        </w:tabs>
        <w:rPr>
          <w:sz w:val="24"/>
          <w:szCs w:val="24"/>
        </w:rPr>
      </w:pPr>
      <w:r>
        <w:rPr>
          <w:sz w:val="24"/>
          <w:szCs w:val="24"/>
        </w:rPr>
        <w:t xml:space="preserve"> </w:t>
      </w:r>
    </w:p>
    <w:p w:rsidR="00E75EF7" w:rsidRDefault="00E75EF7" w:rsidP="00863E05">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r>
        <w:rPr>
          <w:b/>
          <w:sz w:val="24"/>
          <w:szCs w:val="24"/>
        </w:rPr>
        <w:t>II KRYTERIUM OCENY OFERTY:</w:t>
      </w:r>
    </w:p>
    <w:p w:rsidR="00540639" w:rsidRDefault="00540639" w:rsidP="00540639">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540639" w:rsidRPr="00AF48FB" w:rsidTr="00A0127F">
        <w:trPr>
          <w:trHeight w:val="466"/>
        </w:trPr>
        <w:tc>
          <w:tcPr>
            <w:tcW w:w="1310" w:type="dxa"/>
          </w:tcPr>
          <w:p w:rsidR="00540639" w:rsidRPr="00AF48FB" w:rsidRDefault="00540639" w:rsidP="00A0127F">
            <w:pPr>
              <w:autoSpaceDN w:val="0"/>
              <w:adjustRightInd w:val="0"/>
              <w:jc w:val="both"/>
              <w:rPr>
                <w:b/>
                <w:sz w:val="24"/>
                <w:szCs w:val="24"/>
              </w:rPr>
            </w:pPr>
            <w:r w:rsidRPr="00AF48FB">
              <w:rPr>
                <w:b/>
                <w:sz w:val="24"/>
                <w:szCs w:val="24"/>
              </w:rPr>
              <w:t>Zaznaczyć jedną odpowiedź</w:t>
            </w:r>
          </w:p>
        </w:tc>
        <w:tc>
          <w:tcPr>
            <w:tcW w:w="7054" w:type="dxa"/>
            <w:vAlign w:val="center"/>
          </w:tcPr>
          <w:p w:rsidR="00540639" w:rsidRPr="00D92AAB" w:rsidRDefault="00540639" w:rsidP="00A0127F">
            <w:pPr>
              <w:autoSpaceDN w:val="0"/>
              <w:adjustRightInd w:val="0"/>
              <w:jc w:val="both"/>
              <w:rPr>
                <w:b/>
                <w:sz w:val="24"/>
                <w:szCs w:val="24"/>
                <w:highlight w:val="lightGray"/>
              </w:rPr>
            </w:pPr>
            <w:r w:rsidRPr="00AF48FB">
              <w:rPr>
                <w:b/>
                <w:sz w:val="24"/>
                <w:szCs w:val="24"/>
              </w:rPr>
              <w:t>Czas przyjęcia reklamacji i podjęcia odpowiednich działań</w:t>
            </w:r>
          </w:p>
        </w:tc>
      </w:tr>
      <w:tr w:rsidR="00540639" w:rsidRPr="00AF48FB" w:rsidTr="00A0127F">
        <w:trPr>
          <w:trHeight w:val="544"/>
        </w:trPr>
        <w:tc>
          <w:tcPr>
            <w:tcW w:w="1310" w:type="dxa"/>
            <w:vAlign w:val="center"/>
          </w:tcPr>
          <w:p w:rsidR="00540639" w:rsidRPr="00AF48FB" w:rsidRDefault="00540639" w:rsidP="00A0127F">
            <w:pPr>
              <w:pStyle w:val="Akapitzlist"/>
              <w:numPr>
                <w:ilvl w:val="0"/>
                <w:numId w:val="8"/>
              </w:numPr>
              <w:autoSpaceDN w:val="0"/>
              <w:adjustRightInd w:val="0"/>
              <w:ind w:left="0" w:firstLine="0"/>
              <w:jc w:val="both"/>
              <w:rPr>
                <w:sz w:val="24"/>
                <w:szCs w:val="24"/>
              </w:rPr>
            </w:pPr>
          </w:p>
        </w:tc>
        <w:tc>
          <w:tcPr>
            <w:tcW w:w="7054" w:type="dxa"/>
          </w:tcPr>
          <w:p w:rsidR="00540639" w:rsidRPr="006E71F7" w:rsidRDefault="00540639" w:rsidP="00A0127F">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540639" w:rsidRPr="00AF48FB" w:rsidTr="00A0127F">
        <w:trPr>
          <w:trHeight w:val="423"/>
        </w:trPr>
        <w:tc>
          <w:tcPr>
            <w:tcW w:w="1310" w:type="dxa"/>
            <w:vAlign w:val="center"/>
          </w:tcPr>
          <w:p w:rsidR="00540639" w:rsidRPr="00AF48FB" w:rsidRDefault="00540639" w:rsidP="00A0127F">
            <w:pPr>
              <w:pStyle w:val="Akapitzlist"/>
              <w:numPr>
                <w:ilvl w:val="0"/>
                <w:numId w:val="8"/>
              </w:numPr>
              <w:autoSpaceDN w:val="0"/>
              <w:adjustRightInd w:val="0"/>
              <w:ind w:left="0" w:firstLine="0"/>
              <w:jc w:val="both"/>
              <w:rPr>
                <w:sz w:val="24"/>
                <w:szCs w:val="24"/>
              </w:rPr>
            </w:pPr>
          </w:p>
        </w:tc>
        <w:tc>
          <w:tcPr>
            <w:tcW w:w="7054" w:type="dxa"/>
          </w:tcPr>
          <w:p w:rsidR="00540639" w:rsidRDefault="00540639" w:rsidP="00A0127F">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540639" w:rsidRPr="00D92AAB" w:rsidRDefault="00540639" w:rsidP="00A0127F">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540639" w:rsidRDefault="00540639" w:rsidP="00540639">
      <w:pPr>
        <w:pStyle w:val="Akapitzlist"/>
        <w:suppressAutoHyphens w:val="0"/>
        <w:spacing w:after="200"/>
        <w:jc w:val="both"/>
        <w:rPr>
          <w:b/>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540639" w:rsidRDefault="00540639" w:rsidP="00540639">
      <w:pPr>
        <w:tabs>
          <w:tab w:val="left" w:pos="4253"/>
        </w:tabs>
        <w:rPr>
          <w:sz w:val="24"/>
          <w:szCs w:val="24"/>
        </w:rPr>
      </w:pPr>
      <w:r>
        <w:rPr>
          <w:sz w:val="24"/>
          <w:szCs w:val="24"/>
        </w:rPr>
        <w:t xml:space="preserve"> </w:t>
      </w:r>
    </w:p>
    <w:p w:rsidR="00540639" w:rsidRDefault="00540639" w:rsidP="00540639">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540639" w:rsidRDefault="00540639" w:rsidP="00540639">
      <w:pPr>
        <w:tabs>
          <w:tab w:val="left" w:pos="4253"/>
        </w:tabs>
        <w:jc w:val="both"/>
        <w:rPr>
          <w:sz w:val="24"/>
          <w:szCs w:val="24"/>
        </w:rPr>
      </w:pPr>
    </w:p>
    <w:p w:rsidR="00540639" w:rsidRDefault="00540639" w:rsidP="00540639">
      <w:pPr>
        <w:tabs>
          <w:tab w:val="left" w:pos="4253"/>
        </w:tabs>
        <w:jc w:val="both"/>
        <w:rPr>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Pr="00863E05" w:rsidRDefault="00E75EF7" w:rsidP="00B46631">
      <w:pPr>
        <w:tabs>
          <w:tab w:val="left" w:pos="4253"/>
        </w:tabs>
        <w:jc w:val="center"/>
        <w:rPr>
          <w:b/>
          <w:bCs/>
          <w:sz w:val="24"/>
          <w:szCs w:val="24"/>
        </w:rPr>
      </w:pPr>
      <w:r w:rsidRPr="00863E05">
        <w:rPr>
          <w:b/>
          <w:bCs/>
          <w:sz w:val="24"/>
          <w:szCs w:val="24"/>
        </w:rPr>
        <w:lastRenderedPageBreak/>
        <w:t>DLA ZADANIA II</w:t>
      </w:r>
      <w:r>
        <w:rPr>
          <w:b/>
          <w:bCs/>
          <w:sz w:val="24"/>
          <w:szCs w:val="24"/>
        </w:rPr>
        <w:t>I</w:t>
      </w:r>
      <w:r w:rsidRPr="00863E05">
        <w:rPr>
          <w:b/>
          <w:bCs/>
          <w:sz w:val="24"/>
          <w:szCs w:val="24"/>
        </w:rPr>
        <w:t xml:space="preserve"> – PRODUKTY </w:t>
      </w:r>
      <w:r>
        <w:rPr>
          <w:b/>
          <w:bCs/>
          <w:sz w:val="24"/>
          <w:szCs w:val="24"/>
        </w:rPr>
        <w:t>SPOŻYWCZE</w:t>
      </w:r>
    </w:p>
    <w:p w:rsidR="00E75EF7" w:rsidRDefault="00E75EF7" w:rsidP="00B46631">
      <w:pPr>
        <w:tabs>
          <w:tab w:val="left" w:pos="4253"/>
        </w:tabs>
        <w:jc w:val="both"/>
        <w:rPr>
          <w:sz w:val="24"/>
          <w:szCs w:val="24"/>
        </w:rPr>
      </w:pPr>
    </w:p>
    <w:tbl>
      <w:tblPr>
        <w:tblW w:w="13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204"/>
        <w:gridCol w:w="791"/>
        <w:gridCol w:w="791"/>
        <w:gridCol w:w="1644"/>
        <w:gridCol w:w="1302"/>
        <w:gridCol w:w="1486"/>
        <w:gridCol w:w="1348"/>
        <w:gridCol w:w="1732"/>
      </w:tblGrid>
      <w:tr w:rsidR="00D92AAB" w:rsidRPr="00863E05" w:rsidTr="00D92AAB">
        <w:trPr>
          <w:trHeight w:val="439"/>
        </w:trPr>
        <w:tc>
          <w:tcPr>
            <w:tcW w:w="771" w:type="dxa"/>
            <w:shd w:val="clear" w:color="auto" w:fill="auto"/>
            <w:noWrap/>
          </w:tcPr>
          <w:p w:rsidR="00E75EF7" w:rsidRPr="00D92AAB" w:rsidRDefault="00E75EF7" w:rsidP="00D92AAB">
            <w:pPr>
              <w:jc w:val="both"/>
              <w:rPr>
                <w:rFonts w:eastAsia="Calibri"/>
                <w:color w:val="000000"/>
                <w:sz w:val="24"/>
                <w:szCs w:val="24"/>
                <w:lang w:eastAsia="pl-PL"/>
              </w:rPr>
            </w:pPr>
            <w:proofErr w:type="spellStart"/>
            <w:r w:rsidRPr="00D92AAB">
              <w:rPr>
                <w:rFonts w:eastAsia="Calibri"/>
                <w:color w:val="000000"/>
                <w:sz w:val="24"/>
                <w:szCs w:val="24"/>
                <w:lang w:eastAsia="pl-PL"/>
              </w:rPr>
              <w:t>Lp</w:t>
            </w:r>
            <w:proofErr w:type="spellEnd"/>
          </w:p>
        </w:tc>
        <w:tc>
          <w:tcPr>
            <w:tcW w:w="3204"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79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J M</w:t>
            </w:r>
          </w:p>
        </w:tc>
        <w:tc>
          <w:tcPr>
            <w:tcW w:w="79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ilość</w:t>
            </w:r>
          </w:p>
        </w:tc>
        <w:tc>
          <w:tcPr>
            <w:tcW w:w="1644"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302"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486" w:type="dxa"/>
            <w:shd w:val="clear" w:color="auto" w:fill="auto"/>
          </w:tcPr>
          <w:p w:rsidR="00E75EF7" w:rsidRPr="00D92AAB" w:rsidRDefault="00E75EF7" w:rsidP="00D92AAB">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E75EF7" w:rsidRPr="00D92AAB" w:rsidRDefault="00E75EF7" w:rsidP="00C127A6">
            <w:pPr>
              <w:rPr>
                <w:rFonts w:eastAsia="Calibri"/>
                <w:b/>
                <w:color w:val="000000"/>
                <w:sz w:val="24"/>
                <w:szCs w:val="24"/>
                <w:lang w:eastAsia="pl-PL"/>
              </w:rPr>
            </w:pPr>
            <w:r w:rsidRPr="00D92AAB">
              <w:rPr>
                <w:rFonts w:eastAsia="Calibri"/>
                <w:color w:val="000000"/>
                <w:sz w:val="24"/>
                <w:szCs w:val="24"/>
                <w:lang w:eastAsia="pl-PL"/>
              </w:rPr>
              <w:t>kol. 5+ (kol.5 * kol.6)</w:t>
            </w:r>
          </w:p>
        </w:tc>
        <w:tc>
          <w:tcPr>
            <w:tcW w:w="1348"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732"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(kol.8 + (kol.8*kol.6)  </w:t>
            </w:r>
          </w:p>
        </w:tc>
      </w:tr>
      <w:tr w:rsidR="00D92AAB" w:rsidRPr="00FE4064" w:rsidTr="00D92AAB">
        <w:tc>
          <w:tcPr>
            <w:tcW w:w="77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Kol.1</w:t>
            </w:r>
          </w:p>
        </w:tc>
        <w:tc>
          <w:tcPr>
            <w:tcW w:w="320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Kol.2</w:t>
            </w:r>
          </w:p>
        </w:tc>
        <w:tc>
          <w:tcPr>
            <w:tcW w:w="79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Kol.3</w:t>
            </w:r>
          </w:p>
        </w:tc>
        <w:tc>
          <w:tcPr>
            <w:tcW w:w="79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Kol.4</w:t>
            </w:r>
          </w:p>
        </w:tc>
        <w:tc>
          <w:tcPr>
            <w:tcW w:w="164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5</w:t>
            </w:r>
          </w:p>
        </w:tc>
        <w:tc>
          <w:tcPr>
            <w:tcW w:w="1302"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6</w:t>
            </w:r>
          </w:p>
        </w:tc>
        <w:tc>
          <w:tcPr>
            <w:tcW w:w="1486"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7</w:t>
            </w:r>
          </w:p>
        </w:tc>
        <w:tc>
          <w:tcPr>
            <w:tcW w:w="1348"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8</w:t>
            </w:r>
          </w:p>
        </w:tc>
        <w:tc>
          <w:tcPr>
            <w:tcW w:w="1732"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9</w:t>
            </w: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1.</w:t>
            </w:r>
          </w:p>
        </w:tc>
        <w:tc>
          <w:tcPr>
            <w:tcW w:w="3204" w:type="dxa"/>
            <w:shd w:val="clear" w:color="auto" w:fill="auto"/>
          </w:tcPr>
          <w:p w:rsidR="000C2248" w:rsidRPr="00D92AAB" w:rsidRDefault="000C2248" w:rsidP="00F30A35">
            <w:pPr>
              <w:rPr>
                <w:rFonts w:eastAsia="Calibri"/>
              </w:rPr>
            </w:pPr>
            <w:r w:rsidRPr="00D92AAB">
              <w:rPr>
                <w:rFonts w:eastAsia="Calibri"/>
                <w:color w:val="000000"/>
              </w:rPr>
              <w:t>Cukier</w:t>
            </w:r>
            <w:r>
              <w:rPr>
                <w:rFonts w:eastAsia="Calibri"/>
                <w:color w:val="000000"/>
              </w:rPr>
              <w:t xml:space="preserve"> </w:t>
            </w:r>
            <w:r w:rsidRPr="00D92AAB">
              <w:rPr>
                <w:rFonts w:eastAsia="Calibri"/>
                <w:color w:val="000000"/>
              </w:rPr>
              <w:t>1 kg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Pr>
                <w:rFonts w:eastAsia="Calibri"/>
              </w:rPr>
              <w:t>4</w:t>
            </w:r>
            <w:r w:rsidRPr="00C338DA">
              <w:rPr>
                <w:rFonts w:eastAsia="Calibri"/>
              </w:rPr>
              <w:t>0</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w:t>
            </w:r>
          </w:p>
        </w:tc>
        <w:tc>
          <w:tcPr>
            <w:tcW w:w="3204" w:type="dxa"/>
            <w:shd w:val="clear" w:color="auto" w:fill="auto"/>
          </w:tcPr>
          <w:p w:rsidR="000C2248" w:rsidRPr="00D92AAB" w:rsidRDefault="000C2248" w:rsidP="00C127A6">
            <w:pPr>
              <w:rPr>
                <w:rFonts w:eastAsia="Calibri"/>
              </w:rPr>
            </w:pPr>
            <w:r w:rsidRPr="00D92AAB">
              <w:rPr>
                <w:rFonts w:eastAsia="Calibri"/>
                <w:color w:val="000000"/>
              </w:rPr>
              <w:t>Cukier puder, opak. max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3.</w:t>
            </w:r>
          </w:p>
        </w:tc>
        <w:tc>
          <w:tcPr>
            <w:tcW w:w="3204" w:type="dxa"/>
            <w:shd w:val="clear" w:color="auto" w:fill="auto"/>
          </w:tcPr>
          <w:p w:rsidR="000C2248" w:rsidRPr="00D92AAB" w:rsidRDefault="000C2248" w:rsidP="00C127A6">
            <w:pPr>
              <w:rPr>
                <w:rFonts w:eastAsia="Calibri"/>
              </w:rPr>
            </w:pPr>
            <w:r w:rsidRPr="00D92AAB">
              <w:rPr>
                <w:rFonts w:eastAsia="Calibri"/>
                <w:color w:val="000000"/>
              </w:rPr>
              <w:t>Cukier wanilinowy, opak min. 20 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4</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4.</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Proszek do pieczenia op. max 30g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w:t>
            </w:r>
          </w:p>
        </w:tc>
        <w:tc>
          <w:tcPr>
            <w:tcW w:w="3204" w:type="dxa"/>
            <w:shd w:val="clear" w:color="auto" w:fill="auto"/>
          </w:tcPr>
          <w:p w:rsidR="000C2248" w:rsidRPr="00D92AAB" w:rsidRDefault="000C2248" w:rsidP="00C127A6">
            <w:pPr>
              <w:rPr>
                <w:rFonts w:eastAsia="Calibri"/>
              </w:rPr>
            </w:pPr>
            <w:r w:rsidRPr="00D92AAB">
              <w:rPr>
                <w:rFonts w:eastAsia="Calibri"/>
                <w:color w:val="000000"/>
              </w:rPr>
              <w:t>Drożdże piekarnicze, opak max 150g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6.</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Kakao naturalne niskotłuszczowe o zaw. tłuszczu kakaowego do 10% op. max 100g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7.</w:t>
            </w:r>
          </w:p>
        </w:tc>
        <w:tc>
          <w:tcPr>
            <w:tcW w:w="3204" w:type="dxa"/>
            <w:shd w:val="clear" w:color="auto" w:fill="auto"/>
          </w:tcPr>
          <w:p w:rsidR="000C2248" w:rsidRPr="00D92AAB" w:rsidRDefault="000C2248" w:rsidP="00C127A6">
            <w:pPr>
              <w:rPr>
                <w:rFonts w:eastAsia="Calibri"/>
              </w:rPr>
            </w:pPr>
            <w:r w:rsidRPr="00D92AAB">
              <w:rPr>
                <w:rFonts w:eastAsia="Calibri"/>
                <w:color w:val="000000"/>
              </w:rPr>
              <w:t>Kawa zbożowa 100% z naturalnych składników op. max 150 g, 35 torebek</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Herbata czarna liściasta opak max 100 g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9.</w:t>
            </w:r>
          </w:p>
        </w:tc>
        <w:tc>
          <w:tcPr>
            <w:tcW w:w="3204" w:type="dxa"/>
            <w:shd w:val="clear" w:color="auto" w:fill="auto"/>
          </w:tcPr>
          <w:p w:rsidR="000C2248" w:rsidRPr="00D92AAB" w:rsidRDefault="000C2248" w:rsidP="00C127A6">
            <w:pPr>
              <w:rPr>
                <w:rFonts w:eastAsia="Calibri"/>
              </w:rPr>
            </w:pPr>
            <w:r w:rsidRPr="00D92AAB">
              <w:rPr>
                <w:rFonts w:eastAsia="Calibri"/>
                <w:color w:val="000000"/>
              </w:rPr>
              <w:t>Herbata owocowa-20 saszetek, op. max 70 g , różne smaki</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3</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10.</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Budyń ( bez sztucznych barwników i konserwantów)- różne smaki, na 0,5 l mleka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Pr>
                <w:rFonts w:eastAsia="Calibri"/>
              </w:rPr>
              <w:t>1</w:t>
            </w:r>
            <w:r w:rsidRPr="00C338DA">
              <w:rPr>
                <w:rFonts w:eastAsia="Calibri"/>
              </w:rPr>
              <w:t>0</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RPr="00FE4064"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11.</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Kisiel (bez sztucznych barwników i </w:t>
            </w:r>
            <w:r w:rsidRPr="00D92AAB">
              <w:rPr>
                <w:rFonts w:eastAsia="Calibri"/>
                <w:color w:val="000000"/>
              </w:rPr>
              <w:lastRenderedPageBreak/>
              <w:t xml:space="preserve">konserwantów)- różne smaki, na 0,5 l wody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Cs/>
                <w:sz w:val="24"/>
                <w:szCs w:val="24"/>
              </w:rPr>
            </w:pPr>
          </w:p>
        </w:tc>
        <w:tc>
          <w:tcPr>
            <w:tcW w:w="1302" w:type="dxa"/>
            <w:shd w:val="clear" w:color="auto" w:fill="auto"/>
          </w:tcPr>
          <w:p w:rsidR="000C2248" w:rsidRPr="00D92AAB" w:rsidRDefault="000C2248" w:rsidP="00D92AAB">
            <w:pPr>
              <w:pStyle w:val="Bezodstpw"/>
              <w:jc w:val="both"/>
              <w:rPr>
                <w:rFonts w:eastAsia="Calibri"/>
                <w:bCs/>
                <w:sz w:val="24"/>
                <w:szCs w:val="24"/>
              </w:rPr>
            </w:pPr>
          </w:p>
        </w:tc>
        <w:tc>
          <w:tcPr>
            <w:tcW w:w="1486" w:type="dxa"/>
            <w:shd w:val="clear" w:color="auto" w:fill="auto"/>
          </w:tcPr>
          <w:p w:rsidR="000C2248" w:rsidRPr="00D92AAB" w:rsidRDefault="000C2248" w:rsidP="00D92AAB">
            <w:pPr>
              <w:pStyle w:val="Bezodstpw"/>
              <w:jc w:val="both"/>
              <w:rPr>
                <w:rFonts w:eastAsia="Calibri"/>
                <w:bCs/>
                <w:sz w:val="24"/>
                <w:szCs w:val="24"/>
              </w:rPr>
            </w:pPr>
          </w:p>
        </w:tc>
        <w:tc>
          <w:tcPr>
            <w:tcW w:w="1348" w:type="dxa"/>
            <w:shd w:val="clear" w:color="auto" w:fill="auto"/>
          </w:tcPr>
          <w:p w:rsidR="000C2248" w:rsidRPr="00D92AAB" w:rsidRDefault="000C2248" w:rsidP="00D92AAB">
            <w:pPr>
              <w:pStyle w:val="Bezodstpw"/>
              <w:jc w:val="both"/>
              <w:rPr>
                <w:rFonts w:eastAsia="Calibri"/>
                <w:bCs/>
                <w:sz w:val="24"/>
                <w:szCs w:val="24"/>
              </w:rPr>
            </w:pPr>
          </w:p>
        </w:tc>
        <w:tc>
          <w:tcPr>
            <w:tcW w:w="1732" w:type="dxa"/>
            <w:shd w:val="clear" w:color="auto" w:fill="auto"/>
          </w:tcPr>
          <w:p w:rsidR="000C2248" w:rsidRPr="00D92AAB" w:rsidRDefault="000C2248" w:rsidP="00D92AAB">
            <w:pPr>
              <w:pStyle w:val="Bezodstpw"/>
              <w:jc w:val="both"/>
              <w:rPr>
                <w:rFonts w:eastAsia="Calibri"/>
                <w:bCs/>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lastRenderedPageBreak/>
              <w:t>12.</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Galaretka owocowa (bez sztucznych barwników i konserwantów)- różne smaki, na 0,5 l wody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13.</w:t>
            </w:r>
          </w:p>
        </w:tc>
        <w:tc>
          <w:tcPr>
            <w:tcW w:w="3204" w:type="dxa"/>
            <w:shd w:val="clear" w:color="auto" w:fill="auto"/>
          </w:tcPr>
          <w:p w:rsidR="000C2248" w:rsidRPr="00D92AAB" w:rsidRDefault="000C2248" w:rsidP="00C127A6">
            <w:pPr>
              <w:rPr>
                <w:rFonts w:eastAsia="Calibri"/>
              </w:rPr>
            </w:pPr>
            <w:r w:rsidRPr="00D92AAB">
              <w:rPr>
                <w:rFonts w:eastAsia="Calibri"/>
                <w:color w:val="000000"/>
              </w:rPr>
              <w:t>Miód 100% naturalny z polskich pasiek (wielokwiatowy), słoik max 500 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14.</w:t>
            </w:r>
          </w:p>
        </w:tc>
        <w:tc>
          <w:tcPr>
            <w:tcW w:w="3204" w:type="dxa"/>
            <w:shd w:val="clear" w:color="auto" w:fill="auto"/>
          </w:tcPr>
          <w:p w:rsidR="000C2248" w:rsidRPr="00D92AAB" w:rsidRDefault="000C2248" w:rsidP="00C127A6">
            <w:pPr>
              <w:rPr>
                <w:rFonts w:eastAsia="Calibri"/>
              </w:rPr>
            </w:pPr>
            <w:r w:rsidRPr="00D92AAB">
              <w:rPr>
                <w:rFonts w:eastAsia="Calibri"/>
                <w:color w:val="000000"/>
              </w:rPr>
              <w:t>Zioła prowansalskie op. max 20g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0,5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15.</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Cynamon mielony- opak. </w:t>
            </w:r>
            <w:proofErr w:type="spellStart"/>
            <w:r w:rsidRPr="00D92AAB">
              <w:rPr>
                <w:rFonts w:eastAsia="Calibri"/>
                <w:color w:val="000000"/>
              </w:rPr>
              <w:t>max</w:t>
            </w:r>
            <w:proofErr w:type="spellEnd"/>
            <w:r w:rsidRPr="00D92AAB">
              <w:rPr>
                <w:rFonts w:eastAsia="Calibri"/>
                <w:color w:val="000000"/>
              </w:rPr>
              <w:t>. 20g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0,5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16.</w:t>
            </w:r>
          </w:p>
        </w:tc>
        <w:tc>
          <w:tcPr>
            <w:tcW w:w="3204" w:type="dxa"/>
            <w:shd w:val="clear" w:color="auto" w:fill="auto"/>
          </w:tcPr>
          <w:p w:rsidR="000C2248" w:rsidRPr="00D92AAB" w:rsidRDefault="000C2248" w:rsidP="00C127A6">
            <w:pPr>
              <w:rPr>
                <w:rFonts w:eastAsia="Calibri"/>
              </w:rPr>
            </w:pPr>
            <w:r w:rsidRPr="00D92AAB">
              <w:rPr>
                <w:rFonts w:eastAsia="Calibri"/>
                <w:color w:val="000000"/>
              </w:rPr>
              <w:t>Sól morska, op. max 1000g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8</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17.</w:t>
            </w:r>
          </w:p>
        </w:tc>
        <w:tc>
          <w:tcPr>
            <w:tcW w:w="3204" w:type="dxa"/>
            <w:shd w:val="clear" w:color="auto" w:fill="auto"/>
          </w:tcPr>
          <w:p w:rsidR="000C2248" w:rsidRPr="00D92AAB" w:rsidRDefault="000C2248" w:rsidP="00C127A6">
            <w:pPr>
              <w:rPr>
                <w:rFonts w:eastAsia="Calibri"/>
              </w:rPr>
            </w:pPr>
            <w:r w:rsidRPr="00D92AAB">
              <w:rPr>
                <w:rFonts w:eastAsia="Calibri"/>
                <w:color w:val="000000"/>
              </w:rPr>
              <w:t>Majeranek op. max 10 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18.</w:t>
            </w:r>
          </w:p>
        </w:tc>
        <w:tc>
          <w:tcPr>
            <w:tcW w:w="3204" w:type="dxa"/>
            <w:shd w:val="clear" w:color="auto" w:fill="auto"/>
          </w:tcPr>
          <w:p w:rsidR="000C2248" w:rsidRPr="00D92AAB" w:rsidRDefault="000C2248" w:rsidP="00C127A6">
            <w:pPr>
              <w:rPr>
                <w:rFonts w:eastAsia="Calibri"/>
              </w:rPr>
            </w:pPr>
            <w:r w:rsidRPr="00D92AAB">
              <w:rPr>
                <w:rFonts w:eastAsia="Calibri"/>
                <w:color w:val="000000"/>
              </w:rPr>
              <w:t>Pieprz ziołowy op. max 30g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19.</w:t>
            </w:r>
          </w:p>
        </w:tc>
        <w:tc>
          <w:tcPr>
            <w:tcW w:w="3204" w:type="dxa"/>
            <w:shd w:val="clear" w:color="auto" w:fill="auto"/>
          </w:tcPr>
          <w:p w:rsidR="000C2248" w:rsidRPr="00D92AAB" w:rsidRDefault="000C2248" w:rsidP="00C127A6">
            <w:pPr>
              <w:rPr>
                <w:rFonts w:eastAsia="Calibri"/>
              </w:rPr>
            </w:pPr>
            <w:r w:rsidRPr="00D92AAB">
              <w:rPr>
                <w:rFonts w:eastAsia="Calibri"/>
                <w:color w:val="000000"/>
              </w:rPr>
              <w:t>Pieprz czarny naturalny, mielony op. max 25g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20.</w:t>
            </w:r>
          </w:p>
        </w:tc>
        <w:tc>
          <w:tcPr>
            <w:tcW w:w="3204" w:type="dxa"/>
            <w:shd w:val="clear" w:color="auto" w:fill="auto"/>
          </w:tcPr>
          <w:p w:rsidR="000C2248" w:rsidRPr="00D92AAB" w:rsidRDefault="000C2248" w:rsidP="00C127A6">
            <w:pPr>
              <w:rPr>
                <w:rFonts w:eastAsia="Calibri"/>
              </w:rPr>
            </w:pPr>
            <w:r w:rsidRPr="00D92AAB">
              <w:rPr>
                <w:rFonts w:eastAsia="Calibri"/>
                <w:color w:val="000000"/>
              </w:rPr>
              <w:t>Liść laurowy op. max 10g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21.</w:t>
            </w:r>
          </w:p>
        </w:tc>
        <w:tc>
          <w:tcPr>
            <w:tcW w:w="3204" w:type="dxa"/>
            <w:shd w:val="clear" w:color="auto" w:fill="auto"/>
          </w:tcPr>
          <w:p w:rsidR="000C2248" w:rsidRPr="00D92AAB" w:rsidRDefault="000C2248" w:rsidP="00C127A6">
            <w:pPr>
              <w:rPr>
                <w:rFonts w:eastAsia="Calibri"/>
              </w:rPr>
            </w:pPr>
            <w:r w:rsidRPr="00D92AAB">
              <w:rPr>
                <w:rFonts w:eastAsia="Calibri"/>
                <w:color w:val="000000"/>
              </w:rPr>
              <w:t>Ziele angielskie mielone op. max 20g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22.</w:t>
            </w:r>
          </w:p>
        </w:tc>
        <w:tc>
          <w:tcPr>
            <w:tcW w:w="3204" w:type="dxa"/>
            <w:shd w:val="clear" w:color="auto" w:fill="auto"/>
          </w:tcPr>
          <w:p w:rsidR="000C2248" w:rsidRPr="00D92AAB" w:rsidRDefault="000C2248" w:rsidP="00C127A6">
            <w:pPr>
              <w:rPr>
                <w:rFonts w:eastAsia="Calibri"/>
              </w:rPr>
            </w:pPr>
            <w:r w:rsidRPr="00D92AAB">
              <w:rPr>
                <w:rFonts w:eastAsia="Calibri"/>
                <w:color w:val="000000"/>
              </w:rPr>
              <w:t>Papryka słodka op. max 20g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23.</w:t>
            </w:r>
          </w:p>
        </w:tc>
        <w:tc>
          <w:tcPr>
            <w:tcW w:w="3204" w:type="dxa"/>
            <w:shd w:val="clear" w:color="auto" w:fill="auto"/>
          </w:tcPr>
          <w:p w:rsidR="000C2248" w:rsidRPr="00D92AAB" w:rsidRDefault="000C2248" w:rsidP="00C127A6">
            <w:pPr>
              <w:rPr>
                <w:rFonts w:eastAsia="Calibri"/>
              </w:rPr>
            </w:pPr>
            <w:r w:rsidRPr="00D92AAB">
              <w:rPr>
                <w:rFonts w:eastAsia="Calibri"/>
                <w:color w:val="000000"/>
              </w:rPr>
              <w:t>Bazylia op. max 20g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24.</w:t>
            </w:r>
          </w:p>
        </w:tc>
        <w:tc>
          <w:tcPr>
            <w:tcW w:w="3204" w:type="dxa"/>
            <w:shd w:val="clear" w:color="auto" w:fill="auto"/>
          </w:tcPr>
          <w:p w:rsidR="000C2248" w:rsidRPr="00D92AAB" w:rsidRDefault="000C2248" w:rsidP="00C127A6">
            <w:pPr>
              <w:rPr>
                <w:rFonts w:eastAsia="Calibri"/>
              </w:rPr>
            </w:pPr>
            <w:r w:rsidRPr="00D92AAB">
              <w:rPr>
                <w:rFonts w:eastAsia="Calibri"/>
                <w:color w:val="000000"/>
              </w:rPr>
              <w:t>Tymianek op. max 20g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25.</w:t>
            </w:r>
          </w:p>
        </w:tc>
        <w:tc>
          <w:tcPr>
            <w:tcW w:w="3204" w:type="dxa"/>
            <w:shd w:val="clear" w:color="auto" w:fill="auto"/>
          </w:tcPr>
          <w:p w:rsidR="000C2248" w:rsidRPr="00D92AAB" w:rsidRDefault="000C2248" w:rsidP="00C127A6">
            <w:pPr>
              <w:rPr>
                <w:rFonts w:eastAsia="Calibri"/>
              </w:rPr>
            </w:pPr>
            <w:proofErr w:type="spellStart"/>
            <w:r w:rsidRPr="00D92AAB">
              <w:rPr>
                <w:rFonts w:eastAsia="Calibri"/>
                <w:color w:val="000000"/>
              </w:rPr>
              <w:t>Oregano</w:t>
            </w:r>
            <w:proofErr w:type="spellEnd"/>
            <w:r w:rsidRPr="00D92AAB">
              <w:rPr>
                <w:rFonts w:eastAsia="Calibri"/>
                <w:color w:val="000000"/>
              </w:rPr>
              <w:t xml:space="preserve"> op. max 20g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26.</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Kminek mielony op. </w:t>
            </w:r>
            <w:proofErr w:type="spellStart"/>
            <w:r w:rsidRPr="00D92AAB">
              <w:rPr>
                <w:rFonts w:eastAsia="Calibri"/>
                <w:color w:val="000000"/>
              </w:rPr>
              <w:t>max</w:t>
            </w:r>
            <w:proofErr w:type="spellEnd"/>
            <w:r w:rsidRPr="00D92AAB">
              <w:rPr>
                <w:rFonts w:eastAsia="Calibri"/>
                <w:color w:val="000000"/>
              </w:rPr>
              <w:t>. 30g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27.</w:t>
            </w:r>
          </w:p>
        </w:tc>
        <w:tc>
          <w:tcPr>
            <w:tcW w:w="3204" w:type="dxa"/>
            <w:shd w:val="clear" w:color="auto" w:fill="auto"/>
          </w:tcPr>
          <w:p w:rsidR="000C2248" w:rsidRPr="00D92AAB" w:rsidRDefault="000C2248" w:rsidP="00C127A6">
            <w:pPr>
              <w:rPr>
                <w:rFonts w:eastAsia="Calibri"/>
              </w:rPr>
            </w:pPr>
            <w:r w:rsidRPr="00D92AAB">
              <w:rPr>
                <w:rFonts w:eastAsia="Calibri"/>
                <w:color w:val="000000"/>
              </w:rPr>
              <w:t>Gałka mielona muszkatołowa max 20g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28.</w:t>
            </w:r>
          </w:p>
        </w:tc>
        <w:tc>
          <w:tcPr>
            <w:tcW w:w="3204" w:type="dxa"/>
            <w:shd w:val="clear" w:color="auto" w:fill="auto"/>
          </w:tcPr>
          <w:p w:rsidR="000C2248" w:rsidRPr="00D92AAB" w:rsidRDefault="000C2248" w:rsidP="00C127A6">
            <w:pPr>
              <w:rPr>
                <w:rFonts w:eastAsia="Calibri"/>
              </w:rPr>
            </w:pPr>
            <w:r w:rsidRPr="00D92AAB">
              <w:rPr>
                <w:rFonts w:eastAsia="Calibri"/>
                <w:color w:val="000000"/>
              </w:rPr>
              <w:t>Curry op. max 30g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29.</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Soda oczyszczana, opak. </w:t>
            </w:r>
            <w:proofErr w:type="spellStart"/>
            <w:r w:rsidRPr="00D92AAB">
              <w:rPr>
                <w:rFonts w:eastAsia="Calibri"/>
                <w:color w:val="000000"/>
              </w:rPr>
              <w:t>max</w:t>
            </w:r>
            <w:proofErr w:type="spellEnd"/>
            <w:r w:rsidRPr="00D92AAB">
              <w:rPr>
                <w:rFonts w:eastAsia="Calibri"/>
                <w:color w:val="000000"/>
              </w:rPr>
              <w:t>. 100g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30.</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Mąka pszenna tortowa, typ 450, </w:t>
            </w:r>
            <w:r w:rsidRPr="00D92AAB">
              <w:rPr>
                <w:rFonts w:eastAsia="Calibri"/>
                <w:color w:val="000000"/>
              </w:rPr>
              <w:lastRenderedPageBreak/>
              <w:t>opak. 1kg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80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lastRenderedPageBreak/>
              <w:t>31.</w:t>
            </w:r>
          </w:p>
        </w:tc>
        <w:tc>
          <w:tcPr>
            <w:tcW w:w="3204" w:type="dxa"/>
            <w:shd w:val="clear" w:color="auto" w:fill="auto"/>
          </w:tcPr>
          <w:p w:rsidR="000C2248" w:rsidRPr="00D92AAB" w:rsidRDefault="000C2248" w:rsidP="00C127A6">
            <w:pPr>
              <w:rPr>
                <w:rFonts w:eastAsia="Calibri"/>
              </w:rPr>
            </w:pPr>
            <w:r w:rsidRPr="00D92AAB">
              <w:rPr>
                <w:rFonts w:eastAsia="Calibri"/>
                <w:color w:val="000000"/>
              </w:rPr>
              <w:t>Mąka kukurydziana bez zaw. Glutenu, opak. 1 kg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32.</w:t>
            </w:r>
          </w:p>
        </w:tc>
        <w:tc>
          <w:tcPr>
            <w:tcW w:w="3204" w:type="dxa"/>
            <w:shd w:val="clear" w:color="auto" w:fill="auto"/>
          </w:tcPr>
          <w:p w:rsidR="000C2248" w:rsidRPr="00D92AAB" w:rsidRDefault="000C2248" w:rsidP="00C127A6">
            <w:pPr>
              <w:rPr>
                <w:rFonts w:eastAsia="Calibri"/>
              </w:rPr>
            </w:pPr>
            <w:r w:rsidRPr="00D92AAB">
              <w:rPr>
                <w:rFonts w:eastAsia="Calibri"/>
                <w:color w:val="000000"/>
              </w:rPr>
              <w:t>Mąka gryczana bez zaw. Glutenu, opak. 1kg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33.</w:t>
            </w:r>
          </w:p>
        </w:tc>
        <w:tc>
          <w:tcPr>
            <w:tcW w:w="3204" w:type="dxa"/>
            <w:shd w:val="clear" w:color="auto" w:fill="auto"/>
          </w:tcPr>
          <w:p w:rsidR="000C2248" w:rsidRPr="00D92AAB" w:rsidRDefault="000C2248" w:rsidP="00C127A6">
            <w:pPr>
              <w:rPr>
                <w:rFonts w:eastAsia="Calibri"/>
              </w:rPr>
            </w:pPr>
            <w:r w:rsidRPr="00D92AAB">
              <w:rPr>
                <w:rFonts w:eastAsia="Calibri"/>
                <w:color w:val="000000"/>
              </w:rPr>
              <w:t>Skrobia ziemniaczana – op. max 1kg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34.</w:t>
            </w:r>
          </w:p>
        </w:tc>
        <w:tc>
          <w:tcPr>
            <w:tcW w:w="3204" w:type="dxa"/>
            <w:shd w:val="clear" w:color="auto" w:fill="auto"/>
          </w:tcPr>
          <w:p w:rsidR="000C2248" w:rsidRPr="00D92AAB" w:rsidRDefault="000C2248" w:rsidP="00C127A6">
            <w:pPr>
              <w:rPr>
                <w:rFonts w:eastAsia="Calibri"/>
              </w:rPr>
            </w:pPr>
            <w:r w:rsidRPr="00D92AAB">
              <w:rPr>
                <w:rFonts w:eastAsia="Calibri"/>
                <w:color w:val="000000"/>
              </w:rPr>
              <w:t>Makaron 4-jajeczny, domowy, krojony op. max 500 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35.</w:t>
            </w:r>
          </w:p>
        </w:tc>
        <w:tc>
          <w:tcPr>
            <w:tcW w:w="3204" w:type="dxa"/>
            <w:shd w:val="clear" w:color="auto" w:fill="auto"/>
          </w:tcPr>
          <w:p w:rsidR="000C2248" w:rsidRPr="00D92AAB" w:rsidRDefault="000C2248" w:rsidP="00C127A6">
            <w:pPr>
              <w:rPr>
                <w:rFonts w:eastAsia="Calibri"/>
              </w:rPr>
            </w:pPr>
            <w:r w:rsidRPr="00D92AAB">
              <w:rPr>
                <w:rFonts w:eastAsia="Calibri"/>
              </w:rPr>
              <w:t xml:space="preserve">Makaron </w:t>
            </w:r>
            <w:proofErr w:type="spellStart"/>
            <w:r w:rsidRPr="00D92AAB">
              <w:rPr>
                <w:rFonts w:eastAsia="Calibri"/>
              </w:rPr>
              <w:t>bezjajeczny</w:t>
            </w:r>
            <w:proofErr w:type="spellEnd"/>
            <w:r w:rsidRPr="00D92AAB">
              <w:rPr>
                <w:rFonts w:eastAsia="Calibri"/>
              </w:rPr>
              <w:t xml:space="preserve"> (świderki , fale, pióra) op. max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36.</w:t>
            </w:r>
          </w:p>
        </w:tc>
        <w:tc>
          <w:tcPr>
            <w:tcW w:w="3204" w:type="dxa"/>
            <w:shd w:val="clear" w:color="auto" w:fill="auto"/>
          </w:tcPr>
          <w:p w:rsidR="000C2248" w:rsidRPr="00D92AAB" w:rsidRDefault="000C2248" w:rsidP="00C127A6">
            <w:pPr>
              <w:rPr>
                <w:rFonts w:eastAsia="Calibri"/>
              </w:rPr>
            </w:pPr>
            <w:r w:rsidRPr="00D92AAB">
              <w:rPr>
                <w:rFonts w:eastAsia="Calibri"/>
                <w:color w:val="000000"/>
              </w:rPr>
              <w:t>Makaron pełnoziarnisty, op. max 500g (kokardki duże, kokardki małe, świdry, pióra)</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37.</w:t>
            </w:r>
          </w:p>
        </w:tc>
        <w:tc>
          <w:tcPr>
            <w:tcW w:w="3204" w:type="dxa"/>
            <w:shd w:val="clear" w:color="auto" w:fill="auto"/>
          </w:tcPr>
          <w:p w:rsidR="000C2248" w:rsidRPr="00D92AAB" w:rsidRDefault="000C2248" w:rsidP="00C127A6">
            <w:pPr>
              <w:rPr>
                <w:rFonts w:eastAsia="Calibri"/>
              </w:rPr>
            </w:pPr>
            <w:r w:rsidRPr="00D92AAB">
              <w:rPr>
                <w:rFonts w:eastAsia="Calibri"/>
                <w:color w:val="000000"/>
              </w:rPr>
              <w:t>Makaron bezglutenowy op. max 250g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38.</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Ryż biały </w:t>
            </w:r>
            <w:proofErr w:type="spellStart"/>
            <w:r w:rsidRPr="00D92AAB">
              <w:rPr>
                <w:rFonts w:eastAsia="Calibri"/>
                <w:color w:val="000000"/>
              </w:rPr>
              <w:t>długoziarnisty</w:t>
            </w:r>
            <w:proofErr w:type="spellEnd"/>
            <w:r w:rsidRPr="00D92AAB">
              <w:rPr>
                <w:rFonts w:eastAsia="Calibri"/>
                <w:color w:val="000000"/>
              </w:rPr>
              <w:t xml:space="preserve"> op. max 1 kg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39.</w:t>
            </w:r>
          </w:p>
        </w:tc>
        <w:tc>
          <w:tcPr>
            <w:tcW w:w="3204" w:type="dxa"/>
            <w:shd w:val="clear" w:color="auto" w:fill="auto"/>
          </w:tcPr>
          <w:p w:rsidR="000C2248" w:rsidRPr="00D92AAB" w:rsidRDefault="000C2248" w:rsidP="00C127A6">
            <w:pPr>
              <w:rPr>
                <w:rFonts w:eastAsia="Calibri"/>
              </w:rPr>
            </w:pPr>
            <w:r w:rsidRPr="00D92AAB">
              <w:rPr>
                <w:rFonts w:eastAsia="Calibri"/>
                <w:color w:val="000000"/>
              </w:rPr>
              <w:t>Ryż brązowy op. max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40.</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Kasza gryczana </w:t>
            </w:r>
            <w:r>
              <w:rPr>
                <w:rFonts w:eastAsia="Calibri"/>
                <w:color w:val="000000"/>
              </w:rPr>
              <w:t xml:space="preserve">(biała lub palona) </w:t>
            </w:r>
            <w:r w:rsidRPr="00D92AAB">
              <w:rPr>
                <w:rFonts w:eastAsia="Calibri"/>
                <w:color w:val="000000"/>
              </w:rPr>
              <w:t>op. max 1kg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6</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41.</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Kasza jęczmienna, średnia,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6</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42.</w:t>
            </w:r>
          </w:p>
        </w:tc>
        <w:tc>
          <w:tcPr>
            <w:tcW w:w="3204" w:type="dxa"/>
            <w:shd w:val="clear" w:color="auto" w:fill="auto"/>
          </w:tcPr>
          <w:p w:rsidR="000C2248" w:rsidRPr="00D92AAB" w:rsidRDefault="000C2248" w:rsidP="00C127A6">
            <w:pPr>
              <w:rPr>
                <w:rFonts w:eastAsia="Calibri"/>
              </w:rPr>
            </w:pPr>
            <w:r w:rsidRPr="00D92AAB">
              <w:rPr>
                <w:rFonts w:eastAsia="Calibri"/>
                <w:color w:val="000000"/>
              </w:rPr>
              <w:t>Kasza manna błyskawiczna, opak. max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43.</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Kasza kukurydziana błyskawiczna,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44.</w:t>
            </w:r>
          </w:p>
        </w:tc>
        <w:tc>
          <w:tcPr>
            <w:tcW w:w="3204" w:type="dxa"/>
            <w:shd w:val="clear" w:color="auto" w:fill="auto"/>
          </w:tcPr>
          <w:p w:rsidR="000C2248" w:rsidRPr="00D92AAB" w:rsidRDefault="000C2248" w:rsidP="00C127A6">
            <w:pPr>
              <w:rPr>
                <w:rFonts w:eastAsia="Calibri"/>
              </w:rPr>
            </w:pPr>
            <w:r w:rsidRPr="00D92AAB">
              <w:rPr>
                <w:rFonts w:eastAsia="Calibri"/>
                <w:color w:val="000000"/>
              </w:rPr>
              <w:t>Kasza jaglana, opak max.500g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6</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45.</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Płatki owsiane górskie,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46.</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Płatki jęczmienne błyskawiczne, </w:t>
            </w:r>
            <w:r w:rsidRPr="00D92AAB">
              <w:rPr>
                <w:rFonts w:eastAsia="Calibri"/>
                <w:color w:val="000000"/>
              </w:rPr>
              <w:lastRenderedPageBreak/>
              <w:t xml:space="preserve">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lastRenderedPageBreak/>
              <w:t>47.</w:t>
            </w:r>
          </w:p>
        </w:tc>
        <w:tc>
          <w:tcPr>
            <w:tcW w:w="3204" w:type="dxa"/>
            <w:shd w:val="clear" w:color="auto" w:fill="auto"/>
          </w:tcPr>
          <w:p w:rsidR="000C2248" w:rsidRPr="00D92AAB" w:rsidRDefault="000C2248" w:rsidP="00C127A6">
            <w:pPr>
              <w:rPr>
                <w:rFonts w:eastAsia="Calibri"/>
              </w:rPr>
            </w:pPr>
            <w:r w:rsidRPr="00D92AAB">
              <w:rPr>
                <w:rFonts w:eastAsia="Calibri"/>
                <w:color w:val="000000"/>
              </w:rPr>
              <w:t>Płatki ryżowe błyskawiczne, opak max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48.</w:t>
            </w:r>
          </w:p>
        </w:tc>
        <w:tc>
          <w:tcPr>
            <w:tcW w:w="3204" w:type="dxa"/>
            <w:shd w:val="clear" w:color="auto" w:fill="auto"/>
          </w:tcPr>
          <w:p w:rsidR="000C2248" w:rsidRPr="00D92AAB" w:rsidRDefault="000C2248" w:rsidP="00C127A6">
            <w:pPr>
              <w:rPr>
                <w:rFonts w:eastAsia="Calibri"/>
              </w:rPr>
            </w:pPr>
            <w:r w:rsidRPr="00D92AAB">
              <w:rPr>
                <w:rFonts w:eastAsia="Calibri"/>
              </w:rPr>
              <w:t xml:space="preserve">Płatki żytnie , pełnoziarniste opak. max 500g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49.</w:t>
            </w:r>
          </w:p>
        </w:tc>
        <w:tc>
          <w:tcPr>
            <w:tcW w:w="3204" w:type="dxa"/>
            <w:shd w:val="clear" w:color="auto" w:fill="auto"/>
          </w:tcPr>
          <w:p w:rsidR="000C2248" w:rsidRPr="00D92AAB" w:rsidRDefault="000C2248" w:rsidP="00C127A6">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pełne ziarno, opak. </w:t>
            </w:r>
            <w:proofErr w:type="spellStart"/>
            <w:r w:rsidRPr="00D92AAB">
              <w:rPr>
                <w:rFonts w:eastAsia="Calibri"/>
              </w:rPr>
              <w:t>max</w:t>
            </w:r>
            <w:proofErr w:type="spellEnd"/>
            <w:r w:rsidRPr="00D92AAB">
              <w:rPr>
                <w:rFonts w:eastAsia="Calibri"/>
              </w:rPr>
              <w:t>.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4</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50.</w:t>
            </w:r>
          </w:p>
        </w:tc>
        <w:tc>
          <w:tcPr>
            <w:tcW w:w="3204" w:type="dxa"/>
            <w:shd w:val="clear" w:color="auto" w:fill="auto"/>
          </w:tcPr>
          <w:p w:rsidR="000C2248" w:rsidRPr="00D92AAB" w:rsidRDefault="000C2248" w:rsidP="00C127A6">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bez glutenu, </w:t>
            </w:r>
            <w:proofErr w:type="spellStart"/>
            <w:r w:rsidRPr="00D92AAB">
              <w:rPr>
                <w:rFonts w:eastAsia="Calibri"/>
              </w:rPr>
              <w:t>opak.max</w:t>
            </w:r>
            <w:proofErr w:type="spellEnd"/>
            <w:r w:rsidRPr="00D92AAB">
              <w:rPr>
                <w:rFonts w:eastAsia="Calibri"/>
              </w:rPr>
              <w:t xml:space="preserve">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6</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51.</w:t>
            </w:r>
          </w:p>
        </w:tc>
        <w:tc>
          <w:tcPr>
            <w:tcW w:w="3204" w:type="dxa"/>
            <w:shd w:val="clear" w:color="auto" w:fill="auto"/>
          </w:tcPr>
          <w:p w:rsidR="000C2248" w:rsidRPr="00D92AAB" w:rsidRDefault="000C2248" w:rsidP="00C127A6">
            <w:pPr>
              <w:rPr>
                <w:rFonts w:eastAsia="Calibri"/>
              </w:rPr>
            </w:pPr>
            <w:r w:rsidRPr="00D92AAB">
              <w:rPr>
                <w:rFonts w:eastAsia="Calibri"/>
                <w:color w:val="000000"/>
              </w:rPr>
              <w:t>Płatki gryczane błyskawiczne, opak max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52.</w:t>
            </w:r>
          </w:p>
        </w:tc>
        <w:tc>
          <w:tcPr>
            <w:tcW w:w="3204" w:type="dxa"/>
            <w:shd w:val="clear" w:color="auto" w:fill="auto"/>
          </w:tcPr>
          <w:p w:rsidR="000C2248" w:rsidRPr="00D92AAB" w:rsidRDefault="000C2248" w:rsidP="00C127A6">
            <w:pPr>
              <w:rPr>
                <w:rFonts w:eastAsia="Calibri"/>
              </w:rPr>
            </w:pPr>
            <w:r w:rsidRPr="00D92AAB">
              <w:rPr>
                <w:rFonts w:eastAsia="Calibri"/>
                <w:color w:val="000000"/>
              </w:rPr>
              <w:t>Płatki jaglane błyskawiczne, op. max 500 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53.</w:t>
            </w:r>
          </w:p>
        </w:tc>
        <w:tc>
          <w:tcPr>
            <w:tcW w:w="3204" w:type="dxa"/>
            <w:shd w:val="clear" w:color="auto" w:fill="auto"/>
          </w:tcPr>
          <w:p w:rsidR="000C2248" w:rsidRPr="00D92AAB" w:rsidRDefault="000C2248" w:rsidP="00C127A6">
            <w:pPr>
              <w:rPr>
                <w:rFonts w:eastAsia="Calibri"/>
              </w:rPr>
            </w:pPr>
            <w:r w:rsidRPr="00D92AAB">
              <w:rPr>
                <w:rFonts w:eastAsia="Calibri"/>
                <w:color w:val="000000"/>
              </w:rPr>
              <w:t>Płatki zbożowe, miodowe kółeczka, opak. max 300g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54.</w:t>
            </w:r>
          </w:p>
        </w:tc>
        <w:tc>
          <w:tcPr>
            <w:tcW w:w="3204" w:type="dxa"/>
            <w:shd w:val="clear" w:color="auto" w:fill="auto"/>
          </w:tcPr>
          <w:p w:rsidR="000C2248" w:rsidRPr="00D92AAB" w:rsidRDefault="000C2248" w:rsidP="00C127A6">
            <w:pPr>
              <w:rPr>
                <w:rFonts w:eastAsia="Calibri"/>
              </w:rPr>
            </w:pPr>
            <w:r w:rsidRPr="00D92AAB">
              <w:rPr>
                <w:rFonts w:eastAsia="Calibri"/>
                <w:color w:val="000000"/>
              </w:rPr>
              <w:t>Chrupki kukurydziane, opak. max 300g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55.</w:t>
            </w:r>
          </w:p>
        </w:tc>
        <w:tc>
          <w:tcPr>
            <w:tcW w:w="3204" w:type="dxa"/>
            <w:shd w:val="clear" w:color="auto" w:fill="auto"/>
          </w:tcPr>
          <w:p w:rsidR="000C2248" w:rsidRPr="00D92AAB" w:rsidRDefault="000C2248" w:rsidP="00C127A6">
            <w:pPr>
              <w:rPr>
                <w:rFonts w:eastAsia="Calibri"/>
              </w:rPr>
            </w:pPr>
            <w:r w:rsidRPr="00D92AAB">
              <w:rPr>
                <w:rFonts w:eastAsia="Calibri"/>
                <w:color w:val="000000"/>
              </w:rPr>
              <w:t>Biszkopty , bez konserwantów, nie zawierające mleka ani pochodnych mleka, op. max 200g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56.</w:t>
            </w:r>
          </w:p>
        </w:tc>
        <w:tc>
          <w:tcPr>
            <w:tcW w:w="3204" w:type="dxa"/>
            <w:shd w:val="clear" w:color="auto" w:fill="auto"/>
          </w:tcPr>
          <w:p w:rsidR="000C2248" w:rsidRPr="00D92AAB" w:rsidRDefault="000C2248" w:rsidP="00C127A6">
            <w:pPr>
              <w:rPr>
                <w:rFonts w:eastAsia="Calibri"/>
              </w:rPr>
            </w:pPr>
            <w:r w:rsidRPr="00D92AAB">
              <w:rPr>
                <w:rFonts w:eastAsia="Calibri"/>
                <w:color w:val="000000"/>
              </w:rPr>
              <w:t>Rodzynki , opak max 150g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3</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57.</w:t>
            </w:r>
          </w:p>
        </w:tc>
        <w:tc>
          <w:tcPr>
            <w:tcW w:w="3204" w:type="dxa"/>
            <w:shd w:val="clear" w:color="auto" w:fill="auto"/>
          </w:tcPr>
          <w:p w:rsidR="000C2248" w:rsidRPr="00D92AAB" w:rsidRDefault="000C2248" w:rsidP="00C127A6">
            <w:pPr>
              <w:rPr>
                <w:rFonts w:eastAsia="Calibri"/>
              </w:rPr>
            </w:pPr>
            <w:r w:rsidRPr="00D92AAB">
              <w:rPr>
                <w:rFonts w:eastAsia="Calibri"/>
                <w:color w:val="000000"/>
              </w:rPr>
              <w:t>Pestki dyni łuskanej op. max 150g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58.</w:t>
            </w:r>
          </w:p>
        </w:tc>
        <w:tc>
          <w:tcPr>
            <w:tcW w:w="3204" w:type="dxa"/>
            <w:shd w:val="clear" w:color="auto" w:fill="auto"/>
          </w:tcPr>
          <w:p w:rsidR="000C2248" w:rsidRPr="00D92AAB" w:rsidRDefault="000C2248" w:rsidP="00C127A6">
            <w:pPr>
              <w:rPr>
                <w:rFonts w:eastAsia="Calibri"/>
              </w:rPr>
            </w:pPr>
            <w:r w:rsidRPr="00D92AAB">
              <w:rPr>
                <w:rFonts w:eastAsia="Calibri"/>
                <w:color w:val="000000"/>
              </w:rPr>
              <w:t>Ziarna słonecznika łuskane op. max 150g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3</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59.</w:t>
            </w:r>
          </w:p>
        </w:tc>
        <w:tc>
          <w:tcPr>
            <w:tcW w:w="3204" w:type="dxa"/>
            <w:shd w:val="clear" w:color="auto" w:fill="auto"/>
          </w:tcPr>
          <w:p w:rsidR="000C2248" w:rsidRPr="00D92AAB" w:rsidRDefault="000C2248" w:rsidP="00C127A6">
            <w:pPr>
              <w:rPr>
                <w:rFonts w:eastAsia="Calibri"/>
              </w:rPr>
            </w:pPr>
            <w:r w:rsidRPr="00D92AAB">
              <w:rPr>
                <w:rFonts w:eastAsia="Calibri"/>
                <w:color w:val="000000"/>
              </w:rPr>
              <w:t>Groszek ptysiowy, op. max 100 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60.</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Czekolada gorzka, min.64% kakao, zawierająca tłuszcz kakaowy bez dodatku innych tłuszczy roślinnych, 100g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61.</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Brzoskwinie w syropie waga netto </w:t>
            </w:r>
            <w:r w:rsidRPr="00D92AAB">
              <w:rPr>
                <w:rFonts w:eastAsia="Calibri"/>
                <w:color w:val="000000"/>
              </w:rPr>
              <w:lastRenderedPageBreak/>
              <w:t>max 900g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Pr>
                <w:rFonts w:eastAsia="Calibri"/>
              </w:rPr>
              <w:t>4</w:t>
            </w: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lastRenderedPageBreak/>
              <w:t>62.</w:t>
            </w:r>
          </w:p>
        </w:tc>
        <w:tc>
          <w:tcPr>
            <w:tcW w:w="3204" w:type="dxa"/>
            <w:shd w:val="clear" w:color="auto" w:fill="auto"/>
          </w:tcPr>
          <w:p w:rsidR="000C2248" w:rsidRPr="00D92AAB" w:rsidRDefault="000C2248" w:rsidP="00C127A6">
            <w:pPr>
              <w:rPr>
                <w:rFonts w:eastAsia="Calibri"/>
              </w:rPr>
            </w:pPr>
            <w:r w:rsidRPr="00D92AAB">
              <w:rPr>
                <w:rFonts w:eastAsia="Calibri"/>
                <w:color w:val="000000"/>
              </w:rPr>
              <w:t>Ananas w plastrach, waga netto max 600 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63.</w:t>
            </w:r>
          </w:p>
        </w:tc>
        <w:tc>
          <w:tcPr>
            <w:tcW w:w="3204" w:type="dxa"/>
            <w:shd w:val="clear" w:color="auto" w:fill="auto"/>
          </w:tcPr>
          <w:p w:rsidR="000C2248" w:rsidRPr="00D92AAB" w:rsidRDefault="000C2248" w:rsidP="00C127A6">
            <w:pPr>
              <w:rPr>
                <w:rFonts w:eastAsia="Calibri"/>
              </w:rPr>
            </w:pPr>
            <w:r w:rsidRPr="00D92AAB">
              <w:rPr>
                <w:rFonts w:eastAsia="Calibri"/>
                <w:color w:val="000000"/>
              </w:rPr>
              <w:t>Chrzan tarty w słoiku, opak. max 300 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64.</w:t>
            </w:r>
          </w:p>
        </w:tc>
        <w:tc>
          <w:tcPr>
            <w:tcW w:w="3204" w:type="dxa"/>
            <w:shd w:val="clear" w:color="auto" w:fill="auto"/>
          </w:tcPr>
          <w:p w:rsidR="000C2248" w:rsidRPr="00D92AAB" w:rsidRDefault="000C2248" w:rsidP="00C127A6">
            <w:pPr>
              <w:rPr>
                <w:rFonts w:eastAsia="Calibri"/>
              </w:rPr>
            </w:pPr>
            <w:r w:rsidRPr="00D92AAB">
              <w:rPr>
                <w:rFonts w:eastAsia="Calibri"/>
                <w:color w:val="000000"/>
              </w:rPr>
              <w:t>Wyrób owocowy ze 100g owoców na 100g produktu, bez dodatku cukru, konserwantów, barwników sztucznych- różne smaki, słoik max 300 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65.</w:t>
            </w:r>
          </w:p>
        </w:tc>
        <w:tc>
          <w:tcPr>
            <w:tcW w:w="3204" w:type="dxa"/>
            <w:shd w:val="clear" w:color="auto" w:fill="auto"/>
          </w:tcPr>
          <w:p w:rsidR="000C2248" w:rsidRPr="00D92AAB" w:rsidRDefault="000C2248" w:rsidP="00C127A6">
            <w:pPr>
              <w:rPr>
                <w:rFonts w:eastAsia="Calibri"/>
              </w:rPr>
            </w:pPr>
            <w:r w:rsidRPr="00D92AAB">
              <w:rPr>
                <w:rFonts w:eastAsia="Calibri"/>
                <w:color w:val="000000"/>
              </w:rPr>
              <w:t>Rafinowany olej rzepakowy do smażenia z I tłoczenia 100%, opak max 1l.</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66.</w:t>
            </w:r>
          </w:p>
        </w:tc>
        <w:tc>
          <w:tcPr>
            <w:tcW w:w="3204" w:type="dxa"/>
            <w:shd w:val="clear" w:color="auto" w:fill="auto"/>
          </w:tcPr>
          <w:p w:rsidR="000C2248" w:rsidRPr="00D92AAB" w:rsidRDefault="000C2248" w:rsidP="00C127A6">
            <w:pPr>
              <w:rPr>
                <w:rFonts w:eastAsia="Calibri"/>
              </w:rPr>
            </w:pPr>
            <w:r w:rsidRPr="00D92AAB">
              <w:rPr>
                <w:rFonts w:eastAsia="Calibri"/>
                <w:color w:val="000000"/>
              </w:rPr>
              <w:t xml:space="preserve">Oliwa z oliwek, extra </w:t>
            </w:r>
            <w:proofErr w:type="spellStart"/>
            <w:r w:rsidRPr="00D92AAB">
              <w:rPr>
                <w:rFonts w:eastAsia="Calibri"/>
                <w:color w:val="000000"/>
              </w:rPr>
              <w:t>virgine</w:t>
            </w:r>
            <w:proofErr w:type="spellEnd"/>
            <w:r w:rsidRPr="00D92AAB">
              <w:rPr>
                <w:rFonts w:eastAsia="Calibri"/>
                <w:color w:val="000000"/>
              </w:rPr>
              <w:t>, opak max 500 ml</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67.</w:t>
            </w:r>
          </w:p>
        </w:tc>
        <w:tc>
          <w:tcPr>
            <w:tcW w:w="3204" w:type="dxa"/>
            <w:shd w:val="clear" w:color="auto" w:fill="auto"/>
          </w:tcPr>
          <w:p w:rsidR="000C2248" w:rsidRPr="00D92AAB" w:rsidRDefault="000C2248" w:rsidP="00C127A6">
            <w:pPr>
              <w:rPr>
                <w:rFonts w:eastAsia="Calibri"/>
              </w:rPr>
            </w:pPr>
            <w:r w:rsidRPr="00D92AAB">
              <w:rPr>
                <w:rFonts w:eastAsia="Calibri"/>
                <w:color w:val="000000"/>
              </w:rPr>
              <w:t>Olej winogronowy, opak max 500 ml</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68.</w:t>
            </w:r>
          </w:p>
        </w:tc>
        <w:tc>
          <w:tcPr>
            <w:tcW w:w="3204" w:type="dxa"/>
            <w:shd w:val="clear" w:color="auto" w:fill="auto"/>
          </w:tcPr>
          <w:p w:rsidR="000C2248" w:rsidRPr="00D92AAB" w:rsidRDefault="000C2248" w:rsidP="00C127A6">
            <w:pPr>
              <w:rPr>
                <w:rFonts w:eastAsia="Calibri"/>
              </w:rPr>
            </w:pPr>
            <w:r w:rsidRPr="00D92AAB">
              <w:rPr>
                <w:rFonts w:eastAsia="Calibri"/>
                <w:color w:val="000000"/>
              </w:rPr>
              <w:t>Pomidory całe , bez skórki, min. 60% pomidora, waga max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Pr>
                <w:rFonts w:eastAsia="Calibri"/>
              </w:rPr>
              <w:t>3</w:t>
            </w:r>
            <w:r w:rsidRPr="00C338DA">
              <w:rPr>
                <w:rFonts w:eastAsia="Calibri"/>
              </w:rPr>
              <w:t>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69.</w:t>
            </w:r>
          </w:p>
        </w:tc>
        <w:tc>
          <w:tcPr>
            <w:tcW w:w="3204" w:type="dxa"/>
            <w:shd w:val="clear" w:color="auto" w:fill="auto"/>
          </w:tcPr>
          <w:p w:rsidR="000C2248" w:rsidRPr="00D92AAB" w:rsidRDefault="000C2248" w:rsidP="00C127A6">
            <w:pPr>
              <w:rPr>
                <w:rFonts w:eastAsia="Calibri"/>
              </w:rPr>
            </w:pPr>
            <w:r w:rsidRPr="00D92AAB">
              <w:rPr>
                <w:rFonts w:eastAsia="Calibri"/>
                <w:color w:val="000000"/>
              </w:rPr>
              <w:t>Biszkopty bezglutenowe 150g (3x50g)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70.</w:t>
            </w:r>
          </w:p>
        </w:tc>
        <w:tc>
          <w:tcPr>
            <w:tcW w:w="3204" w:type="dxa"/>
            <w:shd w:val="clear" w:color="auto" w:fill="auto"/>
          </w:tcPr>
          <w:p w:rsidR="000C2248" w:rsidRPr="00D92AAB" w:rsidRDefault="000C2248" w:rsidP="00C127A6">
            <w:pPr>
              <w:rPr>
                <w:rFonts w:eastAsia="Calibri"/>
              </w:rPr>
            </w:pPr>
            <w:r w:rsidRPr="00D92AAB">
              <w:rPr>
                <w:rFonts w:eastAsia="Calibri"/>
                <w:color w:val="000000"/>
              </w:rPr>
              <w:t>Herbatniki bezglutenowe opak. max 150 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71.</w:t>
            </w:r>
          </w:p>
        </w:tc>
        <w:tc>
          <w:tcPr>
            <w:tcW w:w="3204" w:type="dxa"/>
            <w:shd w:val="clear" w:color="auto" w:fill="auto"/>
          </w:tcPr>
          <w:p w:rsidR="000C2248" w:rsidRPr="00D92AAB" w:rsidRDefault="000C2248" w:rsidP="00C127A6">
            <w:pPr>
              <w:rPr>
                <w:rFonts w:eastAsia="Calibri"/>
              </w:rPr>
            </w:pPr>
            <w:r w:rsidRPr="00D92AAB">
              <w:rPr>
                <w:rFonts w:eastAsia="Calibri"/>
                <w:color w:val="000000"/>
              </w:rPr>
              <w:t>Pieprz cytrynowy op. max 20g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72.</w:t>
            </w:r>
          </w:p>
        </w:tc>
        <w:tc>
          <w:tcPr>
            <w:tcW w:w="3204" w:type="dxa"/>
            <w:shd w:val="clear" w:color="auto" w:fill="auto"/>
          </w:tcPr>
          <w:p w:rsidR="000C2248" w:rsidRPr="00D92AAB" w:rsidRDefault="000C2248" w:rsidP="00C127A6">
            <w:pPr>
              <w:rPr>
                <w:rFonts w:eastAsia="Calibri"/>
              </w:rPr>
            </w:pPr>
            <w:r w:rsidRPr="00D92AAB">
              <w:rPr>
                <w:rFonts w:eastAsia="Calibri"/>
                <w:color w:val="000000"/>
              </w:rPr>
              <w:t>Soczewica czerwona , op. max 350g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73.</w:t>
            </w:r>
          </w:p>
        </w:tc>
        <w:tc>
          <w:tcPr>
            <w:tcW w:w="3204" w:type="dxa"/>
            <w:shd w:val="clear" w:color="auto" w:fill="auto"/>
          </w:tcPr>
          <w:p w:rsidR="000C2248" w:rsidRPr="00D92AAB" w:rsidRDefault="000C2248" w:rsidP="00C127A6">
            <w:pPr>
              <w:rPr>
                <w:rFonts w:eastAsia="Calibri"/>
              </w:rPr>
            </w:pPr>
            <w:r w:rsidRPr="00D92AAB">
              <w:rPr>
                <w:rFonts w:eastAsia="Calibri"/>
                <w:color w:val="000000"/>
              </w:rPr>
              <w:t>Soczewica zielona, op. max 350g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74.</w:t>
            </w:r>
          </w:p>
        </w:tc>
        <w:tc>
          <w:tcPr>
            <w:tcW w:w="3204" w:type="dxa"/>
            <w:shd w:val="clear" w:color="auto" w:fill="auto"/>
          </w:tcPr>
          <w:p w:rsidR="000C2248" w:rsidRPr="00D92AAB" w:rsidRDefault="000C2248" w:rsidP="00C127A6">
            <w:pPr>
              <w:rPr>
                <w:rFonts w:eastAsia="Calibri"/>
              </w:rPr>
            </w:pPr>
            <w:r w:rsidRPr="00D92AAB">
              <w:rPr>
                <w:rFonts w:eastAsia="Calibri"/>
              </w:rPr>
              <w:t xml:space="preserve">Ciecierzyca kremowa, op. max 350g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75.</w:t>
            </w:r>
          </w:p>
        </w:tc>
        <w:tc>
          <w:tcPr>
            <w:tcW w:w="3204" w:type="dxa"/>
            <w:shd w:val="clear" w:color="auto" w:fill="auto"/>
          </w:tcPr>
          <w:p w:rsidR="000C2248" w:rsidRPr="00D92AAB" w:rsidRDefault="000C2248" w:rsidP="00C127A6">
            <w:pPr>
              <w:rPr>
                <w:rFonts w:eastAsia="Calibri"/>
              </w:rPr>
            </w:pPr>
            <w:r w:rsidRPr="00D92AAB">
              <w:rPr>
                <w:rFonts w:eastAsia="Calibri"/>
              </w:rPr>
              <w:t xml:space="preserve">Czerwona fasola w puszcze (z otwieraczem) waga max 500g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76.</w:t>
            </w:r>
          </w:p>
        </w:tc>
        <w:tc>
          <w:tcPr>
            <w:tcW w:w="3204" w:type="dxa"/>
            <w:shd w:val="clear" w:color="auto" w:fill="auto"/>
          </w:tcPr>
          <w:p w:rsidR="000C2248" w:rsidRPr="00D92AAB" w:rsidRDefault="000C2248" w:rsidP="00C127A6">
            <w:pPr>
              <w:rPr>
                <w:rFonts w:eastAsia="Calibri"/>
              </w:rPr>
            </w:pPr>
            <w:r w:rsidRPr="00D92AAB">
              <w:rPr>
                <w:rFonts w:eastAsia="Calibri"/>
              </w:rPr>
              <w:t xml:space="preserve">Pieprz biały, mielony, op. max 20g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lastRenderedPageBreak/>
              <w:t>77.</w:t>
            </w:r>
          </w:p>
        </w:tc>
        <w:tc>
          <w:tcPr>
            <w:tcW w:w="3204" w:type="dxa"/>
            <w:shd w:val="clear" w:color="auto" w:fill="auto"/>
          </w:tcPr>
          <w:p w:rsidR="000C2248" w:rsidRPr="00D92AAB" w:rsidRDefault="000C2248" w:rsidP="00C127A6">
            <w:pPr>
              <w:rPr>
                <w:rFonts w:eastAsia="Calibri"/>
              </w:rPr>
            </w:pPr>
            <w:r w:rsidRPr="00D92AAB">
              <w:rPr>
                <w:rFonts w:eastAsia="Calibri"/>
              </w:rPr>
              <w:t xml:space="preserve">Żurawina suszona, op. max 200g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78.</w:t>
            </w:r>
          </w:p>
        </w:tc>
        <w:tc>
          <w:tcPr>
            <w:tcW w:w="3204" w:type="dxa"/>
            <w:shd w:val="clear" w:color="auto" w:fill="auto"/>
          </w:tcPr>
          <w:p w:rsidR="000C2248" w:rsidRPr="00D92AAB" w:rsidRDefault="000C2248" w:rsidP="00C127A6">
            <w:pPr>
              <w:rPr>
                <w:rFonts w:eastAsia="Calibri"/>
              </w:rPr>
            </w:pPr>
            <w:r w:rsidRPr="00D92AAB">
              <w:rPr>
                <w:rFonts w:eastAsia="Calibri"/>
              </w:rPr>
              <w:t xml:space="preserve">Sól, op.  max 1000g  </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79.</w:t>
            </w:r>
          </w:p>
        </w:tc>
        <w:tc>
          <w:tcPr>
            <w:tcW w:w="3204" w:type="dxa"/>
            <w:shd w:val="clear" w:color="auto" w:fill="auto"/>
          </w:tcPr>
          <w:p w:rsidR="000C2248" w:rsidRPr="00D92AAB" w:rsidRDefault="000C2248" w:rsidP="00C127A6">
            <w:pPr>
              <w:rPr>
                <w:rFonts w:eastAsia="Calibri"/>
              </w:rPr>
            </w:pPr>
            <w:r w:rsidRPr="00D92AAB">
              <w:rPr>
                <w:rFonts w:eastAsia="Calibri"/>
              </w:rPr>
              <w:t>Ocet spirytusowy 10% op. max 1 l</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80.</w:t>
            </w:r>
          </w:p>
        </w:tc>
        <w:tc>
          <w:tcPr>
            <w:tcW w:w="3204" w:type="dxa"/>
            <w:shd w:val="clear" w:color="auto" w:fill="auto"/>
          </w:tcPr>
          <w:p w:rsidR="000C2248" w:rsidRPr="00D92AAB" w:rsidRDefault="000C2248" w:rsidP="00C127A6">
            <w:pPr>
              <w:rPr>
                <w:rFonts w:eastAsia="Calibri"/>
              </w:rPr>
            </w:pPr>
            <w:r w:rsidRPr="00D92AAB">
              <w:rPr>
                <w:rFonts w:eastAsia="Calibri"/>
              </w:rPr>
              <w:t>Kwasek cytrynowy max 25g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81.</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Groszek konserwowy op. max 400g skład: groszek zielony, woda, sól</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82.</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Ciecierzyca konserwowa op. max 400g skład: cieciorka, woda, sól</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83.</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Kukurydza konserwowa op. max 400g skład: kukurydza, woda cukier, sól</w:t>
            </w:r>
          </w:p>
        </w:tc>
        <w:tc>
          <w:tcPr>
            <w:tcW w:w="791" w:type="dxa"/>
            <w:shd w:val="clear" w:color="auto" w:fill="auto"/>
          </w:tcPr>
          <w:p w:rsidR="000C2248" w:rsidRPr="00D92AAB" w:rsidRDefault="000C2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84.</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Kasza bul gur op. max 1 kg</w:t>
            </w:r>
          </w:p>
        </w:tc>
        <w:tc>
          <w:tcPr>
            <w:tcW w:w="791" w:type="dxa"/>
            <w:shd w:val="clear" w:color="auto" w:fill="auto"/>
          </w:tcPr>
          <w:p w:rsidR="000C2248" w:rsidRPr="00D92AAB" w:rsidRDefault="000C2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8</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85.</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 xml:space="preserve">Koncentrat pomidorowy 30% w słoiczku op. </w:t>
            </w:r>
            <w:proofErr w:type="spellStart"/>
            <w:r w:rsidRPr="00D92AAB">
              <w:rPr>
                <w:rFonts w:eastAsia="Calibri"/>
              </w:rPr>
              <w:t>max</w:t>
            </w:r>
            <w:proofErr w:type="spellEnd"/>
            <w:r w:rsidRPr="00D92AAB">
              <w:rPr>
                <w:rFonts w:eastAsia="Calibri"/>
              </w:rPr>
              <w:t xml:space="preserve">. 300g </w:t>
            </w:r>
          </w:p>
        </w:tc>
        <w:tc>
          <w:tcPr>
            <w:tcW w:w="791" w:type="dxa"/>
            <w:shd w:val="clear" w:color="auto" w:fill="auto"/>
          </w:tcPr>
          <w:p w:rsidR="000C2248" w:rsidRPr="00D92AAB" w:rsidRDefault="000C2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86.</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Kasza jęczmienna pęczak op. max 1kg</w:t>
            </w:r>
          </w:p>
        </w:tc>
        <w:tc>
          <w:tcPr>
            <w:tcW w:w="791" w:type="dxa"/>
            <w:shd w:val="clear" w:color="auto" w:fill="auto"/>
          </w:tcPr>
          <w:p w:rsidR="000C2248" w:rsidRPr="00D92AAB" w:rsidRDefault="000C2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87.</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Płatki orkiszowe op. max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88.</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Papryka op. Max 20g</w:t>
            </w:r>
          </w:p>
        </w:tc>
        <w:tc>
          <w:tcPr>
            <w:tcW w:w="791" w:type="dxa"/>
            <w:shd w:val="clear" w:color="auto" w:fill="auto"/>
          </w:tcPr>
          <w:p w:rsidR="000C2248" w:rsidRPr="00D92AAB" w:rsidRDefault="000C2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89.</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Kasza kuskus op. max 1 kg</w:t>
            </w:r>
          </w:p>
        </w:tc>
        <w:tc>
          <w:tcPr>
            <w:tcW w:w="791" w:type="dxa"/>
            <w:shd w:val="clear" w:color="auto" w:fill="auto"/>
          </w:tcPr>
          <w:p w:rsidR="000C2248" w:rsidRPr="00D92AAB" w:rsidRDefault="000C2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90.</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Fasola biała konserwowa op. max 400g skład: fasola min. 60%, woda, sól</w:t>
            </w:r>
          </w:p>
        </w:tc>
        <w:tc>
          <w:tcPr>
            <w:tcW w:w="791" w:type="dxa"/>
            <w:shd w:val="clear" w:color="auto" w:fill="auto"/>
          </w:tcPr>
          <w:p w:rsidR="000C2248" w:rsidRPr="00D92AAB" w:rsidRDefault="000C2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91.</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 xml:space="preserve">Lubczyk </w:t>
            </w:r>
            <w:proofErr w:type="spellStart"/>
            <w:r w:rsidRPr="00D92AAB">
              <w:rPr>
                <w:rFonts w:eastAsia="Calibri"/>
              </w:rPr>
              <w:t>op.max</w:t>
            </w:r>
            <w:proofErr w:type="spellEnd"/>
            <w:r w:rsidRPr="00D92AAB">
              <w:rPr>
                <w:rFonts w:eastAsia="Calibri"/>
              </w:rPr>
              <w:t>.  25g</w:t>
            </w:r>
          </w:p>
        </w:tc>
        <w:tc>
          <w:tcPr>
            <w:tcW w:w="791" w:type="dxa"/>
            <w:shd w:val="clear" w:color="auto" w:fill="auto"/>
          </w:tcPr>
          <w:p w:rsidR="000C2248" w:rsidRPr="00D92AAB" w:rsidRDefault="000C2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0,1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92.</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Herbatka ziołowa, mięta, koperek, rumianek pakowane po max 40 toreb.</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93.</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Mąka ryżowa op. max 1kg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94.</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 xml:space="preserve">Mąka jaglana op. </w:t>
            </w:r>
            <w:proofErr w:type="spellStart"/>
            <w:r w:rsidRPr="00D92AAB">
              <w:rPr>
                <w:rFonts w:eastAsia="Calibri"/>
              </w:rPr>
              <w:t>max</w:t>
            </w:r>
            <w:proofErr w:type="spellEnd"/>
            <w:r w:rsidRPr="00D92AAB">
              <w:rPr>
                <w:rFonts w:eastAsia="Calibri"/>
              </w:rPr>
              <w:t>. 1 kg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lastRenderedPageBreak/>
              <w:t>95.</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Biszkopty op. max 150g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6</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96.</w:t>
            </w:r>
          </w:p>
        </w:tc>
        <w:tc>
          <w:tcPr>
            <w:tcW w:w="3204" w:type="dxa"/>
            <w:shd w:val="clear" w:color="auto" w:fill="auto"/>
          </w:tcPr>
          <w:p w:rsidR="000C2248" w:rsidRPr="00D92AAB" w:rsidRDefault="000C2248" w:rsidP="00D92AAB">
            <w:pPr>
              <w:pStyle w:val="Akapitzlist"/>
              <w:tabs>
                <w:tab w:val="left" w:pos="567"/>
              </w:tabs>
              <w:ind w:left="0"/>
              <w:jc w:val="both"/>
              <w:rPr>
                <w:rFonts w:eastAsia="Calibri"/>
              </w:rPr>
            </w:pPr>
            <w:r w:rsidRPr="00A0127F">
              <w:rPr>
                <w:rFonts w:eastAsia="Calibri"/>
              </w:rPr>
              <w:t xml:space="preserve">Wiórki kokosowe bez substancji konserwujących op. </w:t>
            </w:r>
            <w:proofErr w:type="spellStart"/>
            <w:r w:rsidRPr="00A0127F">
              <w:rPr>
                <w:rFonts w:eastAsia="Calibri"/>
              </w:rPr>
              <w:t>max</w:t>
            </w:r>
            <w:proofErr w:type="spellEnd"/>
            <w:r w:rsidRPr="00A0127F">
              <w:rPr>
                <w:rFonts w:eastAsia="Calibri"/>
              </w:rPr>
              <w:t>. 500g</w:t>
            </w:r>
          </w:p>
        </w:tc>
        <w:tc>
          <w:tcPr>
            <w:tcW w:w="791" w:type="dxa"/>
            <w:shd w:val="clear" w:color="auto" w:fill="auto"/>
          </w:tcPr>
          <w:p w:rsidR="000C2248" w:rsidRPr="00D92AAB" w:rsidRDefault="000C2248"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567"/>
              </w:tabs>
              <w:ind w:left="0"/>
              <w:jc w:val="both"/>
              <w:rPr>
                <w:rFonts w:eastAsia="Calibri"/>
              </w:rPr>
            </w:pPr>
            <w:r w:rsidRPr="00C338DA">
              <w:rPr>
                <w:rFonts w:eastAsia="Calibri"/>
              </w:rPr>
              <w:t>0,5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97.</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Napój sojowy naturalny op. max 1l</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98.</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 xml:space="preserve">Napój owsiany naturalny </w:t>
            </w:r>
            <w:proofErr w:type="spellStart"/>
            <w:r w:rsidRPr="00D92AAB">
              <w:rPr>
                <w:rFonts w:eastAsia="Calibri"/>
              </w:rPr>
              <w:t>op.max</w:t>
            </w:r>
            <w:proofErr w:type="spellEnd"/>
            <w:r w:rsidRPr="00D92AAB">
              <w:rPr>
                <w:rFonts w:eastAsia="Calibri"/>
              </w:rPr>
              <w:t xml:space="preserve"> 1l</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99.</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Mleko kokosowe o zaw. Min. 60% ekstraktu z kokosa op. max 1l</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100.</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Mleko ryżowe op. max 1l</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101.</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Mleko kozie op. max 1l.</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102.</w:t>
            </w:r>
          </w:p>
        </w:tc>
        <w:tc>
          <w:tcPr>
            <w:tcW w:w="3204" w:type="dxa"/>
            <w:shd w:val="clear" w:color="auto" w:fill="auto"/>
          </w:tcPr>
          <w:p w:rsidR="000C2248" w:rsidRPr="00D92AAB" w:rsidRDefault="000C2248" w:rsidP="00A0127F">
            <w:pPr>
              <w:pStyle w:val="Akapitzlist"/>
              <w:tabs>
                <w:tab w:val="left" w:pos="426"/>
              </w:tabs>
              <w:ind w:left="0"/>
              <w:jc w:val="both"/>
              <w:rPr>
                <w:rFonts w:eastAsia="Calibri"/>
              </w:rPr>
            </w:pPr>
            <w:r w:rsidRPr="00D92AAB">
              <w:rPr>
                <w:rFonts w:eastAsia="Calibri"/>
              </w:rPr>
              <w:t xml:space="preserve">Napój </w:t>
            </w:r>
            <w:r>
              <w:rPr>
                <w:rFonts w:eastAsia="Calibri"/>
              </w:rPr>
              <w:t xml:space="preserve">jaglany </w:t>
            </w:r>
            <w:r w:rsidRPr="00D92AAB">
              <w:rPr>
                <w:rFonts w:eastAsia="Calibri"/>
              </w:rPr>
              <w:t>op. max 1l</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103.</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Goździki mielone op. max 50g</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0,1</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104.</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Cukier z prawdziwą wanilią op. max 30g</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0,5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105.</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Mąka pełnoziarnista: skład mąka pszenna, żytnia, o</w:t>
            </w:r>
            <w:r>
              <w:rPr>
                <w:rFonts w:eastAsia="Calibri"/>
              </w:rPr>
              <w:t>rkiszo</w:t>
            </w:r>
            <w:r w:rsidRPr="00D92AAB">
              <w:rPr>
                <w:rFonts w:eastAsia="Calibri"/>
              </w:rPr>
              <w:t xml:space="preserve">wa op. max 1 kg </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106.</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proofErr w:type="spellStart"/>
            <w:r w:rsidRPr="00D92AAB">
              <w:rPr>
                <w:rFonts w:eastAsia="Calibri"/>
              </w:rPr>
              <w:t>Siemie</w:t>
            </w:r>
            <w:proofErr w:type="spellEnd"/>
            <w:r w:rsidRPr="00D92AAB">
              <w:rPr>
                <w:rFonts w:eastAsia="Calibri"/>
              </w:rPr>
              <w:t xml:space="preserve"> lniane op. max 500g</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0,5</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107.</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Wafle ryżowe okrągłe z dodatkami typu amarantu, kukurydza, dynia, słonecznik, ciesiołek, algi itp. (skład min. 80% ryż brązowy) op. max 200g</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4</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108.</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Wafle ryżowe naturalne okrągłe (skład: ryż brązowy 100%) op. max 200g</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4</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0C2248" w:rsidTr="00D92AAB">
        <w:tc>
          <w:tcPr>
            <w:tcW w:w="77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109.</w:t>
            </w:r>
          </w:p>
        </w:tc>
        <w:tc>
          <w:tcPr>
            <w:tcW w:w="3204"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Wafle kukurydziane okrągłe bez soli BIO (skład 100% kukurydza ekologiczna) op. max 200g</w:t>
            </w:r>
          </w:p>
        </w:tc>
        <w:tc>
          <w:tcPr>
            <w:tcW w:w="791" w:type="dxa"/>
            <w:shd w:val="clear" w:color="auto" w:fill="auto"/>
          </w:tcPr>
          <w:p w:rsidR="000C2248" w:rsidRPr="00D92AAB" w:rsidRDefault="000C2248"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0C2248" w:rsidRPr="00C338DA" w:rsidRDefault="000C2248" w:rsidP="009C5B83">
            <w:pPr>
              <w:pStyle w:val="Akapitzlist"/>
              <w:tabs>
                <w:tab w:val="left" w:pos="426"/>
              </w:tabs>
              <w:ind w:left="0"/>
              <w:jc w:val="both"/>
              <w:rPr>
                <w:rFonts w:eastAsia="Calibri"/>
              </w:rPr>
            </w:pPr>
            <w:r w:rsidRPr="00C338DA">
              <w:rPr>
                <w:rFonts w:eastAsia="Calibri"/>
              </w:rPr>
              <w:t>4</w:t>
            </w:r>
          </w:p>
        </w:tc>
        <w:tc>
          <w:tcPr>
            <w:tcW w:w="1644" w:type="dxa"/>
            <w:shd w:val="clear" w:color="auto" w:fill="auto"/>
          </w:tcPr>
          <w:p w:rsidR="000C2248" w:rsidRPr="00D92AAB" w:rsidRDefault="000C2248" w:rsidP="00D92AAB">
            <w:pPr>
              <w:pStyle w:val="Bezodstpw"/>
              <w:jc w:val="both"/>
              <w:rPr>
                <w:rFonts w:eastAsia="Calibri"/>
                <w:b/>
                <w:sz w:val="24"/>
                <w:szCs w:val="24"/>
              </w:rPr>
            </w:pPr>
          </w:p>
        </w:tc>
        <w:tc>
          <w:tcPr>
            <w:tcW w:w="1302" w:type="dxa"/>
            <w:shd w:val="clear" w:color="auto" w:fill="auto"/>
          </w:tcPr>
          <w:p w:rsidR="000C2248" w:rsidRPr="00D92AAB" w:rsidRDefault="000C2248" w:rsidP="00D92AAB">
            <w:pPr>
              <w:pStyle w:val="Bezodstpw"/>
              <w:jc w:val="both"/>
              <w:rPr>
                <w:rFonts w:eastAsia="Calibri"/>
                <w:b/>
                <w:sz w:val="24"/>
                <w:szCs w:val="24"/>
              </w:rPr>
            </w:pPr>
          </w:p>
        </w:tc>
        <w:tc>
          <w:tcPr>
            <w:tcW w:w="1486" w:type="dxa"/>
            <w:shd w:val="clear" w:color="auto" w:fill="auto"/>
          </w:tcPr>
          <w:p w:rsidR="000C2248" w:rsidRPr="00D92AAB" w:rsidRDefault="000C2248" w:rsidP="00D92AAB">
            <w:pPr>
              <w:pStyle w:val="Bezodstpw"/>
              <w:jc w:val="both"/>
              <w:rPr>
                <w:rFonts w:eastAsia="Calibri"/>
                <w:b/>
                <w:sz w:val="24"/>
                <w:szCs w:val="24"/>
              </w:rPr>
            </w:pPr>
          </w:p>
        </w:tc>
        <w:tc>
          <w:tcPr>
            <w:tcW w:w="1348" w:type="dxa"/>
            <w:shd w:val="clear" w:color="auto" w:fill="auto"/>
          </w:tcPr>
          <w:p w:rsidR="000C2248" w:rsidRPr="00D92AAB" w:rsidRDefault="000C2248" w:rsidP="00D92AAB">
            <w:pPr>
              <w:pStyle w:val="Bezodstpw"/>
              <w:jc w:val="both"/>
              <w:rPr>
                <w:rFonts w:eastAsia="Calibri"/>
                <w:b/>
                <w:sz w:val="24"/>
                <w:szCs w:val="24"/>
              </w:rPr>
            </w:pPr>
          </w:p>
        </w:tc>
        <w:tc>
          <w:tcPr>
            <w:tcW w:w="1732" w:type="dxa"/>
            <w:shd w:val="clear" w:color="auto" w:fill="auto"/>
          </w:tcPr>
          <w:p w:rsidR="000C2248" w:rsidRPr="00D92AAB" w:rsidRDefault="000C2248"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Bezodstpw"/>
              <w:jc w:val="both"/>
              <w:rPr>
                <w:rFonts w:eastAsia="Calibri"/>
                <w:bCs/>
              </w:rPr>
            </w:pPr>
            <w:r w:rsidRPr="00D92AAB">
              <w:rPr>
                <w:rFonts w:eastAsia="Calibri"/>
                <w:bCs/>
              </w:rPr>
              <w:t>110.</w:t>
            </w:r>
          </w:p>
        </w:tc>
        <w:tc>
          <w:tcPr>
            <w:tcW w:w="3204" w:type="dxa"/>
            <w:shd w:val="clear" w:color="auto" w:fill="auto"/>
          </w:tcPr>
          <w:p w:rsidR="00C338DA" w:rsidRPr="00D92AAB" w:rsidRDefault="00C338DA" w:rsidP="00D92AAB">
            <w:pPr>
              <w:pStyle w:val="Bezodstpw"/>
              <w:jc w:val="both"/>
              <w:rPr>
                <w:rFonts w:eastAsia="Calibri"/>
                <w:bCs/>
                <w:sz w:val="24"/>
                <w:szCs w:val="24"/>
              </w:rPr>
            </w:pPr>
            <w:r w:rsidRPr="00D92AAB">
              <w:rPr>
                <w:rFonts w:eastAsia="Calibri"/>
                <w:bCs/>
                <w:sz w:val="24"/>
                <w:szCs w:val="24"/>
              </w:rPr>
              <w:t>Razem:</w:t>
            </w:r>
          </w:p>
        </w:tc>
        <w:tc>
          <w:tcPr>
            <w:tcW w:w="791" w:type="dxa"/>
            <w:shd w:val="clear" w:color="auto" w:fill="auto"/>
          </w:tcPr>
          <w:p w:rsidR="00C338DA" w:rsidRPr="00D92AAB" w:rsidRDefault="00C338DA" w:rsidP="00D92AAB">
            <w:pPr>
              <w:pStyle w:val="Bezodstpw"/>
              <w:jc w:val="both"/>
              <w:rPr>
                <w:rFonts w:eastAsia="Calibri"/>
                <w:b/>
                <w:sz w:val="24"/>
                <w:szCs w:val="24"/>
              </w:rPr>
            </w:pPr>
          </w:p>
        </w:tc>
        <w:tc>
          <w:tcPr>
            <w:tcW w:w="791" w:type="dxa"/>
            <w:shd w:val="clear" w:color="auto" w:fill="auto"/>
          </w:tcPr>
          <w:p w:rsidR="00C338DA" w:rsidRPr="00D92AAB" w:rsidRDefault="00C338DA" w:rsidP="00D92AAB">
            <w:pPr>
              <w:pStyle w:val="Bezodstpw"/>
              <w:jc w:val="both"/>
              <w:rPr>
                <w:rFonts w:eastAsia="Calibri"/>
                <w:b/>
                <w:sz w:val="24"/>
                <w:szCs w:val="24"/>
              </w:rPr>
            </w:pP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bl>
    <w:p w:rsidR="00E75EF7" w:rsidRDefault="00E75EF7" w:rsidP="00B46631">
      <w:pPr>
        <w:pStyle w:val="Bezodstpw"/>
        <w:jc w:val="both"/>
        <w:rPr>
          <w:b/>
          <w:sz w:val="24"/>
          <w:szCs w:val="24"/>
        </w:rPr>
      </w:pPr>
    </w:p>
    <w:p w:rsidR="00E75EF7" w:rsidRPr="00AF48FB" w:rsidRDefault="00E75EF7" w:rsidP="00B46631">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sidR="006D5B3F">
        <w:rPr>
          <w:b/>
          <w:sz w:val="24"/>
          <w:szCs w:val="24"/>
        </w:rPr>
        <w:t>placów</w:t>
      </w:r>
      <w:r w:rsidRPr="00AF48FB">
        <w:rPr>
          <w:b/>
          <w:sz w:val="24"/>
          <w:szCs w:val="24"/>
        </w:rPr>
        <w:t>k</w:t>
      </w:r>
      <w:r w:rsidR="006D5B3F">
        <w:rPr>
          <w:b/>
          <w:sz w:val="24"/>
          <w:szCs w:val="24"/>
        </w:rPr>
        <w:t>i</w:t>
      </w:r>
      <w:r w:rsidRPr="00AF48FB">
        <w:rPr>
          <w:b/>
          <w:sz w:val="24"/>
          <w:szCs w:val="24"/>
        </w:rPr>
        <w:t xml:space="preserve"> Zamawiającego i wyładunku do pomieszczenia wskazanego przez przedstawiciela Zamawiającego siłami Wykonawcy, koszty opakowań i udzielonej gwarancji jakości.</w:t>
      </w:r>
    </w:p>
    <w:p w:rsidR="00E75EF7" w:rsidRPr="00AF48FB" w:rsidRDefault="00E75EF7" w:rsidP="00B46631">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E75EF7" w:rsidRPr="00AF48FB" w:rsidRDefault="00E75EF7" w:rsidP="00B46631">
      <w:pPr>
        <w:pStyle w:val="Akapitzlist"/>
        <w:ind w:left="0"/>
        <w:jc w:val="both"/>
        <w:rPr>
          <w:b/>
          <w:sz w:val="24"/>
          <w:szCs w:val="24"/>
        </w:rPr>
      </w:pPr>
      <w:r w:rsidRPr="00AF48FB">
        <w:rPr>
          <w:b/>
          <w:sz w:val="24"/>
          <w:szCs w:val="24"/>
        </w:rPr>
        <w:t xml:space="preserve">ŁĄCZNA WARTOŚĆ ZAMÓWIENIA DLA </w:t>
      </w:r>
      <w:r>
        <w:rPr>
          <w:b/>
          <w:sz w:val="24"/>
          <w:szCs w:val="24"/>
        </w:rPr>
        <w:t xml:space="preserve">PRODUKTÓW SPOŻYWCZYCH </w:t>
      </w:r>
      <w:r w:rsidRPr="00AF48FB">
        <w:rPr>
          <w:b/>
          <w:sz w:val="24"/>
          <w:szCs w:val="24"/>
        </w:rPr>
        <w:t>WYNOSI:</w:t>
      </w:r>
    </w:p>
    <w:p w:rsidR="00E75EF7" w:rsidRPr="00AF48FB" w:rsidRDefault="00E75EF7" w:rsidP="00B46631">
      <w:pPr>
        <w:pStyle w:val="Akapitzlist"/>
        <w:numPr>
          <w:ilvl w:val="0"/>
          <w:numId w:val="19"/>
        </w:numPr>
        <w:suppressAutoHyphens w:val="0"/>
        <w:spacing w:after="200"/>
        <w:ind w:left="0" w:firstLine="0"/>
        <w:jc w:val="both"/>
        <w:rPr>
          <w:sz w:val="24"/>
          <w:szCs w:val="24"/>
        </w:rPr>
      </w:pPr>
      <w:r w:rsidRPr="00AF48FB">
        <w:rPr>
          <w:sz w:val="24"/>
          <w:szCs w:val="24"/>
        </w:rPr>
        <w:t>netto: ……………………………………………………………………………… zł</w:t>
      </w:r>
    </w:p>
    <w:p w:rsidR="00E75EF7" w:rsidRPr="00AF48FB" w:rsidRDefault="00E75EF7" w:rsidP="00B46631">
      <w:pPr>
        <w:pStyle w:val="Akapitzlist"/>
        <w:numPr>
          <w:ilvl w:val="0"/>
          <w:numId w:val="19"/>
        </w:numPr>
        <w:suppressAutoHyphens w:val="0"/>
        <w:spacing w:after="200"/>
        <w:ind w:left="0" w:firstLine="0"/>
        <w:jc w:val="both"/>
        <w:rPr>
          <w:sz w:val="24"/>
          <w:szCs w:val="24"/>
        </w:rPr>
      </w:pPr>
      <w:r>
        <w:rPr>
          <w:sz w:val="24"/>
          <w:szCs w:val="24"/>
        </w:rPr>
        <w:t>brutto</w:t>
      </w:r>
      <w:r w:rsidRPr="00AF48FB">
        <w:rPr>
          <w:sz w:val="24"/>
          <w:szCs w:val="24"/>
        </w:rPr>
        <w:t>……………………………………………………………………………… zł</w:t>
      </w:r>
    </w:p>
    <w:p w:rsidR="00E75EF7" w:rsidRDefault="00E75EF7" w:rsidP="00B46631">
      <w:pPr>
        <w:pStyle w:val="Akapitzlist"/>
        <w:numPr>
          <w:ilvl w:val="0"/>
          <w:numId w:val="19"/>
        </w:numPr>
        <w:suppressAutoHyphens w:val="0"/>
        <w:spacing w:after="200"/>
        <w:ind w:left="0" w:firstLine="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E75EF7" w:rsidRDefault="00E75EF7" w:rsidP="00B46631">
      <w:pPr>
        <w:pStyle w:val="Akapitzlist"/>
        <w:suppressAutoHyphens w:val="0"/>
        <w:spacing w:after="200"/>
        <w:ind w:left="0"/>
        <w:jc w:val="both"/>
        <w:rPr>
          <w:b/>
          <w:sz w:val="24"/>
          <w:szCs w:val="24"/>
        </w:rPr>
      </w:pPr>
      <w:r>
        <w:rPr>
          <w:b/>
          <w:sz w:val="24"/>
          <w:szCs w:val="24"/>
        </w:rPr>
        <w:t>……………………………</w:t>
      </w:r>
      <w:r w:rsidRPr="00AF48FB">
        <w:rPr>
          <w:b/>
          <w:sz w:val="24"/>
          <w:szCs w:val="24"/>
        </w:rPr>
        <w:t>…………………………………………………………………………………………………………………………</w:t>
      </w:r>
    </w:p>
    <w:p w:rsidR="00E75EF7" w:rsidRDefault="00E75EF7" w:rsidP="00B46631">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B46631">
      <w:pPr>
        <w:tabs>
          <w:tab w:val="left" w:pos="4253"/>
        </w:tabs>
        <w:rPr>
          <w:sz w:val="24"/>
          <w:szCs w:val="24"/>
        </w:rPr>
      </w:pPr>
      <w:r>
        <w:rPr>
          <w:sz w:val="24"/>
          <w:szCs w:val="24"/>
        </w:rPr>
        <w:t xml:space="preserve"> </w:t>
      </w:r>
    </w:p>
    <w:p w:rsidR="00E75EF7" w:rsidRPr="00AF48FB" w:rsidRDefault="00E75EF7" w:rsidP="00B46631">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863E05">
      <w:pPr>
        <w:tabs>
          <w:tab w:val="left" w:pos="4253"/>
        </w:tabs>
        <w:jc w:val="both"/>
        <w:rPr>
          <w:b/>
          <w:sz w:val="24"/>
          <w:szCs w:val="24"/>
        </w:rPr>
      </w:pPr>
      <w:r w:rsidRPr="00AF48FB">
        <w:rPr>
          <w:sz w:val="24"/>
          <w:szCs w:val="24"/>
        </w:rPr>
        <w:t xml:space="preserve">       </w:t>
      </w:r>
    </w:p>
    <w:p w:rsidR="00E75EF7" w:rsidRPr="00AF48FB" w:rsidRDefault="00E75EF7" w:rsidP="00863E05">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863E05">
      <w:pPr>
        <w:pStyle w:val="Akapitzlist"/>
        <w:suppressAutoHyphens w:val="0"/>
        <w:spacing w:after="200"/>
        <w:jc w:val="both"/>
        <w:rPr>
          <w:b/>
          <w:sz w:val="24"/>
          <w:szCs w:val="24"/>
        </w:rPr>
      </w:pPr>
    </w:p>
    <w:p w:rsidR="00E75EF7" w:rsidRDefault="00E75EF7" w:rsidP="00863E05">
      <w:pPr>
        <w:pStyle w:val="Akapitzlist"/>
        <w:suppressAutoHyphens w:val="0"/>
        <w:spacing w:after="200"/>
        <w:jc w:val="both"/>
        <w:rPr>
          <w:b/>
          <w:sz w:val="24"/>
          <w:szCs w:val="24"/>
        </w:rPr>
      </w:pPr>
    </w:p>
    <w:p w:rsidR="00E75EF7" w:rsidRDefault="00E75EF7" w:rsidP="00863E05">
      <w:pPr>
        <w:pStyle w:val="Akapitzlist"/>
        <w:suppressAutoHyphens w:val="0"/>
        <w:spacing w:after="200"/>
        <w:jc w:val="both"/>
        <w:rPr>
          <w:b/>
          <w:sz w:val="24"/>
          <w:szCs w:val="24"/>
        </w:rPr>
      </w:pPr>
      <w:r>
        <w:rPr>
          <w:b/>
          <w:sz w:val="24"/>
          <w:szCs w:val="24"/>
        </w:rPr>
        <w:t>II KRYTERIUM OCENY OFERTY:</w:t>
      </w:r>
    </w:p>
    <w:p w:rsidR="00E75EF7" w:rsidRDefault="00E75EF7" w:rsidP="00863E05">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E75EF7" w:rsidRPr="00AF48FB">
        <w:trPr>
          <w:trHeight w:val="466"/>
        </w:trPr>
        <w:tc>
          <w:tcPr>
            <w:tcW w:w="1310" w:type="dxa"/>
          </w:tcPr>
          <w:p w:rsidR="00E75EF7" w:rsidRPr="00AF48FB" w:rsidRDefault="00E75EF7" w:rsidP="00C127A6">
            <w:pPr>
              <w:autoSpaceDN w:val="0"/>
              <w:adjustRightInd w:val="0"/>
              <w:jc w:val="both"/>
              <w:rPr>
                <w:b/>
                <w:sz w:val="24"/>
                <w:szCs w:val="24"/>
              </w:rPr>
            </w:pPr>
            <w:r w:rsidRPr="00AF48FB">
              <w:rPr>
                <w:b/>
                <w:sz w:val="24"/>
                <w:szCs w:val="24"/>
              </w:rPr>
              <w:t>Zaznaczyć jedną odpowiedź</w:t>
            </w:r>
          </w:p>
        </w:tc>
        <w:tc>
          <w:tcPr>
            <w:tcW w:w="7054" w:type="dxa"/>
            <w:vAlign w:val="center"/>
          </w:tcPr>
          <w:p w:rsidR="00E75EF7" w:rsidRPr="00D92AAB" w:rsidRDefault="00E75EF7" w:rsidP="00C127A6">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544"/>
        </w:trPr>
        <w:tc>
          <w:tcPr>
            <w:tcW w:w="1310" w:type="dxa"/>
            <w:vAlign w:val="center"/>
          </w:tcPr>
          <w:p w:rsidR="00E75EF7" w:rsidRPr="00AF48FB" w:rsidRDefault="00E75EF7" w:rsidP="00C127A6">
            <w:pPr>
              <w:pStyle w:val="Akapitzlist"/>
              <w:numPr>
                <w:ilvl w:val="0"/>
                <w:numId w:val="8"/>
              </w:numPr>
              <w:autoSpaceDN w:val="0"/>
              <w:adjustRightInd w:val="0"/>
              <w:ind w:left="0" w:firstLine="0"/>
              <w:jc w:val="both"/>
              <w:rPr>
                <w:sz w:val="24"/>
                <w:szCs w:val="24"/>
              </w:rPr>
            </w:pPr>
          </w:p>
        </w:tc>
        <w:tc>
          <w:tcPr>
            <w:tcW w:w="7054" w:type="dxa"/>
          </w:tcPr>
          <w:p w:rsidR="00E75EF7" w:rsidRPr="006E71F7" w:rsidRDefault="00E75EF7" w:rsidP="00C127A6">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423"/>
        </w:trPr>
        <w:tc>
          <w:tcPr>
            <w:tcW w:w="1310" w:type="dxa"/>
            <w:vAlign w:val="center"/>
          </w:tcPr>
          <w:p w:rsidR="00E75EF7" w:rsidRPr="00AF48FB" w:rsidRDefault="00E75EF7" w:rsidP="00C127A6">
            <w:pPr>
              <w:pStyle w:val="Akapitzlist"/>
              <w:numPr>
                <w:ilvl w:val="0"/>
                <w:numId w:val="8"/>
              </w:numPr>
              <w:autoSpaceDN w:val="0"/>
              <w:adjustRightInd w:val="0"/>
              <w:ind w:left="0" w:firstLine="0"/>
              <w:jc w:val="both"/>
              <w:rPr>
                <w:sz w:val="24"/>
                <w:szCs w:val="24"/>
              </w:rPr>
            </w:pPr>
          </w:p>
        </w:tc>
        <w:tc>
          <w:tcPr>
            <w:tcW w:w="7054" w:type="dxa"/>
          </w:tcPr>
          <w:p w:rsidR="00E75EF7" w:rsidRDefault="00E75EF7" w:rsidP="00C127A6">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C127A6">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Default="00E75EF7" w:rsidP="00863E05">
      <w:pPr>
        <w:pStyle w:val="Akapitzlist"/>
        <w:suppressAutoHyphens w:val="0"/>
        <w:spacing w:after="200"/>
        <w:jc w:val="both"/>
        <w:rPr>
          <w:b/>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863E05">
      <w:pPr>
        <w:tabs>
          <w:tab w:val="left" w:pos="4253"/>
        </w:tabs>
        <w:rPr>
          <w:sz w:val="24"/>
          <w:szCs w:val="24"/>
        </w:rPr>
      </w:pPr>
      <w:r>
        <w:rPr>
          <w:sz w:val="24"/>
          <w:szCs w:val="24"/>
        </w:rPr>
        <w:t xml:space="preserve"> </w:t>
      </w:r>
    </w:p>
    <w:p w:rsidR="00E75EF7" w:rsidRPr="00AF48FB" w:rsidRDefault="00E75EF7" w:rsidP="00863E05">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432279">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5E442D">
      <w:pPr>
        <w:tabs>
          <w:tab w:val="left" w:pos="709"/>
        </w:tabs>
        <w:jc w:val="right"/>
        <w:rPr>
          <w:sz w:val="24"/>
          <w:szCs w:val="24"/>
        </w:rPr>
      </w:pPr>
    </w:p>
    <w:p w:rsidR="00E75EF7" w:rsidRDefault="00E75EF7" w:rsidP="005E442D">
      <w:pPr>
        <w:tabs>
          <w:tab w:val="left" w:pos="709"/>
        </w:tabs>
        <w:jc w:val="right"/>
        <w:rPr>
          <w:sz w:val="24"/>
          <w:szCs w:val="24"/>
        </w:rPr>
      </w:pPr>
    </w:p>
    <w:p w:rsidR="00E75EF7" w:rsidRPr="00AF48FB" w:rsidRDefault="00E75EF7" w:rsidP="000B10DA">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E75EF7" w:rsidRPr="00AF48FB" w:rsidRDefault="00E75EF7" w:rsidP="000B10DA">
      <w:pPr>
        <w:jc w:val="both"/>
        <w:rPr>
          <w:b/>
          <w:sz w:val="24"/>
          <w:szCs w:val="24"/>
        </w:rPr>
      </w:pPr>
    </w:p>
    <w:p w:rsidR="00E75EF7" w:rsidRPr="00AF48FB" w:rsidRDefault="00E75EF7" w:rsidP="000B10DA">
      <w:pPr>
        <w:jc w:val="both"/>
        <w:rPr>
          <w:b/>
          <w:sz w:val="24"/>
          <w:szCs w:val="24"/>
        </w:rPr>
      </w:pPr>
    </w:p>
    <w:p w:rsidR="00E75EF7" w:rsidRPr="00AF48FB" w:rsidRDefault="00E75EF7" w:rsidP="000B10DA">
      <w:pPr>
        <w:jc w:val="center"/>
        <w:rPr>
          <w:b/>
          <w:sz w:val="24"/>
          <w:szCs w:val="24"/>
        </w:rPr>
      </w:pPr>
      <w:r w:rsidRPr="00AF48FB">
        <w:rPr>
          <w:b/>
          <w:sz w:val="24"/>
          <w:szCs w:val="24"/>
        </w:rPr>
        <w:t>UMOWA nr ...............................</w:t>
      </w:r>
    </w:p>
    <w:p w:rsidR="00E75EF7" w:rsidRPr="00AF48FB" w:rsidRDefault="00E75EF7" w:rsidP="000B10DA">
      <w:pPr>
        <w:jc w:val="both"/>
        <w:rPr>
          <w:b/>
          <w:sz w:val="24"/>
          <w:szCs w:val="24"/>
        </w:rPr>
      </w:pPr>
    </w:p>
    <w:p w:rsidR="00E75EF7" w:rsidRPr="00AF48FB" w:rsidRDefault="00E75EF7" w:rsidP="000B10DA">
      <w:pPr>
        <w:jc w:val="both"/>
        <w:rPr>
          <w:sz w:val="24"/>
          <w:szCs w:val="24"/>
        </w:rPr>
      </w:pPr>
      <w:r w:rsidRPr="00AF48FB">
        <w:rPr>
          <w:sz w:val="24"/>
          <w:szCs w:val="24"/>
        </w:rPr>
        <w:t xml:space="preserve">zawarta w dniu ……………….pomiędzy: </w:t>
      </w:r>
    </w:p>
    <w:p w:rsidR="00E75EF7" w:rsidRDefault="00E75EF7" w:rsidP="00B21C25">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REGON 430910203</w:t>
      </w:r>
      <w:r w:rsidR="00981DFD">
        <w:rPr>
          <w:sz w:val="24"/>
          <w:szCs w:val="24"/>
        </w:rPr>
        <w:t xml:space="preserve">, reprezentowanym przez: </w:t>
      </w:r>
      <w:r>
        <w:rPr>
          <w:sz w:val="24"/>
          <w:szCs w:val="24"/>
        </w:rPr>
        <w:t xml:space="preserve">Panią Małgorzatę </w:t>
      </w:r>
      <w:proofErr w:type="spellStart"/>
      <w:r>
        <w:rPr>
          <w:sz w:val="24"/>
          <w:szCs w:val="24"/>
        </w:rPr>
        <w:t>Momont</w:t>
      </w:r>
      <w:proofErr w:type="spellEnd"/>
      <w:r>
        <w:rPr>
          <w:sz w:val="24"/>
          <w:szCs w:val="24"/>
        </w:rPr>
        <w:t xml:space="preserve"> –</w:t>
      </w:r>
      <w:r w:rsidRPr="00AF48FB">
        <w:rPr>
          <w:sz w:val="24"/>
          <w:szCs w:val="24"/>
        </w:rPr>
        <w:t xml:space="preserve"> </w:t>
      </w:r>
      <w:r>
        <w:rPr>
          <w:sz w:val="24"/>
          <w:szCs w:val="24"/>
        </w:rPr>
        <w:t>D</w:t>
      </w:r>
      <w:r w:rsidRPr="00AF48FB">
        <w:rPr>
          <w:sz w:val="24"/>
          <w:szCs w:val="24"/>
        </w:rPr>
        <w:t xml:space="preserve">yrektora Miejskiego Zespołu Żłobków w Lublinie </w:t>
      </w:r>
    </w:p>
    <w:p w:rsidR="00E75EF7" w:rsidRPr="00AF48FB" w:rsidRDefault="00E75EF7" w:rsidP="000B10DA">
      <w:pPr>
        <w:jc w:val="both"/>
        <w:rPr>
          <w:sz w:val="24"/>
          <w:szCs w:val="24"/>
        </w:rPr>
      </w:pPr>
      <w:r w:rsidRPr="00AF48FB">
        <w:rPr>
          <w:sz w:val="24"/>
          <w:szCs w:val="24"/>
        </w:rPr>
        <w:t xml:space="preserve">zwanym dalej  </w:t>
      </w:r>
      <w:r w:rsidRPr="00AF48FB">
        <w:rPr>
          <w:i/>
          <w:sz w:val="24"/>
          <w:szCs w:val="24"/>
        </w:rPr>
        <w:t>Zamawiającym</w:t>
      </w: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a:</w:t>
      </w:r>
    </w:p>
    <w:p w:rsidR="00E75EF7" w:rsidRPr="00AF48FB" w:rsidRDefault="00E75EF7" w:rsidP="000B10DA">
      <w:pPr>
        <w:jc w:val="both"/>
        <w:rPr>
          <w:sz w:val="24"/>
          <w:szCs w:val="24"/>
        </w:rPr>
      </w:pPr>
      <w:r w:rsidRPr="00AF48FB">
        <w:rPr>
          <w:sz w:val="24"/>
          <w:szCs w:val="24"/>
        </w:rPr>
        <w:t>Panią/Panem …………..…( imię i nazwisko) …………………..………………………………...</w:t>
      </w:r>
    </w:p>
    <w:p w:rsidR="00E75EF7" w:rsidRPr="00AF48FB" w:rsidRDefault="00E75EF7" w:rsidP="000B10DA">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E75EF7" w:rsidRPr="00AF48FB" w:rsidRDefault="00E75EF7" w:rsidP="000B10DA">
      <w:pPr>
        <w:jc w:val="both"/>
        <w:rPr>
          <w:sz w:val="24"/>
          <w:szCs w:val="24"/>
        </w:rPr>
      </w:pPr>
      <w:r w:rsidRPr="00AF48FB">
        <w:rPr>
          <w:sz w:val="24"/>
          <w:szCs w:val="24"/>
        </w:rPr>
        <w:t>lub</w:t>
      </w:r>
    </w:p>
    <w:p w:rsidR="00E75EF7" w:rsidRPr="00AF48FB" w:rsidRDefault="00E75EF7" w:rsidP="000B10DA">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E75EF7" w:rsidRPr="00AF48FB" w:rsidRDefault="00E75EF7" w:rsidP="000B10DA">
      <w:pPr>
        <w:jc w:val="both"/>
        <w:rPr>
          <w:sz w:val="24"/>
          <w:szCs w:val="24"/>
        </w:rPr>
      </w:pPr>
      <w:r w:rsidRPr="00AF48FB">
        <w:rPr>
          <w:sz w:val="24"/>
          <w:szCs w:val="24"/>
        </w:rPr>
        <w:t>(wpisany do rejestru przedsiębiorców pod numerem Krajowego Rejestru Sądowego ………………)* , reprezentowanym przez ……………………………………………………………………………</w:t>
      </w: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E75EF7" w:rsidRPr="00AF48FB" w:rsidRDefault="00E75EF7" w:rsidP="000B10DA">
      <w:pPr>
        <w:jc w:val="both"/>
        <w:rPr>
          <w:sz w:val="24"/>
          <w:szCs w:val="24"/>
        </w:rPr>
      </w:pPr>
      <w:r w:rsidRPr="00AF48FB">
        <w:rPr>
          <w:sz w:val="24"/>
          <w:szCs w:val="24"/>
        </w:rPr>
        <w:tab/>
      </w:r>
    </w:p>
    <w:p w:rsidR="00E75EF7" w:rsidRPr="00AF48FB" w:rsidRDefault="00E75EF7" w:rsidP="000B10DA">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E75EF7" w:rsidRPr="00AF48FB" w:rsidRDefault="00E75EF7" w:rsidP="000B10DA">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E75EF7" w:rsidRPr="00AF48FB" w:rsidRDefault="00E75EF7" w:rsidP="007B5635">
      <w:pPr>
        <w:numPr>
          <w:ilvl w:val="0"/>
          <w:numId w:val="9"/>
        </w:numPr>
        <w:tabs>
          <w:tab w:val="left" w:pos="284"/>
          <w:tab w:val="left" w:pos="426"/>
          <w:tab w:val="left" w:pos="1364"/>
        </w:tabs>
        <w:spacing w:before="120"/>
        <w:ind w:left="300" w:hanging="300"/>
        <w:jc w:val="both"/>
        <w:rPr>
          <w:sz w:val="24"/>
          <w:szCs w:val="24"/>
        </w:rPr>
      </w:pPr>
      <w:r w:rsidRPr="00AF48FB">
        <w:rPr>
          <w:sz w:val="24"/>
          <w:szCs w:val="24"/>
        </w:rPr>
        <w:t>Zamawiający zleca, a Wykonawca zobowią</w:t>
      </w:r>
      <w:r w:rsidR="00981DFD">
        <w:rPr>
          <w:sz w:val="24"/>
          <w:szCs w:val="24"/>
        </w:rPr>
        <w:t xml:space="preserve">zuje się do sukcesywnej dostawy </w:t>
      </w:r>
      <w:r w:rsidR="007629F2">
        <w:rPr>
          <w:sz w:val="24"/>
          <w:szCs w:val="24"/>
        </w:rPr>
        <w:t xml:space="preserve">………………….. </w:t>
      </w:r>
      <w:r>
        <w:rPr>
          <w:sz w:val="24"/>
          <w:szCs w:val="24"/>
        </w:rPr>
        <w:t xml:space="preserve">do </w:t>
      </w:r>
      <w:r w:rsidR="006D5B3F">
        <w:rPr>
          <w:sz w:val="24"/>
          <w:szCs w:val="24"/>
        </w:rPr>
        <w:t>placów</w:t>
      </w:r>
      <w:r w:rsidRPr="00AF48FB">
        <w:rPr>
          <w:sz w:val="24"/>
          <w:szCs w:val="24"/>
        </w:rPr>
        <w:t>k</w:t>
      </w:r>
      <w:r w:rsidR="006D5B3F">
        <w:rPr>
          <w:sz w:val="24"/>
          <w:szCs w:val="24"/>
        </w:rPr>
        <w:t>i</w:t>
      </w:r>
      <w:r w:rsidRPr="00AF48FB">
        <w:rPr>
          <w:sz w:val="24"/>
          <w:szCs w:val="24"/>
        </w:rPr>
        <w:t xml:space="preserve"> Zamawiającego</w:t>
      </w:r>
      <w:r w:rsidR="006D5B3F">
        <w:rPr>
          <w:sz w:val="24"/>
          <w:szCs w:val="24"/>
        </w:rPr>
        <w:t xml:space="preserve"> tj. do Żłobka nr 9 przy ul. Zelwerowicza 2 w Lublinie </w:t>
      </w:r>
      <w:r w:rsidRPr="00AF48FB">
        <w:rPr>
          <w:sz w:val="24"/>
          <w:szCs w:val="24"/>
        </w:rPr>
        <w:t xml:space="preserve"> </w:t>
      </w:r>
      <w:r>
        <w:rPr>
          <w:sz w:val="24"/>
          <w:szCs w:val="24"/>
          <w:u w:val="single"/>
        </w:rPr>
        <w:t>(d</w:t>
      </w:r>
      <w:r w:rsidRPr="00AA5330">
        <w:rPr>
          <w:sz w:val="24"/>
          <w:szCs w:val="24"/>
          <w:u w:val="single"/>
        </w:rPr>
        <w:t>ział 855, rozdział 85505, §4220</w:t>
      </w:r>
      <w:r>
        <w:rPr>
          <w:sz w:val="24"/>
          <w:szCs w:val="24"/>
          <w:u w:val="single"/>
        </w:rPr>
        <w:t xml:space="preserve"> – zgodnie z klasyfikacją budżetową</w:t>
      </w:r>
      <w:r w:rsidRPr="00AA5330">
        <w:rPr>
          <w:sz w:val="24"/>
          <w:szCs w:val="24"/>
          <w:u w:val="single"/>
        </w:rPr>
        <w:t>)</w:t>
      </w:r>
      <w:r w:rsidRPr="00AF48FB">
        <w:rPr>
          <w:b/>
          <w:sz w:val="24"/>
          <w:szCs w:val="24"/>
          <w:u w:val="single"/>
        </w:rPr>
        <w:t>.</w:t>
      </w:r>
      <w:r>
        <w:rPr>
          <w:b/>
          <w:sz w:val="24"/>
          <w:szCs w:val="24"/>
          <w:u w:val="single"/>
        </w:rPr>
        <w:t xml:space="preserve"> </w:t>
      </w:r>
      <w:r w:rsidRPr="00AF48FB">
        <w:rPr>
          <w:sz w:val="24"/>
          <w:szCs w:val="24"/>
        </w:rPr>
        <w:t xml:space="preserve">Przedmiot umowy podlegający dostawie został dokładnie wyszczególniony i opisany pod względem </w:t>
      </w:r>
      <w:r>
        <w:rPr>
          <w:sz w:val="24"/>
          <w:szCs w:val="24"/>
        </w:rPr>
        <w:t xml:space="preserve">jakościowym, </w:t>
      </w:r>
      <w:r w:rsidRPr="00AF48FB">
        <w:rPr>
          <w:sz w:val="24"/>
          <w:szCs w:val="24"/>
        </w:rPr>
        <w:t xml:space="preserve">ilościowym jak i </w:t>
      </w:r>
      <w:r>
        <w:rPr>
          <w:sz w:val="24"/>
          <w:szCs w:val="24"/>
        </w:rPr>
        <w:t xml:space="preserve">cenowym w kosztorysie cenowym stanowiącym </w:t>
      </w:r>
      <w:r w:rsidRPr="00AF48FB">
        <w:rPr>
          <w:sz w:val="24"/>
          <w:szCs w:val="24"/>
        </w:rPr>
        <w:t xml:space="preserve">załącznik nr 2 do umowy. </w:t>
      </w:r>
    </w:p>
    <w:p w:rsidR="00E75EF7" w:rsidRPr="00515731" w:rsidRDefault="00E75EF7" w:rsidP="004B059E">
      <w:pPr>
        <w:numPr>
          <w:ilvl w:val="0"/>
          <w:numId w:val="9"/>
        </w:numPr>
        <w:tabs>
          <w:tab w:val="left" w:pos="284"/>
          <w:tab w:val="left" w:pos="1364"/>
        </w:tabs>
        <w:spacing w:before="120"/>
        <w:ind w:left="300" w:hanging="300"/>
        <w:jc w:val="both"/>
        <w:rPr>
          <w:sz w:val="24"/>
          <w:szCs w:val="24"/>
        </w:rPr>
      </w:pPr>
      <w:r w:rsidRPr="00515731">
        <w:rPr>
          <w:sz w:val="24"/>
          <w:szCs w:val="24"/>
        </w:rPr>
        <w:t>Podane ilości asortymentowe w kosztorysie ceno</w:t>
      </w:r>
      <w:r>
        <w:rPr>
          <w:sz w:val="24"/>
          <w:szCs w:val="24"/>
        </w:rPr>
        <w:t>wym, tj. załączniku nr 2 do umowy</w:t>
      </w:r>
      <w:r w:rsidRPr="00515731">
        <w:rPr>
          <w:sz w:val="24"/>
          <w:szCs w:val="24"/>
        </w:rPr>
        <w:t xml:space="preserve">, są ilościami szacunkowymi i mogą ulec zmianie w trakcie realizacji umowy. Zamawiający </w:t>
      </w:r>
      <w:r w:rsidRPr="00515731">
        <w:rPr>
          <w:sz w:val="24"/>
          <w:szCs w:val="24"/>
        </w:rPr>
        <w:lastRenderedPageBreak/>
        <w:t>zastrzega sobie prawo dokonywania przesunięć ilościowych między pozycjami zawartym</w:t>
      </w:r>
      <w:r>
        <w:rPr>
          <w:sz w:val="24"/>
          <w:szCs w:val="24"/>
        </w:rPr>
        <w:t xml:space="preserve">                      </w:t>
      </w:r>
      <w:r w:rsidRPr="00515731">
        <w:rPr>
          <w:sz w:val="24"/>
          <w:szCs w:val="24"/>
        </w:rPr>
        <w:t>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E75EF7" w:rsidRDefault="00E75EF7" w:rsidP="004B059E">
      <w:pPr>
        <w:numPr>
          <w:ilvl w:val="0"/>
          <w:numId w:val="9"/>
        </w:numPr>
        <w:tabs>
          <w:tab w:val="left" w:pos="284"/>
          <w:tab w:val="left" w:pos="1364"/>
        </w:tabs>
        <w:spacing w:before="120"/>
        <w:ind w:left="300" w:hanging="300"/>
        <w:jc w:val="both"/>
        <w:rPr>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E75EF7" w:rsidRPr="004B059E" w:rsidRDefault="00E75EF7" w:rsidP="004B059E">
      <w:pPr>
        <w:numPr>
          <w:ilvl w:val="0"/>
          <w:numId w:val="9"/>
        </w:numPr>
        <w:tabs>
          <w:tab w:val="left" w:pos="284"/>
          <w:tab w:val="left" w:pos="1364"/>
        </w:tabs>
        <w:spacing w:before="120"/>
        <w:ind w:left="300" w:hanging="300"/>
        <w:jc w:val="both"/>
        <w:rPr>
          <w:sz w:val="24"/>
          <w:szCs w:val="24"/>
        </w:rPr>
      </w:pPr>
      <w:r w:rsidRPr="004B059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E75EF7" w:rsidRPr="0029747D" w:rsidRDefault="00E75EF7" w:rsidP="00515731">
      <w:pPr>
        <w:tabs>
          <w:tab w:val="left" w:pos="284"/>
          <w:tab w:val="left" w:pos="1364"/>
          <w:tab w:val="left" w:pos="4253"/>
        </w:tabs>
        <w:spacing w:before="240" w:after="120"/>
        <w:jc w:val="center"/>
        <w:rPr>
          <w:b/>
          <w:spacing w:val="20"/>
          <w:sz w:val="24"/>
          <w:szCs w:val="24"/>
        </w:rPr>
      </w:pPr>
      <w:r w:rsidRPr="00AF48FB">
        <w:rPr>
          <w:b/>
          <w:spacing w:val="20"/>
          <w:sz w:val="24"/>
          <w:szCs w:val="24"/>
        </w:rPr>
        <w:t>§ 2</w:t>
      </w:r>
    </w:p>
    <w:p w:rsidR="00E75EF7" w:rsidRPr="00AF48FB" w:rsidRDefault="00E75EF7" w:rsidP="000B10DA">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E75EF7" w:rsidRPr="00AF48FB" w:rsidRDefault="00E75EF7" w:rsidP="000B10DA">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E75EF7" w:rsidRPr="00AF48FB" w:rsidRDefault="00E75EF7" w:rsidP="000B10DA">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E75EF7" w:rsidRPr="00AF48FB" w:rsidRDefault="00E75EF7" w:rsidP="000B10DA">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E75EF7" w:rsidRPr="00AF48FB" w:rsidRDefault="00E75EF7" w:rsidP="000B10DA">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E75EF7" w:rsidRPr="00AF48FB" w:rsidRDefault="00E75EF7" w:rsidP="000B10DA">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W przypadku dostarczania przez Wykonawcę produktów mniejszych lub większych niż 1kg cena jednostkowa brutto zostanie przeliczona proporcjonalnie do jednostki miary określonej w załącznik nr 2 do umowy (tj. kosztorys cenowy)</w:t>
      </w:r>
      <w:r w:rsidR="007629F2">
        <w:rPr>
          <w:color w:val="000000"/>
          <w:w w:val="106"/>
        </w:rPr>
        <w:t xml:space="preserve"> (nie dotyczy produktów które zgodnie z kosztorysem cenowym dostarczone są na </w:t>
      </w:r>
      <w:proofErr w:type="spellStart"/>
      <w:r w:rsidR="007629F2">
        <w:rPr>
          <w:color w:val="000000"/>
          <w:w w:val="106"/>
        </w:rPr>
        <w:t>szt</w:t>
      </w:r>
      <w:proofErr w:type="spellEnd"/>
      <w:r w:rsidR="007629F2">
        <w:rPr>
          <w:color w:val="000000"/>
          <w:w w:val="106"/>
        </w:rPr>
        <w:t>)</w:t>
      </w:r>
      <w:r>
        <w:rPr>
          <w:color w:val="000000"/>
          <w:w w:val="106"/>
        </w:rPr>
        <w:t xml:space="preserve">. Wszystkie ceny należy zaokrąglić do drugiego miejsca po przecinku. </w:t>
      </w:r>
    </w:p>
    <w:p w:rsidR="00E75EF7" w:rsidRPr="00AF48FB" w:rsidRDefault="00E75EF7" w:rsidP="000B10DA">
      <w:pPr>
        <w:pStyle w:val="Styl"/>
        <w:numPr>
          <w:ilvl w:val="0"/>
          <w:numId w:val="12"/>
        </w:numPr>
        <w:tabs>
          <w:tab w:val="left" w:pos="284"/>
        </w:tabs>
        <w:spacing w:before="120"/>
        <w:ind w:left="300" w:hanging="300"/>
        <w:jc w:val="both"/>
        <w:rPr>
          <w:w w:val="106"/>
        </w:rPr>
      </w:pPr>
      <w:r w:rsidRPr="00AF48FB">
        <w:rPr>
          <w:color w:val="000000"/>
          <w:w w:val="106"/>
        </w:rPr>
        <w:lastRenderedPageBreak/>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ust.</w:t>
      </w:r>
      <w:r w:rsidRPr="00AF48FB">
        <w:t xml:space="preserve"> 5</w:t>
      </w:r>
      <w:r>
        <w:t xml:space="preserve"> umowy</w:t>
      </w:r>
      <w:r w:rsidRPr="00AF48FB">
        <w:t xml:space="preserve">. </w:t>
      </w:r>
    </w:p>
    <w:p w:rsidR="00E75EF7" w:rsidRPr="00AF48FB" w:rsidRDefault="00E75EF7" w:rsidP="000B10DA">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placówk</w:t>
      </w:r>
      <w:r w:rsidR="006D5B3F">
        <w:rPr>
          <w:color w:val="000000"/>
          <w:w w:val="106"/>
        </w:rPr>
        <w:t>i</w:t>
      </w:r>
      <w:r w:rsidRPr="00AF48FB">
        <w:rPr>
          <w:color w:val="000000"/>
          <w:w w:val="106"/>
        </w:rPr>
        <w:t xml:space="preserve"> Miejskiego Zespołu Żłobków w Lublinie i wyładunku we wskazanym przez Zamawiającego pomieszczeniu siłami Wy</w:t>
      </w:r>
      <w:r>
        <w:rPr>
          <w:color w:val="000000"/>
          <w:w w:val="106"/>
        </w:rPr>
        <w:t>konawcy i koszt opakowań, udzielonej gwarancji.</w:t>
      </w:r>
    </w:p>
    <w:p w:rsidR="00E75EF7" w:rsidRPr="00AF48FB" w:rsidRDefault="00E75EF7" w:rsidP="000B10DA">
      <w:pPr>
        <w:pStyle w:val="Styl"/>
        <w:tabs>
          <w:tab w:val="left" w:pos="284"/>
        </w:tabs>
        <w:spacing w:before="240" w:after="120"/>
        <w:jc w:val="center"/>
        <w:rPr>
          <w:b/>
          <w:color w:val="000000"/>
          <w:spacing w:val="20"/>
        </w:rPr>
      </w:pPr>
      <w:r w:rsidRPr="00AF48FB">
        <w:rPr>
          <w:b/>
          <w:color w:val="000000"/>
          <w:spacing w:val="20"/>
        </w:rPr>
        <w:t>§ 3</w:t>
      </w:r>
    </w:p>
    <w:p w:rsidR="00E75EF7" w:rsidRPr="008536C1" w:rsidRDefault="00E75EF7" w:rsidP="006D5B3F">
      <w:pPr>
        <w:numPr>
          <w:ilvl w:val="0"/>
          <w:numId w:val="27"/>
        </w:numPr>
        <w:tabs>
          <w:tab w:val="left" w:pos="284"/>
          <w:tab w:val="left" w:pos="360"/>
          <w:tab w:val="left" w:pos="426"/>
        </w:tabs>
        <w:spacing w:before="120" w:after="120"/>
        <w:ind w:left="300" w:hanging="300"/>
        <w:jc w:val="both"/>
        <w:rPr>
          <w:rStyle w:val="Pogrubienie"/>
          <w:b w:val="0"/>
          <w:sz w:val="24"/>
          <w:szCs w:val="24"/>
        </w:rPr>
      </w:pPr>
      <w:r w:rsidRPr="00AF48FB">
        <w:rPr>
          <w:sz w:val="24"/>
          <w:szCs w:val="24"/>
        </w:rPr>
        <w:t xml:space="preserve">Wykonawca dostarczać będzie towar do </w:t>
      </w:r>
      <w:r w:rsidR="006D5B3F">
        <w:rPr>
          <w:sz w:val="24"/>
          <w:szCs w:val="24"/>
        </w:rPr>
        <w:t>placów</w:t>
      </w:r>
      <w:r w:rsidRPr="00AF48FB">
        <w:rPr>
          <w:sz w:val="24"/>
          <w:szCs w:val="24"/>
        </w:rPr>
        <w:t>k</w:t>
      </w:r>
      <w:r w:rsidR="006D5B3F">
        <w:rPr>
          <w:sz w:val="24"/>
          <w:szCs w:val="24"/>
        </w:rPr>
        <w:t>i</w:t>
      </w:r>
      <w:r w:rsidRPr="00AF48FB">
        <w:rPr>
          <w:sz w:val="24"/>
          <w:szCs w:val="24"/>
        </w:rPr>
        <w:t xml:space="preserve"> Miejskiego Zespołu Żłobków w Lublinie. Wykonawca dostarczać będzie towar do </w:t>
      </w:r>
      <w:r w:rsidR="006D5B3F">
        <w:rPr>
          <w:sz w:val="24"/>
          <w:szCs w:val="24"/>
        </w:rPr>
        <w:t>Żłobka nr 9, przy ul. Zelwerowicza 2 w Lublinie.</w:t>
      </w:r>
    </w:p>
    <w:p w:rsidR="00E75EF7" w:rsidRPr="007629F2" w:rsidRDefault="00E75EF7" w:rsidP="007629F2">
      <w:pPr>
        <w:numPr>
          <w:ilvl w:val="0"/>
          <w:numId w:val="27"/>
        </w:numPr>
        <w:tabs>
          <w:tab w:val="left" w:pos="284"/>
          <w:tab w:val="left" w:pos="1068"/>
        </w:tabs>
        <w:spacing w:before="120"/>
        <w:ind w:left="300" w:hanging="300"/>
        <w:jc w:val="both"/>
        <w:rPr>
          <w:rStyle w:val="Pogrubienie"/>
          <w:b w:val="0"/>
          <w:sz w:val="24"/>
          <w:szCs w:val="24"/>
        </w:rPr>
      </w:pPr>
      <w:r w:rsidRPr="00AF48FB">
        <w:rPr>
          <w:sz w:val="24"/>
          <w:szCs w:val="24"/>
        </w:rPr>
        <w:t xml:space="preserve">Dostawa przedmiotu zamówienia </w:t>
      </w:r>
      <w:r w:rsidR="00F80814" w:rsidRPr="007629F2">
        <w:rPr>
          <w:i/>
          <w:sz w:val="24"/>
          <w:szCs w:val="24"/>
        </w:rPr>
        <w:t xml:space="preserve">dla zadania I – pieczywo </w:t>
      </w:r>
      <w:r w:rsidRPr="007629F2">
        <w:rPr>
          <w:i/>
          <w:sz w:val="24"/>
          <w:szCs w:val="24"/>
        </w:rPr>
        <w:t>będzie realizowana codziennie od poniedziałku do piątku</w:t>
      </w:r>
      <w:r w:rsidR="00F80814" w:rsidRPr="007629F2">
        <w:rPr>
          <w:i/>
          <w:sz w:val="24"/>
          <w:szCs w:val="24"/>
        </w:rPr>
        <w:t>,</w:t>
      </w:r>
      <w:r w:rsidRPr="007629F2">
        <w:rPr>
          <w:i/>
          <w:sz w:val="24"/>
          <w:szCs w:val="24"/>
        </w:rPr>
        <w:t xml:space="preserve"> </w:t>
      </w:r>
      <w:r w:rsidR="00F80814" w:rsidRPr="007629F2">
        <w:rPr>
          <w:i/>
          <w:sz w:val="24"/>
          <w:szCs w:val="24"/>
        </w:rPr>
        <w:t>a dla zadania II produkty dla niemowląt i dla zadania III produkty spożywcze dostawa będzie realizowana dwa razy w tygodniu w poniedziałki i w czwartki</w:t>
      </w:r>
      <w:r w:rsidR="00F80814" w:rsidRPr="007629F2">
        <w:rPr>
          <w:sz w:val="24"/>
          <w:szCs w:val="24"/>
        </w:rPr>
        <w:t xml:space="preserve"> </w:t>
      </w:r>
      <w:r w:rsidR="00BA6F4C">
        <w:rPr>
          <w:sz w:val="24"/>
          <w:szCs w:val="24"/>
        </w:rPr>
        <w:t>(</w:t>
      </w:r>
      <w:r w:rsidR="00BA6F4C" w:rsidRPr="00BA6F4C">
        <w:rPr>
          <w:i/>
          <w:sz w:val="24"/>
          <w:szCs w:val="24"/>
        </w:rPr>
        <w:t>wybór terminu realizacji zostanie wskazany w zależności od przedmiotu zamówienia</w:t>
      </w:r>
      <w:r w:rsidR="00BA6F4C">
        <w:rPr>
          <w:sz w:val="24"/>
          <w:szCs w:val="24"/>
        </w:rPr>
        <w:t xml:space="preserve">) </w:t>
      </w:r>
      <w:r w:rsidRPr="007629F2">
        <w:rPr>
          <w:sz w:val="24"/>
          <w:szCs w:val="24"/>
        </w:rPr>
        <w:t>do placówk</w:t>
      </w:r>
      <w:r w:rsidR="006D5B3F">
        <w:rPr>
          <w:sz w:val="24"/>
          <w:szCs w:val="24"/>
        </w:rPr>
        <w:t>i</w:t>
      </w:r>
      <w:r w:rsidRPr="007629F2">
        <w:rPr>
          <w:sz w:val="24"/>
          <w:szCs w:val="24"/>
        </w:rPr>
        <w:t xml:space="preserve"> Zamawiającego (szczegółowo określonych w § 3 ust. 1 umowy) w </w:t>
      </w:r>
      <w:r w:rsidRPr="007629F2">
        <w:rPr>
          <w:b/>
          <w:sz w:val="24"/>
          <w:szCs w:val="24"/>
        </w:rPr>
        <w:t>godzinach</w:t>
      </w:r>
      <w:r w:rsidRPr="007629F2">
        <w:rPr>
          <w:sz w:val="24"/>
          <w:szCs w:val="24"/>
        </w:rPr>
        <w:t xml:space="preserve"> </w:t>
      </w:r>
      <w:r w:rsidRPr="007629F2">
        <w:rPr>
          <w:b/>
          <w:sz w:val="24"/>
          <w:szCs w:val="24"/>
        </w:rPr>
        <w:t>06:00-07:30</w:t>
      </w:r>
      <w:r w:rsidRPr="007629F2">
        <w:rPr>
          <w:sz w:val="24"/>
          <w:szCs w:val="24"/>
        </w:rPr>
        <w:t xml:space="preserve"> zgodnie z zamówieniem złożonym minimum dzień wcześniej przez przedstawiciela Zamawiającego.</w:t>
      </w:r>
    </w:p>
    <w:p w:rsidR="00E75EF7" w:rsidRPr="00AF48FB" w:rsidRDefault="00E75EF7" w:rsidP="000B10DA">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bCs/>
          <w:sz w:val="24"/>
          <w:szCs w:val="24"/>
        </w:rPr>
        <w:t>W</w:t>
      </w:r>
      <w:r>
        <w:rPr>
          <w:rStyle w:val="Pogrubienie"/>
          <w:b w:val="0"/>
          <w:bCs/>
          <w:sz w:val="24"/>
          <w:szCs w:val="24"/>
        </w:rPr>
        <w:t xml:space="preserve"> wyjątkowych sytuacjach godzina dostawy zamówienia może ulec zmianie, każdorazowo za zgodą Zamawiającego wyrażoną na piśmie pod rygorem nieważności</w:t>
      </w:r>
      <w:r w:rsidRPr="00AF48FB">
        <w:rPr>
          <w:rStyle w:val="Pogrubienie"/>
          <w:b w:val="0"/>
          <w:bCs/>
          <w:sz w:val="24"/>
          <w:szCs w:val="24"/>
        </w:rPr>
        <w:t>.</w:t>
      </w:r>
    </w:p>
    <w:p w:rsidR="00E75EF7" w:rsidRPr="008F21BC" w:rsidRDefault="00E75EF7" w:rsidP="004A1629">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bCs/>
          <w:sz w:val="24"/>
          <w:szCs w:val="24"/>
        </w:rPr>
        <w:t xml:space="preserve">Dostawy odbywać się będą sukcesywnie na podstawie złożonego </w:t>
      </w:r>
      <w:r>
        <w:rPr>
          <w:rStyle w:val="Pogrubienie"/>
          <w:b w:val="0"/>
          <w:bCs/>
          <w:sz w:val="24"/>
          <w:szCs w:val="24"/>
        </w:rPr>
        <w:t xml:space="preserve">minimum dzień wcześniej </w:t>
      </w:r>
      <w:r w:rsidRPr="00AF48FB">
        <w:rPr>
          <w:rStyle w:val="Pogrubienie"/>
          <w:b w:val="0"/>
          <w:bCs/>
          <w:sz w:val="24"/>
          <w:szCs w:val="24"/>
        </w:rPr>
        <w:t xml:space="preserve">telefonicznie </w:t>
      </w:r>
      <w:r>
        <w:rPr>
          <w:rStyle w:val="Pogrubienie"/>
          <w:b w:val="0"/>
          <w:bCs/>
          <w:sz w:val="24"/>
          <w:szCs w:val="24"/>
        </w:rPr>
        <w:t xml:space="preserve">lub e-mailem </w:t>
      </w:r>
      <w:r w:rsidRPr="00AF48FB">
        <w:rPr>
          <w:rStyle w:val="Pogrubienie"/>
          <w:b w:val="0"/>
          <w:bCs/>
          <w:sz w:val="24"/>
          <w:szCs w:val="24"/>
        </w:rPr>
        <w:t xml:space="preserve">zamówienia przez upoważnionych przedstawicieli Zamawiającego. Zamówienie będzie określać ściśle rodzaj i ilość asortymentu. </w:t>
      </w:r>
    </w:p>
    <w:p w:rsidR="00E75EF7" w:rsidRPr="00AF48FB" w:rsidRDefault="00E75EF7" w:rsidP="006D705E">
      <w:pPr>
        <w:tabs>
          <w:tab w:val="left" w:pos="284"/>
          <w:tab w:val="left" w:pos="1068"/>
        </w:tabs>
        <w:spacing w:before="120"/>
        <w:ind w:left="360"/>
        <w:jc w:val="center"/>
        <w:rPr>
          <w:rStyle w:val="Pogrubienie"/>
          <w:spacing w:val="20"/>
          <w:sz w:val="24"/>
          <w:szCs w:val="24"/>
        </w:rPr>
      </w:pPr>
      <w:r w:rsidRPr="00AF48FB">
        <w:rPr>
          <w:rStyle w:val="Pogrubienie"/>
          <w:bCs/>
          <w:spacing w:val="20"/>
          <w:sz w:val="24"/>
          <w:szCs w:val="24"/>
        </w:rPr>
        <w:t>§ 4</w:t>
      </w:r>
    </w:p>
    <w:p w:rsidR="00E75EF7" w:rsidRPr="00AF48FB" w:rsidRDefault="00E75EF7" w:rsidP="000B10DA">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E75EF7" w:rsidRDefault="00E75EF7" w:rsidP="0066538D">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E75EF7" w:rsidRPr="00AF48FB" w:rsidRDefault="00E75EF7" w:rsidP="007C0C23">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E75EF7" w:rsidRDefault="00E75EF7" w:rsidP="0066538D">
      <w:pPr>
        <w:pStyle w:val="Akapitzlist"/>
        <w:numPr>
          <w:ilvl w:val="0"/>
          <w:numId w:val="14"/>
        </w:numPr>
        <w:spacing w:before="120"/>
        <w:ind w:left="284" w:right="-1" w:hanging="284"/>
        <w:jc w:val="both"/>
        <w:rPr>
          <w:sz w:val="24"/>
          <w:szCs w:val="24"/>
        </w:rPr>
      </w:pPr>
      <w:r>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E75EF7" w:rsidRDefault="00E75EF7" w:rsidP="008263F7">
      <w:pPr>
        <w:pStyle w:val="Akapitzlist"/>
        <w:numPr>
          <w:ilvl w:val="0"/>
          <w:numId w:val="14"/>
        </w:numPr>
        <w:spacing w:before="120"/>
        <w:ind w:left="284" w:right="-1" w:hanging="284"/>
        <w:jc w:val="both"/>
        <w:rPr>
          <w:sz w:val="24"/>
          <w:szCs w:val="24"/>
        </w:rPr>
      </w:pPr>
      <w:r>
        <w:rPr>
          <w:sz w:val="24"/>
          <w:szCs w:val="24"/>
        </w:rPr>
        <w:lastRenderedPageBreak/>
        <w:t xml:space="preserve">Wykonawca ponosi całkowitą odpowiedzialność za dostawę towaru oraz za wady powstałe w </w:t>
      </w:r>
      <w:r w:rsidRPr="003E0F09">
        <w:rPr>
          <w:sz w:val="24"/>
          <w:szCs w:val="24"/>
        </w:rPr>
        <w:t>czasie transportu.</w:t>
      </w:r>
      <w:r>
        <w:rPr>
          <w:sz w:val="24"/>
          <w:szCs w:val="24"/>
        </w:rPr>
        <w:t xml:space="preserve"> Wykonawca zobowiązany jest należycie zabezpieczyć towar na czas przewozu. </w:t>
      </w:r>
    </w:p>
    <w:p w:rsidR="00E75EF7" w:rsidRPr="009B16CF" w:rsidRDefault="00E75EF7" w:rsidP="009B16CF">
      <w:pPr>
        <w:numPr>
          <w:ilvl w:val="0"/>
          <w:numId w:val="14"/>
        </w:numPr>
        <w:ind w:left="284" w:hanging="284"/>
        <w:jc w:val="both"/>
        <w:rPr>
          <w:sz w:val="24"/>
          <w:szCs w:val="24"/>
        </w:rPr>
      </w:pPr>
      <w:r w:rsidRPr="001E258B">
        <w:rPr>
          <w:sz w:val="24"/>
          <w:szCs w:val="24"/>
        </w:rPr>
        <w:t>Wykonawca zobowiązany jest dostarczyć na własny koszt i własnym transportem lub zleconym, przystosowanym do przewozu żywności do</w:t>
      </w:r>
      <w:r>
        <w:rPr>
          <w:sz w:val="24"/>
          <w:szCs w:val="24"/>
        </w:rPr>
        <w:t xml:space="preserve"> </w:t>
      </w:r>
      <w:r w:rsidR="006D5B3F">
        <w:rPr>
          <w:sz w:val="24"/>
          <w:szCs w:val="24"/>
        </w:rPr>
        <w:t>placów</w:t>
      </w:r>
      <w:r w:rsidRPr="009B16CF">
        <w:rPr>
          <w:sz w:val="24"/>
          <w:szCs w:val="24"/>
        </w:rPr>
        <w:t>k</w:t>
      </w:r>
      <w:r w:rsidR="006D5B3F">
        <w:rPr>
          <w:sz w:val="24"/>
          <w:szCs w:val="24"/>
        </w:rPr>
        <w:t>i Zamawiającego wskazanej</w:t>
      </w:r>
      <w:r w:rsidRPr="009B16CF">
        <w:rPr>
          <w:sz w:val="24"/>
          <w:szCs w:val="24"/>
        </w:rPr>
        <w:t xml:space="preserve"> w § 3 ust. 1 umowy. Zamawiający wymaga, żeby każdy samochód, którym będą dostarczane produkty </w:t>
      </w:r>
      <w:r>
        <w:rPr>
          <w:sz w:val="24"/>
          <w:szCs w:val="24"/>
        </w:rPr>
        <w:t xml:space="preserve">spożywcze </w:t>
      </w:r>
      <w:r w:rsidRPr="009B16CF">
        <w:rPr>
          <w:sz w:val="24"/>
          <w:szCs w:val="24"/>
        </w:rPr>
        <w:t xml:space="preserve">posiadał decyzję Państwowego Powiatowego Inspektoratu Sanitarnego lub w przypadku gdy Wykonawca pochodzi z innego państwa właściwego organu, stwierdzającego spełnienie warunków do higienicznego przewozu określonych produktów spożywczych. </w:t>
      </w:r>
    </w:p>
    <w:p w:rsidR="00E75EF7" w:rsidRDefault="00E75EF7" w:rsidP="009B16CF">
      <w:pPr>
        <w:numPr>
          <w:ilvl w:val="0"/>
          <w:numId w:val="14"/>
        </w:numPr>
        <w:ind w:left="284" w:hanging="284"/>
        <w:jc w:val="both"/>
        <w:rPr>
          <w:sz w:val="24"/>
          <w:szCs w:val="24"/>
        </w:rPr>
      </w:pPr>
      <w:r w:rsidRPr="001E258B">
        <w:rPr>
          <w:sz w:val="24"/>
          <w:szCs w:val="24"/>
        </w:rPr>
        <w:t>Zamawiający może żądać w trakcie trwania umowy przedstawienia decyzji</w:t>
      </w:r>
      <w:r>
        <w:rPr>
          <w:sz w:val="24"/>
          <w:szCs w:val="24"/>
        </w:rPr>
        <w:t>, świadectw</w:t>
      </w:r>
      <w:r w:rsidRPr="001E258B">
        <w:rPr>
          <w:sz w:val="24"/>
          <w:szCs w:val="24"/>
        </w:rPr>
        <w:t xml:space="preserve"> lub zaświadczeń bądź opinii wydanych przez właściwy organ Państwowej Inspekcji, dotyczących spełnienia przez środek transportu wymagań koniecznych do zapewnienia higieny w obrocie artykułam</w:t>
      </w:r>
      <w:r>
        <w:rPr>
          <w:sz w:val="24"/>
          <w:szCs w:val="24"/>
        </w:rPr>
        <w:t>i żywnościowymi</w:t>
      </w:r>
      <w:r w:rsidRPr="001E258B">
        <w:rPr>
          <w:sz w:val="24"/>
          <w:szCs w:val="24"/>
        </w:rPr>
        <w:t>, lub dokumentu równoważnego wydawanego w innym państwie, jeżeli Wykonawca ma siedzibę lub miejsce zamieszkania w tym państwie.</w:t>
      </w:r>
    </w:p>
    <w:p w:rsidR="00E75EF7" w:rsidRDefault="00E75EF7" w:rsidP="009B16CF">
      <w:pPr>
        <w:numPr>
          <w:ilvl w:val="0"/>
          <w:numId w:val="14"/>
        </w:numPr>
        <w:ind w:left="284" w:hanging="426"/>
        <w:jc w:val="both"/>
        <w:rPr>
          <w:sz w:val="24"/>
          <w:szCs w:val="24"/>
        </w:rPr>
      </w:pPr>
      <w:r w:rsidRPr="009B16CF">
        <w:rPr>
          <w:sz w:val="24"/>
          <w:szCs w:val="24"/>
        </w:rPr>
        <w:t xml:space="preserve">Dostawy będą realizowane samochodem, spełniającym wymagania niezbędne do transportu artykułów spożywczych. </w:t>
      </w:r>
    </w:p>
    <w:p w:rsidR="00E75EF7" w:rsidRPr="00352432" w:rsidRDefault="00E75EF7" w:rsidP="00352432">
      <w:pPr>
        <w:numPr>
          <w:ilvl w:val="0"/>
          <w:numId w:val="14"/>
        </w:numPr>
        <w:ind w:left="284" w:hanging="426"/>
        <w:jc w:val="both"/>
        <w:rPr>
          <w:sz w:val="24"/>
          <w:szCs w:val="24"/>
        </w:rPr>
      </w:pPr>
      <w:r w:rsidRPr="00352432">
        <w:rPr>
          <w:sz w:val="24"/>
          <w:szCs w:val="24"/>
        </w:rPr>
        <w:t>Wykonawca zobowiązuje się ponieść ewentualne konsekwencje z tytułu nienależytego transportu przedmiotu zamówienia i powstałych strat.</w:t>
      </w:r>
    </w:p>
    <w:p w:rsidR="00E75EF7" w:rsidRPr="00352432" w:rsidRDefault="00E75EF7" w:rsidP="00352432">
      <w:pPr>
        <w:numPr>
          <w:ilvl w:val="0"/>
          <w:numId w:val="14"/>
        </w:numPr>
        <w:ind w:left="284" w:hanging="426"/>
        <w:jc w:val="both"/>
        <w:rPr>
          <w:sz w:val="24"/>
          <w:szCs w:val="24"/>
        </w:rPr>
      </w:pPr>
      <w:r>
        <w:rPr>
          <w:sz w:val="24"/>
          <w:szCs w:val="24"/>
        </w:rPr>
        <w:t>Dostarczany towar, szczegółowo określony w koszt</w:t>
      </w:r>
      <w:r w:rsidR="00981DFD">
        <w:rPr>
          <w:sz w:val="24"/>
          <w:szCs w:val="24"/>
        </w:rPr>
        <w:t>orysie cenowym, stanowiącym załą</w:t>
      </w:r>
      <w:r>
        <w:rPr>
          <w:sz w:val="24"/>
          <w:szCs w:val="24"/>
        </w:rPr>
        <w:t>cznik</w:t>
      </w:r>
      <w:r w:rsidR="00981DFD">
        <w:rPr>
          <w:sz w:val="24"/>
          <w:szCs w:val="24"/>
        </w:rPr>
        <w:t xml:space="preserve"> </w:t>
      </w:r>
      <w:r>
        <w:rPr>
          <w:sz w:val="24"/>
          <w:szCs w:val="24"/>
        </w:rPr>
        <w:t xml:space="preserve">nr 2 do umowy będzie posiadał </w:t>
      </w:r>
      <w:r w:rsidRPr="00352432">
        <w:rPr>
          <w:sz w:val="24"/>
          <w:szCs w:val="24"/>
        </w:rPr>
        <w:t>termin przydatności do spożycia min. 50% łącznego terminu przydatności do spożycia (określonego przez producenta) liczonego od daty produkcji.</w:t>
      </w:r>
    </w:p>
    <w:p w:rsidR="00E75EF7" w:rsidRPr="00AF48FB" w:rsidRDefault="00E75EF7" w:rsidP="00C127A6">
      <w:pPr>
        <w:tabs>
          <w:tab w:val="left" w:pos="284"/>
          <w:tab w:val="left" w:pos="4253"/>
        </w:tabs>
        <w:spacing w:before="240" w:after="120"/>
        <w:ind w:left="284" w:hanging="284"/>
        <w:jc w:val="center"/>
        <w:rPr>
          <w:b/>
          <w:spacing w:val="20"/>
          <w:sz w:val="24"/>
          <w:szCs w:val="24"/>
        </w:rPr>
      </w:pPr>
      <w:r w:rsidRPr="00AF48FB">
        <w:rPr>
          <w:b/>
          <w:spacing w:val="20"/>
          <w:sz w:val="24"/>
          <w:szCs w:val="24"/>
        </w:rPr>
        <w:t>§ 5</w:t>
      </w:r>
    </w:p>
    <w:p w:rsidR="00E75EF7" w:rsidRPr="00AF48FB" w:rsidRDefault="00E75EF7" w:rsidP="000B10DA">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E75EF7" w:rsidRPr="00A03FFB" w:rsidRDefault="00E75EF7" w:rsidP="007B5635">
      <w:pPr>
        <w:numPr>
          <w:ilvl w:val="0"/>
          <w:numId w:val="13"/>
        </w:numPr>
        <w:tabs>
          <w:tab w:val="left" w:pos="284"/>
        </w:tabs>
        <w:spacing w:before="120"/>
        <w:ind w:left="300" w:right="-1" w:hanging="300"/>
        <w:jc w:val="both"/>
        <w:rPr>
          <w:sz w:val="24"/>
          <w:szCs w:val="24"/>
        </w:rPr>
      </w:pPr>
      <w:r w:rsidRPr="00A03FFB">
        <w:rPr>
          <w:sz w:val="24"/>
          <w:szCs w:val="24"/>
        </w:rPr>
        <w:t>Wykonawca jest zobowiązany do zapewnienia właściwego transportu prz</w:t>
      </w:r>
      <w:r>
        <w:rPr>
          <w:sz w:val="24"/>
          <w:szCs w:val="24"/>
        </w:rPr>
        <w:t xml:space="preserve">edmiotu zamówienia w sposób nie </w:t>
      </w:r>
      <w:r w:rsidRPr="00A03FFB">
        <w:rPr>
          <w:sz w:val="24"/>
          <w:szCs w:val="24"/>
        </w:rPr>
        <w:t xml:space="preserve">oddziaływujący negatywnie na przydatność do spożycia artykułów oraz ich walory </w:t>
      </w:r>
      <w:r>
        <w:rPr>
          <w:sz w:val="24"/>
          <w:szCs w:val="24"/>
        </w:rPr>
        <w:t>spożywcze</w:t>
      </w:r>
      <w:r w:rsidRPr="00A03FFB">
        <w:rPr>
          <w:sz w:val="24"/>
          <w:szCs w:val="24"/>
        </w:rPr>
        <w:t>, odżywcze, smakowe i jakościowe. Opakowania winny być nieuszkodzone i wykonane z materiałów przeznaczonych do kontaktu z żywnością.</w:t>
      </w:r>
    </w:p>
    <w:p w:rsidR="00E75EF7" w:rsidRDefault="00E75EF7" w:rsidP="00736DAB">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 xml:space="preserve">przed pokwitowaniem odbioru na dokumencie WZ bądź fakturze. </w:t>
      </w:r>
    </w:p>
    <w:p w:rsidR="00E75EF7" w:rsidRPr="00AF48FB" w:rsidRDefault="00E75EF7" w:rsidP="00736DAB">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E75EF7" w:rsidRPr="00AF48FB" w:rsidRDefault="00E75EF7" w:rsidP="00AA5330">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Pr>
          <w:color w:val="000000"/>
          <w:w w:val="106"/>
          <w:sz w:val="24"/>
          <w:szCs w:val="24"/>
          <w:lang w:bidi="he-IL"/>
        </w:rPr>
        <w:t>produkty uszkodzone.</w:t>
      </w:r>
    </w:p>
    <w:p w:rsidR="00E75EF7" w:rsidRPr="00AF48FB" w:rsidRDefault="00E75EF7" w:rsidP="000B10DA">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E75EF7" w:rsidRPr="00AF48FB" w:rsidRDefault="00E75EF7" w:rsidP="000B10DA">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w:t>
      </w:r>
      <w:r w:rsidRPr="00AF48FB">
        <w:rPr>
          <w:sz w:val="24"/>
          <w:szCs w:val="24"/>
        </w:rPr>
        <w:lastRenderedPageBreak/>
        <w:t xml:space="preserve">towar wolny od wad  w terminie ……………………………..  </w:t>
      </w:r>
      <w:r w:rsidRPr="00AF48FB">
        <w:rPr>
          <w:i/>
          <w:sz w:val="24"/>
          <w:szCs w:val="24"/>
          <w:u w:val="dotted"/>
        </w:rPr>
        <w:t>/zostanie wpisany czas podjęcia odpowiednich działań odnośnie reklamacji z</w:t>
      </w:r>
      <w:r>
        <w:rPr>
          <w:i/>
          <w:sz w:val="24"/>
          <w:szCs w:val="24"/>
          <w:u w:val="dotted"/>
        </w:rPr>
        <w:t xml:space="preserve">adeklarowany w formularzu ofertowym w </w:t>
      </w:r>
      <w:proofErr w:type="spellStart"/>
      <w:r>
        <w:rPr>
          <w:i/>
          <w:sz w:val="24"/>
          <w:szCs w:val="24"/>
          <w:u w:val="dotted"/>
        </w:rPr>
        <w:t>pkt</w:t>
      </w:r>
      <w:proofErr w:type="spellEnd"/>
      <w:r>
        <w:rPr>
          <w:i/>
          <w:sz w:val="24"/>
          <w:szCs w:val="24"/>
          <w:u w:val="dotted"/>
        </w:rPr>
        <w:t xml:space="preserve"> 7</w:t>
      </w:r>
      <w:r w:rsidRPr="00AF48FB">
        <w:rPr>
          <w:sz w:val="24"/>
          <w:szCs w:val="24"/>
        </w:rPr>
        <w:t>/</w:t>
      </w:r>
      <w:r w:rsidRPr="00AF48FB">
        <w:rPr>
          <w:color w:val="000000"/>
          <w:sz w:val="24"/>
          <w:szCs w:val="24"/>
        </w:rPr>
        <w:t>.</w:t>
      </w:r>
    </w:p>
    <w:p w:rsidR="00E75EF7" w:rsidRPr="00230E73" w:rsidRDefault="00E75EF7" w:rsidP="00C27A89">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sidRPr="00AF48FB">
        <w:rPr>
          <w:sz w:val="24"/>
          <w:szCs w:val="24"/>
        </w:rPr>
        <w:t>.</w:t>
      </w:r>
    </w:p>
    <w:p w:rsidR="00E75EF7" w:rsidRPr="00AF48FB" w:rsidRDefault="00E75EF7" w:rsidP="000B10DA">
      <w:pPr>
        <w:tabs>
          <w:tab w:val="left" w:pos="284"/>
          <w:tab w:val="left" w:pos="4395"/>
        </w:tabs>
        <w:spacing w:before="120"/>
        <w:jc w:val="center"/>
        <w:rPr>
          <w:sz w:val="24"/>
          <w:szCs w:val="24"/>
        </w:rPr>
      </w:pPr>
      <w:r w:rsidRPr="00AF48FB">
        <w:rPr>
          <w:b/>
          <w:spacing w:val="20"/>
          <w:sz w:val="24"/>
          <w:szCs w:val="24"/>
        </w:rPr>
        <w:t>§ 6</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Faktury lub WZ obowiązkowo zawierają ceny jednostkowe wyliczone według załącznika nr 2 do umowy (kosztorysu cenowego).</w:t>
      </w:r>
    </w:p>
    <w:p w:rsidR="00E75EF7" w:rsidRDefault="00E75EF7" w:rsidP="00F54824">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E75EF7" w:rsidRPr="00F54824" w:rsidRDefault="00E75EF7" w:rsidP="00F54824">
      <w:pPr>
        <w:numPr>
          <w:ilvl w:val="0"/>
          <w:numId w:val="16"/>
        </w:numPr>
        <w:tabs>
          <w:tab w:val="left" w:pos="284"/>
        </w:tabs>
        <w:spacing w:before="120"/>
        <w:ind w:left="284" w:hanging="284"/>
        <w:jc w:val="both"/>
        <w:rPr>
          <w:sz w:val="24"/>
          <w:szCs w:val="24"/>
        </w:rPr>
      </w:pPr>
      <w:r w:rsidRPr="00F54824">
        <w:rPr>
          <w:sz w:val="24"/>
          <w:szCs w:val="24"/>
        </w:rPr>
        <w:t xml:space="preserve">Na fakturze należy wskazać Zamawiającego </w:t>
      </w:r>
      <w:r w:rsidRPr="00F54824">
        <w:rPr>
          <w:sz w:val="24"/>
          <w:szCs w:val="24"/>
          <w:u w:val="single"/>
        </w:rPr>
        <w:t>(Gmina Lublin, Plac Króla Władysława Łokietka 1, NIP 9462575811 i Odbiorcę (Miejski Zespół  Żłobków w Lublinie, ul. Wolska 5, 20-411 Lublin)</w:t>
      </w:r>
      <w:r w:rsidRPr="00F54824">
        <w:rPr>
          <w:sz w:val="24"/>
          <w:szCs w:val="24"/>
        </w:rPr>
        <w:t xml:space="preserve"> i Adres dostawy: </w:t>
      </w:r>
      <w:r w:rsidR="006D5B3F">
        <w:rPr>
          <w:sz w:val="24"/>
          <w:szCs w:val="24"/>
          <w:u w:val="single"/>
        </w:rPr>
        <w:t>(Żłobek nr 9, ul. Zelwerowicza 2, 20-875 Lublin</w:t>
      </w:r>
      <w:r w:rsidRPr="00F54824">
        <w:rPr>
          <w:sz w:val="24"/>
          <w:szCs w:val="24"/>
          <w:u w:val="single"/>
        </w:rPr>
        <w:t>)</w:t>
      </w:r>
      <w:r w:rsidRPr="00F54824">
        <w:rPr>
          <w:sz w:val="24"/>
          <w:szCs w:val="24"/>
        </w:rPr>
        <w:t xml:space="preserve">. Faktura będzie wystawiona oddzielnie dla każdej jednostki. </w:t>
      </w:r>
    </w:p>
    <w:p w:rsidR="00E75EF7" w:rsidRPr="00AF48FB" w:rsidRDefault="00E75EF7" w:rsidP="000B10DA">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E75EF7" w:rsidRDefault="00E75EF7" w:rsidP="000B10DA">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E75EF7" w:rsidRPr="00D8565A" w:rsidRDefault="00E75EF7" w:rsidP="00D8565A">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E75EF7" w:rsidRDefault="00E75EF7" w:rsidP="000B10DA">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E75EF7" w:rsidRPr="004F64CD" w:rsidRDefault="00E75EF7" w:rsidP="007551DD">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lastRenderedPageBreak/>
        <w:t>§ 7</w:t>
      </w:r>
    </w:p>
    <w:p w:rsidR="00E75EF7" w:rsidRPr="00AF48FB" w:rsidRDefault="00E75EF7" w:rsidP="000B10DA">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w:t>
      </w:r>
      <w:r>
        <w:rPr>
          <w:b/>
          <w:sz w:val="24"/>
          <w:szCs w:val="24"/>
        </w:rPr>
        <w:t xml:space="preserve"> (nie wcześniej niż od 01.01.2020</w:t>
      </w:r>
      <w:r w:rsidRPr="00AF48FB">
        <w:rPr>
          <w:b/>
          <w:sz w:val="24"/>
          <w:szCs w:val="24"/>
        </w:rPr>
        <w:t>r.) do dnia 31.</w:t>
      </w:r>
      <w:r w:rsidR="0068208F">
        <w:rPr>
          <w:b/>
          <w:sz w:val="24"/>
          <w:szCs w:val="24"/>
        </w:rPr>
        <w:t>08</w:t>
      </w:r>
      <w:r w:rsidRPr="00AF48FB">
        <w:rPr>
          <w:b/>
          <w:sz w:val="24"/>
          <w:szCs w:val="24"/>
        </w:rPr>
        <w:t>.20</w:t>
      </w:r>
      <w:r>
        <w:rPr>
          <w:b/>
          <w:sz w:val="24"/>
          <w:szCs w:val="24"/>
        </w:rPr>
        <w:t>20</w:t>
      </w:r>
      <w:r w:rsidRPr="00AF48FB">
        <w:rPr>
          <w:b/>
          <w:sz w:val="24"/>
          <w:szCs w:val="24"/>
        </w:rPr>
        <w:t xml:space="preserve"> r.</w:t>
      </w:r>
    </w:p>
    <w:p w:rsidR="00E75EF7" w:rsidRPr="0014532D" w:rsidRDefault="00E75EF7" w:rsidP="0014532D">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sidR="0068208F">
        <w:rPr>
          <w:u w:val="single"/>
        </w:rPr>
        <w:t>przed dniem 31.08</w:t>
      </w:r>
      <w:r>
        <w:rPr>
          <w:u w:val="single"/>
        </w:rPr>
        <w:t xml:space="preserve">.2020r.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E75EF7" w:rsidRPr="00AF48FB" w:rsidRDefault="00E75EF7" w:rsidP="000B10DA">
      <w:pPr>
        <w:pStyle w:val="Akapitzlist"/>
        <w:tabs>
          <w:tab w:val="left" w:pos="567"/>
        </w:tabs>
        <w:ind w:left="0"/>
        <w:jc w:val="center"/>
        <w:rPr>
          <w:b/>
          <w:spacing w:val="20"/>
          <w:sz w:val="24"/>
          <w:szCs w:val="24"/>
        </w:rPr>
      </w:pPr>
      <w:r w:rsidRPr="00AF48FB">
        <w:rPr>
          <w:b/>
          <w:spacing w:val="20"/>
          <w:sz w:val="24"/>
          <w:szCs w:val="24"/>
        </w:rPr>
        <w:t>§ 8</w:t>
      </w:r>
    </w:p>
    <w:p w:rsidR="00E75EF7" w:rsidRPr="00AF48FB" w:rsidRDefault="00E75EF7" w:rsidP="000B10DA">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E75EF7" w:rsidRPr="00AF48FB" w:rsidRDefault="00E75EF7" w:rsidP="000B10DA">
      <w:pPr>
        <w:tabs>
          <w:tab w:val="left" w:pos="284"/>
        </w:tabs>
        <w:spacing w:before="120" w:after="120"/>
        <w:jc w:val="center"/>
        <w:rPr>
          <w:b/>
          <w:sz w:val="24"/>
          <w:szCs w:val="24"/>
        </w:rPr>
      </w:pPr>
      <w:r w:rsidRPr="00AF48FB">
        <w:rPr>
          <w:b/>
          <w:sz w:val="24"/>
          <w:szCs w:val="24"/>
        </w:rPr>
        <w:t>§ 9</w:t>
      </w:r>
    </w:p>
    <w:p w:rsidR="00E75EF7" w:rsidRPr="00AF48FB" w:rsidRDefault="00E75EF7" w:rsidP="000B10DA">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E75EF7" w:rsidRPr="007D52C0" w:rsidRDefault="00E75EF7" w:rsidP="007D52C0">
      <w:pPr>
        <w:pStyle w:val="Akapitzlist"/>
        <w:spacing w:before="120"/>
        <w:ind w:left="851" w:right="-1" w:hanging="284"/>
        <w:jc w:val="both"/>
        <w:rPr>
          <w:sz w:val="24"/>
          <w:szCs w:val="24"/>
        </w:rPr>
      </w:pPr>
      <w:r>
        <w:rPr>
          <w:sz w:val="24"/>
          <w:szCs w:val="24"/>
        </w:rPr>
        <w:t>a</w:t>
      </w:r>
      <w:r w:rsidRPr="00AF48FB">
        <w:rPr>
          <w:sz w:val="24"/>
          <w:szCs w:val="24"/>
        </w:rPr>
        <w:t>)</w:t>
      </w:r>
      <w:r>
        <w:rPr>
          <w:sz w:val="24"/>
          <w:szCs w:val="24"/>
        </w:rPr>
        <w:t xml:space="preserve"> </w:t>
      </w:r>
      <w:r w:rsidRPr="00AF48FB">
        <w:rPr>
          <w:sz w:val="24"/>
          <w:szCs w:val="24"/>
        </w:rPr>
        <w:t xml:space="preserve">Wykonawca dokonał dostawy przedmiotu zamówienia </w:t>
      </w:r>
      <w:r w:rsidRPr="00AF48FB">
        <w:rPr>
          <w:rStyle w:val="Pogrubienie"/>
          <w:b w:val="0"/>
          <w:bCs/>
          <w:sz w:val="24"/>
          <w:szCs w:val="24"/>
        </w:rPr>
        <w:t xml:space="preserve">własnym transportem lub zleconym, nieprzystosowanym do przewozu żywności </w:t>
      </w:r>
      <w:r w:rsidR="006D5B3F">
        <w:rPr>
          <w:rStyle w:val="Pogrubienie"/>
          <w:b w:val="0"/>
          <w:bCs/>
          <w:sz w:val="24"/>
          <w:szCs w:val="24"/>
        </w:rPr>
        <w:t>do placówki</w:t>
      </w:r>
      <w:r>
        <w:rPr>
          <w:rStyle w:val="Pogrubienie"/>
          <w:b w:val="0"/>
          <w:bCs/>
          <w:sz w:val="24"/>
          <w:szCs w:val="24"/>
        </w:rPr>
        <w:t xml:space="preserve"> Zamawiającego</w:t>
      </w:r>
      <w:r w:rsidRPr="000E43C4">
        <w:rPr>
          <w:rStyle w:val="Pogrubienie"/>
          <w:b w:val="0"/>
          <w:bCs/>
          <w:sz w:val="24"/>
          <w:szCs w:val="24"/>
        </w:rPr>
        <w:t xml:space="preserve"> </w:t>
      </w:r>
      <w:r>
        <w:rPr>
          <w:rStyle w:val="Pogrubienie"/>
          <w:b w:val="0"/>
          <w:bCs/>
          <w:sz w:val="24"/>
          <w:szCs w:val="24"/>
        </w:rPr>
        <w:t>określonych w § 3 ust. 1 umowy,</w:t>
      </w:r>
    </w:p>
    <w:p w:rsidR="00E75EF7" w:rsidRDefault="00E75EF7" w:rsidP="00222A26">
      <w:pPr>
        <w:spacing w:before="120" w:after="120"/>
        <w:ind w:left="1701" w:hanging="1134"/>
        <w:jc w:val="both"/>
        <w:rPr>
          <w:sz w:val="24"/>
          <w:szCs w:val="24"/>
        </w:rPr>
      </w:pPr>
      <w:r>
        <w:rPr>
          <w:sz w:val="24"/>
          <w:szCs w:val="24"/>
        </w:rPr>
        <w:t>b</w:t>
      </w:r>
      <w:r w:rsidRPr="00AF48FB">
        <w:rPr>
          <w:sz w:val="24"/>
          <w:szCs w:val="24"/>
        </w:rPr>
        <w:t xml:space="preserve">) Wykonawca nie dokonał </w:t>
      </w:r>
      <w:r>
        <w:rPr>
          <w:sz w:val="24"/>
          <w:szCs w:val="24"/>
        </w:rPr>
        <w:t xml:space="preserve">dostawy w terminie wskazanym w </w:t>
      </w:r>
      <w:r w:rsidRPr="00AF48FB">
        <w:rPr>
          <w:sz w:val="24"/>
          <w:szCs w:val="24"/>
        </w:rPr>
        <w:t>§</w:t>
      </w:r>
      <w:r>
        <w:rPr>
          <w:sz w:val="24"/>
          <w:szCs w:val="24"/>
        </w:rPr>
        <w:t xml:space="preserve"> 3 ust. 2 umowy,</w:t>
      </w:r>
    </w:p>
    <w:p w:rsidR="00E75EF7" w:rsidRPr="00AF48FB" w:rsidRDefault="00E75EF7" w:rsidP="00055245">
      <w:pPr>
        <w:spacing w:before="120" w:after="120"/>
        <w:ind w:left="851" w:hanging="284"/>
        <w:rPr>
          <w:sz w:val="24"/>
          <w:szCs w:val="24"/>
        </w:rPr>
      </w:pPr>
      <w:r>
        <w:rPr>
          <w:sz w:val="24"/>
          <w:szCs w:val="24"/>
        </w:rPr>
        <w:t xml:space="preserve">c) Wykonawca dwukrotnie dostarczył towar nie odpowiadający opisowi przedmiotu zamówienia pod względem ilościowym lub jakościowym, </w:t>
      </w:r>
    </w:p>
    <w:p w:rsidR="00E75EF7" w:rsidRDefault="00E75EF7" w:rsidP="00C6148D">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E75EF7" w:rsidRDefault="00E75EF7" w:rsidP="00C6148D">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O</w:t>
      </w:r>
      <w:r>
        <w:rPr>
          <w:sz w:val="24"/>
          <w:szCs w:val="24"/>
        </w:rPr>
        <w:t xml:space="preserve">dstąpienie od umowy, z przyczyn, </w:t>
      </w:r>
      <w:r w:rsidRPr="00580D22">
        <w:rPr>
          <w:sz w:val="24"/>
          <w:szCs w:val="24"/>
        </w:rPr>
        <w:t xml:space="preserve">o których mowa w </w:t>
      </w:r>
      <w:r>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p>
    <w:p w:rsidR="00E75EF7" w:rsidRPr="00AF48FB" w:rsidRDefault="00E75EF7" w:rsidP="000B10DA">
      <w:pPr>
        <w:tabs>
          <w:tab w:val="left" w:pos="284"/>
          <w:tab w:val="left" w:pos="4395"/>
        </w:tabs>
        <w:spacing w:before="240" w:after="120"/>
        <w:jc w:val="center"/>
        <w:rPr>
          <w:b/>
          <w:spacing w:val="20"/>
          <w:sz w:val="24"/>
          <w:szCs w:val="24"/>
        </w:rPr>
      </w:pPr>
      <w:r w:rsidRPr="00AF48FB">
        <w:rPr>
          <w:b/>
          <w:spacing w:val="20"/>
          <w:sz w:val="24"/>
          <w:szCs w:val="24"/>
        </w:rPr>
        <w:t>§10</w:t>
      </w:r>
    </w:p>
    <w:p w:rsidR="00E75EF7" w:rsidRPr="00AF48FB" w:rsidRDefault="00E75EF7" w:rsidP="000B10DA">
      <w:pPr>
        <w:numPr>
          <w:ilvl w:val="0"/>
          <w:numId w:val="10"/>
        </w:numPr>
        <w:tabs>
          <w:tab w:val="left" w:pos="284"/>
          <w:tab w:val="left" w:pos="360"/>
          <w:tab w:val="left" w:pos="1440"/>
        </w:tabs>
        <w:spacing w:before="120" w:after="120"/>
        <w:ind w:left="0" w:firstLine="0"/>
        <w:jc w:val="both"/>
        <w:rPr>
          <w:sz w:val="24"/>
          <w:szCs w:val="24"/>
        </w:rPr>
      </w:pPr>
      <w:r w:rsidRPr="00AF48FB">
        <w:rPr>
          <w:sz w:val="24"/>
          <w:szCs w:val="24"/>
        </w:rPr>
        <w:t xml:space="preserve">Wykonawca zapłaci </w:t>
      </w:r>
      <w:r>
        <w:rPr>
          <w:sz w:val="24"/>
          <w:szCs w:val="24"/>
        </w:rPr>
        <w:t xml:space="preserve">Zamawiającemu </w:t>
      </w:r>
      <w:r w:rsidRPr="00AF48FB">
        <w:rPr>
          <w:sz w:val="24"/>
          <w:szCs w:val="24"/>
        </w:rPr>
        <w:t>kary umowne:</w:t>
      </w:r>
    </w:p>
    <w:p w:rsidR="00E75EF7" w:rsidRPr="00AF48FB"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a)  za opóźnienie </w:t>
      </w:r>
      <w:r>
        <w:rPr>
          <w:sz w:val="24"/>
          <w:szCs w:val="24"/>
        </w:rPr>
        <w:t xml:space="preserve">w zrealizowaniu przedmiotu umowy </w:t>
      </w:r>
      <w:r w:rsidRPr="00AF48FB">
        <w:rPr>
          <w:sz w:val="24"/>
          <w:szCs w:val="24"/>
        </w:rPr>
        <w:t xml:space="preserve">w wysokości 0,5% </w:t>
      </w:r>
      <w:r w:rsidR="007629F2">
        <w:rPr>
          <w:sz w:val="24"/>
          <w:szCs w:val="24"/>
        </w:rPr>
        <w:t xml:space="preserve">całkowitego wynagrodzenia brutto Wykonawcy, o </w:t>
      </w:r>
      <w:r>
        <w:rPr>
          <w:sz w:val="24"/>
          <w:szCs w:val="24"/>
        </w:rPr>
        <w:t>któr</w:t>
      </w:r>
      <w:r w:rsidR="007629F2">
        <w:rPr>
          <w:sz w:val="24"/>
          <w:szCs w:val="24"/>
        </w:rPr>
        <w:t>ym</w:t>
      </w:r>
      <w:r>
        <w:rPr>
          <w:sz w:val="24"/>
          <w:szCs w:val="24"/>
        </w:rPr>
        <w:t xml:space="preserve"> mowa w § 2 ust.1</w:t>
      </w:r>
      <w:r w:rsidRPr="00AF48FB">
        <w:rPr>
          <w:sz w:val="24"/>
          <w:szCs w:val="24"/>
        </w:rPr>
        <w:t xml:space="preserve">, za każdy dzień zwłoki </w:t>
      </w:r>
      <w:r>
        <w:rPr>
          <w:sz w:val="24"/>
          <w:szCs w:val="24"/>
        </w:rPr>
        <w:t xml:space="preserve">licząc </w:t>
      </w:r>
      <w:r w:rsidRPr="00AF48FB">
        <w:rPr>
          <w:sz w:val="24"/>
          <w:szCs w:val="24"/>
        </w:rPr>
        <w:t>od dnia wyznaczonego przez Zamawiającego na dostawę,</w:t>
      </w:r>
      <w:r>
        <w:rPr>
          <w:sz w:val="24"/>
          <w:szCs w:val="24"/>
        </w:rPr>
        <w:t xml:space="preserve"> określonego w § 3 ust. 2 umowy, do maksymalnej wysokości 10% całkowitego wynagrodzenia brutto Wykonawcy, </w:t>
      </w:r>
    </w:p>
    <w:p w:rsidR="00E75EF7" w:rsidRPr="00AF48FB" w:rsidRDefault="00E75EF7" w:rsidP="00736DAB">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b) za opóźnienie w usunięciu wad stwierdzonych przy odbiorze przedmiotu umowy w wysokości 0,5% </w:t>
      </w:r>
      <w:r w:rsidR="007629F2">
        <w:rPr>
          <w:sz w:val="24"/>
          <w:szCs w:val="24"/>
        </w:rPr>
        <w:t xml:space="preserve">całkowitego wynagrodzenia brutto Wykonawcy, o którym </w:t>
      </w:r>
      <w:r w:rsidRPr="00AF48FB">
        <w:rPr>
          <w:sz w:val="24"/>
          <w:szCs w:val="24"/>
        </w:rPr>
        <w:t xml:space="preserve">mowa w § 2 ust. 1, za każdy dzień zwłoki </w:t>
      </w:r>
      <w:r>
        <w:rPr>
          <w:sz w:val="24"/>
          <w:szCs w:val="24"/>
        </w:rPr>
        <w:t xml:space="preserve">licząc </w:t>
      </w:r>
      <w:r w:rsidRPr="00AF48FB">
        <w:rPr>
          <w:sz w:val="24"/>
          <w:szCs w:val="24"/>
        </w:rPr>
        <w:t>od dnia wyznaczonego przez</w:t>
      </w:r>
      <w:r>
        <w:rPr>
          <w:sz w:val="24"/>
          <w:szCs w:val="24"/>
        </w:rPr>
        <w:t xml:space="preserve"> Zamawiającego na </w:t>
      </w:r>
      <w:r>
        <w:rPr>
          <w:sz w:val="24"/>
          <w:szCs w:val="24"/>
        </w:rPr>
        <w:lastRenderedPageBreak/>
        <w:t xml:space="preserve">usunięcie, </w:t>
      </w:r>
      <w:r w:rsidRPr="00AF48FB">
        <w:rPr>
          <w:sz w:val="24"/>
          <w:szCs w:val="24"/>
        </w:rPr>
        <w:t>uwzględniając §</w:t>
      </w:r>
      <w:r>
        <w:rPr>
          <w:sz w:val="24"/>
          <w:szCs w:val="24"/>
        </w:rPr>
        <w:t xml:space="preserve"> </w:t>
      </w:r>
      <w:r w:rsidRPr="00AF48FB">
        <w:rPr>
          <w:sz w:val="24"/>
          <w:szCs w:val="24"/>
        </w:rPr>
        <w:t>5 ust. 6 umowy,</w:t>
      </w:r>
      <w:r>
        <w:rPr>
          <w:sz w:val="24"/>
          <w:szCs w:val="24"/>
        </w:rPr>
        <w:t xml:space="preserve"> do maksymalnej wysokości 10% całkowitego wynagrodzenia brutto Wykonawcy </w:t>
      </w:r>
    </w:p>
    <w:p w:rsidR="00E75EF7" w:rsidRPr="00AF48FB"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c) w przypadku odstąpienia od umowy przez Wykonawcę, z przyczyn, za które nie odpowiada Zamawiający, zapłaci on Zamawiają</w:t>
      </w:r>
      <w:r>
        <w:rPr>
          <w:sz w:val="24"/>
          <w:szCs w:val="24"/>
        </w:rPr>
        <w:t>cemu karę umowną w wysokości 10</w:t>
      </w:r>
      <w:r w:rsidRPr="00AF48FB">
        <w:rPr>
          <w:sz w:val="24"/>
          <w:szCs w:val="24"/>
        </w:rPr>
        <w:t xml:space="preserve">% </w:t>
      </w:r>
      <w:r w:rsidR="007629F2">
        <w:rPr>
          <w:sz w:val="24"/>
          <w:szCs w:val="24"/>
        </w:rPr>
        <w:t xml:space="preserve">całkowitego wynagrodzenia brutto Wykonawcy, o którym </w:t>
      </w:r>
      <w:r>
        <w:rPr>
          <w:sz w:val="24"/>
          <w:szCs w:val="24"/>
        </w:rPr>
        <w:t>mowa w § 2 ust. 1 umowy,</w:t>
      </w:r>
    </w:p>
    <w:p w:rsidR="00E75EF7"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d) w przypadku odstąpienia od umowy przez Zamawiającego, z przyczyn, za które odpowiada Wykonawca, zapłaci on Zamawiają</w:t>
      </w:r>
      <w:r>
        <w:rPr>
          <w:sz w:val="24"/>
          <w:szCs w:val="24"/>
        </w:rPr>
        <w:t>cemu karę umowną w wysokości 10</w:t>
      </w:r>
      <w:r w:rsidRPr="00AF48FB">
        <w:rPr>
          <w:sz w:val="24"/>
          <w:szCs w:val="24"/>
        </w:rPr>
        <w:t xml:space="preserve">% </w:t>
      </w:r>
      <w:r w:rsidR="007629F2">
        <w:rPr>
          <w:sz w:val="24"/>
          <w:szCs w:val="24"/>
        </w:rPr>
        <w:t xml:space="preserve">całkowitego wynagrodzenia brutto Wykonawcy, o którym </w:t>
      </w:r>
      <w:r>
        <w:rPr>
          <w:sz w:val="24"/>
          <w:szCs w:val="24"/>
        </w:rPr>
        <w:t>mowa w § 2 ust. 1 umowy,</w:t>
      </w:r>
    </w:p>
    <w:p w:rsidR="00E75EF7" w:rsidRPr="00AF48FB" w:rsidRDefault="00E75EF7" w:rsidP="005619D7">
      <w:pPr>
        <w:tabs>
          <w:tab w:val="left" w:pos="284"/>
          <w:tab w:val="left" w:pos="426"/>
          <w:tab w:val="left" w:pos="1134"/>
          <w:tab w:val="left" w:pos="2268"/>
        </w:tabs>
        <w:spacing w:before="120" w:after="120"/>
        <w:ind w:left="851" w:hanging="284"/>
        <w:jc w:val="both"/>
        <w:rPr>
          <w:sz w:val="24"/>
          <w:szCs w:val="24"/>
        </w:rPr>
      </w:pPr>
      <w:r>
        <w:rPr>
          <w:sz w:val="24"/>
          <w:szCs w:val="24"/>
        </w:rPr>
        <w:t xml:space="preserve">e) </w:t>
      </w:r>
      <w:r w:rsidRPr="005619D7">
        <w:rPr>
          <w:sz w:val="24"/>
          <w:szCs w:val="24"/>
        </w:rPr>
        <w:t xml:space="preserve">w przypadku naruszenia przez Wykonawcę któregokolwiek z zapisów niniejszej umowy, innych niż wskazanych w punkcie a, b, c, d niniejszego ustępu, zapłaci on Zamawiającemu karę umowną w wysokości 2% </w:t>
      </w:r>
      <w:r w:rsidR="007629F2">
        <w:rPr>
          <w:sz w:val="24"/>
          <w:szCs w:val="24"/>
        </w:rPr>
        <w:t xml:space="preserve">całkowitego wynagrodzenia brutto Wykonawcy, o którym </w:t>
      </w:r>
      <w:r w:rsidRPr="005619D7">
        <w:rPr>
          <w:sz w:val="24"/>
          <w:szCs w:val="24"/>
        </w:rPr>
        <w:t xml:space="preserve"> mowa w § 2 ust. 1 umowy</w:t>
      </w:r>
      <w:r>
        <w:rPr>
          <w:sz w:val="24"/>
          <w:szCs w:val="24"/>
        </w:rPr>
        <w:t>.</w:t>
      </w:r>
    </w:p>
    <w:p w:rsidR="00E75EF7" w:rsidRDefault="00E75EF7" w:rsidP="000B10DA">
      <w:pPr>
        <w:numPr>
          <w:ilvl w:val="0"/>
          <w:numId w:val="10"/>
        </w:numPr>
        <w:tabs>
          <w:tab w:val="left" w:pos="284"/>
          <w:tab w:val="left" w:pos="360"/>
          <w:tab w:val="left" w:pos="786"/>
        </w:tabs>
        <w:spacing w:before="120" w:after="120"/>
        <w:ind w:left="300" w:hanging="300"/>
        <w:jc w:val="both"/>
        <w:rPr>
          <w:sz w:val="24"/>
          <w:szCs w:val="24"/>
        </w:rPr>
      </w:pPr>
      <w:r w:rsidRPr="00AF48FB">
        <w:rPr>
          <w:sz w:val="24"/>
          <w:szCs w:val="24"/>
        </w:rPr>
        <w:t xml:space="preserve">Zamawiający może dochodzić odszkodowania przewyższającego wysokość ustalonych </w:t>
      </w:r>
      <w:r>
        <w:rPr>
          <w:sz w:val="24"/>
          <w:szCs w:val="24"/>
        </w:rPr>
        <w:t xml:space="preserve">w § 10 ust 1 umowy </w:t>
      </w:r>
      <w:r w:rsidRPr="00AF48FB">
        <w:rPr>
          <w:sz w:val="24"/>
          <w:szCs w:val="24"/>
        </w:rPr>
        <w:t>kar umownych.</w:t>
      </w:r>
    </w:p>
    <w:p w:rsidR="00E75EF7" w:rsidRDefault="00E75EF7" w:rsidP="0055156E">
      <w:pPr>
        <w:numPr>
          <w:ilvl w:val="0"/>
          <w:numId w:val="10"/>
        </w:numPr>
        <w:tabs>
          <w:tab w:val="left" w:pos="284"/>
          <w:tab w:val="left" w:pos="1134"/>
          <w:tab w:val="left" w:pos="2268"/>
        </w:tabs>
        <w:spacing w:before="120" w:after="120" w:line="276" w:lineRule="auto"/>
        <w:jc w:val="both"/>
        <w:rPr>
          <w:sz w:val="24"/>
          <w:szCs w:val="24"/>
        </w:rPr>
      </w:pPr>
      <w:r w:rsidRPr="00173A92">
        <w:rPr>
          <w:sz w:val="24"/>
          <w:szCs w:val="24"/>
        </w:rPr>
        <w:t xml:space="preserve">Zamawiający może potrącić wskazane w § </w:t>
      </w:r>
      <w:r>
        <w:rPr>
          <w:sz w:val="24"/>
          <w:szCs w:val="24"/>
        </w:rPr>
        <w:t>10</w:t>
      </w:r>
      <w:r w:rsidRPr="00173A92">
        <w:rPr>
          <w:sz w:val="24"/>
          <w:szCs w:val="24"/>
        </w:rPr>
        <w:t xml:space="preserve"> ust. 1 umowy kary umowne z wynagrodzenia przysługującego Wykonawcy od Zamawiającego.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11</w:t>
      </w:r>
    </w:p>
    <w:p w:rsidR="00E75EF7" w:rsidRPr="00AF48FB" w:rsidRDefault="00E75EF7" w:rsidP="000B10DA">
      <w:pPr>
        <w:pStyle w:val="Akapitzlist"/>
        <w:numPr>
          <w:ilvl w:val="0"/>
          <w:numId w:val="17"/>
        </w:numPr>
        <w:tabs>
          <w:tab w:val="left" w:pos="284"/>
        </w:tabs>
        <w:spacing w:before="120" w:after="120"/>
        <w:ind w:left="0" w:firstLine="0"/>
        <w:jc w:val="both"/>
        <w:rPr>
          <w:sz w:val="24"/>
          <w:szCs w:val="24"/>
        </w:rPr>
      </w:pPr>
      <w:r w:rsidRPr="00AF48FB">
        <w:rPr>
          <w:sz w:val="24"/>
          <w:szCs w:val="24"/>
        </w:rPr>
        <w:t xml:space="preserve">Wykonawca oświadcza, iż wykona </w:t>
      </w:r>
      <w:r>
        <w:rPr>
          <w:sz w:val="24"/>
          <w:szCs w:val="24"/>
        </w:rPr>
        <w:t>umowę bez udziału podwykonawców</w:t>
      </w:r>
      <w:r w:rsidRPr="00AF48FB">
        <w:rPr>
          <w:sz w:val="24"/>
          <w:szCs w:val="24"/>
        </w:rPr>
        <w:t xml:space="preserve"> / Wy</w:t>
      </w:r>
      <w:r>
        <w:rPr>
          <w:sz w:val="24"/>
          <w:szCs w:val="24"/>
        </w:rPr>
        <w:t xml:space="preserve">konawca oświadcza, </w:t>
      </w:r>
      <w:r w:rsidRPr="00AF48FB">
        <w:rPr>
          <w:sz w:val="24"/>
          <w:szCs w:val="24"/>
        </w:rPr>
        <w:t xml:space="preserve">iż </w:t>
      </w:r>
      <w:r>
        <w:rPr>
          <w:sz w:val="24"/>
          <w:szCs w:val="24"/>
        </w:rPr>
        <w:t xml:space="preserve">zamierzać </w:t>
      </w:r>
      <w:r w:rsidRPr="00AF48FB">
        <w:rPr>
          <w:sz w:val="24"/>
          <w:szCs w:val="24"/>
        </w:rPr>
        <w:t>powierzy</w:t>
      </w:r>
      <w:r>
        <w:rPr>
          <w:sz w:val="24"/>
          <w:szCs w:val="24"/>
        </w:rPr>
        <w:t>ć</w:t>
      </w:r>
      <w:r w:rsidRPr="00AF48FB">
        <w:rPr>
          <w:sz w:val="24"/>
          <w:szCs w:val="24"/>
        </w:rPr>
        <w:t xml:space="preserve"> następujący zakres </w:t>
      </w:r>
      <w:r>
        <w:rPr>
          <w:sz w:val="24"/>
          <w:szCs w:val="24"/>
        </w:rPr>
        <w:t xml:space="preserve">zamówienia </w:t>
      </w:r>
      <w:r w:rsidRPr="00AF48FB">
        <w:rPr>
          <w:sz w:val="24"/>
          <w:szCs w:val="24"/>
        </w:rPr>
        <w:t>podwykonawcom:</w:t>
      </w:r>
    </w:p>
    <w:p w:rsidR="00E75EF7" w:rsidRPr="00AF48FB" w:rsidRDefault="00E75EF7" w:rsidP="000B10DA">
      <w:pPr>
        <w:pStyle w:val="Akapitzlist"/>
        <w:tabs>
          <w:tab w:val="left" w:pos="851"/>
        </w:tabs>
        <w:spacing w:before="120" w:after="120"/>
        <w:ind w:left="0"/>
        <w:jc w:val="both"/>
        <w:rPr>
          <w:sz w:val="24"/>
          <w:szCs w:val="24"/>
        </w:rPr>
      </w:pPr>
      <w:r w:rsidRPr="00AF48FB">
        <w:rPr>
          <w:sz w:val="24"/>
          <w:szCs w:val="24"/>
        </w:rPr>
        <w:tab/>
        <w:t>a)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12</w:t>
      </w:r>
    </w:p>
    <w:p w:rsidR="00E75EF7" w:rsidRPr="00AF48FB" w:rsidRDefault="00E75EF7" w:rsidP="000B10DA">
      <w:pPr>
        <w:tabs>
          <w:tab w:val="left" w:pos="284"/>
        </w:tabs>
        <w:spacing w:before="120" w:after="120"/>
        <w:jc w:val="both"/>
        <w:rPr>
          <w:sz w:val="24"/>
          <w:szCs w:val="24"/>
        </w:rPr>
      </w:pPr>
      <w:r w:rsidRPr="00AF48FB">
        <w:rPr>
          <w:sz w:val="24"/>
          <w:szCs w:val="24"/>
        </w:rPr>
        <w:t>Spory mogące wyniknąć na tle wykonania postanowień niniejszej umowy strony poddają rozstrzygnięciu właściwemu miejscowo sądowi powszechnemu właściwemu w</w:t>
      </w:r>
      <w:r>
        <w:rPr>
          <w:sz w:val="24"/>
          <w:szCs w:val="24"/>
        </w:rPr>
        <w:t>edłu</w:t>
      </w:r>
      <w:r w:rsidRPr="00AF48FB">
        <w:rPr>
          <w:sz w:val="24"/>
          <w:szCs w:val="24"/>
        </w:rPr>
        <w:t>g siedziby Zamawiającego.</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13</w:t>
      </w:r>
    </w:p>
    <w:p w:rsidR="00E75EF7" w:rsidRPr="00AF48FB" w:rsidRDefault="00E75EF7" w:rsidP="000B10DA">
      <w:pPr>
        <w:tabs>
          <w:tab w:val="left" w:pos="284"/>
        </w:tabs>
        <w:spacing w:before="120" w:after="120"/>
        <w:jc w:val="both"/>
        <w:rPr>
          <w:sz w:val="24"/>
          <w:szCs w:val="24"/>
        </w:rPr>
      </w:pPr>
      <w:r w:rsidRPr="00AF48FB">
        <w:rPr>
          <w:sz w:val="24"/>
          <w:szCs w:val="24"/>
        </w:rPr>
        <w:t>W kwestiach nieuregulowanych postanowieniami zawartej umowy zastosow</w:t>
      </w:r>
      <w:r>
        <w:rPr>
          <w:sz w:val="24"/>
          <w:szCs w:val="24"/>
        </w:rPr>
        <w:t>anie mieć będą przepisy ustawy P</w:t>
      </w:r>
      <w:r w:rsidRPr="00AF48FB">
        <w:rPr>
          <w:sz w:val="24"/>
          <w:szCs w:val="24"/>
        </w:rPr>
        <w:t xml:space="preserve">rawo zamówień publicznych i </w:t>
      </w:r>
      <w:r>
        <w:rPr>
          <w:sz w:val="24"/>
          <w:szCs w:val="24"/>
        </w:rPr>
        <w:t>K</w:t>
      </w:r>
      <w:r w:rsidRPr="00AF48FB">
        <w:rPr>
          <w:sz w:val="24"/>
          <w:szCs w:val="24"/>
        </w:rPr>
        <w:t xml:space="preserve">odeksu </w:t>
      </w:r>
      <w:r>
        <w:rPr>
          <w:sz w:val="24"/>
          <w:szCs w:val="24"/>
        </w:rPr>
        <w:t>C</w:t>
      </w:r>
      <w:r w:rsidRPr="00AF48FB">
        <w:rPr>
          <w:sz w:val="24"/>
          <w:szCs w:val="24"/>
        </w:rPr>
        <w:t>ywilnego.</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14</w:t>
      </w:r>
    </w:p>
    <w:p w:rsidR="00E75EF7" w:rsidRPr="00AF48FB" w:rsidRDefault="00E75EF7" w:rsidP="000B10DA">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E75EF7" w:rsidRDefault="00E75EF7" w:rsidP="000B10DA">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E75EF7" w:rsidRPr="00AF48FB" w:rsidRDefault="00E75EF7" w:rsidP="000B10DA">
      <w:pPr>
        <w:tabs>
          <w:tab w:val="left" w:pos="284"/>
          <w:tab w:val="left" w:pos="360"/>
        </w:tabs>
        <w:spacing w:before="120" w:after="120"/>
        <w:ind w:left="300" w:hanging="300"/>
        <w:jc w:val="both"/>
        <w:rPr>
          <w:sz w:val="24"/>
          <w:szCs w:val="24"/>
        </w:rPr>
      </w:pPr>
      <w:r w:rsidRPr="00AF48FB">
        <w:rPr>
          <w:sz w:val="24"/>
          <w:szCs w:val="24"/>
        </w:rPr>
        <w:lastRenderedPageBreak/>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E75EF7" w:rsidRPr="00AF48FB" w:rsidRDefault="00E75EF7" w:rsidP="000B10DA">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E75EF7" w:rsidRPr="00AF48FB" w:rsidRDefault="00E75EF7" w:rsidP="00E61CB5">
      <w:pPr>
        <w:pStyle w:val="Akapitzlist"/>
        <w:numPr>
          <w:ilvl w:val="0"/>
          <w:numId w:val="15"/>
        </w:numPr>
        <w:tabs>
          <w:tab w:val="left" w:pos="284"/>
        </w:tabs>
        <w:spacing w:before="120" w:after="120"/>
        <w:ind w:hanging="42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E75EF7" w:rsidRDefault="00E75EF7" w:rsidP="00736DAB">
      <w:pPr>
        <w:pStyle w:val="Akapitzlist"/>
        <w:numPr>
          <w:ilvl w:val="0"/>
          <w:numId w:val="15"/>
        </w:numPr>
        <w:tabs>
          <w:tab w:val="left" w:pos="284"/>
        </w:tabs>
        <w:spacing w:before="120" w:after="120"/>
        <w:ind w:left="709" w:hanging="425"/>
        <w:jc w:val="both"/>
        <w:rPr>
          <w:sz w:val="24"/>
          <w:szCs w:val="24"/>
        </w:rPr>
      </w:pPr>
      <w:r w:rsidRPr="004D032E">
        <w:rPr>
          <w:sz w:val="24"/>
          <w:szCs w:val="24"/>
        </w:rPr>
        <w:t>zmiana danych adresowych jednej ze stron i zmiana danych identyfikacyjnych jednej ze stron, zmiany</w:t>
      </w:r>
      <w:r>
        <w:rPr>
          <w:sz w:val="24"/>
          <w:szCs w:val="24"/>
        </w:rPr>
        <w:t xml:space="preserve"> osobowości prawnej stron umowy.</w:t>
      </w:r>
      <w:r w:rsidRPr="004D032E">
        <w:rPr>
          <w:sz w:val="24"/>
          <w:szCs w:val="24"/>
        </w:rPr>
        <w:t xml:space="preserve"> </w:t>
      </w:r>
    </w:p>
    <w:p w:rsidR="00E75EF7" w:rsidRDefault="00E75EF7" w:rsidP="00DB6E02">
      <w:pPr>
        <w:pStyle w:val="Akapitzlist"/>
        <w:tabs>
          <w:tab w:val="left" w:pos="284"/>
        </w:tabs>
        <w:spacing w:before="120" w:after="120"/>
        <w:ind w:left="284" w:hanging="284"/>
        <w:jc w:val="both"/>
        <w:rPr>
          <w:sz w:val="24"/>
          <w:szCs w:val="24"/>
        </w:rPr>
      </w:pPr>
      <w:r>
        <w:rPr>
          <w:sz w:val="24"/>
          <w:szCs w:val="24"/>
        </w:rPr>
        <w:t>5.</w:t>
      </w:r>
      <w:r w:rsidRPr="004D032E">
        <w:rPr>
          <w:sz w:val="24"/>
          <w:szCs w:val="24"/>
        </w:rPr>
        <w:t>Ceny zawarte w kosztorysie cenowym - mogą ulec zmianie jedynie w wymienionych poniżej przypadkach:</w:t>
      </w:r>
    </w:p>
    <w:p w:rsidR="00E75EF7" w:rsidRPr="00736DAB" w:rsidRDefault="00E75EF7" w:rsidP="00736DAB">
      <w:pPr>
        <w:tabs>
          <w:tab w:val="left" w:pos="1100"/>
        </w:tabs>
        <w:autoSpaceDN w:val="0"/>
        <w:adjustRightInd w:val="0"/>
        <w:ind w:left="800" w:hanging="500"/>
        <w:jc w:val="both"/>
        <w:rPr>
          <w:sz w:val="24"/>
          <w:szCs w:val="24"/>
        </w:rPr>
      </w:pPr>
      <w:r w:rsidRPr="00736DAB">
        <w:rPr>
          <w:sz w:val="24"/>
          <w:szCs w:val="24"/>
        </w:rPr>
        <w:t xml:space="preserve"> a) zmiany wielkości opakowania dostarczanego przedmiotu zamówienia lub zmiana dostarczanego artykułu na inny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w:t>
      </w:r>
    </w:p>
    <w:p w:rsidR="00E75EF7" w:rsidRPr="00736DAB" w:rsidRDefault="00E75EF7" w:rsidP="00736DAB">
      <w:pPr>
        <w:tabs>
          <w:tab w:val="left" w:pos="1100"/>
        </w:tabs>
        <w:autoSpaceDN w:val="0"/>
        <w:adjustRightInd w:val="0"/>
        <w:ind w:left="800" w:hanging="500"/>
        <w:jc w:val="both"/>
        <w:rPr>
          <w:sz w:val="24"/>
          <w:szCs w:val="24"/>
        </w:rPr>
      </w:pPr>
      <w:r>
        <w:rPr>
          <w:sz w:val="24"/>
          <w:szCs w:val="24"/>
        </w:rPr>
        <w:t xml:space="preserve">b)  </w:t>
      </w:r>
      <w:r w:rsidRPr="00736DAB">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E75EF7" w:rsidRPr="00736DAB" w:rsidRDefault="00E75EF7" w:rsidP="00736DAB">
      <w:pPr>
        <w:tabs>
          <w:tab w:val="left" w:pos="1100"/>
        </w:tabs>
        <w:autoSpaceDN w:val="0"/>
        <w:adjustRightInd w:val="0"/>
        <w:ind w:left="800" w:hanging="500"/>
        <w:jc w:val="both"/>
        <w:rPr>
          <w:sz w:val="24"/>
          <w:szCs w:val="24"/>
        </w:rPr>
      </w:pPr>
      <w:r w:rsidRPr="00736DAB">
        <w:rPr>
          <w:sz w:val="24"/>
          <w:szCs w:val="24"/>
        </w:rPr>
        <w:t xml:space="preserve">c)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E75EF7" w:rsidRDefault="00E75EF7" w:rsidP="00C27A89">
      <w:pPr>
        <w:tabs>
          <w:tab w:val="left" w:pos="1276"/>
        </w:tabs>
        <w:autoSpaceDN w:val="0"/>
        <w:adjustRightInd w:val="0"/>
        <w:ind w:left="360" w:hanging="360"/>
        <w:jc w:val="both"/>
        <w:rPr>
          <w:sz w:val="24"/>
          <w:szCs w:val="24"/>
        </w:rPr>
      </w:pPr>
      <w:r>
        <w:rPr>
          <w:sz w:val="24"/>
          <w:szCs w:val="24"/>
        </w:rPr>
        <w:t xml:space="preserve">6. </w:t>
      </w:r>
      <w:r w:rsidRPr="003770A1">
        <w:rPr>
          <w:sz w:val="24"/>
          <w:szCs w:val="24"/>
        </w:rPr>
        <w:t>Zmiana umowy</w:t>
      </w:r>
      <w:r>
        <w:rPr>
          <w:sz w:val="24"/>
          <w:szCs w:val="24"/>
        </w:rPr>
        <w:t>, o której mowa w § 14 ust. 4 i ust. 5</w:t>
      </w:r>
      <w:r w:rsidR="00F80814">
        <w:rPr>
          <w:sz w:val="24"/>
          <w:szCs w:val="24"/>
        </w:rPr>
        <w:t xml:space="preserve"> a)</w:t>
      </w:r>
      <w:r>
        <w:rPr>
          <w:sz w:val="24"/>
          <w:szCs w:val="24"/>
        </w:rPr>
        <w:t xml:space="preserve"> </w:t>
      </w:r>
      <w:r w:rsidR="00F80814">
        <w:rPr>
          <w:sz w:val="24"/>
          <w:szCs w:val="24"/>
        </w:rPr>
        <w:t xml:space="preserve">i c) </w:t>
      </w:r>
      <w:r>
        <w:rPr>
          <w:sz w:val="24"/>
          <w:szCs w:val="24"/>
        </w:rPr>
        <w:t>umowy</w:t>
      </w:r>
      <w:r w:rsidRPr="003770A1">
        <w:rPr>
          <w:sz w:val="24"/>
          <w:szCs w:val="24"/>
        </w:rPr>
        <w:t xml:space="preserve"> może nastąpić zarówno na wniose</w:t>
      </w:r>
      <w:r>
        <w:rPr>
          <w:sz w:val="24"/>
          <w:szCs w:val="24"/>
        </w:rPr>
        <w:t>k Zamawiającego jak i Wykonawcy.</w:t>
      </w:r>
    </w:p>
    <w:p w:rsidR="00E75EF7" w:rsidRPr="00E61CB5" w:rsidRDefault="00E75EF7" w:rsidP="00E61CB5">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E75EF7" w:rsidRPr="00AF48FB" w:rsidRDefault="00E75EF7" w:rsidP="000B10DA">
      <w:pPr>
        <w:tabs>
          <w:tab w:val="left" w:pos="567"/>
        </w:tabs>
        <w:autoSpaceDN w:val="0"/>
        <w:adjustRightInd w:val="0"/>
        <w:jc w:val="center"/>
        <w:rPr>
          <w:b/>
          <w:spacing w:val="20"/>
          <w:sz w:val="24"/>
          <w:szCs w:val="24"/>
        </w:rPr>
      </w:pPr>
      <w:r w:rsidRPr="00AF48FB">
        <w:rPr>
          <w:b/>
          <w:spacing w:val="20"/>
          <w:sz w:val="24"/>
          <w:szCs w:val="24"/>
        </w:rPr>
        <w:t>§15</w:t>
      </w:r>
    </w:p>
    <w:p w:rsidR="00E75EF7" w:rsidRPr="00AF48FB" w:rsidRDefault="00E75EF7" w:rsidP="000B10DA">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E75EF7" w:rsidRPr="00AF48FB" w:rsidRDefault="00E75EF7" w:rsidP="000B10DA">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E75EF7" w:rsidRPr="00AF48FB" w:rsidRDefault="00E75EF7" w:rsidP="000B10DA">
      <w:pPr>
        <w:pStyle w:val="Styl"/>
        <w:tabs>
          <w:tab w:val="left" w:pos="284"/>
          <w:tab w:val="left" w:pos="4253"/>
        </w:tabs>
        <w:spacing w:before="240" w:after="120"/>
        <w:ind w:right="43"/>
        <w:jc w:val="center"/>
        <w:rPr>
          <w:b/>
          <w:spacing w:val="20"/>
        </w:rPr>
      </w:pPr>
      <w:r w:rsidRPr="00AF48FB">
        <w:rPr>
          <w:b/>
          <w:spacing w:val="20"/>
        </w:rPr>
        <w:t>§16</w:t>
      </w:r>
    </w:p>
    <w:p w:rsidR="00E75EF7" w:rsidRDefault="00E75EF7" w:rsidP="002B7F3A">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E75EF7" w:rsidRDefault="00E75EF7" w:rsidP="002B7F3A">
      <w:pPr>
        <w:numPr>
          <w:ilvl w:val="0"/>
          <w:numId w:val="36"/>
        </w:numPr>
        <w:tabs>
          <w:tab w:val="left" w:pos="0"/>
        </w:tabs>
        <w:spacing w:before="120" w:after="120"/>
        <w:jc w:val="both"/>
        <w:rPr>
          <w:sz w:val="24"/>
          <w:szCs w:val="24"/>
        </w:rPr>
      </w:pPr>
      <w:r>
        <w:rPr>
          <w:sz w:val="24"/>
          <w:szCs w:val="24"/>
        </w:rPr>
        <w:t>Wszelkie załączniki dołączone do niniejszej umowy i wymienione w jej treści stanowią integralną część umowy</w:t>
      </w:r>
    </w:p>
    <w:p w:rsidR="00E75EF7" w:rsidRDefault="00E75EF7" w:rsidP="00537E2B">
      <w:pPr>
        <w:tabs>
          <w:tab w:val="left" w:pos="0"/>
        </w:tabs>
        <w:spacing w:before="120" w:after="120"/>
        <w:ind w:left="720"/>
        <w:jc w:val="both"/>
        <w:rPr>
          <w:sz w:val="24"/>
          <w:szCs w:val="24"/>
        </w:rPr>
      </w:pPr>
    </w:p>
    <w:p w:rsidR="00E75EF7" w:rsidRPr="00AF48FB" w:rsidRDefault="00E75EF7" w:rsidP="00537E2B">
      <w:pPr>
        <w:tabs>
          <w:tab w:val="left" w:pos="0"/>
        </w:tabs>
        <w:spacing w:before="120" w:after="120"/>
        <w:ind w:left="720"/>
        <w:jc w:val="both"/>
        <w:rPr>
          <w:sz w:val="24"/>
          <w:szCs w:val="24"/>
        </w:rPr>
      </w:pPr>
    </w:p>
    <w:p w:rsidR="00E75EF7" w:rsidRPr="00AF48FB" w:rsidRDefault="00E75EF7" w:rsidP="000B10DA">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E75EF7" w:rsidRPr="00AF48FB" w:rsidRDefault="00E75EF7" w:rsidP="000B10DA">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E75EF7" w:rsidRDefault="00E75EF7" w:rsidP="000B10DA">
      <w:pPr>
        <w:jc w:val="both"/>
        <w:rPr>
          <w:sz w:val="24"/>
          <w:szCs w:val="24"/>
        </w:rPr>
      </w:pP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 Zapisy zostaną odpowiednio skreślone</w:t>
      </w:r>
    </w:p>
    <w:p w:rsidR="00E75EF7" w:rsidRDefault="00E75EF7" w:rsidP="000B10DA">
      <w:pPr>
        <w:jc w:val="both"/>
        <w:rPr>
          <w:sz w:val="24"/>
          <w:szCs w:val="24"/>
        </w:rPr>
      </w:pPr>
      <w:r w:rsidRPr="00AF48FB">
        <w:rPr>
          <w:b/>
          <w:sz w:val="24"/>
          <w:szCs w:val="24"/>
        </w:rPr>
        <w:t>Załączniki</w:t>
      </w:r>
      <w:r w:rsidRPr="00AF48FB">
        <w:rPr>
          <w:sz w:val="24"/>
          <w:szCs w:val="24"/>
        </w:rPr>
        <w:t>:</w:t>
      </w:r>
    </w:p>
    <w:p w:rsidR="00E75EF7" w:rsidRPr="00AF48FB" w:rsidRDefault="00E75EF7" w:rsidP="00580AF5">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E75EF7" w:rsidRDefault="00E75EF7" w:rsidP="000B10DA">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Pr="00AF48FB" w:rsidRDefault="00E75EF7" w:rsidP="007551DD">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E75EF7" w:rsidRPr="00AF48FB" w:rsidRDefault="00E75EF7" w:rsidP="007551DD">
      <w:pPr>
        <w:jc w:val="both"/>
        <w:rPr>
          <w:b/>
          <w:bCs/>
          <w:i/>
          <w:color w:val="000000"/>
          <w:sz w:val="24"/>
          <w:szCs w:val="24"/>
        </w:rPr>
      </w:pPr>
    </w:p>
    <w:p w:rsidR="00E75EF7" w:rsidRPr="00BA3D3A" w:rsidRDefault="00E75EF7" w:rsidP="007551DD">
      <w:pPr>
        <w:rPr>
          <w:b/>
          <w:sz w:val="24"/>
          <w:szCs w:val="24"/>
        </w:rPr>
      </w:pPr>
      <w:r w:rsidRPr="00BA3D3A">
        <w:rPr>
          <w:b/>
          <w:sz w:val="24"/>
          <w:szCs w:val="24"/>
        </w:rPr>
        <w:t>Wykonawca:</w:t>
      </w:r>
    </w:p>
    <w:p w:rsidR="00E75EF7" w:rsidRPr="00BA3D3A" w:rsidRDefault="00E75EF7" w:rsidP="007551DD">
      <w:pPr>
        <w:ind w:right="5954"/>
        <w:rPr>
          <w:sz w:val="24"/>
          <w:szCs w:val="24"/>
        </w:rPr>
      </w:pPr>
      <w:r w:rsidRPr="00BA3D3A">
        <w:rPr>
          <w:sz w:val="24"/>
          <w:szCs w:val="24"/>
        </w:rPr>
        <w:t>………………………………………………………………………………</w:t>
      </w:r>
    </w:p>
    <w:p w:rsidR="00E75EF7" w:rsidRPr="00BA3D3A" w:rsidRDefault="00E75EF7" w:rsidP="007551DD">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E75EF7" w:rsidRPr="00BA3D3A" w:rsidRDefault="00E75EF7" w:rsidP="007551DD">
      <w:pPr>
        <w:rPr>
          <w:sz w:val="24"/>
          <w:szCs w:val="24"/>
          <w:u w:val="single"/>
        </w:rPr>
      </w:pPr>
      <w:r w:rsidRPr="00BA3D3A">
        <w:rPr>
          <w:sz w:val="24"/>
          <w:szCs w:val="24"/>
          <w:u w:val="single"/>
        </w:rPr>
        <w:t>reprezentowany przez:</w:t>
      </w:r>
    </w:p>
    <w:p w:rsidR="00E75EF7" w:rsidRPr="00BA3D3A" w:rsidRDefault="00E75EF7" w:rsidP="007551DD">
      <w:pPr>
        <w:ind w:right="5954"/>
        <w:rPr>
          <w:sz w:val="24"/>
          <w:szCs w:val="24"/>
        </w:rPr>
      </w:pPr>
      <w:r w:rsidRPr="00BA3D3A">
        <w:rPr>
          <w:sz w:val="24"/>
          <w:szCs w:val="24"/>
        </w:rPr>
        <w:t>………………………………………………………………………………</w:t>
      </w:r>
    </w:p>
    <w:p w:rsidR="00E75EF7" w:rsidRPr="00BA3D3A" w:rsidRDefault="00E75EF7" w:rsidP="007551DD">
      <w:pPr>
        <w:ind w:right="5953"/>
        <w:rPr>
          <w:i/>
          <w:sz w:val="24"/>
          <w:szCs w:val="24"/>
        </w:rPr>
      </w:pPr>
      <w:r w:rsidRPr="00BA3D3A">
        <w:rPr>
          <w:i/>
          <w:sz w:val="24"/>
          <w:szCs w:val="24"/>
        </w:rPr>
        <w:t>(imię, nazwisko, stanowisko/podstawa do reprezentacji)</w:t>
      </w:r>
    </w:p>
    <w:p w:rsidR="00E75EF7" w:rsidRPr="00BA3D3A" w:rsidRDefault="00E75EF7" w:rsidP="007551DD">
      <w:pPr>
        <w:rPr>
          <w:sz w:val="24"/>
          <w:szCs w:val="24"/>
        </w:rPr>
      </w:pPr>
    </w:p>
    <w:p w:rsidR="00E75EF7" w:rsidRPr="00BA3D3A" w:rsidRDefault="00E75EF7" w:rsidP="007551DD">
      <w:pPr>
        <w:rPr>
          <w:sz w:val="24"/>
          <w:szCs w:val="24"/>
        </w:rPr>
      </w:pPr>
    </w:p>
    <w:p w:rsidR="00E75EF7" w:rsidRPr="00BA3D3A" w:rsidRDefault="00E75EF7" w:rsidP="007551DD">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E75EF7" w:rsidRPr="00BA3D3A" w:rsidRDefault="00E75EF7" w:rsidP="007551DD">
      <w:pPr>
        <w:jc w:val="center"/>
        <w:rPr>
          <w:b/>
          <w:sz w:val="24"/>
          <w:szCs w:val="24"/>
        </w:rPr>
      </w:pPr>
      <w:r w:rsidRPr="00BA3D3A">
        <w:rPr>
          <w:b/>
          <w:sz w:val="24"/>
          <w:szCs w:val="24"/>
        </w:rPr>
        <w:t xml:space="preserve">składane na podstawie art. 25a ust. 1 ustawy z dnia 29 stycznia 2004 r. </w:t>
      </w:r>
    </w:p>
    <w:p w:rsidR="00E75EF7" w:rsidRPr="00BA3D3A" w:rsidRDefault="00E75EF7" w:rsidP="007551DD">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E75EF7" w:rsidRPr="00BA3D3A" w:rsidRDefault="00E75EF7" w:rsidP="007551DD">
      <w:pPr>
        <w:spacing w:before="120"/>
        <w:jc w:val="center"/>
        <w:rPr>
          <w:b/>
          <w:sz w:val="24"/>
          <w:szCs w:val="24"/>
          <w:u w:val="single"/>
        </w:rPr>
      </w:pPr>
      <w:r w:rsidRPr="00BA3D3A">
        <w:rPr>
          <w:b/>
          <w:sz w:val="24"/>
          <w:szCs w:val="24"/>
          <w:u w:val="single"/>
        </w:rPr>
        <w:t>DOTYCZĄCE PRZESŁANEK WYKLUCZENIA Z POSTĘPOWANIA</w:t>
      </w:r>
    </w:p>
    <w:p w:rsidR="00E75EF7" w:rsidRPr="00BA3D3A" w:rsidRDefault="00E75EF7" w:rsidP="007551DD">
      <w:pPr>
        <w:jc w:val="both"/>
        <w:rPr>
          <w:sz w:val="24"/>
          <w:szCs w:val="24"/>
        </w:rPr>
      </w:pPr>
    </w:p>
    <w:p w:rsidR="00E75EF7" w:rsidRPr="00BA3D3A" w:rsidRDefault="00E75EF7" w:rsidP="007551DD">
      <w:pPr>
        <w:jc w:val="both"/>
        <w:rPr>
          <w:sz w:val="24"/>
          <w:szCs w:val="24"/>
        </w:rPr>
      </w:pPr>
    </w:p>
    <w:p w:rsidR="00E75EF7" w:rsidRPr="007551DD" w:rsidRDefault="00E75EF7" w:rsidP="00E61CB5">
      <w:pPr>
        <w:pStyle w:val="Tekstpodstawowy31"/>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9 w Lublinie ul. Zelwerowicza 2</w:t>
      </w:r>
      <w:r w:rsidRPr="00E61CB5">
        <w:rPr>
          <w:sz w:val="24"/>
          <w:szCs w:val="24"/>
        </w:rPr>
        <w:t xml:space="preserve"> 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w:t>
      </w:r>
      <w:r>
        <w:rPr>
          <w:b w:val="0"/>
          <w:sz w:val="24"/>
          <w:szCs w:val="24"/>
        </w:rPr>
        <w:t>b</w:t>
      </w:r>
      <w:r w:rsidR="006D5B3F">
        <w:rPr>
          <w:b w:val="0"/>
          <w:sz w:val="24"/>
          <w:szCs w:val="24"/>
        </w:rPr>
        <w:t>ków w Lublinie, nr sprawy 253-</w:t>
      </w:r>
      <w:r w:rsidR="000C2248">
        <w:rPr>
          <w:b w:val="0"/>
          <w:sz w:val="24"/>
          <w:szCs w:val="24"/>
        </w:rPr>
        <w:t>25</w:t>
      </w:r>
      <w:r w:rsidRPr="007551DD">
        <w:rPr>
          <w:b w:val="0"/>
          <w:sz w:val="24"/>
          <w:szCs w:val="24"/>
        </w:rPr>
        <w:t>/19</w:t>
      </w:r>
      <w:r w:rsidRPr="007551DD">
        <w:rPr>
          <w:b w:val="0"/>
          <w:i/>
          <w:sz w:val="24"/>
          <w:szCs w:val="24"/>
        </w:rPr>
        <w:t xml:space="preserve">, </w:t>
      </w:r>
      <w:r w:rsidRPr="007551DD">
        <w:rPr>
          <w:b w:val="0"/>
          <w:sz w:val="24"/>
          <w:szCs w:val="24"/>
        </w:rPr>
        <w:t>oświadczam, co następuje</w:t>
      </w:r>
      <w:r w:rsidRPr="00BA3D3A">
        <w:rPr>
          <w:sz w:val="24"/>
          <w:szCs w:val="24"/>
        </w:rPr>
        <w:t>:</w:t>
      </w:r>
    </w:p>
    <w:p w:rsidR="00E75EF7" w:rsidRPr="00BA3D3A" w:rsidRDefault="00E75EF7" w:rsidP="007551DD">
      <w:pPr>
        <w:jc w:val="both"/>
        <w:rPr>
          <w:sz w:val="24"/>
          <w:szCs w:val="24"/>
        </w:rPr>
      </w:pPr>
    </w:p>
    <w:p w:rsidR="00E75EF7" w:rsidRPr="00BA3D3A" w:rsidRDefault="00E75EF7" w:rsidP="007551DD">
      <w:pPr>
        <w:shd w:val="clear" w:color="auto" w:fill="BFBFBF"/>
        <w:rPr>
          <w:b/>
          <w:sz w:val="24"/>
          <w:szCs w:val="24"/>
        </w:rPr>
      </w:pPr>
      <w:r w:rsidRPr="00BA3D3A">
        <w:rPr>
          <w:b/>
          <w:sz w:val="24"/>
          <w:szCs w:val="24"/>
        </w:rPr>
        <w:t>OŚWIADCZENIA DOTYCZĄCE WYKONAWCY:</w:t>
      </w:r>
    </w:p>
    <w:p w:rsidR="00E75EF7" w:rsidRPr="00BA3D3A" w:rsidRDefault="00E75EF7" w:rsidP="007551DD">
      <w:pPr>
        <w:pStyle w:val="Akapitzlist"/>
        <w:jc w:val="both"/>
        <w:rPr>
          <w:sz w:val="24"/>
          <w:szCs w:val="24"/>
        </w:rPr>
      </w:pPr>
    </w:p>
    <w:p w:rsidR="00E75EF7" w:rsidRDefault="00E75EF7" w:rsidP="007551DD">
      <w:pPr>
        <w:pStyle w:val="Akapitzlist"/>
        <w:numPr>
          <w:ilvl w:val="0"/>
          <w:numId w:val="45"/>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E75EF7" w:rsidRPr="007347B3" w:rsidRDefault="00E75EF7" w:rsidP="007551DD">
      <w:pPr>
        <w:pStyle w:val="Akapitzlist"/>
        <w:numPr>
          <w:ilvl w:val="0"/>
          <w:numId w:val="45"/>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E75EF7" w:rsidRPr="00BA3D3A" w:rsidRDefault="00E75EF7" w:rsidP="007551DD">
      <w:pPr>
        <w:jc w:val="both"/>
        <w:rPr>
          <w:i/>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041" w:firstLine="708"/>
        <w:jc w:val="both"/>
        <w:rPr>
          <w:i/>
          <w:sz w:val="24"/>
          <w:szCs w:val="24"/>
        </w:rPr>
      </w:pPr>
      <w:r w:rsidRPr="00BA3D3A">
        <w:rPr>
          <w:i/>
          <w:sz w:val="24"/>
          <w:szCs w:val="24"/>
        </w:rPr>
        <w:t>(podpis)</w:t>
      </w:r>
    </w:p>
    <w:p w:rsidR="00E75EF7" w:rsidRPr="00BA3D3A" w:rsidRDefault="00E75EF7" w:rsidP="007551DD">
      <w:pPr>
        <w:ind w:left="5664" w:firstLine="708"/>
        <w:jc w:val="both"/>
        <w:rPr>
          <w:i/>
          <w:sz w:val="24"/>
          <w:szCs w:val="24"/>
        </w:rPr>
      </w:pPr>
    </w:p>
    <w:p w:rsidR="00E75EF7" w:rsidRDefault="00E75EF7" w:rsidP="007551DD">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t>
      </w:r>
      <w:r w:rsidRPr="00BA3D3A">
        <w:rPr>
          <w:i/>
          <w:sz w:val="24"/>
          <w:szCs w:val="24"/>
        </w:rPr>
        <w:lastRenderedPageBreak/>
        <w:t xml:space="preserve">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E75EF7" w:rsidRPr="00BA3D3A" w:rsidRDefault="00E75EF7" w:rsidP="007551DD">
      <w:pPr>
        <w:jc w:val="both"/>
        <w:rPr>
          <w:sz w:val="24"/>
          <w:szCs w:val="24"/>
        </w:rPr>
      </w:pPr>
      <w:r w:rsidRPr="00BA3D3A">
        <w:rPr>
          <w:sz w:val="24"/>
          <w:szCs w:val="24"/>
        </w:rPr>
        <w:t>…………………………………………………………………………………………..……………</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041" w:firstLine="708"/>
        <w:jc w:val="both"/>
        <w:rPr>
          <w:i/>
          <w:sz w:val="24"/>
          <w:szCs w:val="24"/>
        </w:rPr>
      </w:pPr>
      <w:r w:rsidRPr="00BA3D3A">
        <w:rPr>
          <w:i/>
          <w:sz w:val="24"/>
          <w:szCs w:val="24"/>
        </w:rPr>
        <w:t>(podpis)</w:t>
      </w:r>
    </w:p>
    <w:p w:rsidR="00E75EF7" w:rsidRPr="00BA3D3A" w:rsidRDefault="00E75EF7" w:rsidP="007551DD">
      <w:pPr>
        <w:jc w:val="both"/>
        <w:rPr>
          <w:i/>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PODMIOTU, NA KTÓREGO ZASOBY POWOŁUJE SIĘ WYKONAWCA:</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E75EF7" w:rsidRPr="00BA3D3A" w:rsidRDefault="00E75EF7" w:rsidP="007551DD">
      <w:pPr>
        <w:jc w:val="both"/>
        <w:rPr>
          <w:b/>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438" w:firstLine="311"/>
        <w:jc w:val="both"/>
        <w:rPr>
          <w:i/>
          <w:sz w:val="24"/>
          <w:szCs w:val="24"/>
        </w:rPr>
      </w:pPr>
      <w:r w:rsidRPr="00BA3D3A">
        <w:rPr>
          <w:i/>
          <w:sz w:val="24"/>
          <w:szCs w:val="24"/>
        </w:rPr>
        <w:t>(podpis)</w:t>
      </w:r>
    </w:p>
    <w:p w:rsidR="00E75EF7" w:rsidRPr="00BA3D3A" w:rsidRDefault="00E75EF7" w:rsidP="007551DD">
      <w:pPr>
        <w:jc w:val="both"/>
        <w:rPr>
          <w:i/>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PODANYCH INFORMACJI:</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Default="00E75EF7" w:rsidP="007551DD">
      <w:pPr>
        <w:ind w:left="6041" w:firstLine="708"/>
        <w:jc w:val="both"/>
        <w:rPr>
          <w:i/>
          <w:sz w:val="24"/>
          <w:szCs w:val="24"/>
        </w:rPr>
      </w:pPr>
      <w:r w:rsidRPr="00BA3D3A">
        <w:rPr>
          <w:i/>
          <w:sz w:val="24"/>
          <w:szCs w:val="24"/>
        </w:rPr>
        <w:t>(podpis)</w:t>
      </w:r>
    </w:p>
    <w:p w:rsidR="00E75EF7" w:rsidRPr="00AF48FB" w:rsidRDefault="00E75EF7" w:rsidP="007551DD">
      <w:pPr>
        <w:suppressAutoHyphens w:val="0"/>
        <w:spacing w:after="200"/>
        <w:jc w:val="right"/>
        <w:rPr>
          <w:b/>
          <w:bCs/>
          <w:sz w:val="24"/>
          <w:szCs w:val="24"/>
        </w:rPr>
      </w:pPr>
      <w:r>
        <w:rPr>
          <w:b/>
          <w:bCs/>
          <w:sz w:val="24"/>
          <w:szCs w:val="24"/>
        </w:rPr>
        <w:lastRenderedPageBreak/>
        <w:t>Załącznik nr 5</w:t>
      </w:r>
      <w:r w:rsidRPr="00AF48FB">
        <w:rPr>
          <w:b/>
          <w:bCs/>
          <w:sz w:val="24"/>
          <w:szCs w:val="24"/>
        </w:rPr>
        <w:t xml:space="preserve"> do SIWZ</w:t>
      </w:r>
    </w:p>
    <w:p w:rsidR="00E75EF7" w:rsidRPr="00DA4C80" w:rsidRDefault="00E75EF7" w:rsidP="007551DD">
      <w:pPr>
        <w:rPr>
          <w:b/>
          <w:sz w:val="24"/>
          <w:szCs w:val="24"/>
        </w:rPr>
      </w:pPr>
      <w:r w:rsidRPr="00DA4C80">
        <w:rPr>
          <w:b/>
          <w:sz w:val="24"/>
          <w:szCs w:val="24"/>
        </w:rPr>
        <w:t>Wykonawca:</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E75EF7" w:rsidRPr="00DA4C80" w:rsidRDefault="00E75EF7" w:rsidP="007551DD">
      <w:pPr>
        <w:rPr>
          <w:sz w:val="24"/>
          <w:szCs w:val="24"/>
          <w:u w:val="single"/>
        </w:rPr>
      </w:pPr>
      <w:r w:rsidRPr="00DA4C80">
        <w:rPr>
          <w:sz w:val="24"/>
          <w:szCs w:val="24"/>
          <w:u w:val="single"/>
        </w:rPr>
        <w:t>reprezentowany przez:</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(imię, nazwisko, stanowisko/podstawa do  reprezentacji)</w:t>
      </w:r>
    </w:p>
    <w:p w:rsidR="00E75EF7" w:rsidRPr="00DA4C80" w:rsidRDefault="00E75EF7" w:rsidP="007551DD">
      <w:pPr>
        <w:rPr>
          <w:sz w:val="24"/>
          <w:szCs w:val="24"/>
        </w:rPr>
      </w:pPr>
    </w:p>
    <w:p w:rsidR="00E75EF7" w:rsidRPr="00DA4C80" w:rsidRDefault="00E75EF7" w:rsidP="007551DD">
      <w:pPr>
        <w:rPr>
          <w:sz w:val="24"/>
          <w:szCs w:val="24"/>
        </w:rPr>
      </w:pPr>
    </w:p>
    <w:p w:rsidR="00E75EF7" w:rsidRPr="00DA4C80" w:rsidRDefault="00E75EF7" w:rsidP="007551DD">
      <w:pPr>
        <w:spacing w:after="120"/>
        <w:jc w:val="center"/>
        <w:rPr>
          <w:b/>
          <w:sz w:val="24"/>
          <w:szCs w:val="24"/>
          <w:u w:val="single"/>
        </w:rPr>
      </w:pPr>
      <w:r w:rsidRPr="00DA4C80">
        <w:rPr>
          <w:b/>
          <w:sz w:val="24"/>
          <w:szCs w:val="24"/>
          <w:u w:val="single"/>
        </w:rPr>
        <w:t xml:space="preserve">Oświadczenie wykonawcy </w:t>
      </w:r>
    </w:p>
    <w:p w:rsidR="00E75EF7" w:rsidRPr="00DA4C80" w:rsidRDefault="00E75EF7" w:rsidP="007551DD">
      <w:pPr>
        <w:jc w:val="center"/>
        <w:rPr>
          <w:b/>
          <w:sz w:val="24"/>
          <w:szCs w:val="24"/>
        </w:rPr>
      </w:pPr>
      <w:r w:rsidRPr="00DA4C80">
        <w:rPr>
          <w:b/>
          <w:sz w:val="24"/>
          <w:szCs w:val="24"/>
        </w:rPr>
        <w:t xml:space="preserve">składane na podstawie art. 25a ust. 1 ustawy z dnia 29 stycznia 2004 r. </w:t>
      </w:r>
    </w:p>
    <w:p w:rsidR="00E75EF7" w:rsidRPr="00DA4C80" w:rsidRDefault="00E75EF7" w:rsidP="007551DD">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E75EF7" w:rsidRPr="00DA4C80" w:rsidRDefault="00E75EF7" w:rsidP="007551DD">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E75EF7" w:rsidRPr="00DA4C80" w:rsidRDefault="00E75EF7" w:rsidP="007551DD">
      <w:pPr>
        <w:jc w:val="both"/>
        <w:rPr>
          <w:sz w:val="24"/>
          <w:szCs w:val="24"/>
        </w:rPr>
      </w:pPr>
    </w:p>
    <w:p w:rsidR="00E75EF7" w:rsidRPr="00DA4C80" w:rsidRDefault="00E75EF7" w:rsidP="007551DD">
      <w:pPr>
        <w:jc w:val="both"/>
        <w:rPr>
          <w:sz w:val="24"/>
          <w:szCs w:val="24"/>
        </w:rPr>
      </w:pPr>
    </w:p>
    <w:p w:rsidR="00E75EF7" w:rsidRPr="007551DD" w:rsidRDefault="00E75EF7" w:rsidP="00E61CB5">
      <w:pPr>
        <w:pStyle w:val="Tekstpodstawowy31"/>
      </w:pPr>
      <w:r w:rsidRPr="007551DD">
        <w:rPr>
          <w:b w:val="0"/>
          <w:sz w:val="24"/>
          <w:szCs w:val="24"/>
        </w:rPr>
        <w:t>Na potrzeby postępowania o udzielenie zamówienia publicznego</w:t>
      </w:r>
      <w:r w:rsidRPr="007551DD">
        <w:rPr>
          <w:b w:val="0"/>
          <w:sz w:val="24"/>
          <w:szCs w:val="24"/>
        </w:rPr>
        <w:br/>
        <w:t>pn.</w:t>
      </w:r>
      <w:r w:rsidRPr="00DA4C80">
        <w:rPr>
          <w:sz w:val="24"/>
          <w:szCs w:val="24"/>
        </w:rPr>
        <w:t xml:space="preserve">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 </w:t>
      </w:r>
      <w:r w:rsidRPr="00E61CB5">
        <w:rPr>
          <w:sz w:val="24"/>
          <w:szCs w:val="24"/>
        </w:rPr>
        <w:t xml:space="preserve"> na rok 2020”</w:t>
      </w:r>
      <w:r w:rsidRPr="00E61CB5">
        <w:rPr>
          <w:b w:val="0"/>
          <w:bCs w:val="0"/>
          <w:sz w:val="24"/>
          <w:szCs w:val="24"/>
        </w:rPr>
        <w:t>,</w:t>
      </w:r>
      <w:r>
        <w:t xml:space="preserve"> </w:t>
      </w:r>
      <w:r w:rsidRPr="007551DD">
        <w:rPr>
          <w:b w:val="0"/>
          <w:sz w:val="24"/>
          <w:szCs w:val="24"/>
        </w:rPr>
        <w:t>prowadzonego przez Miejski Zespół Żłobkó</w:t>
      </w:r>
      <w:r>
        <w:rPr>
          <w:b w:val="0"/>
          <w:sz w:val="24"/>
          <w:szCs w:val="24"/>
        </w:rPr>
        <w:t>w w Lublinie nr sprawy MZŻ.253-</w:t>
      </w:r>
      <w:r w:rsidR="000C2248">
        <w:rPr>
          <w:b w:val="0"/>
          <w:sz w:val="24"/>
          <w:szCs w:val="24"/>
        </w:rPr>
        <w:t>25</w:t>
      </w:r>
      <w:r w:rsidRPr="007551DD">
        <w:rPr>
          <w:b w:val="0"/>
          <w:sz w:val="24"/>
          <w:szCs w:val="24"/>
        </w:rPr>
        <w:t>/19</w:t>
      </w:r>
      <w:r w:rsidRPr="007551DD">
        <w:rPr>
          <w:b w:val="0"/>
          <w:i/>
          <w:sz w:val="24"/>
          <w:szCs w:val="24"/>
        </w:rPr>
        <w:t xml:space="preserve">, </w:t>
      </w:r>
      <w:r w:rsidRPr="007551DD">
        <w:rPr>
          <w:b w:val="0"/>
          <w:sz w:val="24"/>
          <w:szCs w:val="24"/>
        </w:rPr>
        <w:t>oświadczam, co następuje:</w:t>
      </w:r>
    </w:p>
    <w:p w:rsidR="00E75EF7" w:rsidRPr="00DA4C80" w:rsidRDefault="00E75EF7" w:rsidP="007551DD">
      <w:pPr>
        <w:ind w:firstLine="709"/>
        <w:jc w:val="both"/>
        <w:rPr>
          <w:sz w:val="24"/>
          <w:szCs w:val="24"/>
        </w:rPr>
      </w:pPr>
    </w:p>
    <w:p w:rsidR="00E75EF7" w:rsidRPr="00DA4C80" w:rsidRDefault="00E75EF7" w:rsidP="007551DD">
      <w:pPr>
        <w:ind w:firstLine="709"/>
        <w:jc w:val="both"/>
        <w:rPr>
          <w:sz w:val="24"/>
          <w:szCs w:val="24"/>
        </w:rPr>
      </w:pPr>
    </w:p>
    <w:p w:rsidR="00E75EF7" w:rsidRPr="00DA4C80" w:rsidRDefault="00E75EF7" w:rsidP="007551DD">
      <w:pPr>
        <w:shd w:val="clear" w:color="auto" w:fill="BFBFBF"/>
        <w:jc w:val="both"/>
        <w:rPr>
          <w:b/>
          <w:sz w:val="24"/>
          <w:szCs w:val="24"/>
        </w:rPr>
      </w:pPr>
      <w:r w:rsidRPr="00DA4C80">
        <w:rPr>
          <w:b/>
          <w:sz w:val="24"/>
          <w:szCs w:val="24"/>
        </w:rPr>
        <w:t>INFORMACJA DOTYCZĄCA WYKONAWCY:</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i/>
          <w:sz w:val="24"/>
          <w:szCs w:val="24"/>
        </w:rPr>
      </w:pPr>
    </w:p>
    <w:p w:rsidR="00E75EF7" w:rsidRPr="00DA4C80" w:rsidRDefault="00E75EF7" w:rsidP="007551DD">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E75EF7" w:rsidRPr="00DA4C80" w:rsidRDefault="00E75EF7" w:rsidP="007551DD">
      <w:pPr>
        <w:jc w:val="both"/>
        <w:rPr>
          <w:sz w:val="24"/>
          <w:szCs w:val="24"/>
        </w:rPr>
      </w:pPr>
      <w:r w:rsidRPr="00DA4C80">
        <w:rPr>
          <w:sz w:val="24"/>
          <w:szCs w:val="24"/>
        </w:rPr>
        <w:lastRenderedPageBreak/>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E75EF7" w:rsidRPr="00DA4C80" w:rsidRDefault="00E75EF7" w:rsidP="007551DD">
      <w:pPr>
        <w:jc w:val="both"/>
        <w:rPr>
          <w:sz w:val="24"/>
          <w:szCs w:val="24"/>
        </w:rPr>
      </w:pPr>
      <w:r w:rsidRPr="00DA4C80">
        <w:rPr>
          <w:sz w:val="24"/>
          <w:szCs w:val="24"/>
        </w:rPr>
        <w:t>..………………………………………………………………………………………………………, w następującym zakresie: …………………………………………</w:t>
      </w:r>
    </w:p>
    <w:p w:rsidR="00E75EF7" w:rsidRDefault="00E75EF7" w:rsidP="007551DD">
      <w:pPr>
        <w:jc w:val="both"/>
        <w:rPr>
          <w:sz w:val="24"/>
          <w:szCs w:val="24"/>
        </w:rPr>
      </w:pPr>
    </w:p>
    <w:p w:rsidR="00E75EF7" w:rsidRPr="00DA4C80" w:rsidRDefault="00E75EF7" w:rsidP="007551DD">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E75EF7" w:rsidRPr="00DA4C80" w:rsidRDefault="00E75EF7" w:rsidP="007551DD">
      <w:pPr>
        <w:jc w:val="both"/>
        <w:rPr>
          <w:sz w:val="24"/>
          <w:szCs w:val="24"/>
        </w:rPr>
      </w:pP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E75EF7" w:rsidRPr="00DA4C80" w:rsidRDefault="00E75EF7" w:rsidP="007551DD">
      <w:pPr>
        <w:ind w:left="6835" w:firstLine="708"/>
        <w:jc w:val="both"/>
        <w:rPr>
          <w:i/>
          <w:sz w:val="24"/>
          <w:szCs w:val="24"/>
        </w:rPr>
      </w:pPr>
      <w:r w:rsidRPr="00DA4C80">
        <w:rPr>
          <w:i/>
          <w:sz w:val="24"/>
          <w:szCs w:val="24"/>
        </w:rPr>
        <w:t>(podpis)</w:t>
      </w:r>
    </w:p>
    <w:p w:rsidR="00E75EF7" w:rsidRPr="00DA4C80" w:rsidRDefault="00E75EF7" w:rsidP="007551DD">
      <w:pPr>
        <w:jc w:val="both"/>
        <w:rPr>
          <w:sz w:val="24"/>
          <w:szCs w:val="24"/>
        </w:rPr>
      </w:pPr>
      <w:r>
        <w:rPr>
          <w:sz w:val="24"/>
          <w:szCs w:val="24"/>
        </w:rPr>
        <w:tab/>
      </w:r>
    </w:p>
    <w:p w:rsidR="00E75EF7" w:rsidRPr="00DA4C80" w:rsidRDefault="00E75EF7" w:rsidP="007551DD">
      <w:pPr>
        <w:ind w:left="5664" w:firstLine="708"/>
        <w:jc w:val="both"/>
        <w:rPr>
          <w:i/>
          <w:sz w:val="24"/>
          <w:szCs w:val="24"/>
        </w:rPr>
      </w:pPr>
    </w:p>
    <w:p w:rsidR="00E75EF7" w:rsidRPr="00DA4C80" w:rsidRDefault="00E75EF7" w:rsidP="007551DD">
      <w:pPr>
        <w:shd w:val="clear" w:color="auto" w:fill="BFBFBF"/>
        <w:jc w:val="both"/>
        <w:rPr>
          <w:b/>
          <w:sz w:val="24"/>
          <w:szCs w:val="24"/>
        </w:rPr>
      </w:pPr>
      <w:r w:rsidRPr="00DA4C80">
        <w:rPr>
          <w:b/>
          <w:sz w:val="24"/>
          <w:szCs w:val="24"/>
        </w:rPr>
        <w:t>OŚWIADCZENIE DOTYCZĄCE PODANYCH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Pr="00AF48FB" w:rsidRDefault="00E75EF7" w:rsidP="007551DD">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E75EF7" w:rsidRPr="00AF48FB" w:rsidRDefault="00E75EF7" w:rsidP="007551DD">
      <w:pPr>
        <w:pStyle w:val="Styl"/>
        <w:ind w:right="1"/>
        <w:jc w:val="both"/>
        <w:rPr>
          <w:b/>
          <w:bCs/>
          <w:color w:val="000000"/>
          <w:w w:val="110"/>
          <w:lang w:bidi="he-IL"/>
        </w:rPr>
      </w:pPr>
    </w:p>
    <w:p w:rsidR="00E75EF7" w:rsidRPr="00DA4C80" w:rsidRDefault="00E75EF7" w:rsidP="007551DD">
      <w:pPr>
        <w:rPr>
          <w:b/>
          <w:sz w:val="24"/>
          <w:szCs w:val="24"/>
        </w:rPr>
      </w:pPr>
      <w:r w:rsidRPr="00DA4C80">
        <w:rPr>
          <w:b/>
          <w:sz w:val="24"/>
          <w:szCs w:val="24"/>
        </w:rPr>
        <w:t>Wykonawca:</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E75EF7" w:rsidRPr="00DA4C80" w:rsidRDefault="00E75EF7" w:rsidP="007551DD">
      <w:pPr>
        <w:rPr>
          <w:sz w:val="24"/>
          <w:szCs w:val="24"/>
          <w:u w:val="single"/>
        </w:rPr>
      </w:pPr>
      <w:r w:rsidRPr="00DA4C80">
        <w:rPr>
          <w:sz w:val="24"/>
          <w:szCs w:val="24"/>
          <w:u w:val="single"/>
        </w:rPr>
        <w:t>reprezentowany przez:</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(imię, nazwisko, stanowisko/podstawa do  reprezentacji)</w:t>
      </w:r>
    </w:p>
    <w:p w:rsidR="00E75EF7" w:rsidRPr="00AF48FB" w:rsidRDefault="00E75EF7" w:rsidP="007551DD">
      <w:pPr>
        <w:pStyle w:val="Styl"/>
        <w:ind w:right="1"/>
        <w:jc w:val="both"/>
        <w:rPr>
          <w:b/>
          <w:bCs/>
          <w:color w:val="000000"/>
          <w:w w:val="110"/>
          <w:lang w:bidi="he-IL"/>
        </w:rPr>
      </w:pPr>
    </w:p>
    <w:p w:rsidR="00E75EF7" w:rsidRPr="00AF48FB" w:rsidRDefault="00E75EF7" w:rsidP="007551DD">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E75EF7" w:rsidRPr="007551DD" w:rsidRDefault="00E75EF7" w:rsidP="00E61CB5">
      <w:pPr>
        <w:pStyle w:val="Tekstpodstawowy31"/>
        <w:rPr>
          <w:sz w:val="24"/>
          <w:szCs w:val="24"/>
        </w:rPr>
      </w:pPr>
      <w:r w:rsidRPr="00AF48FB">
        <w:rPr>
          <w:b w:val="0"/>
          <w:bCs w:val="0"/>
          <w:sz w:val="24"/>
          <w:szCs w:val="24"/>
        </w:rPr>
        <w:t xml:space="preserve">złożone do </w:t>
      </w:r>
      <w:r>
        <w:rPr>
          <w:b w:val="0"/>
          <w:bCs w:val="0"/>
          <w:sz w:val="24"/>
          <w:szCs w:val="24"/>
        </w:rPr>
        <w:t xml:space="preserve">przetargu nieograniczonego na </w:t>
      </w:r>
      <w:r w:rsidRPr="00E61CB5">
        <w:rPr>
          <w:sz w:val="24"/>
          <w:szCs w:val="24"/>
        </w:rPr>
        <w:t xml:space="preserve">„Sukcesywna dostawa żywności (pieczywa, produktów dla niemowląt i </w:t>
      </w:r>
      <w:r w:rsidR="006D5B3F">
        <w:rPr>
          <w:sz w:val="24"/>
          <w:szCs w:val="24"/>
        </w:rPr>
        <w:t>produktów spożywczych) do 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p>
    <w:p w:rsidR="00E75EF7" w:rsidRPr="00AF48FB"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E75EF7" w:rsidRPr="00AF48FB" w:rsidRDefault="00E75EF7" w:rsidP="007551DD">
      <w:pPr>
        <w:pStyle w:val="Tekstpodstawowy"/>
        <w:jc w:val="both"/>
        <w:rPr>
          <w:rFonts w:ascii="Times New Roman" w:hAnsi="Times New Roman"/>
          <w:sz w:val="24"/>
          <w:szCs w:val="24"/>
        </w:rPr>
      </w:pPr>
    </w:p>
    <w:p w:rsidR="00E75EF7"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E75EF7" w:rsidRPr="00AF48FB"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E75EF7" w:rsidRPr="00AF48FB" w:rsidRDefault="00E75EF7" w:rsidP="007551DD">
      <w:pPr>
        <w:jc w:val="both"/>
        <w:rPr>
          <w:bCs/>
          <w:color w:val="000000"/>
          <w:w w:val="110"/>
          <w:sz w:val="24"/>
          <w:szCs w:val="24"/>
          <w:lang w:bidi="he-IL"/>
        </w:rPr>
      </w:pPr>
      <w:r w:rsidRPr="00AF48FB">
        <w:rPr>
          <w:bCs/>
          <w:color w:val="000000"/>
          <w:w w:val="110"/>
          <w:sz w:val="24"/>
          <w:szCs w:val="24"/>
          <w:lang w:bidi="he-IL"/>
        </w:rPr>
        <w:t xml:space="preserve"> </w:t>
      </w:r>
    </w:p>
    <w:p w:rsidR="00E75EF7" w:rsidRPr="00AF48FB" w:rsidRDefault="00E75EF7" w:rsidP="007551DD">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proofErr w:type="spellStart"/>
      <w:r>
        <w:rPr>
          <w:w w:val="110"/>
          <w:sz w:val="24"/>
          <w:szCs w:val="24"/>
          <w:lang w:bidi="he-IL"/>
        </w:rPr>
        <w:t>(em</w:t>
      </w:r>
      <w:proofErr w:type="spellEnd"/>
      <w:r>
        <w:rPr>
          <w:w w:val="110"/>
          <w:sz w:val="24"/>
          <w:szCs w:val="24"/>
          <w:lang w:bidi="he-IL"/>
        </w:rPr>
        <w:t>y)</w:t>
      </w:r>
      <w:r w:rsidRPr="00AF48FB">
        <w:rPr>
          <w:w w:val="110"/>
          <w:sz w:val="24"/>
          <w:szCs w:val="24"/>
          <w:lang w:bidi="he-IL"/>
        </w:rPr>
        <w:t>:</w:t>
      </w:r>
    </w:p>
    <w:p w:rsidR="00E75EF7" w:rsidRPr="00AF48FB" w:rsidRDefault="00E75EF7" w:rsidP="007551DD">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E75EF7" w:rsidRPr="00AF48FB" w:rsidRDefault="00E75EF7" w:rsidP="007551DD">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E75EF7" w:rsidRDefault="00E75EF7" w:rsidP="007551DD">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E75EF7" w:rsidRPr="00DF2C35" w:rsidRDefault="00E75EF7" w:rsidP="007551DD">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E75EF7" w:rsidRPr="00AF48FB" w:rsidRDefault="00E75EF7" w:rsidP="007551DD">
      <w:pPr>
        <w:pStyle w:val="Bezodstpw"/>
        <w:jc w:val="both"/>
        <w:rPr>
          <w:w w:val="110"/>
          <w:sz w:val="24"/>
          <w:szCs w:val="24"/>
          <w:lang w:bidi="he-IL"/>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sz w:val="24"/>
          <w:szCs w:val="24"/>
        </w:rPr>
      </w:pPr>
    </w:p>
    <w:p w:rsidR="00E75EF7" w:rsidRDefault="00E75EF7" w:rsidP="007551DD">
      <w:pPr>
        <w:jc w:val="both"/>
        <w:rPr>
          <w:sz w:val="24"/>
          <w:szCs w:val="24"/>
        </w:rPr>
      </w:pPr>
      <w:r w:rsidRPr="00DA4C80">
        <w:rPr>
          <w:sz w:val="24"/>
          <w:szCs w:val="24"/>
        </w:rPr>
        <w:lastRenderedPageBreak/>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AF48FB" w:rsidRDefault="00E75EF7" w:rsidP="007551DD">
      <w:pPr>
        <w:ind w:left="6438" w:firstLine="708"/>
        <w:jc w:val="both"/>
        <w:rPr>
          <w:sz w:val="24"/>
          <w:szCs w:val="24"/>
        </w:rPr>
      </w:pPr>
      <w:r w:rsidRPr="00DA4C80">
        <w:rPr>
          <w:i/>
          <w:sz w:val="24"/>
          <w:szCs w:val="24"/>
        </w:rPr>
        <w:t>(podpis)</w:t>
      </w:r>
    </w:p>
    <w:p w:rsidR="00E75EF7" w:rsidRDefault="00E75EF7"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Pr="00AF48FB" w:rsidRDefault="00540639" w:rsidP="007551DD">
      <w:pPr>
        <w:suppressAutoHyphens w:val="0"/>
        <w:spacing w:after="200"/>
        <w:jc w:val="both"/>
        <w:rPr>
          <w:sz w:val="24"/>
          <w:szCs w:val="24"/>
        </w:rPr>
      </w:pPr>
    </w:p>
    <w:p w:rsidR="00E75EF7" w:rsidRDefault="00E75EF7" w:rsidP="007551DD">
      <w:pPr>
        <w:pStyle w:val="NormalnyWeb"/>
        <w:spacing w:before="0" w:after="120"/>
        <w:jc w:val="right"/>
        <w:rPr>
          <w:b/>
          <w:bCs/>
          <w:spacing w:val="4"/>
          <w:szCs w:val="24"/>
        </w:rPr>
      </w:pPr>
    </w:p>
    <w:p w:rsidR="00E75EF7" w:rsidRPr="00AF48FB" w:rsidRDefault="00E75EF7" w:rsidP="007551DD">
      <w:pPr>
        <w:pStyle w:val="NormalnyWeb"/>
        <w:spacing w:before="0" w:after="120"/>
        <w:jc w:val="right"/>
        <w:rPr>
          <w:spacing w:val="4"/>
          <w:szCs w:val="24"/>
        </w:rPr>
      </w:pPr>
      <w:r>
        <w:rPr>
          <w:b/>
          <w:bCs/>
          <w:spacing w:val="4"/>
          <w:szCs w:val="24"/>
        </w:rPr>
        <w:lastRenderedPageBreak/>
        <w:t>Załącznik Nr 7</w:t>
      </w:r>
      <w:r w:rsidRPr="00AF48FB">
        <w:rPr>
          <w:b/>
          <w:bCs/>
          <w:spacing w:val="4"/>
          <w:szCs w:val="24"/>
        </w:rPr>
        <w:t xml:space="preserve"> do SIWZ</w:t>
      </w:r>
    </w:p>
    <w:p w:rsidR="00E75EF7" w:rsidRPr="0032061E" w:rsidRDefault="00E75EF7" w:rsidP="007551DD">
      <w:pPr>
        <w:rPr>
          <w:b/>
          <w:sz w:val="24"/>
          <w:szCs w:val="24"/>
        </w:rPr>
      </w:pPr>
      <w:r w:rsidRPr="0032061E">
        <w:rPr>
          <w:b/>
          <w:sz w:val="24"/>
          <w:szCs w:val="24"/>
        </w:rPr>
        <w:t>Wykonawca:</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E75EF7" w:rsidRPr="0032061E" w:rsidRDefault="00E75EF7" w:rsidP="007551DD">
      <w:pPr>
        <w:rPr>
          <w:sz w:val="24"/>
          <w:szCs w:val="24"/>
          <w:u w:val="single"/>
        </w:rPr>
      </w:pPr>
      <w:r w:rsidRPr="0032061E">
        <w:rPr>
          <w:sz w:val="24"/>
          <w:szCs w:val="24"/>
          <w:u w:val="single"/>
        </w:rPr>
        <w:t>reprezentowany przez:</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(imię, nazwisko, stanowisko/podstawa do reprezentacji)</w:t>
      </w:r>
    </w:p>
    <w:p w:rsidR="00E75EF7" w:rsidRPr="0032061E" w:rsidRDefault="00E75EF7" w:rsidP="007551DD">
      <w:pPr>
        <w:rPr>
          <w:sz w:val="24"/>
          <w:szCs w:val="24"/>
        </w:rPr>
      </w:pPr>
    </w:p>
    <w:p w:rsidR="00E75EF7" w:rsidRPr="00AF48FB" w:rsidRDefault="00E75EF7" w:rsidP="007551DD">
      <w:pPr>
        <w:pStyle w:val="NormalnyWeb"/>
        <w:spacing w:before="0" w:after="120"/>
        <w:jc w:val="both"/>
        <w:rPr>
          <w:b/>
          <w:bCs/>
          <w:spacing w:val="4"/>
          <w:szCs w:val="24"/>
        </w:rPr>
      </w:pPr>
    </w:p>
    <w:p w:rsidR="00E75EF7" w:rsidRDefault="00E75EF7" w:rsidP="007551DD">
      <w:pPr>
        <w:pStyle w:val="NormalnyWeb"/>
        <w:spacing w:before="0" w:after="120"/>
        <w:jc w:val="both"/>
        <w:rPr>
          <w:b/>
          <w:bCs/>
          <w:spacing w:val="4"/>
          <w:szCs w:val="24"/>
        </w:rPr>
      </w:pPr>
      <w:r w:rsidRPr="00AF48FB">
        <w:rPr>
          <w:b/>
          <w:bCs/>
          <w:spacing w:val="4"/>
          <w:szCs w:val="24"/>
        </w:rPr>
        <w:t>OŚWIADCZENIE DOTYCZACE PRZYNALEŻNOŚCI DO GRUPY KAPITAŁOWEJ</w:t>
      </w:r>
    </w:p>
    <w:p w:rsidR="00E75EF7" w:rsidRPr="00E61CB5" w:rsidRDefault="00E75EF7" w:rsidP="00E61CB5">
      <w:pPr>
        <w:pStyle w:val="Tekstpodstawowy31"/>
        <w:rPr>
          <w:sz w:val="24"/>
          <w:szCs w:val="24"/>
        </w:rPr>
      </w:pPr>
      <w:r w:rsidRPr="00DF2C35">
        <w:rPr>
          <w:b w:val="0"/>
          <w:bCs w:val="0"/>
          <w:sz w:val="24"/>
          <w:szCs w:val="24"/>
        </w:rPr>
        <w:t xml:space="preserve">złożone do przetargu nieograniczonego na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p>
    <w:p w:rsidR="00E75EF7" w:rsidRPr="00E61CB5" w:rsidRDefault="00E75EF7" w:rsidP="00E61CB5">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sidRPr="00E61CB5">
        <w:rPr>
          <w:spacing w:val="4"/>
          <w:sz w:val="24"/>
          <w:szCs w:val="24"/>
        </w:rPr>
        <w:t xml:space="preserve"> </w:t>
      </w:r>
      <w:r w:rsidRPr="00E61CB5">
        <w:rPr>
          <w:sz w:val="24"/>
          <w:szCs w:val="24"/>
        </w:rPr>
        <w:t>„Sukcesywna dostawa żywności (pieczywa, produktów dla niemow</w:t>
      </w:r>
      <w:r w:rsidR="006D5B3F">
        <w:rPr>
          <w:sz w:val="24"/>
          <w:szCs w:val="24"/>
        </w:rPr>
        <w:t>ląt i produktów spożywczych) do 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r w:rsidRPr="00E61CB5">
        <w:rPr>
          <w:i/>
          <w:sz w:val="24"/>
          <w:szCs w:val="24"/>
        </w:rPr>
        <w:t xml:space="preserve"> </w:t>
      </w:r>
      <w:r w:rsidRPr="00E61CB5">
        <w:rPr>
          <w:b w:val="0"/>
          <w:bCs w:val="0"/>
          <w:sz w:val="24"/>
          <w:szCs w:val="24"/>
        </w:rPr>
        <w:t xml:space="preserve">na mocy z </w:t>
      </w:r>
      <w:r w:rsidRPr="00E61CB5">
        <w:rPr>
          <w:b w:val="0"/>
          <w:bCs w:val="0"/>
          <w:i/>
          <w:sz w:val="24"/>
          <w:szCs w:val="24"/>
          <w:u w:val="single"/>
        </w:rPr>
        <w:t xml:space="preserve">art. 24 ust. 1 </w:t>
      </w:r>
      <w:proofErr w:type="spellStart"/>
      <w:r w:rsidRPr="00E61CB5">
        <w:rPr>
          <w:b w:val="0"/>
          <w:bCs w:val="0"/>
          <w:i/>
          <w:sz w:val="24"/>
          <w:szCs w:val="24"/>
          <w:u w:val="single"/>
        </w:rPr>
        <w:t>pkt</w:t>
      </w:r>
      <w:proofErr w:type="spellEnd"/>
      <w:r w:rsidRPr="00E61CB5">
        <w:rPr>
          <w:b w:val="0"/>
          <w:bCs w:val="0"/>
          <w:i/>
          <w:sz w:val="24"/>
          <w:szCs w:val="24"/>
          <w:u w:val="single"/>
        </w:rPr>
        <w:t xml:space="preserve"> 23</w:t>
      </w:r>
      <w:r w:rsidRPr="00E61CB5">
        <w:rPr>
          <w:b w:val="0"/>
          <w:bCs w:val="0"/>
          <w:i/>
          <w:sz w:val="24"/>
          <w:szCs w:val="24"/>
        </w:rPr>
        <w:t xml:space="preserve"> ustawy </w:t>
      </w:r>
      <w:proofErr w:type="spellStart"/>
      <w:r w:rsidRPr="00E61CB5">
        <w:rPr>
          <w:b w:val="0"/>
          <w:bCs w:val="0"/>
          <w:i/>
          <w:sz w:val="24"/>
          <w:szCs w:val="24"/>
        </w:rPr>
        <w:t>pzp</w:t>
      </w:r>
      <w:proofErr w:type="spellEnd"/>
      <w:r w:rsidRPr="00E61CB5">
        <w:rPr>
          <w:b w:val="0"/>
          <w:bCs w:val="0"/>
          <w:i/>
          <w:sz w:val="24"/>
          <w:szCs w:val="24"/>
        </w:rPr>
        <w:t xml:space="preserve"> z dnia 29 stycznia 2004 -Prawo zamówień publicznych</w:t>
      </w:r>
      <w:r w:rsidRPr="00E61CB5">
        <w:rPr>
          <w:b w:val="0"/>
          <w:bCs w:val="0"/>
          <w:sz w:val="24"/>
          <w:szCs w:val="24"/>
        </w:rPr>
        <w:t xml:space="preserve"> w imieniu reprezentowanej przeze mnie firmy: </w:t>
      </w:r>
    </w:p>
    <w:p w:rsidR="00E75EF7" w:rsidRDefault="00E75EF7" w:rsidP="007551DD">
      <w:pPr>
        <w:rPr>
          <w:sz w:val="24"/>
          <w:szCs w:val="24"/>
        </w:rPr>
      </w:pPr>
      <w:r w:rsidRPr="00AF48FB">
        <w:rPr>
          <w:sz w:val="24"/>
          <w:szCs w:val="24"/>
        </w:rPr>
        <w:t>(Nazwa Wykonawcy, siedziba)</w:t>
      </w:r>
    </w:p>
    <w:p w:rsidR="00E75EF7" w:rsidRPr="00AF48FB" w:rsidRDefault="00E75EF7" w:rsidP="007551DD">
      <w:pPr>
        <w:rPr>
          <w:bCs/>
          <w:spacing w:val="4"/>
          <w:sz w:val="24"/>
          <w:szCs w:val="24"/>
        </w:rPr>
      </w:pPr>
      <w:r w:rsidRPr="00AF48FB">
        <w:rPr>
          <w:sz w:val="24"/>
          <w:szCs w:val="24"/>
        </w:rPr>
        <w:t>................................................................................................................................................................................................................................................................................................................................</w:t>
      </w:r>
    </w:p>
    <w:p w:rsidR="00E75EF7" w:rsidRPr="00AF48FB" w:rsidRDefault="00E75EF7" w:rsidP="007551DD">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E75EF7" w:rsidRPr="00AF48FB" w:rsidRDefault="00E75EF7" w:rsidP="007551DD">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E75EF7" w:rsidRPr="00AF48FB" w:rsidRDefault="00E75EF7" w:rsidP="007551DD">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E75EF7" w:rsidRPr="00AF48FB" w:rsidRDefault="00E75EF7" w:rsidP="007551DD">
      <w:pPr>
        <w:pStyle w:val="NormalnyWeb"/>
        <w:spacing w:before="0" w:after="0"/>
        <w:jc w:val="both"/>
        <w:rPr>
          <w:b/>
          <w:bCs/>
          <w:spacing w:val="4"/>
          <w:szCs w:val="24"/>
        </w:rPr>
      </w:pPr>
    </w:p>
    <w:p w:rsidR="00E75EF7" w:rsidRPr="00AF48FB" w:rsidRDefault="00E75EF7" w:rsidP="007551DD">
      <w:pPr>
        <w:pStyle w:val="NormalnyWeb"/>
        <w:spacing w:before="0" w:after="0"/>
        <w:jc w:val="both"/>
        <w:rPr>
          <w:b/>
          <w:bCs/>
          <w:spacing w:val="4"/>
          <w:szCs w:val="24"/>
        </w:rPr>
      </w:pPr>
    </w:p>
    <w:p w:rsidR="00E75EF7" w:rsidRPr="00AF48FB" w:rsidRDefault="00E75EF7" w:rsidP="007551DD">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E75EF7" w:rsidRPr="00AF48FB" w:rsidRDefault="00E75EF7" w:rsidP="007551DD">
      <w:pPr>
        <w:pStyle w:val="NormalnyWeb"/>
        <w:spacing w:before="0" w:after="120"/>
        <w:jc w:val="both"/>
        <w:rPr>
          <w:b/>
          <w:bCs/>
          <w:spacing w:val="4"/>
          <w:szCs w:val="24"/>
        </w:rPr>
      </w:pPr>
    </w:p>
    <w:p w:rsidR="00E75EF7" w:rsidRPr="00AF48FB" w:rsidRDefault="00E75EF7" w:rsidP="007551DD">
      <w:pPr>
        <w:pStyle w:val="NormalnyWeb"/>
        <w:spacing w:before="0" w:after="120"/>
        <w:jc w:val="both"/>
        <w:rPr>
          <w:b/>
          <w:bCs/>
          <w:i/>
          <w:spacing w:val="4"/>
          <w:szCs w:val="24"/>
          <w:u w:val="single"/>
        </w:rPr>
      </w:pPr>
      <w:r w:rsidRPr="00AF48FB">
        <w:rPr>
          <w:b/>
          <w:bCs/>
          <w:i/>
          <w:spacing w:val="4"/>
          <w:szCs w:val="24"/>
          <w:u w:val="single"/>
        </w:rPr>
        <w:t>*niewłaściwe skreślić</w:t>
      </w:r>
    </w:p>
    <w:p w:rsidR="00E75EF7" w:rsidRPr="00AF48FB" w:rsidRDefault="00E75EF7" w:rsidP="007551DD">
      <w:pPr>
        <w:jc w:val="both"/>
        <w:rPr>
          <w:sz w:val="24"/>
          <w:szCs w:val="24"/>
        </w:rPr>
      </w:pPr>
    </w:p>
    <w:p w:rsidR="00E75EF7" w:rsidRPr="00AF48FB" w:rsidRDefault="00E75EF7" w:rsidP="007551DD">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E75EF7" w:rsidRPr="0032061E" w:rsidRDefault="00E75EF7" w:rsidP="007551DD">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E75EF7" w:rsidRPr="0032061E" w:rsidRDefault="00E75EF7" w:rsidP="007551DD">
      <w:pPr>
        <w:suppressAutoHyphens w:val="0"/>
        <w:spacing w:after="200"/>
        <w:jc w:val="both"/>
        <w:rPr>
          <w:i/>
          <w:sz w:val="24"/>
          <w:szCs w:val="24"/>
        </w:rPr>
      </w:pPr>
    </w:p>
    <w:p w:rsidR="00E75EF7" w:rsidRPr="0032061E" w:rsidRDefault="00E75EF7" w:rsidP="007551DD">
      <w:pPr>
        <w:jc w:val="both"/>
        <w:rPr>
          <w:sz w:val="24"/>
          <w:szCs w:val="24"/>
        </w:rPr>
      </w:pPr>
      <w:r w:rsidRPr="0032061E">
        <w:rPr>
          <w:sz w:val="24"/>
          <w:szCs w:val="24"/>
        </w:rPr>
        <w:lastRenderedPageBreak/>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Default="00E75EF7"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Pr="0032061E" w:rsidRDefault="00540639" w:rsidP="007551DD">
      <w:pPr>
        <w:tabs>
          <w:tab w:val="left" w:pos="5670"/>
          <w:tab w:val="left" w:pos="6500"/>
        </w:tabs>
        <w:jc w:val="both"/>
        <w:rPr>
          <w:sz w:val="24"/>
          <w:szCs w:val="24"/>
        </w:rPr>
      </w:pPr>
    </w:p>
    <w:p w:rsidR="00E75EF7" w:rsidRPr="00AF48FB" w:rsidRDefault="00E75EF7" w:rsidP="007551DD">
      <w:pPr>
        <w:pStyle w:val="NormalnyWeb"/>
        <w:spacing w:before="0" w:after="120"/>
        <w:jc w:val="right"/>
        <w:rPr>
          <w:spacing w:val="4"/>
          <w:szCs w:val="24"/>
        </w:rPr>
      </w:pPr>
      <w:r>
        <w:rPr>
          <w:b/>
          <w:bCs/>
          <w:spacing w:val="4"/>
          <w:szCs w:val="24"/>
        </w:rPr>
        <w:lastRenderedPageBreak/>
        <w:t>Załącznik Nr 8</w:t>
      </w:r>
      <w:r w:rsidRPr="00AF48FB">
        <w:rPr>
          <w:b/>
          <w:bCs/>
          <w:spacing w:val="4"/>
          <w:szCs w:val="24"/>
        </w:rPr>
        <w:t xml:space="preserve"> do SIWZ</w:t>
      </w:r>
    </w:p>
    <w:p w:rsidR="00E75EF7" w:rsidRDefault="00E75EF7" w:rsidP="007551DD">
      <w:pPr>
        <w:rPr>
          <w:rFonts w:ascii="Arial" w:hAnsi="Arial" w:cs="Arial"/>
          <w:b/>
        </w:rPr>
      </w:pPr>
    </w:p>
    <w:p w:rsidR="00E75EF7" w:rsidRPr="0032061E" w:rsidRDefault="00E75EF7" w:rsidP="007551DD">
      <w:pPr>
        <w:rPr>
          <w:b/>
          <w:sz w:val="24"/>
          <w:szCs w:val="24"/>
        </w:rPr>
      </w:pPr>
      <w:r w:rsidRPr="0032061E">
        <w:rPr>
          <w:b/>
          <w:sz w:val="24"/>
          <w:szCs w:val="24"/>
        </w:rPr>
        <w:t>Wykonawca:</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E75EF7" w:rsidRPr="0032061E" w:rsidRDefault="00E75EF7" w:rsidP="007551DD">
      <w:pPr>
        <w:rPr>
          <w:sz w:val="24"/>
          <w:szCs w:val="24"/>
          <w:u w:val="single"/>
        </w:rPr>
      </w:pPr>
      <w:r w:rsidRPr="0032061E">
        <w:rPr>
          <w:sz w:val="24"/>
          <w:szCs w:val="24"/>
          <w:u w:val="single"/>
        </w:rPr>
        <w:t>reprezentowany przez:</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(imię, nazwisko, stanowisko/podstawa do reprezentacji)</w:t>
      </w:r>
    </w:p>
    <w:p w:rsidR="00E75EF7" w:rsidRPr="0032061E" w:rsidRDefault="00E75EF7" w:rsidP="007551DD">
      <w:pPr>
        <w:rPr>
          <w:sz w:val="24"/>
          <w:szCs w:val="24"/>
        </w:rPr>
      </w:pPr>
    </w:p>
    <w:p w:rsidR="00E75EF7" w:rsidRPr="0032061E" w:rsidRDefault="00E75EF7" w:rsidP="007551DD">
      <w:pPr>
        <w:rPr>
          <w:sz w:val="24"/>
          <w:szCs w:val="24"/>
        </w:rPr>
      </w:pPr>
    </w:p>
    <w:p w:rsidR="00E75EF7" w:rsidRPr="0032061E" w:rsidRDefault="00E75EF7" w:rsidP="007551DD">
      <w:pPr>
        <w:spacing w:after="120"/>
        <w:jc w:val="center"/>
        <w:rPr>
          <w:b/>
          <w:sz w:val="24"/>
          <w:szCs w:val="24"/>
          <w:u w:val="single"/>
        </w:rPr>
      </w:pPr>
      <w:r w:rsidRPr="0032061E">
        <w:rPr>
          <w:b/>
          <w:sz w:val="24"/>
          <w:szCs w:val="24"/>
          <w:u w:val="single"/>
        </w:rPr>
        <w:t xml:space="preserve">Oświadczenie wykonawcy </w:t>
      </w:r>
    </w:p>
    <w:p w:rsidR="00E75EF7" w:rsidRPr="0032061E" w:rsidRDefault="00E75EF7" w:rsidP="007551DD">
      <w:pPr>
        <w:jc w:val="center"/>
        <w:rPr>
          <w:b/>
          <w:sz w:val="24"/>
          <w:szCs w:val="24"/>
        </w:rPr>
      </w:pPr>
      <w:r w:rsidRPr="0032061E">
        <w:rPr>
          <w:b/>
          <w:sz w:val="24"/>
          <w:szCs w:val="24"/>
        </w:rPr>
        <w:t xml:space="preserve">składane na podstawie art. 25a ust. 1 ustawy z dnia 29 stycznia 2004 r. </w:t>
      </w:r>
    </w:p>
    <w:p w:rsidR="00E75EF7" w:rsidRPr="0032061E" w:rsidRDefault="00E75EF7" w:rsidP="007551DD">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E75EF7" w:rsidRPr="0032061E" w:rsidRDefault="00E75EF7" w:rsidP="007551DD">
      <w:pPr>
        <w:spacing w:before="120"/>
        <w:jc w:val="center"/>
        <w:rPr>
          <w:b/>
          <w:sz w:val="24"/>
          <w:szCs w:val="24"/>
          <w:u w:val="single"/>
        </w:rPr>
      </w:pPr>
      <w:r w:rsidRPr="0032061E">
        <w:rPr>
          <w:b/>
          <w:sz w:val="24"/>
          <w:szCs w:val="24"/>
          <w:u w:val="single"/>
        </w:rPr>
        <w:t>DOTYCZĄCE PRZESŁANEK WYKLUCZENIA Z POSTĘPOWANIA</w:t>
      </w:r>
    </w:p>
    <w:p w:rsidR="00E75EF7" w:rsidRPr="0032061E" w:rsidRDefault="00E75EF7" w:rsidP="007551DD">
      <w:pPr>
        <w:jc w:val="both"/>
        <w:rPr>
          <w:sz w:val="24"/>
          <w:szCs w:val="24"/>
        </w:rPr>
      </w:pPr>
    </w:p>
    <w:p w:rsidR="00E75EF7" w:rsidRPr="0032061E" w:rsidRDefault="00E75EF7" w:rsidP="007551DD">
      <w:pPr>
        <w:jc w:val="both"/>
        <w:rPr>
          <w:sz w:val="24"/>
          <w:szCs w:val="24"/>
        </w:rPr>
      </w:pPr>
    </w:p>
    <w:p w:rsidR="00E75EF7" w:rsidRPr="007551DD" w:rsidRDefault="00E75EF7" w:rsidP="00E61CB5">
      <w:pPr>
        <w:pStyle w:val="Tekstpodstawowy31"/>
      </w:pPr>
      <w:r w:rsidRPr="007551DD">
        <w:rPr>
          <w:b w:val="0"/>
          <w:sz w:val="24"/>
          <w:szCs w:val="24"/>
        </w:rPr>
        <w:t xml:space="preserve">Na potrzeby postępowania o udzielenie zamówienia publicznego </w:t>
      </w:r>
      <w:r w:rsidRPr="007551DD">
        <w:rPr>
          <w:b w:val="0"/>
          <w:sz w:val="24"/>
          <w:szCs w:val="24"/>
        </w:rPr>
        <w:br/>
        <w:t xml:space="preserve">pn.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 </w:t>
      </w:r>
      <w:r w:rsidR="00540639">
        <w:rPr>
          <w:sz w:val="24"/>
          <w:szCs w:val="24"/>
        </w:rPr>
        <w:t xml:space="preserve">tj. do Żłobka nr 2 przy ul. Zelwerowicza 2 w Lublinie </w:t>
      </w:r>
      <w:r w:rsidRPr="00E61CB5">
        <w:rPr>
          <w:sz w:val="24"/>
          <w:szCs w:val="24"/>
        </w:rPr>
        <w:t>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Żłobków w Lublinie nr</w:t>
      </w:r>
      <w:r>
        <w:rPr>
          <w:b w:val="0"/>
          <w:sz w:val="24"/>
          <w:szCs w:val="24"/>
        </w:rPr>
        <w:t xml:space="preserve"> sprawy MZŻ.253-</w:t>
      </w:r>
      <w:r w:rsidR="000C2248">
        <w:rPr>
          <w:b w:val="0"/>
          <w:sz w:val="24"/>
          <w:szCs w:val="24"/>
        </w:rPr>
        <w:t>25</w:t>
      </w:r>
      <w:r w:rsidRPr="007551DD">
        <w:rPr>
          <w:b w:val="0"/>
          <w:sz w:val="24"/>
          <w:szCs w:val="24"/>
        </w:rPr>
        <w:t>/19 oświadczam, co następuj</w:t>
      </w:r>
      <w:r w:rsidRPr="00E61CB5">
        <w:rPr>
          <w:b w:val="0"/>
          <w:bCs w:val="0"/>
          <w:sz w:val="24"/>
          <w:szCs w:val="24"/>
        </w:rPr>
        <w:t>e:</w:t>
      </w:r>
    </w:p>
    <w:p w:rsidR="00E75EF7" w:rsidRPr="0032061E" w:rsidRDefault="00E75EF7" w:rsidP="007551DD">
      <w:pPr>
        <w:jc w:val="both"/>
        <w:rPr>
          <w:sz w:val="24"/>
          <w:szCs w:val="24"/>
        </w:rPr>
      </w:pPr>
    </w:p>
    <w:p w:rsidR="00E75EF7" w:rsidRPr="0032061E" w:rsidRDefault="00E75EF7" w:rsidP="007551DD">
      <w:pPr>
        <w:shd w:val="clear" w:color="auto" w:fill="BFBFBF"/>
        <w:rPr>
          <w:b/>
          <w:sz w:val="24"/>
          <w:szCs w:val="24"/>
        </w:rPr>
      </w:pPr>
      <w:r w:rsidRPr="0032061E">
        <w:rPr>
          <w:b/>
          <w:sz w:val="24"/>
          <w:szCs w:val="24"/>
        </w:rPr>
        <w:t>OŚWIADCZENIA DOTYCZĄCE WYKONAWCY:</w:t>
      </w:r>
    </w:p>
    <w:p w:rsidR="00E75EF7" w:rsidRPr="0032061E" w:rsidRDefault="00E75EF7" w:rsidP="007551DD">
      <w:pPr>
        <w:pStyle w:val="Akapitzlist"/>
        <w:jc w:val="both"/>
        <w:rPr>
          <w:sz w:val="24"/>
          <w:szCs w:val="24"/>
        </w:rPr>
      </w:pPr>
    </w:p>
    <w:p w:rsidR="00E75EF7" w:rsidRDefault="00E75EF7" w:rsidP="007551DD">
      <w:pPr>
        <w:pStyle w:val="Akapitzlist"/>
        <w:numPr>
          <w:ilvl w:val="0"/>
          <w:numId w:val="4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E75EF7" w:rsidRPr="0032061E" w:rsidRDefault="00E75EF7" w:rsidP="007551DD">
      <w:pPr>
        <w:pStyle w:val="Akapitzlist"/>
        <w:numPr>
          <w:ilvl w:val="0"/>
          <w:numId w:val="4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E75EF7" w:rsidRPr="0032061E" w:rsidRDefault="00E75EF7" w:rsidP="007551DD">
      <w:pPr>
        <w:jc w:val="both"/>
        <w:rPr>
          <w:i/>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ind w:left="5664" w:firstLine="708"/>
        <w:jc w:val="both"/>
        <w:rPr>
          <w:i/>
          <w:sz w:val="24"/>
          <w:szCs w:val="24"/>
        </w:rPr>
      </w:pPr>
    </w:p>
    <w:p w:rsidR="00E75EF7" w:rsidRDefault="00E75EF7" w:rsidP="007551DD">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w:t>
      </w:r>
      <w:r w:rsidRPr="0032061E">
        <w:rPr>
          <w:sz w:val="24"/>
          <w:szCs w:val="24"/>
        </w:rPr>
        <w:lastRenderedPageBreak/>
        <w:t xml:space="preserve">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E75EF7" w:rsidRPr="0032061E" w:rsidRDefault="00E75EF7" w:rsidP="00E61CB5">
      <w:pPr>
        <w:jc w:val="both"/>
        <w:rPr>
          <w:sz w:val="24"/>
          <w:szCs w:val="24"/>
        </w:rPr>
      </w:pPr>
      <w:r w:rsidRPr="0032061E">
        <w:rPr>
          <w:sz w:val="24"/>
          <w:szCs w:val="24"/>
        </w:rPr>
        <w:t>…………………………………………………………………………………………..……………</w:t>
      </w: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E75EF7" w:rsidRPr="0032061E" w:rsidRDefault="00E75EF7" w:rsidP="007551DD">
      <w:pPr>
        <w:ind w:left="6438" w:firstLine="311"/>
        <w:jc w:val="both"/>
        <w:rPr>
          <w:i/>
          <w:sz w:val="24"/>
          <w:szCs w:val="24"/>
        </w:rPr>
      </w:pPr>
      <w:r w:rsidRPr="0032061E">
        <w:rPr>
          <w:i/>
          <w:sz w:val="24"/>
          <w:szCs w:val="24"/>
        </w:rPr>
        <w:t>(podpis)</w:t>
      </w:r>
    </w:p>
    <w:p w:rsidR="00E75EF7" w:rsidRPr="0032061E" w:rsidRDefault="00E75EF7" w:rsidP="007551DD">
      <w:pPr>
        <w:jc w:val="both"/>
        <w:rPr>
          <w:i/>
          <w:sz w:val="24"/>
          <w:szCs w:val="24"/>
        </w:rPr>
      </w:pPr>
    </w:p>
    <w:p w:rsidR="00E75EF7" w:rsidRPr="0032061E" w:rsidRDefault="00E75EF7" w:rsidP="007551DD">
      <w:pPr>
        <w:shd w:val="clear" w:color="auto" w:fill="BFBFBF"/>
        <w:jc w:val="both"/>
        <w:rPr>
          <w:b/>
          <w:sz w:val="24"/>
          <w:szCs w:val="24"/>
        </w:rPr>
      </w:pPr>
      <w:r w:rsidRPr="0032061E">
        <w:rPr>
          <w:b/>
          <w:sz w:val="24"/>
          <w:szCs w:val="24"/>
        </w:rPr>
        <w:t>OŚWIADCZENIE DOTYCZĄCE PODMIOTU, NA KTÓREGO ZASOBY POWOŁUJE SIĘ WYKONAWCA:</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jc w:val="both"/>
        <w:rPr>
          <w:b/>
          <w:sz w:val="24"/>
          <w:szCs w:val="24"/>
        </w:rPr>
      </w:pPr>
    </w:p>
    <w:p w:rsidR="00E75EF7" w:rsidRPr="0032061E" w:rsidRDefault="00E75EF7" w:rsidP="007551DD">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shd w:val="clear" w:color="auto" w:fill="BFBFBF"/>
        <w:jc w:val="both"/>
        <w:rPr>
          <w:b/>
          <w:sz w:val="24"/>
          <w:szCs w:val="24"/>
        </w:rPr>
      </w:pPr>
      <w:r w:rsidRPr="0032061E">
        <w:rPr>
          <w:b/>
          <w:sz w:val="24"/>
          <w:szCs w:val="24"/>
        </w:rPr>
        <w:t>OŚWIADCZENIE DOTYCZĄCE PODANYCH INFORMACJI:</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E75EF7" w:rsidRPr="0032061E" w:rsidRDefault="00E75EF7" w:rsidP="007551DD">
      <w:pPr>
        <w:jc w:val="both"/>
        <w:rPr>
          <w:sz w:val="24"/>
          <w:szCs w:val="24"/>
        </w:rPr>
      </w:pP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AF48FB" w:rsidRDefault="00E75EF7" w:rsidP="00540639">
      <w:pPr>
        <w:ind w:left="6041" w:firstLine="708"/>
        <w:jc w:val="both"/>
        <w:rPr>
          <w:sz w:val="24"/>
          <w:szCs w:val="24"/>
        </w:rPr>
      </w:pPr>
      <w:r w:rsidRPr="0032061E">
        <w:rPr>
          <w:i/>
          <w:sz w:val="24"/>
          <w:szCs w:val="24"/>
        </w:rPr>
        <w:t>(podpis)</w:t>
      </w:r>
    </w:p>
    <w:sectPr w:rsidR="00E75EF7" w:rsidRPr="00AF48FB"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29706" w15:done="0"/>
  <w15:commentEx w15:paraId="77C880A4" w15:done="0"/>
  <w15:commentEx w15:paraId="4D2208D7" w15:done="0"/>
  <w15:commentEx w15:paraId="65E166FD" w15:done="0"/>
  <w15:commentEx w15:paraId="73FE4D6D" w15:done="0"/>
  <w15:commentEx w15:paraId="7058F9E8" w15:done="0"/>
  <w15:commentEx w15:paraId="731FDDA4" w15:done="0"/>
  <w15:commentEx w15:paraId="2CD7868C" w15:done="0"/>
  <w15:commentEx w15:paraId="6E1B6725" w15:done="0"/>
  <w15:commentEx w15:paraId="0B1BE7CD" w15:done="0"/>
  <w15:commentEx w15:paraId="6BE253D3" w15:done="0"/>
  <w15:commentEx w15:paraId="4045760B" w15:done="0"/>
  <w15:commentEx w15:paraId="61F69FB0" w15:done="0"/>
  <w15:commentEx w15:paraId="5ABDF956" w15:done="0"/>
  <w15:commentEx w15:paraId="2CE808EB" w15:done="0"/>
  <w15:commentEx w15:paraId="1712285E" w15:done="0"/>
  <w15:commentEx w15:paraId="3ABD06BD" w15:done="0"/>
  <w15:commentEx w15:paraId="38F0B657" w15:done="0"/>
  <w15:commentEx w15:paraId="0DB4C075" w15:done="0"/>
  <w15:commentEx w15:paraId="1E029C8B" w15:done="0"/>
  <w15:commentEx w15:paraId="1C744294" w15:done="0"/>
  <w15:commentEx w15:paraId="2EA60486" w15:done="0"/>
  <w15:commentEx w15:paraId="3B5EF003" w15:done="0"/>
  <w15:commentEx w15:paraId="6C7FE2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4C5" w:rsidRDefault="00DC04C5" w:rsidP="00B750C4">
      <w:r>
        <w:separator/>
      </w:r>
    </w:p>
  </w:endnote>
  <w:endnote w:type="continuationSeparator" w:id="0">
    <w:p w:rsidR="00DC04C5" w:rsidRDefault="00DC04C5"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43" w:rsidRDefault="007B7C43">
    <w:pPr>
      <w:pStyle w:val="Stopka"/>
      <w:jc w:val="center"/>
      <w:rPr>
        <w:b/>
      </w:rPr>
    </w:pPr>
    <w:r>
      <w:t xml:space="preserve">Strona </w:t>
    </w:r>
    <w:r>
      <w:rPr>
        <w:b/>
      </w:rPr>
      <w:fldChar w:fldCharType="begin"/>
    </w:r>
    <w:r>
      <w:rPr>
        <w:b/>
      </w:rPr>
      <w:instrText>PAGE</w:instrText>
    </w:r>
    <w:r>
      <w:rPr>
        <w:b/>
      </w:rPr>
      <w:fldChar w:fldCharType="separate"/>
    </w:r>
    <w:r w:rsidR="00BA5409">
      <w:rPr>
        <w:b/>
        <w:noProof/>
      </w:rPr>
      <w:t>36</w:t>
    </w:r>
    <w:r>
      <w:rPr>
        <w:b/>
      </w:rPr>
      <w:fldChar w:fldCharType="end"/>
    </w:r>
    <w:r>
      <w:t xml:space="preserve"> z </w:t>
    </w:r>
    <w:r>
      <w:rPr>
        <w:b/>
      </w:rPr>
      <w:fldChar w:fldCharType="begin"/>
    </w:r>
    <w:r>
      <w:rPr>
        <w:b/>
      </w:rPr>
      <w:instrText>NUMPAGES</w:instrText>
    </w:r>
    <w:r>
      <w:rPr>
        <w:b/>
      </w:rPr>
      <w:fldChar w:fldCharType="separate"/>
    </w:r>
    <w:r w:rsidR="00BA5409">
      <w:rPr>
        <w:b/>
        <w:noProof/>
      </w:rPr>
      <w:t>74</w:t>
    </w:r>
    <w:r>
      <w:rPr>
        <w:b/>
      </w:rPr>
      <w:fldChar w:fldCharType="end"/>
    </w:r>
  </w:p>
  <w:p w:rsidR="007B7C43" w:rsidRDefault="007B7C43" w:rsidP="00C00248">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7B7C43" w:rsidRDefault="007B7C43" w:rsidP="00C00248">
    <w:pPr>
      <w:pStyle w:val="Stopka"/>
      <w:jc w:val="center"/>
    </w:pPr>
  </w:p>
  <w:p w:rsidR="007B7C43" w:rsidRDefault="007B7C43">
    <w:pPr>
      <w:pStyle w:val="Stopka"/>
      <w:jc w:val="center"/>
    </w:pPr>
  </w:p>
  <w:p w:rsidR="007B7C43" w:rsidRDefault="007B7C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4C5" w:rsidRDefault="00DC04C5" w:rsidP="00B750C4">
      <w:r>
        <w:separator/>
      </w:r>
    </w:p>
  </w:footnote>
  <w:footnote w:type="continuationSeparator" w:id="0">
    <w:p w:rsidR="00DC04C5" w:rsidRDefault="00DC04C5"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43" w:rsidRDefault="007B7C43" w:rsidP="00C00248">
    <w:pPr>
      <w:ind w:right="-993"/>
    </w:pPr>
    <w:r>
      <w:rPr>
        <w:noProof/>
        <w:lang w:eastAsia="pl-PL"/>
      </w:rPr>
      <w:t xml:space="preserve">       </w:t>
    </w:r>
    <w:r>
      <w:rPr>
        <w:noProof/>
        <w:lang w:eastAsia="pl-PL"/>
      </w:rPr>
      <w:drawing>
        <wp:inline distT="0" distB="0" distL="0" distR="0">
          <wp:extent cx="1043940" cy="539115"/>
          <wp:effectExtent l="19050" t="0" r="3810" b="0"/>
          <wp:docPr id="9"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fundusze europejskie program regionalny logo"/>
                  <pic:cNvPicPr>
                    <a:picLocks noChangeAspect="1" noChangeArrowheads="1"/>
                  </pic:cNvPicPr>
                </pic:nvPicPr>
                <pic:blipFill>
                  <a:blip r:embed="rId1"/>
                  <a:srcRect/>
                  <a:stretch>
                    <a:fillRect/>
                  </a:stretch>
                </pic:blipFill>
                <pic:spPr bwMode="auto">
                  <a:xfrm>
                    <a:off x="0" y="0"/>
                    <a:ext cx="1043940" cy="539115"/>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1303655" cy="546100"/>
          <wp:effectExtent l="19050" t="0" r="0" b="0"/>
          <wp:docPr id="10" name="Obraz 4" descr="Znalezione obrazy dla zapytania lubelskie smakuj ży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ubelskie smakuj życie logo"/>
                  <pic:cNvPicPr>
                    <a:picLocks noChangeAspect="1" noChangeArrowheads="1"/>
                  </pic:cNvPicPr>
                </pic:nvPicPr>
                <pic:blipFill>
                  <a:blip r:embed="rId2"/>
                  <a:srcRect/>
                  <a:stretch>
                    <a:fillRect/>
                  </a:stretch>
                </pic:blipFill>
                <pic:spPr bwMode="auto">
                  <a:xfrm>
                    <a:off x="0" y="0"/>
                    <a:ext cx="1303655" cy="54610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767205" cy="621030"/>
          <wp:effectExtent l="19050" t="0" r="444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767205" cy="621030"/>
                  </a:xfrm>
                  <a:prstGeom prst="rect">
                    <a:avLst/>
                  </a:prstGeom>
                  <a:noFill/>
                  <a:ln w="9525">
                    <a:noFill/>
                    <a:miter lim="800000"/>
                    <a:headEnd/>
                    <a:tailEnd/>
                  </a:ln>
                </pic:spPr>
              </pic:pic>
            </a:graphicData>
          </a:graphic>
        </wp:inline>
      </w:drawing>
    </w:r>
  </w:p>
  <w:p w:rsidR="007B7C43" w:rsidRPr="00910C8A" w:rsidRDefault="007B7C43" w:rsidP="00C00248">
    <w:pPr>
      <w:pStyle w:val="Nagwek"/>
    </w:pPr>
    <w:r>
      <w:t>Numer sprawy MZŻ.253-25/19</w:t>
    </w:r>
  </w:p>
  <w:p w:rsidR="007B7C43" w:rsidRDefault="007B7C43">
    <w:pPr>
      <w:pStyle w:val="Nagwek"/>
    </w:pPr>
  </w:p>
  <w:p w:rsidR="007B7C43" w:rsidRDefault="007B7C4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1">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E5E716C"/>
    <w:multiLevelType w:val="hybridMultilevel"/>
    <w:tmpl w:val="9CDACB50"/>
    <w:lvl w:ilvl="0" w:tplc="89806080">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3">
    <w:nsid w:val="146D42FC"/>
    <w:multiLevelType w:val="hybridMultilevel"/>
    <w:tmpl w:val="E11ED2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18D9046D"/>
    <w:multiLevelType w:val="multilevel"/>
    <w:tmpl w:val="D77060E0"/>
    <w:lvl w:ilvl="0">
      <w:start w:val="5"/>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13E7508"/>
    <w:multiLevelType w:val="hybridMultilevel"/>
    <w:tmpl w:val="C040D972"/>
    <w:lvl w:ilvl="0" w:tplc="0415000F">
      <w:start w:val="1"/>
      <w:numFmt w:val="decimal"/>
      <w:lvlText w:val="%1."/>
      <w:lvlJc w:val="left"/>
      <w:pPr>
        <w:ind w:left="3479" w:hanging="360"/>
      </w:pPr>
      <w:rPr>
        <w:rFonts w:cs="Times New Roman"/>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07F319A"/>
    <w:multiLevelType w:val="hybridMultilevel"/>
    <w:tmpl w:val="4E5218F6"/>
    <w:lvl w:ilvl="0" w:tplc="12C44A3C">
      <w:start w:val="1"/>
      <w:numFmt w:val="lowerLetter"/>
      <w:lvlText w:val="%1)"/>
      <w:lvlJc w:val="left"/>
      <w:pPr>
        <w:ind w:left="1635" w:hanging="360"/>
      </w:pPr>
      <w:rPr>
        <w:rFonts w:cs="Times New Roman" w:hint="default"/>
      </w:rPr>
    </w:lvl>
    <w:lvl w:ilvl="1" w:tplc="04150019">
      <w:start w:val="1"/>
      <w:numFmt w:val="lowerLetter"/>
      <w:lvlText w:val="%2."/>
      <w:lvlJc w:val="left"/>
      <w:pPr>
        <w:ind w:left="2355" w:hanging="360"/>
      </w:pPr>
      <w:rPr>
        <w:rFonts w:cs="Times New Roman"/>
      </w:rPr>
    </w:lvl>
    <w:lvl w:ilvl="2" w:tplc="0415001B">
      <w:start w:val="1"/>
      <w:numFmt w:val="lowerRoman"/>
      <w:lvlText w:val="%3."/>
      <w:lvlJc w:val="right"/>
      <w:pPr>
        <w:ind w:left="3075" w:hanging="180"/>
      </w:pPr>
      <w:rPr>
        <w:rFonts w:cs="Times New Roman"/>
      </w:rPr>
    </w:lvl>
    <w:lvl w:ilvl="3" w:tplc="0415000F">
      <w:start w:val="1"/>
      <w:numFmt w:val="decimal"/>
      <w:lvlText w:val="%4."/>
      <w:lvlJc w:val="left"/>
      <w:pPr>
        <w:ind w:left="3795" w:hanging="360"/>
      </w:pPr>
      <w:rPr>
        <w:rFonts w:cs="Times New Roman"/>
      </w:rPr>
    </w:lvl>
    <w:lvl w:ilvl="4" w:tplc="04150019">
      <w:start w:val="1"/>
      <w:numFmt w:val="lowerLetter"/>
      <w:lvlText w:val="%5."/>
      <w:lvlJc w:val="left"/>
      <w:pPr>
        <w:ind w:left="4515" w:hanging="360"/>
      </w:pPr>
      <w:rPr>
        <w:rFonts w:cs="Times New Roman"/>
      </w:rPr>
    </w:lvl>
    <w:lvl w:ilvl="5" w:tplc="0415001B">
      <w:start w:val="1"/>
      <w:numFmt w:val="lowerRoman"/>
      <w:lvlText w:val="%6."/>
      <w:lvlJc w:val="right"/>
      <w:pPr>
        <w:ind w:left="5235" w:hanging="180"/>
      </w:pPr>
      <w:rPr>
        <w:rFonts w:cs="Times New Roman"/>
      </w:rPr>
    </w:lvl>
    <w:lvl w:ilvl="6" w:tplc="0415000F">
      <w:start w:val="1"/>
      <w:numFmt w:val="decimal"/>
      <w:lvlText w:val="%7."/>
      <w:lvlJc w:val="left"/>
      <w:pPr>
        <w:ind w:left="5955" w:hanging="360"/>
      </w:pPr>
      <w:rPr>
        <w:rFonts w:cs="Times New Roman"/>
      </w:rPr>
    </w:lvl>
    <w:lvl w:ilvl="7" w:tplc="04150019">
      <w:start w:val="1"/>
      <w:numFmt w:val="lowerLetter"/>
      <w:lvlText w:val="%8."/>
      <w:lvlJc w:val="left"/>
      <w:pPr>
        <w:ind w:left="6675" w:hanging="360"/>
      </w:pPr>
      <w:rPr>
        <w:rFonts w:cs="Times New Roman"/>
      </w:rPr>
    </w:lvl>
    <w:lvl w:ilvl="8" w:tplc="0415001B">
      <w:start w:val="1"/>
      <w:numFmt w:val="lowerRoman"/>
      <w:lvlText w:val="%9."/>
      <w:lvlJc w:val="right"/>
      <w:pPr>
        <w:ind w:left="7395" w:hanging="180"/>
      </w:pPr>
      <w:rPr>
        <w:rFonts w:cs="Times New Roman"/>
      </w:rPr>
    </w:lvl>
  </w:abstractNum>
  <w:abstractNum w:abstractNumId="20">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720255"/>
    <w:multiLevelType w:val="multilevel"/>
    <w:tmpl w:val="29DC39C4"/>
    <w:lvl w:ilvl="0">
      <w:start w:val="6"/>
      <w:numFmt w:val="decimal"/>
      <w:lvlText w:val="%1."/>
      <w:lvlJc w:val="left"/>
      <w:pPr>
        <w:ind w:left="360" w:hanging="360"/>
      </w:pPr>
      <w:rPr>
        <w:rFonts w:cs="Times New Roman" w:hint="default"/>
      </w:rPr>
    </w:lvl>
    <w:lvl w:ilvl="1">
      <w:start w:val="9"/>
      <w:numFmt w:val="decimal"/>
      <w:lvlText w:val="%1.%2."/>
      <w:lvlJc w:val="left"/>
      <w:pPr>
        <w:ind w:left="786" w:hanging="36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4">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5">
    <w:nsid w:val="387A53A5"/>
    <w:multiLevelType w:val="hybridMultilevel"/>
    <w:tmpl w:val="5B60E4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A795512"/>
    <w:multiLevelType w:val="multilevel"/>
    <w:tmpl w:val="253855DE"/>
    <w:lvl w:ilvl="0">
      <w:start w:val="5"/>
      <w:numFmt w:val="decimal"/>
      <w:lvlText w:val="%1"/>
      <w:lvlJc w:val="left"/>
      <w:pPr>
        <w:ind w:left="660" w:hanging="660"/>
      </w:pPr>
      <w:rPr>
        <w:rFonts w:cs="Times New Roman" w:hint="default"/>
        <w:b/>
      </w:rPr>
    </w:lvl>
    <w:lvl w:ilvl="1">
      <w:start w:val="1"/>
      <w:numFmt w:val="decimal"/>
      <w:lvlText w:val="%1.%2"/>
      <w:lvlJc w:val="left"/>
      <w:pPr>
        <w:ind w:left="1180" w:hanging="660"/>
      </w:pPr>
      <w:rPr>
        <w:rFonts w:cs="Times New Roman" w:hint="default"/>
        <w:b/>
      </w:rPr>
    </w:lvl>
    <w:lvl w:ilvl="2">
      <w:start w:val="1"/>
      <w:numFmt w:val="decimal"/>
      <w:lvlText w:val="%1.%2.%3"/>
      <w:lvlJc w:val="left"/>
      <w:pPr>
        <w:ind w:left="1760" w:hanging="720"/>
      </w:pPr>
      <w:rPr>
        <w:rFonts w:cs="Times New Roman" w:hint="default"/>
        <w:b/>
      </w:rPr>
    </w:lvl>
    <w:lvl w:ilvl="3">
      <w:start w:val="3"/>
      <w:numFmt w:val="decimal"/>
      <w:lvlText w:val="%1.%2.%3.%4"/>
      <w:lvlJc w:val="left"/>
      <w:pPr>
        <w:ind w:left="2280" w:hanging="720"/>
      </w:pPr>
      <w:rPr>
        <w:rFonts w:cs="Times New Roman" w:hint="default"/>
        <w:b/>
      </w:rPr>
    </w:lvl>
    <w:lvl w:ilvl="4">
      <w:start w:val="1"/>
      <w:numFmt w:val="decimal"/>
      <w:lvlText w:val="%1.%2.%3.%4.%5"/>
      <w:lvlJc w:val="left"/>
      <w:pPr>
        <w:ind w:left="3160" w:hanging="1080"/>
      </w:pPr>
      <w:rPr>
        <w:rFonts w:cs="Times New Roman" w:hint="default"/>
        <w:b/>
      </w:rPr>
    </w:lvl>
    <w:lvl w:ilvl="5">
      <w:start w:val="1"/>
      <w:numFmt w:val="decimal"/>
      <w:lvlText w:val="%1.%2.%3.%4.%5.%6"/>
      <w:lvlJc w:val="left"/>
      <w:pPr>
        <w:ind w:left="3680" w:hanging="1080"/>
      </w:pPr>
      <w:rPr>
        <w:rFonts w:cs="Times New Roman" w:hint="default"/>
        <w:b/>
      </w:rPr>
    </w:lvl>
    <w:lvl w:ilvl="6">
      <w:start w:val="1"/>
      <w:numFmt w:val="decimal"/>
      <w:lvlText w:val="%1.%2.%3.%4.%5.%6.%7"/>
      <w:lvlJc w:val="left"/>
      <w:pPr>
        <w:ind w:left="4560" w:hanging="1440"/>
      </w:pPr>
      <w:rPr>
        <w:rFonts w:cs="Times New Roman" w:hint="default"/>
        <w:b/>
      </w:rPr>
    </w:lvl>
    <w:lvl w:ilvl="7">
      <w:start w:val="1"/>
      <w:numFmt w:val="decimal"/>
      <w:lvlText w:val="%1.%2.%3.%4.%5.%6.%7.%8"/>
      <w:lvlJc w:val="left"/>
      <w:pPr>
        <w:ind w:left="5080" w:hanging="1440"/>
      </w:pPr>
      <w:rPr>
        <w:rFonts w:cs="Times New Roman" w:hint="default"/>
        <w:b/>
      </w:rPr>
    </w:lvl>
    <w:lvl w:ilvl="8">
      <w:start w:val="1"/>
      <w:numFmt w:val="decimal"/>
      <w:lvlText w:val="%1.%2.%3.%4.%5.%6.%7.%8.%9"/>
      <w:lvlJc w:val="left"/>
      <w:pPr>
        <w:ind w:left="5960" w:hanging="1800"/>
      </w:pPr>
      <w:rPr>
        <w:rFonts w:cs="Times New Roman" w:hint="default"/>
        <w:b/>
      </w:rPr>
    </w:lvl>
  </w:abstractNum>
  <w:abstractNum w:abstractNumId="30">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7291384"/>
    <w:multiLevelType w:val="multilevel"/>
    <w:tmpl w:val="C7E8A1E8"/>
    <w:lvl w:ilvl="0">
      <w:start w:val="6"/>
      <w:numFmt w:val="decimal"/>
      <w:lvlText w:val="%1."/>
      <w:lvlJc w:val="left"/>
      <w:pPr>
        <w:ind w:left="622" w:hanging="480"/>
      </w:pPr>
      <w:rPr>
        <w:rFonts w:cs="Times New Roman" w:hint="default"/>
      </w:rPr>
    </w:lvl>
    <w:lvl w:ilvl="1">
      <w:start w:val="10"/>
      <w:numFmt w:val="decimal"/>
      <w:lvlText w:val="%1.%2."/>
      <w:lvlJc w:val="left"/>
      <w:pPr>
        <w:ind w:left="1048" w:hanging="480"/>
      </w:pPr>
      <w:rPr>
        <w:rFonts w:cs="Times New Roman" w:hint="default"/>
      </w:rPr>
    </w:lvl>
    <w:lvl w:ilvl="2">
      <w:start w:val="1"/>
      <w:numFmt w:val="upperRoman"/>
      <w:lvlText w:val="%1.%2.%3."/>
      <w:lvlJc w:val="left"/>
      <w:pPr>
        <w:ind w:left="2074" w:hanging="1080"/>
      </w:pPr>
      <w:rPr>
        <w:rFonts w:cs="Times New Roman" w:hint="default"/>
      </w:rPr>
    </w:lvl>
    <w:lvl w:ilvl="3">
      <w:start w:val="1"/>
      <w:numFmt w:val="decimal"/>
      <w:lvlText w:val="%1.%2.%3.%4."/>
      <w:lvlJc w:val="left"/>
      <w:pPr>
        <w:ind w:left="2140" w:hanging="720"/>
      </w:pPr>
      <w:rPr>
        <w:rFonts w:cs="Times New Roman" w:hint="default"/>
      </w:rPr>
    </w:lvl>
    <w:lvl w:ilvl="4">
      <w:start w:val="1"/>
      <w:numFmt w:val="decimal"/>
      <w:lvlText w:val="%1.%2.%3.%4.%5."/>
      <w:lvlJc w:val="left"/>
      <w:pPr>
        <w:ind w:left="2926" w:hanging="1080"/>
      </w:pPr>
      <w:rPr>
        <w:rFonts w:cs="Times New Roman" w:hint="default"/>
      </w:rPr>
    </w:lvl>
    <w:lvl w:ilvl="5">
      <w:start w:val="1"/>
      <w:numFmt w:val="decimal"/>
      <w:lvlText w:val="%1.%2.%3.%4.%5.%6."/>
      <w:lvlJc w:val="left"/>
      <w:pPr>
        <w:ind w:left="3352" w:hanging="1080"/>
      </w:pPr>
      <w:rPr>
        <w:rFonts w:cs="Times New Roman" w:hint="default"/>
      </w:rPr>
    </w:lvl>
    <w:lvl w:ilvl="6">
      <w:start w:val="1"/>
      <w:numFmt w:val="decimal"/>
      <w:lvlText w:val="%1.%2.%3.%4.%5.%6.%7."/>
      <w:lvlJc w:val="left"/>
      <w:pPr>
        <w:ind w:left="4138" w:hanging="1440"/>
      </w:pPr>
      <w:rPr>
        <w:rFonts w:cs="Times New Roman" w:hint="default"/>
      </w:rPr>
    </w:lvl>
    <w:lvl w:ilvl="7">
      <w:start w:val="1"/>
      <w:numFmt w:val="decimal"/>
      <w:lvlText w:val="%1.%2.%3.%4.%5.%6.%7.%8."/>
      <w:lvlJc w:val="left"/>
      <w:pPr>
        <w:ind w:left="4564" w:hanging="1440"/>
      </w:pPr>
      <w:rPr>
        <w:rFonts w:cs="Times New Roman" w:hint="default"/>
      </w:rPr>
    </w:lvl>
    <w:lvl w:ilvl="8">
      <w:start w:val="1"/>
      <w:numFmt w:val="decimal"/>
      <w:lvlText w:val="%1.%2.%3.%4.%5.%6.%7.%8.%9."/>
      <w:lvlJc w:val="left"/>
      <w:pPr>
        <w:ind w:left="5350" w:hanging="1800"/>
      </w:pPr>
      <w:rPr>
        <w:rFonts w:cs="Times New Roman" w:hint="default"/>
      </w:rPr>
    </w:lvl>
  </w:abstractNum>
  <w:abstractNum w:abstractNumId="34">
    <w:nsid w:val="5B5D42F1"/>
    <w:multiLevelType w:val="hybridMultilevel"/>
    <w:tmpl w:val="6792AF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C8234C5"/>
    <w:multiLevelType w:val="hybridMultilevel"/>
    <w:tmpl w:val="9E5CD830"/>
    <w:lvl w:ilvl="0" w:tplc="0C321ABA">
      <w:start w:val="1"/>
      <w:numFmt w:val="lowerLetter"/>
      <w:lvlText w:val="%1)"/>
      <w:lvlJc w:val="left"/>
      <w:pPr>
        <w:ind w:left="765" w:hanging="4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D2529AE"/>
    <w:multiLevelType w:val="hybridMultilevel"/>
    <w:tmpl w:val="7768363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EBB0254"/>
    <w:multiLevelType w:val="multilevel"/>
    <w:tmpl w:val="14DEE744"/>
    <w:lvl w:ilvl="0">
      <w:start w:val="6"/>
      <w:numFmt w:val="decimal"/>
      <w:lvlText w:val="%1."/>
      <w:lvlJc w:val="left"/>
      <w:pPr>
        <w:ind w:left="480" w:hanging="480"/>
      </w:pPr>
      <w:rPr>
        <w:rFonts w:cs="Times New Roman" w:hint="default"/>
      </w:rPr>
    </w:lvl>
    <w:lvl w:ilvl="1">
      <w:start w:val="11"/>
      <w:numFmt w:val="decimal"/>
      <w:lvlText w:val="%1.%2."/>
      <w:lvlJc w:val="left"/>
      <w:pPr>
        <w:ind w:left="906" w:hanging="48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9">
    <w:nsid w:val="64794F34"/>
    <w:multiLevelType w:val="multilevel"/>
    <w:tmpl w:val="94366FF4"/>
    <w:lvl w:ilvl="0">
      <w:start w:val="6"/>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AAD2BC2"/>
    <w:multiLevelType w:val="hybridMultilevel"/>
    <w:tmpl w:val="D1A8A9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AD125EE"/>
    <w:multiLevelType w:val="hybridMultilevel"/>
    <w:tmpl w:val="B7805D14"/>
    <w:lvl w:ilvl="0" w:tplc="04150017">
      <w:start w:val="1"/>
      <w:numFmt w:val="lowerLetter"/>
      <w:lvlText w:val="%1)"/>
      <w:lvlJc w:val="left"/>
      <w:pPr>
        <w:ind w:left="1429"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44">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5F3445D"/>
    <w:multiLevelType w:val="multilevel"/>
    <w:tmpl w:val="722A584E"/>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2"/>
  </w:num>
  <w:num w:numId="2">
    <w:abstractNumId w:val="24"/>
  </w:num>
  <w:num w:numId="3">
    <w:abstractNumId w:val="0"/>
  </w:num>
  <w:num w:numId="4">
    <w:abstractNumId w:val="28"/>
  </w:num>
  <w:num w:numId="5">
    <w:abstractNumId w:val="41"/>
  </w:num>
  <w:num w:numId="6">
    <w:abstractNumId w:val="1"/>
  </w:num>
  <w:num w:numId="7">
    <w:abstractNumId w:val="27"/>
  </w:num>
  <w:num w:numId="8">
    <w:abstractNumId w:val="17"/>
  </w:num>
  <w:num w:numId="9">
    <w:abstractNumId w:val="2"/>
  </w:num>
  <w:num w:numId="10">
    <w:abstractNumId w:val="4"/>
  </w:num>
  <w:num w:numId="11">
    <w:abstractNumId w:val="21"/>
  </w:num>
  <w:num w:numId="12">
    <w:abstractNumId w:val="46"/>
  </w:num>
  <w:num w:numId="13">
    <w:abstractNumId w:val="31"/>
  </w:num>
  <w:num w:numId="14">
    <w:abstractNumId w:val="44"/>
  </w:num>
  <w:num w:numId="15">
    <w:abstractNumId w:val="9"/>
  </w:num>
  <w:num w:numId="16">
    <w:abstractNumId w:val="30"/>
  </w:num>
  <w:num w:numId="17">
    <w:abstractNumId w:val="47"/>
  </w:num>
  <w:num w:numId="18">
    <w:abstractNumId w:val="20"/>
  </w:num>
  <w:num w:numId="19">
    <w:abstractNumId w:val="40"/>
  </w:num>
  <w:num w:numId="20">
    <w:abstractNumId w:val="43"/>
  </w:num>
  <w:num w:numId="21">
    <w:abstractNumId w:val="42"/>
  </w:num>
  <w:num w:numId="22">
    <w:abstractNumId w:val="19"/>
  </w:num>
  <w:num w:numId="23">
    <w:abstractNumId w:val="26"/>
  </w:num>
  <w:num w:numId="24">
    <w:abstractNumId w:val="14"/>
  </w:num>
  <w:num w:numId="25">
    <w:abstractNumId w:val="36"/>
  </w:num>
  <w:num w:numId="26">
    <w:abstractNumId w:val="25"/>
  </w:num>
  <w:num w:numId="27">
    <w:abstractNumId w:val="13"/>
  </w:num>
  <w:num w:numId="28">
    <w:abstractNumId w:val="29"/>
  </w:num>
  <w:num w:numId="29">
    <w:abstractNumId w:val="10"/>
  </w:num>
  <w:num w:numId="30">
    <w:abstractNumId w:val="12"/>
  </w:num>
  <w:num w:numId="31">
    <w:abstractNumId w:val="23"/>
  </w:num>
  <w:num w:numId="32">
    <w:abstractNumId w:val="38"/>
  </w:num>
  <w:num w:numId="33">
    <w:abstractNumId w:val="39"/>
  </w:num>
  <w:num w:numId="34">
    <w:abstractNumId w:val="33"/>
  </w:num>
  <w:num w:numId="35">
    <w:abstractNumId w:val="11"/>
  </w:num>
  <w:num w:numId="36">
    <w:abstractNumId w:val="37"/>
  </w:num>
  <w:num w:numId="37">
    <w:abstractNumId w:val="16"/>
  </w:num>
  <w:num w:numId="38">
    <w:abstractNumId w:val="7"/>
  </w:num>
  <w:num w:numId="39">
    <w:abstractNumId w:val="22"/>
  </w:num>
  <w:num w:numId="40">
    <w:abstractNumId w:val="18"/>
  </w:num>
  <w:num w:numId="41">
    <w:abstractNumId w:val="35"/>
  </w:num>
  <w:num w:numId="42">
    <w:abstractNumId w:val="15"/>
  </w:num>
  <w:num w:numId="43">
    <w:abstractNumId w:val="45"/>
  </w:num>
  <w:num w:numId="44">
    <w:abstractNumId w:val="34"/>
  </w:num>
  <w:num w:numId="4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2F5"/>
    <w:rsid w:val="000223B7"/>
    <w:rsid w:val="000237FF"/>
    <w:rsid w:val="00023CD9"/>
    <w:rsid w:val="00024BE9"/>
    <w:rsid w:val="000258A4"/>
    <w:rsid w:val="0002728A"/>
    <w:rsid w:val="000278C0"/>
    <w:rsid w:val="00027A5A"/>
    <w:rsid w:val="000301EC"/>
    <w:rsid w:val="00030E83"/>
    <w:rsid w:val="000317D6"/>
    <w:rsid w:val="000344CD"/>
    <w:rsid w:val="00034678"/>
    <w:rsid w:val="00034E33"/>
    <w:rsid w:val="000367BF"/>
    <w:rsid w:val="000375B3"/>
    <w:rsid w:val="00042270"/>
    <w:rsid w:val="00044848"/>
    <w:rsid w:val="000450A3"/>
    <w:rsid w:val="00051266"/>
    <w:rsid w:val="00051831"/>
    <w:rsid w:val="00052978"/>
    <w:rsid w:val="00055245"/>
    <w:rsid w:val="00056D60"/>
    <w:rsid w:val="00057370"/>
    <w:rsid w:val="000574B7"/>
    <w:rsid w:val="000610B0"/>
    <w:rsid w:val="00061AD3"/>
    <w:rsid w:val="00062ED2"/>
    <w:rsid w:val="000636D3"/>
    <w:rsid w:val="00063BA5"/>
    <w:rsid w:val="00064CB9"/>
    <w:rsid w:val="00064D32"/>
    <w:rsid w:val="00065583"/>
    <w:rsid w:val="00071024"/>
    <w:rsid w:val="00071C7B"/>
    <w:rsid w:val="00074A43"/>
    <w:rsid w:val="00076509"/>
    <w:rsid w:val="00076A0B"/>
    <w:rsid w:val="00076A9D"/>
    <w:rsid w:val="00080080"/>
    <w:rsid w:val="000835E8"/>
    <w:rsid w:val="000848C1"/>
    <w:rsid w:val="00085272"/>
    <w:rsid w:val="00086025"/>
    <w:rsid w:val="00090994"/>
    <w:rsid w:val="0009116E"/>
    <w:rsid w:val="00095A84"/>
    <w:rsid w:val="00095B76"/>
    <w:rsid w:val="00097D0D"/>
    <w:rsid w:val="00097D3D"/>
    <w:rsid w:val="00097E55"/>
    <w:rsid w:val="000A12D6"/>
    <w:rsid w:val="000A2BF3"/>
    <w:rsid w:val="000A305B"/>
    <w:rsid w:val="000A4B01"/>
    <w:rsid w:val="000A5A4D"/>
    <w:rsid w:val="000A68BE"/>
    <w:rsid w:val="000A6E9E"/>
    <w:rsid w:val="000B0172"/>
    <w:rsid w:val="000B10DA"/>
    <w:rsid w:val="000B415E"/>
    <w:rsid w:val="000B5B59"/>
    <w:rsid w:val="000C2248"/>
    <w:rsid w:val="000C2CE1"/>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1A31"/>
    <w:rsid w:val="000F3CCD"/>
    <w:rsid w:val="000F73D6"/>
    <w:rsid w:val="000F7692"/>
    <w:rsid w:val="00100063"/>
    <w:rsid w:val="001008CA"/>
    <w:rsid w:val="00101648"/>
    <w:rsid w:val="00101E95"/>
    <w:rsid w:val="0010231E"/>
    <w:rsid w:val="001027F7"/>
    <w:rsid w:val="001034ED"/>
    <w:rsid w:val="001043B3"/>
    <w:rsid w:val="001061ED"/>
    <w:rsid w:val="00106273"/>
    <w:rsid w:val="001075C5"/>
    <w:rsid w:val="0011034F"/>
    <w:rsid w:val="00110A2C"/>
    <w:rsid w:val="00112888"/>
    <w:rsid w:val="00115751"/>
    <w:rsid w:val="00116358"/>
    <w:rsid w:val="00124603"/>
    <w:rsid w:val="001257F9"/>
    <w:rsid w:val="00125BF3"/>
    <w:rsid w:val="00125F8C"/>
    <w:rsid w:val="001310AF"/>
    <w:rsid w:val="0013197B"/>
    <w:rsid w:val="00132A5D"/>
    <w:rsid w:val="00133569"/>
    <w:rsid w:val="001345E3"/>
    <w:rsid w:val="0013497F"/>
    <w:rsid w:val="00134B86"/>
    <w:rsid w:val="00137470"/>
    <w:rsid w:val="00140425"/>
    <w:rsid w:val="00140A59"/>
    <w:rsid w:val="00142D28"/>
    <w:rsid w:val="00143D21"/>
    <w:rsid w:val="001442E5"/>
    <w:rsid w:val="0014532D"/>
    <w:rsid w:val="00145913"/>
    <w:rsid w:val="00146407"/>
    <w:rsid w:val="00146AC6"/>
    <w:rsid w:val="001474E9"/>
    <w:rsid w:val="00156444"/>
    <w:rsid w:val="00160163"/>
    <w:rsid w:val="001633B6"/>
    <w:rsid w:val="00171EFB"/>
    <w:rsid w:val="0017204B"/>
    <w:rsid w:val="00173A92"/>
    <w:rsid w:val="00173EC2"/>
    <w:rsid w:val="0017413F"/>
    <w:rsid w:val="001743E1"/>
    <w:rsid w:val="00176DDA"/>
    <w:rsid w:val="00181C45"/>
    <w:rsid w:val="0018269C"/>
    <w:rsid w:val="00182A9E"/>
    <w:rsid w:val="00183EB9"/>
    <w:rsid w:val="00184740"/>
    <w:rsid w:val="00186F62"/>
    <w:rsid w:val="00190111"/>
    <w:rsid w:val="001916FA"/>
    <w:rsid w:val="0019198E"/>
    <w:rsid w:val="00193013"/>
    <w:rsid w:val="001938D2"/>
    <w:rsid w:val="00195330"/>
    <w:rsid w:val="001A16AD"/>
    <w:rsid w:val="001A1AEA"/>
    <w:rsid w:val="001A2676"/>
    <w:rsid w:val="001A456D"/>
    <w:rsid w:val="001A78CA"/>
    <w:rsid w:val="001B09AF"/>
    <w:rsid w:val="001B2D8F"/>
    <w:rsid w:val="001B3AE2"/>
    <w:rsid w:val="001B4482"/>
    <w:rsid w:val="001B5BD5"/>
    <w:rsid w:val="001B5FC1"/>
    <w:rsid w:val="001B6CEC"/>
    <w:rsid w:val="001C0210"/>
    <w:rsid w:val="001C0AB1"/>
    <w:rsid w:val="001C1099"/>
    <w:rsid w:val="001C35B1"/>
    <w:rsid w:val="001C4A19"/>
    <w:rsid w:val="001C6FDD"/>
    <w:rsid w:val="001C7C6C"/>
    <w:rsid w:val="001C7ED5"/>
    <w:rsid w:val="001D2833"/>
    <w:rsid w:val="001D38A1"/>
    <w:rsid w:val="001D3B75"/>
    <w:rsid w:val="001D6E27"/>
    <w:rsid w:val="001D72A4"/>
    <w:rsid w:val="001E2085"/>
    <w:rsid w:val="001E258B"/>
    <w:rsid w:val="001E2F88"/>
    <w:rsid w:val="001E3650"/>
    <w:rsid w:val="001E3B30"/>
    <w:rsid w:val="001E4C16"/>
    <w:rsid w:val="001E7980"/>
    <w:rsid w:val="001F02A5"/>
    <w:rsid w:val="001F035A"/>
    <w:rsid w:val="001F09EA"/>
    <w:rsid w:val="001F3AF0"/>
    <w:rsid w:val="001F51D8"/>
    <w:rsid w:val="001F5686"/>
    <w:rsid w:val="0020143D"/>
    <w:rsid w:val="00205C30"/>
    <w:rsid w:val="00207307"/>
    <w:rsid w:val="00207C24"/>
    <w:rsid w:val="002100F0"/>
    <w:rsid w:val="00212839"/>
    <w:rsid w:val="00215337"/>
    <w:rsid w:val="002175A5"/>
    <w:rsid w:val="00222A26"/>
    <w:rsid w:val="0022332E"/>
    <w:rsid w:val="002242C2"/>
    <w:rsid w:val="002254DE"/>
    <w:rsid w:val="002266C7"/>
    <w:rsid w:val="00226B7F"/>
    <w:rsid w:val="00226F88"/>
    <w:rsid w:val="00227CA9"/>
    <w:rsid w:val="00230D84"/>
    <w:rsid w:val="00230E73"/>
    <w:rsid w:val="00231208"/>
    <w:rsid w:val="002319CD"/>
    <w:rsid w:val="00234352"/>
    <w:rsid w:val="0023651B"/>
    <w:rsid w:val="00243E9F"/>
    <w:rsid w:val="002468F7"/>
    <w:rsid w:val="002510D0"/>
    <w:rsid w:val="002540D4"/>
    <w:rsid w:val="00254136"/>
    <w:rsid w:val="002563F0"/>
    <w:rsid w:val="002578E7"/>
    <w:rsid w:val="00260236"/>
    <w:rsid w:val="002613A0"/>
    <w:rsid w:val="00264865"/>
    <w:rsid w:val="00267B44"/>
    <w:rsid w:val="00267ECB"/>
    <w:rsid w:val="00271F1B"/>
    <w:rsid w:val="00274275"/>
    <w:rsid w:val="00277A91"/>
    <w:rsid w:val="00277ADE"/>
    <w:rsid w:val="00281A9B"/>
    <w:rsid w:val="002825C8"/>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2FA8"/>
    <w:rsid w:val="002B3333"/>
    <w:rsid w:val="002B7A99"/>
    <w:rsid w:val="002B7F3A"/>
    <w:rsid w:val="002C143C"/>
    <w:rsid w:val="002C2A03"/>
    <w:rsid w:val="002C3F51"/>
    <w:rsid w:val="002C6F3B"/>
    <w:rsid w:val="002D2400"/>
    <w:rsid w:val="002D25AE"/>
    <w:rsid w:val="002D277D"/>
    <w:rsid w:val="002D3E49"/>
    <w:rsid w:val="002D58D2"/>
    <w:rsid w:val="002D5E55"/>
    <w:rsid w:val="002E08D8"/>
    <w:rsid w:val="002E2A52"/>
    <w:rsid w:val="002E3DCA"/>
    <w:rsid w:val="002E499B"/>
    <w:rsid w:val="002E501F"/>
    <w:rsid w:val="002E6138"/>
    <w:rsid w:val="002E65C1"/>
    <w:rsid w:val="002F0BFE"/>
    <w:rsid w:val="002F3886"/>
    <w:rsid w:val="002F474D"/>
    <w:rsid w:val="002F4C1E"/>
    <w:rsid w:val="002F5965"/>
    <w:rsid w:val="00301451"/>
    <w:rsid w:val="003014C7"/>
    <w:rsid w:val="0030388C"/>
    <w:rsid w:val="003062A2"/>
    <w:rsid w:val="00307272"/>
    <w:rsid w:val="00307507"/>
    <w:rsid w:val="00307FBF"/>
    <w:rsid w:val="00314C4D"/>
    <w:rsid w:val="00315826"/>
    <w:rsid w:val="003159A7"/>
    <w:rsid w:val="00316AAE"/>
    <w:rsid w:val="0032061E"/>
    <w:rsid w:val="00320CAD"/>
    <w:rsid w:val="003213A8"/>
    <w:rsid w:val="00322408"/>
    <w:rsid w:val="00322685"/>
    <w:rsid w:val="00322CFA"/>
    <w:rsid w:val="003319F3"/>
    <w:rsid w:val="0033391A"/>
    <w:rsid w:val="00334C12"/>
    <w:rsid w:val="00335874"/>
    <w:rsid w:val="00335926"/>
    <w:rsid w:val="003372C5"/>
    <w:rsid w:val="003403DD"/>
    <w:rsid w:val="003412B3"/>
    <w:rsid w:val="003421D0"/>
    <w:rsid w:val="0034268C"/>
    <w:rsid w:val="00342CD8"/>
    <w:rsid w:val="003462C8"/>
    <w:rsid w:val="0034739B"/>
    <w:rsid w:val="00350E1C"/>
    <w:rsid w:val="00351585"/>
    <w:rsid w:val="00352432"/>
    <w:rsid w:val="003527F8"/>
    <w:rsid w:val="0035360B"/>
    <w:rsid w:val="00361E73"/>
    <w:rsid w:val="00364C88"/>
    <w:rsid w:val="003661FC"/>
    <w:rsid w:val="00370819"/>
    <w:rsid w:val="00373CF2"/>
    <w:rsid w:val="00375563"/>
    <w:rsid w:val="00376448"/>
    <w:rsid w:val="003770A1"/>
    <w:rsid w:val="00380313"/>
    <w:rsid w:val="00380A51"/>
    <w:rsid w:val="00380C45"/>
    <w:rsid w:val="0038120B"/>
    <w:rsid w:val="00381DD3"/>
    <w:rsid w:val="00385BA4"/>
    <w:rsid w:val="00385DB7"/>
    <w:rsid w:val="00390C48"/>
    <w:rsid w:val="00392C0A"/>
    <w:rsid w:val="00392D3A"/>
    <w:rsid w:val="003947C4"/>
    <w:rsid w:val="00395963"/>
    <w:rsid w:val="00395E1D"/>
    <w:rsid w:val="00397541"/>
    <w:rsid w:val="003A0E86"/>
    <w:rsid w:val="003A16AB"/>
    <w:rsid w:val="003A3941"/>
    <w:rsid w:val="003A4D57"/>
    <w:rsid w:val="003A5C22"/>
    <w:rsid w:val="003B1A63"/>
    <w:rsid w:val="003B2487"/>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F09F6"/>
    <w:rsid w:val="003F1D24"/>
    <w:rsid w:val="003F78DB"/>
    <w:rsid w:val="003F7FD4"/>
    <w:rsid w:val="0040318B"/>
    <w:rsid w:val="004055B8"/>
    <w:rsid w:val="0041126E"/>
    <w:rsid w:val="0041277B"/>
    <w:rsid w:val="00412D49"/>
    <w:rsid w:val="00413EC3"/>
    <w:rsid w:val="00414485"/>
    <w:rsid w:val="004168BA"/>
    <w:rsid w:val="00416D09"/>
    <w:rsid w:val="00420711"/>
    <w:rsid w:val="00420E91"/>
    <w:rsid w:val="0042155B"/>
    <w:rsid w:val="00421A6B"/>
    <w:rsid w:val="004318ED"/>
    <w:rsid w:val="00432279"/>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61967"/>
    <w:rsid w:val="0046307D"/>
    <w:rsid w:val="00463647"/>
    <w:rsid w:val="0046602A"/>
    <w:rsid w:val="004704E2"/>
    <w:rsid w:val="00473DD2"/>
    <w:rsid w:val="00475194"/>
    <w:rsid w:val="00476807"/>
    <w:rsid w:val="00480419"/>
    <w:rsid w:val="00482D1A"/>
    <w:rsid w:val="0048408D"/>
    <w:rsid w:val="0048535D"/>
    <w:rsid w:val="004865A1"/>
    <w:rsid w:val="00486FD3"/>
    <w:rsid w:val="00487089"/>
    <w:rsid w:val="00487321"/>
    <w:rsid w:val="004902C6"/>
    <w:rsid w:val="00490350"/>
    <w:rsid w:val="00491318"/>
    <w:rsid w:val="00492581"/>
    <w:rsid w:val="00496938"/>
    <w:rsid w:val="00497C86"/>
    <w:rsid w:val="004A0FE7"/>
    <w:rsid w:val="004A12C3"/>
    <w:rsid w:val="004A1629"/>
    <w:rsid w:val="004A2445"/>
    <w:rsid w:val="004A2A98"/>
    <w:rsid w:val="004A3259"/>
    <w:rsid w:val="004A45DC"/>
    <w:rsid w:val="004A65AC"/>
    <w:rsid w:val="004A66BB"/>
    <w:rsid w:val="004A6C4B"/>
    <w:rsid w:val="004A6E3E"/>
    <w:rsid w:val="004B059E"/>
    <w:rsid w:val="004B45ED"/>
    <w:rsid w:val="004B4D59"/>
    <w:rsid w:val="004B6FAD"/>
    <w:rsid w:val="004C0719"/>
    <w:rsid w:val="004C25B8"/>
    <w:rsid w:val="004C3ABA"/>
    <w:rsid w:val="004C466C"/>
    <w:rsid w:val="004C4FB0"/>
    <w:rsid w:val="004C5127"/>
    <w:rsid w:val="004C6108"/>
    <w:rsid w:val="004C6DF1"/>
    <w:rsid w:val="004D032E"/>
    <w:rsid w:val="004D40E6"/>
    <w:rsid w:val="004D5E9F"/>
    <w:rsid w:val="004E11A9"/>
    <w:rsid w:val="004E133A"/>
    <w:rsid w:val="004E1990"/>
    <w:rsid w:val="004E1B4F"/>
    <w:rsid w:val="004E2B6C"/>
    <w:rsid w:val="004E4072"/>
    <w:rsid w:val="004E5403"/>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608D"/>
    <w:rsid w:val="00507944"/>
    <w:rsid w:val="0051087F"/>
    <w:rsid w:val="00512149"/>
    <w:rsid w:val="00514C47"/>
    <w:rsid w:val="00515731"/>
    <w:rsid w:val="00515A81"/>
    <w:rsid w:val="0051661D"/>
    <w:rsid w:val="00517C7F"/>
    <w:rsid w:val="0052125C"/>
    <w:rsid w:val="0052555A"/>
    <w:rsid w:val="00525830"/>
    <w:rsid w:val="00525977"/>
    <w:rsid w:val="005306FC"/>
    <w:rsid w:val="00530A04"/>
    <w:rsid w:val="00530C92"/>
    <w:rsid w:val="00530D6C"/>
    <w:rsid w:val="00531471"/>
    <w:rsid w:val="00531C65"/>
    <w:rsid w:val="00531DC9"/>
    <w:rsid w:val="00532039"/>
    <w:rsid w:val="005335EF"/>
    <w:rsid w:val="0053516A"/>
    <w:rsid w:val="00536F85"/>
    <w:rsid w:val="00537979"/>
    <w:rsid w:val="00537E2B"/>
    <w:rsid w:val="00540639"/>
    <w:rsid w:val="0054156A"/>
    <w:rsid w:val="005425B4"/>
    <w:rsid w:val="005435E2"/>
    <w:rsid w:val="005459A6"/>
    <w:rsid w:val="00546A7B"/>
    <w:rsid w:val="00546BB8"/>
    <w:rsid w:val="00547F5C"/>
    <w:rsid w:val="0055156E"/>
    <w:rsid w:val="00551DC8"/>
    <w:rsid w:val="00552868"/>
    <w:rsid w:val="0055672B"/>
    <w:rsid w:val="00560CED"/>
    <w:rsid w:val="005619D7"/>
    <w:rsid w:val="00564FD2"/>
    <w:rsid w:val="00566658"/>
    <w:rsid w:val="00566B79"/>
    <w:rsid w:val="00567C81"/>
    <w:rsid w:val="00571121"/>
    <w:rsid w:val="00576B73"/>
    <w:rsid w:val="00580AF5"/>
    <w:rsid w:val="00580D22"/>
    <w:rsid w:val="005822D0"/>
    <w:rsid w:val="00583594"/>
    <w:rsid w:val="00584B96"/>
    <w:rsid w:val="005866DA"/>
    <w:rsid w:val="00591D75"/>
    <w:rsid w:val="00592191"/>
    <w:rsid w:val="00593D60"/>
    <w:rsid w:val="00594556"/>
    <w:rsid w:val="00596688"/>
    <w:rsid w:val="00597A46"/>
    <w:rsid w:val="005A024C"/>
    <w:rsid w:val="005A0B29"/>
    <w:rsid w:val="005A16FF"/>
    <w:rsid w:val="005A20EF"/>
    <w:rsid w:val="005A3B54"/>
    <w:rsid w:val="005A7439"/>
    <w:rsid w:val="005B140F"/>
    <w:rsid w:val="005B6AF8"/>
    <w:rsid w:val="005B7182"/>
    <w:rsid w:val="005B7CD0"/>
    <w:rsid w:val="005C1A3F"/>
    <w:rsid w:val="005C4723"/>
    <w:rsid w:val="005C5CDD"/>
    <w:rsid w:val="005C61B6"/>
    <w:rsid w:val="005C6476"/>
    <w:rsid w:val="005D031F"/>
    <w:rsid w:val="005D20BC"/>
    <w:rsid w:val="005D2BD3"/>
    <w:rsid w:val="005D4DB8"/>
    <w:rsid w:val="005D5534"/>
    <w:rsid w:val="005D7C46"/>
    <w:rsid w:val="005D7D8D"/>
    <w:rsid w:val="005E08F3"/>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F16"/>
    <w:rsid w:val="006065A1"/>
    <w:rsid w:val="0060694E"/>
    <w:rsid w:val="006105CF"/>
    <w:rsid w:val="006133F5"/>
    <w:rsid w:val="0061574C"/>
    <w:rsid w:val="006162D4"/>
    <w:rsid w:val="00616EFA"/>
    <w:rsid w:val="00620983"/>
    <w:rsid w:val="00625B50"/>
    <w:rsid w:val="00626AB1"/>
    <w:rsid w:val="00627851"/>
    <w:rsid w:val="00627B00"/>
    <w:rsid w:val="00630399"/>
    <w:rsid w:val="00632C2E"/>
    <w:rsid w:val="00634FCF"/>
    <w:rsid w:val="006408B7"/>
    <w:rsid w:val="0064092C"/>
    <w:rsid w:val="00642BED"/>
    <w:rsid w:val="00642EB7"/>
    <w:rsid w:val="00645398"/>
    <w:rsid w:val="00645463"/>
    <w:rsid w:val="00645A2D"/>
    <w:rsid w:val="00645B3A"/>
    <w:rsid w:val="00651667"/>
    <w:rsid w:val="00653639"/>
    <w:rsid w:val="0065404D"/>
    <w:rsid w:val="0065624B"/>
    <w:rsid w:val="006562AE"/>
    <w:rsid w:val="006645A6"/>
    <w:rsid w:val="0066538D"/>
    <w:rsid w:val="00670829"/>
    <w:rsid w:val="00670A24"/>
    <w:rsid w:val="006716AD"/>
    <w:rsid w:val="00671A09"/>
    <w:rsid w:val="006725BB"/>
    <w:rsid w:val="00672DD4"/>
    <w:rsid w:val="00674C23"/>
    <w:rsid w:val="00675EE4"/>
    <w:rsid w:val="00676008"/>
    <w:rsid w:val="00676AC5"/>
    <w:rsid w:val="0068208F"/>
    <w:rsid w:val="00682E2E"/>
    <w:rsid w:val="006859C6"/>
    <w:rsid w:val="006861CE"/>
    <w:rsid w:val="00687AB6"/>
    <w:rsid w:val="00691E7E"/>
    <w:rsid w:val="00692E3C"/>
    <w:rsid w:val="0069480A"/>
    <w:rsid w:val="00695624"/>
    <w:rsid w:val="00695D76"/>
    <w:rsid w:val="00696047"/>
    <w:rsid w:val="00696FBC"/>
    <w:rsid w:val="006A312D"/>
    <w:rsid w:val="006A3B5F"/>
    <w:rsid w:val="006A515B"/>
    <w:rsid w:val="006A6F6E"/>
    <w:rsid w:val="006A7D9F"/>
    <w:rsid w:val="006B1770"/>
    <w:rsid w:val="006B269F"/>
    <w:rsid w:val="006B4900"/>
    <w:rsid w:val="006B79D2"/>
    <w:rsid w:val="006C118B"/>
    <w:rsid w:val="006C231A"/>
    <w:rsid w:val="006C2DA6"/>
    <w:rsid w:val="006C6F1D"/>
    <w:rsid w:val="006D216D"/>
    <w:rsid w:val="006D2376"/>
    <w:rsid w:val="006D4279"/>
    <w:rsid w:val="006D5B3F"/>
    <w:rsid w:val="006D5F62"/>
    <w:rsid w:val="006D705E"/>
    <w:rsid w:val="006D798C"/>
    <w:rsid w:val="006D7DC5"/>
    <w:rsid w:val="006D7DED"/>
    <w:rsid w:val="006E004E"/>
    <w:rsid w:val="006E188F"/>
    <w:rsid w:val="006E2916"/>
    <w:rsid w:val="006E3D80"/>
    <w:rsid w:val="006E4984"/>
    <w:rsid w:val="006E6902"/>
    <w:rsid w:val="006E69C4"/>
    <w:rsid w:val="006E6BD8"/>
    <w:rsid w:val="006E71F7"/>
    <w:rsid w:val="006E760A"/>
    <w:rsid w:val="006E7EE2"/>
    <w:rsid w:val="006F1612"/>
    <w:rsid w:val="006F5BEF"/>
    <w:rsid w:val="006F5C55"/>
    <w:rsid w:val="00704970"/>
    <w:rsid w:val="0070599A"/>
    <w:rsid w:val="00705DB2"/>
    <w:rsid w:val="007100E6"/>
    <w:rsid w:val="007107BC"/>
    <w:rsid w:val="0071339A"/>
    <w:rsid w:val="007146B8"/>
    <w:rsid w:val="007163CC"/>
    <w:rsid w:val="007211B6"/>
    <w:rsid w:val="00721836"/>
    <w:rsid w:val="0072232D"/>
    <w:rsid w:val="00722418"/>
    <w:rsid w:val="007234F6"/>
    <w:rsid w:val="00725382"/>
    <w:rsid w:val="00725507"/>
    <w:rsid w:val="00725D3E"/>
    <w:rsid w:val="00725EF7"/>
    <w:rsid w:val="00726437"/>
    <w:rsid w:val="00727E41"/>
    <w:rsid w:val="00730881"/>
    <w:rsid w:val="00730C58"/>
    <w:rsid w:val="007312D1"/>
    <w:rsid w:val="00731C3D"/>
    <w:rsid w:val="00731DA5"/>
    <w:rsid w:val="007333D4"/>
    <w:rsid w:val="007347B3"/>
    <w:rsid w:val="00734954"/>
    <w:rsid w:val="00736DAB"/>
    <w:rsid w:val="007378EF"/>
    <w:rsid w:val="0074088B"/>
    <w:rsid w:val="007408F4"/>
    <w:rsid w:val="007431C9"/>
    <w:rsid w:val="007433EE"/>
    <w:rsid w:val="007435D5"/>
    <w:rsid w:val="0074679E"/>
    <w:rsid w:val="007520D6"/>
    <w:rsid w:val="00752D24"/>
    <w:rsid w:val="007551DD"/>
    <w:rsid w:val="007554EC"/>
    <w:rsid w:val="00755949"/>
    <w:rsid w:val="00755A0E"/>
    <w:rsid w:val="00755F0A"/>
    <w:rsid w:val="00760247"/>
    <w:rsid w:val="007629F2"/>
    <w:rsid w:val="007676BE"/>
    <w:rsid w:val="0077019C"/>
    <w:rsid w:val="007729C3"/>
    <w:rsid w:val="00772C68"/>
    <w:rsid w:val="0077514E"/>
    <w:rsid w:val="0077577B"/>
    <w:rsid w:val="00776D4C"/>
    <w:rsid w:val="00780546"/>
    <w:rsid w:val="00780B41"/>
    <w:rsid w:val="007836B3"/>
    <w:rsid w:val="007837C9"/>
    <w:rsid w:val="0078399A"/>
    <w:rsid w:val="00784E68"/>
    <w:rsid w:val="007850EA"/>
    <w:rsid w:val="0079002C"/>
    <w:rsid w:val="00793CFB"/>
    <w:rsid w:val="00793E26"/>
    <w:rsid w:val="007945A7"/>
    <w:rsid w:val="0079507F"/>
    <w:rsid w:val="007954AF"/>
    <w:rsid w:val="0079612E"/>
    <w:rsid w:val="00797A2D"/>
    <w:rsid w:val="007A125B"/>
    <w:rsid w:val="007A268C"/>
    <w:rsid w:val="007A2B7A"/>
    <w:rsid w:val="007A60AD"/>
    <w:rsid w:val="007B10F3"/>
    <w:rsid w:val="007B132F"/>
    <w:rsid w:val="007B31FD"/>
    <w:rsid w:val="007B3797"/>
    <w:rsid w:val="007B4A40"/>
    <w:rsid w:val="007B4CD4"/>
    <w:rsid w:val="007B5635"/>
    <w:rsid w:val="007B5846"/>
    <w:rsid w:val="007B7427"/>
    <w:rsid w:val="007B7C0B"/>
    <w:rsid w:val="007B7C43"/>
    <w:rsid w:val="007C022F"/>
    <w:rsid w:val="007C0C23"/>
    <w:rsid w:val="007C1ED3"/>
    <w:rsid w:val="007C322F"/>
    <w:rsid w:val="007C37D7"/>
    <w:rsid w:val="007D0812"/>
    <w:rsid w:val="007D353D"/>
    <w:rsid w:val="007D52C0"/>
    <w:rsid w:val="007D52CE"/>
    <w:rsid w:val="007D6854"/>
    <w:rsid w:val="007E02C1"/>
    <w:rsid w:val="007E0457"/>
    <w:rsid w:val="007E07C7"/>
    <w:rsid w:val="007E08BC"/>
    <w:rsid w:val="007E11F3"/>
    <w:rsid w:val="007E1F60"/>
    <w:rsid w:val="007E2B4E"/>
    <w:rsid w:val="007E4970"/>
    <w:rsid w:val="007E509D"/>
    <w:rsid w:val="007F19AE"/>
    <w:rsid w:val="007F3802"/>
    <w:rsid w:val="007F581A"/>
    <w:rsid w:val="007F7ECC"/>
    <w:rsid w:val="00801339"/>
    <w:rsid w:val="008014C2"/>
    <w:rsid w:val="00801763"/>
    <w:rsid w:val="00803CB7"/>
    <w:rsid w:val="00804E93"/>
    <w:rsid w:val="0080731D"/>
    <w:rsid w:val="00810441"/>
    <w:rsid w:val="008105CA"/>
    <w:rsid w:val="00812826"/>
    <w:rsid w:val="00816065"/>
    <w:rsid w:val="00820AC0"/>
    <w:rsid w:val="008220B7"/>
    <w:rsid w:val="00822EC2"/>
    <w:rsid w:val="00823181"/>
    <w:rsid w:val="00823E81"/>
    <w:rsid w:val="00824C12"/>
    <w:rsid w:val="008263F7"/>
    <w:rsid w:val="00827C38"/>
    <w:rsid w:val="00831C1C"/>
    <w:rsid w:val="008354A9"/>
    <w:rsid w:val="0083633C"/>
    <w:rsid w:val="008401AA"/>
    <w:rsid w:val="008420C0"/>
    <w:rsid w:val="008422B9"/>
    <w:rsid w:val="0084259F"/>
    <w:rsid w:val="00845806"/>
    <w:rsid w:val="008459AA"/>
    <w:rsid w:val="00847DA1"/>
    <w:rsid w:val="008536C1"/>
    <w:rsid w:val="00853899"/>
    <w:rsid w:val="00856EC4"/>
    <w:rsid w:val="008607D1"/>
    <w:rsid w:val="00861DE8"/>
    <w:rsid w:val="00862420"/>
    <w:rsid w:val="00862828"/>
    <w:rsid w:val="00862C67"/>
    <w:rsid w:val="00863E05"/>
    <w:rsid w:val="00864067"/>
    <w:rsid w:val="00865685"/>
    <w:rsid w:val="00865F06"/>
    <w:rsid w:val="00870BF8"/>
    <w:rsid w:val="00872FB1"/>
    <w:rsid w:val="00875325"/>
    <w:rsid w:val="00875832"/>
    <w:rsid w:val="0088128C"/>
    <w:rsid w:val="008819CC"/>
    <w:rsid w:val="00882A12"/>
    <w:rsid w:val="00886CCF"/>
    <w:rsid w:val="008907EE"/>
    <w:rsid w:val="008912B2"/>
    <w:rsid w:val="00892505"/>
    <w:rsid w:val="00893066"/>
    <w:rsid w:val="00893803"/>
    <w:rsid w:val="00894ADE"/>
    <w:rsid w:val="00895B3E"/>
    <w:rsid w:val="008971A4"/>
    <w:rsid w:val="00897FEE"/>
    <w:rsid w:val="008A0CBA"/>
    <w:rsid w:val="008A2722"/>
    <w:rsid w:val="008A2C99"/>
    <w:rsid w:val="008A3513"/>
    <w:rsid w:val="008A3C3A"/>
    <w:rsid w:val="008A3D66"/>
    <w:rsid w:val="008A4A5B"/>
    <w:rsid w:val="008A6530"/>
    <w:rsid w:val="008A6A03"/>
    <w:rsid w:val="008A6A79"/>
    <w:rsid w:val="008A711A"/>
    <w:rsid w:val="008A757C"/>
    <w:rsid w:val="008B1B5B"/>
    <w:rsid w:val="008B5F01"/>
    <w:rsid w:val="008C01A0"/>
    <w:rsid w:val="008C592F"/>
    <w:rsid w:val="008C5C7E"/>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E430A"/>
    <w:rsid w:val="008F21BC"/>
    <w:rsid w:val="008F2357"/>
    <w:rsid w:val="008F2500"/>
    <w:rsid w:val="008F494A"/>
    <w:rsid w:val="008F4FC0"/>
    <w:rsid w:val="008F57CE"/>
    <w:rsid w:val="008F74F3"/>
    <w:rsid w:val="008F7FE0"/>
    <w:rsid w:val="009017CF"/>
    <w:rsid w:val="00901E91"/>
    <w:rsid w:val="0090269C"/>
    <w:rsid w:val="00902716"/>
    <w:rsid w:val="00905010"/>
    <w:rsid w:val="00905F41"/>
    <w:rsid w:val="00910C8A"/>
    <w:rsid w:val="009114FD"/>
    <w:rsid w:val="0091330B"/>
    <w:rsid w:val="00914047"/>
    <w:rsid w:val="009164AF"/>
    <w:rsid w:val="0092096C"/>
    <w:rsid w:val="00920D47"/>
    <w:rsid w:val="009229AA"/>
    <w:rsid w:val="009234E2"/>
    <w:rsid w:val="009249A8"/>
    <w:rsid w:val="00926710"/>
    <w:rsid w:val="00927D9D"/>
    <w:rsid w:val="00930BF2"/>
    <w:rsid w:val="00930EDE"/>
    <w:rsid w:val="00931B31"/>
    <w:rsid w:val="00934F3D"/>
    <w:rsid w:val="0093504F"/>
    <w:rsid w:val="00936262"/>
    <w:rsid w:val="00937731"/>
    <w:rsid w:val="00937B0A"/>
    <w:rsid w:val="00937F53"/>
    <w:rsid w:val="00940A98"/>
    <w:rsid w:val="009434D9"/>
    <w:rsid w:val="00943536"/>
    <w:rsid w:val="009463EA"/>
    <w:rsid w:val="00946F65"/>
    <w:rsid w:val="00950035"/>
    <w:rsid w:val="0095405D"/>
    <w:rsid w:val="00954E7F"/>
    <w:rsid w:val="00957856"/>
    <w:rsid w:val="00957F35"/>
    <w:rsid w:val="0096014E"/>
    <w:rsid w:val="00962F76"/>
    <w:rsid w:val="00965417"/>
    <w:rsid w:val="00966933"/>
    <w:rsid w:val="00970AE8"/>
    <w:rsid w:val="00971760"/>
    <w:rsid w:val="00972E61"/>
    <w:rsid w:val="0097494C"/>
    <w:rsid w:val="00977594"/>
    <w:rsid w:val="00977810"/>
    <w:rsid w:val="00980EFB"/>
    <w:rsid w:val="00981834"/>
    <w:rsid w:val="00981DFD"/>
    <w:rsid w:val="0098207E"/>
    <w:rsid w:val="00985CC0"/>
    <w:rsid w:val="00986182"/>
    <w:rsid w:val="00986A55"/>
    <w:rsid w:val="009873CA"/>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16CF"/>
    <w:rsid w:val="009B4460"/>
    <w:rsid w:val="009B4A90"/>
    <w:rsid w:val="009B547E"/>
    <w:rsid w:val="009B57DB"/>
    <w:rsid w:val="009B5A2F"/>
    <w:rsid w:val="009C0B0A"/>
    <w:rsid w:val="009C11B3"/>
    <w:rsid w:val="009C1449"/>
    <w:rsid w:val="009C4D05"/>
    <w:rsid w:val="009C777C"/>
    <w:rsid w:val="009C77B7"/>
    <w:rsid w:val="009D2084"/>
    <w:rsid w:val="009D7DF9"/>
    <w:rsid w:val="009E0559"/>
    <w:rsid w:val="009E0B09"/>
    <w:rsid w:val="009E2AC1"/>
    <w:rsid w:val="009E55FF"/>
    <w:rsid w:val="009E59C8"/>
    <w:rsid w:val="009E6A0D"/>
    <w:rsid w:val="009E7550"/>
    <w:rsid w:val="009F046B"/>
    <w:rsid w:val="009F32F0"/>
    <w:rsid w:val="009F6015"/>
    <w:rsid w:val="009F7FDA"/>
    <w:rsid w:val="00A0127F"/>
    <w:rsid w:val="00A0315F"/>
    <w:rsid w:val="00A03FFB"/>
    <w:rsid w:val="00A05BB2"/>
    <w:rsid w:val="00A06E1E"/>
    <w:rsid w:val="00A15C4C"/>
    <w:rsid w:val="00A17374"/>
    <w:rsid w:val="00A17483"/>
    <w:rsid w:val="00A17B4A"/>
    <w:rsid w:val="00A17F85"/>
    <w:rsid w:val="00A206E3"/>
    <w:rsid w:val="00A214CB"/>
    <w:rsid w:val="00A24DE3"/>
    <w:rsid w:val="00A24F5A"/>
    <w:rsid w:val="00A24F7C"/>
    <w:rsid w:val="00A301A9"/>
    <w:rsid w:val="00A324BA"/>
    <w:rsid w:val="00A33D12"/>
    <w:rsid w:val="00A34E05"/>
    <w:rsid w:val="00A35C42"/>
    <w:rsid w:val="00A35E17"/>
    <w:rsid w:val="00A36026"/>
    <w:rsid w:val="00A361C3"/>
    <w:rsid w:val="00A373D5"/>
    <w:rsid w:val="00A449A9"/>
    <w:rsid w:val="00A45D79"/>
    <w:rsid w:val="00A460A7"/>
    <w:rsid w:val="00A475BC"/>
    <w:rsid w:val="00A4780A"/>
    <w:rsid w:val="00A54469"/>
    <w:rsid w:val="00A5475C"/>
    <w:rsid w:val="00A55767"/>
    <w:rsid w:val="00A561FC"/>
    <w:rsid w:val="00A57C10"/>
    <w:rsid w:val="00A61E15"/>
    <w:rsid w:val="00A6293E"/>
    <w:rsid w:val="00A631E7"/>
    <w:rsid w:val="00A653FF"/>
    <w:rsid w:val="00A70DC9"/>
    <w:rsid w:val="00A717A5"/>
    <w:rsid w:val="00A72BA6"/>
    <w:rsid w:val="00A72F3B"/>
    <w:rsid w:val="00A75CA2"/>
    <w:rsid w:val="00A76308"/>
    <w:rsid w:val="00A77D90"/>
    <w:rsid w:val="00A819B9"/>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A5D1F"/>
    <w:rsid w:val="00AA6D50"/>
    <w:rsid w:val="00AB0F70"/>
    <w:rsid w:val="00AB14C9"/>
    <w:rsid w:val="00AB1A18"/>
    <w:rsid w:val="00AB289E"/>
    <w:rsid w:val="00AB2B96"/>
    <w:rsid w:val="00AB357E"/>
    <w:rsid w:val="00AB3D53"/>
    <w:rsid w:val="00AB48A4"/>
    <w:rsid w:val="00AC5EE6"/>
    <w:rsid w:val="00AC67A7"/>
    <w:rsid w:val="00AC7621"/>
    <w:rsid w:val="00AD0A86"/>
    <w:rsid w:val="00AD121A"/>
    <w:rsid w:val="00AD21D6"/>
    <w:rsid w:val="00AD3839"/>
    <w:rsid w:val="00AD3C29"/>
    <w:rsid w:val="00AD5916"/>
    <w:rsid w:val="00AE0DC3"/>
    <w:rsid w:val="00AE3091"/>
    <w:rsid w:val="00AE5887"/>
    <w:rsid w:val="00AF1900"/>
    <w:rsid w:val="00AF3DB0"/>
    <w:rsid w:val="00AF48FB"/>
    <w:rsid w:val="00AF6741"/>
    <w:rsid w:val="00B04163"/>
    <w:rsid w:val="00B052DD"/>
    <w:rsid w:val="00B06442"/>
    <w:rsid w:val="00B06A97"/>
    <w:rsid w:val="00B07CAE"/>
    <w:rsid w:val="00B11332"/>
    <w:rsid w:val="00B14583"/>
    <w:rsid w:val="00B21C25"/>
    <w:rsid w:val="00B26A41"/>
    <w:rsid w:val="00B3018E"/>
    <w:rsid w:val="00B40ADC"/>
    <w:rsid w:val="00B4157E"/>
    <w:rsid w:val="00B41F17"/>
    <w:rsid w:val="00B43690"/>
    <w:rsid w:val="00B444F9"/>
    <w:rsid w:val="00B464BE"/>
    <w:rsid w:val="00B46631"/>
    <w:rsid w:val="00B5063C"/>
    <w:rsid w:val="00B52DE4"/>
    <w:rsid w:val="00B55937"/>
    <w:rsid w:val="00B57EE3"/>
    <w:rsid w:val="00B602FB"/>
    <w:rsid w:val="00B63F3A"/>
    <w:rsid w:val="00B648A1"/>
    <w:rsid w:val="00B672EE"/>
    <w:rsid w:val="00B746C6"/>
    <w:rsid w:val="00B749A7"/>
    <w:rsid w:val="00B74D4C"/>
    <w:rsid w:val="00B750C4"/>
    <w:rsid w:val="00B75D8E"/>
    <w:rsid w:val="00B76279"/>
    <w:rsid w:val="00B76E26"/>
    <w:rsid w:val="00B776AC"/>
    <w:rsid w:val="00B80EAB"/>
    <w:rsid w:val="00B81B54"/>
    <w:rsid w:val="00B830E0"/>
    <w:rsid w:val="00B838D5"/>
    <w:rsid w:val="00B84A24"/>
    <w:rsid w:val="00B86BFC"/>
    <w:rsid w:val="00B90DAA"/>
    <w:rsid w:val="00B910D2"/>
    <w:rsid w:val="00B92AB4"/>
    <w:rsid w:val="00B93DB4"/>
    <w:rsid w:val="00B957B0"/>
    <w:rsid w:val="00B97363"/>
    <w:rsid w:val="00B977BC"/>
    <w:rsid w:val="00BA05F5"/>
    <w:rsid w:val="00BA2018"/>
    <w:rsid w:val="00BA32A3"/>
    <w:rsid w:val="00BA3D3A"/>
    <w:rsid w:val="00BA5409"/>
    <w:rsid w:val="00BA5554"/>
    <w:rsid w:val="00BA68BB"/>
    <w:rsid w:val="00BA6F4C"/>
    <w:rsid w:val="00BA7626"/>
    <w:rsid w:val="00BB2252"/>
    <w:rsid w:val="00BB2A33"/>
    <w:rsid w:val="00BB6E56"/>
    <w:rsid w:val="00BC03F2"/>
    <w:rsid w:val="00BC6570"/>
    <w:rsid w:val="00BD1132"/>
    <w:rsid w:val="00BD38D1"/>
    <w:rsid w:val="00BD46B1"/>
    <w:rsid w:val="00BE217E"/>
    <w:rsid w:val="00BE36D8"/>
    <w:rsid w:val="00BE4963"/>
    <w:rsid w:val="00BE5835"/>
    <w:rsid w:val="00BF0B9D"/>
    <w:rsid w:val="00BF2BE4"/>
    <w:rsid w:val="00BF57D0"/>
    <w:rsid w:val="00BF5BB2"/>
    <w:rsid w:val="00BF6404"/>
    <w:rsid w:val="00BF7192"/>
    <w:rsid w:val="00BF7A0A"/>
    <w:rsid w:val="00BF7AFE"/>
    <w:rsid w:val="00C00248"/>
    <w:rsid w:val="00C00D96"/>
    <w:rsid w:val="00C0186E"/>
    <w:rsid w:val="00C01A3D"/>
    <w:rsid w:val="00C01DC8"/>
    <w:rsid w:val="00C02EF2"/>
    <w:rsid w:val="00C051BB"/>
    <w:rsid w:val="00C052A5"/>
    <w:rsid w:val="00C05797"/>
    <w:rsid w:val="00C0711C"/>
    <w:rsid w:val="00C0770E"/>
    <w:rsid w:val="00C1036E"/>
    <w:rsid w:val="00C10CA4"/>
    <w:rsid w:val="00C1162C"/>
    <w:rsid w:val="00C11C96"/>
    <w:rsid w:val="00C127A6"/>
    <w:rsid w:val="00C15F59"/>
    <w:rsid w:val="00C175C4"/>
    <w:rsid w:val="00C20AB1"/>
    <w:rsid w:val="00C24057"/>
    <w:rsid w:val="00C25981"/>
    <w:rsid w:val="00C2621B"/>
    <w:rsid w:val="00C27A89"/>
    <w:rsid w:val="00C30643"/>
    <w:rsid w:val="00C317EA"/>
    <w:rsid w:val="00C3218F"/>
    <w:rsid w:val="00C328D4"/>
    <w:rsid w:val="00C338DA"/>
    <w:rsid w:val="00C36093"/>
    <w:rsid w:val="00C36840"/>
    <w:rsid w:val="00C40042"/>
    <w:rsid w:val="00C41AA5"/>
    <w:rsid w:val="00C42E7C"/>
    <w:rsid w:val="00C43C4E"/>
    <w:rsid w:val="00C43D81"/>
    <w:rsid w:val="00C4711F"/>
    <w:rsid w:val="00C522B5"/>
    <w:rsid w:val="00C5771D"/>
    <w:rsid w:val="00C6148D"/>
    <w:rsid w:val="00C62F01"/>
    <w:rsid w:val="00C6415A"/>
    <w:rsid w:val="00C7144B"/>
    <w:rsid w:val="00C72212"/>
    <w:rsid w:val="00C729B4"/>
    <w:rsid w:val="00C72A76"/>
    <w:rsid w:val="00C76F96"/>
    <w:rsid w:val="00C77443"/>
    <w:rsid w:val="00C77DF9"/>
    <w:rsid w:val="00C811FC"/>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2"/>
    <w:rsid w:val="00CB670D"/>
    <w:rsid w:val="00CB6AD7"/>
    <w:rsid w:val="00CB7F01"/>
    <w:rsid w:val="00CC0F06"/>
    <w:rsid w:val="00CC0F5F"/>
    <w:rsid w:val="00CC1A15"/>
    <w:rsid w:val="00CC1AA3"/>
    <w:rsid w:val="00CC2510"/>
    <w:rsid w:val="00CC2F51"/>
    <w:rsid w:val="00CC5073"/>
    <w:rsid w:val="00CC517D"/>
    <w:rsid w:val="00CC5F13"/>
    <w:rsid w:val="00CD0BC1"/>
    <w:rsid w:val="00CD10F1"/>
    <w:rsid w:val="00CD3D35"/>
    <w:rsid w:val="00CD4FCF"/>
    <w:rsid w:val="00CD51B7"/>
    <w:rsid w:val="00CD569F"/>
    <w:rsid w:val="00CD694A"/>
    <w:rsid w:val="00CD6A49"/>
    <w:rsid w:val="00CE36F8"/>
    <w:rsid w:val="00CE6948"/>
    <w:rsid w:val="00CE72BE"/>
    <w:rsid w:val="00CF0AB7"/>
    <w:rsid w:val="00CF20D2"/>
    <w:rsid w:val="00CF25B3"/>
    <w:rsid w:val="00CF28B7"/>
    <w:rsid w:val="00CF3298"/>
    <w:rsid w:val="00CF3A05"/>
    <w:rsid w:val="00CF43DF"/>
    <w:rsid w:val="00D01C3F"/>
    <w:rsid w:val="00D038F8"/>
    <w:rsid w:val="00D0547F"/>
    <w:rsid w:val="00D05CA4"/>
    <w:rsid w:val="00D05F2B"/>
    <w:rsid w:val="00D0609F"/>
    <w:rsid w:val="00D064AD"/>
    <w:rsid w:val="00D07869"/>
    <w:rsid w:val="00D12861"/>
    <w:rsid w:val="00D14C0C"/>
    <w:rsid w:val="00D1592E"/>
    <w:rsid w:val="00D20493"/>
    <w:rsid w:val="00D20924"/>
    <w:rsid w:val="00D24058"/>
    <w:rsid w:val="00D27C07"/>
    <w:rsid w:val="00D30680"/>
    <w:rsid w:val="00D31F84"/>
    <w:rsid w:val="00D33F83"/>
    <w:rsid w:val="00D34AC6"/>
    <w:rsid w:val="00D3691D"/>
    <w:rsid w:val="00D36C9A"/>
    <w:rsid w:val="00D45F92"/>
    <w:rsid w:val="00D47362"/>
    <w:rsid w:val="00D50CF1"/>
    <w:rsid w:val="00D525BC"/>
    <w:rsid w:val="00D527DA"/>
    <w:rsid w:val="00D56FE2"/>
    <w:rsid w:val="00D57611"/>
    <w:rsid w:val="00D57625"/>
    <w:rsid w:val="00D61C83"/>
    <w:rsid w:val="00D63162"/>
    <w:rsid w:val="00D70BDD"/>
    <w:rsid w:val="00D71CD7"/>
    <w:rsid w:val="00D72F81"/>
    <w:rsid w:val="00D75C34"/>
    <w:rsid w:val="00D775E6"/>
    <w:rsid w:val="00D778B4"/>
    <w:rsid w:val="00D813A5"/>
    <w:rsid w:val="00D8212B"/>
    <w:rsid w:val="00D8540F"/>
    <w:rsid w:val="00D8565A"/>
    <w:rsid w:val="00D85ADE"/>
    <w:rsid w:val="00D8657F"/>
    <w:rsid w:val="00D8791A"/>
    <w:rsid w:val="00D90357"/>
    <w:rsid w:val="00D92AAB"/>
    <w:rsid w:val="00D94D08"/>
    <w:rsid w:val="00D9590F"/>
    <w:rsid w:val="00D964BE"/>
    <w:rsid w:val="00D97116"/>
    <w:rsid w:val="00D9760C"/>
    <w:rsid w:val="00DA2015"/>
    <w:rsid w:val="00DA2248"/>
    <w:rsid w:val="00DA4C80"/>
    <w:rsid w:val="00DA5F55"/>
    <w:rsid w:val="00DB1BD5"/>
    <w:rsid w:val="00DB314A"/>
    <w:rsid w:val="00DB67E0"/>
    <w:rsid w:val="00DB6AE0"/>
    <w:rsid w:val="00DB6E02"/>
    <w:rsid w:val="00DC04C5"/>
    <w:rsid w:val="00DC1821"/>
    <w:rsid w:val="00DC46EC"/>
    <w:rsid w:val="00DC4D2A"/>
    <w:rsid w:val="00DC5B86"/>
    <w:rsid w:val="00DC7FB4"/>
    <w:rsid w:val="00DD0176"/>
    <w:rsid w:val="00DD3F0A"/>
    <w:rsid w:val="00DD59EF"/>
    <w:rsid w:val="00DE2520"/>
    <w:rsid w:val="00DE4879"/>
    <w:rsid w:val="00DE7A99"/>
    <w:rsid w:val="00DF14FF"/>
    <w:rsid w:val="00DF1EE2"/>
    <w:rsid w:val="00DF2C35"/>
    <w:rsid w:val="00DF4CEA"/>
    <w:rsid w:val="00DF5A37"/>
    <w:rsid w:val="00DF6B2E"/>
    <w:rsid w:val="00E0002C"/>
    <w:rsid w:val="00E00C2D"/>
    <w:rsid w:val="00E04612"/>
    <w:rsid w:val="00E0529B"/>
    <w:rsid w:val="00E0596E"/>
    <w:rsid w:val="00E1295A"/>
    <w:rsid w:val="00E12B75"/>
    <w:rsid w:val="00E12DEC"/>
    <w:rsid w:val="00E204E7"/>
    <w:rsid w:val="00E21256"/>
    <w:rsid w:val="00E21ADE"/>
    <w:rsid w:val="00E22F8D"/>
    <w:rsid w:val="00E236A4"/>
    <w:rsid w:val="00E27F0E"/>
    <w:rsid w:val="00E302FF"/>
    <w:rsid w:val="00E3051D"/>
    <w:rsid w:val="00E306D3"/>
    <w:rsid w:val="00E31584"/>
    <w:rsid w:val="00E3191C"/>
    <w:rsid w:val="00E32A91"/>
    <w:rsid w:val="00E33C81"/>
    <w:rsid w:val="00E346E9"/>
    <w:rsid w:val="00E3624B"/>
    <w:rsid w:val="00E3764B"/>
    <w:rsid w:val="00E37AD5"/>
    <w:rsid w:val="00E404D8"/>
    <w:rsid w:val="00E40A01"/>
    <w:rsid w:val="00E413BA"/>
    <w:rsid w:val="00E4244A"/>
    <w:rsid w:val="00E44872"/>
    <w:rsid w:val="00E46EBC"/>
    <w:rsid w:val="00E504B9"/>
    <w:rsid w:val="00E52DB0"/>
    <w:rsid w:val="00E5645A"/>
    <w:rsid w:val="00E56588"/>
    <w:rsid w:val="00E57114"/>
    <w:rsid w:val="00E6170D"/>
    <w:rsid w:val="00E61CB5"/>
    <w:rsid w:val="00E67491"/>
    <w:rsid w:val="00E71CDC"/>
    <w:rsid w:val="00E728F9"/>
    <w:rsid w:val="00E75EF7"/>
    <w:rsid w:val="00E76C54"/>
    <w:rsid w:val="00E84D7E"/>
    <w:rsid w:val="00E87109"/>
    <w:rsid w:val="00E873D3"/>
    <w:rsid w:val="00E9343C"/>
    <w:rsid w:val="00E9435C"/>
    <w:rsid w:val="00EA22AE"/>
    <w:rsid w:val="00EA3B26"/>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60FA"/>
    <w:rsid w:val="00EC772B"/>
    <w:rsid w:val="00EC7DDC"/>
    <w:rsid w:val="00ED00F3"/>
    <w:rsid w:val="00ED0202"/>
    <w:rsid w:val="00ED0DD3"/>
    <w:rsid w:val="00ED1492"/>
    <w:rsid w:val="00ED5276"/>
    <w:rsid w:val="00ED5384"/>
    <w:rsid w:val="00ED6678"/>
    <w:rsid w:val="00ED721B"/>
    <w:rsid w:val="00EE2FE3"/>
    <w:rsid w:val="00EE37E8"/>
    <w:rsid w:val="00EE4487"/>
    <w:rsid w:val="00EE47DD"/>
    <w:rsid w:val="00EE538A"/>
    <w:rsid w:val="00EE5396"/>
    <w:rsid w:val="00EE6166"/>
    <w:rsid w:val="00EE6C57"/>
    <w:rsid w:val="00EE7073"/>
    <w:rsid w:val="00EE720A"/>
    <w:rsid w:val="00EF6334"/>
    <w:rsid w:val="00EF7E7D"/>
    <w:rsid w:val="00F02B5E"/>
    <w:rsid w:val="00F10E82"/>
    <w:rsid w:val="00F14AD6"/>
    <w:rsid w:val="00F1698B"/>
    <w:rsid w:val="00F17AA2"/>
    <w:rsid w:val="00F23A1E"/>
    <w:rsid w:val="00F251F6"/>
    <w:rsid w:val="00F255B1"/>
    <w:rsid w:val="00F274B7"/>
    <w:rsid w:val="00F30198"/>
    <w:rsid w:val="00F3019E"/>
    <w:rsid w:val="00F30A35"/>
    <w:rsid w:val="00F32C5B"/>
    <w:rsid w:val="00F36738"/>
    <w:rsid w:val="00F369FA"/>
    <w:rsid w:val="00F37B3C"/>
    <w:rsid w:val="00F40047"/>
    <w:rsid w:val="00F41545"/>
    <w:rsid w:val="00F41C6A"/>
    <w:rsid w:val="00F42918"/>
    <w:rsid w:val="00F449C1"/>
    <w:rsid w:val="00F45351"/>
    <w:rsid w:val="00F45E40"/>
    <w:rsid w:val="00F504DB"/>
    <w:rsid w:val="00F51262"/>
    <w:rsid w:val="00F5133C"/>
    <w:rsid w:val="00F54824"/>
    <w:rsid w:val="00F55C2A"/>
    <w:rsid w:val="00F60427"/>
    <w:rsid w:val="00F607C4"/>
    <w:rsid w:val="00F60AA5"/>
    <w:rsid w:val="00F611BF"/>
    <w:rsid w:val="00F65835"/>
    <w:rsid w:val="00F671C4"/>
    <w:rsid w:val="00F6771B"/>
    <w:rsid w:val="00F70C49"/>
    <w:rsid w:val="00F71B4A"/>
    <w:rsid w:val="00F71C93"/>
    <w:rsid w:val="00F71F08"/>
    <w:rsid w:val="00F72615"/>
    <w:rsid w:val="00F73459"/>
    <w:rsid w:val="00F74C6E"/>
    <w:rsid w:val="00F76C55"/>
    <w:rsid w:val="00F80814"/>
    <w:rsid w:val="00F81386"/>
    <w:rsid w:val="00F81C83"/>
    <w:rsid w:val="00F81D14"/>
    <w:rsid w:val="00F83E68"/>
    <w:rsid w:val="00F84303"/>
    <w:rsid w:val="00F85946"/>
    <w:rsid w:val="00F86476"/>
    <w:rsid w:val="00F9065B"/>
    <w:rsid w:val="00F91A2A"/>
    <w:rsid w:val="00F934CF"/>
    <w:rsid w:val="00F93D15"/>
    <w:rsid w:val="00F941CC"/>
    <w:rsid w:val="00FA203C"/>
    <w:rsid w:val="00FA3029"/>
    <w:rsid w:val="00FA5B39"/>
    <w:rsid w:val="00FA67FF"/>
    <w:rsid w:val="00FA76EB"/>
    <w:rsid w:val="00FA7AAD"/>
    <w:rsid w:val="00FB02CD"/>
    <w:rsid w:val="00FB0653"/>
    <w:rsid w:val="00FB1EBA"/>
    <w:rsid w:val="00FB20D1"/>
    <w:rsid w:val="00FB3473"/>
    <w:rsid w:val="00FB4C6A"/>
    <w:rsid w:val="00FB5291"/>
    <w:rsid w:val="00FB5BD9"/>
    <w:rsid w:val="00FC3DDE"/>
    <w:rsid w:val="00FC5D66"/>
    <w:rsid w:val="00FD2746"/>
    <w:rsid w:val="00FE0A29"/>
    <w:rsid w:val="00FE1768"/>
    <w:rsid w:val="00FE1A5D"/>
    <w:rsid w:val="00FE22B6"/>
    <w:rsid w:val="00FE3073"/>
    <w:rsid w:val="00FE4064"/>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33C81"/>
    <w:rPr>
      <w:rFonts w:ascii="Arial" w:hAnsi="Arial"/>
      <w:b/>
      <w:sz w:val="32"/>
      <w:lang w:eastAsia="ar-SA" w:bidi="ar-SA"/>
    </w:rPr>
  </w:style>
  <w:style w:type="character" w:customStyle="1" w:styleId="Nagwek2Znak">
    <w:name w:val="Nagłówek 2 Znak"/>
    <w:link w:val="Nagwek2"/>
    <w:uiPriority w:val="99"/>
    <w:semiHidden/>
    <w:rsid w:val="00E33C81"/>
    <w:rPr>
      <w:rFonts w:ascii="Cambria" w:hAnsi="Cambria"/>
      <w:b/>
      <w:color w:val="4F81BD"/>
      <w:sz w:val="26"/>
      <w:lang w:eastAsia="ar-SA" w:bidi="ar-SA"/>
    </w:rPr>
  </w:style>
  <w:style w:type="character" w:customStyle="1" w:styleId="Nagwek3Znak">
    <w:name w:val="Nagłówek 3 Znak"/>
    <w:link w:val="Nagwek3"/>
    <w:uiPriority w:val="99"/>
    <w:semiHidden/>
    <w:rsid w:val="00E33C81"/>
    <w:rPr>
      <w:rFonts w:ascii="Cambria" w:hAnsi="Cambria"/>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link w:val="Tytu"/>
    <w:uiPriority w:val="99"/>
    <w:rsid w:val="00B750C4"/>
    <w:rPr>
      <w:rFonts w:ascii="Cambria" w:hAnsi="Cambria"/>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link w:val="Nagwek"/>
    <w:uiPriority w:val="99"/>
    <w:rsid w:val="00B750C4"/>
    <w:rPr>
      <w:rFonts w:ascii="Times New Roman" w:hAnsi="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link w:val="Stopka"/>
    <w:uiPriority w:val="99"/>
    <w:rsid w:val="00B750C4"/>
    <w:rPr>
      <w:rFonts w:ascii="Times New Roman" w:hAnsi="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uiPriority w:val="99"/>
    <w:rsid w:val="001D3B75"/>
    <w:rPr>
      <w:rFonts w:cs="Times New Roman"/>
    </w:rPr>
  </w:style>
  <w:style w:type="character" w:customStyle="1" w:styleId="highlight">
    <w:name w:val="highlight"/>
    <w:uiPriority w:val="99"/>
    <w:rsid w:val="001D3B75"/>
    <w:rPr>
      <w:rFonts w:cs="Times New Roman"/>
    </w:rPr>
  </w:style>
  <w:style w:type="character" w:customStyle="1" w:styleId="nbsplist">
    <w:name w:val="nbsplist"/>
    <w:uiPriority w:val="99"/>
    <w:rsid w:val="001D3B75"/>
    <w:rPr>
      <w:rFonts w:cs="Times New Roman"/>
    </w:rPr>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E33C81"/>
    <w:rPr>
      <w:rFonts w:ascii="Arial" w:hAnsi="Arial"/>
      <w:sz w:val="28"/>
      <w:szCs w:val="28"/>
    </w:rPr>
  </w:style>
  <w:style w:type="character" w:customStyle="1" w:styleId="TekstpodstawowyZnak">
    <w:name w:val="Tekst podstawowy Znak"/>
    <w:link w:val="Tekstpodstawowy"/>
    <w:uiPriority w:val="99"/>
    <w:rsid w:val="00E33C81"/>
    <w:rPr>
      <w:rFonts w:ascii="Arial" w:hAnsi="Arial"/>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link w:val="Tekstkomentarza"/>
    <w:uiPriority w:val="99"/>
    <w:rsid w:val="00C85B58"/>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link w:val="Tematkomentarza"/>
    <w:uiPriority w:val="99"/>
    <w:semiHidden/>
    <w:rsid w:val="00C85B58"/>
    <w:rPr>
      <w:rFonts w:ascii="Times New Roman" w:hAnsi="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link w:val="Tekstdymka"/>
    <w:uiPriority w:val="99"/>
    <w:semiHidden/>
    <w:rsid w:val="00C85B58"/>
    <w:rPr>
      <w:rFonts w:ascii="Tahoma" w:hAnsi="Tahoma"/>
      <w:sz w:val="16"/>
      <w:lang w:eastAsia="ar-SA" w:bidi="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325128"/>
    <w:pPr>
      <w:numPr>
        <w:numId w:val="2"/>
      </w:numPr>
    </w:pPr>
  </w:style>
</w:styles>
</file>

<file path=word/webSettings.xml><?xml version="1.0" encoding="utf-8"?>
<w:webSettings xmlns:r="http://schemas.openxmlformats.org/officeDocument/2006/relationships" xmlns:w="http://schemas.openxmlformats.org/wordprocessingml/2006/main">
  <w:divs>
    <w:div w:id="977227470">
      <w:marLeft w:val="0"/>
      <w:marRight w:val="0"/>
      <w:marTop w:val="0"/>
      <w:marBottom w:val="0"/>
      <w:divBdr>
        <w:top w:val="none" w:sz="0" w:space="0" w:color="auto"/>
        <w:left w:val="none" w:sz="0" w:space="0" w:color="auto"/>
        <w:bottom w:val="none" w:sz="0" w:space="0" w:color="auto"/>
        <w:right w:val="none" w:sz="0" w:space="0" w:color="auto"/>
      </w:divBdr>
    </w:div>
    <w:div w:id="977227472">
      <w:marLeft w:val="0"/>
      <w:marRight w:val="0"/>
      <w:marTop w:val="0"/>
      <w:marBottom w:val="0"/>
      <w:divBdr>
        <w:top w:val="none" w:sz="0" w:space="0" w:color="auto"/>
        <w:left w:val="none" w:sz="0" w:space="0" w:color="auto"/>
        <w:bottom w:val="none" w:sz="0" w:space="0" w:color="auto"/>
        <w:right w:val="none" w:sz="0" w:space="0" w:color="auto"/>
      </w:divBdr>
      <w:divsChild>
        <w:div w:id="977227461">
          <w:marLeft w:val="0"/>
          <w:marRight w:val="0"/>
          <w:marTop w:val="0"/>
          <w:marBottom w:val="0"/>
          <w:divBdr>
            <w:top w:val="none" w:sz="0" w:space="0" w:color="auto"/>
            <w:left w:val="none" w:sz="0" w:space="0" w:color="auto"/>
            <w:bottom w:val="none" w:sz="0" w:space="0" w:color="auto"/>
            <w:right w:val="none" w:sz="0" w:space="0" w:color="auto"/>
          </w:divBdr>
        </w:div>
        <w:div w:id="977227463">
          <w:marLeft w:val="0"/>
          <w:marRight w:val="0"/>
          <w:marTop w:val="0"/>
          <w:marBottom w:val="0"/>
          <w:divBdr>
            <w:top w:val="none" w:sz="0" w:space="0" w:color="auto"/>
            <w:left w:val="none" w:sz="0" w:space="0" w:color="auto"/>
            <w:bottom w:val="none" w:sz="0" w:space="0" w:color="auto"/>
            <w:right w:val="none" w:sz="0" w:space="0" w:color="auto"/>
          </w:divBdr>
        </w:div>
        <w:div w:id="977227464">
          <w:marLeft w:val="0"/>
          <w:marRight w:val="0"/>
          <w:marTop w:val="0"/>
          <w:marBottom w:val="0"/>
          <w:divBdr>
            <w:top w:val="none" w:sz="0" w:space="0" w:color="auto"/>
            <w:left w:val="none" w:sz="0" w:space="0" w:color="auto"/>
            <w:bottom w:val="none" w:sz="0" w:space="0" w:color="auto"/>
            <w:right w:val="none" w:sz="0" w:space="0" w:color="auto"/>
          </w:divBdr>
        </w:div>
        <w:div w:id="977227465">
          <w:marLeft w:val="0"/>
          <w:marRight w:val="0"/>
          <w:marTop w:val="0"/>
          <w:marBottom w:val="0"/>
          <w:divBdr>
            <w:top w:val="none" w:sz="0" w:space="0" w:color="auto"/>
            <w:left w:val="none" w:sz="0" w:space="0" w:color="auto"/>
            <w:bottom w:val="none" w:sz="0" w:space="0" w:color="auto"/>
            <w:right w:val="none" w:sz="0" w:space="0" w:color="auto"/>
          </w:divBdr>
        </w:div>
        <w:div w:id="977227467">
          <w:marLeft w:val="0"/>
          <w:marRight w:val="0"/>
          <w:marTop w:val="0"/>
          <w:marBottom w:val="0"/>
          <w:divBdr>
            <w:top w:val="none" w:sz="0" w:space="0" w:color="auto"/>
            <w:left w:val="none" w:sz="0" w:space="0" w:color="auto"/>
            <w:bottom w:val="none" w:sz="0" w:space="0" w:color="auto"/>
            <w:right w:val="none" w:sz="0" w:space="0" w:color="auto"/>
          </w:divBdr>
        </w:div>
        <w:div w:id="977227469">
          <w:marLeft w:val="0"/>
          <w:marRight w:val="0"/>
          <w:marTop w:val="0"/>
          <w:marBottom w:val="0"/>
          <w:divBdr>
            <w:top w:val="none" w:sz="0" w:space="0" w:color="auto"/>
            <w:left w:val="none" w:sz="0" w:space="0" w:color="auto"/>
            <w:bottom w:val="none" w:sz="0" w:space="0" w:color="auto"/>
            <w:right w:val="none" w:sz="0" w:space="0" w:color="auto"/>
          </w:divBdr>
        </w:div>
        <w:div w:id="977227473">
          <w:marLeft w:val="0"/>
          <w:marRight w:val="0"/>
          <w:marTop w:val="0"/>
          <w:marBottom w:val="0"/>
          <w:divBdr>
            <w:top w:val="none" w:sz="0" w:space="0" w:color="auto"/>
            <w:left w:val="none" w:sz="0" w:space="0" w:color="auto"/>
            <w:bottom w:val="none" w:sz="0" w:space="0" w:color="auto"/>
            <w:right w:val="none" w:sz="0" w:space="0" w:color="auto"/>
          </w:divBdr>
        </w:div>
        <w:div w:id="977227477">
          <w:marLeft w:val="0"/>
          <w:marRight w:val="0"/>
          <w:marTop w:val="0"/>
          <w:marBottom w:val="0"/>
          <w:divBdr>
            <w:top w:val="none" w:sz="0" w:space="0" w:color="auto"/>
            <w:left w:val="none" w:sz="0" w:space="0" w:color="auto"/>
            <w:bottom w:val="none" w:sz="0" w:space="0" w:color="auto"/>
            <w:right w:val="none" w:sz="0" w:space="0" w:color="auto"/>
          </w:divBdr>
        </w:div>
        <w:div w:id="977227478">
          <w:marLeft w:val="0"/>
          <w:marRight w:val="0"/>
          <w:marTop w:val="0"/>
          <w:marBottom w:val="0"/>
          <w:divBdr>
            <w:top w:val="none" w:sz="0" w:space="0" w:color="auto"/>
            <w:left w:val="none" w:sz="0" w:space="0" w:color="auto"/>
            <w:bottom w:val="none" w:sz="0" w:space="0" w:color="auto"/>
            <w:right w:val="none" w:sz="0" w:space="0" w:color="auto"/>
          </w:divBdr>
        </w:div>
        <w:div w:id="977227479">
          <w:marLeft w:val="0"/>
          <w:marRight w:val="0"/>
          <w:marTop w:val="0"/>
          <w:marBottom w:val="0"/>
          <w:divBdr>
            <w:top w:val="none" w:sz="0" w:space="0" w:color="auto"/>
            <w:left w:val="none" w:sz="0" w:space="0" w:color="auto"/>
            <w:bottom w:val="none" w:sz="0" w:space="0" w:color="auto"/>
            <w:right w:val="none" w:sz="0" w:space="0" w:color="auto"/>
          </w:divBdr>
        </w:div>
        <w:div w:id="977227484">
          <w:marLeft w:val="0"/>
          <w:marRight w:val="0"/>
          <w:marTop w:val="0"/>
          <w:marBottom w:val="0"/>
          <w:divBdr>
            <w:top w:val="none" w:sz="0" w:space="0" w:color="auto"/>
            <w:left w:val="none" w:sz="0" w:space="0" w:color="auto"/>
            <w:bottom w:val="none" w:sz="0" w:space="0" w:color="auto"/>
            <w:right w:val="none" w:sz="0" w:space="0" w:color="auto"/>
          </w:divBdr>
        </w:div>
        <w:div w:id="977227485">
          <w:marLeft w:val="0"/>
          <w:marRight w:val="0"/>
          <w:marTop w:val="0"/>
          <w:marBottom w:val="0"/>
          <w:divBdr>
            <w:top w:val="none" w:sz="0" w:space="0" w:color="auto"/>
            <w:left w:val="none" w:sz="0" w:space="0" w:color="auto"/>
            <w:bottom w:val="none" w:sz="0" w:space="0" w:color="auto"/>
            <w:right w:val="none" w:sz="0" w:space="0" w:color="auto"/>
          </w:divBdr>
        </w:div>
        <w:div w:id="977227486">
          <w:marLeft w:val="0"/>
          <w:marRight w:val="0"/>
          <w:marTop w:val="0"/>
          <w:marBottom w:val="0"/>
          <w:divBdr>
            <w:top w:val="none" w:sz="0" w:space="0" w:color="auto"/>
            <w:left w:val="none" w:sz="0" w:space="0" w:color="auto"/>
            <w:bottom w:val="none" w:sz="0" w:space="0" w:color="auto"/>
            <w:right w:val="none" w:sz="0" w:space="0" w:color="auto"/>
          </w:divBdr>
        </w:div>
        <w:div w:id="977227487">
          <w:marLeft w:val="0"/>
          <w:marRight w:val="0"/>
          <w:marTop w:val="0"/>
          <w:marBottom w:val="0"/>
          <w:divBdr>
            <w:top w:val="none" w:sz="0" w:space="0" w:color="auto"/>
            <w:left w:val="none" w:sz="0" w:space="0" w:color="auto"/>
            <w:bottom w:val="none" w:sz="0" w:space="0" w:color="auto"/>
            <w:right w:val="none" w:sz="0" w:space="0" w:color="auto"/>
          </w:divBdr>
        </w:div>
        <w:div w:id="977227494">
          <w:marLeft w:val="0"/>
          <w:marRight w:val="0"/>
          <w:marTop w:val="0"/>
          <w:marBottom w:val="0"/>
          <w:divBdr>
            <w:top w:val="none" w:sz="0" w:space="0" w:color="auto"/>
            <w:left w:val="none" w:sz="0" w:space="0" w:color="auto"/>
            <w:bottom w:val="none" w:sz="0" w:space="0" w:color="auto"/>
            <w:right w:val="none" w:sz="0" w:space="0" w:color="auto"/>
          </w:divBdr>
        </w:div>
        <w:div w:id="977227495">
          <w:marLeft w:val="0"/>
          <w:marRight w:val="0"/>
          <w:marTop w:val="0"/>
          <w:marBottom w:val="0"/>
          <w:divBdr>
            <w:top w:val="none" w:sz="0" w:space="0" w:color="auto"/>
            <w:left w:val="none" w:sz="0" w:space="0" w:color="auto"/>
            <w:bottom w:val="none" w:sz="0" w:space="0" w:color="auto"/>
            <w:right w:val="none" w:sz="0" w:space="0" w:color="auto"/>
          </w:divBdr>
        </w:div>
        <w:div w:id="977227496">
          <w:marLeft w:val="0"/>
          <w:marRight w:val="0"/>
          <w:marTop w:val="0"/>
          <w:marBottom w:val="0"/>
          <w:divBdr>
            <w:top w:val="none" w:sz="0" w:space="0" w:color="auto"/>
            <w:left w:val="none" w:sz="0" w:space="0" w:color="auto"/>
            <w:bottom w:val="none" w:sz="0" w:space="0" w:color="auto"/>
            <w:right w:val="none" w:sz="0" w:space="0" w:color="auto"/>
          </w:divBdr>
        </w:div>
        <w:div w:id="977227497">
          <w:marLeft w:val="0"/>
          <w:marRight w:val="0"/>
          <w:marTop w:val="0"/>
          <w:marBottom w:val="0"/>
          <w:divBdr>
            <w:top w:val="none" w:sz="0" w:space="0" w:color="auto"/>
            <w:left w:val="none" w:sz="0" w:space="0" w:color="auto"/>
            <w:bottom w:val="none" w:sz="0" w:space="0" w:color="auto"/>
            <w:right w:val="none" w:sz="0" w:space="0" w:color="auto"/>
          </w:divBdr>
        </w:div>
        <w:div w:id="977227500">
          <w:marLeft w:val="0"/>
          <w:marRight w:val="0"/>
          <w:marTop w:val="0"/>
          <w:marBottom w:val="0"/>
          <w:divBdr>
            <w:top w:val="none" w:sz="0" w:space="0" w:color="auto"/>
            <w:left w:val="none" w:sz="0" w:space="0" w:color="auto"/>
            <w:bottom w:val="none" w:sz="0" w:space="0" w:color="auto"/>
            <w:right w:val="none" w:sz="0" w:space="0" w:color="auto"/>
          </w:divBdr>
        </w:div>
        <w:div w:id="977227501">
          <w:marLeft w:val="0"/>
          <w:marRight w:val="0"/>
          <w:marTop w:val="0"/>
          <w:marBottom w:val="0"/>
          <w:divBdr>
            <w:top w:val="none" w:sz="0" w:space="0" w:color="auto"/>
            <w:left w:val="none" w:sz="0" w:space="0" w:color="auto"/>
            <w:bottom w:val="none" w:sz="0" w:space="0" w:color="auto"/>
            <w:right w:val="none" w:sz="0" w:space="0" w:color="auto"/>
          </w:divBdr>
        </w:div>
        <w:div w:id="977227502">
          <w:marLeft w:val="0"/>
          <w:marRight w:val="0"/>
          <w:marTop w:val="0"/>
          <w:marBottom w:val="0"/>
          <w:divBdr>
            <w:top w:val="none" w:sz="0" w:space="0" w:color="auto"/>
            <w:left w:val="none" w:sz="0" w:space="0" w:color="auto"/>
            <w:bottom w:val="none" w:sz="0" w:space="0" w:color="auto"/>
            <w:right w:val="none" w:sz="0" w:space="0" w:color="auto"/>
          </w:divBdr>
        </w:div>
        <w:div w:id="977227503">
          <w:marLeft w:val="0"/>
          <w:marRight w:val="0"/>
          <w:marTop w:val="0"/>
          <w:marBottom w:val="0"/>
          <w:divBdr>
            <w:top w:val="none" w:sz="0" w:space="0" w:color="auto"/>
            <w:left w:val="none" w:sz="0" w:space="0" w:color="auto"/>
            <w:bottom w:val="none" w:sz="0" w:space="0" w:color="auto"/>
            <w:right w:val="none" w:sz="0" w:space="0" w:color="auto"/>
          </w:divBdr>
        </w:div>
        <w:div w:id="977227504">
          <w:marLeft w:val="0"/>
          <w:marRight w:val="0"/>
          <w:marTop w:val="0"/>
          <w:marBottom w:val="0"/>
          <w:divBdr>
            <w:top w:val="none" w:sz="0" w:space="0" w:color="auto"/>
            <w:left w:val="none" w:sz="0" w:space="0" w:color="auto"/>
            <w:bottom w:val="none" w:sz="0" w:space="0" w:color="auto"/>
            <w:right w:val="none" w:sz="0" w:space="0" w:color="auto"/>
          </w:divBdr>
        </w:div>
        <w:div w:id="977227505">
          <w:marLeft w:val="0"/>
          <w:marRight w:val="0"/>
          <w:marTop w:val="0"/>
          <w:marBottom w:val="0"/>
          <w:divBdr>
            <w:top w:val="none" w:sz="0" w:space="0" w:color="auto"/>
            <w:left w:val="none" w:sz="0" w:space="0" w:color="auto"/>
            <w:bottom w:val="none" w:sz="0" w:space="0" w:color="auto"/>
            <w:right w:val="none" w:sz="0" w:space="0" w:color="auto"/>
          </w:divBdr>
        </w:div>
        <w:div w:id="977227507">
          <w:marLeft w:val="0"/>
          <w:marRight w:val="0"/>
          <w:marTop w:val="0"/>
          <w:marBottom w:val="0"/>
          <w:divBdr>
            <w:top w:val="none" w:sz="0" w:space="0" w:color="auto"/>
            <w:left w:val="none" w:sz="0" w:space="0" w:color="auto"/>
            <w:bottom w:val="none" w:sz="0" w:space="0" w:color="auto"/>
            <w:right w:val="none" w:sz="0" w:space="0" w:color="auto"/>
          </w:divBdr>
        </w:div>
        <w:div w:id="977227508">
          <w:marLeft w:val="0"/>
          <w:marRight w:val="0"/>
          <w:marTop w:val="0"/>
          <w:marBottom w:val="0"/>
          <w:divBdr>
            <w:top w:val="none" w:sz="0" w:space="0" w:color="auto"/>
            <w:left w:val="none" w:sz="0" w:space="0" w:color="auto"/>
            <w:bottom w:val="none" w:sz="0" w:space="0" w:color="auto"/>
            <w:right w:val="none" w:sz="0" w:space="0" w:color="auto"/>
          </w:divBdr>
        </w:div>
        <w:div w:id="977227510">
          <w:marLeft w:val="0"/>
          <w:marRight w:val="0"/>
          <w:marTop w:val="0"/>
          <w:marBottom w:val="0"/>
          <w:divBdr>
            <w:top w:val="none" w:sz="0" w:space="0" w:color="auto"/>
            <w:left w:val="none" w:sz="0" w:space="0" w:color="auto"/>
            <w:bottom w:val="none" w:sz="0" w:space="0" w:color="auto"/>
            <w:right w:val="none" w:sz="0" w:space="0" w:color="auto"/>
          </w:divBdr>
        </w:div>
        <w:div w:id="977227512">
          <w:marLeft w:val="0"/>
          <w:marRight w:val="0"/>
          <w:marTop w:val="0"/>
          <w:marBottom w:val="0"/>
          <w:divBdr>
            <w:top w:val="none" w:sz="0" w:space="0" w:color="auto"/>
            <w:left w:val="none" w:sz="0" w:space="0" w:color="auto"/>
            <w:bottom w:val="none" w:sz="0" w:space="0" w:color="auto"/>
            <w:right w:val="none" w:sz="0" w:space="0" w:color="auto"/>
          </w:divBdr>
        </w:div>
        <w:div w:id="977227513">
          <w:marLeft w:val="0"/>
          <w:marRight w:val="0"/>
          <w:marTop w:val="0"/>
          <w:marBottom w:val="0"/>
          <w:divBdr>
            <w:top w:val="none" w:sz="0" w:space="0" w:color="auto"/>
            <w:left w:val="none" w:sz="0" w:space="0" w:color="auto"/>
            <w:bottom w:val="none" w:sz="0" w:space="0" w:color="auto"/>
            <w:right w:val="none" w:sz="0" w:space="0" w:color="auto"/>
          </w:divBdr>
        </w:div>
        <w:div w:id="977227515">
          <w:marLeft w:val="0"/>
          <w:marRight w:val="0"/>
          <w:marTop w:val="0"/>
          <w:marBottom w:val="0"/>
          <w:divBdr>
            <w:top w:val="none" w:sz="0" w:space="0" w:color="auto"/>
            <w:left w:val="none" w:sz="0" w:space="0" w:color="auto"/>
            <w:bottom w:val="none" w:sz="0" w:space="0" w:color="auto"/>
            <w:right w:val="none" w:sz="0" w:space="0" w:color="auto"/>
          </w:divBdr>
        </w:div>
        <w:div w:id="977227523">
          <w:marLeft w:val="0"/>
          <w:marRight w:val="0"/>
          <w:marTop w:val="0"/>
          <w:marBottom w:val="0"/>
          <w:divBdr>
            <w:top w:val="none" w:sz="0" w:space="0" w:color="auto"/>
            <w:left w:val="none" w:sz="0" w:space="0" w:color="auto"/>
            <w:bottom w:val="none" w:sz="0" w:space="0" w:color="auto"/>
            <w:right w:val="none" w:sz="0" w:space="0" w:color="auto"/>
          </w:divBdr>
        </w:div>
        <w:div w:id="977227525">
          <w:marLeft w:val="0"/>
          <w:marRight w:val="0"/>
          <w:marTop w:val="0"/>
          <w:marBottom w:val="0"/>
          <w:divBdr>
            <w:top w:val="none" w:sz="0" w:space="0" w:color="auto"/>
            <w:left w:val="none" w:sz="0" w:space="0" w:color="auto"/>
            <w:bottom w:val="none" w:sz="0" w:space="0" w:color="auto"/>
            <w:right w:val="none" w:sz="0" w:space="0" w:color="auto"/>
          </w:divBdr>
        </w:div>
        <w:div w:id="977227526">
          <w:marLeft w:val="0"/>
          <w:marRight w:val="0"/>
          <w:marTop w:val="0"/>
          <w:marBottom w:val="0"/>
          <w:divBdr>
            <w:top w:val="none" w:sz="0" w:space="0" w:color="auto"/>
            <w:left w:val="none" w:sz="0" w:space="0" w:color="auto"/>
            <w:bottom w:val="none" w:sz="0" w:space="0" w:color="auto"/>
            <w:right w:val="none" w:sz="0" w:space="0" w:color="auto"/>
          </w:divBdr>
        </w:div>
        <w:div w:id="977227528">
          <w:marLeft w:val="0"/>
          <w:marRight w:val="0"/>
          <w:marTop w:val="0"/>
          <w:marBottom w:val="0"/>
          <w:divBdr>
            <w:top w:val="none" w:sz="0" w:space="0" w:color="auto"/>
            <w:left w:val="none" w:sz="0" w:space="0" w:color="auto"/>
            <w:bottom w:val="none" w:sz="0" w:space="0" w:color="auto"/>
            <w:right w:val="none" w:sz="0" w:space="0" w:color="auto"/>
          </w:divBdr>
        </w:div>
        <w:div w:id="977227530">
          <w:marLeft w:val="0"/>
          <w:marRight w:val="0"/>
          <w:marTop w:val="0"/>
          <w:marBottom w:val="0"/>
          <w:divBdr>
            <w:top w:val="none" w:sz="0" w:space="0" w:color="auto"/>
            <w:left w:val="none" w:sz="0" w:space="0" w:color="auto"/>
            <w:bottom w:val="none" w:sz="0" w:space="0" w:color="auto"/>
            <w:right w:val="none" w:sz="0" w:space="0" w:color="auto"/>
          </w:divBdr>
        </w:div>
        <w:div w:id="977227531">
          <w:marLeft w:val="0"/>
          <w:marRight w:val="0"/>
          <w:marTop w:val="0"/>
          <w:marBottom w:val="0"/>
          <w:divBdr>
            <w:top w:val="none" w:sz="0" w:space="0" w:color="auto"/>
            <w:left w:val="none" w:sz="0" w:space="0" w:color="auto"/>
            <w:bottom w:val="none" w:sz="0" w:space="0" w:color="auto"/>
            <w:right w:val="none" w:sz="0" w:space="0" w:color="auto"/>
          </w:divBdr>
        </w:div>
        <w:div w:id="977227532">
          <w:marLeft w:val="0"/>
          <w:marRight w:val="0"/>
          <w:marTop w:val="0"/>
          <w:marBottom w:val="0"/>
          <w:divBdr>
            <w:top w:val="none" w:sz="0" w:space="0" w:color="auto"/>
            <w:left w:val="none" w:sz="0" w:space="0" w:color="auto"/>
            <w:bottom w:val="none" w:sz="0" w:space="0" w:color="auto"/>
            <w:right w:val="none" w:sz="0" w:space="0" w:color="auto"/>
          </w:divBdr>
        </w:div>
        <w:div w:id="977227533">
          <w:marLeft w:val="0"/>
          <w:marRight w:val="0"/>
          <w:marTop w:val="0"/>
          <w:marBottom w:val="0"/>
          <w:divBdr>
            <w:top w:val="none" w:sz="0" w:space="0" w:color="auto"/>
            <w:left w:val="none" w:sz="0" w:space="0" w:color="auto"/>
            <w:bottom w:val="none" w:sz="0" w:space="0" w:color="auto"/>
            <w:right w:val="none" w:sz="0" w:space="0" w:color="auto"/>
          </w:divBdr>
        </w:div>
        <w:div w:id="977227537">
          <w:marLeft w:val="0"/>
          <w:marRight w:val="0"/>
          <w:marTop w:val="0"/>
          <w:marBottom w:val="0"/>
          <w:divBdr>
            <w:top w:val="none" w:sz="0" w:space="0" w:color="auto"/>
            <w:left w:val="none" w:sz="0" w:space="0" w:color="auto"/>
            <w:bottom w:val="none" w:sz="0" w:space="0" w:color="auto"/>
            <w:right w:val="none" w:sz="0" w:space="0" w:color="auto"/>
          </w:divBdr>
        </w:div>
        <w:div w:id="977227538">
          <w:marLeft w:val="0"/>
          <w:marRight w:val="0"/>
          <w:marTop w:val="0"/>
          <w:marBottom w:val="0"/>
          <w:divBdr>
            <w:top w:val="none" w:sz="0" w:space="0" w:color="auto"/>
            <w:left w:val="none" w:sz="0" w:space="0" w:color="auto"/>
            <w:bottom w:val="none" w:sz="0" w:space="0" w:color="auto"/>
            <w:right w:val="none" w:sz="0" w:space="0" w:color="auto"/>
          </w:divBdr>
        </w:div>
        <w:div w:id="977227539">
          <w:marLeft w:val="0"/>
          <w:marRight w:val="0"/>
          <w:marTop w:val="0"/>
          <w:marBottom w:val="0"/>
          <w:divBdr>
            <w:top w:val="none" w:sz="0" w:space="0" w:color="auto"/>
            <w:left w:val="none" w:sz="0" w:space="0" w:color="auto"/>
            <w:bottom w:val="none" w:sz="0" w:space="0" w:color="auto"/>
            <w:right w:val="none" w:sz="0" w:space="0" w:color="auto"/>
          </w:divBdr>
        </w:div>
        <w:div w:id="977227541">
          <w:marLeft w:val="0"/>
          <w:marRight w:val="0"/>
          <w:marTop w:val="0"/>
          <w:marBottom w:val="0"/>
          <w:divBdr>
            <w:top w:val="none" w:sz="0" w:space="0" w:color="auto"/>
            <w:left w:val="none" w:sz="0" w:space="0" w:color="auto"/>
            <w:bottom w:val="none" w:sz="0" w:space="0" w:color="auto"/>
            <w:right w:val="none" w:sz="0" w:space="0" w:color="auto"/>
          </w:divBdr>
        </w:div>
        <w:div w:id="977227543">
          <w:marLeft w:val="0"/>
          <w:marRight w:val="0"/>
          <w:marTop w:val="0"/>
          <w:marBottom w:val="0"/>
          <w:divBdr>
            <w:top w:val="none" w:sz="0" w:space="0" w:color="auto"/>
            <w:left w:val="none" w:sz="0" w:space="0" w:color="auto"/>
            <w:bottom w:val="none" w:sz="0" w:space="0" w:color="auto"/>
            <w:right w:val="none" w:sz="0" w:space="0" w:color="auto"/>
          </w:divBdr>
        </w:div>
        <w:div w:id="977227544">
          <w:marLeft w:val="0"/>
          <w:marRight w:val="0"/>
          <w:marTop w:val="0"/>
          <w:marBottom w:val="0"/>
          <w:divBdr>
            <w:top w:val="none" w:sz="0" w:space="0" w:color="auto"/>
            <w:left w:val="none" w:sz="0" w:space="0" w:color="auto"/>
            <w:bottom w:val="none" w:sz="0" w:space="0" w:color="auto"/>
            <w:right w:val="none" w:sz="0" w:space="0" w:color="auto"/>
          </w:divBdr>
        </w:div>
        <w:div w:id="977227545">
          <w:marLeft w:val="0"/>
          <w:marRight w:val="0"/>
          <w:marTop w:val="0"/>
          <w:marBottom w:val="0"/>
          <w:divBdr>
            <w:top w:val="none" w:sz="0" w:space="0" w:color="auto"/>
            <w:left w:val="none" w:sz="0" w:space="0" w:color="auto"/>
            <w:bottom w:val="none" w:sz="0" w:space="0" w:color="auto"/>
            <w:right w:val="none" w:sz="0" w:space="0" w:color="auto"/>
          </w:divBdr>
        </w:div>
        <w:div w:id="977227546">
          <w:marLeft w:val="0"/>
          <w:marRight w:val="0"/>
          <w:marTop w:val="0"/>
          <w:marBottom w:val="0"/>
          <w:divBdr>
            <w:top w:val="none" w:sz="0" w:space="0" w:color="auto"/>
            <w:left w:val="none" w:sz="0" w:space="0" w:color="auto"/>
            <w:bottom w:val="none" w:sz="0" w:space="0" w:color="auto"/>
            <w:right w:val="none" w:sz="0" w:space="0" w:color="auto"/>
          </w:divBdr>
        </w:div>
        <w:div w:id="977227547">
          <w:marLeft w:val="0"/>
          <w:marRight w:val="0"/>
          <w:marTop w:val="0"/>
          <w:marBottom w:val="0"/>
          <w:divBdr>
            <w:top w:val="none" w:sz="0" w:space="0" w:color="auto"/>
            <w:left w:val="none" w:sz="0" w:space="0" w:color="auto"/>
            <w:bottom w:val="none" w:sz="0" w:space="0" w:color="auto"/>
            <w:right w:val="none" w:sz="0" w:space="0" w:color="auto"/>
          </w:divBdr>
        </w:div>
        <w:div w:id="977227549">
          <w:marLeft w:val="0"/>
          <w:marRight w:val="0"/>
          <w:marTop w:val="0"/>
          <w:marBottom w:val="0"/>
          <w:divBdr>
            <w:top w:val="none" w:sz="0" w:space="0" w:color="auto"/>
            <w:left w:val="none" w:sz="0" w:space="0" w:color="auto"/>
            <w:bottom w:val="none" w:sz="0" w:space="0" w:color="auto"/>
            <w:right w:val="none" w:sz="0" w:space="0" w:color="auto"/>
          </w:divBdr>
        </w:div>
        <w:div w:id="977227550">
          <w:marLeft w:val="0"/>
          <w:marRight w:val="0"/>
          <w:marTop w:val="0"/>
          <w:marBottom w:val="0"/>
          <w:divBdr>
            <w:top w:val="none" w:sz="0" w:space="0" w:color="auto"/>
            <w:left w:val="none" w:sz="0" w:space="0" w:color="auto"/>
            <w:bottom w:val="none" w:sz="0" w:space="0" w:color="auto"/>
            <w:right w:val="none" w:sz="0" w:space="0" w:color="auto"/>
          </w:divBdr>
        </w:div>
        <w:div w:id="977227551">
          <w:marLeft w:val="0"/>
          <w:marRight w:val="0"/>
          <w:marTop w:val="0"/>
          <w:marBottom w:val="0"/>
          <w:divBdr>
            <w:top w:val="none" w:sz="0" w:space="0" w:color="auto"/>
            <w:left w:val="none" w:sz="0" w:space="0" w:color="auto"/>
            <w:bottom w:val="none" w:sz="0" w:space="0" w:color="auto"/>
            <w:right w:val="none" w:sz="0" w:space="0" w:color="auto"/>
          </w:divBdr>
        </w:div>
        <w:div w:id="977227552">
          <w:marLeft w:val="0"/>
          <w:marRight w:val="0"/>
          <w:marTop w:val="0"/>
          <w:marBottom w:val="0"/>
          <w:divBdr>
            <w:top w:val="none" w:sz="0" w:space="0" w:color="auto"/>
            <w:left w:val="none" w:sz="0" w:space="0" w:color="auto"/>
            <w:bottom w:val="none" w:sz="0" w:space="0" w:color="auto"/>
            <w:right w:val="none" w:sz="0" w:space="0" w:color="auto"/>
          </w:divBdr>
        </w:div>
        <w:div w:id="977227553">
          <w:marLeft w:val="0"/>
          <w:marRight w:val="0"/>
          <w:marTop w:val="0"/>
          <w:marBottom w:val="0"/>
          <w:divBdr>
            <w:top w:val="none" w:sz="0" w:space="0" w:color="auto"/>
            <w:left w:val="none" w:sz="0" w:space="0" w:color="auto"/>
            <w:bottom w:val="none" w:sz="0" w:space="0" w:color="auto"/>
            <w:right w:val="none" w:sz="0" w:space="0" w:color="auto"/>
          </w:divBdr>
        </w:div>
        <w:div w:id="977227555">
          <w:marLeft w:val="0"/>
          <w:marRight w:val="0"/>
          <w:marTop w:val="0"/>
          <w:marBottom w:val="0"/>
          <w:divBdr>
            <w:top w:val="none" w:sz="0" w:space="0" w:color="auto"/>
            <w:left w:val="none" w:sz="0" w:space="0" w:color="auto"/>
            <w:bottom w:val="none" w:sz="0" w:space="0" w:color="auto"/>
            <w:right w:val="none" w:sz="0" w:space="0" w:color="auto"/>
          </w:divBdr>
        </w:div>
        <w:div w:id="977227556">
          <w:marLeft w:val="0"/>
          <w:marRight w:val="0"/>
          <w:marTop w:val="0"/>
          <w:marBottom w:val="0"/>
          <w:divBdr>
            <w:top w:val="none" w:sz="0" w:space="0" w:color="auto"/>
            <w:left w:val="none" w:sz="0" w:space="0" w:color="auto"/>
            <w:bottom w:val="none" w:sz="0" w:space="0" w:color="auto"/>
            <w:right w:val="none" w:sz="0" w:space="0" w:color="auto"/>
          </w:divBdr>
        </w:div>
        <w:div w:id="977227558">
          <w:marLeft w:val="0"/>
          <w:marRight w:val="0"/>
          <w:marTop w:val="0"/>
          <w:marBottom w:val="0"/>
          <w:divBdr>
            <w:top w:val="none" w:sz="0" w:space="0" w:color="auto"/>
            <w:left w:val="none" w:sz="0" w:space="0" w:color="auto"/>
            <w:bottom w:val="none" w:sz="0" w:space="0" w:color="auto"/>
            <w:right w:val="none" w:sz="0" w:space="0" w:color="auto"/>
          </w:divBdr>
        </w:div>
        <w:div w:id="977227559">
          <w:marLeft w:val="0"/>
          <w:marRight w:val="0"/>
          <w:marTop w:val="0"/>
          <w:marBottom w:val="0"/>
          <w:divBdr>
            <w:top w:val="none" w:sz="0" w:space="0" w:color="auto"/>
            <w:left w:val="none" w:sz="0" w:space="0" w:color="auto"/>
            <w:bottom w:val="none" w:sz="0" w:space="0" w:color="auto"/>
            <w:right w:val="none" w:sz="0" w:space="0" w:color="auto"/>
          </w:divBdr>
        </w:div>
        <w:div w:id="977227561">
          <w:marLeft w:val="0"/>
          <w:marRight w:val="0"/>
          <w:marTop w:val="0"/>
          <w:marBottom w:val="0"/>
          <w:divBdr>
            <w:top w:val="none" w:sz="0" w:space="0" w:color="auto"/>
            <w:left w:val="none" w:sz="0" w:space="0" w:color="auto"/>
            <w:bottom w:val="none" w:sz="0" w:space="0" w:color="auto"/>
            <w:right w:val="none" w:sz="0" w:space="0" w:color="auto"/>
          </w:divBdr>
        </w:div>
        <w:div w:id="977227562">
          <w:marLeft w:val="0"/>
          <w:marRight w:val="0"/>
          <w:marTop w:val="0"/>
          <w:marBottom w:val="0"/>
          <w:divBdr>
            <w:top w:val="none" w:sz="0" w:space="0" w:color="auto"/>
            <w:left w:val="none" w:sz="0" w:space="0" w:color="auto"/>
            <w:bottom w:val="none" w:sz="0" w:space="0" w:color="auto"/>
            <w:right w:val="none" w:sz="0" w:space="0" w:color="auto"/>
          </w:divBdr>
        </w:div>
        <w:div w:id="977227564">
          <w:marLeft w:val="0"/>
          <w:marRight w:val="0"/>
          <w:marTop w:val="0"/>
          <w:marBottom w:val="0"/>
          <w:divBdr>
            <w:top w:val="none" w:sz="0" w:space="0" w:color="auto"/>
            <w:left w:val="none" w:sz="0" w:space="0" w:color="auto"/>
            <w:bottom w:val="none" w:sz="0" w:space="0" w:color="auto"/>
            <w:right w:val="none" w:sz="0" w:space="0" w:color="auto"/>
          </w:divBdr>
        </w:div>
        <w:div w:id="977227566">
          <w:marLeft w:val="0"/>
          <w:marRight w:val="0"/>
          <w:marTop w:val="0"/>
          <w:marBottom w:val="0"/>
          <w:divBdr>
            <w:top w:val="none" w:sz="0" w:space="0" w:color="auto"/>
            <w:left w:val="none" w:sz="0" w:space="0" w:color="auto"/>
            <w:bottom w:val="none" w:sz="0" w:space="0" w:color="auto"/>
            <w:right w:val="none" w:sz="0" w:space="0" w:color="auto"/>
          </w:divBdr>
        </w:div>
        <w:div w:id="977227567">
          <w:marLeft w:val="0"/>
          <w:marRight w:val="0"/>
          <w:marTop w:val="0"/>
          <w:marBottom w:val="0"/>
          <w:divBdr>
            <w:top w:val="none" w:sz="0" w:space="0" w:color="auto"/>
            <w:left w:val="none" w:sz="0" w:space="0" w:color="auto"/>
            <w:bottom w:val="none" w:sz="0" w:space="0" w:color="auto"/>
            <w:right w:val="none" w:sz="0" w:space="0" w:color="auto"/>
          </w:divBdr>
        </w:div>
      </w:divsChild>
    </w:div>
    <w:div w:id="977227474">
      <w:marLeft w:val="0"/>
      <w:marRight w:val="0"/>
      <w:marTop w:val="0"/>
      <w:marBottom w:val="0"/>
      <w:divBdr>
        <w:top w:val="none" w:sz="0" w:space="0" w:color="auto"/>
        <w:left w:val="none" w:sz="0" w:space="0" w:color="auto"/>
        <w:bottom w:val="none" w:sz="0" w:space="0" w:color="auto"/>
        <w:right w:val="none" w:sz="0" w:space="0" w:color="auto"/>
      </w:divBdr>
    </w:div>
    <w:div w:id="977227476">
      <w:marLeft w:val="0"/>
      <w:marRight w:val="0"/>
      <w:marTop w:val="0"/>
      <w:marBottom w:val="0"/>
      <w:divBdr>
        <w:top w:val="none" w:sz="0" w:space="0" w:color="auto"/>
        <w:left w:val="none" w:sz="0" w:space="0" w:color="auto"/>
        <w:bottom w:val="none" w:sz="0" w:space="0" w:color="auto"/>
        <w:right w:val="none" w:sz="0" w:space="0" w:color="auto"/>
      </w:divBdr>
    </w:div>
    <w:div w:id="977227481">
      <w:marLeft w:val="0"/>
      <w:marRight w:val="0"/>
      <w:marTop w:val="0"/>
      <w:marBottom w:val="0"/>
      <w:divBdr>
        <w:top w:val="none" w:sz="0" w:space="0" w:color="auto"/>
        <w:left w:val="none" w:sz="0" w:space="0" w:color="auto"/>
        <w:bottom w:val="none" w:sz="0" w:space="0" w:color="auto"/>
        <w:right w:val="none" w:sz="0" w:space="0" w:color="auto"/>
      </w:divBdr>
    </w:div>
    <w:div w:id="977227488">
      <w:marLeft w:val="0"/>
      <w:marRight w:val="0"/>
      <w:marTop w:val="0"/>
      <w:marBottom w:val="0"/>
      <w:divBdr>
        <w:top w:val="none" w:sz="0" w:space="0" w:color="auto"/>
        <w:left w:val="none" w:sz="0" w:space="0" w:color="auto"/>
        <w:bottom w:val="none" w:sz="0" w:space="0" w:color="auto"/>
        <w:right w:val="none" w:sz="0" w:space="0" w:color="auto"/>
      </w:divBdr>
    </w:div>
    <w:div w:id="977227489">
      <w:marLeft w:val="0"/>
      <w:marRight w:val="0"/>
      <w:marTop w:val="0"/>
      <w:marBottom w:val="0"/>
      <w:divBdr>
        <w:top w:val="none" w:sz="0" w:space="0" w:color="auto"/>
        <w:left w:val="none" w:sz="0" w:space="0" w:color="auto"/>
        <w:bottom w:val="none" w:sz="0" w:space="0" w:color="auto"/>
        <w:right w:val="none" w:sz="0" w:space="0" w:color="auto"/>
      </w:divBdr>
      <w:divsChild>
        <w:div w:id="977227462">
          <w:marLeft w:val="0"/>
          <w:marRight w:val="0"/>
          <w:marTop w:val="0"/>
          <w:marBottom w:val="0"/>
          <w:divBdr>
            <w:top w:val="none" w:sz="0" w:space="0" w:color="auto"/>
            <w:left w:val="none" w:sz="0" w:space="0" w:color="auto"/>
            <w:bottom w:val="none" w:sz="0" w:space="0" w:color="auto"/>
            <w:right w:val="none" w:sz="0" w:space="0" w:color="auto"/>
          </w:divBdr>
        </w:div>
        <w:div w:id="977227468">
          <w:marLeft w:val="0"/>
          <w:marRight w:val="0"/>
          <w:marTop w:val="0"/>
          <w:marBottom w:val="0"/>
          <w:divBdr>
            <w:top w:val="none" w:sz="0" w:space="0" w:color="auto"/>
            <w:left w:val="none" w:sz="0" w:space="0" w:color="auto"/>
            <w:bottom w:val="none" w:sz="0" w:space="0" w:color="auto"/>
            <w:right w:val="none" w:sz="0" w:space="0" w:color="auto"/>
          </w:divBdr>
        </w:div>
        <w:div w:id="977227475">
          <w:marLeft w:val="0"/>
          <w:marRight w:val="0"/>
          <w:marTop w:val="0"/>
          <w:marBottom w:val="0"/>
          <w:divBdr>
            <w:top w:val="none" w:sz="0" w:space="0" w:color="auto"/>
            <w:left w:val="none" w:sz="0" w:space="0" w:color="auto"/>
            <w:bottom w:val="none" w:sz="0" w:space="0" w:color="auto"/>
            <w:right w:val="none" w:sz="0" w:space="0" w:color="auto"/>
          </w:divBdr>
        </w:div>
        <w:div w:id="977227482">
          <w:marLeft w:val="0"/>
          <w:marRight w:val="0"/>
          <w:marTop w:val="0"/>
          <w:marBottom w:val="0"/>
          <w:divBdr>
            <w:top w:val="none" w:sz="0" w:space="0" w:color="auto"/>
            <w:left w:val="none" w:sz="0" w:space="0" w:color="auto"/>
            <w:bottom w:val="none" w:sz="0" w:space="0" w:color="auto"/>
            <w:right w:val="none" w:sz="0" w:space="0" w:color="auto"/>
          </w:divBdr>
        </w:div>
        <w:div w:id="977227491">
          <w:marLeft w:val="0"/>
          <w:marRight w:val="0"/>
          <w:marTop w:val="0"/>
          <w:marBottom w:val="0"/>
          <w:divBdr>
            <w:top w:val="none" w:sz="0" w:space="0" w:color="auto"/>
            <w:left w:val="none" w:sz="0" w:space="0" w:color="auto"/>
            <w:bottom w:val="none" w:sz="0" w:space="0" w:color="auto"/>
            <w:right w:val="none" w:sz="0" w:space="0" w:color="auto"/>
          </w:divBdr>
        </w:div>
        <w:div w:id="977227492">
          <w:marLeft w:val="0"/>
          <w:marRight w:val="0"/>
          <w:marTop w:val="0"/>
          <w:marBottom w:val="0"/>
          <w:divBdr>
            <w:top w:val="none" w:sz="0" w:space="0" w:color="auto"/>
            <w:left w:val="none" w:sz="0" w:space="0" w:color="auto"/>
            <w:bottom w:val="none" w:sz="0" w:space="0" w:color="auto"/>
            <w:right w:val="none" w:sz="0" w:space="0" w:color="auto"/>
          </w:divBdr>
        </w:div>
        <w:div w:id="977227493">
          <w:marLeft w:val="0"/>
          <w:marRight w:val="0"/>
          <w:marTop w:val="0"/>
          <w:marBottom w:val="0"/>
          <w:divBdr>
            <w:top w:val="none" w:sz="0" w:space="0" w:color="auto"/>
            <w:left w:val="none" w:sz="0" w:space="0" w:color="auto"/>
            <w:bottom w:val="none" w:sz="0" w:space="0" w:color="auto"/>
            <w:right w:val="none" w:sz="0" w:space="0" w:color="auto"/>
          </w:divBdr>
        </w:div>
        <w:div w:id="977227511">
          <w:marLeft w:val="0"/>
          <w:marRight w:val="0"/>
          <w:marTop w:val="0"/>
          <w:marBottom w:val="0"/>
          <w:divBdr>
            <w:top w:val="none" w:sz="0" w:space="0" w:color="auto"/>
            <w:left w:val="none" w:sz="0" w:space="0" w:color="auto"/>
            <w:bottom w:val="none" w:sz="0" w:space="0" w:color="auto"/>
            <w:right w:val="none" w:sz="0" w:space="0" w:color="auto"/>
          </w:divBdr>
        </w:div>
        <w:div w:id="977227521">
          <w:marLeft w:val="0"/>
          <w:marRight w:val="0"/>
          <w:marTop w:val="0"/>
          <w:marBottom w:val="0"/>
          <w:divBdr>
            <w:top w:val="none" w:sz="0" w:space="0" w:color="auto"/>
            <w:left w:val="none" w:sz="0" w:space="0" w:color="auto"/>
            <w:bottom w:val="none" w:sz="0" w:space="0" w:color="auto"/>
            <w:right w:val="none" w:sz="0" w:space="0" w:color="auto"/>
          </w:divBdr>
        </w:div>
        <w:div w:id="977227534">
          <w:marLeft w:val="0"/>
          <w:marRight w:val="0"/>
          <w:marTop w:val="0"/>
          <w:marBottom w:val="0"/>
          <w:divBdr>
            <w:top w:val="none" w:sz="0" w:space="0" w:color="auto"/>
            <w:left w:val="none" w:sz="0" w:space="0" w:color="auto"/>
            <w:bottom w:val="none" w:sz="0" w:space="0" w:color="auto"/>
            <w:right w:val="none" w:sz="0" w:space="0" w:color="auto"/>
          </w:divBdr>
        </w:div>
        <w:div w:id="977227536">
          <w:marLeft w:val="0"/>
          <w:marRight w:val="0"/>
          <w:marTop w:val="0"/>
          <w:marBottom w:val="0"/>
          <w:divBdr>
            <w:top w:val="none" w:sz="0" w:space="0" w:color="auto"/>
            <w:left w:val="none" w:sz="0" w:space="0" w:color="auto"/>
            <w:bottom w:val="none" w:sz="0" w:space="0" w:color="auto"/>
            <w:right w:val="none" w:sz="0" w:space="0" w:color="auto"/>
          </w:divBdr>
        </w:div>
        <w:div w:id="977227542">
          <w:marLeft w:val="0"/>
          <w:marRight w:val="0"/>
          <w:marTop w:val="0"/>
          <w:marBottom w:val="0"/>
          <w:divBdr>
            <w:top w:val="none" w:sz="0" w:space="0" w:color="auto"/>
            <w:left w:val="none" w:sz="0" w:space="0" w:color="auto"/>
            <w:bottom w:val="none" w:sz="0" w:space="0" w:color="auto"/>
            <w:right w:val="none" w:sz="0" w:space="0" w:color="auto"/>
          </w:divBdr>
        </w:div>
      </w:divsChild>
    </w:div>
    <w:div w:id="977227490">
      <w:marLeft w:val="0"/>
      <w:marRight w:val="0"/>
      <w:marTop w:val="0"/>
      <w:marBottom w:val="0"/>
      <w:divBdr>
        <w:top w:val="none" w:sz="0" w:space="0" w:color="auto"/>
        <w:left w:val="none" w:sz="0" w:space="0" w:color="auto"/>
        <w:bottom w:val="none" w:sz="0" w:space="0" w:color="auto"/>
        <w:right w:val="none" w:sz="0" w:space="0" w:color="auto"/>
      </w:divBdr>
    </w:div>
    <w:div w:id="977227498">
      <w:marLeft w:val="0"/>
      <w:marRight w:val="0"/>
      <w:marTop w:val="0"/>
      <w:marBottom w:val="0"/>
      <w:divBdr>
        <w:top w:val="none" w:sz="0" w:space="0" w:color="auto"/>
        <w:left w:val="none" w:sz="0" w:space="0" w:color="auto"/>
        <w:bottom w:val="none" w:sz="0" w:space="0" w:color="auto"/>
        <w:right w:val="none" w:sz="0" w:space="0" w:color="auto"/>
      </w:divBdr>
    </w:div>
    <w:div w:id="977227499">
      <w:marLeft w:val="0"/>
      <w:marRight w:val="0"/>
      <w:marTop w:val="0"/>
      <w:marBottom w:val="0"/>
      <w:divBdr>
        <w:top w:val="none" w:sz="0" w:space="0" w:color="auto"/>
        <w:left w:val="none" w:sz="0" w:space="0" w:color="auto"/>
        <w:bottom w:val="none" w:sz="0" w:space="0" w:color="auto"/>
        <w:right w:val="none" w:sz="0" w:space="0" w:color="auto"/>
      </w:divBdr>
    </w:div>
    <w:div w:id="977227506">
      <w:marLeft w:val="0"/>
      <w:marRight w:val="0"/>
      <w:marTop w:val="0"/>
      <w:marBottom w:val="0"/>
      <w:divBdr>
        <w:top w:val="none" w:sz="0" w:space="0" w:color="auto"/>
        <w:left w:val="none" w:sz="0" w:space="0" w:color="auto"/>
        <w:bottom w:val="none" w:sz="0" w:space="0" w:color="auto"/>
        <w:right w:val="none" w:sz="0" w:space="0" w:color="auto"/>
      </w:divBdr>
      <w:divsChild>
        <w:div w:id="977227471">
          <w:marLeft w:val="0"/>
          <w:marRight w:val="0"/>
          <w:marTop w:val="0"/>
          <w:marBottom w:val="0"/>
          <w:divBdr>
            <w:top w:val="none" w:sz="0" w:space="0" w:color="auto"/>
            <w:left w:val="none" w:sz="0" w:space="0" w:color="auto"/>
            <w:bottom w:val="none" w:sz="0" w:space="0" w:color="auto"/>
            <w:right w:val="none" w:sz="0" w:space="0" w:color="auto"/>
          </w:divBdr>
        </w:div>
        <w:div w:id="977227516">
          <w:marLeft w:val="0"/>
          <w:marRight w:val="0"/>
          <w:marTop w:val="0"/>
          <w:marBottom w:val="0"/>
          <w:divBdr>
            <w:top w:val="none" w:sz="0" w:space="0" w:color="auto"/>
            <w:left w:val="none" w:sz="0" w:space="0" w:color="auto"/>
            <w:bottom w:val="none" w:sz="0" w:space="0" w:color="auto"/>
            <w:right w:val="none" w:sz="0" w:space="0" w:color="auto"/>
          </w:divBdr>
        </w:div>
        <w:div w:id="977227517">
          <w:marLeft w:val="0"/>
          <w:marRight w:val="0"/>
          <w:marTop w:val="0"/>
          <w:marBottom w:val="0"/>
          <w:divBdr>
            <w:top w:val="none" w:sz="0" w:space="0" w:color="auto"/>
            <w:left w:val="none" w:sz="0" w:space="0" w:color="auto"/>
            <w:bottom w:val="none" w:sz="0" w:space="0" w:color="auto"/>
            <w:right w:val="none" w:sz="0" w:space="0" w:color="auto"/>
          </w:divBdr>
        </w:div>
        <w:div w:id="977227518">
          <w:marLeft w:val="0"/>
          <w:marRight w:val="0"/>
          <w:marTop w:val="0"/>
          <w:marBottom w:val="0"/>
          <w:divBdr>
            <w:top w:val="none" w:sz="0" w:space="0" w:color="auto"/>
            <w:left w:val="none" w:sz="0" w:space="0" w:color="auto"/>
            <w:bottom w:val="none" w:sz="0" w:space="0" w:color="auto"/>
            <w:right w:val="none" w:sz="0" w:space="0" w:color="auto"/>
          </w:divBdr>
        </w:div>
        <w:div w:id="977227520">
          <w:marLeft w:val="0"/>
          <w:marRight w:val="0"/>
          <w:marTop w:val="0"/>
          <w:marBottom w:val="0"/>
          <w:divBdr>
            <w:top w:val="none" w:sz="0" w:space="0" w:color="auto"/>
            <w:left w:val="none" w:sz="0" w:space="0" w:color="auto"/>
            <w:bottom w:val="none" w:sz="0" w:space="0" w:color="auto"/>
            <w:right w:val="none" w:sz="0" w:space="0" w:color="auto"/>
          </w:divBdr>
        </w:div>
        <w:div w:id="977227522">
          <w:marLeft w:val="0"/>
          <w:marRight w:val="0"/>
          <w:marTop w:val="0"/>
          <w:marBottom w:val="0"/>
          <w:divBdr>
            <w:top w:val="none" w:sz="0" w:space="0" w:color="auto"/>
            <w:left w:val="none" w:sz="0" w:space="0" w:color="auto"/>
            <w:bottom w:val="none" w:sz="0" w:space="0" w:color="auto"/>
            <w:right w:val="none" w:sz="0" w:space="0" w:color="auto"/>
          </w:divBdr>
        </w:div>
        <w:div w:id="977227527">
          <w:marLeft w:val="0"/>
          <w:marRight w:val="0"/>
          <w:marTop w:val="0"/>
          <w:marBottom w:val="0"/>
          <w:divBdr>
            <w:top w:val="none" w:sz="0" w:space="0" w:color="auto"/>
            <w:left w:val="none" w:sz="0" w:space="0" w:color="auto"/>
            <w:bottom w:val="none" w:sz="0" w:space="0" w:color="auto"/>
            <w:right w:val="none" w:sz="0" w:space="0" w:color="auto"/>
          </w:divBdr>
        </w:div>
        <w:div w:id="977227535">
          <w:marLeft w:val="0"/>
          <w:marRight w:val="0"/>
          <w:marTop w:val="0"/>
          <w:marBottom w:val="0"/>
          <w:divBdr>
            <w:top w:val="none" w:sz="0" w:space="0" w:color="auto"/>
            <w:left w:val="none" w:sz="0" w:space="0" w:color="auto"/>
            <w:bottom w:val="none" w:sz="0" w:space="0" w:color="auto"/>
            <w:right w:val="none" w:sz="0" w:space="0" w:color="auto"/>
          </w:divBdr>
        </w:div>
        <w:div w:id="977227554">
          <w:marLeft w:val="0"/>
          <w:marRight w:val="0"/>
          <w:marTop w:val="0"/>
          <w:marBottom w:val="0"/>
          <w:divBdr>
            <w:top w:val="none" w:sz="0" w:space="0" w:color="auto"/>
            <w:left w:val="none" w:sz="0" w:space="0" w:color="auto"/>
            <w:bottom w:val="none" w:sz="0" w:space="0" w:color="auto"/>
            <w:right w:val="none" w:sz="0" w:space="0" w:color="auto"/>
          </w:divBdr>
        </w:div>
        <w:div w:id="977227560">
          <w:marLeft w:val="0"/>
          <w:marRight w:val="0"/>
          <w:marTop w:val="0"/>
          <w:marBottom w:val="0"/>
          <w:divBdr>
            <w:top w:val="none" w:sz="0" w:space="0" w:color="auto"/>
            <w:left w:val="none" w:sz="0" w:space="0" w:color="auto"/>
            <w:bottom w:val="none" w:sz="0" w:space="0" w:color="auto"/>
            <w:right w:val="none" w:sz="0" w:space="0" w:color="auto"/>
          </w:divBdr>
        </w:div>
        <w:div w:id="977227563">
          <w:marLeft w:val="0"/>
          <w:marRight w:val="0"/>
          <w:marTop w:val="0"/>
          <w:marBottom w:val="0"/>
          <w:divBdr>
            <w:top w:val="none" w:sz="0" w:space="0" w:color="auto"/>
            <w:left w:val="none" w:sz="0" w:space="0" w:color="auto"/>
            <w:bottom w:val="none" w:sz="0" w:space="0" w:color="auto"/>
            <w:right w:val="none" w:sz="0" w:space="0" w:color="auto"/>
          </w:divBdr>
        </w:div>
        <w:div w:id="977227568">
          <w:marLeft w:val="0"/>
          <w:marRight w:val="0"/>
          <w:marTop w:val="0"/>
          <w:marBottom w:val="0"/>
          <w:divBdr>
            <w:top w:val="none" w:sz="0" w:space="0" w:color="auto"/>
            <w:left w:val="none" w:sz="0" w:space="0" w:color="auto"/>
            <w:bottom w:val="none" w:sz="0" w:space="0" w:color="auto"/>
            <w:right w:val="none" w:sz="0" w:space="0" w:color="auto"/>
          </w:divBdr>
        </w:div>
      </w:divsChild>
    </w:div>
    <w:div w:id="977227519">
      <w:marLeft w:val="0"/>
      <w:marRight w:val="0"/>
      <w:marTop w:val="0"/>
      <w:marBottom w:val="0"/>
      <w:divBdr>
        <w:top w:val="none" w:sz="0" w:space="0" w:color="auto"/>
        <w:left w:val="none" w:sz="0" w:space="0" w:color="auto"/>
        <w:bottom w:val="none" w:sz="0" w:space="0" w:color="auto"/>
        <w:right w:val="none" w:sz="0" w:space="0" w:color="auto"/>
      </w:divBdr>
    </w:div>
    <w:div w:id="977227524">
      <w:marLeft w:val="0"/>
      <w:marRight w:val="0"/>
      <w:marTop w:val="0"/>
      <w:marBottom w:val="0"/>
      <w:divBdr>
        <w:top w:val="none" w:sz="0" w:space="0" w:color="auto"/>
        <w:left w:val="none" w:sz="0" w:space="0" w:color="auto"/>
        <w:bottom w:val="none" w:sz="0" w:space="0" w:color="auto"/>
        <w:right w:val="none" w:sz="0" w:space="0" w:color="auto"/>
      </w:divBdr>
      <w:divsChild>
        <w:div w:id="977227466">
          <w:marLeft w:val="0"/>
          <w:marRight w:val="0"/>
          <w:marTop w:val="0"/>
          <w:marBottom w:val="0"/>
          <w:divBdr>
            <w:top w:val="none" w:sz="0" w:space="0" w:color="auto"/>
            <w:left w:val="none" w:sz="0" w:space="0" w:color="auto"/>
            <w:bottom w:val="none" w:sz="0" w:space="0" w:color="auto"/>
            <w:right w:val="none" w:sz="0" w:space="0" w:color="auto"/>
          </w:divBdr>
        </w:div>
        <w:div w:id="977227480">
          <w:marLeft w:val="0"/>
          <w:marRight w:val="0"/>
          <w:marTop w:val="0"/>
          <w:marBottom w:val="0"/>
          <w:divBdr>
            <w:top w:val="none" w:sz="0" w:space="0" w:color="auto"/>
            <w:left w:val="none" w:sz="0" w:space="0" w:color="auto"/>
            <w:bottom w:val="none" w:sz="0" w:space="0" w:color="auto"/>
            <w:right w:val="none" w:sz="0" w:space="0" w:color="auto"/>
          </w:divBdr>
        </w:div>
        <w:div w:id="977227483">
          <w:marLeft w:val="0"/>
          <w:marRight w:val="0"/>
          <w:marTop w:val="0"/>
          <w:marBottom w:val="0"/>
          <w:divBdr>
            <w:top w:val="none" w:sz="0" w:space="0" w:color="auto"/>
            <w:left w:val="none" w:sz="0" w:space="0" w:color="auto"/>
            <w:bottom w:val="none" w:sz="0" w:space="0" w:color="auto"/>
            <w:right w:val="none" w:sz="0" w:space="0" w:color="auto"/>
          </w:divBdr>
        </w:div>
        <w:div w:id="977227509">
          <w:marLeft w:val="0"/>
          <w:marRight w:val="0"/>
          <w:marTop w:val="0"/>
          <w:marBottom w:val="0"/>
          <w:divBdr>
            <w:top w:val="none" w:sz="0" w:space="0" w:color="auto"/>
            <w:left w:val="none" w:sz="0" w:space="0" w:color="auto"/>
            <w:bottom w:val="none" w:sz="0" w:space="0" w:color="auto"/>
            <w:right w:val="none" w:sz="0" w:space="0" w:color="auto"/>
          </w:divBdr>
        </w:div>
        <w:div w:id="977227514">
          <w:marLeft w:val="0"/>
          <w:marRight w:val="0"/>
          <w:marTop w:val="0"/>
          <w:marBottom w:val="0"/>
          <w:divBdr>
            <w:top w:val="none" w:sz="0" w:space="0" w:color="auto"/>
            <w:left w:val="none" w:sz="0" w:space="0" w:color="auto"/>
            <w:bottom w:val="none" w:sz="0" w:space="0" w:color="auto"/>
            <w:right w:val="none" w:sz="0" w:space="0" w:color="auto"/>
          </w:divBdr>
        </w:div>
        <w:div w:id="977227565">
          <w:marLeft w:val="0"/>
          <w:marRight w:val="0"/>
          <w:marTop w:val="0"/>
          <w:marBottom w:val="0"/>
          <w:divBdr>
            <w:top w:val="none" w:sz="0" w:space="0" w:color="auto"/>
            <w:left w:val="none" w:sz="0" w:space="0" w:color="auto"/>
            <w:bottom w:val="none" w:sz="0" w:space="0" w:color="auto"/>
            <w:right w:val="none" w:sz="0" w:space="0" w:color="auto"/>
          </w:divBdr>
        </w:div>
      </w:divsChild>
    </w:div>
    <w:div w:id="977227529">
      <w:marLeft w:val="0"/>
      <w:marRight w:val="0"/>
      <w:marTop w:val="0"/>
      <w:marBottom w:val="0"/>
      <w:divBdr>
        <w:top w:val="none" w:sz="0" w:space="0" w:color="auto"/>
        <w:left w:val="none" w:sz="0" w:space="0" w:color="auto"/>
        <w:bottom w:val="none" w:sz="0" w:space="0" w:color="auto"/>
        <w:right w:val="none" w:sz="0" w:space="0" w:color="auto"/>
      </w:divBdr>
    </w:div>
    <w:div w:id="977227540">
      <w:marLeft w:val="0"/>
      <w:marRight w:val="0"/>
      <w:marTop w:val="0"/>
      <w:marBottom w:val="0"/>
      <w:divBdr>
        <w:top w:val="none" w:sz="0" w:space="0" w:color="auto"/>
        <w:left w:val="none" w:sz="0" w:space="0" w:color="auto"/>
        <w:bottom w:val="none" w:sz="0" w:space="0" w:color="auto"/>
        <w:right w:val="none" w:sz="0" w:space="0" w:color="auto"/>
      </w:divBdr>
    </w:div>
    <w:div w:id="977227548">
      <w:marLeft w:val="0"/>
      <w:marRight w:val="0"/>
      <w:marTop w:val="0"/>
      <w:marBottom w:val="0"/>
      <w:divBdr>
        <w:top w:val="none" w:sz="0" w:space="0" w:color="auto"/>
        <w:left w:val="none" w:sz="0" w:space="0" w:color="auto"/>
        <w:bottom w:val="none" w:sz="0" w:space="0" w:color="auto"/>
        <w:right w:val="none" w:sz="0" w:space="0" w:color="auto"/>
      </w:divBdr>
    </w:div>
    <w:div w:id="977227557">
      <w:marLeft w:val="0"/>
      <w:marRight w:val="0"/>
      <w:marTop w:val="0"/>
      <w:marBottom w:val="0"/>
      <w:divBdr>
        <w:top w:val="none" w:sz="0" w:space="0" w:color="auto"/>
        <w:left w:val="none" w:sz="0" w:space="0" w:color="auto"/>
        <w:bottom w:val="none" w:sz="0" w:space="0" w:color="auto"/>
        <w:right w:val="none" w:sz="0" w:space="0" w:color="auto"/>
      </w:divBdr>
    </w:div>
    <w:div w:id="2099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lubli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zlobki.lublin.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zz@zlobki.lublin.eu"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74</Pages>
  <Words>21081</Words>
  <Characters>126491</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147278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3</cp:revision>
  <cp:lastPrinted>2019-12-12T12:39:00Z</cp:lastPrinted>
  <dcterms:created xsi:type="dcterms:W3CDTF">2019-12-12T12:26:00Z</dcterms:created>
  <dcterms:modified xsi:type="dcterms:W3CDTF">2019-12-12T12:54:00Z</dcterms:modified>
</cp:coreProperties>
</file>