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89" w:type="dxa"/>
        <w:tblInd w:w="2" w:type="dxa"/>
        <w:tblCellMar>
          <w:left w:w="70" w:type="dxa"/>
          <w:right w:w="70" w:type="dxa"/>
        </w:tblCellMar>
        <w:tblLook w:val="00A0"/>
      </w:tblPr>
      <w:tblGrid>
        <w:gridCol w:w="14489"/>
      </w:tblGrid>
      <w:tr w:rsidR="00DB25F4" w:rsidRPr="005328AE" w:rsidTr="000372F0">
        <w:trPr>
          <w:trHeight w:val="439"/>
        </w:trPr>
        <w:tc>
          <w:tcPr>
            <w:tcW w:w="14489" w:type="dxa"/>
            <w:tcBorders>
              <w:top w:val="nil"/>
              <w:left w:val="nil"/>
              <w:bottom w:val="nil"/>
              <w:right w:val="nil"/>
            </w:tcBorders>
            <w:noWrap/>
            <w:vAlign w:val="center"/>
          </w:tcPr>
          <w:p w:rsidR="00DB25F4" w:rsidRPr="005328AE" w:rsidRDefault="00DB25F4" w:rsidP="000372F0">
            <w:pPr>
              <w:jc w:val="right"/>
              <w:rPr>
                <w:b/>
                <w:bCs/>
                <w:color w:val="000000"/>
                <w:sz w:val="24"/>
                <w:szCs w:val="24"/>
                <w:lang w:eastAsia="pl-PL"/>
              </w:rPr>
            </w:pPr>
            <w:r>
              <w:rPr>
                <w:b/>
                <w:bCs/>
                <w:color w:val="000000"/>
                <w:sz w:val="24"/>
                <w:szCs w:val="24"/>
                <w:lang w:eastAsia="pl-PL"/>
              </w:rPr>
              <w:t>Załącznik nr 2 do S</w:t>
            </w:r>
            <w:r w:rsidRPr="005328AE">
              <w:rPr>
                <w:b/>
                <w:bCs/>
                <w:color w:val="000000"/>
                <w:sz w:val="24"/>
                <w:szCs w:val="24"/>
                <w:lang w:eastAsia="pl-PL"/>
              </w:rPr>
              <w:t xml:space="preserve">WZ                              </w:t>
            </w:r>
          </w:p>
          <w:p w:rsidR="00DB25F4" w:rsidRPr="005328AE" w:rsidRDefault="00DB25F4" w:rsidP="000372F0">
            <w:pPr>
              <w:jc w:val="center"/>
              <w:rPr>
                <w:b/>
                <w:bCs/>
                <w:color w:val="000000"/>
                <w:sz w:val="24"/>
                <w:szCs w:val="24"/>
                <w:lang w:eastAsia="pl-PL"/>
              </w:rPr>
            </w:pPr>
            <w:r w:rsidRPr="005328AE">
              <w:rPr>
                <w:b/>
                <w:bCs/>
                <w:color w:val="000000"/>
                <w:sz w:val="24"/>
                <w:szCs w:val="24"/>
                <w:lang w:eastAsia="pl-PL"/>
              </w:rPr>
              <w:t>Kosztorys cenowy – opis produktów:</w:t>
            </w:r>
          </w:p>
          <w:p w:rsidR="00DB25F4" w:rsidRPr="005328AE" w:rsidRDefault="00DB25F4" w:rsidP="000372F0">
            <w:pPr>
              <w:jc w:val="center"/>
              <w:rPr>
                <w:b/>
                <w:sz w:val="24"/>
                <w:szCs w:val="24"/>
              </w:rPr>
            </w:pPr>
          </w:p>
          <w:p w:rsidR="00DB25F4" w:rsidRPr="005328AE" w:rsidRDefault="00DB25F4" w:rsidP="000372F0">
            <w:pPr>
              <w:jc w:val="center"/>
              <w:rPr>
                <w:b/>
                <w:sz w:val="24"/>
                <w:szCs w:val="24"/>
              </w:rPr>
            </w:pPr>
            <w:r>
              <w:rPr>
                <w:b/>
                <w:sz w:val="24"/>
                <w:szCs w:val="24"/>
              </w:rPr>
              <w:t xml:space="preserve">CZĘŚĆ </w:t>
            </w:r>
            <w:r w:rsidRPr="005328AE">
              <w:rPr>
                <w:b/>
                <w:sz w:val="24"/>
                <w:szCs w:val="24"/>
              </w:rPr>
              <w:t>1– NABIAŁ</w:t>
            </w:r>
          </w:p>
          <w:p w:rsidR="00DB25F4" w:rsidRPr="005328AE" w:rsidRDefault="00DB25F4" w:rsidP="000372F0">
            <w:pPr>
              <w:rPr>
                <w:b/>
                <w:bCs/>
                <w:color w:val="000000"/>
                <w:sz w:val="24"/>
                <w:szCs w:val="24"/>
                <w:lang w:eastAsia="pl-PL"/>
              </w:rPr>
            </w:pPr>
            <w:r w:rsidRPr="005328AE">
              <w:rPr>
                <w:b/>
                <w:bCs/>
                <w:color w:val="000000"/>
                <w:sz w:val="24"/>
                <w:szCs w:val="24"/>
                <w:lang w:eastAsia="pl-PL"/>
              </w:rPr>
              <w:t>I KRYTERIUM OCENY OFERTY:</w:t>
            </w:r>
          </w:p>
          <w:p w:rsidR="00DB25F4" w:rsidRPr="005328AE" w:rsidRDefault="00DB25F4" w:rsidP="000372F0">
            <w:pPr>
              <w:jc w:val="both"/>
              <w:rPr>
                <w:b/>
                <w:sz w:val="24"/>
                <w:szCs w:val="24"/>
              </w:rPr>
            </w:pPr>
            <w:r w:rsidRPr="005328AE">
              <w:rPr>
                <w:b/>
                <w:sz w:val="24"/>
                <w:szCs w:val="24"/>
              </w:rPr>
              <w:t xml:space="preserve">Opis jakościowy produktów spożywczych będących przedmiotem zamówienia to: </w:t>
            </w:r>
          </w:p>
          <w:p w:rsidR="00DB25F4" w:rsidRPr="005328AE" w:rsidRDefault="00DB25F4" w:rsidP="000372F0">
            <w:pPr>
              <w:suppressAutoHyphens w:val="0"/>
              <w:spacing w:after="200"/>
              <w:jc w:val="both"/>
              <w:rPr>
                <w:sz w:val="24"/>
                <w:szCs w:val="24"/>
              </w:rPr>
            </w:pPr>
            <w:r w:rsidRPr="005328AE">
              <w:rPr>
                <w:i/>
                <w:sz w:val="24"/>
                <w:szCs w:val="24"/>
              </w:rPr>
              <w:t>a) Tłuszcze</w:t>
            </w:r>
            <w:r w:rsidRPr="005328AE">
              <w:rPr>
                <w:sz w:val="24"/>
                <w:szCs w:val="24"/>
              </w:rPr>
              <w:t>: w terminie przydatności do spożycia określonym w pkt.</w:t>
            </w:r>
            <w:r>
              <w:rPr>
                <w:sz w:val="24"/>
                <w:szCs w:val="24"/>
              </w:rPr>
              <w:t>4</w:t>
            </w:r>
            <w:r w:rsidRPr="005328AE">
              <w:rPr>
                <w:sz w:val="24"/>
                <w:szCs w:val="24"/>
              </w:rPr>
              <w:t>.1</w:t>
            </w:r>
            <w:r>
              <w:rPr>
                <w:sz w:val="24"/>
                <w:szCs w:val="24"/>
              </w:rPr>
              <w:t>8</w:t>
            </w:r>
            <w:r w:rsidRPr="005328AE">
              <w:rPr>
                <w:sz w:val="24"/>
                <w:szCs w:val="24"/>
              </w:rPr>
              <w:t xml:space="preserve"> SWZ, opakowania bez uszkodzeń, świeże, bez objawów zjełczenia.</w:t>
            </w:r>
          </w:p>
          <w:p w:rsidR="00DB25F4" w:rsidRPr="005328AE" w:rsidRDefault="00DB25F4" w:rsidP="000372F0">
            <w:pPr>
              <w:jc w:val="both"/>
              <w:rPr>
                <w:b/>
                <w:sz w:val="24"/>
                <w:szCs w:val="24"/>
              </w:rPr>
            </w:pPr>
            <w:r w:rsidRPr="005328AE">
              <w:rPr>
                <w:i/>
                <w:sz w:val="24"/>
                <w:szCs w:val="24"/>
              </w:rPr>
              <w:t>b) Nabiał:</w:t>
            </w:r>
            <w:r w:rsidRPr="005328AE">
              <w:rPr>
                <w:sz w:val="24"/>
                <w:szCs w:val="24"/>
              </w:rPr>
              <w:t xml:space="preserve"> opakowania z </w:t>
            </w:r>
            <w:r>
              <w:rPr>
                <w:sz w:val="24"/>
                <w:szCs w:val="24"/>
              </w:rPr>
              <w:t>datą ważności określoną w pkt. 4.18</w:t>
            </w:r>
            <w:r w:rsidRPr="005328AE">
              <w:rPr>
                <w:sz w:val="24"/>
                <w:szCs w:val="24"/>
              </w:rPr>
              <w:t xml:space="preserve"> SWZ, </w:t>
            </w:r>
            <w:r w:rsidRPr="005328AE">
              <w:rPr>
                <w:sz w:val="24"/>
                <w:szCs w:val="24"/>
                <w:u w:val="single"/>
              </w:rPr>
              <w:t>niedopuszczalne</w:t>
            </w:r>
            <w:r w:rsidRPr="005328AE">
              <w:rPr>
                <w:sz w:val="24"/>
                <w:szCs w:val="24"/>
              </w:rPr>
              <w:t xml:space="preserve"> uszkodzenia opakowania, obce posmaki i zapachy, zanieczyszczenia mechaniczne.</w:t>
            </w:r>
          </w:p>
          <w:tbl>
            <w:tblPr>
              <w:tblW w:w="14349" w:type="dxa"/>
              <w:tblCellMar>
                <w:left w:w="70" w:type="dxa"/>
                <w:right w:w="70" w:type="dxa"/>
              </w:tblCellMar>
              <w:tblLook w:val="00A0"/>
            </w:tblPr>
            <w:tblGrid>
              <w:gridCol w:w="627"/>
              <w:gridCol w:w="4110"/>
              <w:gridCol w:w="708"/>
              <w:gridCol w:w="993"/>
              <w:gridCol w:w="1555"/>
              <w:gridCol w:w="866"/>
              <w:gridCol w:w="1540"/>
              <w:gridCol w:w="1980"/>
              <w:gridCol w:w="1970"/>
            </w:tblGrid>
            <w:tr w:rsidR="00DB25F4" w:rsidRPr="005328AE" w:rsidTr="000372F0">
              <w:trPr>
                <w:trHeight w:val="439"/>
              </w:trPr>
              <w:tc>
                <w:tcPr>
                  <w:tcW w:w="14349" w:type="dxa"/>
                  <w:gridSpan w:val="9"/>
                  <w:tcBorders>
                    <w:top w:val="nil"/>
                    <w:left w:val="nil"/>
                    <w:bottom w:val="single" w:sz="4" w:space="0" w:color="auto"/>
                    <w:right w:val="nil"/>
                  </w:tcBorders>
                  <w:noWrap/>
                  <w:vAlign w:val="center"/>
                </w:tcPr>
                <w:p w:rsidR="00DB25F4" w:rsidRPr="005328AE" w:rsidRDefault="00DB25F4" w:rsidP="000372F0">
                  <w:pPr>
                    <w:rPr>
                      <w:sz w:val="24"/>
                      <w:szCs w:val="24"/>
                    </w:rPr>
                  </w:pPr>
                </w:p>
              </w:tc>
            </w:tr>
            <w:tr w:rsidR="00DB25F4" w:rsidRPr="005328AE" w:rsidTr="000372F0">
              <w:trPr>
                <w:trHeight w:val="1395"/>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11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Przedmiot zamówienia – </w:t>
                  </w:r>
                  <w:r w:rsidRPr="005328AE">
                    <w:rPr>
                      <w:b/>
                      <w:bCs/>
                      <w:color w:val="000000"/>
                      <w:sz w:val="24"/>
                      <w:szCs w:val="24"/>
                      <w:lang w:eastAsia="pl-PL"/>
                    </w:rPr>
                    <w:t>Nabiał</w:t>
                  </w:r>
                </w:p>
              </w:tc>
              <w:tc>
                <w:tcPr>
                  <w:tcW w:w="70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p w:rsidR="00DB25F4" w:rsidRPr="005328AE" w:rsidRDefault="00DB25F4" w:rsidP="000372F0">
                  <w:pPr>
                    <w:jc w:val="both"/>
                    <w:rPr>
                      <w:color w:val="000000"/>
                      <w:sz w:val="24"/>
                      <w:szCs w:val="24"/>
                      <w:u w:val="single"/>
                      <w:lang w:eastAsia="pl-PL"/>
                    </w:rPr>
                  </w:pPr>
                  <w:r>
                    <w:rPr>
                      <w:color w:val="000000"/>
                      <w:sz w:val="24"/>
                      <w:szCs w:val="24"/>
                      <w:u w:val="single"/>
                      <w:lang w:eastAsia="pl-PL"/>
                    </w:rPr>
                    <w:t>(kol. 5+kol.6)</w:t>
                  </w:r>
                </w:p>
              </w:tc>
              <w:tc>
                <w:tcPr>
                  <w:tcW w:w="1980"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rPr>
                <w:trHeight w:val="765"/>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kol.1</w:t>
                  </w:r>
                </w:p>
              </w:tc>
              <w:tc>
                <w:tcPr>
                  <w:tcW w:w="411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Kol.9</w:t>
                  </w:r>
                </w:p>
              </w:tc>
            </w:tr>
            <w:tr w:rsidR="00DB25F4" w:rsidRPr="005328AE" w:rsidTr="000372F0">
              <w:trPr>
                <w:trHeight w:val="439"/>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1.</w:t>
                  </w:r>
                </w:p>
              </w:tc>
              <w:tc>
                <w:tcPr>
                  <w:tcW w:w="4110"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 xml:space="preserve">Jogurt naturalny typu greckiego </w:t>
                  </w:r>
                  <w:r>
                    <w:rPr>
                      <w:rFonts w:ascii="Calibri" w:hAnsi="Calibri" w:cs="Calibri"/>
                      <w:color w:val="000000"/>
                      <w:sz w:val="22"/>
                      <w:szCs w:val="22"/>
                    </w:rPr>
                    <w:t>w składzie wyłącznie mleko (może być pasteryzowane) i żywe kultury bakterii, opakowanie – kubek, masa netto max 400g</w:t>
                  </w:r>
                </w:p>
              </w:tc>
              <w:tc>
                <w:tcPr>
                  <w:tcW w:w="708" w:type="dxa"/>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3636</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339"/>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2.</w:t>
                  </w:r>
                </w:p>
              </w:tc>
              <w:tc>
                <w:tcPr>
                  <w:tcW w:w="4110"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Jogurt naturalny</w:t>
                  </w:r>
                  <w:r>
                    <w:rPr>
                      <w:rFonts w:ascii="Calibri" w:hAnsi="Calibri" w:cs="Calibri"/>
                      <w:color w:val="000000"/>
                      <w:sz w:val="22"/>
                      <w:szCs w:val="22"/>
                    </w:rPr>
                    <w:t>, kubek, masa netto max 500 g, w składzie wyłącznie mleko (może być pasteryzowane) i żywe kultury bakterii</w:t>
                  </w:r>
                </w:p>
              </w:tc>
              <w:tc>
                <w:tcPr>
                  <w:tcW w:w="708" w:type="dxa"/>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4818</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439"/>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3.</w:t>
                  </w:r>
                </w:p>
              </w:tc>
              <w:tc>
                <w:tcPr>
                  <w:tcW w:w="4110"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Margaryna</w:t>
                  </w:r>
                  <w:r>
                    <w:rPr>
                      <w:rFonts w:ascii="Calibri" w:hAnsi="Calibri" w:cs="Calibri"/>
                      <w:color w:val="000000"/>
                      <w:sz w:val="22"/>
                      <w:szCs w:val="22"/>
                    </w:rPr>
                    <w:t xml:space="preserve"> o zaw. tłuszczu 60%, bez pochodnych mleka krowiego, wyprodukowana z naturalnych olejów roślinnych , opak </w:t>
                  </w:r>
                  <w:proofErr w:type="spellStart"/>
                  <w:r>
                    <w:rPr>
                      <w:rFonts w:ascii="Calibri" w:hAnsi="Calibri" w:cs="Calibri"/>
                      <w:color w:val="000000"/>
                      <w:sz w:val="22"/>
                      <w:szCs w:val="22"/>
                    </w:rPr>
                    <w:t>max</w:t>
                  </w:r>
                  <w:proofErr w:type="spellEnd"/>
                  <w:r>
                    <w:rPr>
                      <w:rFonts w:ascii="Calibri" w:hAnsi="Calibri" w:cs="Calibri"/>
                      <w:color w:val="000000"/>
                      <w:sz w:val="22"/>
                      <w:szCs w:val="22"/>
                    </w:rPr>
                    <w:t>. 450 g.</w:t>
                  </w:r>
                </w:p>
              </w:tc>
              <w:tc>
                <w:tcPr>
                  <w:tcW w:w="708" w:type="dxa"/>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282</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362"/>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4.</w:t>
                  </w:r>
                </w:p>
              </w:tc>
              <w:tc>
                <w:tcPr>
                  <w:tcW w:w="4110"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Masło Ekstra</w:t>
                  </w:r>
                  <w:r>
                    <w:rPr>
                      <w:rFonts w:ascii="Calibri" w:hAnsi="Calibri" w:cs="Calibri"/>
                      <w:color w:val="000000"/>
                      <w:sz w:val="22"/>
                      <w:szCs w:val="22"/>
                    </w:rPr>
                    <w:t xml:space="preserve">, zaw. tłuszczu zwierzęcego nie mniej niż  82%, produkt pochodzenia zwierzęcego, nieutwardzany, bez dodatku </w:t>
                  </w:r>
                  <w:r>
                    <w:rPr>
                      <w:rFonts w:ascii="Calibri" w:hAnsi="Calibri" w:cs="Calibri"/>
                      <w:color w:val="000000"/>
                      <w:sz w:val="22"/>
                      <w:szCs w:val="22"/>
                    </w:rPr>
                    <w:lastRenderedPageBreak/>
                    <w:t>tłuszczów roślinnych, może zaw. barwnik naturalny-karoten</w:t>
                  </w:r>
                </w:p>
              </w:tc>
              <w:tc>
                <w:tcPr>
                  <w:tcW w:w="708" w:type="dxa"/>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lastRenderedPageBreak/>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373</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256"/>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lastRenderedPageBreak/>
                    <w:t>5.</w:t>
                  </w:r>
                </w:p>
              </w:tc>
              <w:tc>
                <w:tcPr>
                  <w:tcW w:w="4110"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Mleko</w:t>
                  </w:r>
                  <w:r>
                    <w:rPr>
                      <w:rFonts w:ascii="Calibri" w:hAnsi="Calibri" w:cs="Calibri"/>
                      <w:color w:val="000000"/>
                      <w:sz w:val="22"/>
                      <w:szCs w:val="22"/>
                    </w:rPr>
                    <w:t xml:space="preserve"> 2% tłuszczu, butelka 1l.</w:t>
                  </w:r>
                </w:p>
              </w:tc>
              <w:tc>
                <w:tcPr>
                  <w:tcW w:w="708" w:type="dxa"/>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l</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18182</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478"/>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6.</w:t>
                  </w:r>
                </w:p>
              </w:tc>
              <w:tc>
                <w:tcPr>
                  <w:tcW w:w="4110"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Mleko</w:t>
                  </w:r>
                  <w:r>
                    <w:rPr>
                      <w:rFonts w:ascii="Calibri" w:hAnsi="Calibri" w:cs="Calibri"/>
                      <w:color w:val="000000"/>
                      <w:sz w:val="22"/>
                      <w:szCs w:val="22"/>
                    </w:rPr>
                    <w:t xml:space="preserve"> 2% tłuszczu, worek 1l.</w:t>
                  </w:r>
                </w:p>
              </w:tc>
              <w:tc>
                <w:tcPr>
                  <w:tcW w:w="708" w:type="dxa"/>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l</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18182</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272"/>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7.</w:t>
                  </w:r>
                </w:p>
              </w:tc>
              <w:tc>
                <w:tcPr>
                  <w:tcW w:w="4110"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Ser żółty</w:t>
                  </w:r>
                  <w:r>
                    <w:rPr>
                      <w:rFonts w:ascii="Calibri" w:hAnsi="Calibri" w:cs="Calibri"/>
                      <w:color w:val="000000"/>
                      <w:sz w:val="22"/>
                      <w:szCs w:val="22"/>
                    </w:rPr>
                    <w:t>, typu edamski, gouda, podlaski, salami (w kawałku)</w:t>
                  </w:r>
                </w:p>
              </w:tc>
              <w:tc>
                <w:tcPr>
                  <w:tcW w:w="708" w:type="dxa"/>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64</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8.</w:t>
                  </w:r>
                </w:p>
              </w:tc>
              <w:tc>
                <w:tcPr>
                  <w:tcW w:w="4110"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Ser żółty</w:t>
                  </w:r>
                  <w:r>
                    <w:rPr>
                      <w:rFonts w:ascii="Calibri" w:hAnsi="Calibri" w:cs="Calibri"/>
                      <w:color w:val="000000"/>
                      <w:sz w:val="22"/>
                      <w:szCs w:val="22"/>
                    </w:rPr>
                    <w:t>, typu edamski, gouda, podlaski, salami (w plastrach)</w:t>
                  </w:r>
                </w:p>
              </w:tc>
              <w:tc>
                <w:tcPr>
                  <w:tcW w:w="708"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282</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99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9.</w:t>
                  </w:r>
                </w:p>
              </w:tc>
              <w:tc>
                <w:tcPr>
                  <w:tcW w:w="411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Śmietana</w:t>
                  </w:r>
                  <w:r>
                    <w:rPr>
                      <w:rFonts w:ascii="Calibri" w:hAnsi="Calibri" w:cs="Calibri"/>
                      <w:color w:val="000000"/>
                      <w:sz w:val="22"/>
                      <w:szCs w:val="22"/>
                    </w:rPr>
                    <w:t xml:space="preserve"> 18%, bez zagęstników i konserwantów, kubek opak. masa netto max 500 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1032</w:t>
                  </w:r>
                </w:p>
              </w:tc>
              <w:tc>
                <w:tcPr>
                  <w:tcW w:w="1555"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104"/>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rPr>
                      <w:color w:val="000000"/>
                      <w:sz w:val="24"/>
                      <w:szCs w:val="24"/>
                      <w:lang w:eastAsia="pl-PL"/>
                    </w:rPr>
                  </w:pPr>
                  <w:r>
                    <w:rPr>
                      <w:color w:val="000000"/>
                      <w:sz w:val="24"/>
                      <w:szCs w:val="24"/>
                      <w:lang w:eastAsia="pl-PL"/>
                    </w:rPr>
                    <w:t>10.</w:t>
                  </w:r>
                </w:p>
              </w:tc>
              <w:tc>
                <w:tcPr>
                  <w:tcW w:w="411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Twaróg półtłusty</w:t>
                  </w:r>
                  <w:r>
                    <w:rPr>
                      <w:rFonts w:ascii="Calibri" w:hAnsi="Calibri" w:cs="Calibri"/>
                      <w:color w:val="000000"/>
                      <w:sz w:val="22"/>
                      <w:szCs w:val="22"/>
                    </w:rPr>
                    <w:t xml:space="preserve"> o zaw. białka nie mniej niż 16 g/ 100g produktu , maksymalne opakowanie jednostkowe 1 kg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2123</w:t>
                  </w:r>
                </w:p>
              </w:tc>
              <w:tc>
                <w:tcPr>
                  <w:tcW w:w="1555"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225"/>
              </w:trPr>
              <w:tc>
                <w:tcPr>
                  <w:tcW w:w="627" w:type="dxa"/>
                  <w:tcBorders>
                    <w:top w:val="single" w:sz="4" w:space="0" w:color="auto"/>
                    <w:left w:val="single" w:sz="4" w:space="0" w:color="auto"/>
                    <w:bottom w:val="single" w:sz="4" w:space="0" w:color="auto"/>
                    <w:right w:val="single" w:sz="6" w:space="0" w:color="auto"/>
                  </w:tcBorders>
                  <w:noWrap/>
                </w:tcPr>
                <w:p w:rsidR="00DB25F4" w:rsidRPr="005328AE" w:rsidRDefault="00DB25F4" w:rsidP="000372F0">
                  <w:pPr>
                    <w:pStyle w:val="Zawartotabeli"/>
                    <w:snapToGrid w:val="0"/>
                    <w:jc w:val="both"/>
                    <w:rPr>
                      <w:rFonts w:cs="Times New Roman"/>
                    </w:rPr>
                  </w:pPr>
                  <w:r>
                    <w:rPr>
                      <w:rFonts w:cs="Times New Roman"/>
                    </w:rPr>
                    <w:t>11</w:t>
                  </w:r>
                  <w:r w:rsidRPr="005328AE">
                    <w:rPr>
                      <w:rFonts w:cs="Times New Roman"/>
                    </w:rPr>
                    <w:t>.</w:t>
                  </w:r>
                </w:p>
              </w:tc>
              <w:tc>
                <w:tcPr>
                  <w:tcW w:w="9772" w:type="dxa"/>
                  <w:gridSpan w:val="6"/>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jc w:val="right"/>
                    <w:rPr>
                      <w:b/>
                    </w:rPr>
                  </w:pPr>
                  <w:r>
                    <w:rPr>
                      <w:b/>
                    </w:rPr>
                    <w:t>Razem:</w:t>
                  </w: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bl>
          <w:p w:rsidR="00DB25F4" w:rsidRDefault="00DB25F4" w:rsidP="000372F0">
            <w:pPr>
              <w:pStyle w:val="Bezodstpw"/>
              <w:jc w:val="both"/>
              <w:rPr>
                <w:b/>
                <w:sz w:val="22"/>
                <w:szCs w:val="22"/>
              </w:rPr>
            </w:pPr>
          </w:p>
          <w:p w:rsidR="00DB25F4" w:rsidRDefault="00DB25F4" w:rsidP="000372F0">
            <w:pPr>
              <w:pStyle w:val="Bezodstpw"/>
              <w:jc w:val="both"/>
              <w:rPr>
                <w:b/>
                <w:sz w:val="22"/>
                <w:szCs w:val="22"/>
              </w:rPr>
            </w:pPr>
            <w:r w:rsidRPr="005328AE">
              <w:rPr>
                <w:b/>
                <w:sz w:val="22"/>
                <w:szCs w:val="22"/>
              </w:rPr>
              <w:t>Ważne! Do łącznej ceny oferty należy wliczy oprócz ceny produktów także koszt dostarczenia do placówki Zamawiającego i wyładunku do pomieszczenia wskazanego przez przedstawiciela Zamawiającego siłami Wykonawcy, koszty opakowań i udzielonej gwarancji jakości.</w:t>
            </w:r>
          </w:p>
          <w:p w:rsidR="00DB25F4" w:rsidRPr="005E2BDA" w:rsidRDefault="00DB25F4" w:rsidP="000372F0">
            <w:pPr>
              <w:jc w:val="both"/>
              <w:rPr>
                <w:b/>
                <w:sz w:val="24"/>
                <w:szCs w:val="24"/>
                <w:u w:val="single"/>
              </w:rPr>
            </w:pPr>
            <w:r w:rsidRPr="005E2BD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5E2BDA">
              <w:rPr>
                <w:b/>
                <w:sz w:val="24"/>
                <w:szCs w:val="24"/>
                <w:u w:val="single"/>
              </w:rPr>
              <w:t>Dz.U</w:t>
            </w:r>
            <w:proofErr w:type="spellEnd"/>
            <w:r w:rsidRPr="005E2BDA">
              <w:rPr>
                <w:b/>
                <w:sz w:val="24"/>
                <w:szCs w:val="24"/>
                <w:u w:val="single"/>
              </w:rPr>
              <w:t>. 2023 poz. 1224 ze zm.)</w:t>
            </w:r>
          </w:p>
          <w:p w:rsidR="00DB25F4" w:rsidRPr="005328AE" w:rsidRDefault="00DB25F4" w:rsidP="000372F0">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tc>
      </w:tr>
    </w:tbl>
    <w:p w:rsidR="00DB25F4" w:rsidRPr="005328AE" w:rsidRDefault="00DB25F4" w:rsidP="00DB25F4">
      <w:pPr>
        <w:pStyle w:val="Akapitzlist"/>
        <w:ind w:left="0"/>
        <w:jc w:val="both"/>
        <w:rPr>
          <w:b/>
          <w:sz w:val="22"/>
          <w:szCs w:val="22"/>
        </w:rPr>
      </w:pPr>
      <w:r w:rsidRPr="005328AE">
        <w:rPr>
          <w:b/>
          <w:sz w:val="22"/>
          <w:szCs w:val="22"/>
        </w:rPr>
        <w:lastRenderedPageBreak/>
        <w:t>ŁĄCZNA WARTOŚĆ ZAMÓWIENIA DLA NABIAŁ I PRODUKTY MLECZNE WYNOSI:</w:t>
      </w:r>
    </w:p>
    <w:p w:rsidR="00DB25F4" w:rsidRPr="005328AE" w:rsidRDefault="00DB25F4" w:rsidP="00DB25F4">
      <w:pPr>
        <w:pStyle w:val="Akapitzlist"/>
        <w:numPr>
          <w:ilvl w:val="0"/>
          <w:numId w:val="33"/>
        </w:numPr>
        <w:suppressAutoHyphens w:val="0"/>
        <w:spacing w:after="200"/>
        <w:ind w:left="0" w:firstLine="0"/>
        <w:jc w:val="both"/>
        <w:rPr>
          <w:sz w:val="22"/>
          <w:szCs w:val="22"/>
        </w:rPr>
      </w:pPr>
      <w:r w:rsidRPr="005328AE">
        <w:rPr>
          <w:sz w:val="22"/>
          <w:szCs w:val="22"/>
        </w:rPr>
        <w:t>netto: ……………………………………………………………………………… zł</w:t>
      </w:r>
    </w:p>
    <w:p w:rsidR="00DB25F4" w:rsidRPr="005328AE" w:rsidRDefault="00DB25F4" w:rsidP="00DB25F4">
      <w:pPr>
        <w:pStyle w:val="Akapitzlist"/>
        <w:numPr>
          <w:ilvl w:val="0"/>
          <w:numId w:val="33"/>
        </w:numPr>
        <w:suppressAutoHyphens w:val="0"/>
        <w:spacing w:after="200"/>
        <w:ind w:left="0" w:firstLine="0"/>
        <w:jc w:val="both"/>
        <w:rPr>
          <w:sz w:val="22"/>
          <w:szCs w:val="22"/>
        </w:rPr>
      </w:pPr>
      <w:r w:rsidRPr="005328AE">
        <w:rPr>
          <w:sz w:val="22"/>
          <w:szCs w:val="22"/>
        </w:rPr>
        <w:t>brutto: ……………………………………………………………………………… zł</w:t>
      </w:r>
    </w:p>
    <w:p w:rsidR="00DB25F4" w:rsidRPr="005328AE" w:rsidRDefault="00DB25F4" w:rsidP="00DB25F4">
      <w:pPr>
        <w:pStyle w:val="Akapitzlist"/>
        <w:numPr>
          <w:ilvl w:val="0"/>
          <w:numId w:val="33"/>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DB25F4" w:rsidRPr="005328AE" w:rsidRDefault="00DB25F4" w:rsidP="00DB25F4">
      <w:pPr>
        <w:pStyle w:val="Akapitzlist"/>
        <w:tabs>
          <w:tab w:val="left" w:pos="709"/>
        </w:tabs>
        <w:suppressAutoHyphens w:val="0"/>
        <w:spacing w:after="200"/>
        <w:ind w:left="0"/>
        <w:jc w:val="both"/>
        <w:rPr>
          <w:sz w:val="24"/>
          <w:szCs w:val="24"/>
        </w:rPr>
      </w:pPr>
      <w:r w:rsidRPr="005328AE">
        <w:rPr>
          <w:sz w:val="24"/>
          <w:szCs w:val="24"/>
        </w:rPr>
        <w:t xml:space="preserve">…………………….…………………………………                               …………………….………………….…………………………………      </w:t>
      </w:r>
    </w:p>
    <w:p w:rsidR="00DB25F4" w:rsidRPr="005328AE" w:rsidRDefault="00DB25F4" w:rsidP="00DB25F4">
      <w:pPr>
        <w:tabs>
          <w:tab w:val="left" w:pos="4253"/>
        </w:tabs>
        <w:jc w:val="both"/>
        <w:rPr>
          <w:sz w:val="24"/>
          <w:szCs w:val="24"/>
        </w:rPr>
      </w:pPr>
      <w:r w:rsidRPr="005328AE">
        <w:rPr>
          <w:sz w:val="24"/>
          <w:szCs w:val="24"/>
        </w:rPr>
        <w:t xml:space="preserve"> ( miejscowość, data)                             ( podpis Wykonawcy/ osoby upoważnionej do reprezentowania  Wykonawcy )       </w:t>
      </w:r>
    </w:p>
    <w:p w:rsidR="00DB25F4" w:rsidRPr="005328AE" w:rsidRDefault="00DB25F4" w:rsidP="00DB25F4">
      <w:pPr>
        <w:tabs>
          <w:tab w:val="left" w:pos="4253"/>
        </w:tabs>
        <w:jc w:val="both"/>
        <w:rPr>
          <w:sz w:val="24"/>
          <w:szCs w:val="24"/>
        </w:rPr>
      </w:pPr>
    </w:p>
    <w:p w:rsidR="00DB25F4" w:rsidRPr="005328AE" w:rsidRDefault="00DB25F4" w:rsidP="00DB25F4">
      <w:pPr>
        <w:pStyle w:val="Standard"/>
        <w:jc w:val="both"/>
        <w:rPr>
          <w:b/>
          <w:bCs/>
          <w:iCs/>
          <w:sz w:val="22"/>
        </w:rPr>
      </w:pPr>
    </w:p>
    <w:p w:rsidR="00DB25F4" w:rsidRPr="005328AE" w:rsidRDefault="00DB25F4" w:rsidP="00DB25F4">
      <w:pPr>
        <w:pStyle w:val="Akapitzlist"/>
        <w:suppressAutoHyphens w:val="0"/>
        <w:spacing w:after="200"/>
        <w:jc w:val="both"/>
        <w:rPr>
          <w:b/>
          <w:sz w:val="24"/>
          <w:szCs w:val="24"/>
        </w:rPr>
      </w:pPr>
    </w:p>
    <w:p w:rsidR="00DB25F4" w:rsidRPr="005328AE" w:rsidRDefault="00DB25F4" w:rsidP="00DB25F4">
      <w:pPr>
        <w:pStyle w:val="Akapitzlist"/>
        <w:suppressAutoHyphens w:val="0"/>
        <w:spacing w:after="200"/>
        <w:jc w:val="both"/>
        <w:rPr>
          <w:b/>
          <w:sz w:val="24"/>
          <w:szCs w:val="24"/>
        </w:rPr>
      </w:pPr>
      <w:r w:rsidRPr="005328AE">
        <w:rPr>
          <w:b/>
          <w:sz w:val="24"/>
          <w:szCs w:val="24"/>
        </w:rPr>
        <w:t>II KRYTERIUM OCENY OFERTY:</w:t>
      </w:r>
    </w:p>
    <w:p w:rsidR="00DB25F4" w:rsidRPr="005328AE" w:rsidRDefault="00DB25F4" w:rsidP="00DB25F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pStyle w:val="Standard"/>
        <w:ind w:left="-900"/>
        <w:jc w:val="both"/>
        <w:rPr>
          <w:b/>
          <w:bCs/>
          <w:iCs/>
          <w:sz w:val="22"/>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both"/>
        <w:rPr>
          <w:b/>
          <w:sz w:val="24"/>
          <w:szCs w:val="24"/>
        </w:rPr>
      </w:pPr>
    </w:p>
    <w:p w:rsidR="00DB25F4" w:rsidRDefault="00DB25F4" w:rsidP="00DB25F4">
      <w:pPr>
        <w:jc w:val="center"/>
        <w:rPr>
          <w:b/>
          <w:sz w:val="24"/>
          <w:szCs w:val="24"/>
        </w:rPr>
      </w:pPr>
    </w:p>
    <w:p w:rsidR="00DB25F4" w:rsidRDefault="00DB25F4" w:rsidP="00DB25F4">
      <w:pPr>
        <w:jc w:val="center"/>
        <w:rPr>
          <w:b/>
          <w:sz w:val="24"/>
          <w:szCs w:val="24"/>
        </w:rPr>
      </w:pPr>
    </w:p>
    <w:p w:rsidR="00DB25F4" w:rsidRDefault="00DB25F4" w:rsidP="00DB25F4">
      <w:pPr>
        <w:jc w:val="center"/>
        <w:rPr>
          <w:b/>
          <w:sz w:val="24"/>
          <w:szCs w:val="24"/>
        </w:rPr>
      </w:pPr>
    </w:p>
    <w:p w:rsidR="00DB25F4" w:rsidRPr="005328AE" w:rsidRDefault="00DB25F4" w:rsidP="00DB25F4">
      <w:pPr>
        <w:jc w:val="center"/>
        <w:rPr>
          <w:b/>
          <w:sz w:val="24"/>
          <w:szCs w:val="24"/>
        </w:rPr>
      </w:pPr>
      <w:r>
        <w:rPr>
          <w:b/>
          <w:sz w:val="24"/>
          <w:szCs w:val="24"/>
        </w:rPr>
        <w:t>CZĘŚĆ</w:t>
      </w:r>
      <w:r w:rsidRPr="005328AE">
        <w:rPr>
          <w:b/>
          <w:sz w:val="24"/>
          <w:szCs w:val="24"/>
        </w:rPr>
        <w:t xml:space="preserve"> 2– MIĘSO</w:t>
      </w:r>
    </w:p>
    <w:tbl>
      <w:tblPr>
        <w:tblW w:w="14245" w:type="dxa"/>
        <w:tblInd w:w="2" w:type="dxa"/>
        <w:tblBorders>
          <w:top w:val="single" w:sz="4" w:space="0" w:color="auto"/>
        </w:tblBorders>
        <w:tblCellMar>
          <w:left w:w="70" w:type="dxa"/>
          <w:right w:w="70" w:type="dxa"/>
        </w:tblCellMar>
        <w:tblLook w:val="0000"/>
      </w:tblPr>
      <w:tblGrid>
        <w:gridCol w:w="627"/>
        <w:gridCol w:w="4081"/>
        <w:gridCol w:w="714"/>
        <w:gridCol w:w="993"/>
        <w:gridCol w:w="1555"/>
        <w:gridCol w:w="866"/>
        <w:gridCol w:w="1544"/>
        <w:gridCol w:w="1978"/>
        <w:gridCol w:w="1887"/>
      </w:tblGrid>
      <w:tr w:rsidR="00DB25F4" w:rsidRPr="005328AE" w:rsidTr="000372F0">
        <w:trPr>
          <w:trHeight w:val="525"/>
        </w:trPr>
        <w:tc>
          <w:tcPr>
            <w:tcW w:w="14245" w:type="dxa"/>
            <w:gridSpan w:val="9"/>
            <w:tcBorders>
              <w:top w:val="single" w:sz="4" w:space="0" w:color="auto"/>
              <w:left w:val="single" w:sz="4" w:space="0" w:color="auto"/>
              <w:bottom w:val="single" w:sz="4" w:space="0" w:color="auto"/>
              <w:right w:val="single" w:sz="4" w:space="0" w:color="auto"/>
            </w:tcBorders>
          </w:tcPr>
          <w:p w:rsidR="00DB25F4" w:rsidRPr="005328AE" w:rsidRDefault="00DB25F4" w:rsidP="000372F0">
            <w:pPr>
              <w:rPr>
                <w:b/>
                <w:bCs/>
                <w:color w:val="000000"/>
                <w:sz w:val="24"/>
                <w:szCs w:val="24"/>
                <w:lang w:eastAsia="pl-PL"/>
              </w:rPr>
            </w:pPr>
            <w:r w:rsidRPr="005328AE">
              <w:rPr>
                <w:b/>
                <w:bCs/>
                <w:color w:val="000000"/>
                <w:sz w:val="24"/>
                <w:szCs w:val="24"/>
                <w:lang w:eastAsia="pl-PL"/>
              </w:rPr>
              <w:t>I KRYTERIUM OCENY OFERTY:</w:t>
            </w:r>
          </w:p>
          <w:p w:rsidR="00DB25F4" w:rsidRPr="005328AE" w:rsidRDefault="00DB25F4" w:rsidP="000372F0">
            <w:pPr>
              <w:jc w:val="both"/>
              <w:rPr>
                <w:color w:val="000000"/>
                <w:sz w:val="24"/>
                <w:szCs w:val="24"/>
                <w:lang w:eastAsia="pl-PL"/>
              </w:rPr>
            </w:pPr>
            <w:r w:rsidRPr="005328AE">
              <w:rPr>
                <w:b/>
                <w:sz w:val="24"/>
                <w:szCs w:val="24"/>
              </w:rPr>
              <w:t>Opis jakościowy produktów spożywczych będących przedmiotem zamówienia to</w:t>
            </w:r>
          </w:p>
        </w:tc>
      </w:tr>
      <w:tr w:rsidR="00DB25F4" w:rsidRPr="005328AE" w:rsidTr="000372F0">
        <w:trPr>
          <w:trHeight w:val="14"/>
        </w:trPr>
        <w:tc>
          <w:tcPr>
            <w:tcW w:w="627"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c>
          <w:tcPr>
            <w:tcW w:w="4081"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c>
          <w:tcPr>
            <w:tcW w:w="714"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c>
          <w:tcPr>
            <w:tcW w:w="993"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c>
          <w:tcPr>
            <w:tcW w:w="1555"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c>
          <w:tcPr>
            <w:tcW w:w="866"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c>
          <w:tcPr>
            <w:tcW w:w="1544"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c>
          <w:tcPr>
            <w:tcW w:w="1978"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c>
          <w:tcPr>
            <w:tcW w:w="1887" w:type="dxa"/>
            <w:tcBorders>
              <w:top w:val="single" w:sz="4" w:space="0" w:color="auto"/>
              <w:left w:val="single" w:sz="4" w:space="0" w:color="auto"/>
              <w:right w:val="single" w:sz="4" w:space="0" w:color="auto"/>
            </w:tcBorders>
          </w:tcPr>
          <w:p w:rsidR="00DB25F4" w:rsidRPr="005328AE" w:rsidRDefault="00DB25F4" w:rsidP="000372F0">
            <w:pPr>
              <w:jc w:val="both"/>
              <w:rPr>
                <w:b/>
                <w:bCs/>
                <w:color w:val="000000"/>
                <w:sz w:val="24"/>
                <w:szCs w:val="24"/>
                <w:lang w:eastAsia="pl-PL"/>
              </w:rPr>
            </w:pPr>
          </w:p>
        </w:tc>
      </w:tr>
      <w:tr w:rsidR="00DB25F4" w:rsidRPr="005328AE" w:rsidTr="000372F0">
        <w:tblPrEx>
          <w:tblBorders>
            <w:top w:val="none" w:sz="0" w:space="0" w:color="auto"/>
          </w:tblBorders>
          <w:tblLook w:val="00A0"/>
        </w:tblPrEx>
        <w:trPr>
          <w:trHeight w:val="1290"/>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p>
        </w:tc>
        <w:tc>
          <w:tcPr>
            <w:tcW w:w="4081"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Przedmiot zamówienia –</w:t>
            </w:r>
            <w:r>
              <w:rPr>
                <w:b/>
                <w:bCs/>
                <w:color w:val="000000"/>
                <w:sz w:val="24"/>
                <w:szCs w:val="24"/>
                <w:lang w:eastAsia="pl-PL"/>
              </w:rPr>
              <w:t xml:space="preserve"> Mięso</w:t>
            </w:r>
          </w:p>
        </w:tc>
        <w:tc>
          <w:tcPr>
            <w:tcW w:w="71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p w:rsidR="00DB25F4" w:rsidRPr="005328AE" w:rsidRDefault="00DB25F4" w:rsidP="000372F0">
            <w:pPr>
              <w:jc w:val="both"/>
              <w:rPr>
                <w:color w:val="000000"/>
                <w:sz w:val="24"/>
                <w:szCs w:val="24"/>
                <w:u w:val="single"/>
                <w:lang w:eastAsia="pl-PL"/>
              </w:rPr>
            </w:pPr>
            <w:r>
              <w:rPr>
                <w:color w:val="000000"/>
                <w:sz w:val="24"/>
                <w:szCs w:val="24"/>
                <w:u w:val="single"/>
                <w:lang w:eastAsia="pl-PL"/>
              </w:rPr>
              <w:t>(kol. 5+kol.6)</w:t>
            </w:r>
          </w:p>
        </w:tc>
        <w:tc>
          <w:tcPr>
            <w:tcW w:w="1978"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449"/>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kol.1</w:t>
            </w:r>
          </w:p>
        </w:tc>
        <w:tc>
          <w:tcPr>
            <w:tcW w:w="4081"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Kol.2</w:t>
            </w:r>
          </w:p>
        </w:tc>
        <w:tc>
          <w:tcPr>
            <w:tcW w:w="71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Kol.7</w:t>
            </w:r>
          </w:p>
        </w:tc>
        <w:tc>
          <w:tcPr>
            <w:tcW w:w="197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Kol.8</w:t>
            </w:r>
          </w:p>
        </w:tc>
        <w:tc>
          <w:tcPr>
            <w:tcW w:w="1887"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Kol.9</w:t>
            </w:r>
          </w:p>
        </w:tc>
      </w:tr>
      <w:tr w:rsidR="00DB25F4" w:rsidRPr="005328AE" w:rsidTr="000372F0">
        <w:tblPrEx>
          <w:tblBorders>
            <w:top w:val="none" w:sz="0" w:space="0" w:color="auto"/>
          </w:tblBorders>
          <w:tblLook w:val="00A0"/>
        </w:tblPrEx>
        <w:trPr>
          <w:trHeight w:val="576"/>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1.</w:t>
            </w:r>
          </w:p>
        </w:tc>
        <w:tc>
          <w:tcPr>
            <w:tcW w:w="4081"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Filet  indyka</w:t>
            </w:r>
            <w:r>
              <w:rPr>
                <w:rFonts w:ascii="Calibri" w:hAnsi="Calibri" w:cs="Calibri"/>
                <w:color w:val="000000"/>
                <w:sz w:val="22"/>
                <w:szCs w:val="22"/>
              </w:rPr>
              <w:t xml:space="preserve"> świeży, b/chrząstek, b/s, klasa A</w:t>
            </w:r>
          </w:p>
        </w:tc>
        <w:tc>
          <w:tcPr>
            <w:tcW w:w="714" w:type="dxa"/>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914</w:t>
            </w:r>
          </w:p>
        </w:tc>
        <w:tc>
          <w:tcPr>
            <w:tcW w:w="155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100"/>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2.</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 xml:space="preserve">Filet z kurczaka </w:t>
            </w:r>
            <w:r>
              <w:rPr>
                <w:rFonts w:ascii="Calibri" w:hAnsi="Calibri" w:cs="Calibri"/>
                <w:color w:val="000000"/>
                <w:sz w:val="22"/>
                <w:szCs w:val="22"/>
              </w:rPr>
              <w:t>świeży pojedynczy, b/s, klasa A</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182</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3.</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proofErr w:type="spellStart"/>
            <w:r>
              <w:rPr>
                <w:rFonts w:ascii="Calibri" w:hAnsi="Calibri" w:cs="Calibri"/>
                <w:b/>
                <w:bCs/>
                <w:color w:val="000000"/>
                <w:sz w:val="22"/>
                <w:szCs w:val="22"/>
              </w:rPr>
              <w:t>Ligawa</w:t>
            </w:r>
            <w:proofErr w:type="spellEnd"/>
            <w:r>
              <w:rPr>
                <w:rFonts w:ascii="Calibri" w:hAnsi="Calibri" w:cs="Calibri"/>
                <w:color w:val="000000"/>
                <w:sz w:val="22"/>
                <w:szCs w:val="22"/>
              </w:rPr>
              <w:t>, kl. I</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227</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4.</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Mięso  królika</w:t>
            </w:r>
            <w:r>
              <w:rPr>
                <w:rFonts w:ascii="Calibri" w:hAnsi="Calibri" w:cs="Calibri"/>
                <w:color w:val="000000"/>
                <w:sz w:val="22"/>
                <w:szCs w:val="22"/>
              </w:rPr>
              <w:t xml:space="preserve"> – comber</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409</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301"/>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5.</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Mięso  królika</w:t>
            </w:r>
            <w:r>
              <w:rPr>
                <w:rFonts w:ascii="Calibri" w:hAnsi="Calibri" w:cs="Calibri"/>
                <w:color w:val="000000"/>
                <w:sz w:val="22"/>
                <w:szCs w:val="22"/>
              </w:rPr>
              <w:t xml:space="preserve"> –udziec </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45</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6.</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 xml:space="preserve">Polędwiczki </w:t>
            </w:r>
            <w:proofErr w:type="spellStart"/>
            <w:r>
              <w:rPr>
                <w:rFonts w:ascii="Calibri" w:hAnsi="Calibri" w:cs="Calibri"/>
                <w:b/>
                <w:bCs/>
                <w:color w:val="000000"/>
                <w:sz w:val="22"/>
                <w:szCs w:val="22"/>
              </w:rPr>
              <w:t>wp</w:t>
            </w:r>
            <w:proofErr w:type="spellEnd"/>
            <w:r>
              <w:rPr>
                <w:rFonts w:ascii="Calibri" w:hAnsi="Calibri" w:cs="Calibri"/>
                <w:b/>
                <w:bCs/>
                <w:color w:val="000000"/>
                <w:sz w:val="22"/>
                <w:szCs w:val="22"/>
              </w:rPr>
              <w:t>.</w:t>
            </w:r>
            <w:r>
              <w:rPr>
                <w:rFonts w:ascii="Calibri" w:hAnsi="Calibri" w:cs="Calibri"/>
                <w:color w:val="000000"/>
                <w:sz w:val="22"/>
                <w:szCs w:val="22"/>
              </w:rPr>
              <w:t>, kl. Extra</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591</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7.</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 xml:space="preserve">Schab </w:t>
            </w:r>
            <w:proofErr w:type="spellStart"/>
            <w:r>
              <w:rPr>
                <w:rFonts w:ascii="Calibri" w:hAnsi="Calibri" w:cs="Calibri"/>
                <w:color w:val="000000"/>
                <w:sz w:val="22"/>
                <w:szCs w:val="22"/>
              </w:rPr>
              <w:t>wp</w:t>
            </w:r>
            <w:proofErr w:type="spellEnd"/>
            <w:r>
              <w:rPr>
                <w:rFonts w:ascii="Calibri" w:hAnsi="Calibri" w:cs="Calibri"/>
                <w:color w:val="000000"/>
                <w:sz w:val="22"/>
                <w:szCs w:val="22"/>
              </w:rPr>
              <w:t>. b/k, b/warkocza, środkowy, kl. extra</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409</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125"/>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8.</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Szynka</w:t>
            </w:r>
            <w:r>
              <w:rPr>
                <w:rFonts w:ascii="Calibri" w:hAnsi="Calibri" w:cs="Calibri"/>
                <w:color w:val="000000"/>
                <w:sz w:val="22"/>
                <w:szCs w:val="22"/>
              </w:rPr>
              <w:t xml:space="preserve"> </w:t>
            </w:r>
            <w:proofErr w:type="spellStart"/>
            <w:r>
              <w:rPr>
                <w:rFonts w:ascii="Calibri" w:hAnsi="Calibri" w:cs="Calibri"/>
                <w:color w:val="000000"/>
                <w:sz w:val="22"/>
                <w:szCs w:val="22"/>
              </w:rPr>
              <w:t>wp.górna</w:t>
            </w:r>
            <w:proofErr w:type="spellEnd"/>
            <w:r>
              <w:rPr>
                <w:rFonts w:ascii="Calibri" w:hAnsi="Calibri" w:cs="Calibri"/>
                <w:color w:val="000000"/>
                <w:sz w:val="22"/>
                <w:szCs w:val="22"/>
              </w:rPr>
              <w:t xml:space="preserve"> zrazowa, b/k, b/tłuszczu, kl. extra</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909</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407"/>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9.</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Udziec cielęcy</w:t>
            </w:r>
            <w:r>
              <w:rPr>
                <w:rFonts w:ascii="Calibri" w:hAnsi="Calibri" w:cs="Calibri"/>
                <w:color w:val="000000"/>
                <w:sz w:val="22"/>
                <w:szCs w:val="22"/>
              </w:rPr>
              <w:t xml:space="preserve"> b/k, kl. I</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450</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115"/>
        </w:trPr>
        <w:tc>
          <w:tcPr>
            <w:tcW w:w="627" w:type="dxa"/>
            <w:tcBorders>
              <w:top w:val="single" w:sz="4" w:space="0" w:color="auto"/>
              <w:left w:val="single" w:sz="4" w:space="0" w:color="auto"/>
              <w:bottom w:val="single" w:sz="4" w:space="0" w:color="auto"/>
              <w:right w:val="single" w:sz="4" w:space="0" w:color="auto"/>
            </w:tcBorders>
            <w:noWrap/>
            <w:vAlign w:val="bottom"/>
          </w:tcPr>
          <w:p w:rsidR="00DB25F4" w:rsidRPr="00C27AD4" w:rsidRDefault="00DB25F4" w:rsidP="000372F0">
            <w:pPr>
              <w:suppressAutoHyphens w:val="0"/>
              <w:rPr>
                <w:color w:val="000000"/>
                <w:sz w:val="24"/>
                <w:szCs w:val="24"/>
                <w:lang w:eastAsia="pl-PL"/>
              </w:rPr>
            </w:pPr>
            <w:r w:rsidRPr="00C27AD4">
              <w:rPr>
                <w:color w:val="000000"/>
                <w:sz w:val="24"/>
                <w:szCs w:val="24"/>
                <w:lang w:eastAsia="pl-PL"/>
              </w:rPr>
              <w:t>10.</w:t>
            </w:r>
          </w:p>
        </w:tc>
        <w:tc>
          <w:tcPr>
            <w:tcW w:w="4081"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b/>
                <w:bCs/>
                <w:color w:val="000000"/>
                <w:sz w:val="22"/>
                <w:szCs w:val="22"/>
              </w:rPr>
            </w:pPr>
            <w:r>
              <w:rPr>
                <w:rFonts w:ascii="Calibri" w:hAnsi="Calibri" w:cs="Calibri"/>
                <w:b/>
                <w:bCs/>
                <w:color w:val="000000"/>
                <w:sz w:val="22"/>
                <w:szCs w:val="22"/>
              </w:rPr>
              <w:t>Udziec z kurczaka</w:t>
            </w:r>
            <w:r>
              <w:rPr>
                <w:rFonts w:ascii="Calibri" w:hAnsi="Calibri" w:cs="Calibri"/>
                <w:color w:val="000000"/>
                <w:sz w:val="22"/>
                <w:szCs w:val="22"/>
              </w:rPr>
              <w:t xml:space="preserve"> b/k, b/s kl. I</w:t>
            </w:r>
          </w:p>
        </w:tc>
        <w:tc>
          <w:tcPr>
            <w:tcW w:w="714" w:type="dxa"/>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272</w:t>
            </w:r>
          </w:p>
        </w:tc>
        <w:tc>
          <w:tcPr>
            <w:tcW w:w="155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4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8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339"/>
        </w:trPr>
        <w:tc>
          <w:tcPr>
            <w:tcW w:w="627" w:type="dxa"/>
            <w:tcBorders>
              <w:top w:val="nil"/>
              <w:left w:val="single" w:sz="4" w:space="0" w:color="auto"/>
              <w:bottom w:val="single" w:sz="4" w:space="0" w:color="auto"/>
              <w:right w:val="single" w:sz="4" w:space="0" w:color="auto"/>
            </w:tcBorders>
            <w:noWrap/>
          </w:tcPr>
          <w:p w:rsidR="00DB25F4" w:rsidRPr="005328AE" w:rsidRDefault="00DB25F4" w:rsidP="000372F0">
            <w:pPr>
              <w:pStyle w:val="Zawartotabeli"/>
              <w:snapToGrid w:val="0"/>
              <w:jc w:val="both"/>
              <w:rPr>
                <w:rFonts w:cs="Times New Roman"/>
              </w:rPr>
            </w:pPr>
            <w:r w:rsidRPr="005328AE">
              <w:rPr>
                <w:rFonts w:cs="Times New Roman"/>
              </w:rPr>
              <w:t>1</w:t>
            </w:r>
            <w:r>
              <w:rPr>
                <w:rFonts w:cs="Times New Roman"/>
              </w:rPr>
              <w:t>1</w:t>
            </w:r>
            <w:r w:rsidRPr="005328AE">
              <w:rPr>
                <w:rFonts w:cs="Times New Roman"/>
              </w:rPr>
              <w:t>.</w:t>
            </w:r>
          </w:p>
        </w:tc>
        <w:tc>
          <w:tcPr>
            <w:tcW w:w="9753" w:type="dxa"/>
            <w:gridSpan w:val="6"/>
            <w:tcBorders>
              <w:top w:val="nil"/>
              <w:left w:val="nil"/>
              <w:bottom w:val="single" w:sz="4" w:space="0" w:color="auto"/>
              <w:right w:val="single" w:sz="4" w:space="0" w:color="auto"/>
            </w:tcBorders>
          </w:tcPr>
          <w:p w:rsidR="00DB25F4" w:rsidRPr="005328AE" w:rsidRDefault="00DB25F4" w:rsidP="000372F0">
            <w:pPr>
              <w:spacing w:line="360" w:lineRule="auto"/>
              <w:rPr>
                <w:b/>
              </w:rPr>
            </w:pPr>
            <w:r w:rsidRPr="005328AE">
              <w:rPr>
                <w:sz w:val="24"/>
                <w:szCs w:val="24"/>
              </w:rPr>
              <w:t>RAZEM:</w:t>
            </w:r>
          </w:p>
        </w:tc>
        <w:tc>
          <w:tcPr>
            <w:tcW w:w="197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887"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bl>
    <w:p w:rsidR="00DB25F4" w:rsidRDefault="00DB25F4" w:rsidP="00DB25F4">
      <w:pPr>
        <w:pStyle w:val="Bezodstpw"/>
        <w:jc w:val="both"/>
        <w:rPr>
          <w:b/>
          <w:sz w:val="22"/>
          <w:szCs w:val="22"/>
        </w:rPr>
      </w:pPr>
    </w:p>
    <w:p w:rsidR="00DB25F4" w:rsidRDefault="00DB25F4" w:rsidP="00DB25F4">
      <w:pPr>
        <w:pStyle w:val="Bezodstpw"/>
        <w:jc w:val="both"/>
        <w:rPr>
          <w:b/>
          <w:sz w:val="22"/>
          <w:szCs w:val="22"/>
        </w:rPr>
      </w:pPr>
    </w:p>
    <w:p w:rsidR="00DB25F4" w:rsidRPr="005328AE" w:rsidRDefault="00DB25F4" w:rsidP="00DB25F4">
      <w:pPr>
        <w:pStyle w:val="Bezodstpw"/>
        <w:jc w:val="both"/>
        <w:rPr>
          <w:b/>
          <w:sz w:val="22"/>
          <w:szCs w:val="22"/>
        </w:rPr>
      </w:pPr>
    </w:p>
    <w:p w:rsidR="00DB25F4" w:rsidRPr="005328AE" w:rsidRDefault="00DB25F4" w:rsidP="00DB25F4">
      <w:pPr>
        <w:pStyle w:val="Bezodstpw"/>
        <w:jc w:val="both"/>
        <w:rPr>
          <w:b/>
          <w:sz w:val="22"/>
          <w:szCs w:val="22"/>
        </w:rPr>
      </w:pPr>
    </w:p>
    <w:p w:rsidR="00DB25F4" w:rsidRDefault="00DB25F4" w:rsidP="00DB25F4">
      <w:pPr>
        <w:pStyle w:val="Bezodstpw"/>
        <w:jc w:val="both"/>
        <w:rPr>
          <w:b/>
          <w:sz w:val="22"/>
          <w:szCs w:val="22"/>
        </w:rPr>
      </w:pPr>
      <w:r w:rsidRPr="005328AE">
        <w:rPr>
          <w:b/>
          <w:sz w:val="22"/>
          <w:szCs w:val="22"/>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DB25F4" w:rsidRPr="005E2BDA" w:rsidRDefault="00DB25F4" w:rsidP="00DB25F4">
      <w:pPr>
        <w:jc w:val="both"/>
        <w:rPr>
          <w:b/>
          <w:sz w:val="24"/>
          <w:szCs w:val="24"/>
          <w:u w:val="single"/>
        </w:rPr>
      </w:pPr>
      <w:r w:rsidRPr="005E2BD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5E2BDA">
        <w:rPr>
          <w:b/>
          <w:sz w:val="24"/>
          <w:szCs w:val="24"/>
          <w:u w:val="single"/>
        </w:rPr>
        <w:t>Dz.U</w:t>
      </w:r>
      <w:proofErr w:type="spellEnd"/>
      <w:r w:rsidRPr="005E2BDA">
        <w:rPr>
          <w:b/>
          <w:sz w:val="24"/>
          <w:szCs w:val="24"/>
          <w:u w:val="single"/>
        </w:rPr>
        <w:t>. 2023 poz. 1224 ze zm.)</w:t>
      </w:r>
    </w:p>
    <w:p w:rsidR="00DB25F4" w:rsidRPr="005328AE" w:rsidRDefault="00DB25F4" w:rsidP="00DB25F4">
      <w:pPr>
        <w:jc w:val="both"/>
        <w:rPr>
          <w:i/>
          <w:sz w:val="22"/>
          <w:szCs w:val="22"/>
        </w:rPr>
      </w:pPr>
      <w:r w:rsidRPr="005328AE">
        <w:rPr>
          <w:i/>
          <w:sz w:val="22"/>
          <w:szCs w:val="22"/>
        </w:rPr>
        <w:t>Sposób obliczenia ceny w punkcie 1</w:t>
      </w:r>
      <w:r>
        <w:rPr>
          <w:i/>
          <w:sz w:val="22"/>
          <w:szCs w:val="22"/>
        </w:rPr>
        <w:t>4 S</w:t>
      </w:r>
      <w:r w:rsidRPr="005328AE">
        <w:rPr>
          <w:i/>
          <w:sz w:val="22"/>
          <w:szCs w:val="22"/>
        </w:rPr>
        <w:t>WZ.</w:t>
      </w:r>
    </w:p>
    <w:p w:rsidR="00DB25F4" w:rsidRPr="005328AE" w:rsidRDefault="00DB25F4" w:rsidP="00DB25F4">
      <w:pPr>
        <w:jc w:val="center"/>
        <w:rPr>
          <w:b/>
          <w:sz w:val="24"/>
          <w:szCs w:val="24"/>
        </w:rPr>
      </w:pPr>
    </w:p>
    <w:p w:rsidR="00DB25F4" w:rsidRPr="005328AE" w:rsidRDefault="00DB25F4" w:rsidP="00DB25F4">
      <w:pPr>
        <w:pStyle w:val="Akapitzlist"/>
        <w:ind w:left="0"/>
        <w:jc w:val="both"/>
        <w:rPr>
          <w:b/>
          <w:sz w:val="22"/>
          <w:szCs w:val="22"/>
        </w:rPr>
      </w:pPr>
      <w:r w:rsidRPr="005328AE">
        <w:rPr>
          <w:b/>
          <w:sz w:val="22"/>
          <w:szCs w:val="22"/>
        </w:rPr>
        <w:t>ŁĄCZNA WARTOŚĆ ZAMÓWIENIA DLA MIĘSA</w:t>
      </w:r>
      <w:r>
        <w:rPr>
          <w:b/>
          <w:sz w:val="22"/>
          <w:szCs w:val="22"/>
        </w:rPr>
        <w:t xml:space="preserve"> </w:t>
      </w:r>
      <w:r w:rsidRPr="005328AE">
        <w:rPr>
          <w:b/>
          <w:sz w:val="22"/>
          <w:szCs w:val="22"/>
        </w:rPr>
        <w:t>WYNOSI:</w:t>
      </w:r>
    </w:p>
    <w:p w:rsidR="00DB25F4" w:rsidRPr="005328AE" w:rsidRDefault="00DB25F4" w:rsidP="00DB25F4">
      <w:pPr>
        <w:pStyle w:val="Akapitzlist"/>
        <w:numPr>
          <w:ilvl w:val="0"/>
          <w:numId w:val="33"/>
        </w:numPr>
        <w:suppressAutoHyphens w:val="0"/>
        <w:spacing w:after="200"/>
        <w:ind w:left="0" w:firstLine="0"/>
        <w:jc w:val="both"/>
        <w:rPr>
          <w:sz w:val="22"/>
          <w:szCs w:val="22"/>
        </w:rPr>
      </w:pPr>
      <w:r w:rsidRPr="005328AE">
        <w:rPr>
          <w:sz w:val="22"/>
          <w:szCs w:val="22"/>
        </w:rPr>
        <w:t>netto: ……………………………………………………………………………… zł</w:t>
      </w:r>
    </w:p>
    <w:p w:rsidR="00DB25F4" w:rsidRPr="005328AE" w:rsidRDefault="00DB25F4" w:rsidP="00DB25F4">
      <w:pPr>
        <w:pStyle w:val="Akapitzlist"/>
        <w:numPr>
          <w:ilvl w:val="0"/>
          <w:numId w:val="33"/>
        </w:numPr>
        <w:suppressAutoHyphens w:val="0"/>
        <w:spacing w:after="200"/>
        <w:ind w:left="0" w:firstLine="0"/>
        <w:jc w:val="both"/>
        <w:rPr>
          <w:sz w:val="22"/>
          <w:szCs w:val="22"/>
        </w:rPr>
      </w:pPr>
      <w:r w:rsidRPr="005328AE">
        <w:rPr>
          <w:sz w:val="22"/>
          <w:szCs w:val="22"/>
        </w:rPr>
        <w:t>brutto: ……………………………………………………………………………… zł</w:t>
      </w:r>
    </w:p>
    <w:p w:rsidR="00DB25F4" w:rsidRPr="005328AE" w:rsidRDefault="00DB25F4" w:rsidP="00DB25F4">
      <w:pPr>
        <w:pStyle w:val="Akapitzlist"/>
        <w:numPr>
          <w:ilvl w:val="0"/>
          <w:numId w:val="33"/>
        </w:numPr>
        <w:tabs>
          <w:tab w:val="left" w:pos="709"/>
        </w:tabs>
        <w:suppressAutoHyphens w:val="0"/>
        <w:spacing w:after="200"/>
        <w:ind w:left="0" w:firstLine="0"/>
        <w:jc w:val="both"/>
        <w:rPr>
          <w:sz w:val="24"/>
          <w:szCs w:val="24"/>
        </w:rPr>
      </w:pPr>
      <w:r w:rsidRPr="005328AE">
        <w:rPr>
          <w:b/>
          <w:sz w:val="22"/>
          <w:szCs w:val="22"/>
        </w:rPr>
        <w:t>SŁOWNIE WARTOŚĆ BRUTTO ZŁOTYCH: ……………………………………………………………………………………………………………</w:t>
      </w:r>
    </w:p>
    <w:p w:rsidR="00DB25F4" w:rsidRPr="005328AE" w:rsidRDefault="00DB25F4" w:rsidP="00DB25F4">
      <w:pPr>
        <w:pStyle w:val="Akapitzlist"/>
        <w:tabs>
          <w:tab w:val="left" w:pos="709"/>
        </w:tabs>
        <w:suppressAutoHyphens w:val="0"/>
        <w:spacing w:after="200"/>
        <w:ind w:left="0"/>
        <w:jc w:val="both"/>
        <w:rPr>
          <w:b/>
          <w:sz w:val="22"/>
          <w:szCs w:val="22"/>
        </w:rPr>
      </w:pPr>
    </w:p>
    <w:p w:rsidR="00DB25F4" w:rsidRPr="005328AE" w:rsidRDefault="00DB25F4" w:rsidP="00DB25F4">
      <w:pPr>
        <w:pStyle w:val="Akapitzlist"/>
        <w:tabs>
          <w:tab w:val="left" w:pos="709"/>
        </w:tabs>
        <w:suppressAutoHyphens w:val="0"/>
        <w:spacing w:after="200"/>
        <w:ind w:left="0"/>
        <w:jc w:val="both"/>
        <w:rPr>
          <w:sz w:val="24"/>
          <w:szCs w:val="24"/>
        </w:rPr>
      </w:pPr>
      <w:r w:rsidRPr="005328AE">
        <w:rPr>
          <w:sz w:val="24"/>
          <w:szCs w:val="24"/>
        </w:rPr>
        <w:t xml:space="preserve">…………………….…………………………………                               …………………….………………….…………………………………      </w:t>
      </w: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tabs>
          <w:tab w:val="left" w:pos="4253"/>
        </w:tabs>
        <w:jc w:val="both"/>
        <w:rPr>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Pr="005328AE" w:rsidRDefault="00DB25F4" w:rsidP="00DB25F4">
      <w:pPr>
        <w:pStyle w:val="Akapitzlist"/>
        <w:suppressAutoHyphens w:val="0"/>
        <w:spacing w:after="200"/>
        <w:jc w:val="both"/>
        <w:rPr>
          <w:b/>
          <w:sz w:val="24"/>
          <w:szCs w:val="24"/>
        </w:rPr>
      </w:pPr>
      <w:r w:rsidRPr="005328AE">
        <w:rPr>
          <w:b/>
          <w:sz w:val="24"/>
          <w:szCs w:val="24"/>
        </w:rPr>
        <w:t>II KRYTERIUM OCENY OFERTY:</w:t>
      </w:r>
    </w:p>
    <w:p w:rsidR="00DB25F4" w:rsidRPr="005328AE" w:rsidRDefault="00DB25F4" w:rsidP="00DB25F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tabs>
          <w:tab w:val="left" w:pos="4253"/>
        </w:tabs>
        <w:jc w:val="both"/>
        <w:rPr>
          <w:b/>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Default="00DB25F4" w:rsidP="00DB25F4">
      <w:pPr>
        <w:tabs>
          <w:tab w:val="left" w:pos="4253"/>
        </w:tabs>
        <w:jc w:val="center"/>
        <w:rPr>
          <w:b/>
          <w:bCs/>
          <w:sz w:val="24"/>
          <w:szCs w:val="24"/>
        </w:rPr>
      </w:pPr>
    </w:p>
    <w:p w:rsidR="00DB25F4" w:rsidRPr="005328AE" w:rsidRDefault="00DB25F4" w:rsidP="00DB25F4">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3 – PRODUKTY SPOŻYWCZE</w:t>
      </w:r>
    </w:p>
    <w:p w:rsidR="00DB25F4" w:rsidRPr="005328AE" w:rsidRDefault="00DB25F4" w:rsidP="00DB25F4">
      <w:pPr>
        <w:tabs>
          <w:tab w:val="left" w:pos="4253"/>
        </w:tabs>
        <w:jc w:val="center"/>
        <w:rPr>
          <w:b/>
          <w:bCs/>
          <w:sz w:val="24"/>
          <w:szCs w:val="24"/>
        </w:rPr>
      </w:pPr>
    </w:p>
    <w:p w:rsidR="00DB25F4" w:rsidRPr="005328AE" w:rsidRDefault="00DB25F4" w:rsidP="00DB25F4">
      <w:pPr>
        <w:rPr>
          <w:b/>
          <w:bCs/>
          <w:color w:val="000000"/>
          <w:sz w:val="24"/>
          <w:szCs w:val="24"/>
          <w:lang w:eastAsia="pl-PL"/>
        </w:rPr>
      </w:pPr>
      <w:r w:rsidRPr="005328AE">
        <w:rPr>
          <w:b/>
          <w:bCs/>
          <w:color w:val="000000"/>
          <w:sz w:val="24"/>
          <w:szCs w:val="24"/>
          <w:lang w:eastAsia="pl-PL"/>
        </w:rPr>
        <w:t>I KRYTERIUM OCENY OFERTY:</w:t>
      </w:r>
    </w:p>
    <w:p w:rsidR="00DB25F4" w:rsidRPr="005328AE" w:rsidRDefault="00DB25F4" w:rsidP="00DB25F4">
      <w:pPr>
        <w:tabs>
          <w:tab w:val="left" w:pos="4253"/>
        </w:tabs>
        <w:rPr>
          <w:b/>
          <w:bCs/>
          <w:sz w:val="24"/>
          <w:szCs w:val="24"/>
        </w:rPr>
      </w:pPr>
      <w:r w:rsidRPr="005328AE">
        <w:rPr>
          <w:b/>
          <w:sz w:val="24"/>
          <w:szCs w:val="24"/>
        </w:rPr>
        <w:t>Opis jakościowy produktów spożywczych będących przedmiotem zamówienia to</w:t>
      </w:r>
    </w:p>
    <w:p w:rsidR="00DB25F4" w:rsidRPr="005328AE" w:rsidRDefault="00DB25F4" w:rsidP="00DB25F4">
      <w:pPr>
        <w:tabs>
          <w:tab w:val="left" w:pos="4253"/>
        </w:tabs>
        <w:jc w:val="both"/>
        <w:rPr>
          <w:sz w:val="24"/>
          <w:szCs w:val="24"/>
        </w:rPr>
      </w:pP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198"/>
        <w:gridCol w:w="791"/>
        <w:gridCol w:w="791"/>
        <w:gridCol w:w="1643"/>
        <w:gridCol w:w="1301"/>
        <w:gridCol w:w="1695"/>
        <w:gridCol w:w="1569"/>
        <w:gridCol w:w="2126"/>
      </w:tblGrid>
      <w:tr w:rsidR="00DB25F4" w:rsidRPr="005328AE" w:rsidTr="000372F0">
        <w:trPr>
          <w:trHeight w:val="439"/>
        </w:trPr>
        <w:tc>
          <w:tcPr>
            <w:tcW w:w="771" w:type="dxa"/>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198"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Artykuły spożywcze</w:t>
            </w:r>
          </w:p>
        </w:tc>
        <w:tc>
          <w:tcPr>
            <w:tcW w:w="791"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791"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643"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301"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695" w:type="dxa"/>
            <w:vAlign w:val="center"/>
          </w:tcPr>
          <w:p w:rsidR="00DB25F4" w:rsidRPr="005328AE"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(kol.5+kol.6)</w:t>
            </w:r>
          </w:p>
        </w:tc>
        <w:tc>
          <w:tcPr>
            <w:tcW w:w="1569" w:type="dxa"/>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2126" w:type="dxa"/>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c>
          <w:tcPr>
            <w:tcW w:w="771" w:type="dxa"/>
          </w:tcPr>
          <w:p w:rsidR="00DB25F4" w:rsidRPr="005328AE" w:rsidRDefault="00DB25F4" w:rsidP="000372F0">
            <w:pPr>
              <w:pStyle w:val="Bezodstpw"/>
              <w:jc w:val="center"/>
              <w:rPr>
                <w:bCs/>
                <w:sz w:val="24"/>
                <w:szCs w:val="24"/>
                <w:lang w:val="de-DE"/>
              </w:rPr>
            </w:pPr>
            <w:r w:rsidRPr="005328AE">
              <w:rPr>
                <w:bCs/>
                <w:sz w:val="24"/>
                <w:szCs w:val="24"/>
                <w:lang w:val="de-DE"/>
              </w:rPr>
              <w:t>Kol.1</w:t>
            </w:r>
          </w:p>
        </w:tc>
        <w:tc>
          <w:tcPr>
            <w:tcW w:w="3198" w:type="dxa"/>
          </w:tcPr>
          <w:p w:rsidR="00DB25F4" w:rsidRPr="005328AE" w:rsidRDefault="00DB25F4" w:rsidP="000372F0">
            <w:pPr>
              <w:pStyle w:val="Bezodstpw"/>
              <w:jc w:val="center"/>
              <w:rPr>
                <w:bCs/>
                <w:sz w:val="24"/>
                <w:szCs w:val="24"/>
                <w:lang w:val="de-DE"/>
              </w:rPr>
            </w:pPr>
            <w:r w:rsidRPr="005328AE">
              <w:rPr>
                <w:bCs/>
                <w:sz w:val="24"/>
                <w:szCs w:val="24"/>
                <w:lang w:val="de-DE"/>
              </w:rPr>
              <w:t>Kol.2</w:t>
            </w:r>
          </w:p>
        </w:tc>
        <w:tc>
          <w:tcPr>
            <w:tcW w:w="791" w:type="dxa"/>
          </w:tcPr>
          <w:p w:rsidR="00DB25F4" w:rsidRPr="005328AE" w:rsidRDefault="00DB25F4" w:rsidP="000372F0">
            <w:pPr>
              <w:pStyle w:val="Bezodstpw"/>
              <w:jc w:val="center"/>
              <w:rPr>
                <w:bCs/>
                <w:sz w:val="24"/>
                <w:szCs w:val="24"/>
                <w:lang w:val="de-DE"/>
              </w:rPr>
            </w:pPr>
            <w:r w:rsidRPr="005328AE">
              <w:rPr>
                <w:bCs/>
                <w:sz w:val="24"/>
                <w:szCs w:val="24"/>
                <w:lang w:val="de-DE"/>
              </w:rPr>
              <w:t>Kol.3</w:t>
            </w:r>
          </w:p>
        </w:tc>
        <w:tc>
          <w:tcPr>
            <w:tcW w:w="791" w:type="dxa"/>
          </w:tcPr>
          <w:p w:rsidR="00DB25F4" w:rsidRPr="005328AE" w:rsidRDefault="00DB25F4" w:rsidP="000372F0">
            <w:pPr>
              <w:pStyle w:val="Bezodstpw"/>
              <w:jc w:val="center"/>
              <w:rPr>
                <w:bCs/>
                <w:sz w:val="24"/>
                <w:szCs w:val="24"/>
                <w:lang w:val="de-DE"/>
              </w:rPr>
            </w:pPr>
            <w:r w:rsidRPr="005328AE">
              <w:rPr>
                <w:bCs/>
                <w:sz w:val="24"/>
                <w:szCs w:val="24"/>
                <w:lang w:val="de-DE"/>
              </w:rPr>
              <w:t>Kol.4</w:t>
            </w:r>
          </w:p>
        </w:tc>
        <w:tc>
          <w:tcPr>
            <w:tcW w:w="1643" w:type="dxa"/>
          </w:tcPr>
          <w:p w:rsidR="00DB25F4" w:rsidRPr="005328AE" w:rsidRDefault="00DB25F4" w:rsidP="000372F0">
            <w:pPr>
              <w:pStyle w:val="Bezodstpw"/>
              <w:jc w:val="center"/>
              <w:rPr>
                <w:bCs/>
                <w:sz w:val="24"/>
                <w:szCs w:val="24"/>
                <w:lang w:val="de-DE"/>
              </w:rPr>
            </w:pPr>
            <w:r w:rsidRPr="005328AE">
              <w:rPr>
                <w:bCs/>
                <w:sz w:val="24"/>
                <w:szCs w:val="24"/>
                <w:lang w:val="de-DE"/>
              </w:rPr>
              <w:t>Kol. 5</w:t>
            </w:r>
          </w:p>
        </w:tc>
        <w:tc>
          <w:tcPr>
            <w:tcW w:w="1301" w:type="dxa"/>
          </w:tcPr>
          <w:p w:rsidR="00DB25F4" w:rsidRPr="005328AE" w:rsidRDefault="00DB25F4" w:rsidP="000372F0">
            <w:pPr>
              <w:pStyle w:val="Bezodstpw"/>
              <w:jc w:val="center"/>
              <w:rPr>
                <w:bCs/>
                <w:sz w:val="24"/>
                <w:szCs w:val="24"/>
                <w:lang w:val="de-DE"/>
              </w:rPr>
            </w:pPr>
            <w:r w:rsidRPr="005328AE">
              <w:rPr>
                <w:bCs/>
                <w:sz w:val="24"/>
                <w:szCs w:val="24"/>
                <w:lang w:val="de-DE"/>
              </w:rPr>
              <w:t>Kol. 6</w:t>
            </w:r>
          </w:p>
        </w:tc>
        <w:tc>
          <w:tcPr>
            <w:tcW w:w="1695" w:type="dxa"/>
          </w:tcPr>
          <w:p w:rsidR="00DB25F4" w:rsidRPr="005328AE" w:rsidRDefault="00DB25F4" w:rsidP="000372F0">
            <w:pPr>
              <w:pStyle w:val="Bezodstpw"/>
              <w:jc w:val="center"/>
              <w:rPr>
                <w:bCs/>
                <w:sz w:val="24"/>
                <w:szCs w:val="24"/>
                <w:lang w:val="de-DE"/>
              </w:rPr>
            </w:pPr>
            <w:r w:rsidRPr="005328AE">
              <w:rPr>
                <w:bCs/>
                <w:sz w:val="24"/>
                <w:szCs w:val="24"/>
                <w:lang w:val="de-DE"/>
              </w:rPr>
              <w:t>Kol. 7</w:t>
            </w:r>
          </w:p>
        </w:tc>
        <w:tc>
          <w:tcPr>
            <w:tcW w:w="1569" w:type="dxa"/>
          </w:tcPr>
          <w:p w:rsidR="00DB25F4" w:rsidRPr="005328AE" w:rsidRDefault="00DB25F4" w:rsidP="000372F0">
            <w:pPr>
              <w:pStyle w:val="Bezodstpw"/>
              <w:jc w:val="center"/>
              <w:rPr>
                <w:bCs/>
                <w:sz w:val="24"/>
                <w:szCs w:val="24"/>
                <w:lang w:val="de-DE"/>
              </w:rPr>
            </w:pPr>
            <w:r w:rsidRPr="005328AE">
              <w:rPr>
                <w:bCs/>
                <w:sz w:val="24"/>
                <w:szCs w:val="24"/>
                <w:lang w:val="de-DE"/>
              </w:rPr>
              <w:t>Kol. 8</w:t>
            </w:r>
          </w:p>
        </w:tc>
        <w:tc>
          <w:tcPr>
            <w:tcW w:w="2126" w:type="dxa"/>
          </w:tcPr>
          <w:p w:rsidR="00DB25F4" w:rsidRPr="005328AE" w:rsidRDefault="00DB25F4" w:rsidP="000372F0">
            <w:pPr>
              <w:pStyle w:val="Bezodstpw"/>
              <w:jc w:val="center"/>
              <w:rPr>
                <w:bCs/>
                <w:sz w:val="24"/>
                <w:szCs w:val="24"/>
                <w:lang w:val="de-DE"/>
              </w:rPr>
            </w:pPr>
            <w:r w:rsidRPr="005328AE">
              <w:rPr>
                <w:bCs/>
                <w:sz w:val="24"/>
                <w:szCs w:val="24"/>
                <w:lang w:val="de-DE"/>
              </w:rPr>
              <w:t>Kol. 9</w:t>
            </w: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1</w:t>
            </w:r>
          </w:p>
        </w:tc>
        <w:tc>
          <w:tcPr>
            <w:tcW w:w="3198" w:type="dxa"/>
            <w:vAlign w:val="bottom"/>
          </w:tcPr>
          <w:p w:rsidR="00DB25F4" w:rsidRDefault="00DB25F4" w:rsidP="000372F0">
            <w:pPr>
              <w:rPr>
                <w:color w:val="000000"/>
              </w:rPr>
            </w:pPr>
            <w:r>
              <w:rPr>
                <w:color w:val="000000"/>
              </w:rPr>
              <w:t>Ananas w plastrach, waga netto max 600 g</w:t>
            </w:r>
          </w:p>
        </w:tc>
        <w:tc>
          <w:tcPr>
            <w:tcW w:w="791" w:type="dxa"/>
          </w:tcPr>
          <w:p w:rsidR="00DB25F4" w:rsidRDefault="00DB25F4" w:rsidP="000372F0">
            <w:pPr>
              <w:rPr>
                <w:color w:val="000000"/>
              </w:rPr>
            </w:pPr>
            <w:r>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250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2</w:t>
            </w:r>
          </w:p>
        </w:tc>
        <w:tc>
          <w:tcPr>
            <w:tcW w:w="3198" w:type="dxa"/>
            <w:vAlign w:val="bottom"/>
          </w:tcPr>
          <w:p w:rsidR="00DB25F4" w:rsidRDefault="00DB25F4" w:rsidP="000372F0">
            <w:pPr>
              <w:rPr>
                <w:color w:val="000000"/>
              </w:rPr>
            </w:pPr>
            <w:r>
              <w:rPr>
                <w:color w:val="000000"/>
              </w:rPr>
              <w:t>Bazylia op. max 20g</w:t>
            </w:r>
          </w:p>
        </w:tc>
        <w:tc>
          <w:tcPr>
            <w:tcW w:w="791" w:type="dxa"/>
          </w:tcPr>
          <w:p w:rsidR="00DB25F4" w:rsidRDefault="00DB25F4" w:rsidP="000372F0">
            <w:pPr>
              <w:rPr>
                <w:color w:val="000000"/>
              </w:rPr>
            </w:pPr>
            <w:r>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3</w:t>
            </w:r>
          </w:p>
        </w:tc>
        <w:tc>
          <w:tcPr>
            <w:tcW w:w="3198" w:type="dxa"/>
            <w:vAlign w:val="bottom"/>
          </w:tcPr>
          <w:p w:rsidR="00DB25F4" w:rsidRDefault="00DB25F4" w:rsidP="000372F0">
            <w:pPr>
              <w:rPr>
                <w:color w:val="000000"/>
              </w:rPr>
            </w:pPr>
            <w:r>
              <w:rPr>
                <w:color w:val="000000"/>
              </w:rPr>
              <w:t>Biszkopty , bez konserwantów, nie zawierające mleka ani pochodnych mleka, op. max 170g</w:t>
            </w:r>
          </w:p>
        </w:tc>
        <w:tc>
          <w:tcPr>
            <w:tcW w:w="791" w:type="dxa"/>
          </w:tcPr>
          <w:p w:rsidR="00DB25F4" w:rsidRDefault="00DB25F4" w:rsidP="000372F0">
            <w:pPr>
              <w:rPr>
                <w:color w:val="000000"/>
              </w:rPr>
            </w:pPr>
            <w:r>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35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4</w:t>
            </w:r>
          </w:p>
        </w:tc>
        <w:tc>
          <w:tcPr>
            <w:tcW w:w="3198" w:type="dxa"/>
            <w:vAlign w:val="bottom"/>
          </w:tcPr>
          <w:p w:rsidR="00DB25F4" w:rsidRDefault="00DB25F4" w:rsidP="000372F0">
            <w:pPr>
              <w:rPr>
                <w:color w:val="000000"/>
              </w:rPr>
            </w:pPr>
            <w:r>
              <w:rPr>
                <w:color w:val="000000"/>
              </w:rPr>
              <w:t xml:space="preserve">Biszkopty bezglutenowe bez dodatku oleju palmowego i konserwantów, op. </w:t>
            </w:r>
            <w:proofErr w:type="spellStart"/>
            <w:r>
              <w:rPr>
                <w:color w:val="000000"/>
              </w:rPr>
              <w:t>max</w:t>
            </w:r>
            <w:proofErr w:type="spellEnd"/>
            <w:r>
              <w:rPr>
                <w:color w:val="000000"/>
              </w:rPr>
              <w:t xml:space="preserve">. 300g </w:t>
            </w:r>
          </w:p>
        </w:tc>
        <w:tc>
          <w:tcPr>
            <w:tcW w:w="791" w:type="dxa"/>
          </w:tcPr>
          <w:p w:rsidR="00DB25F4" w:rsidRDefault="00DB25F4" w:rsidP="000372F0">
            <w:pPr>
              <w:rPr>
                <w:color w:val="000000"/>
              </w:rPr>
            </w:pPr>
            <w:r>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5</w:t>
            </w:r>
          </w:p>
        </w:tc>
        <w:tc>
          <w:tcPr>
            <w:tcW w:w="3198" w:type="dxa"/>
          </w:tcPr>
          <w:p w:rsidR="00DB25F4" w:rsidRDefault="00DB25F4" w:rsidP="000372F0">
            <w:pPr>
              <w:rPr>
                <w:color w:val="000000"/>
              </w:rPr>
            </w:pPr>
            <w:r>
              <w:rPr>
                <w:color w:val="000000"/>
              </w:rPr>
              <w:t>Biszkopty op. max 150g</w:t>
            </w:r>
          </w:p>
        </w:tc>
        <w:tc>
          <w:tcPr>
            <w:tcW w:w="791" w:type="dxa"/>
          </w:tcPr>
          <w:p w:rsidR="00DB25F4" w:rsidRDefault="00DB25F4" w:rsidP="000372F0">
            <w:pPr>
              <w:rPr>
                <w:color w:val="000000"/>
              </w:rPr>
            </w:pPr>
            <w:r>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6</w:t>
            </w:r>
          </w:p>
        </w:tc>
        <w:tc>
          <w:tcPr>
            <w:tcW w:w="3198" w:type="dxa"/>
            <w:vAlign w:val="bottom"/>
          </w:tcPr>
          <w:p w:rsidR="00DB25F4" w:rsidRDefault="00DB25F4" w:rsidP="000372F0">
            <w:pPr>
              <w:rPr>
                <w:color w:val="000000"/>
              </w:rPr>
            </w:pPr>
            <w:r>
              <w:rPr>
                <w:color w:val="000000"/>
              </w:rPr>
              <w:t>Brzoskwinie w syropie waga netto max 900g</w:t>
            </w:r>
          </w:p>
        </w:tc>
        <w:tc>
          <w:tcPr>
            <w:tcW w:w="791" w:type="dxa"/>
          </w:tcPr>
          <w:p w:rsidR="00DB25F4" w:rsidRDefault="00DB25F4" w:rsidP="000372F0">
            <w:pPr>
              <w:rPr>
                <w:color w:val="000000"/>
              </w:rPr>
            </w:pPr>
            <w:r>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1050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7</w:t>
            </w:r>
          </w:p>
        </w:tc>
        <w:tc>
          <w:tcPr>
            <w:tcW w:w="3198" w:type="dxa"/>
            <w:vAlign w:val="bottom"/>
          </w:tcPr>
          <w:p w:rsidR="00DB25F4" w:rsidRDefault="00DB25F4" w:rsidP="000372F0">
            <w:pPr>
              <w:rPr>
                <w:color w:val="000000"/>
              </w:rPr>
            </w:pPr>
            <w:r>
              <w:rPr>
                <w:color w:val="000000"/>
              </w:rPr>
              <w:t xml:space="preserve">Budyń ( bez sztucznych barwników i konserwantów)- różne smaki, na 0,5 l mleka </w:t>
            </w:r>
          </w:p>
        </w:tc>
        <w:tc>
          <w:tcPr>
            <w:tcW w:w="791" w:type="dxa"/>
          </w:tcPr>
          <w:p w:rsidR="00DB25F4" w:rsidRDefault="00DB25F4" w:rsidP="000372F0">
            <w:pPr>
              <w:rPr>
                <w:color w:val="000000"/>
              </w:rPr>
            </w:pPr>
            <w:r>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470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8</w:t>
            </w:r>
          </w:p>
        </w:tc>
        <w:tc>
          <w:tcPr>
            <w:tcW w:w="3198" w:type="dxa"/>
            <w:vAlign w:val="bottom"/>
          </w:tcPr>
          <w:p w:rsidR="00DB25F4" w:rsidRDefault="00DB25F4" w:rsidP="000372F0">
            <w:pPr>
              <w:rPr>
                <w:color w:val="000000"/>
              </w:rPr>
            </w:pPr>
            <w:r>
              <w:rPr>
                <w:color w:val="000000"/>
              </w:rPr>
              <w:t>Chrupki kukurydziane, opak. max 300g</w:t>
            </w:r>
          </w:p>
        </w:tc>
        <w:tc>
          <w:tcPr>
            <w:tcW w:w="791" w:type="dxa"/>
          </w:tcPr>
          <w:p w:rsidR="00DB25F4" w:rsidRDefault="00DB25F4" w:rsidP="000372F0">
            <w:pPr>
              <w:rPr>
                <w:color w:val="000000"/>
              </w:rPr>
            </w:pPr>
            <w:r>
              <w:rPr>
                <w:color w:val="000000"/>
              </w:rPr>
              <w:t>kg</w:t>
            </w:r>
          </w:p>
        </w:tc>
        <w:tc>
          <w:tcPr>
            <w:tcW w:w="791" w:type="dxa"/>
            <w:vAlign w:val="center"/>
          </w:tcPr>
          <w:p w:rsidR="00DB25F4" w:rsidRDefault="00DB25F4" w:rsidP="000372F0">
            <w:pPr>
              <w:jc w:val="right"/>
              <w:rPr>
                <w:rFonts w:ascii="Calibri" w:hAnsi="Calibri" w:cs="Calibri"/>
                <w:color w:val="000000"/>
              </w:rPr>
            </w:pPr>
            <w:r>
              <w:rPr>
                <w:rFonts w:ascii="Calibri" w:hAnsi="Calibri" w:cs="Calibri"/>
                <w:color w:val="000000"/>
              </w:rPr>
              <w:t>25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9</w:t>
            </w:r>
          </w:p>
        </w:tc>
        <w:tc>
          <w:tcPr>
            <w:tcW w:w="3198" w:type="dxa"/>
            <w:vAlign w:val="bottom"/>
          </w:tcPr>
          <w:p w:rsidR="00DB25F4" w:rsidRDefault="00DB25F4" w:rsidP="000372F0">
            <w:pPr>
              <w:rPr>
                <w:color w:val="000000"/>
              </w:rPr>
            </w:pPr>
            <w:r>
              <w:rPr>
                <w:color w:val="000000"/>
              </w:rPr>
              <w:t>Chrzan tarty w słoiku, opak. max 300 g</w:t>
            </w:r>
          </w:p>
        </w:tc>
        <w:tc>
          <w:tcPr>
            <w:tcW w:w="791" w:type="dxa"/>
          </w:tcPr>
          <w:p w:rsidR="00DB25F4" w:rsidRDefault="00DB25F4" w:rsidP="000372F0">
            <w:pPr>
              <w:rPr>
                <w:color w:val="000000"/>
              </w:rPr>
            </w:pPr>
            <w:r>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w:t>
            </w:r>
            <w:r w:rsidR="00DB25F4">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C27AD4" w:rsidRDefault="00DB25F4" w:rsidP="000372F0">
            <w:pPr>
              <w:suppressAutoHyphens w:val="0"/>
              <w:jc w:val="right"/>
              <w:rPr>
                <w:color w:val="000000"/>
                <w:sz w:val="24"/>
                <w:szCs w:val="24"/>
                <w:lang w:eastAsia="pl-PL"/>
              </w:rPr>
            </w:pPr>
            <w:r w:rsidRPr="005E2BDA">
              <w:rPr>
                <w:color w:val="000000"/>
                <w:lang w:eastAsia="pl-PL"/>
              </w:rPr>
              <w:t>10</w:t>
            </w:r>
          </w:p>
        </w:tc>
        <w:tc>
          <w:tcPr>
            <w:tcW w:w="3198" w:type="dxa"/>
            <w:vAlign w:val="bottom"/>
          </w:tcPr>
          <w:p w:rsidR="00DB25F4" w:rsidRPr="005E2BDA" w:rsidRDefault="00DB25F4" w:rsidP="000372F0">
            <w:pPr>
              <w:rPr>
                <w:color w:val="000000"/>
              </w:rPr>
            </w:pPr>
            <w:r w:rsidRPr="005E2BDA">
              <w:rPr>
                <w:color w:val="000000"/>
              </w:rPr>
              <w:t xml:space="preserve">Ciasteczka zbożowe bez dodatku cukru, bez oleju palmowego, bez syropu </w:t>
            </w:r>
            <w:proofErr w:type="spellStart"/>
            <w:r w:rsidRPr="005E2BDA">
              <w:rPr>
                <w:color w:val="000000"/>
              </w:rPr>
              <w:t>glukozowo-fruktozowego</w:t>
            </w:r>
            <w:proofErr w:type="spellEnd"/>
            <w:r w:rsidRPr="005E2BDA">
              <w:rPr>
                <w:color w:val="000000"/>
              </w:rPr>
              <w:t xml:space="preserve">, mogą być z dodatkiem owoców, bez </w:t>
            </w:r>
            <w:r w:rsidRPr="005E2BDA">
              <w:rPr>
                <w:color w:val="000000"/>
              </w:rPr>
              <w:lastRenderedPageBreak/>
              <w:t>jaj kurzych, mleka i pochodnych mleka op. max.500g</w:t>
            </w:r>
          </w:p>
        </w:tc>
        <w:tc>
          <w:tcPr>
            <w:tcW w:w="791" w:type="dxa"/>
            <w:vAlign w:val="bottom"/>
          </w:tcPr>
          <w:p w:rsidR="00DB25F4" w:rsidRDefault="00DB25F4" w:rsidP="000372F0">
            <w:pPr>
              <w:rPr>
                <w:color w:val="000000"/>
              </w:rPr>
            </w:pPr>
            <w:r>
              <w:rPr>
                <w:color w:val="000000"/>
              </w:rPr>
              <w:lastRenderedPageBreak/>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lastRenderedPageBreak/>
              <w:t>11</w:t>
            </w:r>
          </w:p>
        </w:tc>
        <w:tc>
          <w:tcPr>
            <w:tcW w:w="3198" w:type="dxa"/>
          </w:tcPr>
          <w:p w:rsidR="00DB25F4" w:rsidRPr="005E2BDA" w:rsidRDefault="00DB25F4" w:rsidP="000372F0">
            <w:pPr>
              <w:rPr>
                <w:color w:val="000000"/>
              </w:rPr>
            </w:pPr>
            <w:r w:rsidRPr="005E2BDA">
              <w:rPr>
                <w:color w:val="000000"/>
              </w:rPr>
              <w:t>Ciecierzyca konserwowa op. max 400g skład: cieciorka, woda, sól</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Arial" w:hAnsi="Arial" w:cs="Arial"/>
                <w:color w:val="000000"/>
                <w:sz w:val="22"/>
                <w:szCs w:val="22"/>
              </w:rPr>
            </w:pPr>
            <w:r>
              <w:rPr>
                <w:rFonts w:ascii="Arial" w:hAnsi="Arial" w:cs="Arial"/>
                <w:color w:val="000000"/>
                <w:sz w:val="22"/>
                <w:szCs w:val="22"/>
              </w:rPr>
              <w:t>815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12</w:t>
            </w:r>
          </w:p>
        </w:tc>
        <w:tc>
          <w:tcPr>
            <w:tcW w:w="3198" w:type="dxa"/>
            <w:vAlign w:val="bottom"/>
          </w:tcPr>
          <w:p w:rsidR="00DB25F4" w:rsidRPr="005E2BDA" w:rsidRDefault="00DB25F4" w:rsidP="000372F0">
            <w:pPr>
              <w:rPr>
                <w:color w:val="000000"/>
              </w:rPr>
            </w:pPr>
            <w:r w:rsidRPr="005E2BDA">
              <w:rPr>
                <w:color w:val="000000"/>
              </w:rPr>
              <w:t xml:space="preserve">Ciecierzyca kremowa, op. max 350g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13</w:t>
            </w:r>
          </w:p>
        </w:tc>
        <w:tc>
          <w:tcPr>
            <w:tcW w:w="3198" w:type="dxa"/>
            <w:vAlign w:val="bottom"/>
          </w:tcPr>
          <w:p w:rsidR="00DB25F4" w:rsidRPr="005E2BDA" w:rsidRDefault="00DB25F4" w:rsidP="000372F0">
            <w:pPr>
              <w:rPr>
                <w:color w:val="000000"/>
              </w:rPr>
            </w:pPr>
            <w:r w:rsidRPr="005E2BDA">
              <w:rPr>
                <w:color w:val="000000"/>
              </w:rPr>
              <w:t>Cukier kryształ 1 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910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14</w:t>
            </w:r>
          </w:p>
        </w:tc>
        <w:tc>
          <w:tcPr>
            <w:tcW w:w="3198" w:type="dxa"/>
            <w:vAlign w:val="bottom"/>
          </w:tcPr>
          <w:p w:rsidR="00DB25F4" w:rsidRPr="005E2BDA" w:rsidRDefault="00DB25F4" w:rsidP="000372F0">
            <w:pPr>
              <w:rPr>
                <w:color w:val="000000"/>
              </w:rPr>
            </w:pPr>
            <w:r w:rsidRPr="005E2BDA">
              <w:rPr>
                <w:color w:val="000000"/>
              </w:rPr>
              <w:t>Cukier puder, opak.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15</w:t>
            </w:r>
          </w:p>
        </w:tc>
        <w:tc>
          <w:tcPr>
            <w:tcW w:w="3198" w:type="dxa"/>
            <w:vAlign w:val="bottom"/>
          </w:tcPr>
          <w:p w:rsidR="00DB25F4" w:rsidRPr="005E2BDA" w:rsidRDefault="00DB25F4" w:rsidP="000372F0">
            <w:pPr>
              <w:rPr>
                <w:color w:val="000000"/>
              </w:rPr>
            </w:pPr>
            <w:r w:rsidRPr="005E2BDA">
              <w:rPr>
                <w:color w:val="000000"/>
              </w:rPr>
              <w:t>Cukier wanilinowy, opak min. 20 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36</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16</w:t>
            </w:r>
          </w:p>
        </w:tc>
        <w:tc>
          <w:tcPr>
            <w:tcW w:w="3198" w:type="dxa"/>
          </w:tcPr>
          <w:p w:rsidR="00DB25F4" w:rsidRPr="005E2BDA" w:rsidRDefault="00DB25F4" w:rsidP="000372F0">
            <w:pPr>
              <w:rPr>
                <w:color w:val="000000"/>
              </w:rPr>
            </w:pPr>
            <w:r w:rsidRPr="005E2BDA">
              <w:rPr>
                <w:color w:val="000000"/>
              </w:rPr>
              <w:t>Cukier z prawdziwą wanilią op. max 30g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17</w:t>
            </w:r>
          </w:p>
        </w:tc>
        <w:tc>
          <w:tcPr>
            <w:tcW w:w="3198" w:type="dxa"/>
            <w:vAlign w:val="bottom"/>
          </w:tcPr>
          <w:p w:rsidR="00DB25F4" w:rsidRPr="005E2BDA" w:rsidRDefault="00DB25F4" w:rsidP="000372F0">
            <w:pPr>
              <w:rPr>
                <w:color w:val="000000"/>
              </w:rPr>
            </w:pPr>
            <w:r w:rsidRPr="005E2BDA">
              <w:rPr>
                <w:color w:val="000000"/>
              </w:rPr>
              <w:t>Curry op. max 30g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7</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18</w:t>
            </w:r>
          </w:p>
        </w:tc>
        <w:tc>
          <w:tcPr>
            <w:tcW w:w="3198" w:type="dxa"/>
            <w:vAlign w:val="bottom"/>
          </w:tcPr>
          <w:p w:rsidR="00DB25F4" w:rsidRPr="005E2BDA" w:rsidRDefault="00DB25F4" w:rsidP="000372F0">
            <w:pPr>
              <w:rPr>
                <w:color w:val="000000"/>
              </w:rPr>
            </w:pPr>
            <w:r w:rsidRPr="005E2BDA">
              <w:rPr>
                <w:color w:val="000000"/>
              </w:rPr>
              <w:t xml:space="preserve">Cynamon mielony- opak. </w:t>
            </w:r>
            <w:proofErr w:type="spellStart"/>
            <w:r w:rsidRPr="005E2BDA">
              <w:rPr>
                <w:color w:val="000000"/>
              </w:rPr>
              <w:t>max</w:t>
            </w:r>
            <w:proofErr w:type="spellEnd"/>
            <w:r w:rsidRPr="005E2BDA">
              <w:rPr>
                <w:color w:val="000000"/>
              </w:rPr>
              <w:t>. 20g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19</w:t>
            </w:r>
          </w:p>
        </w:tc>
        <w:tc>
          <w:tcPr>
            <w:tcW w:w="3198" w:type="dxa"/>
            <w:vAlign w:val="bottom"/>
          </w:tcPr>
          <w:p w:rsidR="00DB25F4" w:rsidRPr="005E2BDA" w:rsidRDefault="00DB25F4" w:rsidP="000372F0">
            <w:pPr>
              <w:rPr>
                <w:color w:val="000000"/>
              </w:rPr>
            </w:pPr>
            <w:r w:rsidRPr="005E2BDA">
              <w:rPr>
                <w:color w:val="000000"/>
              </w:rPr>
              <w:t xml:space="preserve">Czekolada gorzka, min.64% kakao, zawierająca tłuszcz kakaowy bez dodatku innych tłuszczy roślinnych, 100g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20</w:t>
            </w:r>
          </w:p>
        </w:tc>
        <w:tc>
          <w:tcPr>
            <w:tcW w:w="3198" w:type="dxa"/>
            <w:vAlign w:val="bottom"/>
          </w:tcPr>
          <w:p w:rsidR="00DB25F4" w:rsidRPr="005E2BDA" w:rsidRDefault="00DB25F4" w:rsidP="000372F0">
            <w:pPr>
              <w:rPr>
                <w:color w:val="000000"/>
              </w:rPr>
            </w:pPr>
            <w:r>
              <w:rPr>
                <w:color w:val="000000"/>
              </w:rPr>
              <w:t>Czerwona fasola w puszc</w:t>
            </w:r>
            <w:r w:rsidRPr="005E2BDA">
              <w:rPr>
                <w:color w:val="000000"/>
              </w:rPr>
              <w:t xml:space="preserve">e (z otwieraczem) waga max 500g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8</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21</w:t>
            </w:r>
          </w:p>
        </w:tc>
        <w:tc>
          <w:tcPr>
            <w:tcW w:w="3198" w:type="dxa"/>
            <w:vAlign w:val="bottom"/>
          </w:tcPr>
          <w:p w:rsidR="00DB25F4" w:rsidRPr="005E2BDA" w:rsidRDefault="00DB25F4" w:rsidP="000372F0">
            <w:pPr>
              <w:rPr>
                <w:color w:val="000000"/>
              </w:rPr>
            </w:pPr>
            <w:r w:rsidRPr="005E2BDA">
              <w:rPr>
                <w:color w:val="000000"/>
              </w:rPr>
              <w:t>Drożdże piekarnicze, opak max 150g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22</w:t>
            </w:r>
          </w:p>
        </w:tc>
        <w:tc>
          <w:tcPr>
            <w:tcW w:w="3198" w:type="dxa"/>
          </w:tcPr>
          <w:p w:rsidR="00DB25F4" w:rsidRPr="005E2BDA" w:rsidRDefault="00DB25F4" w:rsidP="000372F0">
            <w:pPr>
              <w:rPr>
                <w:color w:val="000000"/>
              </w:rPr>
            </w:pPr>
            <w:r w:rsidRPr="005E2BDA">
              <w:rPr>
                <w:color w:val="000000"/>
              </w:rPr>
              <w:t>Fasola biała konserwowa op. max 400g skład: fasola min. 60%, woda, sól</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80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23</w:t>
            </w:r>
          </w:p>
        </w:tc>
        <w:tc>
          <w:tcPr>
            <w:tcW w:w="3198" w:type="dxa"/>
            <w:vAlign w:val="bottom"/>
          </w:tcPr>
          <w:p w:rsidR="00DB25F4" w:rsidRPr="005E2BDA" w:rsidRDefault="00DB25F4" w:rsidP="000372F0">
            <w:pPr>
              <w:rPr>
                <w:color w:val="000000"/>
              </w:rPr>
            </w:pPr>
            <w:r w:rsidRPr="005E2BDA">
              <w:rPr>
                <w:color w:val="000000"/>
              </w:rPr>
              <w:t xml:space="preserve">Galaretka owocowa (bez sztucznych barwników i konserwantów)- różne smaki, na 0,5 l wody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24</w:t>
            </w:r>
          </w:p>
        </w:tc>
        <w:tc>
          <w:tcPr>
            <w:tcW w:w="3198" w:type="dxa"/>
            <w:vAlign w:val="bottom"/>
          </w:tcPr>
          <w:p w:rsidR="00DB25F4" w:rsidRPr="005E2BDA" w:rsidRDefault="00DB25F4" w:rsidP="000372F0">
            <w:pPr>
              <w:rPr>
                <w:color w:val="000000"/>
              </w:rPr>
            </w:pPr>
            <w:r w:rsidRPr="005E2BDA">
              <w:rPr>
                <w:color w:val="000000"/>
              </w:rPr>
              <w:t>Gałka mielona muszkatołowa max 20g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25</w:t>
            </w:r>
          </w:p>
        </w:tc>
        <w:tc>
          <w:tcPr>
            <w:tcW w:w="3198" w:type="dxa"/>
          </w:tcPr>
          <w:p w:rsidR="00DB25F4" w:rsidRPr="005E2BDA" w:rsidRDefault="00DB25F4" w:rsidP="000372F0">
            <w:pPr>
              <w:rPr>
                <w:color w:val="000000"/>
              </w:rPr>
            </w:pPr>
            <w:r w:rsidRPr="005E2BDA">
              <w:rPr>
                <w:color w:val="000000"/>
              </w:rPr>
              <w:t>Goździki mielone op. max 50g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26</w:t>
            </w:r>
          </w:p>
        </w:tc>
        <w:tc>
          <w:tcPr>
            <w:tcW w:w="3198" w:type="dxa"/>
          </w:tcPr>
          <w:p w:rsidR="00DB25F4" w:rsidRPr="005E2BDA" w:rsidRDefault="00DB25F4" w:rsidP="000372F0">
            <w:pPr>
              <w:rPr>
                <w:color w:val="000000"/>
              </w:rPr>
            </w:pPr>
            <w:r w:rsidRPr="005E2BDA">
              <w:rPr>
                <w:color w:val="000000"/>
              </w:rPr>
              <w:t>Groszek konserwowy op. max 400g skład: groszek zielony, woda, sól</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120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27</w:t>
            </w:r>
          </w:p>
        </w:tc>
        <w:tc>
          <w:tcPr>
            <w:tcW w:w="3198" w:type="dxa"/>
            <w:vAlign w:val="bottom"/>
          </w:tcPr>
          <w:p w:rsidR="00DB25F4" w:rsidRPr="005E2BDA" w:rsidRDefault="00DB25F4" w:rsidP="000372F0">
            <w:pPr>
              <w:rPr>
                <w:color w:val="000000"/>
              </w:rPr>
            </w:pPr>
            <w:r w:rsidRPr="005E2BDA">
              <w:rPr>
                <w:color w:val="000000"/>
              </w:rPr>
              <w:t>Groszek ptysiowy, op. max 100 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28</w:t>
            </w:r>
          </w:p>
        </w:tc>
        <w:tc>
          <w:tcPr>
            <w:tcW w:w="3198" w:type="dxa"/>
            <w:vAlign w:val="bottom"/>
          </w:tcPr>
          <w:p w:rsidR="00DB25F4" w:rsidRPr="005E2BDA" w:rsidRDefault="00DB25F4" w:rsidP="000372F0">
            <w:pPr>
              <w:rPr>
                <w:color w:val="000000"/>
              </w:rPr>
            </w:pPr>
            <w:r w:rsidRPr="005E2BDA">
              <w:rPr>
                <w:color w:val="000000"/>
              </w:rPr>
              <w:t xml:space="preserve">Herbata czarna liściasta opak max 100 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29</w:t>
            </w:r>
          </w:p>
        </w:tc>
        <w:tc>
          <w:tcPr>
            <w:tcW w:w="3198" w:type="dxa"/>
            <w:vAlign w:val="center"/>
          </w:tcPr>
          <w:p w:rsidR="00DB25F4" w:rsidRPr="005E2BDA" w:rsidRDefault="00DB25F4" w:rsidP="000372F0">
            <w:pPr>
              <w:rPr>
                <w:color w:val="000000"/>
              </w:rPr>
            </w:pPr>
            <w:r w:rsidRPr="005E2BDA">
              <w:rPr>
                <w:color w:val="000000"/>
              </w:rPr>
              <w:t>Herbata owocowa-20 saszetek, op. max 70 g , różne smaki</w:t>
            </w:r>
          </w:p>
        </w:tc>
        <w:tc>
          <w:tcPr>
            <w:tcW w:w="791" w:type="dxa"/>
            <w:vAlign w:val="center"/>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90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30</w:t>
            </w:r>
          </w:p>
        </w:tc>
        <w:tc>
          <w:tcPr>
            <w:tcW w:w="3198" w:type="dxa"/>
          </w:tcPr>
          <w:p w:rsidR="00DB25F4" w:rsidRPr="005E2BDA" w:rsidRDefault="00DB25F4" w:rsidP="000372F0">
            <w:pPr>
              <w:rPr>
                <w:color w:val="000000"/>
              </w:rPr>
            </w:pPr>
            <w:r>
              <w:rPr>
                <w:color w:val="000000"/>
              </w:rPr>
              <w:t>H</w:t>
            </w:r>
            <w:r w:rsidRPr="005E2BDA">
              <w:rPr>
                <w:color w:val="000000"/>
              </w:rPr>
              <w:t>erbata ziołowa - mięta w torebkach</w:t>
            </w:r>
          </w:p>
        </w:tc>
        <w:tc>
          <w:tcPr>
            <w:tcW w:w="791" w:type="dxa"/>
          </w:tcPr>
          <w:p w:rsidR="00DB25F4" w:rsidRPr="005E2BDA" w:rsidRDefault="00DB25F4" w:rsidP="000372F0">
            <w:pPr>
              <w:rPr>
                <w:color w:val="000000"/>
              </w:rPr>
            </w:pPr>
            <w:r w:rsidRPr="005E2BDA">
              <w:rPr>
                <w:color w:val="000000"/>
              </w:rPr>
              <w:t>kg</w:t>
            </w:r>
          </w:p>
        </w:tc>
        <w:tc>
          <w:tcPr>
            <w:tcW w:w="791" w:type="dxa"/>
            <w:vAlign w:val="center"/>
          </w:tcPr>
          <w:p w:rsidR="00DB25F4" w:rsidRDefault="000E6649" w:rsidP="000372F0">
            <w:pPr>
              <w:jc w:val="right"/>
              <w:rPr>
                <w:rFonts w:ascii="Calibri" w:hAnsi="Calibri" w:cs="Calibri"/>
                <w:color w:val="000000"/>
              </w:rPr>
            </w:pPr>
            <w:r>
              <w:rPr>
                <w:rFonts w:ascii="Calibri" w:hAnsi="Calibri" w:cs="Calibri"/>
                <w:color w:val="000000"/>
              </w:rPr>
              <w:t>7</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31</w:t>
            </w:r>
          </w:p>
        </w:tc>
        <w:tc>
          <w:tcPr>
            <w:tcW w:w="3198" w:type="dxa"/>
          </w:tcPr>
          <w:p w:rsidR="00DB25F4" w:rsidRPr="005E2BDA" w:rsidRDefault="00DB25F4" w:rsidP="000372F0">
            <w:pPr>
              <w:rPr>
                <w:color w:val="000000"/>
              </w:rPr>
            </w:pPr>
            <w:r>
              <w:rPr>
                <w:color w:val="000000"/>
              </w:rPr>
              <w:t>H</w:t>
            </w:r>
            <w:r w:rsidRPr="005E2BDA">
              <w:rPr>
                <w:color w:val="000000"/>
              </w:rPr>
              <w:t>erbata ziołowa-koperek w torebkach</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lastRenderedPageBreak/>
              <w:t>32</w:t>
            </w:r>
          </w:p>
        </w:tc>
        <w:tc>
          <w:tcPr>
            <w:tcW w:w="3198" w:type="dxa"/>
          </w:tcPr>
          <w:p w:rsidR="00DB25F4" w:rsidRPr="005E2BDA" w:rsidRDefault="00DB25F4" w:rsidP="000372F0">
            <w:pPr>
              <w:rPr>
                <w:color w:val="000000"/>
              </w:rPr>
            </w:pPr>
            <w:r w:rsidRPr="005E2BDA">
              <w:rPr>
                <w:color w:val="000000"/>
              </w:rPr>
              <w:t>Herbatka ziołowa- rumianek pakowane po max 40 torebek</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33</w:t>
            </w:r>
          </w:p>
        </w:tc>
        <w:tc>
          <w:tcPr>
            <w:tcW w:w="3198" w:type="dxa"/>
            <w:vAlign w:val="bottom"/>
          </w:tcPr>
          <w:p w:rsidR="00DB25F4" w:rsidRPr="005E2BDA" w:rsidRDefault="00DB25F4" w:rsidP="000372F0">
            <w:pPr>
              <w:rPr>
                <w:color w:val="000000"/>
              </w:rPr>
            </w:pPr>
            <w:r w:rsidRPr="005E2BDA">
              <w:rPr>
                <w:color w:val="000000"/>
              </w:rPr>
              <w:t>Herbatniki bezglutenowe bez dodatku oleju palmowego i konserwantów, opak. max 200 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5</w:t>
            </w:r>
            <w:r w:rsidR="000E6649">
              <w:rPr>
                <w:rFonts w:ascii="Calibri" w:hAnsi="Calibri" w:cs="Calibri"/>
                <w:color w:val="000000"/>
              </w:rPr>
              <w:t>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34</w:t>
            </w:r>
          </w:p>
        </w:tc>
        <w:tc>
          <w:tcPr>
            <w:tcW w:w="3198" w:type="dxa"/>
            <w:vAlign w:val="bottom"/>
          </w:tcPr>
          <w:p w:rsidR="00DB25F4" w:rsidRPr="005E2BDA" w:rsidRDefault="00DB25F4" w:rsidP="000372F0">
            <w:pPr>
              <w:rPr>
                <w:color w:val="000000"/>
              </w:rPr>
            </w:pPr>
            <w:r w:rsidRPr="005E2BDA">
              <w:rPr>
                <w:color w:val="000000"/>
              </w:rPr>
              <w:t xml:space="preserve">Kakao naturalne niskotłuszczowe o zaw. tłuszczu kakaowego do 10% op. max 100g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12</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35</w:t>
            </w:r>
          </w:p>
        </w:tc>
        <w:tc>
          <w:tcPr>
            <w:tcW w:w="3198" w:type="dxa"/>
          </w:tcPr>
          <w:p w:rsidR="00DB25F4" w:rsidRPr="005E2BDA" w:rsidRDefault="00DB25F4" w:rsidP="000372F0">
            <w:pPr>
              <w:rPr>
                <w:color w:val="000000"/>
              </w:rPr>
            </w:pPr>
            <w:r w:rsidRPr="005E2BDA">
              <w:rPr>
                <w:color w:val="000000"/>
              </w:rPr>
              <w:t>Kasza bul gur op. max 1 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E6649">
            <w:pPr>
              <w:jc w:val="right"/>
              <w:rPr>
                <w:rFonts w:ascii="Calibri" w:hAnsi="Calibri" w:cs="Calibri"/>
                <w:color w:val="000000"/>
              </w:rPr>
            </w:pPr>
            <w:r>
              <w:rPr>
                <w:rFonts w:ascii="Calibri" w:hAnsi="Calibri" w:cs="Calibri"/>
                <w:color w:val="000000"/>
              </w:rPr>
              <w:t>220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36</w:t>
            </w:r>
          </w:p>
        </w:tc>
        <w:tc>
          <w:tcPr>
            <w:tcW w:w="3198" w:type="dxa"/>
            <w:vAlign w:val="bottom"/>
          </w:tcPr>
          <w:p w:rsidR="00DB25F4" w:rsidRPr="005E2BDA" w:rsidRDefault="00DB25F4" w:rsidP="000372F0">
            <w:pPr>
              <w:rPr>
                <w:color w:val="000000"/>
              </w:rPr>
            </w:pPr>
            <w:r w:rsidRPr="005E2BDA">
              <w:rPr>
                <w:color w:val="000000"/>
              </w:rPr>
              <w:t>Kasza gryczana ( biała, palona) op. max 1kg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25</w:t>
            </w:r>
            <w:r w:rsidR="00DB25F4">
              <w:rPr>
                <w:rFonts w:ascii="Calibri" w:hAnsi="Calibri" w:cs="Calibri"/>
                <w:color w:val="000000"/>
              </w:rPr>
              <w:t>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37</w:t>
            </w:r>
          </w:p>
        </w:tc>
        <w:tc>
          <w:tcPr>
            <w:tcW w:w="3198" w:type="dxa"/>
            <w:vAlign w:val="bottom"/>
          </w:tcPr>
          <w:p w:rsidR="00DB25F4" w:rsidRPr="005E2BDA" w:rsidRDefault="00DB25F4" w:rsidP="000372F0">
            <w:pPr>
              <w:rPr>
                <w:color w:val="000000"/>
              </w:rPr>
            </w:pPr>
            <w:r w:rsidRPr="005E2BDA">
              <w:rPr>
                <w:color w:val="000000"/>
              </w:rPr>
              <w:t>Kasza jaglana, opak max.500g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E6649">
            <w:pPr>
              <w:jc w:val="right"/>
              <w:rPr>
                <w:rFonts w:ascii="Calibri" w:hAnsi="Calibri" w:cs="Calibri"/>
                <w:color w:val="000000"/>
              </w:rPr>
            </w:pPr>
            <w:r>
              <w:rPr>
                <w:rFonts w:ascii="Calibri" w:hAnsi="Calibri" w:cs="Calibri"/>
                <w:color w:val="000000"/>
              </w:rPr>
              <w:t>65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38</w:t>
            </w:r>
          </w:p>
        </w:tc>
        <w:tc>
          <w:tcPr>
            <w:tcW w:w="3198" w:type="dxa"/>
          </w:tcPr>
          <w:p w:rsidR="00DB25F4" w:rsidRPr="005E2BDA" w:rsidRDefault="00DB25F4" w:rsidP="000372F0">
            <w:pPr>
              <w:rPr>
                <w:color w:val="000000"/>
              </w:rPr>
            </w:pPr>
            <w:r w:rsidRPr="005E2BDA">
              <w:rPr>
                <w:color w:val="000000"/>
              </w:rPr>
              <w:t>Kasza jęczmienna pęczak op. max 1kg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39</w:t>
            </w:r>
          </w:p>
        </w:tc>
        <w:tc>
          <w:tcPr>
            <w:tcW w:w="3198" w:type="dxa"/>
            <w:vAlign w:val="bottom"/>
          </w:tcPr>
          <w:p w:rsidR="00DB25F4" w:rsidRPr="005E2BDA" w:rsidRDefault="00DB25F4" w:rsidP="000372F0">
            <w:pPr>
              <w:rPr>
                <w:color w:val="000000"/>
              </w:rPr>
            </w:pPr>
            <w:r w:rsidRPr="005E2BDA">
              <w:rPr>
                <w:color w:val="000000"/>
              </w:rPr>
              <w:t xml:space="preserve">Kasza jęczmienna, średnia, opak. </w:t>
            </w:r>
            <w:proofErr w:type="spellStart"/>
            <w:r w:rsidRPr="005E2BDA">
              <w:rPr>
                <w:color w:val="000000"/>
              </w:rPr>
              <w:t>max</w:t>
            </w:r>
            <w:proofErr w:type="spellEnd"/>
            <w:r w:rsidRPr="005E2BDA">
              <w:rPr>
                <w:color w:val="000000"/>
              </w:rPr>
              <w:t>.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185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40</w:t>
            </w:r>
          </w:p>
        </w:tc>
        <w:tc>
          <w:tcPr>
            <w:tcW w:w="3198" w:type="dxa"/>
            <w:vAlign w:val="bottom"/>
          </w:tcPr>
          <w:p w:rsidR="00DB25F4" w:rsidRPr="005E2BDA" w:rsidRDefault="00DB25F4" w:rsidP="000372F0">
            <w:pPr>
              <w:rPr>
                <w:color w:val="000000"/>
              </w:rPr>
            </w:pPr>
            <w:r w:rsidRPr="005E2BDA">
              <w:rPr>
                <w:color w:val="000000"/>
              </w:rPr>
              <w:t xml:space="preserve">Kasza kukurydziana błyskawiczna, opak </w:t>
            </w:r>
            <w:proofErr w:type="spellStart"/>
            <w:r w:rsidRPr="005E2BDA">
              <w:rPr>
                <w:color w:val="000000"/>
              </w:rPr>
              <w:t>max</w:t>
            </w:r>
            <w:proofErr w:type="spellEnd"/>
            <w:r w:rsidRPr="005E2BDA">
              <w:rPr>
                <w:color w:val="000000"/>
              </w:rPr>
              <w:t>.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125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41</w:t>
            </w:r>
          </w:p>
        </w:tc>
        <w:tc>
          <w:tcPr>
            <w:tcW w:w="3198" w:type="dxa"/>
          </w:tcPr>
          <w:p w:rsidR="00DB25F4" w:rsidRPr="005E2BDA" w:rsidRDefault="00DB25F4" w:rsidP="000372F0">
            <w:pPr>
              <w:rPr>
                <w:color w:val="000000"/>
              </w:rPr>
            </w:pPr>
            <w:r w:rsidRPr="005E2BDA">
              <w:rPr>
                <w:color w:val="000000"/>
              </w:rPr>
              <w:t>Kasza kuskus op. max 1 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1</w:t>
            </w:r>
            <w:r w:rsidR="000E6649">
              <w:rPr>
                <w:rFonts w:ascii="Calibri" w:hAnsi="Calibri" w:cs="Calibri"/>
                <w:color w:val="000000"/>
              </w:rPr>
              <w:t>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42</w:t>
            </w:r>
          </w:p>
        </w:tc>
        <w:tc>
          <w:tcPr>
            <w:tcW w:w="3198" w:type="dxa"/>
            <w:vAlign w:val="bottom"/>
          </w:tcPr>
          <w:p w:rsidR="00DB25F4" w:rsidRPr="005E2BDA" w:rsidRDefault="00DB25F4" w:rsidP="000372F0">
            <w:pPr>
              <w:rPr>
                <w:color w:val="000000"/>
              </w:rPr>
            </w:pPr>
            <w:r w:rsidRPr="005E2BDA">
              <w:rPr>
                <w:color w:val="000000"/>
              </w:rPr>
              <w:t>Kasza manna błyskawiczna, opak.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E6649">
            <w:pPr>
              <w:jc w:val="right"/>
              <w:rPr>
                <w:rFonts w:ascii="Calibri" w:hAnsi="Calibri" w:cs="Calibri"/>
                <w:color w:val="000000"/>
              </w:rPr>
            </w:pPr>
            <w:r>
              <w:rPr>
                <w:rFonts w:ascii="Calibri" w:hAnsi="Calibri" w:cs="Calibri"/>
                <w:color w:val="000000"/>
              </w:rPr>
              <w:t>330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43</w:t>
            </w:r>
          </w:p>
        </w:tc>
        <w:tc>
          <w:tcPr>
            <w:tcW w:w="3198" w:type="dxa"/>
            <w:vAlign w:val="bottom"/>
          </w:tcPr>
          <w:p w:rsidR="00DB25F4" w:rsidRPr="005E2BDA" w:rsidRDefault="00DB25F4" w:rsidP="000372F0">
            <w:pPr>
              <w:rPr>
                <w:color w:val="000000"/>
              </w:rPr>
            </w:pPr>
            <w:r w:rsidRPr="005E2BDA">
              <w:rPr>
                <w:color w:val="000000"/>
              </w:rPr>
              <w:t>Kawa zbożowa op. max 150 g, 35 torebek</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44</w:t>
            </w:r>
          </w:p>
        </w:tc>
        <w:tc>
          <w:tcPr>
            <w:tcW w:w="3198" w:type="dxa"/>
            <w:vAlign w:val="bottom"/>
          </w:tcPr>
          <w:p w:rsidR="00DB25F4" w:rsidRPr="005E2BDA" w:rsidRDefault="00DB25F4" w:rsidP="000372F0">
            <w:pPr>
              <w:rPr>
                <w:color w:val="000000"/>
              </w:rPr>
            </w:pPr>
            <w:r w:rsidRPr="005E2BDA">
              <w:rPr>
                <w:color w:val="000000"/>
              </w:rPr>
              <w:t xml:space="preserve">Kisiel (bez sztucznych barwników i konserwantów)- różne smaki, na 0,5 l wody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100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45</w:t>
            </w:r>
          </w:p>
        </w:tc>
        <w:tc>
          <w:tcPr>
            <w:tcW w:w="3198" w:type="dxa"/>
            <w:vAlign w:val="bottom"/>
          </w:tcPr>
          <w:p w:rsidR="00DB25F4" w:rsidRPr="005E2BDA" w:rsidRDefault="00DB25F4" w:rsidP="000372F0">
            <w:pPr>
              <w:rPr>
                <w:color w:val="000000"/>
              </w:rPr>
            </w:pPr>
            <w:r w:rsidRPr="005E2BDA">
              <w:rPr>
                <w:color w:val="000000"/>
              </w:rPr>
              <w:t xml:space="preserve">Kminek mielony op. </w:t>
            </w:r>
            <w:proofErr w:type="spellStart"/>
            <w:r w:rsidRPr="005E2BDA">
              <w:rPr>
                <w:color w:val="000000"/>
              </w:rPr>
              <w:t>max</w:t>
            </w:r>
            <w:proofErr w:type="spellEnd"/>
            <w:r w:rsidRPr="005E2BDA">
              <w:rPr>
                <w:color w:val="000000"/>
              </w:rPr>
              <w:t>. 30g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372F0"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46</w:t>
            </w:r>
          </w:p>
        </w:tc>
        <w:tc>
          <w:tcPr>
            <w:tcW w:w="3198" w:type="dxa"/>
          </w:tcPr>
          <w:p w:rsidR="00DB25F4" w:rsidRPr="005E2BDA" w:rsidRDefault="00DB25F4" w:rsidP="000372F0">
            <w:pPr>
              <w:rPr>
                <w:color w:val="000000"/>
              </w:rPr>
            </w:pPr>
            <w:r w:rsidRPr="005E2BDA">
              <w:rPr>
                <w:color w:val="000000"/>
              </w:rPr>
              <w:t xml:space="preserve">Koncentrat pomidorowy 30% w słoiczku op. </w:t>
            </w:r>
            <w:proofErr w:type="spellStart"/>
            <w:r w:rsidRPr="005E2BDA">
              <w:rPr>
                <w:color w:val="000000"/>
              </w:rPr>
              <w:t>max</w:t>
            </w:r>
            <w:proofErr w:type="spellEnd"/>
            <w:r w:rsidRPr="005E2BDA">
              <w:rPr>
                <w:color w:val="000000"/>
              </w:rPr>
              <w:t xml:space="preserve">. 300g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140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47</w:t>
            </w:r>
          </w:p>
        </w:tc>
        <w:tc>
          <w:tcPr>
            <w:tcW w:w="3198" w:type="dxa"/>
          </w:tcPr>
          <w:p w:rsidR="00DB25F4" w:rsidRPr="005E2BDA" w:rsidRDefault="00DB25F4" w:rsidP="000372F0">
            <w:pPr>
              <w:rPr>
                <w:color w:val="000000"/>
              </w:rPr>
            </w:pPr>
            <w:r w:rsidRPr="005E2BDA">
              <w:rPr>
                <w:color w:val="000000"/>
              </w:rPr>
              <w:t>Kukurydza konserwowa op. max 400g skład: kukurydza, woda cukier, sól</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48</w:t>
            </w:r>
          </w:p>
        </w:tc>
        <w:tc>
          <w:tcPr>
            <w:tcW w:w="3198" w:type="dxa"/>
            <w:vAlign w:val="bottom"/>
          </w:tcPr>
          <w:p w:rsidR="00DB25F4" w:rsidRPr="005E2BDA" w:rsidRDefault="00DB25F4" w:rsidP="000372F0">
            <w:pPr>
              <w:rPr>
                <w:color w:val="000000"/>
              </w:rPr>
            </w:pPr>
            <w:r w:rsidRPr="005E2BDA">
              <w:rPr>
                <w:color w:val="000000"/>
              </w:rPr>
              <w:t>Kwasek cytrynowy max 25g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49</w:t>
            </w:r>
          </w:p>
        </w:tc>
        <w:tc>
          <w:tcPr>
            <w:tcW w:w="3198" w:type="dxa"/>
            <w:vAlign w:val="bottom"/>
          </w:tcPr>
          <w:p w:rsidR="00DB25F4" w:rsidRPr="005E2BDA" w:rsidRDefault="00DB25F4" w:rsidP="000372F0">
            <w:pPr>
              <w:rPr>
                <w:color w:val="000000"/>
              </w:rPr>
            </w:pPr>
            <w:r w:rsidRPr="005E2BDA">
              <w:rPr>
                <w:color w:val="000000"/>
              </w:rPr>
              <w:t>Liść laurowy op. max 10g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50</w:t>
            </w:r>
          </w:p>
        </w:tc>
        <w:tc>
          <w:tcPr>
            <w:tcW w:w="3198" w:type="dxa"/>
          </w:tcPr>
          <w:p w:rsidR="00DB25F4" w:rsidRPr="005E2BDA" w:rsidRDefault="00DB25F4" w:rsidP="000372F0">
            <w:pPr>
              <w:rPr>
                <w:color w:val="000000"/>
              </w:rPr>
            </w:pPr>
            <w:r w:rsidRPr="005E2BDA">
              <w:rPr>
                <w:color w:val="000000"/>
              </w:rPr>
              <w:t xml:space="preserve">Lubczyk </w:t>
            </w:r>
            <w:proofErr w:type="spellStart"/>
            <w:r w:rsidRPr="005E2BDA">
              <w:rPr>
                <w:color w:val="000000"/>
              </w:rPr>
              <w:t>op.max</w:t>
            </w:r>
            <w:proofErr w:type="spellEnd"/>
            <w:r w:rsidRPr="005E2BDA">
              <w:rPr>
                <w:color w:val="000000"/>
              </w:rPr>
              <w:t>. 25g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7</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51</w:t>
            </w:r>
          </w:p>
        </w:tc>
        <w:tc>
          <w:tcPr>
            <w:tcW w:w="3198" w:type="dxa"/>
            <w:vAlign w:val="bottom"/>
          </w:tcPr>
          <w:p w:rsidR="00DB25F4" w:rsidRPr="005E2BDA" w:rsidRDefault="00DB25F4" w:rsidP="000372F0">
            <w:pPr>
              <w:rPr>
                <w:color w:val="000000"/>
              </w:rPr>
            </w:pPr>
            <w:r w:rsidRPr="005E2BDA">
              <w:rPr>
                <w:color w:val="000000"/>
              </w:rPr>
              <w:t>Majeranek op. max 10 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7</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52</w:t>
            </w:r>
          </w:p>
        </w:tc>
        <w:tc>
          <w:tcPr>
            <w:tcW w:w="3198" w:type="dxa"/>
            <w:vAlign w:val="bottom"/>
          </w:tcPr>
          <w:p w:rsidR="00DB25F4" w:rsidRPr="005E2BDA" w:rsidRDefault="00DB25F4" w:rsidP="000372F0">
            <w:pPr>
              <w:rPr>
                <w:color w:val="000000"/>
              </w:rPr>
            </w:pPr>
            <w:r w:rsidRPr="005E2BDA">
              <w:rPr>
                <w:color w:val="000000"/>
              </w:rPr>
              <w:t>Makaron 4-jajeczny, domowy, krojony op. max 500 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295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53</w:t>
            </w:r>
          </w:p>
        </w:tc>
        <w:tc>
          <w:tcPr>
            <w:tcW w:w="3198" w:type="dxa"/>
            <w:vAlign w:val="bottom"/>
          </w:tcPr>
          <w:p w:rsidR="00DB25F4" w:rsidRPr="005E2BDA" w:rsidRDefault="00DB25F4" w:rsidP="000372F0">
            <w:pPr>
              <w:rPr>
                <w:color w:val="000000"/>
              </w:rPr>
            </w:pPr>
            <w:r w:rsidRPr="005E2BDA">
              <w:rPr>
                <w:color w:val="000000"/>
              </w:rPr>
              <w:t>Makaron bezglutenowy op. max 250g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lastRenderedPageBreak/>
              <w:t>54</w:t>
            </w:r>
          </w:p>
        </w:tc>
        <w:tc>
          <w:tcPr>
            <w:tcW w:w="3198" w:type="dxa"/>
            <w:vAlign w:val="bottom"/>
          </w:tcPr>
          <w:p w:rsidR="00DB25F4" w:rsidRPr="005E2BDA" w:rsidRDefault="00DB25F4" w:rsidP="000372F0">
            <w:pPr>
              <w:rPr>
                <w:color w:val="000000"/>
              </w:rPr>
            </w:pPr>
            <w:r w:rsidRPr="005E2BDA">
              <w:rPr>
                <w:color w:val="000000"/>
              </w:rPr>
              <w:t xml:space="preserve">Makaron </w:t>
            </w:r>
            <w:proofErr w:type="spellStart"/>
            <w:r w:rsidRPr="005E2BDA">
              <w:rPr>
                <w:color w:val="000000"/>
              </w:rPr>
              <w:t>bezjajeczny</w:t>
            </w:r>
            <w:proofErr w:type="spellEnd"/>
            <w:r w:rsidRPr="005E2BDA">
              <w:rPr>
                <w:color w:val="000000"/>
              </w:rPr>
              <w:t xml:space="preserve"> (świderki , fale, pióra) op.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65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55</w:t>
            </w:r>
          </w:p>
        </w:tc>
        <w:tc>
          <w:tcPr>
            <w:tcW w:w="3198" w:type="dxa"/>
            <w:vAlign w:val="bottom"/>
          </w:tcPr>
          <w:p w:rsidR="00DB25F4" w:rsidRPr="005E2BDA" w:rsidRDefault="00DB25F4" w:rsidP="000372F0">
            <w:pPr>
              <w:rPr>
                <w:color w:val="000000"/>
              </w:rPr>
            </w:pPr>
            <w:r w:rsidRPr="005E2BDA">
              <w:rPr>
                <w:color w:val="000000"/>
              </w:rPr>
              <w:t>Makaron pełnoziarnisty, op. max 500g (kokardki duże, kokardki małe, świdry, pióra)</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175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56</w:t>
            </w:r>
          </w:p>
        </w:tc>
        <w:tc>
          <w:tcPr>
            <w:tcW w:w="3198" w:type="dxa"/>
            <w:vAlign w:val="bottom"/>
          </w:tcPr>
          <w:p w:rsidR="00DB25F4" w:rsidRPr="005E2BDA" w:rsidRDefault="00DB25F4" w:rsidP="000372F0">
            <w:pPr>
              <w:rPr>
                <w:color w:val="000000"/>
              </w:rPr>
            </w:pPr>
            <w:r w:rsidRPr="005E2BDA">
              <w:rPr>
                <w:color w:val="000000"/>
              </w:rPr>
              <w:t xml:space="preserve">Mąka gryczana bez zaw. </w:t>
            </w:r>
            <w:r>
              <w:rPr>
                <w:color w:val="000000"/>
              </w:rPr>
              <w:t>g</w:t>
            </w:r>
            <w:r w:rsidRPr="005E2BDA">
              <w:rPr>
                <w:color w:val="000000"/>
              </w:rPr>
              <w:t>lutenu, opak. 1kg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70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57</w:t>
            </w:r>
          </w:p>
        </w:tc>
        <w:tc>
          <w:tcPr>
            <w:tcW w:w="3198" w:type="dxa"/>
          </w:tcPr>
          <w:p w:rsidR="00DB25F4" w:rsidRPr="005E2BDA" w:rsidRDefault="00DB25F4" w:rsidP="000372F0">
            <w:pPr>
              <w:rPr>
                <w:color w:val="000000"/>
              </w:rPr>
            </w:pPr>
            <w:r w:rsidRPr="005E2BDA">
              <w:rPr>
                <w:color w:val="000000"/>
              </w:rPr>
              <w:t xml:space="preserve">Mąka jaglana op. max 1 kg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58</w:t>
            </w:r>
          </w:p>
        </w:tc>
        <w:tc>
          <w:tcPr>
            <w:tcW w:w="3198" w:type="dxa"/>
            <w:vAlign w:val="bottom"/>
          </w:tcPr>
          <w:p w:rsidR="00DB25F4" w:rsidRPr="005E2BDA" w:rsidRDefault="00DB25F4" w:rsidP="000372F0">
            <w:pPr>
              <w:rPr>
                <w:color w:val="000000"/>
              </w:rPr>
            </w:pPr>
            <w:r w:rsidRPr="005E2BDA">
              <w:rPr>
                <w:color w:val="000000"/>
              </w:rPr>
              <w:t>Mąka kukurydziana bez zaw. glutenu, opak. 1 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125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59</w:t>
            </w:r>
          </w:p>
        </w:tc>
        <w:tc>
          <w:tcPr>
            <w:tcW w:w="3198" w:type="dxa"/>
          </w:tcPr>
          <w:p w:rsidR="00DB25F4" w:rsidRPr="005E2BDA" w:rsidRDefault="00DB25F4" w:rsidP="000372F0">
            <w:pPr>
              <w:rPr>
                <w:color w:val="000000"/>
              </w:rPr>
            </w:pPr>
            <w:r w:rsidRPr="005E2BDA">
              <w:rPr>
                <w:color w:val="000000"/>
              </w:rPr>
              <w:t xml:space="preserve">Mąka pełnoziarnista: skład mąka pszenna, żytnia, </w:t>
            </w:r>
            <w:proofErr w:type="spellStart"/>
            <w:r w:rsidRPr="005E2BDA">
              <w:rPr>
                <w:color w:val="000000"/>
              </w:rPr>
              <w:t>orkiszonowa</w:t>
            </w:r>
            <w:proofErr w:type="spellEnd"/>
            <w:r w:rsidRPr="005E2BDA">
              <w:rPr>
                <w:color w:val="000000"/>
              </w:rPr>
              <w:t xml:space="preserve"> op. max 1 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60</w:t>
            </w:r>
          </w:p>
        </w:tc>
        <w:tc>
          <w:tcPr>
            <w:tcW w:w="3198" w:type="dxa"/>
            <w:vAlign w:val="bottom"/>
          </w:tcPr>
          <w:p w:rsidR="00DB25F4" w:rsidRPr="005E2BDA" w:rsidRDefault="00DB25F4" w:rsidP="000372F0">
            <w:pPr>
              <w:rPr>
                <w:color w:val="000000"/>
              </w:rPr>
            </w:pPr>
            <w:r w:rsidRPr="005E2BDA">
              <w:rPr>
                <w:color w:val="000000"/>
              </w:rPr>
              <w:t>Mąka pszenna tortowa, typ 450, opak. 1kg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2055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61</w:t>
            </w:r>
          </w:p>
        </w:tc>
        <w:tc>
          <w:tcPr>
            <w:tcW w:w="3198" w:type="dxa"/>
          </w:tcPr>
          <w:p w:rsidR="00DB25F4" w:rsidRPr="005E2BDA" w:rsidRDefault="00DB25F4" w:rsidP="000372F0">
            <w:pPr>
              <w:rPr>
                <w:color w:val="000000"/>
              </w:rPr>
            </w:pPr>
            <w:r w:rsidRPr="005E2BDA">
              <w:rPr>
                <w:color w:val="000000"/>
              </w:rPr>
              <w:t xml:space="preserve">Mąka ryżowa op. max 1 kg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62</w:t>
            </w:r>
          </w:p>
        </w:tc>
        <w:tc>
          <w:tcPr>
            <w:tcW w:w="3198" w:type="dxa"/>
            <w:vAlign w:val="bottom"/>
          </w:tcPr>
          <w:p w:rsidR="00DB25F4" w:rsidRPr="005E2BDA" w:rsidRDefault="00DB25F4" w:rsidP="000372F0">
            <w:pPr>
              <w:rPr>
                <w:color w:val="000000"/>
              </w:rPr>
            </w:pPr>
            <w:r w:rsidRPr="005E2BDA">
              <w:rPr>
                <w:color w:val="000000"/>
              </w:rPr>
              <w:t>Miód 100% naturalny z polskich pasiek (wielokwiatowy), słoik max 500 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390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63</w:t>
            </w:r>
          </w:p>
        </w:tc>
        <w:tc>
          <w:tcPr>
            <w:tcW w:w="3198" w:type="dxa"/>
          </w:tcPr>
          <w:p w:rsidR="00DB25F4" w:rsidRPr="005E2BDA" w:rsidRDefault="00DB25F4" w:rsidP="000372F0">
            <w:pPr>
              <w:rPr>
                <w:color w:val="000000"/>
              </w:rPr>
            </w:pPr>
            <w:r w:rsidRPr="005E2BDA">
              <w:rPr>
                <w:color w:val="000000"/>
              </w:rPr>
              <w:t xml:space="preserve">Mleczko kokosowe naturalne, o zaw. min. 60% ekstraktu z kokosa, bez dodatku cukru, op. </w:t>
            </w:r>
            <w:proofErr w:type="spellStart"/>
            <w:r w:rsidRPr="005E2BDA">
              <w:rPr>
                <w:color w:val="000000"/>
              </w:rPr>
              <w:t>max</w:t>
            </w:r>
            <w:proofErr w:type="spellEnd"/>
            <w:r w:rsidRPr="005E2BDA">
              <w:rPr>
                <w:color w:val="000000"/>
              </w:rPr>
              <w:t xml:space="preserve">. op. </w:t>
            </w:r>
            <w:proofErr w:type="spellStart"/>
            <w:r w:rsidRPr="005E2BDA">
              <w:rPr>
                <w:color w:val="000000"/>
              </w:rPr>
              <w:t>max</w:t>
            </w:r>
            <w:proofErr w:type="spellEnd"/>
            <w:r w:rsidRPr="005E2BDA">
              <w:rPr>
                <w:color w:val="000000"/>
              </w:rPr>
              <w:t>. 1l.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64</w:t>
            </w:r>
          </w:p>
        </w:tc>
        <w:tc>
          <w:tcPr>
            <w:tcW w:w="3198" w:type="dxa"/>
          </w:tcPr>
          <w:p w:rsidR="00DB25F4" w:rsidRPr="005E2BDA" w:rsidRDefault="00DB25F4" w:rsidP="000372F0">
            <w:pPr>
              <w:rPr>
                <w:color w:val="000000"/>
              </w:rPr>
            </w:pPr>
            <w:r w:rsidRPr="005E2BDA">
              <w:rPr>
                <w:color w:val="000000"/>
              </w:rPr>
              <w:t xml:space="preserve">Mleko kozie op. </w:t>
            </w:r>
            <w:proofErr w:type="spellStart"/>
            <w:r w:rsidRPr="005E2BDA">
              <w:rPr>
                <w:color w:val="000000"/>
              </w:rPr>
              <w:t>max</w:t>
            </w:r>
            <w:proofErr w:type="spellEnd"/>
            <w:r w:rsidRPr="005E2BDA">
              <w:rPr>
                <w:color w:val="000000"/>
              </w:rPr>
              <w:t>. 1l.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65</w:t>
            </w:r>
          </w:p>
        </w:tc>
        <w:tc>
          <w:tcPr>
            <w:tcW w:w="3198" w:type="dxa"/>
          </w:tcPr>
          <w:p w:rsidR="00DB25F4" w:rsidRPr="005E2BDA" w:rsidRDefault="00DB25F4" w:rsidP="000372F0">
            <w:pPr>
              <w:rPr>
                <w:color w:val="000000"/>
              </w:rPr>
            </w:pPr>
            <w:r w:rsidRPr="005E2BDA">
              <w:rPr>
                <w:color w:val="000000"/>
              </w:rPr>
              <w:t xml:space="preserve">Napój jaglany bez dodatku cukru, op. </w:t>
            </w:r>
            <w:proofErr w:type="spellStart"/>
            <w:r w:rsidRPr="005E2BDA">
              <w:rPr>
                <w:color w:val="000000"/>
              </w:rPr>
              <w:t>max</w:t>
            </w:r>
            <w:proofErr w:type="spellEnd"/>
            <w:r w:rsidRPr="005E2BDA">
              <w:rPr>
                <w:color w:val="000000"/>
              </w:rPr>
              <w:t>. 1l.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1000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66</w:t>
            </w:r>
          </w:p>
        </w:tc>
        <w:tc>
          <w:tcPr>
            <w:tcW w:w="3198" w:type="dxa"/>
          </w:tcPr>
          <w:p w:rsidR="00DB25F4" w:rsidRPr="005E2BDA" w:rsidRDefault="00DB25F4" w:rsidP="000372F0">
            <w:pPr>
              <w:rPr>
                <w:color w:val="000000"/>
              </w:rPr>
            </w:pPr>
            <w:r w:rsidRPr="005E2BDA">
              <w:rPr>
                <w:color w:val="000000"/>
              </w:rPr>
              <w:t>Napój migdałowy naturalny,  bez dodatku cukru, op. max.1l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245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67</w:t>
            </w:r>
          </w:p>
        </w:tc>
        <w:tc>
          <w:tcPr>
            <w:tcW w:w="3198" w:type="dxa"/>
          </w:tcPr>
          <w:p w:rsidR="00DB25F4" w:rsidRPr="005E2BDA" w:rsidRDefault="00DB25F4" w:rsidP="000372F0">
            <w:pPr>
              <w:rPr>
                <w:color w:val="000000"/>
              </w:rPr>
            </w:pPr>
            <w:r w:rsidRPr="005E2BDA">
              <w:rPr>
                <w:color w:val="000000"/>
              </w:rPr>
              <w:t xml:space="preserve">Napój owsiany naturalny, bez dodatku cukru, op. </w:t>
            </w:r>
            <w:proofErr w:type="spellStart"/>
            <w:r w:rsidRPr="005E2BDA">
              <w:rPr>
                <w:color w:val="000000"/>
              </w:rPr>
              <w:t>max</w:t>
            </w:r>
            <w:proofErr w:type="spellEnd"/>
            <w:r w:rsidRPr="005E2BDA">
              <w:rPr>
                <w:color w:val="000000"/>
              </w:rPr>
              <w:t xml:space="preserve">. 1l </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800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68</w:t>
            </w:r>
          </w:p>
        </w:tc>
        <w:tc>
          <w:tcPr>
            <w:tcW w:w="3198" w:type="dxa"/>
          </w:tcPr>
          <w:p w:rsidR="00DB25F4" w:rsidRPr="005E2BDA" w:rsidRDefault="00DB25F4" w:rsidP="000372F0">
            <w:pPr>
              <w:rPr>
                <w:color w:val="000000"/>
              </w:rPr>
            </w:pPr>
            <w:r w:rsidRPr="005E2BDA">
              <w:rPr>
                <w:color w:val="000000"/>
              </w:rPr>
              <w:t xml:space="preserve">Napój sojowy naturalny, non GMO, bez dodatku cukru, op. </w:t>
            </w:r>
            <w:proofErr w:type="spellStart"/>
            <w:r w:rsidRPr="005E2BDA">
              <w:rPr>
                <w:color w:val="000000"/>
              </w:rPr>
              <w:t>max</w:t>
            </w:r>
            <w:proofErr w:type="spellEnd"/>
            <w:r w:rsidRPr="005E2BDA">
              <w:rPr>
                <w:color w:val="000000"/>
              </w:rPr>
              <w:t>. 1 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69</w:t>
            </w:r>
          </w:p>
        </w:tc>
        <w:tc>
          <w:tcPr>
            <w:tcW w:w="3198" w:type="dxa"/>
            <w:vAlign w:val="bottom"/>
          </w:tcPr>
          <w:p w:rsidR="00DB25F4" w:rsidRPr="005E2BDA" w:rsidRDefault="00DB25F4" w:rsidP="000372F0">
            <w:pPr>
              <w:rPr>
                <w:color w:val="000000"/>
              </w:rPr>
            </w:pPr>
            <w:r w:rsidRPr="005E2BDA">
              <w:rPr>
                <w:color w:val="000000"/>
              </w:rPr>
              <w:t>Ocet spirytusowy 10% op. max 1 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70</w:t>
            </w:r>
          </w:p>
        </w:tc>
        <w:tc>
          <w:tcPr>
            <w:tcW w:w="3198" w:type="dxa"/>
            <w:vAlign w:val="bottom"/>
          </w:tcPr>
          <w:p w:rsidR="00DB25F4" w:rsidRPr="005E2BDA" w:rsidRDefault="00DB25F4" w:rsidP="000372F0">
            <w:pPr>
              <w:rPr>
                <w:color w:val="000000"/>
              </w:rPr>
            </w:pPr>
            <w:r w:rsidRPr="005E2BDA">
              <w:rPr>
                <w:color w:val="000000"/>
              </w:rPr>
              <w:t>Olej winogronowy, opak max 500 ml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145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71</w:t>
            </w:r>
          </w:p>
        </w:tc>
        <w:tc>
          <w:tcPr>
            <w:tcW w:w="3198" w:type="dxa"/>
            <w:vAlign w:val="bottom"/>
          </w:tcPr>
          <w:p w:rsidR="00DB25F4" w:rsidRPr="005E2BDA" w:rsidRDefault="00DB25F4" w:rsidP="000372F0">
            <w:pPr>
              <w:rPr>
                <w:color w:val="000000"/>
              </w:rPr>
            </w:pPr>
            <w:r w:rsidRPr="005E2BDA">
              <w:rPr>
                <w:color w:val="000000"/>
              </w:rPr>
              <w:t xml:space="preserve">Oliwa z oliwek, extra </w:t>
            </w:r>
            <w:proofErr w:type="spellStart"/>
            <w:r w:rsidRPr="005E2BDA">
              <w:rPr>
                <w:color w:val="000000"/>
              </w:rPr>
              <w:t>virgine</w:t>
            </w:r>
            <w:proofErr w:type="spellEnd"/>
            <w:r w:rsidRPr="005E2BDA">
              <w:rPr>
                <w:color w:val="000000"/>
              </w:rPr>
              <w:t>, opak max 500 ml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40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72</w:t>
            </w:r>
          </w:p>
        </w:tc>
        <w:tc>
          <w:tcPr>
            <w:tcW w:w="3198" w:type="dxa"/>
            <w:vAlign w:val="bottom"/>
          </w:tcPr>
          <w:p w:rsidR="00DB25F4" w:rsidRPr="005E2BDA" w:rsidRDefault="00DB25F4" w:rsidP="000372F0">
            <w:pPr>
              <w:rPr>
                <w:color w:val="000000"/>
              </w:rPr>
            </w:pPr>
            <w:proofErr w:type="spellStart"/>
            <w:r w:rsidRPr="005E2BDA">
              <w:rPr>
                <w:color w:val="000000"/>
              </w:rPr>
              <w:t>Oregano</w:t>
            </w:r>
            <w:proofErr w:type="spellEnd"/>
            <w:r w:rsidRPr="005E2BDA">
              <w:rPr>
                <w:color w:val="000000"/>
              </w:rPr>
              <w:t xml:space="preserve"> op. max 20g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73</w:t>
            </w:r>
          </w:p>
        </w:tc>
        <w:tc>
          <w:tcPr>
            <w:tcW w:w="3198" w:type="dxa"/>
            <w:vAlign w:val="bottom"/>
          </w:tcPr>
          <w:p w:rsidR="00DB25F4" w:rsidRPr="005E2BDA" w:rsidRDefault="00DB25F4" w:rsidP="000372F0">
            <w:pPr>
              <w:rPr>
                <w:color w:val="000000"/>
              </w:rPr>
            </w:pPr>
            <w:r w:rsidRPr="005E2BDA">
              <w:rPr>
                <w:color w:val="000000"/>
              </w:rPr>
              <w:t>Papryka słodka op. max 20g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74</w:t>
            </w:r>
          </w:p>
        </w:tc>
        <w:tc>
          <w:tcPr>
            <w:tcW w:w="3198" w:type="dxa"/>
            <w:vAlign w:val="bottom"/>
          </w:tcPr>
          <w:p w:rsidR="00DB25F4" w:rsidRPr="005E2BDA" w:rsidRDefault="00DB25F4" w:rsidP="000372F0">
            <w:pPr>
              <w:rPr>
                <w:color w:val="000000"/>
              </w:rPr>
            </w:pPr>
            <w:r w:rsidRPr="005E2BDA">
              <w:rPr>
                <w:color w:val="000000"/>
              </w:rPr>
              <w:t>Pestki dyni łuskanej op. max 150g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75</w:t>
            </w:r>
          </w:p>
        </w:tc>
        <w:tc>
          <w:tcPr>
            <w:tcW w:w="3198" w:type="dxa"/>
            <w:vAlign w:val="bottom"/>
          </w:tcPr>
          <w:p w:rsidR="00DB25F4" w:rsidRPr="005E2BDA" w:rsidRDefault="00DB25F4" w:rsidP="000372F0">
            <w:pPr>
              <w:rPr>
                <w:color w:val="000000"/>
              </w:rPr>
            </w:pPr>
            <w:r w:rsidRPr="005E2BDA">
              <w:rPr>
                <w:color w:val="000000"/>
              </w:rPr>
              <w:t xml:space="preserve">Pieprz biały, mielony, op. max 20g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E6649">
            <w:pPr>
              <w:jc w:val="right"/>
              <w:rPr>
                <w:rFonts w:ascii="Calibri" w:hAnsi="Calibri" w:cs="Calibri"/>
                <w:color w:val="000000"/>
              </w:rPr>
            </w:pPr>
            <w:r>
              <w:rPr>
                <w:rFonts w:ascii="Calibri" w:hAnsi="Calibri" w:cs="Calibri"/>
                <w:color w:val="000000"/>
              </w:rPr>
              <w:t>2</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lastRenderedPageBreak/>
              <w:t>76</w:t>
            </w:r>
          </w:p>
        </w:tc>
        <w:tc>
          <w:tcPr>
            <w:tcW w:w="3198" w:type="dxa"/>
            <w:vAlign w:val="bottom"/>
          </w:tcPr>
          <w:p w:rsidR="00DB25F4" w:rsidRPr="005E2BDA" w:rsidRDefault="00DB25F4" w:rsidP="000372F0">
            <w:pPr>
              <w:rPr>
                <w:color w:val="000000"/>
              </w:rPr>
            </w:pPr>
            <w:r w:rsidRPr="005E2BDA">
              <w:rPr>
                <w:color w:val="000000"/>
              </w:rPr>
              <w:t>Pieprz cytrynowy op. max 20g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77</w:t>
            </w:r>
          </w:p>
        </w:tc>
        <w:tc>
          <w:tcPr>
            <w:tcW w:w="3198" w:type="dxa"/>
            <w:vAlign w:val="bottom"/>
          </w:tcPr>
          <w:p w:rsidR="00DB25F4" w:rsidRPr="005E2BDA" w:rsidRDefault="00DB25F4" w:rsidP="000372F0">
            <w:pPr>
              <w:rPr>
                <w:color w:val="000000"/>
              </w:rPr>
            </w:pPr>
            <w:r w:rsidRPr="005E2BDA">
              <w:rPr>
                <w:color w:val="000000"/>
              </w:rPr>
              <w:t>Pieprz czarny naturalny, mielony op. max 25g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7</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78</w:t>
            </w:r>
          </w:p>
        </w:tc>
        <w:tc>
          <w:tcPr>
            <w:tcW w:w="3198" w:type="dxa"/>
            <w:vAlign w:val="bottom"/>
          </w:tcPr>
          <w:p w:rsidR="00DB25F4" w:rsidRPr="005E2BDA" w:rsidRDefault="00DB25F4" w:rsidP="000372F0">
            <w:pPr>
              <w:rPr>
                <w:color w:val="000000"/>
              </w:rPr>
            </w:pPr>
            <w:r w:rsidRPr="005E2BDA">
              <w:rPr>
                <w:color w:val="000000"/>
              </w:rPr>
              <w:t>Pieprz ziołowy op. max 30g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79</w:t>
            </w:r>
          </w:p>
        </w:tc>
        <w:tc>
          <w:tcPr>
            <w:tcW w:w="3198" w:type="dxa"/>
            <w:vAlign w:val="bottom"/>
          </w:tcPr>
          <w:p w:rsidR="00DB25F4" w:rsidRPr="005E2BDA" w:rsidRDefault="00DB25F4" w:rsidP="000372F0">
            <w:pPr>
              <w:rPr>
                <w:color w:val="000000"/>
              </w:rPr>
            </w:pPr>
            <w:r w:rsidRPr="005E2BDA">
              <w:rPr>
                <w:color w:val="000000"/>
              </w:rPr>
              <w:t>Płatki gryczane błyskawiczne, opak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400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80</w:t>
            </w:r>
          </w:p>
        </w:tc>
        <w:tc>
          <w:tcPr>
            <w:tcW w:w="3198" w:type="dxa"/>
            <w:vAlign w:val="bottom"/>
          </w:tcPr>
          <w:p w:rsidR="00DB25F4" w:rsidRPr="005E2BDA" w:rsidRDefault="00DB25F4" w:rsidP="000372F0">
            <w:pPr>
              <w:rPr>
                <w:color w:val="000000"/>
              </w:rPr>
            </w:pPr>
            <w:r w:rsidRPr="005E2BDA">
              <w:rPr>
                <w:color w:val="000000"/>
              </w:rPr>
              <w:t>Płatki jaglane błyskawiczne, op. max 500 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40</w:t>
            </w:r>
            <w:r w:rsidR="000E6649">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81</w:t>
            </w:r>
          </w:p>
        </w:tc>
        <w:tc>
          <w:tcPr>
            <w:tcW w:w="3198" w:type="dxa"/>
            <w:vAlign w:val="bottom"/>
          </w:tcPr>
          <w:p w:rsidR="00DB25F4" w:rsidRPr="005E2BDA" w:rsidRDefault="00DB25F4" w:rsidP="000372F0">
            <w:pPr>
              <w:rPr>
                <w:color w:val="000000"/>
              </w:rPr>
            </w:pPr>
            <w:r w:rsidRPr="005E2BDA">
              <w:rPr>
                <w:color w:val="000000"/>
              </w:rPr>
              <w:t xml:space="preserve">Płatki jęczmienne błyskawiczne, opak. </w:t>
            </w:r>
            <w:proofErr w:type="spellStart"/>
            <w:r w:rsidRPr="005E2BDA">
              <w:rPr>
                <w:color w:val="000000"/>
              </w:rPr>
              <w:t>max</w:t>
            </w:r>
            <w:proofErr w:type="spellEnd"/>
            <w:r w:rsidRPr="005E2BDA">
              <w:rPr>
                <w:color w:val="000000"/>
              </w:rPr>
              <w:t>.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4</w:t>
            </w:r>
            <w:r w:rsidR="000E6649">
              <w:rPr>
                <w:rFonts w:ascii="Calibri" w:hAnsi="Calibri" w:cs="Calibri"/>
                <w:color w:val="000000"/>
              </w:rPr>
              <w:t>55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82</w:t>
            </w:r>
          </w:p>
        </w:tc>
        <w:tc>
          <w:tcPr>
            <w:tcW w:w="3198" w:type="dxa"/>
            <w:vAlign w:val="bottom"/>
          </w:tcPr>
          <w:p w:rsidR="00DB25F4" w:rsidRPr="005E2BDA" w:rsidRDefault="00DB25F4" w:rsidP="000372F0">
            <w:pPr>
              <w:rPr>
                <w:color w:val="000000"/>
              </w:rPr>
            </w:pPr>
            <w:r w:rsidRPr="005E2BDA">
              <w:rPr>
                <w:color w:val="000000"/>
              </w:rPr>
              <w:t xml:space="preserve">Płatki kukurydziane typu </w:t>
            </w:r>
            <w:proofErr w:type="spellStart"/>
            <w:r w:rsidRPr="005E2BDA">
              <w:rPr>
                <w:color w:val="000000"/>
              </w:rPr>
              <w:t>corn</w:t>
            </w:r>
            <w:proofErr w:type="spellEnd"/>
            <w:r w:rsidRPr="005E2BDA">
              <w:rPr>
                <w:color w:val="000000"/>
              </w:rPr>
              <w:t xml:space="preserve"> </w:t>
            </w:r>
            <w:proofErr w:type="spellStart"/>
            <w:r w:rsidRPr="005E2BDA">
              <w:rPr>
                <w:color w:val="000000"/>
              </w:rPr>
              <w:t>flakes</w:t>
            </w:r>
            <w:proofErr w:type="spellEnd"/>
            <w:r w:rsidRPr="005E2BDA">
              <w:rPr>
                <w:color w:val="000000"/>
              </w:rPr>
              <w:t xml:space="preserve"> pełne ziarno, opak. </w:t>
            </w:r>
            <w:proofErr w:type="spellStart"/>
            <w:r w:rsidRPr="005E2BDA">
              <w:rPr>
                <w:color w:val="000000"/>
              </w:rPr>
              <w:t>max</w:t>
            </w:r>
            <w:proofErr w:type="spellEnd"/>
            <w:r w:rsidRPr="005E2BDA">
              <w:rPr>
                <w:color w:val="000000"/>
              </w:rPr>
              <w:t>.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150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83</w:t>
            </w:r>
          </w:p>
        </w:tc>
        <w:tc>
          <w:tcPr>
            <w:tcW w:w="3198" w:type="dxa"/>
            <w:vAlign w:val="bottom"/>
          </w:tcPr>
          <w:p w:rsidR="00DB25F4" w:rsidRPr="005E2BDA" w:rsidRDefault="00DB25F4" w:rsidP="000372F0">
            <w:pPr>
              <w:rPr>
                <w:color w:val="000000"/>
              </w:rPr>
            </w:pPr>
            <w:r w:rsidRPr="005E2BDA">
              <w:rPr>
                <w:color w:val="000000"/>
              </w:rPr>
              <w:t xml:space="preserve">Płatki kukurydziane typu </w:t>
            </w:r>
            <w:proofErr w:type="spellStart"/>
            <w:r w:rsidRPr="005E2BDA">
              <w:rPr>
                <w:color w:val="000000"/>
              </w:rPr>
              <w:t>corn</w:t>
            </w:r>
            <w:proofErr w:type="spellEnd"/>
            <w:r w:rsidRPr="005E2BDA">
              <w:rPr>
                <w:color w:val="000000"/>
              </w:rPr>
              <w:t xml:space="preserve"> </w:t>
            </w:r>
            <w:proofErr w:type="spellStart"/>
            <w:r w:rsidRPr="005E2BDA">
              <w:rPr>
                <w:color w:val="000000"/>
              </w:rPr>
              <w:t>flakes</w:t>
            </w:r>
            <w:proofErr w:type="spellEnd"/>
            <w:r w:rsidRPr="005E2BDA">
              <w:rPr>
                <w:color w:val="000000"/>
              </w:rPr>
              <w:t xml:space="preserve">, bez glutenu, </w:t>
            </w:r>
            <w:proofErr w:type="spellStart"/>
            <w:r w:rsidRPr="005E2BDA">
              <w:rPr>
                <w:color w:val="000000"/>
              </w:rPr>
              <w:t>opak.max</w:t>
            </w:r>
            <w:proofErr w:type="spellEnd"/>
            <w:r w:rsidRPr="005E2BDA">
              <w:rPr>
                <w:color w:val="000000"/>
              </w:rPr>
              <w:t xml:space="preserve">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280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84</w:t>
            </w:r>
          </w:p>
        </w:tc>
        <w:tc>
          <w:tcPr>
            <w:tcW w:w="3198" w:type="dxa"/>
          </w:tcPr>
          <w:p w:rsidR="00DB25F4" w:rsidRPr="005E2BDA" w:rsidRDefault="00DB25F4" w:rsidP="000372F0">
            <w:pPr>
              <w:rPr>
                <w:color w:val="000000"/>
              </w:rPr>
            </w:pPr>
            <w:r w:rsidRPr="005E2BDA">
              <w:rPr>
                <w:color w:val="000000"/>
              </w:rPr>
              <w:t>Płatki orkiszowe op.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400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85</w:t>
            </w:r>
          </w:p>
        </w:tc>
        <w:tc>
          <w:tcPr>
            <w:tcW w:w="3198" w:type="dxa"/>
            <w:vAlign w:val="bottom"/>
          </w:tcPr>
          <w:p w:rsidR="00DB25F4" w:rsidRPr="005E2BDA" w:rsidRDefault="00DB25F4" w:rsidP="000372F0">
            <w:pPr>
              <w:rPr>
                <w:color w:val="000000"/>
              </w:rPr>
            </w:pPr>
            <w:r w:rsidRPr="005E2BDA">
              <w:rPr>
                <w:color w:val="000000"/>
              </w:rPr>
              <w:t xml:space="preserve">Płatki owsiane górskie, opak. </w:t>
            </w:r>
            <w:proofErr w:type="spellStart"/>
            <w:r w:rsidRPr="005E2BDA">
              <w:rPr>
                <w:color w:val="000000"/>
              </w:rPr>
              <w:t>max</w:t>
            </w:r>
            <w:proofErr w:type="spellEnd"/>
            <w:r w:rsidRPr="005E2BDA">
              <w:rPr>
                <w:color w:val="000000"/>
              </w:rPr>
              <w:t>.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445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86</w:t>
            </w:r>
          </w:p>
        </w:tc>
        <w:tc>
          <w:tcPr>
            <w:tcW w:w="3198" w:type="dxa"/>
            <w:vAlign w:val="bottom"/>
          </w:tcPr>
          <w:p w:rsidR="00DB25F4" w:rsidRPr="005E2BDA" w:rsidRDefault="00DB25F4" w:rsidP="000372F0">
            <w:pPr>
              <w:rPr>
                <w:color w:val="000000"/>
              </w:rPr>
            </w:pPr>
            <w:r w:rsidRPr="005E2BDA">
              <w:rPr>
                <w:color w:val="000000"/>
              </w:rPr>
              <w:t>Płatki ryżowe błyskawiczne, opak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315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87</w:t>
            </w:r>
          </w:p>
        </w:tc>
        <w:tc>
          <w:tcPr>
            <w:tcW w:w="3198" w:type="dxa"/>
            <w:vAlign w:val="bottom"/>
          </w:tcPr>
          <w:p w:rsidR="00DB25F4" w:rsidRPr="005E2BDA" w:rsidRDefault="00DB25F4" w:rsidP="000372F0">
            <w:pPr>
              <w:rPr>
                <w:color w:val="000000"/>
              </w:rPr>
            </w:pPr>
            <w:r w:rsidRPr="005E2BDA">
              <w:rPr>
                <w:color w:val="000000"/>
              </w:rPr>
              <w:t xml:space="preserve">Płatki żytnie , opak. max 500g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88</w:t>
            </w:r>
          </w:p>
        </w:tc>
        <w:tc>
          <w:tcPr>
            <w:tcW w:w="3198" w:type="dxa"/>
            <w:vAlign w:val="bottom"/>
          </w:tcPr>
          <w:p w:rsidR="00DB25F4" w:rsidRPr="005E2BDA" w:rsidRDefault="00DB25F4" w:rsidP="000372F0">
            <w:pPr>
              <w:rPr>
                <w:color w:val="000000"/>
              </w:rPr>
            </w:pPr>
            <w:r w:rsidRPr="005E2BDA">
              <w:rPr>
                <w:color w:val="000000"/>
              </w:rPr>
              <w:t>Pomidory całe puszce, bez skórki, min. 60% pomidora, waga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1700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89</w:t>
            </w:r>
          </w:p>
        </w:tc>
        <w:tc>
          <w:tcPr>
            <w:tcW w:w="3198" w:type="dxa"/>
            <w:vAlign w:val="bottom"/>
          </w:tcPr>
          <w:p w:rsidR="00DB25F4" w:rsidRPr="005E2BDA" w:rsidRDefault="00DB25F4" w:rsidP="000372F0">
            <w:pPr>
              <w:rPr>
                <w:color w:val="000000"/>
              </w:rPr>
            </w:pPr>
            <w:r w:rsidRPr="005E2BDA">
              <w:rPr>
                <w:color w:val="000000"/>
              </w:rPr>
              <w:t xml:space="preserve">Proszek do pieczenia op. max 30g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1</w:t>
            </w:r>
            <w:r w:rsidR="000E6649">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90</w:t>
            </w:r>
          </w:p>
        </w:tc>
        <w:tc>
          <w:tcPr>
            <w:tcW w:w="3198" w:type="dxa"/>
            <w:vAlign w:val="bottom"/>
          </w:tcPr>
          <w:p w:rsidR="00DB25F4" w:rsidRPr="005E2BDA" w:rsidRDefault="00DB25F4" w:rsidP="000372F0">
            <w:pPr>
              <w:rPr>
                <w:color w:val="000000"/>
              </w:rPr>
            </w:pPr>
            <w:r w:rsidRPr="005E2BDA">
              <w:rPr>
                <w:color w:val="000000"/>
              </w:rPr>
              <w:t>Rafinowany olej rzepakowy do smażenia z I tłoczenia 100%, opak max 1l.</w:t>
            </w:r>
          </w:p>
        </w:tc>
        <w:tc>
          <w:tcPr>
            <w:tcW w:w="791" w:type="dxa"/>
          </w:tcPr>
          <w:p w:rsidR="00DB25F4" w:rsidRPr="005E2BDA" w:rsidRDefault="00DB25F4" w:rsidP="000372F0">
            <w:pPr>
              <w:rPr>
                <w:color w:val="000000"/>
              </w:rPr>
            </w:pPr>
            <w:r w:rsidRPr="005E2BDA">
              <w:rPr>
                <w:color w:val="000000"/>
              </w:rPr>
              <w:t>l</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1045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91</w:t>
            </w:r>
          </w:p>
        </w:tc>
        <w:tc>
          <w:tcPr>
            <w:tcW w:w="3198" w:type="dxa"/>
            <w:vAlign w:val="bottom"/>
          </w:tcPr>
          <w:p w:rsidR="00DB25F4" w:rsidRPr="005E2BDA" w:rsidRDefault="00DB25F4" w:rsidP="000372F0">
            <w:pPr>
              <w:rPr>
                <w:color w:val="000000"/>
              </w:rPr>
            </w:pPr>
            <w:r w:rsidRPr="005E2BDA">
              <w:rPr>
                <w:color w:val="000000"/>
              </w:rPr>
              <w:t>Rodzynki , opak max 150g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92</w:t>
            </w:r>
          </w:p>
        </w:tc>
        <w:tc>
          <w:tcPr>
            <w:tcW w:w="3198" w:type="dxa"/>
            <w:vAlign w:val="bottom"/>
          </w:tcPr>
          <w:p w:rsidR="00DB25F4" w:rsidRPr="005E2BDA" w:rsidRDefault="00DB25F4" w:rsidP="000372F0">
            <w:pPr>
              <w:rPr>
                <w:color w:val="000000"/>
              </w:rPr>
            </w:pPr>
            <w:r w:rsidRPr="005E2BDA">
              <w:rPr>
                <w:color w:val="000000"/>
              </w:rPr>
              <w:t xml:space="preserve">Ryż biały </w:t>
            </w:r>
            <w:proofErr w:type="spellStart"/>
            <w:r w:rsidRPr="005E2BDA">
              <w:rPr>
                <w:color w:val="000000"/>
              </w:rPr>
              <w:t>długoziarnisty</w:t>
            </w:r>
            <w:proofErr w:type="spellEnd"/>
            <w:r w:rsidRPr="005E2BDA">
              <w:rPr>
                <w:color w:val="000000"/>
              </w:rPr>
              <w:t xml:space="preserve"> op. max 1 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150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93</w:t>
            </w:r>
          </w:p>
        </w:tc>
        <w:tc>
          <w:tcPr>
            <w:tcW w:w="3198" w:type="dxa"/>
            <w:vAlign w:val="bottom"/>
          </w:tcPr>
          <w:p w:rsidR="00DB25F4" w:rsidRPr="005E2BDA" w:rsidRDefault="00DB25F4" w:rsidP="000372F0">
            <w:pPr>
              <w:rPr>
                <w:color w:val="000000"/>
              </w:rPr>
            </w:pPr>
            <w:r w:rsidRPr="005E2BDA">
              <w:rPr>
                <w:color w:val="000000"/>
              </w:rPr>
              <w:t>Ryż brązowy op.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80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94</w:t>
            </w:r>
          </w:p>
        </w:tc>
        <w:tc>
          <w:tcPr>
            <w:tcW w:w="3198" w:type="dxa"/>
          </w:tcPr>
          <w:p w:rsidR="00DB25F4" w:rsidRPr="005E2BDA" w:rsidRDefault="00DB25F4" w:rsidP="000372F0">
            <w:pPr>
              <w:rPr>
                <w:color w:val="000000"/>
              </w:rPr>
            </w:pPr>
            <w:proofErr w:type="spellStart"/>
            <w:r w:rsidRPr="005E2BDA">
              <w:rPr>
                <w:color w:val="000000"/>
              </w:rPr>
              <w:t>Siemie</w:t>
            </w:r>
            <w:proofErr w:type="spellEnd"/>
            <w:r w:rsidRPr="005E2BDA">
              <w:rPr>
                <w:color w:val="000000"/>
              </w:rPr>
              <w:t xml:space="preserve"> lniane op. max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95</w:t>
            </w:r>
          </w:p>
        </w:tc>
        <w:tc>
          <w:tcPr>
            <w:tcW w:w="3198" w:type="dxa"/>
            <w:vAlign w:val="bottom"/>
          </w:tcPr>
          <w:p w:rsidR="00DB25F4" w:rsidRPr="005E2BDA" w:rsidRDefault="00DB25F4" w:rsidP="000372F0">
            <w:pPr>
              <w:rPr>
                <w:color w:val="000000"/>
              </w:rPr>
            </w:pPr>
            <w:r w:rsidRPr="005E2BDA">
              <w:rPr>
                <w:color w:val="000000"/>
              </w:rPr>
              <w:t>Skrobia ziemniaczana – op. max 1kg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340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96</w:t>
            </w:r>
          </w:p>
        </w:tc>
        <w:tc>
          <w:tcPr>
            <w:tcW w:w="3198" w:type="dxa"/>
            <w:vAlign w:val="bottom"/>
          </w:tcPr>
          <w:p w:rsidR="00DB25F4" w:rsidRPr="005E2BDA" w:rsidRDefault="00DB25F4" w:rsidP="000372F0">
            <w:pPr>
              <w:rPr>
                <w:color w:val="000000"/>
              </w:rPr>
            </w:pPr>
            <w:r w:rsidRPr="005E2BDA">
              <w:rPr>
                <w:color w:val="000000"/>
              </w:rPr>
              <w:t>Soczewica czerwona , op. max 350g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97</w:t>
            </w:r>
          </w:p>
        </w:tc>
        <w:tc>
          <w:tcPr>
            <w:tcW w:w="3198" w:type="dxa"/>
            <w:vAlign w:val="bottom"/>
          </w:tcPr>
          <w:p w:rsidR="00DB25F4" w:rsidRPr="005E2BDA" w:rsidRDefault="00DB25F4" w:rsidP="000372F0">
            <w:pPr>
              <w:rPr>
                <w:color w:val="000000"/>
              </w:rPr>
            </w:pPr>
            <w:r w:rsidRPr="005E2BDA">
              <w:rPr>
                <w:color w:val="000000"/>
              </w:rPr>
              <w:t>Soczewica zielona, op. max 350g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98</w:t>
            </w:r>
          </w:p>
        </w:tc>
        <w:tc>
          <w:tcPr>
            <w:tcW w:w="3198" w:type="dxa"/>
            <w:vAlign w:val="bottom"/>
          </w:tcPr>
          <w:p w:rsidR="00DB25F4" w:rsidRPr="005E2BDA" w:rsidRDefault="00DB25F4" w:rsidP="000372F0">
            <w:pPr>
              <w:rPr>
                <w:color w:val="000000"/>
              </w:rPr>
            </w:pPr>
            <w:r w:rsidRPr="005E2BDA">
              <w:rPr>
                <w:color w:val="000000"/>
              </w:rPr>
              <w:t xml:space="preserve">Soda oczyszczana, opak. </w:t>
            </w:r>
            <w:proofErr w:type="spellStart"/>
            <w:r w:rsidRPr="005E2BDA">
              <w:rPr>
                <w:color w:val="000000"/>
              </w:rPr>
              <w:t>max</w:t>
            </w:r>
            <w:proofErr w:type="spellEnd"/>
            <w:r w:rsidRPr="005E2BDA">
              <w:rPr>
                <w:color w:val="000000"/>
              </w:rPr>
              <w:t>. 100g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99</w:t>
            </w:r>
          </w:p>
        </w:tc>
        <w:tc>
          <w:tcPr>
            <w:tcW w:w="3198" w:type="dxa"/>
            <w:vAlign w:val="bottom"/>
          </w:tcPr>
          <w:p w:rsidR="00DB25F4" w:rsidRPr="005E2BDA" w:rsidRDefault="00DB25F4" w:rsidP="000372F0">
            <w:pPr>
              <w:rPr>
                <w:color w:val="000000"/>
              </w:rPr>
            </w:pPr>
            <w:r w:rsidRPr="005E2BDA">
              <w:rPr>
                <w:color w:val="000000"/>
              </w:rPr>
              <w:t>Sól morska, op. max 1000g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90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100</w:t>
            </w:r>
          </w:p>
        </w:tc>
        <w:tc>
          <w:tcPr>
            <w:tcW w:w="3198" w:type="dxa"/>
            <w:vAlign w:val="bottom"/>
          </w:tcPr>
          <w:p w:rsidR="00DB25F4" w:rsidRPr="005E2BDA" w:rsidRDefault="00DB25F4" w:rsidP="000372F0">
            <w:pPr>
              <w:rPr>
                <w:color w:val="000000"/>
              </w:rPr>
            </w:pPr>
            <w:r w:rsidRPr="005E2BDA">
              <w:rPr>
                <w:color w:val="000000"/>
              </w:rPr>
              <w:t xml:space="preserve">Sól, op. max 1000g </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101</w:t>
            </w:r>
          </w:p>
        </w:tc>
        <w:tc>
          <w:tcPr>
            <w:tcW w:w="3198" w:type="dxa"/>
            <w:vAlign w:val="bottom"/>
          </w:tcPr>
          <w:p w:rsidR="00DB25F4" w:rsidRPr="005E2BDA" w:rsidRDefault="00DB25F4" w:rsidP="000372F0">
            <w:pPr>
              <w:rPr>
                <w:color w:val="000000"/>
              </w:rPr>
            </w:pPr>
            <w:r w:rsidRPr="005E2BDA">
              <w:rPr>
                <w:color w:val="000000"/>
              </w:rPr>
              <w:t>Tymianek op. max 20g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lastRenderedPageBreak/>
              <w:t>102</w:t>
            </w:r>
          </w:p>
        </w:tc>
        <w:tc>
          <w:tcPr>
            <w:tcW w:w="3198" w:type="dxa"/>
          </w:tcPr>
          <w:p w:rsidR="00DB25F4" w:rsidRPr="005E2BDA" w:rsidRDefault="00DB25F4" w:rsidP="000372F0">
            <w:pPr>
              <w:rPr>
                <w:color w:val="000000"/>
              </w:rPr>
            </w:pPr>
            <w:r w:rsidRPr="005E2BDA">
              <w:rPr>
                <w:color w:val="000000"/>
              </w:rPr>
              <w:t>Wafle kukurydziane okrągłe extra cienkie bez sztucznych dodatków, op. max 200g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103</w:t>
            </w:r>
          </w:p>
        </w:tc>
        <w:tc>
          <w:tcPr>
            <w:tcW w:w="3198" w:type="dxa"/>
          </w:tcPr>
          <w:p w:rsidR="00DB25F4" w:rsidRPr="005E2BDA" w:rsidRDefault="00DB25F4" w:rsidP="000372F0">
            <w:pPr>
              <w:rPr>
                <w:color w:val="000000"/>
              </w:rPr>
            </w:pPr>
            <w:r>
              <w:rPr>
                <w:color w:val="000000"/>
              </w:rPr>
              <w:t>W</w:t>
            </w:r>
            <w:r w:rsidRPr="005E2BDA">
              <w:rPr>
                <w:color w:val="000000"/>
              </w:rPr>
              <w:t>afle ryżowe naturalne okrągłe, extra cienkie (skład: ryż brązowy i biały 100%), bez glutenu op. max 200g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104</w:t>
            </w:r>
          </w:p>
        </w:tc>
        <w:tc>
          <w:tcPr>
            <w:tcW w:w="3198" w:type="dxa"/>
          </w:tcPr>
          <w:p w:rsidR="00DB25F4" w:rsidRPr="005E2BDA" w:rsidRDefault="00DB25F4" w:rsidP="000372F0">
            <w:pPr>
              <w:rPr>
                <w:color w:val="000000"/>
              </w:rPr>
            </w:pPr>
            <w:r w:rsidRPr="005E2BDA">
              <w:rPr>
                <w:color w:val="000000"/>
              </w:rPr>
              <w:t xml:space="preserve">Wiórki kokosowe bez substancji konserwujących op. </w:t>
            </w:r>
            <w:proofErr w:type="spellStart"/>
            <w:r w:rsidRPr="005E2BDA">
              <w:rPr>
                <w:color w:val="000000"/>
              </w:rPr>
              <w:t>max</w:t>
            </w:r>
            <w:proofErr w:type="spellEnd"/>
            <w:r w:rsidRPr="005E2BDA">
              <w:rPr>
                <w:color w:val="000000"/>
              </w:rPr>
              <w:t>. 500g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105</w:t>
            </w:r>
          </w:p>
        </w:tc>
        <w:tc>
          <w:tcPr>
            <w:tcW w:w="3198" w:type="dxa"/>
            <w:vAlign w:val="bottom"/>
          </w:tcPr>
          <w:p w:rsidR="00DB25F4" w:rsidRPr="005E2BDA" w:rsidRDefault="00DB25F4" w:rsidP="000372F0">
            <w:pPr>
              <w:rPr>
                <w:color w:val="000000"/>
              </w:rPr>
            </w:pPr>
            <w:r w:rsidRPr="005E2BDA">
              <w:rPr>
                <w:color w:val="000000"/>
              </w:rPr>
              <w:t xml:space="preserve">Wyrób owocowy ( dżem, powidła, konfitury i in.) ze 100g owoców na 100g produktu, bez dodatku cukru, dopuszczalny dodatek naturalnych soków owocowych, bez dodatku konserwantów, barwników sztucznych i sztucznych </w:t>
            </w:r>
            <w:proofErr w:type="spellStart"/>
            <w:r w:rsidRPr="005E2BDA">
              <w:rPr>
                <w:color w:val="000000"/>
              </w:rPr>
              <w:t>zageszczaczy</w:t>
            </w:r>
            <w:proofErr w:type="spellEnd"/>
            <w:r w:rsidRPr="005E2BDA">
              <w:rPr>
                <w:color w:val="000000"/>
              </w:rPr>
              <w:t>- różne smaki, słoik max 300 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3</w:t>
            </w:r>
            <w:r w:rsidR="000E6649">
              <w:rPr>
                <w:rFonts w:ascii="Calibri" w:hAnsi="Calibri" w:cs="Calibri"/>
                <w:color w:val="000000"/>
              </w:rPr>
              <w:t>60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106</w:t>
            </w:r>
          </w:p>
        </w:tc>
        <w:tc>
          <w:tcPr>
            <w:tcW w:w="3198" w:type="dxa"/>
            <w:vAlign w:val="bottom"/>
          </w:tcPr>
          <w:p w:rsidR="00DB25F4" w:rsidRPr="005E2BDA" w:rsidRDefault="00DB25F4" w:rsidP="000372F0">
            <w:pPr>
              <w:rPr>
                <w:color w:val="000000"/>
              </w:rPr>
            </w:pPr>
            <w:r w:rsidRPr="005E2BDA">
              <w:rPr>
                <w:color w:val="000000"/>
              </w:rPr>
              <w:t>Ziarna słonecznika łuskane op. max 150g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107</w:t>
            </w:r>
          </w:p>
        </w:tc>
        <w:tc>
          <w:tcPr>
            <w:tcW w:w="3198" w:type="dxa"/>
            <w:vAlign w:val="bottom"/>
          </w:tcPr>
          <w:p w:rsidR="00DB25F4" w:rsidRPr="005E2BDA" w:rsidRDefault="00DB25F4" w:rsidP="000372F0">
            <w:pPr>
              <w:rPr>
                <w:color w:val="000000"/>
              </w:rPr>
            </w:pPr>
            <w:r w:rsidRPr="005E2BDA">
              <w:rPr>
                <w:color w:val="000000"/>
              </w:rPr>
              <w:t>Ziele angielskie mielone op. max 20g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3</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rPr>
          <w:trHeight w:val="113"/>
        </w:trPr>
        <w:tc>
          <w:tcPr>
            <w:tcW w:w="771" w:type="dxa"/>
            <w:vAlign w:val="bottom"/>
          </w:tcPr>
          <w:p w:rsidR="00DB25F4" w:rsidRPr="005E2BDA" w:rsidRDefault="00DB25F4" w:rsidP="000372F0">
            <w:pPr>
              <w:suppressAutoHyphens w:val="0"/>
              <w:jc w:val="right"/>
              <w:rPr>
                <w:color w:val="000000"/>
                <w:lang w:eastAsia="pl-PL"/>
              </w:rPr>
            </w:pPr>
            <w:r w:rsidRPr="005E2BDA">
              <w:rPr>
                <w:color w:val="000000"/>
                <w:lang w:eastAsia="pl-PL"/>
              </w:rPr>
              <w:t>108</w:t>
            </w:r>
          </w:p>
        </w:tc>
        <w:tc>
          <w:tcPr>
            <w:tcW w:w="3198" w:type="dxa"/>
            <w:vAlign w:val="bottom"/>
          </w:tcPr>
          <w:p w:rsidR="00DB25F4" w:rsidRPr="005E2BDA" w:rsidRDefault="00DB25F4" w:rsidP="000372F0">
            <w:pPr>
              <w:rPr>
                <w:color w:val="000000"/>
              </w:rPr>
            </w:pPr>
            <w:r w:rsidRPr="005E2BDA">
              <w:rPr>
                <w:color w:val="000000"/>
              </w:rPr>
              <w:t>Zioła prowansalskie op. max 20g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5</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rPr>
          <w:trHeight w:val="151"/>
        </w:trPr>
        <w:tc>
          <w:tcPr>
            <w:tcW w:w="771" w:type="dxa"/>
            <w:vAlign w:val="bottom"/>
          </w:tcPr>
          <w:p w:rsidR="00DB25F4" w:rsidRPr="005E2BDA" w:rsidRDefault="00DB25F4" w:rsidP="000372F0">
            <w:pPr>
              <w:jc w:val="right"/>
              <w:rPr>
                <w:color w:val="000000"/>
                <w:lang w:eastAsia="pl-PL"/>
              </w:rPr>
            </w:pPr>
            <w:r w:rsidRPr="005E2BDA">
              <w:rPr>
                <w:color w:val="000000"/>
                <w:lang w:eastAsia="pl-PL"/>
              </w:rPr>
              <w:t>109</w:t>
            </w:r>
          </w:p>
        </w:tc>
        <w:tc>
          <w:tcPr>
            <w:tcW w:w="3198" w:type="dxa"/>
            <w:vAlign w:val="bottom"/>
          </w:tcPr>
          <w:p w:rsidR="00DB25F4" w:rsidRPr="005E2BDA" w:rsidRDefault="00DB25F4" w:rsidP="000372F0">
            <w:pPr>
              <w:rPr>
                <w:color w:val="000000"/>
              </w:rPr>
            </w:pPr>
            <w:r w:rsidRPr="005E2BDA">
              <w:rPr>
                <w:color w:val="000000"/>
              </w:rPr>
              <w:t>Żurawina suszona, op. max 200g</w:t>
            </w:r>
          </w:p>
        </w:tc>
        <w:tc>
          <w:tcPr>
            <w:tcW w:w="791" w:type="dxa"/>
          </w:tcPr>
          <w:p w:rsidR="00DB25F4" w:rsidRPr="005E2BDA" w:rsidRDefault="00DB25F4" w:rsidP="000372F0">
            <w:pPr>
              <w:rPr>
                <w:color w:val="000000"/>
              </w:rPr>
            </w:pPr>
            <w:r w:rsidRPr="005E2BDA">
              <w:rPr>
                <w:color w:val="000000"/>
              </w:rPr>
              <w:t>kg</w:t>
            </w:r>
          </w:p>
        </w:tc>
        <w:tc>
          <w:tcPr>
            <w:tcW w:w="791" w:type="dxa"/>
            <w:vAlign w:val="bottom"/>
          </w:tcPr>
          <w:p w:rsidR="00DB25F4" w:rsidRDefault="000E6649" w:rsidP="000372F0">
            <w:pPr>
              <w:jc w:val="right"/>
              <w:rPr>
                <w:rFonts w:ascii="Calibri" w:hAnsi="Calibri" w:cs="Calibri"/>
                <w:color w:val="000000"/>
              </w:rPr>
            </w:pPr>
            <w:r>
              <w:rPr>
                <w:rFonts w:ascii="Calibri" w:hAnsi="Calibri" w:cs="Calibri"/>
                <w:color w:val="000000"/>
              </w:rPr>
              <w:t>20</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rPr>
          <w:trHeight w:val="92"/>
        </w:trPr>
        <w:tc>
          <w:tcPr>
            <w:tcW w:w="771" w:type="dxa"/>
            <w:vAlign w:val="bottom"/>
          </w:tcPr>
          <w:p w:rsidR="00DB25F4" w:rsidRPr="005E2BDA" w:rsidRDefault="00DB25F4" w:rsidP="000372F0">
            <w:pPr>
              <w:jc w:val="right"/>
              <w:rPr>
                <w:color w:val="000000"/>
                <w:lang w:eastAsia="pl-PL"/>
              </w:rPr>
            </w:pPr>
            <w:r>
              <w:rPr>
                <w:color w:val="000000"/>
                <w:lang w:eastAsia="pl-PL"/>
              </w:rPr>
              <w:t>110</w:t>
            </w:r>
          </w:p>
        </w:tc>
        <w:tc>
          <w:tcPr>
            <w:tcW w:w="3198" w:type="dxa"/>
            <w:vAlign w:val="bottom"/>
          </w:tcPr>
          <w:p w:rsidR="00DB25F4" w:rsidRPr="005E2BDA" w:rsidRDefault="00DB25F4" w:rsidP="000372F0">
            <w:pPr>
              <w:rPr>
                <w:color w:val="000000"/>
              </w:rPr>
            </w:pPr>
            <w:r>
              <w:rPr>
                <w:color w:val="000000"/>
              </w:rPr>
              <w:t>Kasza orkiszowa op. max 500g</w:t>
            </w:r>
          </w:p>
        </w:tc>
        <w:tc>
          <w:tcPr>
            <w:tcW w:w="791" w:type="dxa"/>
          </w:tcPr>
          <w:p w:rsidR="00DB25F4" w:rsidRPr="005E2BDA" w:rsidRDefault="00DB25F4" w:rsidP="000372F0">
            <w:pPr>
              <w:rPr>
                <w:color w:val="000000"/>
              </w:rPr>
            </w:pPr>
            <w:r>
              <w:rPr>
                <w:color w:val="000000"/>
              </w:rPr>
              <w:t>Kg</w:t>
            </w:r>
          </w:p>
        </w:tc>
        <w:tc>
          <w:tcPr>
            <w:tcW w:w="791" w:type="dxa"/>
            <w:vAlign w:val="bottom"/>
          </w:tcPr>
          <w:p w:rsidR="00DB25F4" w:rsidRDefault="00DB25F4" w:rsidP="000372F0">
            <w:pPr>
              <w:jc w:val="right"/>
              <w:rPr>
                <w:rFonts w:ascii="Calibri" w:hAnsi="Calibri" w:cs="Calibri"/>
                <w:color w:val="000000"/>
              </w:rPr>
            </w:pPr>
            <w:r>
              <w:rPr>
                <w:rFonts w:ascii="Calibri" w:hAnsi="Calibri" w:cs="Calibri"/>
                <w:color w:val="000000"/>
              </w:rPr>
              <w:t>2</w:t>
            </w:r>
          </w:p>
        </w:tc>
        <w:tc>
          <w:tcPr>
            <w:tcW w:w="1643" w:type="dxa"/>
            <w:vAlign w:val="center"/>
          </w:tcPr>
          <w:p w:rsidR="00DB25F4" w:rsidRDefault="00DB25F4" w:rsidP="000372F0">
            <w:pPr>
              <w:jc w:val="right"/>
              <w:rPr>
                <w:rFonts w:ascii="Calibri" w:hAnsi="Calibri" w:cs="Calibri"/>
                <w:color w:val="000000"/>
              </w:rPr>
            </w:pPr>
          </w:p>
        </w:tc>
        <w:tc>
          <w:tcPr>
            <w:tcW w:w="1301" w:type="dxa"/>
            <w:vAlign w:val="center"/>
          </w:tcPr>
          <w:p w:rsidR="00DB25F4" w:rsidRDefault="00DB25F4" w:rsidP="000372F0">
            <w:pPr>
              <w:jc w:val="right"/>
              <w:rPr>
                <w:rFonts w:ascii="Calibri" w:hAnsi="Calibri" w:cs="Calibri"/>
                <w:color w:val="000000"/>
              </w:rPr>
            </w:pPr>
          </w:p>
        </w:tc>
        <w:tc>
          <w:tcPr>
            <w:tcW w:w="1695" w:type="dxa"/>
            <w:vAlign w:val="center"/>
          </w:tcPr>
          <w:p w:rsidR="00DB25F4" w:rsidRDefault="00DB25F4" w:rsidP="000372F0">
            <w:pPr>
              <w:jc w:val="right"/>
              <w:rPr>
                <w:rFonts w:ascii="Calibri" w:hAnsi="Calibri" w:cs="Calibri"/>
                <w:color w:val="000000"/>
              </w:rPr>
            </w:pPr>
          </w:p>
        </w:tc>
        <w:tc>
          <w:tcPr>
            <w:tcW w:w="1569" w:type="dxa"/>
            <w:vAlign w:val="center"/>
          </w:tcPr>
          <w:p w:rsidR="00DB25F4" w:rsidRDefault="00DB25F4" w:rsidP="000372F0">
            <w:pPr>
              <w:jc w:val="right"/>
              <w:rPr>
                <w:rFonts w:ascii="Calibri" w:hAnsi="Calibri" w:cs="Calibri"/>
                <w:color w:val="000000"/>
              </w:rPr>
            </w:pPr>
          </w:p>
        </w:tc>
        <w:tc>
          <w:tcPr>
            <w:tcW w:w="2126" w:type="dxa"/>
            <w:vAlign w:val="center"/>
          </w:tcPr>
          <w:p w:rsidR="00DB25F4" w:rsidRDefault="00DB25F4" w:rsidP="000372F0">
            <w:pPr>
              <w:jc w:val="right"/>
              <w:rPr>
                <w:rFonts w:ascii="Calibri" w:hAnsi="Calibri" w:cs="Calibri"/>
                <w:color w:val="000000"/>
              </w:rPr>
            </w:pPr>
          </w:p>
        </w:tc>
      </w:tr>
      <w:tr w:rsidR="00DB25F4" w:rsidRPr="005328AE" w:rsidTr="000372F0">
        <w:trPr>
          <w:trHeight w:val="375"/>
        </w:trPr>
        <w:tc>
          <w:tcPr>
            <w:tcW w:w="771" w:type="dxa"/>
            <w:vAlign w:val="bottom"/>
          </w:tcPr>
          <w:p w:rsidR="00DB25F4" w:rsidRPr="00B17E9C" w:rsidRDefault="00DB25F4" w:rsidP="000372F0">
            <w:pPr>
              <w:suppressAutoHyphens w:val="0"/>
              <w:jc w:val="right"/>
              <w:rPr>
                <w:color w:val="000000"/>
                <w:lang w:eastAsia="pl-PL"/>
              </w:rPr>
            </w:pPr>
            <w:r w:rsidRPr="00B17E9C">
              <w:rPr>
                <w:color w:val="000000"/>
                <w:lang w:eastAsia="pl-PL"/>
              </w:rPr>
              <w:t>111</w:t>
            </w:r>
          </w:p>
        </w:tc>
        <w:tc>
          <w:tcPr>
            <w:tcW w:w="9419" w:type="dxa"/>
            <w:gridSpan w:val="6"/>
            <w:vAlign w:val="center"/>
          </w:tcPr>
          <w:p w:rsidR="00DB25F4" w:rsidRPr="005328AE" w:rsidRDefault="00DB25F4" w:rsidP="000372F0">
            <w:pPr>
              <w:pStyle w:val="Bezodstpw"/>
              <w:jc w:val="right"/>
              <w:rPr>
                <w:b/>
                <w:sz w:val="24"/>
                <w:szCs w:val="24"/>
              </w:rPr>
            </w:pPr>
            <w:r>
              <w:rPr>
                <w:color w:val="000000"/>
                <w:sz w:val="24"/>
                <w:szCs w:val="24"/>
              </w:rPr>
              <w:t>Razem:</w:t>
            </w:r>
          </w:p>
        </w:tc>
        <w:tc>
          <w:tcPr>
            <w:tcW w:w="1569" w:type="dxa"/>
          </w:tcPr>
          <w:p w:rsidR="00DB25F4" w:rsidRPr="005328AE" w:rsidRDefault="00DB25F4" w:rsidP="000372F0">
            <w:pPr>
              <w:pStyle w:val="Bezodstpw"/>
              <w:jc w:val="both"/>
              <w:rPr>
                <w:b/>
                <w:sz w:val="24"/>
                <w:szCs w:val="24"/>
              </w:rPr>
            </w:pPr>
          </w:p>
        </w:tc>
        <w:tc>
          <w:tcPr>
            <w:tcW w:w="2126" w:type="dxa"/>
          </w:tcPr>
          <w:p w:rsidR="00DB25F4" w:rsidRPr="005328AE" w:rsidRDefault="00DB25F4" w:rsidP="000372F0">
            <w:pPr>
              <w:pStyle w:val="Bezodstpw"/>
              <w:jc w:val="both"/>
              <w:rPr>
                <w:b/>
                <w:sz w:val="24"/>
                <w:szCs w:val="24"/>
              </w:rPr>
            </w:pPr>
          </w:p>
        </w:tc>
      </w:tr>
    </w:tbl>
    <w:p w:rsidR="00DB25F4" w:rsidRDefault="00DB25F4" w:rsidP="00DB25F4">
      <w:pPr>
        <w:pStyle w:val="Bezodstpw"/>
        <w:jc w:val="both"/>
        <w:rPr>
          <w:b/>
          <w:sz w:val="24"/>
          <w:szCs w:val="24"/>
        </w:rPr>
      </w:pPr>
    </w:p>
    <w:p w:rsidR="00DB25F4" w:rsidRDefault="00DB25F4" w:rsidP="00DB25F4">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DB25F4" w:rsidRPr="00B17E9C" w:rsidRDefault="00DB25F4" w:rsidP="00DB25F4">
      <w:pPr>
        <w:jc w:val="both"/>
        <w:rPr>
          <w:b/>
          <w:sz w:val="24"/>
          <w:szCs w:val="24"/>
          <w:u w:val="single"/>
        </w:rPr>
      </w:pPr>
      <w:r w:rsidRPr="00B17E9C">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B17E9C">
        <w:rPr>
          <w:b/>
          <w:sz w:val="24"/>
          <w:szCs w:val="24"/>
          <w:u w:val="single"/>
        </w:rPr>
        <w:t>Dz.U</w:t>
      </w:r>
      <w:proofErr w:type="spellEnd"/>
      <w:r w:rsidRPr="00B17E9C">
        <w:rPr>
          <w:b/>
          <w:sz w:val="24"/>
          <w:szCs w:val="24"/>
          <w:u w:val="single"/>
        </w:rPr>
        <w:t>. 2023 poz. 1224 ze zm.)</w:t>
      </w:r>
    </w:p>
    <w:p w:rsidR="00DB25F4" w:rsidRPr="005328AE" w:rsidRDefault="00DB25F4" w:rsidP="00DB25F4">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DB25F4" w:rsidRPr="005328AE" w:rsidRDefault="00DB25F4" w:rsidP="00DB25F4">
      <w:pPr>
        <w:pStyle w:val="Akapitzlist"/>
        <w:ind w:left="0"/>
        <w:jc w:val="both"/>
        <w:rPr>
          <w:b/>
          <w:sz w:val="24"/>
          <w:szCs w:val="24"/>
        </w:rPr>
      </w:pPr>
      <w:r w:rsidRPr="005328AE">
        <w:rPr>
          <w:b/>
          <w:sz w:val="24"/>
          <w:szCs w:val="24"/>
        </w:rPr>
        <w:t>ŁĄCZNA WARTOŚĆ ZAMÓWIENIA DLA PRODUKTÓW SPOŻYWCZYCH WYNOSI:</w:t>
      </w:r>
    </w:p>
    <w:p w:rsidR="00DB25F4" w:rsidRPr="005328AE"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netto: ……………………………………………………………………………… zł</w:t>
      </w:r>
    </w:p>
    <w:p w:rsidR="00DB25F4"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brutto……………………………………………………………………………… zł</w:t>
      </w:r>
    </w:p>
    <w:p w:rsidR="00DB25F4" w:rsidRPr="005328AE" w:rsidRDefault="00DB25F4" w:rsidP="00DB25F4">
      <w:pPr>
        <w:pStyle w:val="Akapitzlist"/>
        <w:numPr>
          <w:ilvl w:val="0"/>
          <w:numId w:val="33"/>
        </w:numPr>
        <w:suppressAutoHyphens w:val="0"/>
        <w:spacing w:after="200"/>
        <w:ind w:left="0" w:firstLine="0"/>
        <w:jc w:val="both"/>
        <w:rPr>
          <w:b/>
          <w:sz w:val="24"/>
          <w:szCs w:val="24"/>
        </w:rPr>
      </w:pPr>
      <w:r w:rsidRPr="005328AE">
        <w:rPr>
          <w:b/>
          <w:sz w:val="24"/>
          <w:szCs w:val="24"/>
        </w:rPr>
        <w:lastRenderedPageBreak/>
        <w:t xml:space="preserve">SŁOWNIE WARTOŚĆ BRUTTO ZŁOTYCH: </w:t>
      </w:r>
    </w:p>
    <w:p w:rsidR="00DB25F4" w:rsidRPr="005328AE" w:rsidRDefault="00DB25F4" w:rsidP="00DB25F4">
      <w:pPr>
        <w:pStyle w:val="Akapitzlist"/>
        <w:suppressAutoHyphens w:val="0"/>
        <w:spacing w:after="200"/>
        <w:ind w:left="0"/>
        <w:jc w:val="both"/>
        <w:rPr>
          <w:b/>
          <w:sz w:val="24"/>
          <w:szCs w:val="24"/>
        </w:rPr>
      </w:pPr>
      <w:r w:rsidRPr="005328AE">
        <w:rPr>
          <w:b/>
          <w:sz w:val="24"/>
          <w:szCs w:val="24"/>
        </w:rPr>
        <w:t>………………………………………………………………………………………………………………………………………………………</w:t>
      </w:r>
    </w:p>
    <w:p w:rsidR="00DB25F4"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jc w:val="both"/>
        <w:rPr>
          <w:sz w:val="24"/>
          <w:szCs w:val="24"/>
        </w:rPr>
      </w:pPr>
      <w:r w:rsidRPr="005328AE">
        <w:rPr>
          <w:sz w:val="24"/>
          <w:szCs w:val="24"/>
        </w:rPr>
        <w:t xml:space="preserve">(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tabs>
          <w:tab w:val="left" w:pos="709"/>
        </w:tabs>
        <w:rPr>
          <w:sz w:val="24"/>
          <w:szCs w:val="24"/>
        </w:rPr>
      </w:pPr>
      <w:r w:rsidRPr="005328AE">
        <w:rPr>
          <w:sz w:val="24"/>
          <w:szCs w:val="24"/>
        </w:rPr>
        <w:t xml:space="preserve">    </w:t>
      </w:r>
    </w:p>
    <w:p w:rsidR="00DB25F4" w:rsidRPr="005328AE" w:rsidRDefault="00DB25F4" w:rsidP="00DB25F4">
      <w:pPr>
        <w:suppressAutoHyphens w:val="0"/>
        <w:rPr>
          <w:sz w:val="24"/>
          <w:szCs w:val="24"/>
        </w:rPr>
        <w:sectPr w:rsidR="00DB25F4" w:rsidRPr="005328AE">
          <w:headerReference w:type="default" r:id="rId7"/>
          <w:footerReference w:type="default" r:id="rId8"/>
          <w:pgSz w:w="16838" w:h="11906" w:orient="landscape"/>
          <w:pgMar w:top="1134" w:right="1134" w:bottom="1134" w:left="1418" w:header="709" w:footer="709" w:gutter="0"/>
          <w:cols w:space="708"/>
        </w:sectPr>
      </w:pPr>
    </w:p>
    <w:p w:rsidR="00DB25F4" w:rsidRPr="005328AE" w:rsidRDefault="00DB25F4" w:rsidP="00DB25F4">
      <w:pPr>
        <w:pStyle w:val="Akapitzlist"/>
        <w:suppressAutoHyphens w:val="0"/>
        <w:spacing w:after="200"/>
        <w:jc w:val="both"/>
        <w:rPr>
          <w:b/>
          <w:sz w:val="24"/>
          <w:szCs w:val="24"/>
        </w:rPr>
      </w:pPr>
      <w:r w:rsidRPr="005328AE">
        <w:rPr>
          <w:b/>
          <w:sz w:val="24"/>
          <w:szCs w:val="24"/>
        </w:rPr>
        <w:lastRenderedPageBreak/>
        <w:t>II KRYTERIUM OCENY OFERTY:</w:t>
      </w:r>
    </w:p>
    <w:p w:rsidR="00DB25F4" w:rsidRPr="005328AE" w:rsidRDefault="00DB25F4" w:rsidP="00DB25F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tabs>
          <w:tab w:val="left" w:pos="4253"/>
        </w:tabs>
        <w:jc w:val="both"/>
        <w:rPr>
          <w:b/>
          <w:sz w:val="24"/>
          <w:szCs w:val="24"/>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suppressAutoHyphens w:val="0"/>
        <w:spacing w:after="200"/>
        <w:jc w:val="both"/>
        <w:rPr>
          <w:sz w:val="24"/>
          <w:szCs w:val="24"/>
        </w:rPr>
      </w:pPr>
    </w:p>
    <w:p w:rsidR="00DB25F4" w:rsidRPr="005328AE" w:rsidRDefault="00DB25F4" w:rsidP="00DB25F4">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4 – PIECZYWO</w:t>
      </w:r>
    </w:p>
    <w:p w:rsidR="00DB25F4" w:rsidRPr="005328AE" w:rsidRDefault="00DB25F4" w:rsidP="00DB25F4">
      <w:pPr>
        <w:tabs>
          <w:tab w:val="left" w:pos="4253"/>
        </w:tabs>
        <w:jc w:val="center"/>
        <w:rPr>
          <w:b/>
          <w:bCs/>
          <w:sz w:val="24"/>
          <w:szCs w:val="24"/>
        </w:rPr>
      </w:pPr>
    </w:p>
    <w:p w:rsidR="00DB25F4" w:rsidRPr="005328AE" w:rsidRDefault="00DB25F4" w:rsidP="00DB25F4">
      <w:pPr>
        <w:jc w:val="center"/>
        <w:rPr>
          <w:b/>
          <w:bCs/>
          <w:color w:val="000000"/>
          <w:sz w:val="24"/>
          <w:szCs w:val="24"/>
          <w:lang w:eastAsia="pl-PL"/>
        </w:rPr>
      </w:pPr>
      <w:r w:rsidRPr="005328AE">
        <w:rPr>
          <w:b/>
          <w:bCs/>
          <w:color w:val="000000"/>
          <w:sz w:val="24"/>
          <w:szCs w:val="24"/>
          <w:lang w:eastAsia="pl-PL"/>
        </w:rPr>
        <w:t>Kosztorys cenowy – opis produktów spożywczych</w:t>
      </w:r>
    </w:p>
    <w:p w:rsidR="00DB25F4" w:rsidRPr="005328AE" w:rsidRDefault="00DB25F4" w:rsidP="00DB25F4">
      <w:pPr>
        <w:rPr>
          <w:b/>
          <w:bCs/>
          <w:color w:val="000000"/>
          <w:sz w:val="24"/>
          <w:szCs w:val="24"/>
          <w:lang w:eastAsia="pl-PL"/>
        </w:rPr>
      </w:pPr>
      <w:r w:rsidRPr="005328AE">
        <w:rPr>
          <w:b/>
          <w:bCs/>
          <w:color w:val="000000"/>
          <w:sz w:val="24"/>
          <w:szCs w:val="24"/>
          <w:lang w:eastAsia="pl-PL"/>
        </w:rPr>
        <w:t>I KRYTERIUM OCENY OFERTY:</w:t>
      </w:r>
    </w:p>
    <w:p w:rsidR="00DB25F4" w:rsidRPr="005328AE" w:rsidRDefault="00DB25F4" w:rsidP="00DB25F4">
      <w:pPr>
        <w:tabs>
          <w:tab w:val="left" w:pos="4253"/>
        </w:tabs>
        <w:rPr>
          <w:b/>
          <w:bCs/>
          <w:sz w:val="24"/>
          <w:szCs w:val="24"/>
        </w:rPr>
      </w:pPr>
      <w:r w:rsidRPr="005328AE">
        <w:rPr>
          <w:b/>
          <w:sz w:val="24"/>
          <w:szCs w:val="24"/>
        </w:rPr>
        <w:t>Opis jakościowy produktów spożywczych będących przedmiotem zamówienia to:</w:t>
      </w: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4005"/>
        <w:gridCol w:w="756"/>
        <w:gridCol w:w="1098"/>
        <w:gridCol w:w="1430"/>
        <w:gridCol w:w="1426"/>
        <w:gridCol w:w="1924"/>
        <w:gridCol w:w="1765"/>
        <w:gridCol w:w="1843"/>
      </w:tblGrid>
      <w:tr w:rsidR="00DB25F4" w:rsidRPr="005328AE" w:rsidTr="000372F0">
        <w:trPr>
          <w:trHeight w:val="439"/>
        </w:trPr>
        <w:tc>
          <w:tcPr>
            <w:tcW w:w="772" w:type="dxa"/>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005"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Pieczywo</w:t>
            </w:r>
          </w:p>
        </w:tc>
        <w:tc>
          <w:tcPr>
            <w:tcW w:w="756"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1098"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430"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26"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924" w:type="dxa"/>
            <w:vAlign w:val="center"/>
          </w:tcPr>
          <w:p w:rsidR="00DB25F4" w:rsidRPr="005328AE"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(kol.5+kol.6)</w:t>
            </w:r>
          </w:p>
        </w:tc>
        <w:tc>
          <w:tcPr>
            <w:tcW w:w="1765" w:type="dxa"/>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1843" w:type="dxa"/>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c>
          <w:tcPr>
            <w:tcW w:w="772" w:type="dxa"/>
          </w:tcPr>
          <w:p w:rsidR="00DB25F4" w:rsidRPr="005328AE" w:rsidRDefault="00DB25F4" w:rsidP="000372F0">
            <w:pPr>
              <w:pStyle w:val="Bezodstpw"/>
              <w:jc w:val="center"/>
              <w:rPr>
                <w:bCs/>
                <w:sz w:val="24"/>
                <w:szCs w:val="24"/>
                <w:lang w:val="de-DE"/>
              </w:rPr>
            </w:pPr>
            <w:r w:rsidRPr="005328AE">
              <w:rPr>
                <w:bCs/>
                <w:sz w:val="24"/>
                <w:szCs w:val="24"/>
                <w:lang w:val="de-DE"/>
              </w:rPr>
              <w:t>Kol.1</w:t>
            </w:r>
          </w:p>
        </w:tc>
        <w:tc>
          <w:tcPr>
            <w:tcW w:w="4005" w:type="dxa"/>
          </w:tcPr>
          <w:p w:rsidR="00DB25F4" w:rsidRPr="005328AE" w:rsidRDefault="00DB25F4" w:rsidP="000372F0">
            <w:pPr>
              <w:pStyle w:val="Bezodstpw"/>
              <w:jc w:val="center"/>
              <w:rPr>
                <w:bCs/>
                <w:sz w:val="24"/>
                <w:szCs w:val="24"/>
                <w:lang w:val="de-DE"/>
              </w:rPr>
            </w:pPr>
            <w:r w:rsidRPr="005328AE">
              <w:rPr>
                <w:bCs/>
                <w:sz w:val="24"/>
                <w:szCs w:val="24"/>
                <w:lang w:val="de-DE"/>
              </w:rPr>
              <w:t>Kol.2</w:t>
            </w:r>
          </w:p>
        </w:tc>
        <w:tc>
          <w:tcPr>
            <w:tcW w:w="756" w:type="dxa"/>
          </w:tcPr>
          <w:p w:rsidR="00DB25F4" w:rsidRPr="005328AE" w:rsidRDefault="00DB25F4" w:rsidP="000372F0">
            <w:pPr>
              <w:pStyle w:val="Bezodstpw"/>
              <w:jc w:val="center"/>
              <w:rPr>
                <w:bCs/>
                <w:sz w:val="24"/>
                <w:szCs w:val="24"/>
                <w:lang w:val="de-DE"/>
              </w:rPr>
            </w:pPr>
            <w:r w:rsidRPr="005328AE">
              <w:rPr>
                <w:bCs/>
                <w:sz w:val="24"/>
                <w:szCs w:val="24"/>
                <w:lang w:val="de-DE"/>
              </w:rPr>
              <w:t>Kol.3</w:t>
            </w:r>
          </w:p>
        </w:tc>
        <w:tc>
          <w:tcPr>
            <w:tcW w:w="1098" w:type="dxa"/>
          </w:tcPr>
          <w:p w:rsidR="00DB25F4" w:rsidRPr="005328AE" w:rsidRDefault="00DB25F4" w:rsidP="000372F0">
            <w:pPr>
              <w:pStyle w:val="Bezodstpw"/>
              <w:jc w:val="center"/>
              <w:rPr>
                <w:bCs/>
                <w:sz w:val="24"/>
                <w:szCs w:val="24"/>
                <w:lang w:val="de-DE"/>
              </w:rPr>
            </w:pPr>
            <w:r w:rsidRPr="005328AE">
              <w:rPr>
                <w:bCs/>
                <w:sz w:val="24"/>
                <w:szCs w:val="24"/>
                <w:lang w:val="de-DE"/>
              </w:rPr>
              <w:t>Kol.4</w:t>
            </w:r>
          </w:p>
        </w:tc>
        <w:tc>
          <w:tcPr>
            <w:tcW w:w="1430" w:type="dxa"/>
          </w:tcPr>
          <w:p w:rsidR="00DB25F4" w:rsidRPr="005328AE" w:rsidRDefault="00DB25F4" w:rsidP="000372F0">
            <w:pPr>
              <w:pStyle w:val="Bezodstpw"/>
              <w:jc w:val="center"/>
              <w:rPr>
                <w:bCs/>
                <w:sz w:val="24"/>
                <w:szCs w:val="24"/>
                <w:lang w:val="de-DE"/>
              </w:rPr>
            </w:pPr>
            <w:r w:rsidRPr="005328AE">
              <w:rPr>
                <w:bCs/>
                <w:sz w:val="24"/>
                <w:szCs w:val="24"/>
                <w:lang w:val="de-DE"/>
              </w:rPr>
              <w:t>Kol. 5</w:t>
            </w:r>
          </w:p>
        </w:tc>
        <w:tc>
          <w:tcPr>
            <w:tcW w:w="1426" w:type="dxa"/>
          </w:tcPr>
          <w:p w:rsidR="00DB25F4" w:rsidRPr="005328AE" w:rsidRDefault="00DB25F4" w:rsidP="000372F0">
            <w:pPr>
              <w:pStyle w:val="Bezodstpw"/>
              <w:jc w:val="center"/>
              <w:rPr>
                <w:bCs/>
                <w:sz w:val="24"/>
                <w:szCs w:val="24"/>
                <w:lang w:val="de-DE"/>
              </w:rPr>
            </w:pPr>
            <w:r w:rsidRPr="005328AE">
              <w:rPr>
                <w:bCs/>
                <w:sz w:val="24"/>
                <w:szCs w:val="24"/>
                <w:lang w:val="de-DE"/>
              </w:rPr>
              <w:t>Kol. 6</w:t>
            </w:r>
          </w:p>
        </w:tc>
        <w:tc>
          <w:tcPr>
            <w:tcW w:w="1924" w:type="dxa"/>
          </w:tcPr>
          <w:p w:rsidR="00DB25F4" w:rsidRPr="005328AE" w:rsidRDefault="00DB25F4" w:rsidP="000372F0">
            <w:pPr>
              <w:pStyle w:val="Bezodstpw"/>
              <w:jc w:val="center"/>
              <w:rPr>
                <w:bCs/>
                <w:sz w:val="24"/>
                <w:szCs w:val="24"/>
                <w:lang w:val="de-DE"/>
              </w:rPr>
            </w:pPr>
            <w:r w:rsidRPr="005328AE">
              <w:rPr>
                <w:bCs/>
                <w:sz w:val="24"/>
                <w:szCs w:val="24"/>
                <w:lang w:val="de-DE"/>
              </w:rPr>
              <w:t>Kol. 7</w:t>
            </w:r>
          </w:p>
        </w:tc>
        <w:tc>
          <w:tcPr>
            <w:tcW w:w="1765" w:type="dxa"/>
          </w:tcPr>
          <w:p w:rsidR="00DB25F4" w:rsidRPr="005328AE" w:rsidRDefault="00DB25F4" w:rsidP="000372F0">
            <w:pPr>
              <w:pStyle w:val="Bezodstpw"/>
              <w:jc w:val="center"/>
              <w:rPr>
                <w:bCs/>
                <w:sz w:val="24"/>
                <w:szCs w:val="24"/>
                <w:lang w:val="de-DE"/>
              </w:rPr>
            </w:pPr>
            <w:r w:rsidRPr="005328AE">
              <w:rPr>
                <w:bCs/>
                <w:sz w:val="24"/>
                <w:szCs w:val="24"/>
                <w:lang w:val="de-DE"/>
              </w:rPr>
              <w:t>Kol. 8</w:t>
            </w:r>
          </w:p>
        </w:tc>
        <w:tc>
          <w:tcPr>
            <w:tcW w:w="1843" w:type="dxa"/>
          </w:tcPr>
          <w:p w:rsidR="00DB25F4" w:rsidRPr="005328AE" w:rsidRDefault="00DB25F4" w:rsidP="000372F0">
            <w:pPr>
              <w:pStyle w:val="Bezodstpw"/>
              <w:jc w:val="center"/>
              <w:rPr>
                <w:bCs/>
                <w:sz w:val="24"/>
                <w:szCs w:val="24"/>
                <w:lang w:val="de-DE"/>
              </w:rPr>
            </w:pPr>
            <w:r w:rsidRPr="005328AE">
              <w:rPr>
                <w:bCs/>
                <w:sz w:val="24"/>
                <w:szCs w:val="24"/>
                <w:lang w:val="de-DE"/>
              </w:rPr>
              <w:t>Kol. 9</w:t>
            </w: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1</w:t>
            </w:r>
          </w:p>
        </w:tc>
        <w:tc>
          <w:tcPr>
            <w:tcW w:w="4005" w:type="dxa"/>
          </w:tcPr>
          <w:p w:rsidR="00DB25F4" w:rsidRDefault="00DB25F4" w:rsidP="000372F0">
            <w:pPr>
              <w:rPr>
                <w:rFonts w:ascii="Calibri" w:hAnsi="Calibri" w:cs="Calibri"/>
                <w:color w:val="000000"/>
                <w:sz w:val="22"/>
                <w:szCs w:val="22"/>
              </w:rPr>
            </w:pPr>
            <w:r>
              <w:rPr>
                <w:rFonts w:ascii="Calibri" w:hAnsi="Calibri" w:cs="Calibri"/>
                <w:color w:val="000000"/>
                <w:sz w:val="22"/>
                <w:szCs w:val="22"/>
              </w:rPr>
              <w:t>Bułka parówka, skład: mąka pszenna woda, drożdże piekarskie, sól, cukier, margaryna, max jednostkowa waga - 1 kg</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2227</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2</w:t>
            </w:r>
          </w:p>
        </w:tc>
        <w:tc>
          <w:tcPr>
            <w:tcW w:w="4005" w:type="dxa"/>
          </w:tcPr>
          <w:p w:rsidR="00DB25F4" w:rsidRDefault="00DB25F4" w:rsidP="000372F0">
            <w:pPr>
              <w:jc w:val="both"/>
              <w:rPr>
                <w:rFonts w:ascii="Calibri" w:hAnsi="Calibri" w:cs="Calibri"/>
                <w:color w:val="000000"/>
                <w:sz w:val="22"/>
                <w:szCs w:val="22"/>
              </w:rPr>
            </w:pPr>
            <w:r>
              <w:rPr>
                <w:rFonts w:ascii="Calibri" w:hAnsi="Calibri" w:cs="Calibri"/>
                <w:color w:val="000000"/>
                <w:sz w:val="22"/>
                <w:szCs w:val="22"/>
              </w:rPr>
              <w:t>Bułka tarta max waga jednostkowa 500g</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27</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3</w:t>
            </w:r>
          </w:p>
        </w:tc>
        <w:tc>
          <w:tcPr>
            <w:tcW w:w="4005" w:type="dxa"/>
          </w:tcPr>
          <w:p w:rsidR="00DB25F4" w:rsidRDefault="00DB25F4" w:rsidP="000372F0">
            <w:pPr>
              <w:jc w:val="both"/>
              <w:rPr>
                <w:rFonts w:ascii="Calibri" w:hAnsi="Calibri" w:cs="Calibri"/>
                <w:color w:val="000000"/>
                <w:sz w:val="22"/>
                <w:szCs w:val="22"/>
              </w:rPr>
            </w:pPr>
            <w:r>
              <w:rPr>
                <w:rFonts w:ascii="Calibri" w:hAnsi="Calibri" w:cs="Calibri"/>
                <w:color w:val="000000"/>
                <w:sz w:val="22"/>
                <w:szCs w:val="22"/>
              </w:rPr>
              <w:t>Chałka, skład: mąka pszenna, woda, jaja kurze, cukier, margaryna, drożdże piekarskie, sól,  max jednostkowa waga 1 kg</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273</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4</w:t>
            </w:r>
          </w:p>
        </w:tc>
        <w:tc>
          <w:tcPr>
            <w:tcW w:w="4005" w:type="dxa"/>
          </w:tcPr>
          <w:p w:rsidR="00DB25F4" w:rsidRDefault="00DB25F4" w:rsidP="000372F0">
            <w:pPr>
              <w:jc w:val="both"/>
              <w:rPr>
                <w:rFonts w:ascii="Calibri" w:hAnsi="Calibri" w:cs="Calibri"/>
                <w:color w:val="000000"/>
                <w:sz w:val="22"/>
                <w:szCs w:val="22"/>
              </w:rPr>
            </w:pPr>
            <w:r>
              <w:rPr>
                <w:rFonts w:ascii="Calibri" w:hAnsi="Calibri" w:cs="Calibri"/>
                <w:color w:val="000000"/>
                <w:sz w:val="22"/>
                <w:szCs w:val="22"/>
              </w:rPr>
              <w:t>Chleb sitkowy krojony, skład: mąka pszenna, woda, zakwas żytni, mąka pszenna razowa, mąka żytnia razowa, sól, drożdże piekarskie, żyto prażone mielone, max jednostkowa waga 1 kg</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2455</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5</w:t>
            </w:r>
          </w:p>
        </w:tc>
        <w:tc>
          <w:tcPr>
            <w:tcW w:w="4005" w:type="dxa"/>
          </w:tcPr>
          <w:p w:rsidR="00DB25F4" w:rsidRDefault="00DB25F4" w:rsidP="000372F0">
            <w:pPr>
              <w:jc w:val="both"/>
              <w:rPr>
                <w:rFonts w:ascii="Calibri" w:hAnsi="Calibri" w:cs="Calibri"/>
                <w:color w:val="000000"/>
                <w:sz w:val="22"/>
                <w:szCs w:val="22"/>
              </w:rPr>
            </w:pPr>
            <w:r>
              <w:rPr>
                <w:rFonts w:ascii="Calibri" w:hAnsi="Calibri" w:cs="Calibri"/>
                <w:color w:val="000000"/>
                <w:sz w:val="22"/>
                <w:szCs w:val="22"/>
              </w:rPr>
              <w:t>Chleb wiejski na wagę, skład: mąka pszenna, woda, zakwas żytni, mąka żytnia, sól, drożdże piekarskie</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4</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6</w:t>
            </w:r>
          </w:p>
        </w:tc>
        <w:tc>
          <w:tcPr>
            <w:tcW w:w="4005" w:type="dxa"/>
          </w:tcPr>
          <w:p w:rsidR="00DB25F4" w:rsidRDefault="00DB25F4" w:rsidP="000372F0">
            <w:pPr>
              <w:jc w:val="both"/>
              <w:rPr>
                <w:rFonts w:ascii="Calibri" w:hAnsi="Calibri" w:cs="Calibri"/>
                <w:color w:val="000000"/>
                <w:sz w:val="22"/>
                <w:szCs w:val="22"/>
              </w:rPr>
            </w:pPr>
            <w:r>
              <w:rPr>
                <w:rFonts w:ascii="Calibri" w:hAnsi="Calibri" w:cs="Calibri"/>
                <w:color w:val="000000"/>
                <w:sz w:val="22"/>
                <w:szCs w:val="22"/>
              </w:rPr>
              <w:t>Chleb żytni 100% na wagę, skład: mąka żytnia, woda, zakwas żytni, suchy zakwas żytni, drożdże piekarskie, sól.</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4</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7</w:t>
            </w:r>
          </w:p>
        </w:tc>
        <w:tc>
          <w:tcPr>
            <w:tcW w:w="4005" w:type="dxa"/>
          </w:tcPr>
          <w:p w:rsidR="00DB25F4" w:rsidRDefault="00DB25F4" w:rsidP="000372F0">
            <w:pPr>
              <w:jc w:val="both"/>
              <w:rPr>
                <w:rFonts w:ascii="Calibri" w:hAnsi="Calibri" w:cs="Calibri"/>
                <w:color w:val="000000"/>
                <w:sz w:val="22"/>
                <w:szCs w:val="22"/>
              </w:rPr>
            </w:pPr>
            <w:r>
              <w:rPr>
                <w:rFonts w:ascii="Calibri" w:hAnsi="Calibri" w:cs="Calibri"/>
                <w:color w:val="000000"/>
                <w:sz w:val="22"/>
                <w:szCs w:val="22"/>
              </w:rPr>
              <w:t xml:space="preserve">Chleb żytni krojony, skład:  mąka żytnia, kwas żytni (woda, mąka żytnia), woda, </w:t>
            </w:r>
            <w:r>
              <w:rPr>
                <w:rFonts w:ascii="Calibri" w:hAnsi="Calibri" w:cs="Calibri"/>
                <w:color w:val="000000"/>
                <w:sz w:val="22"/>
                <w:szCs w:val="22"/>
              </w:rPr>
              <w:lastRenderedPageBreak/>
              <w:t>otręby żytnie, regulator kwasowości: kwas cytrynowy, drożdże, sól max jednostkowa waga1kg</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lastRenderedPageBreak/>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909</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lastRenderedPageBreak/>
              <w:t>8</w:t>
            </w:r>
          </w:p>
        </w:tc>
        <w:tc>
          <w:tcPr>
            <w:tcW w:w="4005" w:type="dxa"/>
          </w:tcPr>
          <w:p w:rsidR="00DB25F4" w:rsidRDefault="00DB25F4" w:rsidP="000372F0">
            <w:pPr>
              <w:jc w:val="both"/>
              <w:rPr>
                <w:rFonts w:ascii="Calibri" w:hAnsi="Calibri" w:cs="Calibri"/>
                <w:color w:val="000000"/>
                <w:sz w:val="22"/>
                <w:szCs w:val="22"/>
              </w:rPr>
            </w:pPr>
            <w:r>
              <w:rPr>
                <w:rFonts w:ascii="Calibri" w:hAnsi="Calibri" w:cs="Calibri"/>
                <w:color w:val="000000"/>
                <w:sz w:val="22"/>
                <w:szCs w:val="22"/>
              </w:rPr>
              <w:t xml:space="preserve">Pieczywo bezglutenowe bez oleju palmowego, bez konserwantów, bez dodatku mleka i jaj, op. max 500g </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18</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9</w:t>
            </w:r>
          </w:p>
        </w:tc>
        <w:tc>
          <w:tcPr>
            <w:tcW w:w="4005" w:type="dxa"/>
          </w:tcPr>
          <w:p w:rsidR="00DB25F4" w:rsidRDefault="00DB25F4" w:rsidP="000372F0">
            <w:pPr>
              <w:jc w:val="both"/>
              <w:rPr>
                <w:rFonts w:ascii="Calibri" w:hAnsi="Calibri" w:cs="Calibri"/>
                <w:color w:val="000000"/>
                <w:sz w:val="22"/>
                <w:szCs w:val="22"/>
              </w:rPr>
            </w:pPr>
            <w:r>
              <w:rPr>
                <w:rFonts w:ascii="Calibri" w:hAnsi="Calibri" w:cs="Calibri"/>
                <w:color w:val="000000"/>
                <w:sz w:val="22"/>
                <w:szCs w:val="22"/>
              </w:rPr>
              <w:t>Rogal słodki, skład: mąka pszenna, woda, margaryna, jaja kurze, cukier, drożdże piekarskie, sól, max jednostkowa waga 200g</w:t>
            </w:r>
          </w:p>
        </w:tc>
        <w:tc>
          <w:tcPr>
            <w:tcW w:w="756" w:type="dxa"/>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1098" w:type="dxa"/>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32</w:t>
            </w:r>
          </w:p>
        </w:tc>
        <w:tc>
          <w:tcPr>
            <w:tcW w:w="1430" w:type="dxa"/>
          </w:tcPr>
          <w:p w:rsidR="00DB25F4" w:rsidRPr="005328AE" w:rsidRDefault="00DB25F4" w:rsidP="000372F0">
            <w:pPr>
              <w:pStyle w:val="Bezodstpw"/>
              <w:jc w:val="both"/>
              <w:rPr>
                <w:bCs/>
                <w:sz w:val="24"/>
                <w:szCs w:val="24"/>
              </w:rPr>
            </w:pPr>
          </w:p>
        </w:tc>
        <w:tc>
          <w:tcPr>
            <w:tcW w:w="1426" w:type="dxa"/>
          </w:tcPr>
          <w:p w:rsidR="00DB25F4" w:rsidRPr="005328AE" w:rsidRDefault="00DB25F4" w:rsidP="000372F0">
            <w:pPr>
              <w:pStyle w:val="Bezodstpw"/>
              <w:jc w:val="both"/>
              <w:rPr>
                <w:bCs/>
                <w:sz w:val="24"/>
                <w:szCs w:val="24"/>
              </w:rPr>
            </w:pPr>
          </w:p>
        </w:tc>
        <w:tc>
          <w:tcPr>
            <w:tcW w:w="1924" w:type="dxa"/>
          </w:tcPr>
          <w:p w:rsidR="00DB25F4" w:rsidRPr="005328AE" w:rsidRDefault="00DB25F4" w:rsidP="000372F0">
            <w:pPr>
              <w:pStyle w:val="Bezodstpw"/>
              <w:jc w:val="both"/>
              <w:rPr>
                <w:bCs/>
                <w:sz w:val="24"/>
                <w:szCs w:val="24"/>
              </w:rPr>
            </w:pP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r w:rsidR="00DB25F4" w:rsidRPr="005328AE" w:rsidTr="000372F0">
        <w:tc>
          <w:tcPr>
            <w:tcW w:w="772"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10</w:t>
            </w:r>
          </w:p>
        </w:tc>
        <w:tc>
          <w:tcPr>
            <w:tcW w:w="10639" w:type="dxa"/>
            <w:gridSpan w:val="6"/>
          </w:tcPr>
          <w:p w:rsidR="00DB25F4" w:rsidRPr="005328AE" w:rsidRDefault="00DB25F4" w:rsidP="000372F0">
            <w:pPr>
              <w:pStyle w:val="Bezodstpw"/>
              <w:jc w:val="right"/>
              <w:rPr>
                <w:bCs/>
                <w:sz w:val="24"/>
                <w:szCs w:val="24"/>
              </w:rPr>
            </w:pPr>
            <w:r>
              <w:rPr>
                <w:rFonts w:ascii="Calibri" w:hAnsi="Calibri" w:cs="Calibri"/>
                <w:color w:val="000000"/>
                <w:sz w:val="22"/>
                <w:szCs w:val="22"/>
              </w:rPr>
              <w:t>Razem:</w:t>
            </w:r>
          </w:p>
        </w:tc>
        <w:tc>
          <w:tcPr>
            <w:tcW w:w="1765" w:type="dxa"/>
          </w:tcPr>
          <w:p w:rsidR="00DB25F4" w:rsidRPr="005328AE" w:rsidRDefault="00DB25F4" w:rsidP="000372F0">
            <w:pPr>
              <w:pStyle w:val="Bezodstpw"/>
              <w:jc w:val="both"/>
              <w:rPr>
                <w:bCs/>
                <w:sz w:val="24"/>
                <w:szCs w:val="24"/>
              </w:rPr>
            </w:pPr>
          </w:p>
        </w:tc>
        <w:tc>
          <w:tcPr>
            <w:tcW w:w="1843" w:type="dxa"/>
          </w:tcPr>
          <w:p w:rsidR="00DB25F4" w:rsidRPr="005328AE" w:rsidRDefault="00DB25F4" w:rsidP="000372F0">
            <w:pPr>
              <w:pStyle w:val="Bezodstpw"/>
              <w:jc w:val="both"/>
              <w:rPr>
                <w:bCs/>
                <w:sz w:val="24"/>
                <w:szCs w:val="24"/>
              </w:rPr>
            </w:pPr>
          </w:p>
        </w:tc>
      </w:tr>
    </w:tbl>
    <w:p w:rsidR="00DB25F4" w:rsidRDefault="00DB25F4" w:rsidP="00DB25F4">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DB25F4" w:rsidRPr="00B17E9C" w:rsidRDefault="00DB25F4" w:rsidP="00DB25F4">
      <w:pPr>
        <w:jc w:val="both"/>
        <w:rPr>
          <w:b/>
          <w:sz w:val="24"/>
          <w:szCs w:val="24"/>
          <w:u w:val="single"/>
        </w:rPr>
      </w:pPr>
      <w:r w:rsidRPr="00B17E9C">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B17E9C">
        <w:rPr>
          <w:b/>
          <w:sz w:val="24"/>
          <w:szCs w:val="24"/>
          <w:u w:val="single"/>
        </w:rPr>
        <w:t>Dz.U</w:t>
      </w:r>
      <w:proofErr w:type="spellEnd"/>
      <w:r w:rsidRPr="00B17E9C">
        <w:rPr>
          <w:b/>
          <w:sz w:val="24"/>
          <w:szCs w:val="24"/>
          <w:u w:val="single"/>
        </w:rPr>
        <w:t>. 2023 poz. 1224 ze zm.)</w:t>
      </w:r>
    </w:p>
    <w:p w:rsidR="00DB25F4" w:rsidRPr="005328AE" w:rsidRDefault="00DB25F4" w:rsidP="00DB25F4">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DB25F4" w:rsidRPr="005328AE" w:rsidRDefault="00DB25F4" w:rsidP="00DB25F4">
      <w:pPr>
        <w:pStyle w:val="Akapitzlist"/>
        <w:ind w:left="0"/>
        <w:jc w:val="both"/>
        <w:rPr>
          <w:b/>
          <w:sz w:val="24"/>
          <w:szCs w:val="24"/>
        </w:rPr>
      </w:pPr>
      <w:r w:rsidRPr="005328AE">
        <w:rPr>
          <w:b/>
          <w:sz w:val="24"/>
          <w:szCs w:val="24"/>
        </w:rPr>
        <w:t>ŁĄCZNA WARTOŚĆ ZAMÓWIENIA DLA PIECZYWA WYNOSI:</w:t>
      </w:r>
    </w:p>
    <w:p w:rsidR="00DB25F4" w:rsidRPr="005328AE"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netto: ……………………………………………………………………………… zł</w:t>
      </w:r>
    </w:p>
    <w:p w:rsidR="00DB25F4"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brutto: ……………………………………………………………………………… zł</w:t>
      </w:r>
    </w:p>
    <w:p w:rsidR="00DB25F4" w:rsidRPr="005328AE" w:rsidRDefault="00DB25F4" w:rsidP="00DB25F4">
      <w:pPr>
        <w:pStyle w:val="Akapitzlist"/>
        <w:suppressAutoHyphens w:val="0"/>
        <w:spacing w:after="200"/>
        <w:ind w:left="0"/>
        <w:jc w:val="both"/>
        <w:rPr>
          <w:sz w:val="24"/>
          <w:szCs w:val="24"/>
        </w:rPr>
      </w:pPr>
    </w:p>
    <w:p w:rsidR="00DB25F4" w:rsidRPr="005328AE" w:rsidRDefault="00DB25F4" w:rsidP="00DB25F4">
      <w:pPr>
        <w:pStyle w:val="Akapitzlist"/>
        <w:numPr>
          <w:ilvl w:val="0"/>
          <w:numId w:val="33"/>
        </w:numPr>
        <w:suppressAutoHyphens w:val="0"/>
        <w:spacing w:after="200"/>
        <w:ind w:left="0" w:firstLine="0"/>
        <w:jc w:val="both"/>
        <w:rPr>
          <w:b/>
          <w:sz w:val="24"/>
          <w:szCs w:val="24"/>
        </w:rPr>
      </w:pPr>
      <w:r w:rsidRPr="005328AE">
        <w:rPr>
          <w:b/>
          <w:sz w:val="24"/>
          <w:szCs w:val="24"/>
        </w:rPr>
        <w:t xml:space="preserve">SŁOWNIE WARTOŚĆ BRUTTO ZŁOTYCH: </w:t>
      </w:r>
      <w:r>
        <w:rPr>
          <w:b/>
          <w:sz w:val="24"/>
          <w:szCs w:val="24"/>
        </w:rPr>
        <w:t>……………………………………………………………………………………………..</w:t>
      </w:r>
    </w:p>
    <w:p w:rsidR="00DB25F4" w:rsidRDefault="00DB25F4" w:rsidP="00DB25F4">
      <w:pPr>
        <w:tabs>
          <w:tab w:val="left" w:pos="709"/>
        </w:tabs>
        <w:rPr>
          <w:sz w:val="24"/>
          <w:szCs w:val="24"/>
        </w:rPr>
      </w:pPr>
    </w:p>
    <w:p w:rsidR="00DB25F4"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rPr>
          <w:b/>
          <w:sz w:val="24"/>
          <w:szCs w:val="24"/>
        </w:rPr>
      </w:pPr>
      <w:r w:rsidRPr="005328AE">
        <w:rPr>
          <w:sz w:val="24"/>
          <w:szCs w:val="24"/>
        </w:rPr>
        <w:t xml:space="preserve"> ( miejscowość, data)                                                                            ( podpis Wykonawcy/ osoby upoważnionej do reprezentowania  Wykonawcy )    </w:t>
      </w:r>
    </w:p>
    <w:p w:rsidR="00DB25F4" w:rsidRPr="005328AE" w:rsidRDefault="00DB25F4" w:rsidP="00DB25F4">
      <w:pPr>
        <w:rPr>
          <w:b/>
          <w:sz w:val="24"/>
          <w:szCs w:val="24"/>
        </w:rPr>
      </w:pPr>
    </w:p>
    <w:p w:rsidR="00DB25F4" w:rsidRPr="005328AE" w:rsidRDefault="00DB25F4" w:rsidP="00DB25F4">
      <w:pPr>
        <w:rPr>
          <w:b/>
          <w:sz w:val="24"/>
          <w:szCs w:val="24"/>
        </w:rPr>
      </w:pPr>
    </w:p>
    <w:p w:rsidR="00DB25F4" w:rsidRDefault="00DB25F4" w:rsidP="00DB25F4">
      <w:pPr>
        <w:rPr>
          <w:b/>
          <w:sz w:val="24"/>
          <w:szCs w:val="24"/>
        </w:rPr>
      </w:pPr>
    </w:p>
    <w:p w:rsidR="00DB25F4" w:rsidRPr="005328AE" w:rsidRDefault="00DB25F4" w:rsidP="00DB25F4">
      <w:pPr>
        <w:rPr>
          <w:b/>
          <w:sz w:val="24"/>
          <w:szCs w:val="24"/>
        </w:rPr>
      </w:pPr>
    </w:p>
    <w:p w:rsidR="00DB25F4" w:rsidRPr="005328AE" w:rsidRDefault="00DB25F4" w:rsidP="00DB25F4">
      <w:pPr>
        <w:rPr>
          <w:b/>
          <w:sz w:val="24"/>
          <w:szCs w:val="24"/>
        </w:rPr>
      </w:pPr>
    </w:p>
    <w:p w:rsidR="00DB25F4" w:rsidRPr="005328AE" w:rsidRDefault="00DB25F4" w:rsidP="00DB25F4">
      <w:pPr>
        <w:pStyle w:val="Akapitzlist"/>
        <w:suppressAutoHyphens w:val="0"/>
        <w:spacing w:after="200"/>
        <w:jc w:val="both"/>
        <w:rPr>
          <w:b/>
          <w:sz w:val="24"/>
          <w:szCs w:val="24"/>
        </w:rPr>
      </w:pPr>
      <w:r w:rsidRPr="005328AE">
        <w:rPr>
          <w:b/>
          <w:sz w:val="24"/>
          <w:szCs w:val="24"/>
        </w:rPr>
        <w:lastRenderedPageBreak/>
        <w:t>II KRYTERIUM OCENY OFERTY:</w:t>
      </w:r>
    </w:p>
    <w:p w:rsidR="00DB25F4" w:rsidRPr="005328AE" w:rsidRDefault="00DB25F4" w:rsidP="00DB25F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tabs>
          <w:tab w:val="left" w:pos="4253"/>
        </w:tabs>
        <w:jc w:val="both"/>
        <w:rPr>
          <w:b/>
          <w:sz w:val="24"/>
          <w:szCs w:val="24"/>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Default="00DB25F4" w:rsidP="00DB25F4">
      <w:pPr>
        <w:pStyle w:val="Standard"/>
        <w:ind w:left="-900"/>
        <w:jc w:val="both"/>
        <w:rPr>
          <w:b/>
          <w:bCs/>
          <w:iCs/>
          <w:sz w:val="22"/>
        </w:rPr>
      </w:pPr>
    </w:p>
    <w:p w:rsidR="00DB25F4" w:rsidRPr="005328AE" w:rsidRDefault="00DB25F4" w:rsidP="00DB25F4">
      <w:pPr>
        <w:tabs>
          <w:tab w:val="left" w:pos="4253"/>
        </w:tabs>
        <w:jc w:val="center"/>
        <w:rPr>
          <w:b/>
          <w:bCs/>
          <w:sz w:val="24"/>
          <w:szCs w:val="24"/>
        </w:rPr>
      </w:pPr>
      <w:r w:rsidRPr="005328AE">
        <w:rPr>
          <w:b/>
          <w:bCs/>
          <w:sz w:val="24"/>
          <w:szCs w:val="24"/>
        </w:rPr>
        <w:lastRenderedPageBreak/>
        <w:t xml:space="preserve">DLA </w:t>
      </w:r>
      <w:r>
        <w:rPr>
          <w:b/>
          <w:sz w:val="24"/>
          <w:szCs w:val="24"/>
        </w:rPr>
        <w:t>CZĘŚĆ</w:t>
      </w:r>
      <w:r w:rsidRPr="005328AE">
        <w:rPr>
          <w:b/>
          <w:bCs/>
          <w:sz w:val="24"/>
          <w:szCs w:val="24"/>
        </w:rPr>
        <w:t xml:space="preserve"> </w:t>
      </w:r>
      <w:r>
        <w:rPr>
          <w:b/>
          <w:bCs/>
          <w:sz w:val="24"/>
          <w:szCs w:val="24"/>
        </w:rPr>
        <w:t>5</w:t>
      </w:r>
      <w:r w:rsidRPr="005328AE">
        <w:rPr>
          <w:b/>
          <w:bCs/>
          <w:sz w:val="24"/>
          <w:szCs w:val="24"/>
        </w:rPr>
        <w:t xml:space="preserve"> – PRODUKTY DLA NIEMOWLĄT</w:t>
      </w:r>
    </w:p>
    <w:p w:rsidR="00DB25F4" w:rsidRPr="005328AE" w:rsidRDefault="00DB25F4" w:rsidP="00DB25F4">
      <w:pPr>
        <w:jc w:val="center"/>
        <w:rPr>
          <w:b/>
          <w:bCs/>
          <w:color w:val="000000"/>
          <w:sz w:val="24"/>
          <w:szCs w:val="24"/>
          <w:lang w:eastAsia="pl-PL"/>
        </w:rPr>
      </w:pPr>
      <w:r w:rsidRPr="005328AE">
        <w:rPr>
          <w:b/>
          <w:bCs/>
          <w:color w:val="000000"/>
          <w:sz w:val="24"/>
          <w:szCs w:val="24"/>
          <w:lang w:eastAsia="pl-PL"/>
        </w:rPr>
        <w:t>Kosztorys cenowy – opis produktów spożywczych</w:t>
      </w:r>
    </w:p>
    <w:p w:rsidR="00DB25F4" w:rsidRPr="005328AE" w:rsidRDefault="00DB25F4" w:rsidP="00DB25F4">
      <w:pPr>
        <w:rPr>
          <w:b/>
          <w:bCs/>
          <w:color w:val="000000"/>
          <w:sz w:val="24"/>
          <w:szCs w:val="24"/>
          <w:lang w:eastAsia="pl-PL"/>
        </w:rPr>
      </w:pPr>
      <w:r w:rsidRPr="005328AE">
        <w:rPr>
          <w:b/>
          <w:bCs/>
          <w:color w:val="000000"/>
          <w:sz w:val="24"/>
          <w:szCs w:val="24"/>
          <w:lang w:eastAsia="pl-PL"/>
        </w:rPr>
        <w:t>I KRYTERIUM OCENY OFERTY:</w:t>
      </w:r>
    </w:p>
    <w:p w:rsidR="00DB25F4" w:rsidRPr="005328AE" w:rsidRDefault="00DB25F4" w:rsidP="00DB25F4">
      <w:pPr>
        <w:tabs>
          <w:tab w:val="left" w:pos="4253"/>
        </w:tabs>
        <w:rPr>
          <w:b/>
          <w:bCs/>
          <w:sz w:val="24"/>
          <w:szCs w:val="24"/>
        </w:rPr>
      </w:pPr>
      <w:r w:rsidRPr="005328AE">
        <w:rPr>
          <w:b/>
          <w:sz w:val="24"/>
          <w:szCs w:val="24"/>
        </w:rPr>
        <w:t>Opis jakościowy produktów spożywczych będących przedmiotem zamówienia to:</w:t>
      </w:r>
    </w:p>
    <w:tbl>
      <w:tblPr>
        <w:tblW w:w="13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DB25F4" w:rsidRPr="005328AE" w:rsidTr="000372F0">
        <w:trPr>
          <w:trHeight w:val="439"/>
        </w:trPr>
        <w:tc>
          <w:tcPr>
            <w:tcW w:w="771" w:type="dxa"/>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499"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Produkty dla </w:t>
            </w:r>
            <w:proofErr w:type="spellStart"/>
            <w:r>
              <w:rPr>
                <w:b/>
                <w:bCs/>
                <w:color w:val="000000"/>
                <w:sz w:val="24"/>
                <w:szCs w:val="24"/>
                <w:lang w:eastAsia="pl-PL"/>
              </w:rPr>
              <w:t>niemowlat</w:t>
            </w:r>
            <w:proofErr w:type="spellEnd"/>
          </w:p>
        </w:tc>
        <w:tc>
          <w:tcPr>
            <w:tcW w:w="800"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800"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700"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1400"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500" w:type="dxa"/>
            <w:vAlign w:val="center"/>
          </w:tcPr>
          <w:p w:rsidR="00DB25F4" w:rsidRPr="005328AE"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5+kol.6)</w:t>
            </w:r>
          </w:p>
        </w:tc>
        <w:tc>
          <w:tcPr>
            <w:tcW w:w="1400" w:type="dxa"/>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1800" w:type="dxa"/>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c>
          <w:tcPr>
            <w:tcW w:w="771" w:type="dxa"/>
          </w:tcPr>
          <w:p w:rsidR="00DB25F4" w:rsidRPr="005328AE" w:rsidRDefault="00DB25F4" w:rsidP="000372F0">
            <w:pPr>
              <w:pStyle w:val="Bezodstpw"/>
              <w:jc w:val="center"/>
              <w:rPr>
                <w:bCs/>
                <w:sz w:val="24"/>
                <w:szCs w:val="24"/>
                <w:lang w:val="de-DE"/>
              </w:rPr>
            </w:pPr>
            <w:r w:rsidRPr="005328AE">
              <w:rPr>
                <w:bCs/>
                <w:sz w:val="24"/>
                <w:szCs w:val="24"/>
                <w:lang w:val="de-DE"/>
              </w:rPr>
              <w:t>Kol.1</w:t>
            </w:r>
          </w:p>
        </w:tc>
        <w:tc>
          <w:tcPr>
            <w:tcW w:w="3499" w:type="dxa"/>
          </w:tcPr>
          <w:p w:rsidR="00DB25F4" w:rsidRPr="005328AE" w:rsidRDefault="00DB25F4" w:rsidP="000372F0">
            <w:pPr>
              <w:pStyle w:val="Bezodstpw"/>
              <w:jc w:val="center"/>
              <w:rPr>
                <w:bCs/>
                <w:sz w:val="24"/>
                <w:szCs w:val="24"/>
                <w:lang w:val="de-DE"/>
              </w:rPr>
            </w:pPr>
            <w:r w:rsidRPr="005328AE">
              <w:rPr>
                <w:bCs/>
                <w:sz w:val="24"/>
                <w:szCs w:val="24"/>
                <w:lang w:val="de-DE"/>
              </w:rPr>
              <w:t>Kol.2</w:t>
            </w:r>
          </w:p>
        </w:tc>
        <w:tc>
          <w:tcPr>
            <w:tcW w:w="800" w:type="dxa"/>
          </w:tcPr>
          <w:p w:rsidR="00DB25F4" w:rsidRPr="005328AE" w:rsidRDefault="00DB25F4" w:rsidP="000372F0">
            <w:pPr>
              <w:pStyle w:val="Bezodstpw"/>
              <w:jc w:val="center"/>
              <w:rPr>
                <w:bCs/>
                <w:sz w:val="24"/>
                <w:szCs w:val="24"/>
                <w:lang w:val="de-DE"/>
              </w:rPr>
            </w:pPr>
            <w:r w:rsidRPr="005328AE">
              <w:rPr>
                <w:bCs/>
                <w:sz w:val="24"/>
                <w:szCs w:val="24"/>
                <w:lang w:val="de-DE"/>
              </w:rPr>
              <w:t>Kol.3</w:t>
            </w:r>
          </w:p>
        </w:tc>
        <w:tc>
          <w:tcPr>
            <w:tcW w:w="800" w:type="dxa"/>
          </w:tcPr>
          <w:p w:rsidR="00DB25F4" w:rsidRPr="005328AE" w:rsidRDefault="00DB25F4" w:rsidP="000372F0">
            <w:pPr>
              <w:pStyle w:val="Bezodstpw"/>
              <w:jc w:val="center"/>
              <w:rPr>
                <w:bCs/>
                <w:sz w:val="24"/>
                <w:szCs w:val="24"/>
                <w:lang w:val="de-DE"/>
              </w:rPr>
            </w:pPr>
            <w:r w:rsidRPr="005328AE">
              <w:rPr>
                <w:bCs/>
                <w:sz w:val="24"/>
                <w:szCs w:val="24"/>
                <w:lang w:val="de-DE"/>
              </w:rPr>
              <w:t>Kol.4</w:t>
            </w:r>
          </w:p>
        </w:tc>
        <w:tc>
          <w:tcPr>
            <w:tcW w:w="1700" w:type="dxa"/>
          </w:tcPr>
          <w:p w:rsidR="00DB25F4" w:rsidRPr="005328AE" w:rsidRDefault="00DB25F4" w:rsidP="000372F0">
            <w:pPr>
              <w:pStyle w:val="Bezodstpw"/>
              <w:jc w:val="center"/>
              <w:rPr>
                <w:bCs/>
                <w:sz w:val="24"/>
                <w:szCs w:val="24"/>
                <w:lang w:val="de-DE"/>
              </w:rPr>
            </w:pPr>
            <w:r w:rsidRPr="005328AE">
              <w:rPr>
                <w:bCs/>
                <w:sz w:val="24"/>
                <w:szCs w:val="24"/>
                <w:lang w:val="de-DE"/>
              </w:rPr>
              <w:t>Kol. 5</w:t>
            </w:r>
          </w:p>
        </w:tc>
        <w:tc>
          <w:tcPr>
            <w:tcW w:w="1400" w:type="dxa"/>
          </w:tcPr>
          <w:p w:rsidR="00DB25F4" w:rsidRPr="005328AE" w:rsidRDefault="00DB25F4" w:rsidP="000372F0">
            <w:pPr>
              <w:pStyle w:val="Bezodstpw"/>
              <w:jc w:val="center"/>
              <w:rPr>
                <w:bCs/>
                <w:sz w:val="24"/>
                <w:szCs w:val="24"/>
                <w:lang w:val="de-DE"/>
              </w:rPr>
            </w:pPr>
            <w:r w:rsidRPr="005328AE">
              <w:rPr>
                <w:bCs/>
                <w:sz w:val="24"/>
                <w:szCs w:val="24"/>
                <w:lang w:val="de-DE"/>
              </w:rPr>
              <w:t>Kol. 6</w:t>
            </w:r>
          </w:p>
        </w:tc>
        <w:tc>
          <w:tcPr>
            <w:tcW w:w="1500" w:type="dxa"/>
          </w:tcPr>
          <w:p w:rsidR="00DB25F4" w:rsidRPr="005328AE" w:rsidRDefault="00DB25F4" w:rsidP="000372F0">
            <w:pPr>
              <w:pStyle w:val="Bezodstpw"/>
              <w:jc w:val="center"/>
              <w:rPr>
                <w:bCs/>
                <w:sz w:val="24"/>
                <w:szCs w:val="24"/>
                <w:lang w:val="de-DE"/>
              </w:rPr>
            </w:pPr>
            <w:r w:rsidRPr="005328AE">
              <w:rPr>
                <w:bCs/>
                <w:sz w:val="24"/>
                <w:szCs w:val="24"/>
                <w:lang w:val="de-DE"/>
              </w:rPr>
              <w:t>Kol. 7</w:t>
            </w:r>
          </w:p>
        </w:tc>
        <w:tc>
          <w:tcPr>
            <w:tcW w:w="1400" w:type="dxa"/>
          </w:tcPr>
          <w:p w:rsidR="00DB25F4" w:rsidRPr="005328AE" w:rsidRDefault="00DB25F4" w:rsidP="000372F0">
            <w:pPr>
              <w:pStyle w:val="Bezodstpw"/>
              <w:jc w:val="center"/>
              <w:rPr>
                <w:bCs/>
                <w:sz w:val="24"/>
                <w:szCs w:val="24"/>
                <w:lang w:val="de-DE"/>
              </w:rPr>
            </w:pPr>
            <w:r w:rsidRPr="005328AE">
              <w:rPr>
                <w:bCs/>
                <w:sz w:val="24"/>
                <w:szCs w:val="24"/>
                <w:lang w:val="de-DE"/>
              </w:rPr>
              <w:t>Kol. 8</w:t>
            </w:r>
          </w:p>
        </w:tc>
        <w:tc>
          <w:tcPr>
            <w:tcW w:w="1800" w:type="dxa"/>
          </w:tcPr>
          <w:p w:rsidR="00DB25F4" w:rsidRPr="005328AE" w:rsidRDefault="00DB25F4" w:rsidP="000372F0">
            <w:pPr>
              <w:pStyle w:val="Bezodstpw"/>
              <w:jc w:val="center"/>
              <w:rPr>
                <w:bCs/>
                <w:sz w:val="24"/>
                <w:szCs w:val="24"/>
                <w:lang w:val="de-DE"/>
              </w:rPr>
            </w:pPr>
            <w:r w:rsidRPr="005328AE">
              <w:rPr>
                <w:bCs/>
                <w:sz w:val="24"/>
                <w:szCs w:val="24"/>
                <w:lang w:val="de-DE"/>
              </w:rPr>
              <w:t>Kol. 9</w:t>
            </w: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1</w:t>
            </w:r>
          </w:p>
        </w:tc>
        <w:tc>
          <w:tcPr>
            <w:tcW w:w="3499" w:type="dxa"/>
            <w:vAlign w:val="bottom"/>
          </w:tcPr>
          <w:p w:rsidR="00DB25F4" w:rsidRDefault="00DB25F4" w:rsidP="000372F0">
            <w:pPr>
              <w:rPr>
                <w:color w:val="000000"/>
                <w:sz w:val="24"/>
                <w:szCs w:val="24"/>
              </w:rPr>
            </w:pPr>
            <w:r>
              <w:rPr>
                <w:color w:val="000000"/>
              </w:rPr>
              <w:t xml:space="preserve">Woda mineralna niskosodowa, </w:t>
            </w:r>
            <w:proofErr w:type="spellStart"/>
            <w:r>
              <w:rPr>
                <w:color w:val="000000"/>
              </w:rPr>
              <w:t>niskozmineralizowana</w:t>
            </w:r>
            <w:proofErr w:type="spellEnd"/>
            <w:r>
              <w:rPr>
                <w:color w:val="000000"/>
              </w:rPr>
              <w:t xml:space="preserve">, posiadająca pozytywna opinia Instytutu Matki i Dziecka op. max 2l </w:t>
            </w:r>
          </w:p>
        </w:tc>
        <w:tc>
          <w:tcPr>
            <w:tcW w:w="800" w:type="dxa"/>
            <w:vAlign w:val="bottom"/>
          </w:tcPr>
          <w:p w:rsidR="00DB25F4" w:rsidRDefault="00DB25F4" w:rsidP="000372F0">
            <w:pPr>
              <w:rPr>
                <w:color w:val="000000"/>
                <w:sz w:val="24"/>
                <w:szCs w:val="24"/>
              </w:rPr>
            </w:pPr>
            <w:r>
              <w:rPr>
                <w:color w:val="000000"/>
              </w:rPr>
              <w:t>l</w:t>
            </w:r>
          </w:p>
        </w:tc>
        <w:tc>
          <w:tcPr>
            <w:tcW w:w="800" w:type="dxa"/>
            <w:vAlign w:val="bottom"/>
          </w:tcPr>
          <w:p w:rsidR="00DB25F4" w:rsidRDefault="00DB25F4" w:rsidP="000372F0">
            <w:pPr>
              <w:jc w:val="center"/>
              <w:rPr>
                <w:color w:val="000000"/>
                <w:sz w:val="24"/>
                <w:szCs w:val="24"/>
              </w:rPr>
            </w:pPr>
            <w:r>
              <w:rPr>
                <w:color w:val="000000"/>
              </w:rPr>
              <w:t>6364</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2</w:t>
            </w:r>
          </w:p>
        </w:tc>
        <w:tc>
          <w:tcPr>
            <w:tcW w:w="3499" w:type="dxa"/>
            <w:vAlign w:val="bottom"/>
          </w:tcPr>
          <w:p w:rsidR="00DB25F4" w:rsidRDefault="00DB25F4" w:rsidP="000372F0">
            <w:pPr>
              <w:rPr>
                <w:color w:val="000000"/>
                <w:sz w:val="24"/>
                <w:szCs w:val="24"/>
              </w:rPr>
            </w:pPr>
            <w:r>
              <w:rPr>
                <w:color w:val="000000"/>
              </w:rPr>
              <w:t xml:space="preserve">Kaszka mleczna bez dodatku cukru zawierająca gluten po 6,8,10 </w:t>
            </w:r>
            <w:proofErr w:type="spellStart"/>
            <w:r>
              <w:rPr>
                <w:color w:val="000000"/>
              </w:rPr>
              <w:t>m-cu</w:t>
            </w:r>
            <w:proofErr w:type="spellEnd"/>
            <w:r>
              <w:rPr>
                <w:color w:val="000000"/>
              </w:rPr>
              <w:t>- max 250g</w:t>
            </w:r>
          </w:p>
        </w:tc>
        <w:tc>
          <w:tcPr>
            <w:tcW w:w="800" w:type="dxa"/>
            <w:vAlign w:val="bottom"/>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13</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3</w:t>
            </w:r>
          </w:p>
        </w:tc>
        <w:tc>
          <w:tcPr>
            <w:tcW w:w="3499" w:type="dxa"/>
            <w:vAlign w:val="bottom"/>
          </w:tcPr>
          <w:p w:rsidR="00DB25F4" w:rsidRDefault="00DB25F4" w:rsidP="000372F0">
            <w:pPr>
              <w:rPr>
                <w:color w:val="000000"/>
                <w:sz w:val="24"/>
                <w:szCs w:val="24"/>
              </w:rPr>
            </w:pPr>
            <w:r>
              <w:rPr>
                <w:color w:val="000000"/>
              </w:rPr>
              <w:t>Kaszka bezmleczna bez dodatku cukru zawierająca gluten po 6,8,m-cu- max op. 250g</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4</w:t>
            </w:r>
          </w:p>
        </w:tc>
        <w:tc>
          <w:tcPr>
            <w:tcW w:w="3499" w:type="dxa"/>
            <w:vAlign w:val="bottom"/>
          </w:tcPr>
          <w:p w:rsidR="00DB25F4" w:rsidRDefault="00DB25F4" w:rsidP="000372F0">
            <w:pPr>
              <w:rPr>
                <w:color w:val="000000"/>
                <w:sz w:val="24"/>
                <w:szCs w:val="24"/>
              </w:rPr>
            </w:pPr>
            <w:r>
              <w:rPr>
                <w:color w:val="000000"/>
              </w:rPr>
              <w:t xml:space="preserve">Kaszka mleczno-ryżowa o różnych smakach po 6,9,12 </w:t>
            </w:r>
            <w:proofErr w:type="spellStart"/>
            <w:r>
              <w:rPr>
                <w:color w:val="000000"/>
              </w:rPr>
              <w:t>m-cu</w:t>
            </w:r>
            <w:proofErr w:type="spellEnd"/>
            <w:r>
              <w:rPr>
                <w:color w:val="000000"/>
              </w:rPr>
              <w:t xml:space="preserve"> -op. max 250g</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36</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5</w:t>
            </w:r>
          </w:p>
        </w:tc>
        <w:tc>
          <w:tcPr>
            <w:tcW w:w="3499" w:type="dxa"/>
            <w:vAlign w:val="bottom"/>
          </w:tcPr>
          <w:p w:rsidR="00DB25F4" w:rsidRDefault="00DB25F4" w:rsidP="000372F0">
            <w:pPr>
              <w:rPr>
                <w:color w:val="000000"/>
                <w:sz w:val="24"/>
                <w:szCs w:val="24"/>
              </w:rPr>
            </w:pPr>
            <w:r>
              <w:rPr>
                <w:color w:val="000000"/>
              </w:rPr>
              <w:t xml:space="preserve">Kaszka bezmleczna owocowa po 6,9 </w:t>
            </w:r>
            <w:proofErr w:type="spellStart"/>
            <w:r>
              <w:rPr>
                <w:color w:val="000000"/>
              </w:rPr>
              <w:t>m-cu</w:t>
            </w:r>
            <w:proofErr w:type="spellEnd"/>
            <w:r>
              <w:rPr>
                <w:color w:val="000000"/>
              </w:rPr>
              <w:t xml:space="preserve"> - op. max 250g</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43</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6</w:t>
            </w:r>
          </w:p>
        </w:tc>
        <w:tc>
          <w:tcPr>
            <w:tcW w:w="3499" w:type="dxa"/>
            <w:vAlign w:val="bottom"/>
          </w:tcPr>
          <w:p w:rsidR="00DB25F4" w:rsidRDefault="00DB25F4" w:rsidP="000372F0">
            <w:pPr>
              <w:rPr>
                <w:color w:val="000000"/>
                <w:sz w:val="24"/>
                <w:szCs w:val="24"/>
              </w:rPr>
            </w:pPr>
            <w:r>
              <w:rPr>
                <w:color w:val="000000"/>
              </w:rPr>
              <w:t xml:space="preserve">Kaszka bezmleczna ryżowa bezglutenowa po 6 </w:t>
            </w:r>
            <w:proofErr w:type="spellStart"/>
            <w:r>
              <w:rPr>
                <w:color w:val="000000"/>
              </w:rPr>
              <w:t>m-cu</w:t>
            </w:r>
            <w:proofErr w:type="spellEnd"/>
            <w:r>
              <w:rPr>
                <w:color w:val="000000"/>
              </w:rPr>
              <w:t xml:space="preserve"> o różnych smakach op. max 250g</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55</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7</w:t>
            </w:r>
          </w:p>
        </w:tc>
        <w:tc>
          <w:tcPr>
            <w:tcW w:w="3499" w:type="dxa"/>
            <w:vAlign w:val="bottom"/>
          </w:tcPr>
          <w:p w:rsidR="00DB25F4" w:rsidRDefault="00DB25F4" w:rsidP="000372F0">
            <w:pPr>
              <w:rPr>
                <w:color w:val="000000"/>
                <w:sz w:val="24"/>
                <w:szCs w:val="24"/>
              </w:rPr>
            </w:pPr>
            <w:r>
              <w:rPr>
                <w:color w:val="000000"/>
              </w:rPr>
              <w:t>Kaszka bezmleczna zbożowa zawierająca gluten, różne smaki op. max 250g</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4</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8</w:t>
            </w:r>
          </w:p>
        </w:tc>
        <w:tc>
          <w:tcPr>
            <w:tcW w:w="3499" w:type="dxa"/>
            <w:vAlign w:val="bottom"/>
          </w:tcPr>
          <w:p w:rsidR="00DB25F4" w:rsidRDefault="00DB25F4" w:rsidP="000372F0">
            <w:pPr>
              <w:rPr>
                <w:color w:val="000000"/>
                <w:sz w:val="24"/>
                <w:szCs w:val="24"/>
              </w:rPr>
            </w:pPr>
            <w:r>
              <w:rPr>
                <w:color w:val="000000"/>
              </w:rPr>
              <w:t>Kleik ryżowy, bezmleczny, po 4 miesiącu życia, bez dodatku cukru op. max 250g</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4</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9</w:t>
            </w:r>
          </w:p>
        </w:tc>
        <w:tc>
          <w:tcPr>
            <w:tcW w:w="3499" w:type="dxa"/>
            <w:vAlign w:val="bottom"/>
          </w:tcPr>
          <w:p w:rsidR="00DB25F4" w:rsidRDefault="00DB25F4" w:rsidP="000372F0">
            <w:pPr>
              <w:rPr>
                <w:color w:val="000000"/>
                <w:sz w:val="24"/>
                <w:szCs w:val="24"/>
              </w:rPr>
            </w:pPr>
            <w:r>
              <w:rPr>
                <w:color w:val="000000"/>
              </w:rPr>
              <w:t xml:space="preserve">Mleko modyfikowane bezglutenowe z przeznaczeniem dla: niemowląt do 6 miesiąca życia lub dla niemowląt i </w:t>
            </w:r>
            <w:r>
              <w:rPr>
                <w:color w:val="000000"/>
              </w:rPr>
              <w:lastRenderedPageBreak/>
              <w:t xml:space="preserve">dzieci po 6. miesiącu życia lub dla dzieci po 1 roku życia op. max 800g w składzie m.in. laktoza z mleka, odtłuszczone mleko w proszku, olej kokosowy,  </w:t>
            </w:r>
            <w:r>
              <w:rPr>
                <w:b/>
                <w:bCs/>
                <w:color w:val="000000"/>
              </w:rPr>
              <w:t>zawiera oligosacharydy GOS/FOS</w:t>
            </w:r>
          </w:p>
        </w:tc>
        <w:tc>
          <w:tcPr>
            <w:tcW w:w="800" w:type="dxa"/>
          </w:tcPr>
          <w:p w:rsidR="00DB25F4" w:rsidRDefault="00DB25F4" w:rsidP="000372F0">
            <w:pPr>
              <w:rPr>
                <w:color w:val="000000"/>
                <w:sz w:val="24"/>
                <w:szCs w:val="24"/>
              </w:rPr>
            </w:pPr>
            <w:r>
              <w:rPr>
                <w:color w:val="000000"/>
              </w:rPr>
              <w:lastRenderedPageBreak/>
              <w:t>kg</w:t>
            </w:r>
          </w:p>
        </w:tc>
        <w:tc>
          <w:tcPr>
            <w:tcW w:w="800" w:type="dxa"/>
            <w:vAlign w:val="bottom"/>
          </w:tcPr>
          <w:p w:rsidR="00DB25F4" w:rsidRDefault="00DB25F4" w:rsidP="000372F0">
            <w:pPr>
              <w:jc w:val="center"/>
              <w:rPr>
                <w:color w:val="000000"/>
                <w:sz w:val="24"/>
                <w:szCs w:val="24"/>
              </w:rPr>
            </w:pPr>
            <w:r>
              <w:rPr>
                <w:color w:val="000000"/>
              </w:rPr>
              <w:t>2000</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lastRenderedPageBreak/>
              <w:t>10</w:t>
            </w:r>
          </w:p>
        </w:tc>
        <w:tc>
          <w:tcPr>
            <w:tcW w:w="3499" w:type="dxa"/>
            <w:vAlign w:val="bottom"/>
          </w:tcPr>
          <w:p w:rsidR="00DB25F4" w:rsidRDefault="00DB25F4" w:rsidP="000372F0">
            <w:pPr>
              <w:rPr>
                <w:color w:val="000000"/>
                <w:sz w:val="24"/>
                <w:szCs w:val="24"/>
              </w:rPr>
            </w:pPr>
            <w:r>
              <w:rPr>
                <w:color w:val="000000"/>
              </w:rPr>
              <w:t xml:space="preserve">Mleko modyfikowane dla dzieci </w:t>
            </w:r>
            <w:proofErr w:type="spellStart"/>
            <w:r>
              <w:rPr>
                <w:color w:val="000000"/>
              </w:rPr>
              <w:t>hypoalergiczne</w:t>
            </w:r>
            <w:proofErr w:type="spellEnd"/>
            <w:r>
              <w:rPr>
                <w:color w:val="000000"/>
              </w:rPr>
              <w:t xml:space="preserve">  op. max 800g </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11</w:t>
            </w:r>
          </w:p>
        </w:tc>
        <w:tc>
          <w:tcPr>
            <w:tcW w:w="3499" w:type="dxa"/>
            <w:vAlign w:val="bottom"/>
          </w:tcPr>
          <w:p w:rsidR="00DB25F4" w:rsidRDefault="00DB25F4" w:rsidP="000372F0">
            <w:pPr>
              <w:rPr>
                <w:color w:val="000000"/>
                <w:sz w:val="24"/>
                <w:szCs w:val="24"/>
              </w:rPr>
            </w:pPr>
            <w:r>
              <w:rPr>
                <w:color w:val="000000"/>
              </w:rPr>
              <w:t xml:space="preserve">Mleko modyfikowane pro dla dzieci 1,2,3 op. max 800g </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w:t>
            </w:r>
          </w:p>
        </w:tc>
        <w:tc>
          <w:tcPr>
            <w:tcW w:w="17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500" w:type="dxa"/>
          </w:tcPr>
          <w:p w:rsidR="00DB25F4" w:rsidRPr="005328AE" w:rsidRDefault="00DB25F4" w:rsidP="000372F0">
            <w:pPr>
              <w:pStyle w:val="Bezodstpw"/>
              <w:jc w:val="right"/>
              <w:rPr>
                <w:bCs/>
                <w:sz w:val="24"/>
                <w:szCs w:val="24"/>
              </w:rPr>
            </w:pPr>
          </w:p>
        </w:tc>
        <w:tc>
          <w:tcPr>
            <w:tcW w:w="1400" w:type="dxa"/>
          </w:tcPr>
          <w:p w:rsidR="00DB25F4" w:rsidRPr="005328AE" w:rsidRDefault="00DB25F4" w:rsidP="000372F0">
            <w:pPr>
              <w:pStyle w:val="Bezodstpw"/>
              <w:jc w:val="right"/>
              <w:rPr>
                <w:bCs/>
                <w:sz w:val="24"/>
                <w:szCs w:val="24"/>
              </w:rPr>
            </w:pPr>
          </w:p>
        </w:tc>
        <w:tc>
          <w:tcPr>
            <w:tcW w:w="1800" w:type="dxa"/>
          </w:tcPr>
          <w:p w:rsidR="00DB25F4" w:rsidRPr="005328AE" w:rsidRDefault="00DB25F4" w:rsidP="000372F0">
            <w:pPr>
              <w:pStyle w:val="Bezodstpw"/>
              <w:jc w:val="right"/>
              <w:rPr>
                <w:bCs/>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12</w:t>
            </w:r>
          </w:p>
        </w:tc>
        <w:tc>
          <w:tcPr>
            <w:tcW w:w="3499" w:type="dxa"/>
            <w:vAlign w:val="bottom"/>
          </w:tcPr>
          <w:p w:rsidR="00DB25F4" w:rsidRDefault="00DB25F4" w:rsidP="000372F0">
            <w:pPr>
              <w:rPr>
                <w:color w:val="000000"/>
                <w:sz w:val="24"/>
                <w:szCs w:val="24"/>
              </w:rPr>
            </w:pPr>
            <w:r>
              <w:rPr>
                <w:color w:val="000000"/>
              </w:rPr>
              <w:t xml:space="preserve">Mleko modyfikowane dla dzieci </w:t>
            </w:r>
            <w:proofErr w:type="spellStart"/>
            <w:r>
              <w:rPr>
                <w:color w:val="000000"/>
              </w:rPr>
              <w:t>hypoalergiczne</w:t>
            </w:r>
            <w:proofErr w:type="spellEnd"/>
            <w:r>
              <w:rPr>
                <w:color w:val="000000"/>
              </w:rPr>
              <w:t xml:space="preserve"> HA1; HA2 op. max 800g </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w:t>
            </w:r>
          </w:p>
        </w:tc>
        <w:tc>
          <w:tcPr>
            <w:tcW w:w="17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5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800" w:type="dxa"/>
          </w:tcPr>
          <w:p w:rsidR="00DB25F4" w:rsidRPr="005328AE" w:rsidRDefault="00DB25F4" w:rsidP="000372F0">
            <w:pPr>
              <w:pStyle w:val="Bezodstpw"/>
              <w:jc w:val="right"/>
              <w:rPr>
                <w:b/>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13</w:t>
            </w:r>
          </w:p>
        </w:tc>
        <w:tc>
          <w:tcPr>
            <w:tcW w:w="3499" w:type="dxa"/>
            <w:vAlign w:val="bottom"/>
          </w:tcPr>
          <w:p w:rsidR="00DB25F4" w:rsidRDefault="00DB25F4" w:rsidP="000372F0">
            <w:pPr>
              <w:rPr>
                <w:color w:val="000000"/>
                <w:sz w:val="24"/>
                <w:szCs w:val="24"/>
              </w:rPr>
            </w:pPr>
            <w:r>
              <w:rPr>
                <w:color w:val="000000"/>
              </w:rPr>
              <w:t xml:space="preserve">Mleko modyfikowane dla dzieci 1,2,3,4 op. max 800g w składzie m.in. laktoza z mleka, odtłuszczone mleko w proszku, olej kokosowy, </w:t>
            </w:r>
            <w:r>
              <w:rPr>
                <w:b/>
                <w:bCs/>
                <w:color w:val="000000"/>
              </w:rPr>
              <w:t>zawierające oligosacharyd mleka kobiecego 3’GL oraz oligosacharydy GOS/FOS 9:1</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w:t>
            </w:r>
          </w:p>
        </w:tc>
        <w:tc>
          <w:tcPr>
            <w:tcW w:w="17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5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800" w:type="dxa"/>
          </w:tcPr>
          <w:p w:rsidR="00DB25F4" w:rsidRPr="005328AE" w:rsidRDefault="00DB25F4" w:rsidP="000372F0">
            <w:pPr>
              <w:pStyle w:val="Bezodstpw"/>
              <w:jc w:val="right"/>
              <w:rPr>
                <w:b/>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14</w:t>
            </w:r>
          </w:p>
        </w:tc>
        <w:tc>
          <w:tcPr>
            <w:tcW w:w="3499" w:type="dxa"/>
            <w:vAlign w:val="bottom"/>
          </w:tcPr>
          <w:p w:rsidR="00DB25F4" w:rsidRDefault="00DB25F4" w:rsidP="000372F0">
            <w:pPr>
              <w:rPr>
                <w:color w:val="000000"/>
                <w:sz w:val="24"/>
                <w:szCs w:val="24"/>
              </w:rPr>
            </w:pPr>
            <w:r>
              <w:rPr>
                <w:color w:val="000000"/>
              </w:rPr>
              <w:t xml:space="preserve">Mleko modyfikowane dla dzieci </w:t>
            </w:r>
            <w:proofErr w:type="spellStart"/>
            <w:r>
              <w:rPr>
                <w:color w:val="000000"/>
              </w:rPr>
              <w:t>hipoalegriczne</w:t>
            </w:r>
            <w:proofErr w:type="spellEnd"/>
            <w:r>
              <w:rPr>
                <w:color w:val="000000"/>
              </w:rPr>
              <w:t xml:space="preserve"> HA 1,2; a także przeciw ulewaniu AR  op. max 800g</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w:t>
            </w:r>
          </w:p>
        </w:tc>
        <w:tc>
          <w:tcPr>
            <w:tcW w:w="17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5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800" w:type="dxa"/>
          </w:tcPr>
          <w:p w:rsidR="00DB25F4" w:rsidRPr="005328AE" w:rsidRDefault="00DB25F4" w:rsidP="000372F0">
            <w:pPr>
              <w:pStyle w:val="Bezodstpw"/>
              <w:jc w:val="right"/>
              <w:rPr>
                <w:b/>
                <w:sz w:val="24"/>
                <w:szCs w:val="24"/>
              </w:rPr>
            </w:pPr>
          </w:p>
        </w:tc>
      </w:tr>
      <w:tr w:rsidR="00DB25F4" w:rsidRPr="005328AE" w:rsidTr="000372F0">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15</w:t>
            </w:r>
          </w:p>
        </w:tc>
        <w:tc>
          <w:tcPr>
            <w:tcW w:w="3499" w:type="dxa"/>
            <w:vAlign w:val="bottom"/>
          </w:tcPr>
          <w:p w:rsidR="00DB25F4" w:rsidRDefault="00DB25F4" w:rsidP="000372F0">
            <w:pPr>
              <w:rPr>
                <w:color w:val="000000"/>
                <w:sz w:val="24"/>
                <w:szCs w:val="24"/>
              </w:rPr>
            </w:pPr>
            <w:r>
              <w:rPr>
                <w:color w:val="000000"/>
              </w:rPr>
              <w:t>Nektar przecierowy dla niemowląt po 4,6,  miesiącu życia (bez cukru, konserwantów, sztucznych barwników) - różne smaki  op. max 1l</w:t>
            </w:r>
          </w:p>
        </w:tc>
        <w:tc>
          <w:tcPr>
            <w:tcW w:w="800" w:type="dxa"/>
          </w:tcPr>
          <w:p w:rsidR="00DB25F4" w:rsidRDefault="00DB25F4" w:rsidP="000372F0">
            <w:pPr>
              <w:rPr>
                <w:color w:val="000000"/>
                <w:sz w:val="24"/>
                <w:szCs w:val="24"/>
              </w:rPr>
            </w:pPr>
            <w:r>
              <w:rPr>
                <w:color w:val="000000"/>
              </w:rPr>
              <w:t>l</w:t>
            </w:r>
          </w:p>
        </w:tc>
        <w:tc>
          <w:tcPr>
            <w:tcW w:w="800" w:type="dxa"/>
            <w:vAlign w:val="bottom"/>
          </w:tcPr>
          <w:p w:rsidR="00DB25F4" w:rsidRDefault="00DB25F4" w:rsidP="000372F0">
            <w:pPr>
              <w:jc w:val="center"/>
              <w:rPr>
                <w:color w:val="000000"/>
                <w:sz w:val="24"/>
                <w:szCs w:val="24"/>
              </w:rPr>
            </w:pPr>
            <w:r>
              <w:rPr>
                <w:color w:val="000000"/>
              </w:rPr>
              <w:t>727</w:t>
            </w:r>
          </w:p>
        </w:tc>
        <w:tc>
          <w:tcPr>
            <w:tcW w:w="17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5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800" w:type="dxa"/>
          </w:tcPr>
          <w:p w:rsidR="00DB25F4" w:rsidRPr="005328AE" w:rsidRDefault="00DB25F4" w:rsidP="000372F0">
            <w:pPr>
              <w:pStyle w:val="Bezodstpw"/>
              <w:jc w:val="right"/>
              <w:rPr>
                <w:b/>
                <w:sz w:val="24"/>
                <w:szCs w:val="24"/>
              </w:rPr>
            </w:pPr>
          </w:p>
        </w:tc>
      </w:tr>
      <w:tr w:rsidR="00DB25F4" w:rsidRPr="005328AE" w:rsidTr="000372F0">
        <w:trPr>
          <w:trHeight w:val="991"/>
        </w:trPr>
        <w:tc>
          <w:tcPr>
            <w:tcW w:w="771"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16</w:t>
            </w:r>
          </w:p>
        </w:tc>
        <w:tc>
          <w:tcPr>
            <w:tcW w:w="3499" w:type="dxa"/>
            <w:vAlign w:val="bottom"/>
          </w:tcPr>
          <w:p w:rsidR="00DB25F4" w:rsidRDefault="00DB25F4" w:rsidP="000372F0">
            <w:pPr>
              <w:rPr>
                <w:color w:val="000000"/>
                <w:sz w:val="24"/>
                <w:szCs w:val="24"/>
              </w:rPr>
            </w:pPr>
            <w:r>
              <w:rPr>
                <w:color w:val="000000"/>
              </w:rPr>
              <w:t>Nektar klarowny dla niemowląt po 4,6,  miesiącu życia (bez cukru, konserwantów, sztucznych barwników) - różne smaki  op. max 1l</w:t>
            </w:r>
          </w:p>
        </w:tc>
        <w:tc>
          <w:tcPr>
            <w:tcW w:w="800" w:type="dxa"/>
          </w:tcPr>
          <w:p w:rsidR="00DB25F4" w:rsidRDefault="00DB25F4" w:rsidP="000372F0">
            <w:pPr>
              <w:rPr>
                <w:color w:val="000000"/>
                <w:sz w:val="24"/>
                <w:szCs w:val="24"/>
              </w:rPr>
            </w:pPr>
            <w:r>
              <w:rPr>
                <w:color w:val="000000"/>
              </w:rPr>
              <w:t>l</w:t>
            </w:r>
          </w:p>
        </w:tc>
        <w:tc>
          <w:tcPr>
            <w:tcW w:w="800" w:type="dxa"/>
            <w:vAlign w:val="bottom"/>
          </w:tcPr>
          <w:p w:rsidR="00DB25F4" w:rsidRDefault="00DB25F4" w:rsidP="000372F0">
            <w:pPr>
              <w:jc w:val="center"/>
              <w:rPr>
                <w:color w:val="000000"/>
                <w:sz w:val="24"/>
                <w:szCs w:val="24"/>
              </w:rPr>
            </w:pPr>
            <w:r>
              <w:rPr>
                <w:color w:val="000000"/>
              </w:rPr>
              <w:t>727</w:t>
            </w:r>
          </w:p>
        </w:tc>
        <w:tc>
          <w:tcPr>
            <w:tcW w:w="17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5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800" w:type="dxa"/>
          </w:tcPr>
          <w:p w:rsidR="00DB25F4" w:rsidRPr="005328AE" w:rsidRDefault="00DB25F4" w:rsidP="000372F0">
            <w:pPr>
              <w:pStyle w:val="Bezodstpw"/>
              <w:jc w:val="right"/>
              <w:rPr>
                <w:b/>
                <w:sz w:val="24"/>
                <w:szCs w:val="24"/>
              </w:rPr>
            </w:pPr>
          </w:p>
        </w:tc>
      </w:tr>
      <w:tr w:rsidR="00DB25F4" w:rsidRPr="005328AE" w:rsidTr="000372F0">
        <w:trPr>
          <w:trHeight w:val="762"/>
        </w:trPr>
        <w:tc>
          <w:tcPr>
            <w:tcW w:w="771" w:type="dxa"/>
            <w:vAlign w:val="center"/>
          </w:tcPr>
          <w:p w:rsidR="00DB25F4" w:rsidRPr="00C27AD4" w:rsidRDefault="00DB25F4" w:rsidP="000372F0">
            <w:pPr>
              <w:suppressAutoHyphens w:val="0"/>
              <w:jc w:val="right"/>
              <w:rPr>
                <w:color w:val="000000"/>
                <w:sz w:val="24"/>
                <w:szCs w:val="24"/>
                <w:lang w:eastAsia="pl-PL"/>
              </w:rPr>
            </w:pPr>
            <w:r w:rsidRPr="00C27AD4">
              <w:rPr>
                <w:color w:val="000000"/>
                <w:sz w:val="24"/>
                <w:szCs w:val="24"/>
                <w:lang w:eastAsia="pl-PL"/>
              </w:rPr>
              <w:t>17</w:t>
            </w:r>
          </w:p>
        </w:tc>
        <w:tc>
          <w:tcPr>
            <w:tcW w:w="3499" w:type="dxa"/>
            <w:vAlign w:val="bottom"/>
          </w:tcPr>
          <w:p w:rsidR="00DB25F4" w:rsidRDefault="00DB25F4" w:rsidP="000372F0">
            <w:pPr>
              <w:rPr>
                <w:color w:val="000000"/>
                <w:sz w:val="24"/>
                <w:szCs w:val="24"/>
              </w:rPr>
            </w:pPr>
            <w:r>
              <w:rPr>
                <w:color w:val="000000"/>
              </w:rPr>
              <w:t xml:space="preserve">Mleko modyfikowane sojowe posiadające w składzie m.in. syrop glukozowy, oleje roślinne, </w:t>
            </w:r>
            <w:proofErr w:type="spellStart"/>
            <w:r>
              <w:rPr>
                <w:color w:val="000000"/>
              </w:rPr>
              <w:t>izolat</w:t>
            </w:r>
            <w:proofErr w:type="spellEnd"/>
            <w:r>
              <w:rPr>
                <w:color w:val="000000"/>
              </w:rPr>
              <w:t xml:space="preserve"> białek sojowych, op. max 800g</w:t>
            </w:r>
          </w:p>
        </w:tc>
        <w:tc>
          <w:tcPr>
            <w:tcW w:w="800" w:type="dxa"/>
          </w:tcPr>
          <w:p w:rsidR="00DB25F4" w:rsidRDefault="00DB25F4" w:rsidP="000372F0">
            <w:pPr>
              <w:rPr>
                <w:color w:val="000000"/>
                <w:sz w:val="24"/>
                <w:szCs w:val="24"/>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w:t>
            </w:r>
          </w:p>
        </w:tc>
        <w:tc>
          <w:tcPr>
            <w:tcW w:w="17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5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800" w:type="dxa"/>
          </w:tcPr>
          <w:p w:rsidR="00DB25F4" w:rsidRPr="005328AE" w:rsidRDefault="00DB25F4" w:rsidP="000372F0">
            <w:pPr>
              <w:pStyle w:val="Bezodstpw"/>
              <w:jc w:val="right"/>
              <w:rPr>
                <w:b/>
                <w:sz w:val="24"/>
                <w:szCs w:val="24"/>
              </w:rPr>
            </w:pPr>
          </w:p>
        </w:tc>
      </w:tr>
      <w:tr w:rsidR="00DB25F4" w:rsidRPr="005328AE" w:rsidTr="000372F0">
        <w:trPr>
          <w:trHeight w:val="151"/>
        </w:trPr>
        <w:tc>
          <w:tcPr>
            <w:tcW w:w="771" w:type="dxa"/>
            <w:vAlign w:val="center"/>
          </w:tcPr>
          <w:p w:rsidR="00DB25F4" w:rsidRPr="00C27AD4" w:rsidRDefault="00DB25F4" w:rsidP="000372F0">
            <w:pPr>
              <w:jc w:val="right"/>
              <w:rPr>
                <w:color w:val="000000"/>
                <w:sz w:val="24"/>
                <w:szCs w:val="24"/>
                <w:lang w:eastAsia="pl-PL"/>
              </w:rPr>
            </w:pPr>
            <w:r>
              <w:rPr>
                <w:color w:val="000000"/>
                <w:sz w:val="24"/>
                <w:szCs w:val="24"/>
                <w:lang w:eastAsia="pl-PL"/>
              </w:rPr>
              <w:t>18</w:t>
            </w:r>
          </w:p>
        </w:tc>
        <w:tc>
          <w:tcPr>
            <w:tcW w:w="3499" w:type="dxa"/>
            <w:vAlign w:val="bottom"/>
          </w:tcPr>
          <w:p w:rsidR="00DB25F4" w:rsidRDefault="00DB25F4" w:rsidP="000372F0">
            <w:pPr>
              <w:rPr>
                <w:color w:val="000000"/>
              </w:rPr>
            </w:pPr>
            <w:r>
              <w:rPr>
                <w:color w:val="000000"/>
              </w:rPr>
              <w:t xml:space="preserve">Produkt zbożowy bezglutenowy, </w:t>
            </w:r>
            <w:proofErr w:type="spellStart"/>
            <w:r>
              <w:rPr>
                <w:color w:val="000000"/>
              </w:rPr>
              <w:t>bezlaktozowy</w:t>
            </w:r>
            <w:proofErr w:type="spellEnd"/>
            <w:r>
              <w:rPr>
                <w:color w:val="000000"/>
              </w:rPr>
              <w:t xml:space="preserve">, </w:t>
            </w:r>
            <w:proofErr w:type="spellStart"/>
            <w:r>
              <w:rPr>
                <w:color w:val="000000"/>
              </w:rPr>
              <w:t>bezsojowy</w:t>
            </w:r>
            <w:proofErr w:type="spellEnd"/>
            <w:r>
              <w:rPr>
                <w:color w:val="000000"/>
              </w:rPr>
              <w:t xml:space="preserve"> dla niemowląt po 4 miesiącu życia z dodatkiem mączki świętojańskiej op. max 800g</w:t>
            </w:r>
          </w:p>
        </w:tc>
        <w:tc>
          <w:tcPr>
            <w:tcW w:w="800" w:type="dxa"/>
          </w:tcPr>
          <w:p w:rsidR="00DB25F4" w:rsidRDefault="00DB25F4" w:rsidP="000372F0">
            <w:pPr>
              <w:rPr>
                <w:color w:val="000000"/>
              </w:rPr>
            </w:pPr>
            <w:r>
              <w:rPr>
                <w:color w:val="000000"/>
              </w:rPr>
              <w:t>kg</w:t>
            </w:r>
          </w:p>
        </w:tc>
        <w:tc>
          <w:tcPr>
            <w:tcW w:w="800" w:type="dxa"/>
            <w:vAlign w:val="bottom"/>
          </w:tcPr>
          <w:p w:rsidR="00DB25F4" w:rsidRDefault="00DB25F4" w:rsidP="000372F0">
            <w:pPr>
              <w:jc w:val="center"/>
              <w:rPr>
                <w:color w:val="000000"/>
                <w:sz w:val="24"/>
                <w:szCs w:val="24"/>
              </w:rPr>
            </w:pPr>
            <w:r>
              <w:rPr>
                <w:color w:val="000000"/>
              </w:rPr>
              <w:t>1</w:t>
            </w:r>
          </w:p>
        </w:tc>
        <w:tc>
          <w:tcPr>
            <w:tcW w:w="17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500" w:type="dxa"/>
          </w:tcPr>
          <w:p w:rsidR="00DB25F4" w:rsidRPr="005328AE" w:rsidRDefault="00DB25F4" w:rsidP="000372F0">
            <w:pPr>
              <w:pStyle w:val="Bezodstpw"/>
              <w:jc w:val="right"/>
              <w:rPr>
                <w:b/>
                <w:sz w:val="24"/>
                <w:szCs w:val="24"/>
              </w:rPr>
            </w:pPr>
          </w:p>
        </w:tc>
        <w:tc>
          <w:tcPr>
            <w:tcW w:w="1400" w:type="dxa"/>
          </w:tcPr>
          <w:p w:rsidR="00DB25F4" w:rsidRPr="005328AE" w:rsidRDefault="00DB25F4" w:rsidP="000372F0">
            <w:pPr>
              <w:pStyle w:val="Bezodstpw"/>
              <w:jc w:val="right"/>
              <w:rPr>
                <w:b/>
                <w:sz w:val="24"/>
                <w:szCs w:val="24"/>
              </w:rPr>
            </w:pPr>
          </w:p>
        </w:tc>
        <w:tc>
          <w:tcPr>
            <w:tcW w:w="1800" w:type="dxa"/>
          </w:tcPr>
          <w:p w:rsidR="00DB25F4" w:rsidRPr="005328AE" w:rsidRDefault="00DB25F4" w:rsidP="000372F0">
            <w:pPr>
              <w:pStyle w:val="Bezodstpw"/>
              <w:jc w:val="right"/>
              <w:rPr>
                <w:b/>
                <w:sz w:val="24"/>
                <w:szCs w:val="24"/>
              </w:rPr>
            </w:pPr>
          </w:p>
        </w:tc>
      </w:tr>
      <w:tr w:rsidR="00DB25F4" w:rsidRPr="005328AE" w:rsidTr="000372F0">
        <w:trPr>
          <w:trHeight w:val="138"/>
        </w:trPr>
        <w:tc>
          <w:tcPr>
            <w:tcW w:w="771" w:type="dxa"/>
            <w:vAlign w:val="center"/>
          </w:tcPr>
          <w:p w:rsidR="00DB25F4" w:rsidRPr="00C27AD4" w:rsidRDefault="00DB25F4" w:rsidP="000372F0">
            <w:pPr>
              <w:suppressAutoHyphens w:val="0"/>
              <w:jc w:val="right"/>
              <w:rPr>
                <w:color w:val="000000"/>
                <w:sz w:val="24"/>
                <w:szCs w:val="24"/>
                <w:lang w:eastAsia="pl-PL"/>
              </w:rPr>
            </w:pPr>
            <w:r>
              <w:rPr>
                <w:color w:val="000000"/>
                <w:sz w:val="24"/>
                <w:szCs w:val="24"/>
                <w:lang w:eastAsia="pl-PL"/>
              </w:rPr>
              <w:t>19</w:t>
            </w:r>
          </w:p>
        </w:tc>
        <w:tc>
          <w:tcPr>
            <w:tcW w:w="9699" w:type="dxa"/>
            <w:gridSpan w:val="6"/>
            <w:vAlign w:val="bottom"/>
          </w:tcPr>
          <w:p w:rsidR="00DB25F4" w:rsidRPr="005328AE" w:rsidRDefault="00DB25F4" w:rsidP="000372F0">
            <w:pPr>
              <w:pStyle w:val="Bezodstpw"/>
              <w:jc w:val="right"/>
              <w:rPr>
                <w:b/>
                <w:sz w:val="24"/>
                <w:szCs w:val="24"/>
              </w:rPr>
            </w:pPr>
            <w:r>
              <w:rPr>
                <w:b/>
                <w:sz w:val="24"/>
                <w:szCs w:val="24"/>
              </w:rPr>
              <w:t>Razem:</w:t>
            </w:r>
          </w:p>
        </w:tc>
        <w:tc>
          <w:tcPr>
            <w:tcW w:w="1400" w:type="dxa"/>
          </w:tcPr>
          <w:p w:rsidR="00DB25F4" w:rsidRPr="005328AE" w:rsidRDefault="00DB25F4" w:rsidP="000372F0">
            <w:pPr>
              <w:pStyle w:val="Bezodstpw"/>
              <w:jc w:val="right"/>
              <w:rPr>
                <w:b/>
                <w:sz w:val="24"/>
                <w:szCs w:val="24"/>
              </w:rPr>
            </w:pPr>
          </w:p>
        </w:tc>
        <w:tc>
          <w:tcPr>
            <w:tcW w:w="1800" w:type="dxa"/>
          </w:tcPr>
          <w:p w:rsidR="00DB25F4" w:rsidRPr="005328AE" w:rsidRDefault="00DB25F4" w:rsidP="000372F0">
            <w:pPr>
              <w:pStyle w:val="Bezodstpw"/>
              <w:jc w:val="right"/>
              <w:rPr>
                <w:b/>
                <w:sz w:val="24"/>
                <w:szCs w:val="24"/>
              </w:rPr>
            </w:pPr>
          </w:p>
        </w:tc>
      </w:tr>
    </w:tbl>
    <w:p w:rsidR="00DB25F4" w:rsidRDefault="00DB25F4" w:rsidP="00DB25F4">
      <w:pPr>
        <w:pStyle w:val="Bezodstpw"/>
        <w:jc w:val="both"/>
        <w:rPr>
          <w:b/>
          <w:sz w:val="24"/>
          <w:szCs w:val="24"/>
        </w:rPr>
      </w:pPr>
      <w:r>
        <w:rPr>
          <w:b/>
          <w:sz w:val="24"/>
          <w:szCs w:val="24"/>
        </w:rPr>
        <w:lastRenderedPageBreak/>
        <w:t>W</w:t>
      </w:r>
      <w:r w:rsidRPr="005328AE">
        <w:rPr>
          <w:b/>
          <w:sz w:val="24"/>
          <w:szCs w:val="24"/>
        </w:rPr>
        <w:t>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DB25F4" w:rsidRPr="0045266A" w:rsidRDefault="00DB25F4" w:rsidP="00DB25F4">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45266A">
        <w:rPr>
          <w:b/>
          <w:sz w:val="24"/>
          <w:szCs w:val="24"/>
          <w:u w:val="single"/>
        </w:rPr>
        <w:t>Dz.U</w:t>
      </w:r>
      <w:proofErr w:type="spellEnd"/>
      <w:r w:rsidRPr="0045266A">
        <w:rPr>
          <w:b/>
          <w:sz w:val="24"/>
          <w:szCs w:val="24"/>
          <w:u w:val="single"/>
        </w:rPr>
        <w:t>. 2023 poz. 1224 ze zm.)</w:t>
      </w:r>
    </w:p>
    <w:p w:rsidR="00DB25F4" w:rsidRPr="005328AE" w:rsidRDefault="00DB25F4" w:rsidP="00DB25F4">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DB25F4" w:rsidRPr="005328AE" w:rsidRDefault="00DB25F4" w:rsidP="00DB25F4">
      <w:pPr>
        <w:pStyle w:val="Akapitzlist"/>
        <w:ind w:left="0"/>
        <w:jc w:val="both"/>
        <w:rPr>
          <w:b/>
          <w:sz w:val="24"/>
          <w:szCs w:val="24"/>
        </w:rPr>
      </w:pPr>
      <w:r w:rsidRPr="005328AE">
        <w:rPr>
          <w:b/>
          <w:sz w:val="24"/>
          <w:szCs w:val="24"/>
        </w:rPr>
        <w:t xml:space="preserve">ŁĄCZNA WARTOŚĆ ZAMÓWIENIA DLA </w:t>
      </w:r>
      <w:r>
        <w:rPr>
          <w:b/>
          <w:sz w:val="24"/>
          <w:szCs w:val="24"/>
        </w:rPr>
        <w:t xml:space="preserve">PRODUKTÓW DLA NIEMOWLĄT </w:t>
      </w:r>
      <w:r w:rsidRPr="005328AE">
        <w:rPr>
          <w:b/>
          <w:sz w:val="24"/>
          <w:szCs w:val="24"/>
        </w:rPr>
        <w:t>WYNOSI:</w:t>
      </w:r>
    </w:p>
    <w:p w:rsidR="00DB25F4" w:rsidRPr="005328AE"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netto: ……………………………………………………………………………… zł</w:t>
      </w:r>
    </w:p>
    <w:p w:rsidR="00DB25F4"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brutto: ……………………………………………………………………………… zł</w:t>
      </w:r>
    </w:p>
    <w:p w:rsidR="00DB25F4" w:rsidRPr="005328AE" w:rsidRDefault="00DB25F4" w:rsidP="00DB25F4">
      <w:pPr>
        <w:pStyle w:val="Akapitzlist"/>
        <w:numPr>
          <w:ilvl w:val="0"/>
          <w:numId w:val="33"/>
        </w:numPr>
        <w:suppressAutoHyphens w:val="0"/>
        <w:spacing w:after="200"/>
        <w:ind w:left="0" w:firstLine="0"/>
        <w:jc w:val="both"/>
        <w:rPr>
          <w:b/>
          <w:sz w:val="24"/>
          <w:szCs w:val="24"/>
        </w:rPr>
      </w:pPr>
      <w:r w:rsidRPr="005328AE">
        <w:rPr>
          <w:b/>
          <w:sz w:val="24"/>
          <w:szCs w:val="24"/>
        </w:rPr>
        <w:t xml:space="preserve">SŁOWNIE WARTOŚĆ BRUTTO ZŁOTYCH: </w:t>
      </w:r>
    </w:p>
    <w:p w:rsidR="00DB25F4" w:rsidRPr="005328AE" w:rsidRDefault="00DB25F4" w:rsidP="00DB25F4">
      <w:pPr>
        <w:pStyle w:val="Akapitzlist"/>
        <w:suppressAutoHyphens w:val="0"/>
        <w:spacing w:after="200"/>
        <w:ind w:left="0"/>
        <w:jc w:val="both"/>
        <w:rPr>
          <w:b/>
          <w:sz w:val="24"/>
          <w:szCs w:val="24"/>
        </w:rPr>
      </w:pPr>
      <w:r w:rsidRPr="005328AE">
        <w:rPr>
          <w:b/>
          <w:sz w:val="24"/>
          <w:szCs w:val="24"/>
        </w:rPr>
        <w:t>………………………………………………………………………………………………………………………………………………………</w:t>
      </w: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rPr>
          <w:b/>
          <w:sz w:val="24"/>
          <w:szCs w:val="24"/>
        </w:rPr>
      </w:pPr>
      <w:r w:rsidRPr="005328AE">
        <w:rPr>
          <w:sz w:val="24"/>
          <w:szCs w:val="24"/>
        </w:rPr>
        <w:t xml:space="preserve"> ( miejscowość, data)                                                                            ( podpis Wykonawcy/ osoby upoważnionej do reprezentowania  Wykonawcy )    </w:t>
      </w: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Default="00DB25F4" w:rsidP="00DB25F4">
      <w:pPr>
        <w:pStyle w:val="Akapitzlist"/>
        <w:suppressAutoHyphens w:val="0"/>
        <w:spacing w:after="200"/>
        <w:jc w:val="both"/>
        <w:rPr>
          <w:b/>
          <w:sz w:val="24"/>
          <w:szCs w:val="24"/>
        </w:rPr>
      </w:pPr>
    </w:p>
    <w:p w:rsidR="00DB25F4" w:rsidRPr="005328AE" w:rsidRDefault="00DB25F4" w:rsidP="00DB25F4">
      <w:pPr>
        <w:pStyle w:val="Akapitzlist"/>
        <w:suppressAutoHyphens w:val="0"/>
        <w:spacing w:after="200"/>
        <w:jc w:val="both"/>
        <w:rPr>
          <w:b/>
          <w:sz w:val="24"/>
          <w:szCs w:val="24"/>
        </w:rPr>
      </w:pPr>
      <w:r w:rsidRPr="005328AE">
        <w:rPr>
          <w:b/>
          <w:sz w:val="24"/>
          <w:szCs w:val="24"/>
        </w:rPr>
        <w:t>II KRYTERIUM OCENY OFERTY:</w:t>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Default="00DB25F4" w:rsidP="00DB25F4">
      <w:pPr>
        <w:tabs>
          <w:tab w:val="left" w:pos="709"/>
        </w:tabs>
        <w:rPr>
          <w:sz w:val="24"/>
          <w:szCs w:val="24"/>
        </w:rPr>
      </w:pPr>
    </w:p>
    <w:p w:rsidR="00DB25F4" w:rsidRDefault="00DB25F4" w:rsidP="00DB25F4">
      <w:pPr>
        <w:tabs>
          <w:tab w:val="left" w:pos="709"/>
        </w:tabs>
        <w:rPr>
          <w:sz w:val="24"/>
          <w:szCs w:val="24"/>
        </w:rPr>
      </w:pPr>
    </w:p>
    <w:p w:rsidR="00DB25F4" w:rsidRDefault="00DB25F4" w:rsidP="00DB25F4">
      <w:pPr>
        <w:tabs>
          <w:tab w:val="left" w:pos="709"/>
        </w:tabs>
        <w:rPr>
          <w:sz w:val="24"/>
          <w:szCs w:val="24"/>
        </w:rPr>
      </w:pPr>
    </w:p>
    <w:p w:rsidR="00DB25F4"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Default="00DB25F4" w:rsidP="00DB25F4">
      <w:pPr>
        <w:tabs>
          <w:tab w:val="left" w:pos="4253"/>
        </w:tabs>
        <w:jc w:val="both"/>
        <w:rPr>
          <w:sz w:val="24"/>
          <w:szCs w:val="24"/>
        </w:rPr>
      </w:pPr>
      <w:r w:rsidRPr="005328AE">
        <w:rPr>
          <w:sz w:val="24"/>
          <w:szCs w:val="24"/>
        </w:rPr>
        <w:t xml:space="preserve"> ( miejscowość, data)                             ( podpis Wykonawcy/ osoby upoważnionej do reprezentowania  Wykonawcy ) </w:t>
      </w: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Default="00DB25F4" w:rsidP="00DB25F4">
      <w:pPr>
        <w:tabs>
          <w:tab w:val="left" w:pos="4253"/>
        </w:tabs>
        <w:jc w:val="both"/>
        <w:rPr>
          <w:sz w:val="24"/>
          <w:szCs w:val="24"/>
        </w:rPr>
      </w:pPr>
    </w:p>
    <w:p w:rsidR="00DB25F4" w:rsidRPr="005328AE" w:rsidRDefault="00DB25F4" w:rsidP="00DB25F4">
      <w:pPr>
        <w:tabs>
          <w:tab w:val="left" w:pos="4253"/>
        </w:tabs>
        <w:jc w:val="both"/>
        <w:rPr>
          <w:sz w:val="24"/>
          <w:szCs w:val="24"/>
        </w:rPr>
      </w:pPr>
    </w:p>
    <w:p w:rsidR="00DB25F4" w:rsidRPr="005328AE" w:rsidRDefault="00DB25F4" w:rsidP="00DB25F4">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 xml:space="preserve">6 </w:t>
      </w:r>
      <w:r w:rsidRPr="005328AE">
        <w:rPr>
          <w:b/>
          <w:bCs/>
          <w:sz w:val="24"/>
          <w:szCs w:val="24"/>
        </w:rPr>
        <w:t>– JAJA KURZE</w:t>
      </w:r>
    </w:p>
    <w:p w:rsidR="00DB25F4" w:rsidRPr="005328AE" w:rsidRDefault="00DB25F4" w:rsidP="00DB25F4">
      <w:pPr>
        <w:jc w:val="center"/>
        <w:rPr>
          <w:b/>
          <w:bCs/>
          <w:color w:val="000000"/>
          <w:sz w:val="24"/>
          <w:szCs w:val="24"/>
          <w:lang w:eastAsia="pl-PL"/>
        </w:rPr>
      </w:pPr>
      <w:r w:rsidRPr="005328AE">
        <w:rPr>
          <w:b/>
          <w:bCs/>
          <w:color w:val="000000"/>
          <w:sz w:val="24"/>
          <w:szCs w:val="24"/>
          <w:lang w:eastAsia="pl-PL"/>
        </w:rPr>
        <w:t>Kosztorys cenowy – opis produktów spożywczych</w:t>
      </w:r>
    </w:p>
    <w:p w:rsidR="00DB25F4" w:rsidRPr="005328AE" w:rsidRDefault="00DB25F4" w:rsidP="00DB25F4">
      <w:pPr>
        <w:rPr>
          <w:b/>
          <w:bCs/>
          <w:color w:val="000000"/>
          <w:sz w:val="24"/>
          <w:szCs w:val="24"/>
          <w:lang w:eastAsia="pl-PL"/>
        </w:rPr>
      </w:pPr>
      <w:r w:rsidRPr="005328AE">
        <w:rPr>
          <w:b/>
          <w:bCs/>
          <w:color w:val="000000"/>
          <w:sz w:val="24"/>
          <w:szCs w:val="24"/>
          <w:lang w:eastAsia="pl-PL"/>
        </w:rPr>
        <w:t>I KRYTERIUM OCENY OFERTY:</w:t>
      </w:r>
    </w:p>
    <w:p w:rsidR="00DB25F4" w:rsidRPr="005328AE" w:rsidRDefault="00DB25F4" w:rsidP="00DB25F4">
      <w:pPr>
        <w:tabs>
          <w:tab w:val="left" w:pos="4253"/>
        </w:tabs>
        <w:rPr>
          <w:b/>
          <w:bCs/>
          <w:sz w:val="24"/>
          <w:szCs w:val="24"/>
        </w:rPr>
      </w:pPr>
      <w:r w:rsidRPr="005328AE">
        <w:rPr>
          <w:b/>
          <w:sz w:val="24"/>
          <w:szCs w:val="24"/>
        </w:rPr>
        <w:t>Opis jakościowy produktów spożywczych będących przedmiotem zamówienia to:</w:t>
      </w:r>
    </w:p>
    <w:tbl>
      <w:tblPr>
        <w:tblpPr w:leftFromText="141" w:rightFromText="141" w:vertAnchor="text" w:horzAnchor="page" w:tblpX="964" w:tblpY="757"/>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709"/>
        <w:gridCol w:w="850"/>
        <w:gridCol w:w="1559"/>
        <w:gridCol w:w="993"/>
        <w:gridCol w:w="1559"/>
        <w:gridCol w:w="1701"/>
        <w:gridCol w:w="2017"/>
      </w:tblGrid>
      <w:tr w:rsidR="00DB25F4" w:rsidRPr="005328AE" w:rsidTr="000372F0">
        <w:trPr>
          <w:trHeight w:val="218"/>
        </w:trPr>
        <w:tc>
          <w:tcPr>
            <w:tcW w:w="14883" w:type="dxa"/>
            <w:gridSpan w:val="9"/>
          </w:tcPr>
          <w:p w:rsidR="00DB25F4" w:rsidRPr="005328AE" w:rsidRDefault="00DB25F4" w:rsidP="000372F0">
            <w:pPr>
              <w:rPr>
                <w:b/>
              </w:rPr>
            </w:pPr>
            <w:r w:rsidRPr="005328AE">
              <w:rPr>
                <w:b/>
              </w:rPr>
              <w:t xml:space="preserve">Kosztorys cenowy i opis asortymentu </w:t>
            </w:r>
          </w:p>
        </w:tc>
      </w:tr>
      <w:tr w:rsidR="00DB25F4" w:rsidRPr="005328AE" w:rsidTr="000372F0">
        <w:trPr>
          <w:trHeight w:val="1462"/>
        </w:trPr>
        <w:tc>
          <w:tcPr>
            <w:tcW w:w="675"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820"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Przedmiot zamówienia – </w:t>
            </w:r>
            <w:r>
              <w:rPr>
                <w:color w:val="000000"/>
                <w:sz w:val="24"/>
                <w:szCs w:val="24"/>
                <w:lang w:eastAsia="pl-PL"/>
              </w:rPr>
              <w:t>J</w:t>
            </w:r>
            <w:r>
              <w:rPr>
                <w:b/>
                <w:bCs/>
                <w:color w:val="000000"/>
                <w:sz w:val="24"/>
                <w:szCs w:val="24"/>
                <w:lang w:eastAsia="pl-PL"/>
              </w:rPr>
              <w:t>aja kurze</w:t>
            </w:r>
          </w:p>
        </w:tc>
        <w:tc>
          <w:tcPr>
            <w:tcW w:w="709"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850"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559"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993" w:type="dxa"/>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559" w:type="dxa"/>
            <w:vAlign w:val="center"/>
          </w:tcPr>
          <w:p w:rsidR="00DB25F4" w:rsidRPr="005328AE"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701" w:type="dxa"/>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2017" w:type="dxa"/>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rPr>
          <w:trHeight w:val="332"/>
        </w:trPr>
        <w:tc>
          <w:tcPr>
            <w:tcW w:w="675" w:type="dxa"/>
          </w:tcPr>
          <w:p w:rsidR="00DB25F4" w:rsidRPr="005328AE" w:rsidRDefault="00DB25F4" w:rsidP="000372F0">
            <w:r w:rsidRPr="005328AE">
              <w:t>kol. 1</w:t>
            </w:r>
          </w:p>
        </w:tc>
        <w:tc>
          <w:tcPr>
            <w:tcW w:w="4820" w:type="dxa"/>
          </w:tcPr>
          <w:p w:rsidR="00DB25F4" w:rsidRPr="005328AE" w:rsidRDefault="00DB25F4" w:rsidP="000372F0">
            <w:r w:rsidRPr="005328AE">
              <w:t>kol. 2</w:t>
            </w:r>
          </w:p>
        </w:tc>
        <w:tc>
          <w:tcPr>
            <w:tcW w:w="709" w:type="dxa"/>
          </w:tcPr>
          <w:p w:rsidR="00DB25F4" w:rsidRPr="005328AE" w:rsidRDefault="00DB25F4" w:rsidP="000372F0">
            <w:r w:rsidRPr="005328AE">
              <w:t>kol. 3</w:t>
            </w:r>
          </w:p>
        </w:tc>
        <w:tc>
          <w:tcPr>
            <w:tcW w:w="850" w:type="dxa"/>
          </w:tcPr>
          <w:p w:rsidR="00DB25F4" w:rsidRPr="005328AE" w:rsidRDefault="00DB25F4" w:rsidP="000372F0">
            <w:r w:rsidRPr="005328AE">
              <w:t>kol. 4</w:t>
            </w:r>
          </w:p>
        </w:tc>
        <w:tc>
          <w:tcPr>
            <w:tcW w:w="1559" w:type="dxa"/>
          </w:tcPr>
          <w:p w:rsidR="00DB25F4" w:rsidRPr="005328AE" w:rsidRDefault="00DB25F4" w:rsidP="000372F0">
            <w:r w:rsidRPr="005328AE">
              <w:t>kol. 5</w:t>
            </w:r>
          </w:p>
        </w:tc>
        <w:tc>
          <w:tcPr>
            <w:tcW w:w="993" w:type="dxa"/>
          </w:tcPr>
          <w:p w:rsidR="00DB25F4" w:rsidRPr="005328AE" w:rsidRDefault="00DB25F4" w:rsidP="000372F0">
            <w:r w:rsidRPr="005328AE">
              <w:t>kol. 6</w:t>
            </w:r>
          </w:p>
        </w:tc>
        <w:tc>
          <w:tcPr>
            <w:tcW w:w="1559" w:type="dxa"/>
          </w:tcPr>
          <w:p w:rsidR="00DB25F4" w:rsidRPr="005328AE" w:rsidRDefault="00DB25F4" w:rsidP="000372F0">
            <w:r w:rsidRPr="005328AE">
              <w:t>kol. 7</w:t>
            </w:r>
          </w:p>
        </w:tc>
        <w:tc>
          <w:tcPr>
            <w:tcW w:w="1701" w:type="dxa"/>
          </w:tcPr>
          <w:p w:rsidR="00DB25F4" w:rsidRPr="005328AE" w:rsidRDefault="00DB25F4" w:rsidP="000372F0">
            <w:r w:rsidRPr="005328AE">
              <w:t>kol. 8</w:t>
            </w:r>
          </w:p>
        </w:tc>
        <w:tc>
          <w:tcPr>
            <w:tcW w:w="2017" w:type="dxa"/>
          </w:tcPr>
          <w:p w:rsidR="00DB25F4" w:rsidRPr="005328AE" w:rsidRDefault="00DB25F4" w:rsidP="000372F0">
            <w:r w:rsidRPr="005328AE">
              <w:t>kol.9</w:t>
            </w:r>
          </w:p>
        </w:tc>
      </w:tr>
      <w:tr w:rsidR="00DB25F4" w:rsidRPr="005328AE" w:rsidTr="000372F0">
        <w:trPr>
          <w:trHeight w:val="525"/>
        </w:trPr>
        <w:tc>
          <w:tcPr>
            <w:tcW w:w="675" w:type="dxa"/>
          </w:tcPr>
          <w:p w:rsidR="00DB25F4" w:rsidRPr="005328AE" w:rsidRDefault="00DB25F4" w:rsidP="000372F0">
            <w:pPr>
              <w:jc w:val="right"/>
            </w:pPr>
            <w:r w:rsidRPr="005328AE">
              <w:t>1</w:t>
            </w:r>
          </w:p>
        </w:tc>
        <w:tc>
          <w:tcPr>
            <w:tcW w:w="4820" w:type="dxa"/>
          </w:tcPr>
          <w:p w:rsidR="00DB25F4" w:rsidRDefault="00DB25F4" w:rsidP="000372F0">
            <w:pPr>
              <w:rPr>
                <w:color w:val="000000"/>
                <w:sz w:val="24"/>
                <w:szCs w:val="24"/>
              </w:rPr>
            </w:pPr>
            <w:r>
              <w:rPr>
                <w:color w:val="000000"/>
              </w:rPr>
              <w:t xml:space="preserve">Jajka kurze-duże ( 0,063-0,073g) klasa A, pochodzące z chowu ściółkowego, max opakowanie jednostkowe 30 szt.  </w:t>
            </w:r>
          </w:p>
        </w:tc>
        <w:tc>
          <w:tcPr>
            <w:tcW w:w="709" w:type="dxa"/>
          </w:tcPr>
          <w:p w:rsidR="00DB25F4" w:rsidRDefault="00DB25F4" w:rsidP="000372F0">
            <w:pPr>
              <w:rPr>
                <w:color w:val="000000"/>
                <w:sz w:val="24"/>
                <w:szCs w:val="24"/>
              </w:rPr>
            </w:pPr>
            <w:r>
              <w:rPr>
                <w:color w:val="000000"/>
              </w:rPr>
              <w:t>szt.</w:t>
            </w:r>
          </w:p>
        </w:tc>
        <w:tc>
          <w:tcPr>
            <w:tcW w:w="850" w:type="dxa"/>
          </w:tcPr>
          <w:p w:rsidR="00DB25F4" w:rsidRDefault="00DB25F4" w:rsidP="000372F0">
            <w:pPr>
              <w:jc w:val="right"/>
              <w:rPr>
                <w:color w:val="000000"/>
                <w:sz w:val="24"/>
                <w:szCs w:val="24"/>
              </w:rPr>
            </w:pPr>
            <w:r>
              <w:rPr>
                <w:color w:val="000000"/>
              </w:rPr>
              <w:t>52727</w:t>
            </w:r>
          </w:p>
          <w:p w:rsidR="00DB25F4" w:rsidRPr="00F5001B" w:rsidRDefault="00DB25F4" w:rsidP="000372F0">
            <w:pPr>
              <w:jc w:val="right"/>
              <w:rPr>
                <w:color w:val="000000"/>
              </w:rPr>
            </w:pPr>
          </w:p>
        </w:tc>
        <w:tc>
          <w:tcPr>
            <w:tcW w:w="1559" w:type="dxa"/>
          </w:tcPr>
          <w:p w:rsidR="00DB25F4" w:rsidRPr="005328AE" w:rsidRDefault="00DB25F4" w:rsidP="000372F0"/>
        </w:tc>
        <w:tc>
          <w:tcPr>
            <w:tcW w:w="2552" w:type="dxa"/>
            <w:gridSpan w:val="2"/>
          </w:tcPr>
          <w:p w:rsidR="00DB25F4" w:rsidRPr="005328AE" w:rsidRDefault="00DB25F4" w:rsidP="000372F0"/>
        </w:tc>
        <w:tc>
          <w:tcPr>
            <w:tcW w:w="1701" w:type="dxa"/>
          </w:tcPr>
          <w:p w:rsidR="00DB25F4" w:rsidRPr="005328AE" w:rsidRDefault="00DB25F4" w:rsidP="000372F0"/>
        </w:tc>
        <w:tc>
          <w:tcPr>
            <w:tcW w:w="2017" w:type="dxa"/>
          </w:tcPr>
          <w:p w:rsidR="00DB25F4" w:rsidRPr="005328AE" w:rsidRDefault="00DB25F4" w:rsidP="000372F0"/>
        </w:tc>
      </w:tr>
      <w:tr w:rsidR="00DB25F4" w:rsidRPr="005328AE" w:rsidTr="000372F0">
        <w:trPr>
          <w:trHeight w:val="142"/>
        </w:trPr>
        <w:tc>
          <w:tcPr>
            <w:tcW w:w="675" w:type="dxa"/>
          </w:tcPr>
          <w:p w:rsidR="00DB25F4" w:rsidRPr="005328AE" w:rsidRDefault="00DB25F4" w:rsidP="000372F0">
            <w:pPr>
              <w:jc w:val="right"/>
            </w:pPr>
            <w:r>
              <w:t>2</w:t>
            </w:r>
          </w:p>
        </w:tc>
        <w:tc>
          <w:tcPr>
            <w:tcW w:w="10490" w:type="dxa"/>
            <w:gridSpan w:val="6"/>
          </w:tcPr>
          <w:p w:rsidR="00DB25F4" w:rsidRPr="005328AE" w:rsidRDefault="00DB25F4" w:rsidP="000372F0">
            <w:pPr>
              <w:jc w:val="right"/>
            </w:pPr>
            <w:r>
              <w:t>Razem:</w:t>
            </w:r>
          </w:p>
        </w:tc>
        <w:tc>
          <w:tcPr>
            <w:tcW w:w="1701" w:type="dxa"/>
          </w:tcPr>
          <w:p w:rsidR="00DB25F4" w:rsidRPr="005328AE" w:rsidRDefault="00DB25F4" w:rsidP="000372F0">
            <w:pPr>
              <w:jc w:val="right"/>
            </w:pPr>
          </w:p>
        </w:tc>
        <w:tc>
          <w:tcPr>
            <w:tcW w:w="2017" w:type="dxa"/>
          </w:tcPr>
          <w:p w:rsidR="00DB25F4" w:rsidRPr="005328AE" w:rsidRDefault="00DB25F4" w:rsidP="000372F0"/>
        </w:tc>
      </w:tr>
    </w:tbl>
    <w:p w:rsidR="00DB25F4" w:rsidRDefault="00DB25F4" w:rsidP="00DB25F4">
      <w:pPr>
        <w:pStyle w:val="Bezodstpw"/>
        <w:jc w:val="both"/>
        <w:rPr>
          <w:b/>
          <w:sz w:val="24"/>
          <w:szCs w:val="24"/>
        </w:rPr>
      </w:pPr>
      <w:r w:rsidRPr="005328AE">
        <w:rPr>
          <w:b/>
          <w:sz w:val="24"/>
          <w:szCs w:val="24"/>
        </w:rPr>
        <w:t>Ważne!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DB25F4" w:rsidRDefault="00DB25F4" w:rsidP="00DB25F4">
      <w:pPr>
        <w:pStyle w:val="Bezodstpw"/>
        <w:jc w:val="both"/>
        <w:rPr>
          <w:b/>
          <w:sz w:val="24"/>
          <w:szCs w:val="24"/>
        </w:rPr>
      </w:pPr>
      <w:r>
        <w:rPr>
          <w:b/>
          <w:sz w:val="24"/>
          <w:szCs w:val="24"/>
        </w:rPr>
        <w:t>W</w:t>
      </w:r>
      <w:r w:rsidRPr="005328AE">
        <w:rPr>
          <w:b/>
          <w:sz w:val="24"/>
          <w:szCs w:val="24"/>
        </w:rPr>
        <w:t>ażne! Do łącznej ceny oferty należy wliczy oprócz ceny produktów także koszt dostarczenia ich do placówki Zamawiającego i wyładunku do pomieszczenia wskazanego przez przedstawiciela Zamawiającego siłami Wykonawcy, koszty opakowań i udzielonej gwarancji jakości.</w:t>
      </w:r>
    </w:p>
    <w:p w:rsidR="00DB25F4" w:rsidRPr="0045266A" w:rsidRDefault="00DB25F4" w:rsidP="00DB25F4">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45266A">
        <w:rPr>
          <w:b/>
          <w:sz w:val="24"/>
          <w:szCs w:val="24"/>
          <w:u w:val="single"/>
        </w:rPr>
        <w:t>Dz.U</w:t>
      </w:r>
      <w:proofErr w:type="spellEnd"/>
      <w:r w:rsidRPr="0045266A">
        <w:rPr>
          <w:b/>
          <w:sz w:val="24"/>
          <w:szCs w:val="24"/>
          <w:u w:val="single"/>
        </w:rPr>
        <w:t>. 2023 poz. 1224 ze zm.)</w:t>
      </w:r>
    </w:p>
    <w:p w:rsidR="00DB25F4" w:rsidRPr="0045266A" w:rsidRDefault="00DB25F4" w:rsidP="00DB25F4">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r>
        <w:rPr>
          <w:i/>
          <w:sz w:val="24"/>
          <w:szCs w:val="24"/>
        </w:rPr>
        <w:t xml:space="preserve"> </w:t>
      </w:r>
      <w:r w:rsidRPr="005328AE">
        <w:rPr>
          <w:b/>
          <w:sz w:val="24"/>
          <w:szCs w:val="24"/>
        </w:rPr>
        <w:t xml:space="preserve">ŁĄCZNA WARTOŚĆ ZAMÓWIENIA DLA </w:t>
      </w:r>
      <w:r>
        <w:rPr>
          <w:b/>
          <w:sz w:val="24"/>
          <w:szCs w:val="24"/>
        </w:rPr>
        <w:t xml:space="preserve">JAJ KURZYCH </w:t>
      </w:r>
      <w:r w:rsidRPr="005328AE">
        <w:rPr>
          <w:b/>
          <w:sz w:val="24"/>
          <w:szCs w:val="24"/>
        </w:rPr>
        <w:t>WYNOSI:</w:t>
      </w:r>
    </w:p>
    <w:p w:rsidR="00DB25F4" w:rsidRPr="005328AE"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netto: ……………………………………………………………………………… zł</w:t>
      </w:r>
    </w:p>
    <w:p w:rsidR="00DB25F4"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brutto: ……………………………………………………………………………… zł</w:t>
      </w:r>
    </w:p>
    <w:p w:rsidR="00DB25F4" w:rsidRPr="005328AE" w:rsidRDefault="00DB25F4" w:rsidP="00DB25F4">
      <w:pPr>
        <w:pStyle w:val="Akapitzlist"/>
        <w:numPr>
          <w:ilvl w:val="0"/>
          <w:numId w:val="33"/>
        </w:numPr>
        <w:suppressAutoHyphens w:val="0"/>
        <w:spacing w:after="200"/>
        <w:ind w:left="0" w:firstLine="0"/>
        <w:jc w:val="both"/>
        <w:rPr>
          <w:b/>
          <w:sz w:val="24"/>
          <w:szCs w:val="24"/>
        </w:rPr>
      </w:pPr>
      <w:r w:rsidRPr="005328AE">
        <w:rPr>
          <w:b/>
          <w:sz w:val="24"/>
          <w:szCs w:val="24"/>
        </w:rPr>
        <w:t xml:space="preserve">SŁOWNIE WARTOŚĆ BRUTTO ZŁOTYCH: </w:t>
      </w:r>
    </w:p>
    <w:p w:rsidR="00DB25F4" w:rsidRPr="005328AE" w:rsidRDefault="00DB25F4" w:rsidP="00DB25F4">
      <w:pPr>
        <w:pStyle w:val="Akapitzlist"/>
        <w:suppressAutoHyphens w:val="0"/>
        <w:spacing w:after="200"/>
        <w:ind w:left="0"/>
        <w:jc w:val="both"/>
        <w:rPr>
          <w:b/>
          <w:sz w:val="24"/>
          <w:szCs w:val="24"/>
        </w:rPr>
      </w:pPr>
      <w:r w:rsidRPr="005328AE">
        <w:rPr>
          <w:b/>
          <w:sz w:val="24"/>
          <w:szCs w:val="24"/>
        </w:rPr>
        <w:t>………………………………………………………………………………………………………………………………………………………</w:t>
      </w: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rPr>
          <w:b/>
          <w:sz w:val="24"/>
          <w:szCs w:val="24"/>
        </w:rPr>
      </w:pPr>
      <w:r w:rsidRPr="005328AE">
        <w:rPr>
          <w:sz w:val="24"/>
          <w:szCs w:val="24"/>
        </w:rPr>
        <w:lastRenderedPageBreak/>
        <w:t xml:space="preserve"> ( miejscowość, data)                                                                            ( podpis Wykonawcy/ osoby upoważnionej do reprezentowania  Wykonawcy )    </w:t>
      </w:r>
    </w:p>
    <w:p w:rsidR="00DB25F4" w:rsidRPr="005328AE" w:rsidRDefault="00DB25F4" w:rsidP="00DB25F4">
      <w:pPr>
        <w:rPr>
          <w:b/>
          <w:sz w:val="24"/>
          <w:szCs w:val="24"/>
        </w:rPr>
      </w:pPr>
    </w:p>
    <w:p w:rsidR="00DB25F4" w:rsidRPr="005328AE" w:rsidRDefault="00DB25F4" w:rsidP="00DB25F4">
      <w:pPr>
        <w:rPr>
          <w:b/>
          <w:sz w:val="24"/>
          <w:szCs w:val="24"/>
        </w:rPr>
      </w:pPr>
    </w:p>
    <w:p w:rsidR="00DB25F4" w:rsidRPr="005328AE" w:rsidRDefault="00DB25F4" w:rsidP="00DB25F4">
      <w:pPr>
        <w:rPr>
          <w:b/>
          <w:sz w:val="24"/>
          <w:szCs w:val="24"/>
        </w:rPr>
      </w:pPr>
    </w:p>
    <w:p w:rsidR="00DB25F4" w:rsidRPr="005328AE" w:rsidRDefault="00DB25F4" w:rsidP="00DB25F4">
      <w:pPr>
        <w:pStyle w:val="Akapitzlist"/>
        <w:suppressAutoHyphens w:val="0"/>
        <w:spacing w:after="200"/>
        <w:jc w:val="both"/>
        <w:rPr>
          <w:b/>
          <w:sz w:val="24"/>
          <w:szCs w:val="24"/>
        </w:rPr>
      </w:pPr>
      <w:r w:rsidRPr="005328AE">
        <w:rPr>
          <w:b/>
          <w:sz w:val="24"/>
          <w:szCs w:val="24"/>
        </w:rPr>
        <w:t>II KRYTERIUM OCENY OFERTY:</w:t>
      </w:r>
    </w:p>
    <w:p w:rsidR="00DB25F4" w:rsidRPr="005328AE" w:rsidRDefault="00DB25F4" w:rsidP="00DB25F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tabs>
          <w:tab w:val="left" w:pos="4253"/>
        </w:tabs>
        <w:jc w:val="both"/>
        <w:rPr>
          <w:b/>
          <w:sz w:val="24"/>
          <w:szCs w:val="24"/>
        </w:rPr>
      </w:pP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p w:rsidR="00DB25F4" w:rsidRPr="005328AE" w:rsidRDefault="00DB25F4" w:rsidP="00DB25F4">
      <w:pPr>
        <w:spacing w:line="360" w:lineRule="auto"/>
        <w:ind w:left="4395"/>
        <w:rPr>
          <w:i/>
          <w:sz w:val="24"/>
          <w:szCs w:val="24"/>
        </w:rPr>
      </w:pPr>
    </w:p>
    <w:p w:rsidR="00DB25F4" w:rsidRPr="005328AE" w:rsidRDefault="00DB25F4" w:rsidP="00DB25F4">
      <w:pPr>
        <w:spacing w:line="360" w:lineRule="auto"/>
        <w:ind w:left="4395"/>
        <w:rPr>
          <w:i/>
          <w:sz w:val="24"/>
          <w:szCs w:val="24"/>
        </w:rPr>
      </w:pPr>
    </w:p>
    <w:p w:rsidR="00DB25F4" w:rsidRDefault="00DB25F4" w:rsidP="00DB25F4">
      <w:pPr>
        <w:suppressAutoHyphens w:val="0"/>
        <w:spacing w:after="200"/>
        <w:jc w:val="both"/>
        <w:rPr>
          <w:sz w:val="24"/>
          <w:szCs w:val="24"/>
        </w:rPr>
      </w:pPr>
    </w:p>
    <w:p w:rsidR="00DB25F4" w:rsidRDefault="00DB25F4" w:rsidP="00DB25F4">
      <w:pPr>
        <w:suppressAutoHyphens w:val="0"/>
        <w:spacing w:after="200"/>
        <w:jc w:val="both"/>
        <w:rPr>
          <w:sz w:val="24"/>
          <w:szCs w:val="24"/>
        </w:rPr>
      </w:pPr>
    </w:p>
    <w:p w:rsidR="00DB25F4" w:rsidRDefault="00DB25F4" w:rsidP="00DB25F4">
      <w:pPr>
        <w:suppressAutoHyphens w:val="0"/>
        <w:spacing w:after="200"/>
        <w:jc w:val="both"/>
        <w:rPr>
          <w:sz w:val="24"/>
          <w:szCs w:val="24"/>
        </w:rPr>
      </w:pPr>
    </w:p>
    <w:p w:rsidR="00DB25F4" w:rsidRDefault="00DB25F4" w:rsidP="00DB25F4">
      <w:pPr>
        <w:suppressAutoHyphens w:val="0"/>
        <w:spacing w:after="200"/>
        <w:jc w:val="both"/>
        <w:rPr>
          <w:sz w:val="24"/>
          <w:szCs w:val="24"/>
        </w:rPr>
      </w:pPr>
    </w:p>
    <w:p w:rsidR="00DB25F4" w:rsidRPr="005328AE" w:rsidRDefault="00DB25F4" w:rsidP="00DB25F4">
      <w:pPr>
        <w:tabs>
          <w:tab w:val="left" w:pos="4253"/>
        </w:tabs>
        <w:jc w:val="center"/>
        <w:rPr>
          <w:b/>
          <w:bCs/>
          <w:sz w:val="24"/>
          <w:szCs w:val="24"/>
        </w:rPr>
      </w:pPr>
      <w:r w:rsidRPr="005328AE">
        <w:rPr>
          <w:b/>
          <w:bCs/>
          <w:sz w:val="24"/>
          <w:szCs w:val="24"/>
        </w:rPr>
        <w:t xml:space="preserve">DLA </w:t>
      </w:r>
      <w:r>
        <w:rPr>
          <w:b/>
          <w:sz w:val="24"/>
          <w:szCs w:val="24"/>
        </w:rPr>
        <w:t>CZĘŚĆ</w:t>
      </w:r>
      <w:r>
        <w:rPr>
          <w:b/>
          <w:bCs/>
          <w:sz w:val="24"/>
          <w:szCs w:val="24"/>
        </w:rPr>
        <w:t xml:space="preserve"> 7</w:t>
      </w:r>
      <w:r w:rsidRPr="005328AE">
        <w:rPr>
          <w:b/>
          <w:bCs/>
          <w:sz w:val="24"/>
          <w:szCs w:val="24"/>
        </w:rPr>
        <w:t xml:space="preserve"> – RYBY</w:t>
      </w:r>
    </w:p>
    <w:p w:rsidR="00DB25F4" w:rsidRPr="005328AE" w:rsidRDefault="00DB25F4" w:rsidP="00DB25F4">
      <w:pPr>
        <w:jc w:val="center"/>
        <w:rPr>
          <w:b/>
          <w:bCs/>
          <w:color w:val="000000"/>
          <w:sz w:val="24"/>
          <w:szCs w:val="24"/>
          <w:lang w:eastAsia="pl-PL"/>
        </w:rPr>
      </w:pPr>
      <w:r w:rsidRPr="005328AE">
        <w:rPr>
          <w:b/>
          <w:bCs/>
          <w:color w:val="000000"/>
          <w:sz w:val="24"/>
          <w:szCs w:val="24"/>
          <w:lang w:eastAsia="pl-PL"/>
        </w:rPr>
        <w:t>Kosztorys cenowy – opis produktów spożywczych</w:t>
      </w:r>
    </w:p>
    <w:p w:rsidR="00DB25F4" w:rsidRPr="005328AE" w:rsidRDefault="00DB25F4" w:rsidP="00DB25F4">
      <w:pPr>
        <w:rPr>
          <w:b/>
          <w:bCs/>
          <w:color w:val="000000"/>
          <w:sz w:val="24"/>
          <w:szCs w:val="24"/>
          <w:lang w:eastAsia="pl-PL"/>
        </w:rPr>
      </w:pPr>
      <w:r w:rsidRPr="005328AE">
        <w:rPr>
          <w:b/>
          <w:bCs/>
          <w:color w:val="000000"/>
          <w:sz w:val="24"/>
          <w:szCs w:val="24"/>
          <w:lang w:eastAsia="pl-PL"/>
        </w:rPr>
        <w:t>I KRYTERIUM OCENY OFERTY:</w:t>
      </w:r>
    </w:p>
    <w:tbl>
      <w:tblPr>
        <w:tblW w:w="14245" w:type="dxa"/>
        <w:tblInd w:w="2" w:type="dxa"/>
        <w:tblBorders>
          <w:top w:val="single" w:sz="4" w:space="0" w:color="auto"/>
        </w:tblBorders>
        <w:tblCellMar>
          <w:left w:w="70" w:type="dxa"/>
          <w:right w:w="70" w:type="dxa"/>
        </w:tblCellMar>
        <w:tblLook w:val="0000"/>
      </w:tblPr>
      <w:tblGrid>
        <w:gridCol w:w="627"/>
        <w:gridCol w:w="4095"/>
        <w:gridCol w:w="6"/>
        <w:gridCol w:w="703"/>
        <w:gridCol w:w="993"/>
        <w:gridCol w:w="1555"/>
        <w:gridCol w:w="866"/>
        <w:gridCol w:w="1544"/>
        <w:gridCol w:w="1979"/>
        <w:gridCol w:w="1877"/>
      </w:tblGrid>
      <w:tr w:rsidR="00DB25F4" w:rsidRPr="005328AE" w:rsidTr="000372F0">
        <w:trPr>
          <w:trHeight w:val="100"/>
        </w:trPr>
        <w:tc>
          <w:tcPr>
            <w:tcW w:w="627" w:type="dxa"/>
            <w:tcBorders>
              <w:top w:val="single" w:sz="4" w:space="0" w:color="auto"/>
              <w:left w:val="single" w:sz="4" w:space="0" w:color="auto"/>
            </w:tcBorders>
          </w:tcPr>
          <w:p w:rsidR="00DB25F4" w:rsidRPr="005328AE" w:rsidRDefault="00DB25F4" w:rsidP="000372F0">
            <w:pPr>
              <w:jc w:val="both"/>
              <w:rPr>
                <w:color w:val="000000"/>
                <w:sz w:val="24"/>
                <w:szCs w:val="24"/>
                <w:lang w:eastAsia="pl-PL"/>
              </w:rPr>
            </w:pPr>
          </w:p>
        </w:tc>
        <w:tc>
          <w:tcPr>
            <w:tcW w:w="4101" w:type="dxa"/>
            <w:gridSpan w:val="2"/>
            <w:tcBorders>
              <w:top w:val="single" w:sz="4" w:space="0" w:color="auto"/>
              <w:left w:val="single" w:sz="4" w:space="0" w:color="auto"/>
            </w:tcBorders>
          </w:tcPr>
          <w:p w:rsidR="00DB25F4" w:rsidRPr="005328AE" w:rsidRDefault="00DB25F4" w:rsidP="000372F0">
            <w:pPr>
              <w:jc w:val="both"/>
              <w:rPr>
                <w:color w:val="000000"/>
                <w:sz w:val="24"/>
                <w:szCs w:val="24"/>
                <w:lang w:eastAsia="pl-PL"/>
              </w:rPr>
            </w:pPr>
          </w:p>
        </w:tc>
        <w:tc>
          <w:tcPr>
            <w:tcW w:w="703" w:type="dxa"/>
            <w:tcBorders>
              <w:top w:val="single" w:sz="4" w:space="0" w:color="auto"/>
              <w:left w:val="single" w:sz="4" w:space="0" w:color="auto"/>
            </w:tcBorders>
          </w:tcPr>
          <w:p w:rsidR="00DB25F4" w:rsidRPr="005328AE" w:rsidRDefault="00DB25F4" w:rsidP="000372F0">
            <w:pPr>
              <w:jc w:val="both"/>
              <w:rPr>
                <w:color w:val="000000"/>
                <w:sz w:val="24"/>
                <w:szCs w:val="24"/>
                <w:lang w:eastAsia="pl-PL"/>
              </w:rPr>
            </w:pPr>
          </w:p>
        </w:tc>
        <w:tc>
          <w:tcPr>
            <w:tcW w:w="993" w:type="dxa"/>
            <w:tcBorders>
              <w:top w:val="single" w:sz="4" w:space="0" w:color="auto"/>
              <w:left w:val="single" w:sz="4" w:space="0" w:color="auto"/>
              <w:right w:val="single" w:sz="4" w:space="0" w:color="auto"/>
            </w:tcBorders>
          </w:tcPr>
          <w:p w:rsidR="00DB25F4" w:rsidRPr="005328AE" w:rsidRDefault="00DB25F4" w:rsidP="000372F0">
            <w:pPr>
              <w:jc w:val="both"/>
              <w:rPr>
                <w:color w:val="000000"/>
                <w:sz w:val="24"/>
                <w:szCs w:val="24"/>
                <w:lang w:eastAsia="pl-PL"/>
              </w:rPr>
            </w:pPr>
          </w:p>
        </w:tc>
        <w:tc>
          <w:tcPr>
            <w:tcW w:w="1555" w:type="dxa"/>
            <w:tcBorders>
              <w:top w:val="single" w:sz="4" w:space="0" w:color="auto"/>
              <w:left w:val="single" w:sz="4" w:space="0" w:color="auto"/>
              <w:right w:val="single" w:sz="4" w:space="0" w:color="auto"/>
            </w:tcBorders>
          </w:tcPr>
          <w:p w:rsidR="00DB25F4" w:rsidRPr="005328AE" w:rsidRDefault="00DB25F4" w:rsidP="000372F0">
            <w:pPr>
              <w:jc w:val="both"/>
              <w:rPr>
                <w:color w:val="000000"/>
                <w:sz w:val="24"/>
                <w:szCs w:val="24"/>
                <w:lang w:eastAsia="pl-PL"/>
              </w:rPr>
            </w:pPr>
          </w:p>
        </w:tc>
        <w:tc>
          <w:tcPr>
            <w:tcW w:w="866" w:type="dxa"/>
            <w:tcBorders>
              <w:top w:val="single" w:sz="4" w:space="0" w:color="auto"/>
              <w:left w:val="single" w:sz="4" w:space="0" w:color="auto"/>
              <w:right w:val="single" w:sz="4" w:space="0" w:color="auto"/>
            </w:tcBorders>
          </w:tcPr>
          <w:p w:rsidR="00DB25F4" w:rsidRPr="005328AE" w:rsidRDefault="00DB25F4" w:rsidP="000372F0">
            <w:pPr>
              <w:jc w:val="both"/>
              <w:rPr>
                <w:color w:val="000000"/>
                <w:sz w:val="24"/>
                <w:szCs w:val="24"/>
                <w:lang w:eastAsia="pl-PL"/>
              </w:rPr>
            </w:pPr>
          </w:p>
        </w:tc>
        <w:tc>
          <w:tcPr>
            <w:tcW w:w="1544" w:type="dxa"/>
            <w:tcBorders>
              <w:top w:val="single" w:sz="4" w:space="0" w:color="auto"/>
              <w:left w:val="single" w:sz="4" w:space="0" w:color="auto"/>
              <w:right w:val="single" w:sz="4" w:space="0" w:color="auto"/>
            </w:tcBorders>
          </w:tcPr>
          <w:p w:rsidR="00DB25F4" w:rsidRPr="005328AE" w:rsidRDefault="00DB25F4" w:rsidP="000372F0">
            <w:pPr>
              <w:jc w:val="both"/>
              <w:rPr>
                <w:color w:val="000000"/>
                <w:sz w:val="24"/>
                <w:szCs w:val="24"/>
                <w:lang w:eastAsia="pl-PL"/>
              </w:rPr>
            </w:pPr>
          </w:p>
        </w:tc>
        <w:tc>
          <w:tcPr>
            <w:tcW w:w="1979" w:type="dxa"/>
            <w:tcBorders>
              <w:top w:val="single" w:sz="4" w:space="0" w:color="auto"/>
              <w:left w:val="single" w:sz="4" w:space="0" w:color="auto"/>
              <w:right w:val="single" w:sz="4" w:space="0" w:color="auto"/>
            </w:tcBorders>
          </w:tcPr>
          <w:p w:rsidR="00DB25F4" w:rsidRPr="005328AE" w:rsidRDefault="00DB25F4" w:rsidP="000372F0">
            <w:pPr>
              <w:jc w:val="both"/>
              <w:rPr>
                <w:color w:val="000000"/>
                <w:sz w:val="24"/>
                <w:szCs w:val="24"/>
                <w:lang w:eastAsia="pl-PL"/>
              </w:rPr>
            </w:pPr>
          </w:p>
        </w:tc>
        <w:tc>
          <w:tcPr>
            <w:tcW w:w="1877" w:type="dxa"/>
            <w:tcBorders>
              <w:top w:val="single" w:sz="4" w:space="0" w:color="auto"/>
              <w:left w:val="single" w:sz="4" w:space="0" w:color="auto"/>
              <w:right w:val="single" w:sz="4" w:space="0" w:color="auto"/>
            </w:tcBorders>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1395"/>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409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Ryby</w:t>
            </w:r>
          </w:p>
        </w:tc>
        <w:tc>
          <w:tcPr>
            <w:tcW w:w="709" w:type="dxa"/>
            <w:gridSpan w:val="2"/>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993"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55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54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979"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1877"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765"/>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kol.1</w:t>
            </w:r>
          </w:p>
        </w:tc>
        <w:tc>
          <w:tcPr>
            <w:tcW w:w="409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Kol.2</w:t>
            </w:r>
          </w:p>
        </w:tc>
        <w:tc>
          <w:tcPr>
            <w:tcW w:w="709" w:type="dxa"/>
            <w:gridSpan w:val="2"/>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Kol.4</w:t>
            </w:r>
          </w:p>
        </w:tc>
        <w:tc>
          <w:tcPr>
            <w:tcW w:w="155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Kol.6</w:t>
            </w:r>
          </w:p>
        </w:tc>
        <w:tc>
          <w:tcPr>
            <w:tcW w:w="154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Kol.7</w:t>
            </w:r>
          </w:p>
        </w:tc>
        <w:tc>
          <w:tcPr>
            <w:tcW w:w="197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Kol.8</w:t>
            </w:r>
          </w:p>
        </w:tc>
        <w:tc>
          <w:tcPr>
            <w:tcW w:w="1877"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Kol.9</w:t>
            </w:r>
          </w:p>
        </w:tc>
      </w:tr>
      <w:tr w:rsidR="00DB25F4" w:rsidRPr="005328AE" w:rsidTr="000372F0">
        <w:tblPrEx>
          <w:tblBorders>
            <w:top w:val="none" w:sz="0" w:space="0" w:color="auto"/>
          </w:tblBorders>
          <w:tblLook w:val="00A0"/>
        </w:tblPrEx>
        <w:trPr>
          <w:trHeight w:val="439"/>
        </w:trPr>
        <w:tc>
          <w:tcPr>
            <w:tcW w:w="627" w:type="dxa"/>
            <w:tcBorders>
              <w:top w:val="nil"/>
              <w:left w:val="single" w:sz="4" w:space="0" w:color="auto"/>
              <w:bottom w:val="single" w:sz="4" w:space="0" w:color="auto"/>
              <w:right w:val="single" w:sz="4" w:space="0" w:color="auto"/>
            </w:tcBorders>
            <w:noWrap/>
          </w:tcPr>
          <w:p w:rsidR="00DB25F4" w:rsidRPr="005328AE" w:rsidRDefault="00DB25F4" w:rsidP="000372F0">
            <w:pPr>
              <w:pStyle w:val="Zawartotabeli"/>
              <w:snapToGrid w:val="0"/>
              <w:jc w:val="right"/>
              <w:rPr>
                <w:rFonts w:cs="Times New Roman"/>
              </w:rPr>
            </w:pPr>
            <w:r>
              <w:rPr>
                <w:rFonts w:cs="Times New Roman"/>
              </w:rPr>
              <w:t>1</w:t>
            </w:r>
          </w:p>
        </w:tc>
        <w:tc>
          <w:tcPr>
            <w:tcW w:w="4095"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 xml:space="preserve">Filet z dorsza bez skóry mrożony, z gatunku </w:t>
            </w:r>
            <w:proofErr w:type="spellStart"/>
            <w:r>
              <w:rPr>
                <w:rFonts w:ascii="Calibri" w:hAnsi="Calibri" w:cs="Calibri"/>
                <w:color w:val="000000"/>
                <w:sz w:val="22"/>
                <w:szCs w:val="22"/>
              </w:rPr>
              <w:t>Gadus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Morhua</w:t>
            </w:r>
            <w:proofErr w:type="spellEnd"/>
            <w:r>
              <w:rPr>
                <w:rFonts w:ascii="Calibri" w:hAnsi="Calibri" w:cs="Calibri"/>
                <w:color w:val="000000"/>
                <w:sz w:val="22"/>
                <w:szCs w:val="22"/>
              </w:rPr>
              <w:t xml:space="preserve">,  dziko </w:t>
            </w:r>
            <w:proofErr w:type="spellStart"/>
            <w:r>
              <w:rPr>
                <w:rFonts w:ascii="Calibri" w:hAnsi="Calibri" w:cs="Calibri"/>
                <w:color w:val="000000"/>
                <w:sz w:val="22"/>
                <w:szCs w:val="22"/>
              </w:rPr>
              <w:t>żyjacy</w:t>
            </w:r>
            <w:proofErr w:type="spellEnd"/>
            <w:r>
              <w:rPr>
                <w:rFonts w:ascii="Calibri" w:hAnsi="Calibri" w:cs="Calibri"/>
                <w:color w:val="000000"/>
                <w:sz w:val="22"/>
                <w:szCs w:val="22"/>
              </w:rPr>
              <w:t>, SHP lub IWP z Certyfikatem MSC</w:t>
            </w:r>
          </w:p>
        </w:tc>
        <w:tc>
          <w:tcPr>
            <w:tcW w:w="709" w:type="dxa"/>
            <w:gridSpan w:val="2"/>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773</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4"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7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blPrEx>
          <w:tblBorders>
            <w:top w:val="none" w:sz="0" w:space="0" w:color="auto"/>
          </w:tblBorders>
          <w:tblLook w:val="00A0"/>
        </w:tblPrEx>
        <w:trPr>
          <w:trHeight w:val="218"/>
        </w:trPr>
        <w:tc>
          <w:tcPr>
            <w:tcW w:w="627" w:type="dxa"/>
            <w:tcBorders>
              <w:top w:val="nil"/>
              <w:left w:val="single" w:sz="4" w:space="0" w:color="auto"/>
              <w:bottom w:val="single" w:sz="4" w:space="0" w:color="auto"/>
              <w:right w:val="single" w:sz="4" w:space="0" w:color="auto"/>
            </w:tcBorders>
            <w:noWrap/>
          </w:tcPr>
          <w:p w:rsidR="00DB25F4" w:rsidRPr="005328AE" w:rsidRDefault="00DB25F4" w:rsidP="000372F0">
            <w:pPr>
              <w:pStyle w:val="Zawartotabeli"/>
              <w:snapToGrid w:val="0"/>
              <w:jc w:val="right"/>
              <w:rPr>
                <w:rFonts w:cs="Times New Roman"/>
              </w:rPr>
            </w:pPr>
            <w:r>
              <w:rPr>
                <w:rFonts w:cs="Times New Roman"/>
              </w:rPr>
              <w:t>2</w:t>
            </w:r>
          </w:p>
        </w:tc>
        <w:tc>
          <w:tcPr>
            <w:tcW w:w="4095" w:type="dxa"/>
            <w:tcBorders>
              <w:top w:val="nil"/>
              <w:left w:val="nil"/>
              <w:bottom w:val="single" w:sz="4" w:space="0" w:color="auto"/>
              <w:right w:val="single" w:sz="4" w:space="0" w:color="auto"/>
            </w:tcBorders>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Filet z łososia, mrożony bez glazury, z Certyfikatem MSC</w:t>
            </w:r>
          </w:p>
        </w:tc>
        <w:tc>
          <w:tcPr>
            <w:tcW w:w="709" w:type="dxa"/>
            <w:gridSpan w:val="2"/>
            <w:tcBorders>
              <w:top w:val="nil"/>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627</w:t>
            </w:r>
          </w:p>
        </w:tc>
        <w:tc>
          <w:tcPr>
            <w:tcW w:w="1555"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4"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7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877"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blPrEx>
          <w:tblBorders>
            <w:top w:val="none" w:sz="0" w:space="0" w:color="auto"/>
          </w:tblBorders>
          <w:tblLook w:val="00A0"/>
        </w:tblPrEx>
        <w:trPr>
          <w:trHeight w:val="206"/>
        </w:trPr>
        <w:tc>
          <w:tcPr>
            <w:tcW w:w="627" w:type="dxa"/>
            <w:tcBorders>
              <w:top w:val="single" w:sz="4" w:space="0" w:color="auto"/>
              <w:left w:val="single" w:sz="4" w:space="0" w:color="auto"/>
              <w:bottom w:val="single" w:sz="4" w:space="0" w:color="auto"/>
              <w:right w:val="single" w:sz="4" w:space="0" w:color="auto"/>
            </w:tcBorders>
            <w:noWrap/>
          </w:tcPr>
          <w:p w:rsidR="00DB25F4" w:rsidRDefault="00DB25F4" w:rsidP="000372F0">
            <w:pPr>
              <w:pStyle w:val="Zawartotabeli"/>
              <w:snapToGrid w:val="0"/>
              <w:jc w:val="right"/>
              <w:rPr>
                <w:rFonts w:cs="Times New Roman"/>
              </w:rPr>
            </w:pPr>
            <w:r>
              <w:rPr>
                <w:rFonts w:cs="Times New Roman"/>
              </w:rPr>
              <w:t>3</w:t>
            </w:r>
          </w:p>
        </w:tc>
        <w:tc>
          <w:tcPr>
            <w:tcW w:w="4095"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 xml:space="preserve">Filet z morszczuka mrożony, bez skóry, dziko </w:t>
            </w:r>
            <w:proofErr w:type="spellStart"/>
            <w:r>
              <w:rPr>
                <w:rFonts w:ascii="Calibri" w:hAnsi="Calibri" w:cs="Calibri"/>
                <w:color w:val="000000"/>
                <w:sz w:val="22"/>
                <w:szCs w:val="22"/>
              </w:rPr>
              <w:t>żyjacy</w:t>
            </w:r>
            <w:proofErr w:type="spellEnd"/>
            <w:r>
              <w:rPr>
                <w:rFonts w:ascii="Calibri" w:hAnsi="Calibri" w:cs="Calibri"/>
                <w:color w:val="000000"/>
                <w:sz w:val="22"/>
                <w:szCs w:val="22"/>
              </w:rPr>
              <w:t>,  SHP lub IWP z Certyfikatem MSC</w:t>
            </w:r>
          </w:p>
        </w:tc>
        <w:tc>
          <w:tcPr>
            <w:tcW w:w="709" w:type="dxa"/>
            <w:gridSpan w:val="2"/>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182</w:t>
            </w:r>
          </w:p>
        </w:tc>
        <w:tc>
          <w:tcPr>
            <w:tcW w:w="1555"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1544"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1979"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196"/>
        </w:trPr>
        <w:tc>
          <w:tcPr>
            <w:tcW w:w="627" w:type="dxa"/>
            <w:tcBorders>
              <w:top w:val="single" w:sz="4" w:space="0" w:color="auto"/>
              <w:left w:val="single" w:sz="4" w:space="0" w:color="auto"/>
              <w:bottom w:val="single" w:sz="4" w:space="0" w:color="auto"/>
              <w:right w:val="single" w:sz="4" w:space="0" w:color="auto"/>
            </w:tcBorders>
            <w:noWrap/>
          </w:tcPr>
          <w:p w:rsidR="00DB25F4" w:rsidRDefault="00DB25F4" w:rsidP="000372F0">
            <w:pPr>
              <w:pStyle w:val="Zawartotabeli"/>
              <w:snapToGrid w:val="0"/>
              <w:jc w:val="right"/>
              <w:rPr>
                <w:rFonts w:cs="Times New Roman"/>
              </w:rPr>
            </w:pPr>
            <w:r>
              <w:rPr>
                <w:rFonts w:cs="Times New Roman"/>
              </w:rPr>
              <w:t>4</w:t>
            </w:r>
          </w:p>
        </w:tc>
        <w:tc>
          <w:tcPr>
            <w:tcW w:w="4095" w:type="dxa"/>
            <w:tcBorders>
              <w:top w:val="single" w:sz="4" w:space="0" w:color="auto"/>
              <w:left w:val="nil"/>
              <w:bottom w:val="single" w:sz="4" w:space="0" w:color="auto"/>
              <w:right w:val="single" w:sz="4" w:space="0" w:color="auto"/>
            </w:tcBorders>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Filet z mintaja mrożony,  bez skóry, dziko żyjący,  SHP lub IWP z Certyfikatem MSC</w:t>
            </w:r>
          </w:p>
        </w:tc>
        <w:tc>
          <w:tcPr>
            <w:tcW w:w="709" w:type="dxa"/>
            <w:gridSpan w:val="2"/>
            <w:tcBorders>
              <w:top w:val="single" w:sz="4" w:space="0" w:color="auto"/>
              <w:left w:val="nil"/>
              <w:bottom w:val="single" w:sz="4" w:space="0" w:color="auto"/>
              <w:right w:val="single" w:sz="4" w:space="0" w:color="auto"/>
            </w:tcBorders>
            <w:noWrap/>
            <w:vAlign w:val="bottom"/>
          </w:tcPr>
          <w:p w:rsidR="00DB25F4" w:rsidRDefault="00DB25F4" w:rsidP="000372F0">
            <w:pPr>
              <w:rPr>
                <w:rFonts w:ascii="Calibri" w:hAnsi="Calibri" w:cs="Calibri"/>
                <w:color w:val="000000"/>
                <w:sz w:val="22"/>
                <w:szCs w:val="22"/>
              </w:rPr>
            </w:pPr>
            <w:r>
              <w:rPr>
                <w:rFonts w:ascii="Calibri" w:hAnsi="Calibri" w:cs="Calibri"/>
                <w:color w:val="000000"/>
                <w:sz w:val="22"/>
                <w:szCs w:val="22"/>
              </w:rPr>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rFonts w:ascii="Calibri" w:hAnsi="Calibri" w:cs="Calibri"/>
                <w:color w:val="000000"/>
                <w:sz w:val="22"/>
                <w:szCs w:val="22"/>
              </w:rPr>
            </w:pPr>
            <w:r>
              <w:rPr>
                <w:rFonts w:ascii="Calibri" w:hAnsi="Calibri" w:cs="Calibri"/>
                <w:color w:val="000000"/>
                <w:sz w:val="22"/>
                <w:szCs w:val="22"/>
              </w:rPr>
              <w:t>9</w:t>
            </w:r>
          </w:p>
        </w:tc>
        <w:tc>
          <w:tcPr>
            <w:tcW w:w="1555"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1544"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1979"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blPrEx>
          <w:tblBorders>
            <w:top w:val="none" w:sz="0" w:space="0" w:color="auto"/>
          </w:tblBorders>
          <w:tblLook w:val="00A0"/>
        </w:tblPrEx>
        <w:trPr>
          <w:trHeight w:val="201"/>
        </w:trPr>
        <w:tc>
          <w:tcPr>
            <w:tcW w:w="627" w:type="dxa"/>
            <w:tcBorders>
              <w:top w:val="single" w:sz="4" w:space="0" w:color="auto"/>
              <w:left w:val="single" w:sz="4" w:space="0" w:color="auto"/>
              <w:bottom w:val="single" w:sz="4" w:space="0" w:color="auto"/>
              <w:right w:val="single" w:sz="4" w:space="0" w:color="auto"/>
            </w:tcBorders>
            <w:noWrap/>
          </w:tcPr>
          <w:p w:rsidR="00DB25F4" w:rsidRPr="005328AE" w:rsidRDefault="00DB25F4" w:rsidP="000372F0">
            <w:pPr>
              <w:pStyle w:val="Zawartotabeli"/>
              <w:snapToGrid w:val="0"/>
              <w:jc w:val="right"/>
              <w:rPr>
                <w:rFonts w:cs="Times New Roman"/>
              </w:rPr>
            </w:pPr>
            <w:r>
              <w:rPr>
                <w:rFonts w:cs="Times New Roman"/>
              </w:rPr>
              <w:t>5</w:t>
            </w:r>
          </w:p>
        </w:tc>
        <w:tc>
          <w:tcPr>
            <w:tcW w:w="9762" w:type="dxa"/>
            <w:gridSpan w:val="7"/>
            <w:tcBorders>
              <w:top w:val="single" w:sz="4" w:space="0" w:color="auto"/>
              <w:left w:val="nil"/>
              <w:bottom w:val="single" w:sz="4" w:space="0" w:color="auto"/>
              <w:right w:val="single" w:sz="4" w:space="0" w:color="auto"/>
            </w:tcBorders>
          </w:tcPr>
          <w:p w:rsidR="00DB25F4" w:rsidRPr="005328AE" w:rsidRDefault="00DB25F4" w:rsidP="000372F0">
            <w:pPr>
              <w:spacing w:line="360" w:lineRule="auto"/>
              <w:jc w:val="right"/>
              <w:rPr>
                <w:b/>
              </w:rPr>
            </w:pPr>
            <w:r>
              <w:rPr>
                <w:sz w:val="24"/>
                <w:szCs w:val="24"/>
              </w:rPr>
              <w:t>Razem:</w:t>
            </w:r>
          </w:p>
        </w:tc>
        <w:tc>
          <w:tcPr>
            <w:tcW w:w="1979"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877"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bl>
    <w:p w:rsidR="00DB25F4" w:rsidRDefault="00DB25F4" w:rsidP="00DB25F4">
      <w:pPr>
        <w:pStyle w:val="Bezodstpw"/>
        <w:jc w:val="both"/>
        <w:rPr>
          <w:b/>
          <w:sz w:val="22"/>
          <w:szCs w:val="22"/>
        </w:rPr>
      </w:pPr>
      <w:r w:rsidRPr="005328AE">
        <w:rPr>
          <w:b/>
          <w:sz w:val="22"/>
          <w:szCs w:val="22"/>
        </w:rPr>
        <w:t>Ważne!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DB25F4" w:rsidRPr="0045266A" w:rsidRDefault="00DB25F4" w:rsidP="00DB25F4">
      <w:pPr>
        <w:jc w:val="both"/>
        <w:rPr>
          <w:b/>
          <w:sz w:val="24"/>
          <w:szCs w:val="24"/>
          <w:u w:val="single"/>
        </w:rPr>
      </w:pPr>
      <w:r w:rsidRPr="0045266A">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45266A">
        <w:rPr>
          <w:b/>
          <w:sz w:val="24"/>
          <w:szCs w:val="24"/>
          <w:u w:val="single"/>
        </w:rPr>
        <w:t>Dz.U</w:t>
      </w:r>
      <w:proofErr w:type="spellEnd"/>
      <w:r w:rsidRPr="0045266A">
        <w:rPr>
          <w:b/>
          <w:sz w:val="24"/>
          <w:szCs w:val="24"/>
          <w:u w:val="single"/>
        </w:rPr>
        <w:t>. 2023 poz. 1224 ze zm.)</w:t>
      </w:r>
    </w:p>
    <w:p w:rsidR="00DB25F4" w:rsidRPr="0044414C" w:rsidRDefault="00DB25F4" w:rsidP="00DB25F4">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DB25F4" w:rsidRPr="005328AE" w:rsidRDefault="00DB25F4" w:rsidP="00DB25F4">
      <w:pPr>
        <w:pStyle w:val="Akapitzlist"/>
        <w:ind w:left="0"/>
        <w:jc w:val="both"/>
        <w:rPr>
          <w:b/>
          <w:sz w:val="22"/>
          <w:szCs w:val="22"/>
        </w:rPr>
      </w:pPr>
      <w:r w:rsidRPr="005328AE">
        <w:rPr>
          <w:b/>
          <w:sz w:val="22"/>
          <w:szCs w:val="22"/>
        </w:rPr>
        <w:t>ŁĄCZNA WARTOŚĆ ZAMÓWIENIA DLA RYB WYNOSI:</w:t>
      </w:r>
    </w:p>
    <w:p w:rsidR="00DB25F4" w:rsidRDefault="00DB25F4" w:rsidP="00DB25F4">
      <w:pPr>
        <w:pStyle w:val="Akapitzlist"/>
        <w:numPr>
          <w:ilvl w:val="0"/>
          <w:numId w:val="33"/>
        </w:numPr>
        <w:suppressAutoHyphens w:val="0"/>
        <w:spacing w:after="200"/>
        <w:ind w:left="0" w:firstLine="0"/>
        <w:jc w:val="both"/>
        <w:rPr>
          <w:sz w:val="22"/>
          <w:szCs w:val="22"/>
        </w:rPr>
      </w:pPr>
      <w:r w:rsidRPr="006047BD">
        <w:rPr>
          <w:sz w:val="22"/>
          <w:szCs w:val="22"/>
        </w:rPr>
        <w:lastRenderedPageBreak/>
        <w:t>net</w:t>
      </w:r>
      <w:r>
        <w:rPr>
          <w:sz w:val="22"/>
          <w:szCs w:val="22"/>
        </w:rPr>
        <w:t>to: …………………………………………………………</w:t>
      </w:r>
      <w:r w:rsidRPr="006047BD">
        <w:rPr>
          <w:sz w:val="22"/>
          <w:szCs w:val="22"/>
        </w:rPr>
        <w:t>…… zł</w:t>
      </w:r>
      <w:r>
        <w:rPr>
          <w:sz w:val="22"/>
          <w:szCs w:val="22"/>
        </w:rPr>
        <w:t xml:space="preserve"> </w:t>
      </w:r>
      <w:r w:rsidRPr="006047BD">
        <w:rPr>
          <w:sz w:val="22"/>
          <w:szCs w:val="22"/>
        </w:rPr>
        <w:t>brutto: ……………………………………………………………………………… zł</w:t>
      </w:r>
    </w:p>
    <w:p w:rsidR="00DB25F4" w:rsidRDefault="00DB25F4" w:rsidP="00DB25F4">
      <w:pPr>
        <w:suppressAutoHyphens w:val="0"/>
        <w:spacing w:after="200"/>
        <w:jc w:val="both"/>
        <w:rPr>
          <w:sz w:val="22"/>
          <w:szCs w:val="22"/>
        </w:rPr>
      </w:pPr>
    </w:p>
    <w:p w:rsidR="00DB25F4" w:rsidRDefault="00DB25F4" w:rsidP="00DB25F4">
      <w:pPr>
        <w:suppressAutoHyphens w:val="0"/>
        <w:spacing w:after="200"/>
        <w:jc w:val="both"/>
        <w:rPr>
          <w:sz w:val="22"/>
          <w:szCs w:val="22"/>
        </w:rPr>
      </w:pPr>
    </w:p>
    <w:p w:rsidR="00DB25F4" w:rsidRPr="00831EE0" w:rsidRDefault="00DB25F4" w:rsidP="00DB25F4">
      <w:pPr>
        <w:suppressAutoHyphens w:val="0"/>
        <w:spacing w:after="200"/>
        <w:jc w:val="both"/>
        <w:rPr>
          <w:sz w:val="22"/>
          <w:szCs w:val="22"/>
        </w:rPr>
      </w:pPr>
    </w:p>
    <w:p w:rsidR="00DB25F4" w:rsidRDefault="00DB25F4" w:rsidP="00DB25F4">
      <w:pPr>
        <w:pStyle w:val="Akapitzlist"/>
        <w:tabs>
          <w:tab w:val="left" w:pos="709"/>
        </w:tabs>
        <w:suppressAutoHyphens w:val="0"/>
        <w:spacing w:after="200"/>
        <w:ind w:left="0"/>
        <w:jc w:val="both"/>
        <w:rPr>
          <w:b/>
          <w:sz w:val="22"/>
          <w:szCs w:val="22"/>
        </w:rPr>
      </w:pPr>
      <w:r w:rsidRPr="005328AE">
        <w:rPr>
          <w:b/>
          <w:sz w:val="22"/>
          <w:szCs w:val="22"/>
        </w:rPr>
        <w:t>SŁOWNIE WARTOŚĆ BRUTTO ZŁOTYCH: ……………………………………………………………………………………………………………</w:t>
      </w:r>
    </w:p>
    <w:p w:rsidR="00DB25F4" w:rsidRPr="005328AE" w:rsidRDefault="00DB25F4" w:rsidP="00DB25F4">
      <w:pPr>
        <w:pStyle w:val="Akapitzlist"/>
        <w:tabs>
          <w:tab w:val="left" w:pos="709"/>
        </w:tabs>
        <w:suppressAutoHyphens w:val="0"/>
        <w:spacing w:after="200"/>
        <w:ind w:left="0"/>
        <w:jc w:val="both"/>
        <w:rPr>
          <w:sz w:val="24"/>
          <w:szCs w:val="24"/>
        </w:rPr>
      </w:pPr>
      <w:r w:rsidRPr="005328AE">
        <w:rPr>
          <w:sz w:val="24"/>
          <w:szCs w:val="24"/>
        </w:rPr>
        <w:t xml:space="preserve">…………………….…………………………………                               …………………….………………….…………………………………      </w:t>
      </w: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pStyle w:val="Akapitzlist"/>
        <w:suppressAutoHyphens w:val="0"/>
        <w:spacing w:after="200"/>
        <w:jc w:val="both"/>
        <w:rPr>
          <w:b/>
          <w:sz w:val="24"/>
          <w:szCs w:val="24"/>
        </w:rPr>
      </w:pPr>
    </w:p>
    <w:p w:rsidR="00DB25F4" w:rsidRPr="005328AE" w:rsidRDefault="00DB25F4" w:rsidP="00DB25F4">
      <w:pPr>
        <w:pStyle w:val="Akapitzlist"/>
        <w:suppressAutoHyphens w:val="0"/>
        <w:spacing w:after="200"/>
        <w:jc w:val="both"/>
        <w:rPr>
          <w:b/>
          <w:sz w:val="24"/>
          <w:szCs w:val="24"/>
        </w:rPr>
      </w:pPr>
    </w:p>
    <w:p w:rsidR="00DB25F4" w:rsidRPr="005328AE" w:rsidRDefault="00DB25F4" w:rsidP="00DB25F4">
      <w:pPr>
        <w:pStyle w:val="Akapitzlist"/>
        <w:suppressAutoHyphens w:val="0"/>
        <w:spacing w:after="200"/>
        <w:jc w:val="both"/>
        <w:rPr>
          <w:b/>
          <w:sz w:val="24"/>
          <w:szCs w:val="24"/>
        </w:rPr>
      </w:pPr>
      <w:r w:rsidRPr="005328AE">
        <w:rPr>
          <w:b/>
          <w:sz w:val="24"/>
          <w:szCs w:val="24"/>
        </w:rPr>
        <w:t>II KRYTERIUM OCENY OFERTY:</w:t>
      </w:r>
    </w:p>
    <w:p w:rsidR="00DB25F4" w:rsidRPr="005328AE" w:rsidRDefault="00DB25F4" w:rsidP="00DB25F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tabs>
          <w:tab w:val="left" w:pos="4253"/>
        </w:tabs>
        <w:jc w:val="right"/>
        <w:rPr>
          <w:b/>
          <w:sz w:val="24"/>
          <w:szCs w:val="24"/>
        </w:rPr>
      </w:pPr>
      <w:r>
        <w:rPr>
          <w:b/>
          <w:bCs/>
          <w:color w:val="000000"/>
          <w:sz w:val="24"/>
          <w:szCs w:val="24"/>
          <w:lang w:eastAsia="pl-PL"/>
        </w:rPr>
        <w:lastRenderedPageBreak/>
        <w:t>Załącznik nr 2 do S</w:t>
      </w:r>
      <w:r w:rsidRPr="005328AE">
        <w:rPr>
          <w:b/>
          <w:bCs/>
          <w:color w:val="000000"/>
          <w:sz w:val="24"/>
          <w:szCs w:val="24"/>
          <w:lang w:eastAsia="pl-PL"/>
        </w:rPr>
        <w:t>WZ</w:t>
      </w:r>
    </w:p>
    <w:p w:rsidR="00DB25F4" w:rsidRPr="005328AE" w:rsidRDefault="00DB25F4" w:rsidP="00DB25F4">
      <w:pPr>
        <w:pStyle w:val="Standard"/>
        <w:ind w:left="-900"/>
        <w:jc w:val="both"/>
        <w:rPr>
          <w:b/>
          <w:bCs/>
          <w:iCs/>
          <w:sz w:val="22"/>
        </w:rPr>
      </w:pPr>
    </w:p>
    <w:p w:rsidR="00DB25F4" w:rsidRPr="005328AE" w:rsidRDefault="00DB25F4" w:rsidP="00DB25F4">
      <w:pPr>
        <w:pStyle w:val="Standard"/>
        <w:ind w:left="-900"/>
        <w:jc w:val="both"/>
        <w:rPr>
          <w:b/>
          <w:bCs/>
          <w:iCs/>
          <w:sz w:val="22"/>
        </w:rPr>
      </w:pPr>
    </w:p>
    <w:tbl>
      <w:tblPr>
        <w:tblW w:w="14489" w:type="dxa"/>
        <w:tblInd w:w="2" w:type="dxa"/>
        <w:tblCellMar>
          <w:left w:w="70" w:type="dxa"/>
          <w:right w:w="70" w:type="dxa"/>
        </w:tblCellMar>
        <w:tblLook w:val="00A0"/>
      </w:tblPr>
      <w:tblGrid>
        <w:gridCol w:w="14489"/>
      </w:tblGrid>
      <w:tr w:rsidR="00DB25F4" w:rsidRPr="005328AE" w:rsidTr="000372F0">
        <w:trPr>
          <w:trHeight w:val="439"/>
        </w:trPr>
        <w:tc>
          <w:tcPr>
            <w:tcW w:w="14489" w:type="dxa"/>
            <w:tcBorders>
              <w:top w:val="nil"/>
              <w:left w:val="nil"/>
              <w:bottom w:val="nil"/>
              <w:right w:val="nil"/>
            </w:tcBorders>
            <w:noWrap/>
            <w:vAlign w:val="center"/>
          </w:tcPr>
          <w:p w:rsidR="00DB25F4" w:rsidRPr="005328AE" w:rsidRDefault="00DB25F4" w:rsidP="000372F0">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8</w:t>
            </w:r>
            <w:r w:rsidRPr="005328AE">
              <w:rPr>
                <w:b/>
                <w:bCs/>
                <w:sz w:val="24"/>
                <w:szCs w:val="24"/>
              </w:rPr>
              <w:t xml:space="preserve"> – MROŻONKI</w:t>
            </w:r>
          </w:p>
          <w:p w:rsidR="00DB25F4" w:rsidRPr="005328AE" w:rsidRDefault="00DB25F4" w:rsidP="000372F0">
            <w:pPr>
              <w:jc w:val="center"/>
              <w:rPr>
                <w:b/>
                <w:bCs/>
                <w:color w:val="000000"/>
                <w:sz w:val="24"/>
                <w:szCs w:val="24"/>
                <w:lang w:eastAsia="pl-PL"/>
              </w:rPr>
            </w:pPr>
            <w:r w:rsidRPr="005328AE">
              <w:rPr>
                <w:b/>
                <w:bCs/>
                <w:color w:val="000000"/>
                <w:sz w:val="24"/>
                <w:szCs w:val="24"/>
                <w:lang w:eastAsia="pl-PL"/>
              </w:rPr>
              <w:t>Kosztorys cenowy – opis produktów spożywczych</w:t>
            </w:r>
          </w:p>
          <w:p w:rsidR="00DB25F4" w:rsidRPr="005328AE" w:rsidRDefault="00DB25F4" w:rsidP="000372F0">
            <w:pPr>
              <w:rPr>
                <w:b/>
                <w:bCs/>
                <w:color w:val="000000"/>
                <w:sz w:val="24"/>
                <w:szCs w:val="24"/>
                <w:lang w:eastAsia="pl-PL"/>
              </w:rPr>
            </w:pPr>
            <w:r w:rsidRPr="005328AE">
              <w:rPr>
                <w:b/>
                <w:bCs/>
                <w:color w:val="000000"/>
                <w:sz w:val="24"/>
                <w:szCs w:val="24"/>
                <w:lang w:eastAsia="pl-PL"/>
              </w:rPr>
              <w:t>I KRYTERIUM OCENY OFERTY:</w:t>
            </w:r>
          </w:p>
          <w:p w:rsidR="00DB25F4" w:rsidRPr="005328AE" w:rsidRDefault="00DB25F4" w:rsidP="000372F0">
            <w:pPr>
              <w:jc w:val="center"/>
              <w:rPr>
                <w:b/>
                <w:sz w:val="24"/>
                <w:szCs w:val="24"/>
              </w:rPr>
            </w:pPr>
          </w:p>
          <w:p w:rsidR="00DB25F4" w:rsidRPr="005328AE" w:rsidRDefault="00DB25F4" w:rsidP="000372F0">
            <w:pPr>
              <w:jc w:val="both"/>
              <w:rPr>
                <w:b/>
                <w:sz w:val="24"/>
                <w:szCs w:val="24"/>
              </w:rPr>
            </w:pPr>
            <w:r w:rsidRPr="005328AE">
              <w:rPr>
                <w:b/>
                <w:sz w:val="24"/>
                <w:szCs w:val="24"/>
              </w:rPr>
              <w:t xml:space="preserve">Opis jakościowy produktów spożywczych będących przedmiotem zamówienia to: </w:t>
            </w:r>
          </w:p>
          <w:tbl>
            <w:tblPr>
              <w:tblW w:w="14349" w:type="dxa"/>
              <w:tblCellMar>
                <w:left w:w="70" w:type="dxa"/>
                <w:right w:w="70" w:type="dxa"/>
              </w:tblCellMar>
              <w:tblLook w:val="00A0"/>
            </w:tblPr>
            <w:tblGrid>
              <w:gridCol w:w="627"/>
              <w:gridCol w:w="4100"/>
              <w:gridCol w:w="708"/>
              <w:gridCol w:w="997"/>
              <w:gridCol w:w="1561"/>
              <w:gridCol w:w="866"/>
              <w:gridCol w:w="1540"/>
              <w:gridCol w:w="1980"/>
              <w:gridCol w:w="1970"/>
            </w:tblGrid>
            <w:tr w:rsidR="00DB25F4" w:rsidRPr="005328AE" w:rsidTr="000372F0">
              <w:trPr>
                <w:trHeight w:val="439"/>
              </w:trPr>
              <w:tc>
                <w:tcPr>
                  <w:tcW w:w="14349" w:type="dxa"/>
                  <w:gridSpan w:val="9"/>
                  <w:tcBorders>
                    <w:top w:val="nil"/>
                    <w:left w:val="nil"/>
                    <w:bottom w:val="single" w:sz="4" w:space="0" w:color="auto"/>
                    <w:right w:val="nil"/>
                  </w:tcBorders>
                  <w:noWrap/>
                  <w:vAlign w:val="center"/>
                </w:tcPr>
                <w:p w:rsidR="00DB25F4" w:rsidRPr="005328AE" w:rsidRDefault="00DB25F4" w:rsidP="000372F0">
                  <w:pPr>
                    <w:rPr>
                      <w:sz w:val="24"/>
                      <w:szCs w:val="24"/>
                    </w:rPr>
                  </w:pPr>
                </w:p>
              </w:tc>
            </w:tr>
            <w:tr w:rsidR="00DB25F4" w:rsidRPr="005328AE" w:rsidTr="000372F0">
              <w:trPr>
                <w:trHeight w:val="1395"/>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.p.</w:t>
                  </w:r>
                </w:p>
              </w:tc>
              <w:tc>
                <w:tcPr>
                  <w:tcW w:w="410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Mrożonki</w:t>
                  </w:r>
                </w:p>
              </w:tc>
              <w:tc>
                <w:tcPr>
                  <w:tcW w:w="70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997"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561"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p>
              </w:tc>
              <w:tc>
                <w:tcPr>
                  <w:tcW w:w="1980"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1970" w:type="dxa"/>
                  <w:tcBorders>
                    <w:top w:val="nil"/>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rPr>
                <w:trHeight w:val="765"/>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kol.1</w:t>
                  </w:r>
                </w:p>
              </w:tc>
              <w:tc>
                <w:tcPr>
                  <w:tcW w:w="410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Kol.2</w:t>
                  </w:r>
                </w:p>
              </w:tc>
              <w:tc>
                <w:tcPr>
                  <w:tcW w:w="70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Kol.3</w:t>
                  </w:r>
                </w:p>
              </w:tc>
              <w:tc>
                <w:tcPr>
                  <w:tcW w:w="997"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Kol.4</w:t>
                  </w:r>
                </w:p>
              </w:tc>
              <w:tc>
                <w:tcPr>
                  <w:tcW w:w="1561"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Kol.5</w:t>
                  </w:r>
                </w:p>
              </w:tc>
              <w:tc>
                <w:tcPr>
                  <w:tcW w:w="866"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Kol.6</w:t>
                  </w:r>
                </w:p>
              </w:tc>
              <w:tc>
                <w:tcPr>
                  <w:tcW w:w="154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Kol.7</w:t>
                  </w: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Kol.8</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Kol.9</w:t>
                  </w:r>
                </w:p>
              </w:tc>
            </w:tr>
            <w:tr w:rsidR="00DB25F4" w:rsidRPr="005328AE" w:rsidTr="000372F0">
              <w:trPr>
                <w:trHeight w:val="439"/>
              </w:trPr>
              <w:tc>
                <w:tcPr>
                  <w:tcW w:w="627" w:type="dxa"/>
                  <w:tcBorders>
                    <w:top w:val="nil"/>
                    <w:left w:val="single" w:sz="4" w:space="0" w:color="auto"/>
                    <w:bottom w:val="single" w:sz="4" w:space="0" w:color="auto"/>
                    <w:right w:val="single" w:sz="4"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1</w:t>
                  </w:r>
                </w:p>
              </w:tc>
              <w:tc>
                <w:tcPr>
                  <w:tcW w:w="4100" w:type="dxa"/>
                  <w:tcBorders>
                    <w:top w:val="nil"/>
                    <w:left w:val="nil"/>
                    <w:bottom w:val="single" w:sz="4" w:space="0" w:color="auto"/>
                    <w:right w:val="single" w:sz="4" w:space="0" w:color="auto"/>
                  </w:tcBorders>
                  <w:vAlign w:val="bottom"/>
                </w:tcPr>
                <w:p w:rsidR="00DB25F4" w:rsidRDefault="00DB25F4" w:rsidP="000372F0">
                  <w:pPr>
                    <w:rPr>
                      <w:color w:val="000000"/>
                      <w:sz w:val="24"/>
                      <w:szCs w:val="24"/>
                    </w:rPr>
                  </w:pPr>
                  <w:r>
                    <w:rPr>
                      <w:color w:val="000000"/>
                    </w:rPr>
                    <w:t xml:space="preserve">Brokuły mrożone, różyczki op.  max.3,0 kg </w:t>
                  </w:r>
                </w:p>
              </w:tc>
              <w:tc>
                <w:tcPr>
                  <w:tcW w:w="708" w:type="dxa"/>
                  <w:tcBorders>
                    <w:top w:val="nil"/>
                    <w:left w:val="nil"/>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 xml:space="preserve"> kg</w:t>
                  </w:r>
                </w:p>
              </w:tc>
              <w:tc>
                <w:tcPr>
                  <w:tcW w:w="997" w:type="dxa"/>
                  <w:tcBorders>
                    <w:top w:val="nil"/>
                    <w:left w:val="nil"/>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618</w:t>
                  </w:r>
                </w:p>
              </w:tc>
              <w:tc>
                <w:tcPr>
                  <w:tcW w:w="1561"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339"/>
              </w:trPr>
              <w:tc>
                <w:tcPr>
                  <w:tcW w:w="627" w:type="dxa"/>
                  <w:tcBorders>
                    <w:top w:val="nil"/>
                    <w:left w:val="single" w:sz="4" w:space="0" w:color="auto"/>
                    <w:bottom w:val="single" w:sz="4" w:space="0" w:color="auto"/>
                    <w:right w:val="single" w:sz="4"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2</w:t>
                  </w:r>
                </w:p>
              </w:tc>
              <w:tc>
                <w:tcPr>
                  <w:tcW w:w="4100" w:type="dxa"/>
                  <w:tcBorders>
                    <w:top w:val="nil"/>
                    <w:left w:val="nil"/>
                    <w:bottom w:val="single" w:sz="4" w:space="0" w:color="auto"/>
                    <w:right w:val="single" w:sz="4" w:space="0" w:color="auto"/>
                  </w:tcBorders>
                  <w:vAlign w:val="bottom"/>
                </w:tcPr>
                <w:p w:rsidR="00DB25F4" w:rsidRDefault="00DB25F4" w:rsidP="000372F0">
                  <w:pPr>
                    <w:rPr>
                      <w:color w:val="000000"/>
                      <w:sz w:val="24"/>
                      <w:szCs w:val="24"/>
                    </w:rPr>
                  </w:pPr>
                  <w:r>
                    <w:rPr>
                      <w:color w:val="000000"/>
                    </w:rPr>
                    <w:t>Cukinia mrożona kostka -  op. max 3,0kg</w:t>
                  </w:r>
                </w:p>
              </w:tc>
              <w:tc>
                <w:tcPr>
                  <w:tcW w:w="708" w:type="dxa"/>
                  <w:tcBorders>
                    <w:top w:val="nil"/>
                    <w:left w:val="nil"/>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82</w:t>
                  </w:r>
                </w:p>
              </w:tc>
              <w:tc>
                <w:tcPr>
                  <w:tcW w:w="1561"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439"/>
              </w:trPr>
              <w:tc>
                <w:tcPr>
                  <w:tcW w:w="627" w:type="dxa"/>
                  <w:tcBorders>
                    <w:top w:val="nil"/>
                    <w:left w:val="single" w:sz="4" w:space="0" w:color="auto"/>
                    <w:bottom w:val="single" w:sz="4" w:space="0" w:color="auto"/>
                    <w:right w:val="single" w:sz="4"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3</w:t>
                  </w:r>
                </w:p>
              </w:tc>
              <w:tc>
                <w:tcPr>
                  <w:tcW w:w="4100" w:type="dxa"/>
                  <w:tcBorders>
                    <w:top w:val="nil"/>
                    <w:left w:val="nil"/>
                    <w:bottom w:val="single" w:sz="4" w:space="0" w:color="auto"/>
                    <w:right w:val="single" w:sz="4" w:space="0" w:color="auto"/>
                  </w:tcBorders>
                  <w:vAlign w:val="bottom"/>
                </w:tcPr>
                <w:p w:rsidR="00DB25F4" w:rsidRDefault="00DB25F4" w:rsidP="000372F0">
                  <w:pPr>
                    <w:rPr>
                      <w:color w:val="000000"/>
                      <w:sz w:val="24"/>
                      <w:szCs w:val="24"/>
                    </w:rPr>
                  </w:pPr>
                  <w:r>
                    <w:rPr>
                      <w:color w:val="000000"/>
                    </w:rPr>
                    <w:t>Dynia jadalna, kostka - op. max 3,0kg</w:t>
                  </w:r>
                </w:p>
              </w:tc>
              <w:tc>
                <w:tcPr>
                  <w:tcW w:w="708" w:type="dxa"/>
                  <w:tcBorders>
                    <w:top w:val="nil"/>
                    <w:left w:val="nil"/>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273</w:t>
                  </w:r>
                </w:p>
              </w:tc>
              <w:tc>
                <w:tcPr>
                  <w:tcW w:w="1561"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362"/>
              </w:trPr>
              <w:tc>
                <w:tcPr>
                  <w:tcW w:w="627" w:type="dxa"/>
                  <w:tcBorders>
                    <w:top w:val="nil"/>
                    <w:left w:val="single" w:sz="4" w:space="0" w:color="auto"/>
                    <w:bottom w:val="single" w:sz="4" w:space="0" w:color="auto"/>
                    <w:right w:val="single" w:sz="4"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4</w:t>
                  </w:r>
                </w:p>
              </w:tc>
              <w:tc>
                <w:tcPr>
                  <w:tcW w:w="4100" w:type="dxa"/>
                  <w:tcBorders>
                    <w:top w:val="nil"/>
                    <w:left w:val="nil"/>
                    <w:bottom w:val="single" w:sz="4" w:space="0" w:color="auto"/>
                    <w:right w:val="single" w:sz="4" w:space="0" w:color="auto"/>
                  </w:tcBorders>
                  <w:vAlign w:val="bottom"/>
                </w:tcPr>
                <w:p w:rsidR="00DB25F4" w:rsidRDefault="00DB25F4" w:rsidP="000372F0">
                  <w:pPr>
                    <w:rPr>
                      <w:color w:val="000000"/>
                      <w:sz w:val="24"/>
                      <w:szCs w:val="24"/>
                    </w:rPr>
                  </w:pPr>
                  <w:r>
                    <w:rPr>
                      <w:color w:val="000000"/>
                    </w:rPr>
                    <w:t>Fasolka szparagowa żółta, zielona, cięta - op. max 3,0 kg</w:t>
                  </w:r>
                </w:p>
              </w:tc>
              <w:tc>
                <w:tcPr>
                  <w:tcW w:w="708" w:type="dxa"/>
                  <w:tcBorders>
                    <w:top w:val="nil"/>
                    <w:left w:val="nil"/>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759</w:t>
                  </w:r>
                </w:p>
              </w:tc>
              <w:tc>
                <w:tcPr>
                  <w:tcW w:w="1561"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256"/>
              </w:trPr>
              <w:tc>
                <w:tcPr>
                  <w:tcW w:w="627" w:type="dxa"/>
                  <w:tcBorders>
                    <w:top w:val="nil"/>
                    <w:left w:val="single" w:sz="4" w:space="0" w:color="auto"/>
                    <w:bottom w:val="single" w:sz="4" w:space="0" w:color="auto"/>
                    <w:right w:val="single" w:sz="4"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5</w:t>
                  </w:r>
                </w:p>
              </w:tc>
              <w:tc>
                <w:tcPr>
                  <w:tcW w:w="4100" w:type="dxa"/>
                  <w:tcBorders>
                    <w:top w:val="nil"/>
                    <w:left w:val="nil"/>
                    <w:bottom w:val="single" w:sz="4" w:space="0" w:color="auto"/>
                    <w:right w:val="single" w:sz="4" w:space="0" w:color="auto"/>
                  </w:tcBorders>
                  <w:vAlign w:val="bottom"/>
                </w:tcPr>
                <w:p w:rsidR="00DB25F4" w:rsidRDefault="00DB25F4" w:rsidP="000372F0">
                  <w:pPr>
                    <w:rPr>
                      <w:color w:val="000000"/>
                      <w:sz w:val="24"/>
                      <w:szCs w:val="24"/>
                    </w:rPr>
                  </w:pPr>
                  <w:r>
                    <w:rPr>
                      <w:color w:val="000000"/>
                    </w:rPr>
                    <w:t>Groszek zielony, mrożony -   op. max 3,0 kg</w:t>
                  </w:r>
                </w:p>
              </w:tc>
              <w:tc>
                <w:tcPr>
                  <w:tcW w:w="708" w:type="dxa"/>
                  <w:tcBorders>
                    <w:top w:val="nil"/>
                    <w:left w:val="nil"/>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155</w:t>
                  </w:r>
                </w:p>
              </w:tc>
              <w:tc>
                <w:tcPr>
                  <w:tcW w:w="1561"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478"/>
              </w:trPr>
              <w:tc>
                <w:tcPr>
                  <w:tcW w:w="627" w:type="dxa"/>
                  <w:tcBorders>
                    <w:top w:val="nil"/>
                    <w:left w:val="single" w:sz="4" w:space="0" w:color="auto"/>
                    <w:bottom w:val="single" w:sz="4" w:space="0" w:color="auto"/>
                    <w:right w:val="single" w:sz="4"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6</w:t>
                  </w:r>
                </w:p>
              </w:tc>
              <w:tc>
                <w:tcPr>
                  <w:tcW w:w="4100" w:type="dxa"/>
                  <w:tcBorders>
                    <w:top w:val="nil"/>
                    <w:left w:val="nil"/>
                    <w:bottom w:val="single" w:sz="4" w:space="0" w:color="auto"/>
                    <w:right w:val="single" w:sz="4" w:space="0" w:color="auto"/>
                  </w:tcBorders>
                  <w:vAlign w:val="bottom"/>
                </w:tcPr>
                <w:p w:rsidR="00DB25F4" w:rsidRDefault="00DB25F4" w:rsidP="000372F0">
                  <w:pPr>
                    <w:rPr>
                      <w:color w:val="000000"/>
                      <w:sz w:val="24"/>
                      <w:szCs w:val="24"/>
                    </w:rPr>
                  </w:pPr>
                  <w:r>
                    <w:rPr>
                      <w:color w:val="000000"/>
                    </w:rPr>
                    <w:t>Jagody czarne -  op. max 3,0 kg</w:t>
                  </w:r>
                </w:p>
              </w:tc>
              <w:tc>
                <w:tcPr>
                  <w:tcW w:w="708" w:type="dxa"/>
                  <w:tcBorders>
                    <w:top w:val="nil"/>
                    <w:left w:val="nil"/>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714</w:t>
                  </w:r>
                </w:p>
              </w:tc>
              <w:tc>
                <w:tcPr>
                  <w:tcW w:w="1561"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272"/>
              </w:trPr>
              <w:tc>
                <w:tcPr>
                  <w:tcW w:w="627" w:type="dxa"/>
                  <w:tcBorders>
                    <w:top w:val="nil"/>
                    <w:left w:val="single" w:sz="4" w:space="0" w:color="auto"/>
                    <w:bottom w:val="single" w:sz="4" w:space="0" w:color="auto"/>
                    <w:right w:val="single" w:sz="4"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7</w:t>
                  </w:r>
                </w:p>
              </w:tc>
              <w:tc>
                <w:tcPr>
                  <w:tcW w:w="4100" w:type="dxa"/>
                  <w:tcBorders>
                    <w:top w:val="nil"/>
                    <w:left w:val="nil"/>
                    <w:bottom w:val="single" w:sz="4" w:space="0" w:color="auto"/>
                    <w:right w:val="single" w:sz="4" w:space="0" w:color="auto"/>
                  </w:tcBorders>
                  <w:vAlign w:val="bottom"/>
                </w:tcPr>
                <w:p w:rsidR="00DB25F4" w:rsidRDefault="00DB25F4" w:rsidP="000372F0">
                  <w:pPr>
                    <w:rPr>
                      <w:color w:val="000000"/>
                      <w:sz w:val="24"/>
                      <w:szCs w:val="24"/>
                    </w:rPr>
                  </w:pPr>
                  <w:r>
                    <w:rPr>
                      <w:color w:val="000000"/>
                    </w:rPr>
                    <w:t>Kalafior mrożony, różyczki  - op. max 3,0 kg</w:t>
                  </w:r>
                </w:p>
              </w:tc>
              <w:tc>
                <w:tcPr>
                  <w:tcW w:w="708" w:type="dxa"/>
                  <w:tcBorders>
                    <w:top w:val="nil"/>
                    <w:left w:val="nil"/>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nil"/>
                    <w:left w:val="nil"/>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586</w:t>
                  </w:r>
                </w:p>
              </w:tc>
              <w:tc>
                <w:tcPr>
                  <w:tcW w:w="1561"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nil"/>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8</w:t>
                  </w:r>
                </w:p>
              </w:tc>
              <w:tc>
                <w:tcPr>
                  <w:tcW w:w="4100" w:type="dxa"/>
                  <w:tcBorders>
                    <w:top w:val="single" w:sz="4" w:space="0" w:color="auto"/>
                    <w:left w:val="nil"/>
                    <w:bottom w:val="single" w:sz="4" w:space="0" w:color="auto"/>
                    <w:right w:val="single" w:sz="4" w:space="0" w:color="auto"/>
                  </w:tcBorders>
                  <w:vAlign w:val="bottom"/>
                </w:tcPr>
                <w:p w:rsidR="00DB25F4" w:rsidRDefault="00DB25F4" w:rsidP="000372F0">
                  <w:pPr>
                    <w:rPr>
                      <w:color w:val="000000"/>
                      <w:sz w:val="24"/>
                      <w:szCs w:val="24"/>
                    </w:rPr>
                  </w:pPr>
                  <w:r>
                    <w:rPr>
                      <w:color w:val="000000"/>
                    </w:rPr>
                    <w:t>Maliny mrożone  - op. max 3,0 kg</w:t>
                  </w:r>
                </w:p>
              </w:tc>
              <w:tc>
                <w:tcPr>
                  <w:tcW w:w="708" w:type="dxa"/>
                  <w:tcBorders>
                    <w:top w:val="single" w:sz="4" w:space="0" w:color="auto"/>
                    <w:left w:val="nil"/>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nil"/>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791</w:t>
                  </w:r>
                </w:p>
              </w:tc>
              <w:tc>
                <w:tcPr>
                  <w:tcW w:w="1561" w:type="dxa"/>
                  <w:tcBorders>
                    <w:top w:val="single" w:sz="4" w:space="0" w:color="auto"/>
                    <w:left w:val="nil"/>
                    <w:bottom w:val="single" w:sz="4" w:space="0" w:color="auto"/>
                    <w:right w:val="single" w:sz="4" w:space="0" w:color="auto"/>
                  </w:tcBorders>
                  <w:vAlign w:val="center"/>
                </w:tcPr>
                <w:p w:rsidR="00DB25F4" w:rsidRPr="005328AE" w:rsidRDefault="00DB25F4" w:rsidP="000372F0">
                  <w:pPr>
                    <w:spacing w:line="360" w:lineRule="auto"/>
                    <w:jc w:val="center"/>
                    <w:rPr>
                      <w:b/>
                    </w:rPr>
                  </w:pPr>
                </w:p>
              </w:tc>
              <w:tc>
                <w:tcPr>
                  <w:tcW w:w="866"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single" w:sz="4" w:space="0" w:color="auto"/>
                    <w:left w:val="nil"/>
                    <w:bottom w:val="single" w:sz="4" w:space="0" w:color="auto"/>
                    <w:right w:val="single" w:sz="4" w:space="0" w:color="auto"/>
                  </w:tcBorders>
                </w:tcPr>
                <w:p w:rsidR="00DB25F4" w:rsidRPr="005328AE" w:rsidRDefault="00DB25F4" w:rsidP="000372F0">
                  <w:pPr>
                    <w:spacing w:line="360" w:lineRule="auto"/>
                    <w:rPr>
                      <w:b/>
                    </w:rPr>
                  </w:pPr>
                </w:p>
              </w:tc>
              <w:tc>
                <w:tcPr>
                  <w:tcW w:w="1980"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387"/>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9</w:t>
                  </w:r>
                </w:p>
              </w:tc>
              <w:tc>
                <w:tcPr>
                  <w:tcW w:w="410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color w:val="000000"/>
                      <w:sz w:val="24"/>
                      <w:szCs w:val="24"/>
                    </w:rPr>
                  </w:pPr>
                  <w:r>
                    <w:rPr>
                      <w:color w:val="000000"/>
                    </w:rPr>
                    <w:t>Marchewka mrożona , mini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center"/>
                    <w:rPr>
                      <w:color w:val="000000"/>
                      <w:sz w:val="24"/>
                      <w:szCs w:val="24"/>
                    </w:rPr>
                  </w:pPr>
                  <w:r>
                    <w:rPr>
                      <w:color w:val="000000"/>
                    </w:rPr>
                    <w:t>536</w:t>
                  </w:r>
                </w:p>
              </w:tc>
              <w:tc>
                <w:tcPr>
                  <w:tcW w:w="1561"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10</w:t>
                  </w:r>
                </w:p>
              </w:tc>
              <w:tc>
                <w:tcPr>
                  <w:tcW w:w="410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color w:val="000000"/>
                      <w:sz w:val="24"/>
                      <w:szCs w:val="24"/>
                    </w:rPr>
                  </w:pPr>
                  <w:r>
                    <w:rPr>
                      <w:color w:val="000000"/>
                    </w:rPr>
                    <w:t>Marchewka mrożona, kostka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center"/>
                    <w:rPr>
                      <w:color w:val="000000"/>
                      <w:sz w:val="24"/>
                      <w:szCs w:val="24"/>
                    </w:rPr>
                  </w:pPr>
                  <w:r>
                    <w:rPr>
                      <w:color w:val="000000"/>
                    </w:rPr>
                    <w:t>41</w:t>
                  </w:r>
                </w:p>
              </w:tc>
              <w:tc>
                <w:tcPr>
                  <w:tcW w:w="1561"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126"/>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11</w:t>
                  </w:r>
                </w:p>
              </w:tc>
              <w:tc>
                <w:tcPr>
                  <w:tcW w:w="410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color w:val="000000"/>
                      <w:sz w:val="24"/>
                      <w:szCs w:val="24"/>
                    </w:rPr>
                  </w:pPr>
                  <w:r>
                    <w:rPr>
                      <w:color w:val="000000"/>
                    </w:rPr>
                    <w:t>Mieszanka kompotowa, bez pestki, skład 100% owoców w różnych proporcjach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center"/>
                    <w:rPr>
                      <w:color w:val="000000"/>
                      <w:sz w:val="24"/>
                      <w:szCs w:val="24"/>
                    </w:rPr>
                  </w:pPr>
                  <w:r>
                    <w:rPr>
                      <w:color w:val="000000"/>
                    </w:rPr>
                    <w:t>823</w:t>
                  </w:r>
                </w:p>
              </w:tc>
              <w:tc>
                <w:tcPr>
                  <w:tcW w:w="1561"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lastRenderedPageBreak/>
                    <w:t>12</w:t>
                  </w:r>
                </w:p>
              </w:tc>
              <w:tc>
                <w:tcPr>
                  <w:tcW w:w="410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color w:val="000000"/>
                      <w:sz w:val="24"/>
                      <w:szCs w:val="24"/>
                    </w:rPr>
                  </w:pPr>
                  <w:r>
                    <w:rPr>
                      <w:color w:val="000000"/>
                    </w:rPr>
                    <w:t>Porzeczki czarne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center"/>
                    <w:rPr>
                      <w:color w:val="000000"/>
                      <w:sz w:val="24"/>
                      <w:szCs w:val="24"/>
                    </w:rPr>
                  </w:pPr>
                  <w:r>
                    <w:rPr>
                      <w:color w:val="000000"/>
                    </w:rPr>
                    <w:t>123</w:t>
                  </w:r>
                </w:p>
              </w:tc>
              <w:tc>
                <w:tcPr>
                  <w:tcW w:w="1561"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173"/>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13</w:t>
                  </w:r>
                </w:p>
              </w:tc>
              <w:tc>
                <w:tcPr>
                  <w:tcW w:w="410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color w:val="000000"/>
                      <w:sz w:val="24"/>
                      <w:szCs w:val="24"/>
                    </w:rPr>
                  </w:pPr>
                  <w:r>
                    <w:rPr>
                      <w:color w:val="000000"/>
                    </w:rPr>
                    <w:t>Szpinak mrożony liść, porcjowany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center"/>
                    <w:rPr>
                      <w:color w:val="000000"/>
                      <w:sz w:val="24"/>
                      <w:szCs w:val="24"/>
                    </w:rPr>
                  </w:pPr>
                  <w:r>
                    <w:rPr>
                      <w:color w:val="000000"/>
                    </w:rPr>
                    <w:t>445</w:t>
                  </w:r>
                </w:p>
              </w:tc>
              <w:tc>
                <w:tcPr>
                  <w:tcW w:w="1561"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138"/>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14</w:t>
                  </w:r>
                </w:p>
              </w:tc>
              <w:tc>
                <w:tcPr>
                  <w:tcW w:w="410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color w:val="000000"/>
                      <w:sz w:val="24"/>
                      <w:szCs w:val="24"/>
                    </w:rPr>
                  </w:pPr>
                  <w:r>
                    <w:rPr>
                      <w:color w:val="000000"/>
                    </w:rPr>
                    <w:t>Truskawki mrożone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center"/>
                    <w:rPr>
                      <w:color w:val="000000"/>
                      <w:sz w:val="24"/>
                      <w:szCs w:val="24"/>
                    </w:rPr>
                  </w:pPr>
                  <w:r>
                    <w:rPr>
                      <w:color w:val="000000"/>
                    </w:rPr>
                    <w:t>836</w:t>
                  </w:r>
                </w:p>
              </w:tc>
              <w:tc>
                <w:tcPr>
                  <w:tcW w:w="1561"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15</w:t>
                  </w:r>
                </w:p>
              </w:tc>
              <w:tc>
                <w:tcPr>
                  <w:tcW w:w="4100"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color w:val="000000"/>
                      <w:sz w:val="24"/>
                      <w:szCs w:val="24"/>
                    </w:rPr>
                  </w:pPr>
                  <w:r>
                    <w:rPr>
                      <w:color w:val="000000"/>
                    </w:rPr>
                    <w:t>Wiśnie b/p - op. max 3,0 kg</w:t>
                  </w:r>
                </w:p>
              </w:tc>
              <w:tc>
                <w:tcPr>
                  <w:tcW w:w="708"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6" w:space="0" w:color="auto"/>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518</w:t>
                  </w:r>
                </w:p>
              </w:tc>
              <w:tc>
                <w:tcPr>
                  <w:tcW w:w="1561" w:type="dxa"/>
                  <w:tcBorders>
                    <w:top w:val="single" w:sz="4" w:space="0" w:color="auto"/>
                    <w:left w:val="single" w:sz="4" w:space="0" w:color="auto"/>
                    <w:bottom w:val="single" w:sz="4" w:space="0" w:color="auto"/>
                    <w:right w:val="single" w:sz="6" w:space="0" w:color="auto"/>
                  </w:tcBorders>
                </w:tcPr>
                <w:p w:rsidR="00DB25F4" w:rsidRPr="005328AE" w:rsidRDefault="00DB25F4" w:rsidP="000372F0">
                  <w:pPr>
                    <w:spacing w:line="360" w:lineRule="auto"/>
                    <w:rPr>
                      <w:b/>
                    </w:rPr>
                  </w:pPr>
                </w:p>
              </w:tc>
              <w:tc>
                <w:tcPr>
                  <w:tcW w:w="866"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540" w:type="dxa"/>
                  <w:tcBorders>
                    <w:top w:val="single" w:sz="4" w:space="0" w:color="auto"/>
                    <w:left w:val="single" w:sz="6"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212"/>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A77CEB" w:rsidRDefault="00DB25F4" w:rsidP="000372F0">
                  <w:pPr>
                    <w:suppressAutoHyphens w:val="0"/>
                    <w:jc w:val="right"/>
                    <w:rPr>
                      <w:color w:val="000000"/>
                      <w:lang w:eastAsia="pl-PL"/>
                    </w:rPr>
                  </w:pPr>
                  <w:r w:rsidRPr="00A77CEB">
                    <w:rPr>
                      <w:color w:val="000000"/>
                      <w:lang w:eastAsia="pl-PL"/>
                    </w:rPr>
                    <w:t>16</w:t>
                  </w:r>
                </w:p>
              </w:tc>
              <w:tc>
                <w:tcPr>
                  <w:tcW w:w="4100" w:type="dxa"/>
                  <w:tcBorders>
                    <w:top w:val="single" w:sz="4" w:space="0" w:color="auto"/>
                    <w:left w:val="single" w:sz="6" w:space="0" w:color="auto"/>
                    <w:bottom w:val="single" w:sz="4" w:space="0" w:color="auto"/>
                    <w:right w:val="single" w:sz="4" w:space="0" w:color="auto"/>
                  </w:tcBorders>
                  <w:vAlign w:val="bottom"/>
                </w:tcPr>
                <w:p w:rsidR="00DB25F4" w:rsidRDefault="00DB25F4" w:rsidP="000372F0">
                  <w:pPr>
                    <w:rPr>
                      <w:color w:val="000000"/>
                      <w:sz w:val="24"/>
                      <w:szCs w:val="24"/>
                    </w:rPr>
                  </w:pPr>
                  <w:r>
                    <w:rPr>
                      <w:color w:val="000000"/>
                    </w:rPr>
                    <w:t>Borówka amerykańska mrożona op. max 3,0kg</w:t>
                  </w:r>
                </w:p>
              </w:tc>
              <w:tc>
                <w:tcPr>
                  <w:tcW w:w="708" w:type="dxa"/>
                  <w:tcBorders>
                    <w:top w:val="single" w:sz="4" w:space="0" w:color="auto"/>
                    <w:left w:val="single" w:sz="4" w:space="0" w:color="auto"/>
                    <w:bottom w:val="single" w:sz="4" w:space="0" w:color="auto"/>
                    <w:right w:val="single" w:sz="4" w:space="0" w:color="auto"/>
                  </w:tcBorders>
                  <w:noWrap/>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4" w:space="0" w:color="auto"/>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18</w:t>
                  </w:r>
                </w:p>
              </w:tc>
              <w:tc>
                <w:tcPr>
                  <w:tcW w:w="1561" w:type="dxa"/>
                  <w:tcBorders>
                    <w:top w:val="single" w:sz="4" w:space="0" w:color="auto"/>
                    <w:left w:val="single" w:sz="4" w:space="0" w:color="auto"/>
                    <w:bottom w:val="single" w:sz="4" w:space="0" w:color="auto"/>
                    <w:right w:val="single" w:sz="4" w:space="0" w:color="auto"/>
                  </w:tcBorders>
                </w:tcPr>
                <w:p w:rsidR="00DB25F4" w:rsidRPr="005328AE" w:rsidRDefault="00DB25F4" w:rsidP="000372F0">
                  <w:pPr>
                    <w:spacing w:line="360" w:lineRule="auto"/>
                    <w:rPr>
                      <w:b/>
                    </w:rPr>
                  </w:pPr>
                </w:p>
              </w:tc>
              <w:tc>
                <w:tcPr>
                  <w:tcW w:w="866" w:type="dxa"/>
                  <w:tcBorders>
                    <w:top w:val="single" w:sz="4" w:space="0" w:color="auto"/>
                    <w:left w:val="single" w:sz="4" w:space="0" w:color="auto"/>
                    <w:bottom w:val="single" w:sz="4" w:space="0" w:color="auto"/>
                    <w:right w:val="single" w:sz="4" w:space="0" w:color="auto"/>
                  </w:tcBorders>
                </w:tcPr>
                <w:p w:rsidR="00DB25F4" w:rsidRPr="005328AE" w:rsidRDefault="00DB25F4" w:rsidP="000372F0">
                  <w:pPr>
                    <w:spacing w:line="360" w:lineRule="auto"/>
                    <w:rPr>
                      <w:b/>
                    </w:rPr>
                  </w:pPr>
                </w:p>
              </w:tc>
              <w:tc>
                <w:tcPr>
                  <w:tcW w:w="1540" w:type="dxa"/>
                  <w:tcBorders>
                    <w:top w:val="single" w:sz="4" w:space="0" w:color="auto"/>
                    <w:left w:val="single" w:sz="4" w:space="0" w:color="auto"/>
                    <w:bottom w:val="single" w:sz="4" w:space="0" w:color="auto"/>
                    <w:right w:val="single" w:sz="6" w:space="0" w:color="auto"/>
                  </w:tcBorders>
                </w:tcPr>
                <w:p w:rsidR="00DB25F4" w:rsidRPr="005328AE" w:rsidRDefault="00DB25F4" w:rsidP="000372F0">
                  <w:pPr>
                    <w:spacing w:line="360" w:lineRule="auto"/>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85"/>
              </w:trPr>
              <w:tc>
                <w:tcPr>
                  <w:tcW w:w="627" w:type="dxa"/>
                  <w:tcBorders>
                    <w:top w:val="single" w:sz="4" w:space="0" w:color="auto"/>
                    <w:left w:val="single" w:sz="4" w:space="0" w:color="auto"/>
                    <w:bottom w:val="single" w:sz="4" w:space="0" w:color="auto"/>
                    <w:right w:val="single" w:sz="6" w:space="0" w:color="auto"/>
                  </w:tcBorders>
                  <w:noWrap/>
                </w:tcPr>
                <w:p w:rsidR="00DB25F4" w:rsidRPr="00A77CEB" w:rsidRDefault="00DB25F4" w:rsidP="000372F0">
                  <w:pPr>
                    <w:pStyle w:val="Zawartotabeli"/>
                    <w:snapToGrid w:val="0"/>
                    <w:jc w:val="right"/>
                    <w:rPr>
                      <w:rFonts w:cs="Times New Roman"/>
                      <w:sz w:val="20"/>
                      <w:szCs w:val="20"/>
                    </w:rPr>
                  </w:pPr>
                  <w:r w:rsidRPr="00A77CEB">
                    <w:rPr>
                      <w:rFonts w:cs="Times New Roman"/>
                      <w:sz w:val="20"/>
                      <w:szCs w:val="20"/>
                    </w:rPr>
                    <w:t>17</w:t>
                  </w:r>
                </w:p>
              </w:tc>
              <w:tc>
                <w:tcPr>
                  <w:tcW w:w="4100" w:type="dxa"/>
                  <w:tcBorders>
                    <w:top w:val="single" w:sz="4" w:space="0" w:color="auto"/>
                    <w:left w:val="single" w:sz="6" w:space="0" w:color="auto"/>
                    <w:bottom w:val="single" w:sz="4" w:space="0" w:color="auto"/>
                    <w:right w:val="single" w:sz="4" w:space="0" w:color="auto"/>
                  </w:tcBorders>
                  <w:vAlign w:val="bottom"/>
                </w:tcPr>
                <w:p w:rsidR="00DB25F4" w:rsidRDefault="00DB25F4" w:rsidP="000372F0">
                  <w:pPr>
                    <w:rPr>
                      <w:color w:val="000000"/>
                      <w:sz w:val="24"/>
                      <w:szCs w:val="24"/>
                    </w:rPr>
                  </w:pPr>
                  <w:r>
                    <w:rPr>
                      <w:color w:val="000000"/>
                    </w:rPr>
                    <w:t>Włoszczyzna mrożona, paski - op. max 3,0 kg</w:t>
                  </w:r>
                </w:p>
              </w:tc>
              <w:tc>
                <w:tcPr>
                  <w:tcW w:w="708" w:type="dxa"/>
                  <w:tcBorders>
                    <w:top w:val="single" w:sz="4" w:space="0" w:color="auto"/>
                    <w:left w:val="single" w:sz="4" w:space="0" w:color="auto"/>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kg</w:t>
                  </w:r>
                </w:p>
              </w:tc>
              <w:tc>
                <w:tcPr>
                  <w:tcW w:w="997" w:type="dxa"/>
                  <w:tcBorders>
                    <w:top w:val="single" w:sz="4" w:space="0" w:color="auto"/>
                    <w:left w:val="single" w:sz="4" w:space="0" w:color="auto"/>
                    <w:bottom w:val="single" w:sz="4" w:space="0" w:color="auto"/>
                    <w:right w:val="single" w:sz="4" w:space="0" w:color="auto"/>
                  </w:tcBorders>
                  <w:vAlign w:val="bottom"/>
                </w:tcPr>
                <w:p w:rsidR="00DB25F4" w:rsidRDefault="00DB25F4" w:rsidP="000372F0">
                  <w:pPr>
                    <w:jc w:val="center"/>
                    <w:rPr>
                      <w:color w:val="000000"/>
                      <w:sz w:val="24"/>
                      <w:szCs w:val="24"/>
                    </w:rPr>
                  </w:pPr>
                  <w:r>
                    <w:rPr>
                      <w:color w:val="000000"/>
                    </w:rPr>
                    <w:t>377</w:t>
                  </w:r>
                </w:p>
              </w:tc>
              <w:tc>
                <w:tcPr>
                  <w:tcW w:w="1561" w:type="dxa"/>
                  <w:tcBorders>
                    <w:top w:val="single" w:sz="4" w:space="0" w:color="auto"/>
                    <w:left w:val="single" w:sz="4" w:space="0" w:color="auto"/>
                    <w:bottom w:val="single" w:sz="4" w:space="0" w:color="auto"/>
                    <w:right w:val="single" w:sz="4" w:space="0" w:color="auto"/>
                  </w:tcBorders>
                  <w:vAlign w:val="bottom"/>
                </w:tcPr>
                <w:p w:rsidR="00DB25F4" w:rsidRPr="005328AE" w:rsidRDefault="00DB25F4" w:rsidP="000372F0">
                  <w:pPr>
                    <w:spacing w:line="360" w:lineRule="auto"/>
                    <w:jc w:val="right"/>
                    <w:rPr>
                      <w:b/>
                    </w:rPr>
                  </w:pPr>
                </w:p>
              </w:tc>
              <w:tc>
                <w:tcPr>
                  <w:tcW w:w="866" w:type="dxa"/>
                  <w:tcBorders>
                    <w:top w:val="single" w:sz="4" w:space="0" w:color="auto"/>
                    <w:left w:val="single" w:sz="4" w:space="0" w:color="auto"/>
                    <w:bottom w:val="single" w:sz="4" w:space="0" w:color="auto"/>
                    <w:right w:val="single" w:sz="4" w:space="0" w:color="auto"/>
                  </w:tcBorders>
                  <w:vAlign w:val="bottom"/>
                </w:tcPr>
                <w:p w:rsidR="00DB25F4" w:rsidRPr="005328AE" w:rsidRDefault="00DB25F4" w:rsidP="000372F0">
                  <w:pPr>
                    <w:spacing w:line="360" w:lineRule="auto"/>
                    <w:jc w:val="right"/>
                    <w:rPr>
                      <w:b/>
                    </w:rPr>
                  </w:pPr>
                </w:p>
              </w:tc>
              <w:tc>
                <w:tcPr>
                  <w:tcW w:w="1540" w:type="dxa"/>
                  <w:tcBorders>
                    <w:top w:val="single" w:sz="4" w:space="0" w:color="auto"/>
                    <w:left w:val="single" w:sz="4" w:space="0" w:color="auto"/>
                    <w:bottom w:val="single" w:sz="4" w:space="0" w:color="auto"/>
                    <w:right w:val="single" w:sz="6" w:space="0" w:color="auto"/>
                  </w:tcBorders>
                  <w:vAlign w:val="bottom"/>
                </w:tcPr>
                <w:p w:rsidR="00DB25F4" w:rsidRPr="005328AE" w:rsidRDefault="00DB25F4" w:rsidP="000372F0">
                  <w:pPr>
                    <w:spacing w:line="360" w:lineRule="auto"/>
                    <w:jc w:val="right"/>
                    <w:rPr>
                      <w:b/>
                    </w:rPr>
                  </w:pP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249"/>
              </w:trPr>
              <w:tc>
                <w:tcPr>
                  <w:tcW w:w="627" w:type="dxa"/>
                  <w:tcBorders>
                    <w:top w:val="single" w:sz="4" w:space="0" w:color="auto"/>
                    <w:left w:val="single" w:sz="4" w:space="0" w:color="auto"/>
                    <w:bottom w:val="single" w:sz="4" w:space="0" w:color="auto"/>
                    <w:right w:val="single" w:sz="6" w:space="0" w:color="auto"/>
                  </w:tcBorders>
                  <w:noWrap/>
                </w:tcPr>
                <w:p w:rsidR="00DB25F4" w:rsidRPr="00A77CEB" w:rsidRDefault="00DB25F4" w:rsidP="000372F0">
                  <w:pPr>
                    <w:pStyle w:val="Zawartotabeli"/>
                    <w:snapToGrid w:val="0"/>
                    <w:jc w:val="right"/>
                    <w:rPr>
                      <w:rFonts w:cs="Times New Roman"/>
                      <w:sz w:val="20"/>
                      <w:szCs w:val="20"/>
                    </w:rPr>
                  </w:pPr>
                  <w:r w:rsidRPr="00A77CEB">
                    <w:rPr>
                      <w:rFonts w:cs="Times New Roman"/>
                      <w:sz w:val="20"/>
                      <w:szCs w:val="20"/>
                    </w:rPr>
                    <w:t>18</w:t>
                  </w:r>
                </w:p>
              </w:tc>
              <w:tc>
                <w:tcPr>
                  <w:tcW w:w="9772" w:type="dxa"/>
                  <w:gridSpan w:val="6"/>
                  <w:tcBorders>
                    <w:top w:val="single" w:sz="4" w:space="0" w:color="auto"/>
                    <w:left w:val="single" w:sz="6" w:space="0" w:color="auto"/>
                    <w:bottom w:val="single" w:sz="4" w:space="0" w:color="auto"/>
                    <w:right w:val="single" w:sz="6" w:space="0" w:color="auto"/>
                  </w:tcBorders>
                  <w:vAlign w:val="bottom"/>
                </w:tcPr>
                <w:p w:rsidR="00DB25F4" w:rsidRDefault="00DB25F4" w:rsidP="000372F0">
                  <w:pPr>
                    <w:spacing w:line="360" w:lineRule="auto"/>
                    <w:jc w:val="right"/>
                  </w:pPr>
                  <w:r>
                    <w:t>Razem:</w:t>
                  </w:r>
                </w:p>
              </w:tc>
              <w:tc>
                <w:tcPr>
                  <w:tcW w:w="1980"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970"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bl>
          <w:p w:rsidR="00DB25F4" w:rsidRDefault="00DB25F4" w:rsidP="000372F0">
            <w:pPr>
              <w:pStyle w:val="Bezodstpw"/>
              <w:jc w:val="both"/>
              <w:rPr>
                <w:b/>
                <w:sz w:val="22"/>
                <w:szCs w:val="22"/>
              </w:rPr>
            </w:pPr>
          </w:p>
          <w:p w:rsidR="00DB25F4" w:rsidRDefault="00DB25F4" w:rsidP="000372F0">
            <w:pPr>
              <w:pStyle w:val="Bezodstpw"/>
              <w:jc w:val="both"/>
              <w:rPr>
                <w:b/>
                <w:sz w:val="22"/>
                <w:szCs w:val="22"/>
              </w:rPr>
            </w:pPr>
            <w:r>
              <w:rPr>
                <w:b/>
                <w:sz w:val="22"/>
                <w:szCs w:val="22"/>
              </w:rPr>
              <w:t>W</w:t>
            </w:r>
            <w:r w:rsidRPr="005328AE">
              <w:rPr>
                <w:b/>
                <w:sz w:val="22"/>
                <w:szCs w:val="22"/>
              </w:rPr>
              <w:t>ażne! Do łącznej ceny oferty należy wliczyć oprócz ceny produktów także koszt dostarczenia ich do placówek Zamawiającego i wyładunku do pomieszczenia wskazanego przez przedstawiciela Zamawiającego siłami Wykonawcy, koszty opakowań i udzielonej gwarancji jakości.</w:t>
            </w:r>
          </w:p>
          <w:p w:rsidR="00DB25F4" w:rsidRPr="00A77CEB" w:rsidRDefault="00DB25F4" w:rsidP="000372F0">
            <w:pPr>
              <w:jc w:val="both"/>
              <w:rPr>
                <w:b/>
                <w:sz w:val="24"/>
                <w:szCs w:val="24"/>
                <w:u w:val="single"/>
              </w:rPr>
            </w:pPr>
            <w:r w:rsidRPr="00A77CEB">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A77CEB">
              <w:rPr>
                <w:b/>
                <w:sz w:val="24"/>
                <w:szCs w:val="24"/>
                <w:u w:val="single"/>
              </w:rPr>
              <w:t>Dz.U</w:t>
            </w:r>
            <w:proofErr w:type="spellEnd"/>
            <w:r w:rsidRPr="00A77CEB">
              <w:rPr>
                <w:b/>
                <w:sz w:val="24"/>
                <w:szCs w:val="24"/>
                <w:u w:val="single"/>
              </w:rPr>
              <w:t>. 2023 poz. 1224 ze zm.)</w:t>
            </w:r>
          </w:p>
          <w:p w:rsidR="00DB25F4" w:rsidRPr="00A77CEB" w:rsidRDefault="00DB25F4" w:rsidP="000372F0">
            <w:pPr>
              <w:jc w:val="both"/>
              <w:rPr>
                <w:b/>
                <w:color w:val="FF0000"/>
                <w:sz w:val="24"/>
                <w:szCs w:val="24"/>
                <w:u w:val="single"/>
              </w:rPr>
            </w:pPr>
          </w:p>
          <w:p w:rsidR="00DB25F4" w:rsidRPr="005328AE" w:rsidRDefault="00DB25F4" w:rsidP="000372F0">
            <w:pPr>
              <w:jc w:val="both"/>
              <w:rPr>
                <w:i/>
                <w:sz w:val="22"/>
                <w:szCs w:val="22"/>
              </w:rPr>
            </w:pPr>
            <w:r w:rsidRPr="005328AE">
              <w:rPr>
                <w:i/>
                <w:sz w:val="22"/>
                <w:szCs w:val="22"/>
              </w:rPr>
              <w:t>Sposób obliczenia ceny w punkcie 1</w:t>
            </w:r>
            <w:r>
              <w:rPr>
                <w:i/>
                <w:sz w:val="22"/>
                <w:szCs w:val="22"/>
              </w:rPr>
              <w:t>4</w:t>
            </w:r>
            <w:r w:rsidRPr="005328AE">
              <w:rPr>
                <w:i/>
                <w:sz w:val="22"/>
                <w:szCs w:val="22"/>
              </w:rPr>
              <w:t xml:space="preserve"> SWZ.</w:t>
            </w:r>
          </w:p>
          <w:p w:rsidR="00DB25F4" w:rsidRPr="005328AE" w:rsidRDefault="00DB25F4" w:rsidP="000372F0">
            <w:pPr>
              <w:jc w:val="both"/>
              <w:rPr>
                <w:sz w:val="24"/>
                <w:szCs w:val="24"/>
              </w:rPr>
            </w:pPr>
          </w:p>
        </w:tc>
      </w:tr>
    </w:tbl>
    <w:p w:rsidR="00DB25F4" w:rsidRPr="005328AE" w:rsidRDefault="00DB25F4" w:rsidP="00DB25F4">
      <w:pPr>
        <w:pStyle w:val="Akapitzlist"/>
        <w:ind w:left="0"/>
        <w:jc w:val="both"/>
        <w:rPr>
          <w:b/>
          <w:sz w:val="22"/>
          <w:szCs w:val="22"/>
        </w:rPr>
      </w:pPr>
      <w:r w:rsidRPr="005328AE">
        <w:rPr>
          <w:b/>
          <w:sz w:val="22"/>
          <w:szCs w:val="22"/>
        </w:rPr>
        <w:lastRenderedPageBreak/>
        <w:t>ŁĄCZNA WARTOŚĆ ZAMÓWIENIA DLA MROŻONEK WYNOSI:</w:t>
      </w:r>
    </w:p>
    <w:p w:rsidR="00DB25F4" w:rsidRPr="005328AE" w:rsidRDefault="00DB25F4" w:rsidP="00DB25F4">
      <w:pPr>
        <w:pStyle w:val="Akapitzlist"/>
        <w:numPr>
          <w:ilvl w:val="0"/>
          <w:numId w:val="33"/>
        </w:numPr>
        <w:suppressAutoHyphens w:val="0"/>
        <w:spacing w:after="200"/>
        <w:ind w:left="0" w:firstLine="0"/>
        <w:jc w:val="both"/>
        <w:rPr>
          <w:sz w:val="22"/>
          <w:szCs w:val="22"/>
        </w:rPr>
      </w:pPr>
      <w:r w:rsidRPr="005328AE">
        <w:rPr>
          <w:sz w:val="22"/>
          <w:szCs w:val="22"/>
        </w:rPr>
        <w:t>netto: ……………………………………………………………………………… zł</w:t>
      </w:r>
    </w:p>
    <w:p w:rsidR="00DB25F4" w:rsidRPr="005328AE" w:rsidRDefault="00DB25F4" w:rsidP="00DB25F4">
      <w:pPr>
        <w:pStyle w:val="Akapitzlist"/>
        <w:numPr>
          <w:ilvl w:val="0"/>
          <w:numId w:val="33"/>
        </w:numPr>
        <w:suppressAutoHyphens w:val="0"/>
        <w:spacing w:after="200"/>
        <w:ind w:left="0" w:firstLine="0"/>
        <w:jc w:val="both"/>
        <w:rPr>
          <w:sz w:val="22"/>
          <w:szCs w:val="22"/>
        </w:rPr>
      </w:pPr>
      <w:r w:rsidRPr="005328AE">
        <w:rPr>
          <w:sz w:val="22"/>
          <w:szCs w:val="22"/>
        </w:rPr>
        <w:t>brutto: ……………………………………………………………………………… zł</w:t>
      </w:r>
    </w:p>
    <w:p w:rsidR="00DB25F4" w:rsidRPr="005328AE" w:rsidRDefault="00DB25F4" w:rsidP="00DB25F4">
      <w:pPr>
        <w:pStyle w:val="Akapitzlist"/>
        <w:numPr>
          <w:ilvl w:val="0"/>
          <w:numId w:val="33"/>
        </w:numPr>
        <w:tabs>
          <w:tab w:val="left" w:pos="709"/>
        </w:tabs>
        <w:suppressAutoHyphens w:val="0"/>
        <w:spacing w:after="200"/>
        <w:ind w:left="0" w:firstLine="0"/>
        <w:jc w:val="both"/>
        <w:rPr>
          <w:sz w:val="24"/>
          <w:szCs w:val="24"/>
        </w:rPr>
      </w:pPr>
      <w:r w:rsidRPr="005328AE">
        <w:rPr>
          <w:b/>
          <w:sz w:val="22"/>
          <w:szCs w:val="22"/>
        </w:rPr>
        <w:t xml:space="preserve">SŁOWNIE WARTOŚĆ BRUTTO ZŁOTYCH: ……………………………………………………………………… </w:t>
      </w:r>
    </w:p>
    <w:p w:rsidR="00DB25F4" w:rsidRDefault="00DB25F4" w:rsidP="00DB25F4">
      <w:pPr>
        <w:pStyle w:val="Akapitzlist"/>
        <w:tabs>
          <w:tab w:val="left" w:pos="709"/>
        </w:tabs>
        <w:suppressAutoHyphens w:val="0"/>
        <w:spacing w:after="200"/>
        <w:ind w:left="0"/>
        <w:jc w:val="both"/>
        <w:rPr>
          <w:sz w:val="24"/>
          <w:szCs w:val="24"/>
        </w:rPr>
      </w:pPr>
    </w:p>
    <w:p w:rsidR="00DB25F4" w:rsidRPr="005328AE" w:rsidRDefault="00DB25F4" w:rsidP="00DB25F4">
      <w:pPr>
        <w:pStyle w:val="Akapitzlist"/>
        <w:tabs>
          <w:tab w:val="left" w:pos="709"/>
        </w:tabs>
        <w:suppressAutoHyphens w:val="0"/>
        <w:spacing w:after="200"/>
        <w:ind w:left="0"/>
        <w:jc w:val="both"/>
        <w:rPr>
          <w:sz w:val="24"/>
          <w:szCs w:val="24"/>
        </w:rPr>
      </w:pPr>
      <w:r w:rsidRPr="005328AE">
        <w:rPr>
          <w:sz w:val="24"/>
          <w:szCs w:val="24"/>
        </w:rPr>
        <w:t xml:space="preserve">………………….…………………………………                               …………………….………………….…………………………………      </w:t>
      </w: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tabs>
          <w:tab w:val="left" w:pos="4253"/>
        </w:tabs>
        <w:jc w:val="both"/>
        <w:rPr>
          <w:sz w:val="24"/>
          <w:szCs w:val="24"/>
        </w:rPr>
      </w:pPr>
    </w:p>
    <w:p w:rsidR="00DB25F4" w:rsidRPr="00495CEE" w:rsidRDefault="00DB25F4" w:rsidP="00DB25F4">
      <w:pPr>
        <w:pStyle w:val="Akapitzlist"/>
        <w:suppressAutoHyphens w:val="0"/>
        <w:spacing w:after="200"/>
        <w:jc w:val="both"/>
        <w:rPr>
          <w:b/>
          <w:strike/>
          <w:color w:val="FF0000"/>
          <w:sz w:val="24"/>
          <w:szCs w:val="24"/>
        </w:rPr>
      </w:pPr>
    </w:p>
    <w:p w:rsidR="00DB25F4" w:rsidRDefault="00DB25F4" w:rsidP="00DB25F4">
      <w:pPr>
        <w:pStyle w:val="Akapitzlist"/>
        <w:suppressAutoHyphens w:val="0"/>
        <w:spacing w:after="200"/>
        <w:jc w:val="both"/>
        <w:rPr>
          <w:b/>
          <w:sz w:val="24"/>
          <w:szCs w:val="24"/>
        </w:rPr>
      </w:pPr>
    </w:p>
    <w:p w:rsidR="00DB25F4" w:rsidRPr="005328AE" w:rsidRDefault="00DB25F4" w:rsidP="00DB25F4">
      <w:pPr>
        <w:pStyle w:val="Akapitzlist"/>
        <w:suppressAutoHyphens w:val="0"/>
        <w:spacing w:after="200"/>
        <w:jc w:val="both"/>
        <w:rPr>
          <w:b/>
          <w:sz w:val="24"/>
          <w:szCs w:val="24"/>
        </w:rPr>
      </w:pPr>
    </w:p>
    <w:p w:rsidR="00DB25F4" w:rsidRPr="005328AE" w:rsidRDefault="00DB25F4" w:rsidP="00DB25F4">
      <w:pPr>
        <w:pStyle w:val="Akapitzlist"/>
        <w:suppressAutoHyphens w:val="0"/>
        <w:spacing w:after="200"/>
        <w:jc w:val="both"/>
        <w:rPr>
          <w:b/>
          <w:sz w:val="24"/>
          <w:szCs w:val="24"/>
        </w:rPr>
      </w:pPr>
      <w:r w:rsidRPr="005328AE">
        <w:rPr>
          <w:b/>
          <w:sz w:val="24"/>
          <w:szCs w:val="24"/>
        </w:rPr>
        <w:lastRenderedPageBreak/>
        <w:t>II KRYTERIUM OCENY OFERTY:</w:t>
      </w:r>
    </w:p>
    <w:p w:rsidR="00DB25F4" w:rsidRPr="005328AE" w:rsidRDefault="00DB25F4" w:rsidP="00DB25F4">
      <w:pPr>
        <w:tabs>
          <w:tab w:val="left" w:pos="709"/>
        </w:tabs>
        <w:rPr>
          <w:sz w:val="24"/>
          <w:szCs w:val="24"/>
        </w:rPr>
      </w:pPr>
    </w:p>
    <w:p w:rsidR="00DB25F4" w:rsidRPr="005328AE" w:rsidRDefault="00DB25F4" w:rsidP="00DB25F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5328AE" w:rsidRDefault="00DB25F4" w:rsidP="00DB25F4">
      <w:pPr>
        <w:pStyle w:val="Standard"/>
        <w:ind w:left="-900"/>
        <w:jc w:val="both"/>
        <w:rPr>
          <w:b/>
          <w:bCs/>
          <w:iCs/>
          <w:sz w:val="22"/>
        </w:rPr>
      </w:pPr>
    </w:p>
    <w:p w:rsidR="00DB25F4" w:rsidRPr="005328AE" w:rsidRDefault="00DB25F4" w:rsidP="00DB25F4">
      <w:pPr>
        <w:tabs>
          <w:tab w:val="left" w:pos="4253"/>
        </w:tabs>
        <w:jc w:val="both"/>
        <w:rPr>
          <w:b/>
          <w:sz w:val="24"/>
          <w:szCs w:val="24"/>
        </w:rPr>
      </w:pPr>
    </w:p>
    <w:p w:rsidR="00DB25F4" w:rsidRPr="00495CEE" w:rsidRDefault="00DB25F4" w:rsidP="00DB25F4">
      <w:pPr>
        <w:suppressAutoHyphens w:val="0"/>
        <w:spacing w:after="200"/>
        <w:jc w:val="both"/>
        <w:rPr>
          <w:strike/>
          <w:color w:val="FF0000"/>
          <w:sz w:val="24"/>
          <w:szCs w:val="24"/>
        </w:rPr>
      </w:pPr>
    </w:p>
    <w:p w:rsidR="00DB25F4" w:rsidRDefault="00DB25F4" w:rsidP="00DB25F4">
      <w:pPr>
        <w:suppressAutoHyphens w:val="0"/>
        <w:spacing w:after="200"/>
        <w:jc w:val="both"/>
        <w:rPr>
          <w:sz w:val="24"/>
          <w:szCs w:val="24"/>
        </w:rPr>
      </w:pPr>
    </w:p>
    <w:p w:rsidR="00DB25F4" w:rsidRDefault="00DB25F4" w:rsidP="00DB25F4">
      <w:pPr>
        <w:suppressAutoHyphens w:val="0"/>
        <w:spacing w:after="200"/>
        <w:jc w:val="both"/>
        <w:rPr>
          <w:sz w:val="24"/>
          <w:szCs w:val="24"/>
        </w:rPr>
      </w:pPr>
    </w:p>
    <w:p w:rsidR="00DB25F4" w:rsidRPr="005328AE" w:rsidRDefault="00DB25F4" w:rsidP="00DB25F4">
      <w:pPr>
        <w:suppressAutoHyphens w:val="0"/>
        <w:spacing w:after="200"/>
        <w:jc w:val="both"/>
        <w:rPr>
          <w:sz w:val="24"/>
          <w:szCs w:val="24"/>
        </w:rPr>
      </w:pPr>
    </w:p>
    <w:p w:rsidR="00DB25F4" w:rsidRDefault="00DB25F4" w:rsidP="00DB25F4">
      <w:pPr>
        <w:suppressAutoHyphens w:val="0"/>
        <w:spacing w:after="200"/>
        <w:jc w:val="both"/>
        <w:rPr>
          <w:sz w:val="24"/>
          <w:szCs w:val="24"/>
        </w:rPr>
      </w:pPr>
    </w:p>
    <w:p w:rsidR="00DB25F4" w:rsidRDefault="00DB25F4" w:rsidP="00DB25F4">
      <w:pPr>
        <w:suppressAutoHyphens w:val="0"/>
        <w:spacing w:after="200"/>
        <w:jc w:val="both"/>
        <w:rPr>
          <w:sz w:val="24"/>
          <w:szCs w:val="24"/>
        </w:rPr>
      </w:pPr>
    </w:p>
    <w:p w:rsidR="00DB25F4" w:rsidRDefault="00DB25F4" w:rsidP="00DB25F4">
      <w:pPr>
        <w:suppressAutoHyphens w:val="0"/>
        <w:spacing w:after="200"/>
        <w:jc w:val="right"/>
        <w:rPr>
          <w:sz w:val="24"/>
          <w:szCs w:val="24"/>
        </w:rPr>
      </w:pPr>
      <w:r>
        <w:rPr>
          <w:b/>
          <w:bCs/>
          <w:color w:val="000000"/>
          <w:sz w:val="24"/>
          <w:szCs w:val="24"/>
          <w:lang w:eastAsia="pl-PL"/>
        </w:rPr>
        <w:lastRenderedPageBreak/>
        <w:t>Załącznik nr 2 do S</w:t>
      </w:r>
      <w:r w:rsidRPr="005328AE">
        <w:rPr>
          <w:b/>
          <w:bCs/>
          <w:color w:val="000000"/>
          <w:sz w:val="24"/>
          <w:szCs w:val="24"/>
          <w:lang w:eastAsia="pl-PL"/>
        </w:rPr>
        <w:t>WZ</w:t>
      </w:r>
    </w:p>
    <w:p w:rsidR="00DB25F4" w:rsidRPr="005328AE" w:rsidRDefault="00DB25F4" w:rsidP="00DB25F4">
      <w:pPr>
        <w:tabs>
          <w:tab w:val="left" w:pos="4253"/>
        </w:tabs>
        <w:jc w:val="center"/>
        <w:rPr>
          <w:b/>
          <w:bCs/>
          <w:sz w:val="24"/>
          <w:szCs w:val="24"/>
        </w:rPr>
      </w:pPr>
      <w:r w:rsidRPr="005328AE">
        <w:rPr>
          <w:b/>
          <w:bCs/>
          <w:sz w:val="24"/>
          <w:szCs w:val="24"/>
        </w:rPr>
        <w:t xml:space="preserve">DLA </w:t>
      </w:r>
      <w:r>
        <w:rPr>
          <w:b/>
          <w:sz w:val="24"/>
          <w:szCs w:val="24"/>
        </w:rPr>
        <w:t>CZĘŚĆ</w:t>
      </w:r>
      <w:r w:rsidRPr="005328AE">
        <w:rPr>
          <w:b/>
          <w:bCs/>
          <w:sz w:val="24"/>
          <w:szCs w:val="24"/>
        </w:rPr>
        <w:t xml:space="preserve"> </w:t>
      </w:r>
      <w:r>
        <w:rPr>
          <w:b/>
          <w:bCs/>
          <w:sz w:val="24"/>
          <w:szCs w:val="24"/>
        </w:rPr>
        <w:t>9</w:t>
      </w:r>
      <w:r w:rsidRPr="005328AE">
        <w:rPr>
          <w:b/>
          <w:bCs/>
          <w:sz w:val="24"/>
          <w:szCs w:val="24"/>
        </w:rPr>
        <w:t xml:space="preserve"> – ŚWIEŻE WARZYWA I OWOCE </w:t>
      </w:r>
    </w:p>
    <w:p w:rsidR="00DB25F4" w:rsidRPr="005328AE" w:rsidRDefault="00DB25F4" w:rsidP="00DB25F4">
      <w:pPr>
        <w:tabs>
          <w:tab w:val="left" w:pos="4253"/>
        </w:tabs>
        <w:jc w:val="center"/>
        <w:rPr>
          <w:b/>
          <w:bCs/>
          <w:color w:val="000000"/>
          <w:sz w:val="24"/>
          <w:szCs w:val="24"/>
          <w:lang w:eastAsia="pl-PL"/>
        </w:rPr>
      </w:pPr>
      <w:r w:rsidRPr="005328AE">
        <w:rPr>
          <w:b/>
          <w:bCs/>
          <w:color w:val="000000"/>
          <w:sz w:val="24"/>
          <w:szCs w:val="24"/>
          <w:lang w:eastAsia="pl-PL"/>
        </w:rPr>
        <w:t>Kosztorys cenowy – opis produktów spożywczych</w:t>
      </w:r>
    </w:p>
    <w:tbl>
      <w:tblPr>
        <w:tblW w:w="17325" w:type="dxa"/>
        <w:tblInd w:w="2" w:type="dxa"/>
        <w:tblCellMar>
          <w:left w:w="70" w:type="dxa"/>
          <w:right w:w="70" w:type="dxa"/>
        </w:tblCellMar>
        <w:tblLook w:val="00A0"/>
      </w:tblPr>
      <w:tblGrid>
        <w:gridCol w:w="627"/>
        <w:gridCol w:w="3921"/>
        <w:gridCol w:w="1073"/>
        <w:gridCol w:w="993"/>
        <w:gridCol w:w="1539"/>
        <w:gridCol w:w="864"/>
        <w:gridCol w:w="1525"/>
        <w:gridCol w:w="1719"/>
        <w:gridCol w:w="2088"/>
        <w:gridCol w:w="992"/>
        <w:gridCol w:w="992"/>
        <w:gridCol w:w="992"/>
      </w:tblGrid>
      <w:tr w:rsidR="00DB25F4" w:rsidRPr="005328AE" w:rsidTr="000372F0">
        <w:trPr>
          <w:gridAfter w:val="3"/>
          <w:wAfter w:w="2976" w:type="dxa"/>
          <w:trHeight w:val="1395"/>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L</w:t>
            </w:r>
            <w:r>
              <w:rPr>
                <w:color w:val="000000"/>
                <w:sz w:val="24"/>
                <w:szCs w:val="24"/>
                <w:lang w:eastAsia="pl-PL"/>
              </w:rPr>
              <w:t>.</w:t>
            </w:r>
            <w:r w:rsidRPr="005328AE">
              <w:rPr>
                <w:color w:val="000000"/>
                <w:sz w:val="24"/>
                <w:szCs w:val="24"/>
                <w:lang w:eastAsia="pl-PL"/>
              </w:rPr>
              <w:t>p</w:t>
            </w:r>
            <w:r>
              <w:rPr>
                <w:color w:val="000000"/>
                <w:sz w:val="24"/>
                <w:szCs w:val="24"/>
                <w:lang w:eastAsia="pl-PL"/>
              </w:rPr>
              <w:t>.</w:t>
            </w:r>
          </w:p>
        </w:tc>
        <w:tc>
          <w:tcPr>
            <w:tcW w:w="3921"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Przedmiot zamówienia – </w:t>
            </w:r>
            <w:r>
              <w:rPr>
                <w:b/>
                <w:bCs/>
                <w:color w:val="000000"/>
                <w:sz w:val="24"/>
                <w:szCs w:val="24"/>
                <w:lang w:eastAsia="pl-PL"/>
              </w:rPr>
              <w:t xml:space="preserve">Świeże warzywa i owoce </w:t>
            </w:r>
          </w:p>
        </w:tc>
        <w:tc>
          <w:tcPr>
            <w:tcW w:w="1073"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J M</w:t>
            </w:r>
          </w:p>
        </w:tc>
        <w:tc>
          <w:tcPr>
            <w:tcW w:w="993" w:type="dxa"/>
            <w:tcBorders>
              <w:top w:val="single" w:sz="4" w:space="0" w:color="auto"/>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Ilość</w:t>
            </w:r>
          </w:p>
        </w:tc>
        <w:tc>
          <w:tcPr>
            <w:tcW w:w="1539"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netto w </w:t>
            </w:r>
            <w:proofErr w:type="spellStart"/>
            <w:r w:rsidRPr="005328AE">
              <w:rPr>
                <w:color w:val="000000"/>
                <w:sz w:val="24"/>
                <w:szCs w:val="24"/>
                <w:u w:val="single"/>
                <w:lang w:eastAsia="pl-PL"/>
              </w:rPr>
              <w:t>pln</w:t>
            </w:r>
            <w:proofErr w:type="spellEnd"/>
          </w:p>
        </w:tc>
        <w:tc>
          <w:tcPr>
            <w:tcW w:w="86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xml:space="preserve">Stawka VAT (%) </w:t>
            </w:r>
          </w:p>
        </w:tc>
        <w:tc>
          <w:tcPr>
            <w:tcW w:w="152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u w:val="single"/>
                <w:lang w:eastAsia="pl-PL"/>
              </w:rPr>
            </w:pPr>
            <w:r w:rsidRPr="005328AE">
              <w:rPr>
                <w:color w:val="000000"/>
                <w:sz w:val="24"/>
                <w:szCs w:val="24"/>
                <w:lang w:eastAsia="pl-PL"/>
              </w:rPr>
              <w:t xml:space="preserve">Cena jednostkowa </w:t>
            </w:r>
            <w:r w:rsidRPr="005328AE">
              <w:rPr>
                <w:color w:val="000000"/>
                <w:sz w:val="24"/>
                <w:szCs w:val="24"/>
                <w:u w:val="single"/>
                <w:lang w:eastAsia="pl-PL"/>
              </w:rPr>
              <w:t xml:space="preserve">brutto w </w:t>
            </w:r>
            <w:proofErr w:type="spellStart"/>
            <w:r w:rsidRPr="005328AE">
              <w:rPr>
                <w:color w:val="000000"/>
                <w:sz w:val="24"/>
                <w:szCs w:val="24"/>
                <w:u w:val="single"/>
                <w:lang w:eastAsia="pl-PL"/>
              </w:rPr>
              <w:t>pln</w:t>
            </w:r>
            <w:proofErr w:type="spellEnd"/>
            <w:r>
              <w:rPr>
                <w:color w:val="000000"/>
                <w:sz w:val="24"/>
                <w:szCs w:val="24"/>
                <w:u w:val="single"/>
                <w:lang w:eastAsia="pl-PL"/>
              </w:rPr>
              <w:t xml:space="preserve"> (kol. 5+kol. 6)</w:t>
            </w:r>
          </w:p>
        </w:tc>
        <w:tc>
          <w:tcPr>
            <w:tcW w:w="1719" w:type="dxa"/>
            <w:tcBorders>
              <w:top w:val="single" w:sz="4" w:space="0" w:color="auto"/>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netto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(kol.4 x kol.5)</w:t>
            </w:r>
          </w:p>
          <w:p w:rsidR="00DB25F4" w:rsidRPr="005328AE" w:rsidRDefault="00DB25F4" w:rsidP="000372F0">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DB25F4" w:rsidRDefault="00DB25F4" w:rsidP="000372F0">
            <w:pPr>
              <w:jc w:val="both"/>
              <w:rPr>
                <w:color w:val="000000"/>
                <w:sz w:val="24"/>
                <w:szCs w:val="24"/>
                <w:lang w:eastAsia="pl-PL"/>
              </w:rPr>
            </w:pPr>
            <w:r w:rsidRPr="005328AE">
              <w:rPr>
                <w:color w:val="000000"/>
                <w:sz w:val="24"/>
                <w:szCs w:val="24"/>
                <w:lang w:eastAsia="pl-PL"/>
              </w:rPr>
              <w:t xml:space="preserve">Wartość całkowita brutto w </w:t>
            </w:r>
            <w:proofErr w:type="spellStart"/>
            <w:r w:rsidRPr="005328AE">
              <w:rPr>
                <w:color w:val="000000"/>
                <w:sz w:val="24"/>
                <w:szCs w:val="24"/>
                <w:lang w:eastAsia="pl-PL"/>
              </w:rPr>
              <w:t>pln</w:t>
            </w:r>
            <w:proofErr w:type="spellEnd"/>
          </w:p>
          <w:p w:rsidR="00DB25F4" w:rsidRPr="005328AE" w:rsidRDefault="00DB25F4" w:rsidP="000372F0">
            <w:pPr>
              <w:jc w:val="both"/>
              <w:rPr>
                <w:color w:val="000000"/>
                <w:sz w:val="24"/>
                <w:szCs w:val="24"/>
                <w:lang w:eastAsia="pl-PL"/>
              </w:rPr>
            </w:pPr>
            <w:r>
              <w:rPr>
                <w:color w:val="000000"/>
                <w:sz w:val="24"/>
                <w:szCs w:val="24"/>
                <w:lang w:eastAsia="pl-PL"/>
              </w:rPr>
              <w:t xml:space="preserve">[kol. 8 + stawka </w:t>
            </w:r>
            <w:proofErr w:type="spellStart"/>
            <w:r>
              <w:rPr>
                <w:color w:val="000000"/>
                <w:sz w:val="24"/>
                <w:szCs w:val="24"/>
                <w:lang w:eastAsia="pl-PL"/>
              </w:rPr>
              <w:t>Vat</w:t>
            </w:r>
            <w:proofErr w:type="spellEnd"/>
            <w:r>
              <w:rPr>
                <w:color w:val="000000"/>
                <w:sz w:val="24"/>
                <w:szCs w:val="24"/>
                <w:lang w:eastAsia="pl-PL"/>
              </w:rPr>
              <w:t xml:space="preserve"> (wskazana w kol. 6)]</w:t>
            </w:r>
          </w:p>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559"/>
        </w:trPr>
        <w:tc>
          <w:tcPr>
            <w:tcW w:w="627" w:type="dxa"/>
            <w:tcBorders>
              <w:top w:val="nil"/>
              <w:left w:val="single" w:sz="4" w:space="0" w:color="auto"/>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kol.1</w:t>
            </w:r>
          </w:p>
        </w:tc>
        <w:tc>
          <w:tcPr>
            <w:tcW w:w="3921"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Kol.2</w:t>
            </w:r>
          </w:p>
        </w:tc>
        <w:tc>
          <w:tcPr>
            <w:tcW w:w="1073"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Kol.3</w:t>
            </w:r>
          </w:p>
        </w:tc>
        <w:tc>
          <w:tcPr>
            <w:tcW w:w="993" w:type="dxa"/>
            <w:tcBorders>
              <w:top w:val="nil"/>
              <w:left w:val="nil"/>
              <w:bottom w:val="single" w:sz="4" w:space="0" w:color="auto"/>
              <w:right w:val="single" w:sz="4" w:space="0" w:color="auto"/>
            </w:tcBorders>
            <w:noWrap/>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Kol.4</w:t>
            </w:r>
          </w:p>
        </w:tc>
        <w:tc>
          <w:tcPr>
            <w:tcW w:w="153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Kol.5</w:t>
            </w:r>
          </w:p>
        </w:tc>
        <w:tc>
          <w:tcPr>
            <w:tcW w:w="86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Kol.6</w:t>
            </w:r>
          </w:p>
        </w:tc>
        <w:tc>
          <w:tcPr>
            <w:tcW w:w="152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Kol.7</w:t>
            </w:r>
          </w:p>
        </w:tc>
        <w:tc>
          <w:tcPr>
            <w:tcW w:w="171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Kol.8</w:t>
            </w:r>
          </w:p>
        </w:tc>
        <w:tc>
          <w:tcPr>
            <w:tcW w:w="208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Kol.9</w:t>
            </w:r>
          </w:p>
        </w:tc>
      </w:tr>
      <w:tr w:rsidR="00DB25F4" w:rsidRPr="005328AE" w:rsidTr="000372F0">
        <w:trPr>
          <w:gridAfter w:val="3"/>
          <w:wAfter w:w="2976" w:type="dxa"/>
          <w:trHeight w:val="195"/>
        </w:trPr>
        <w:tc>
          <w:tcPr>
            <w:tcW w:w="14349" w:type="dxa"/>
            <w:gridSpan w:val="9"/>
            <w:tcBorders>
              <w:top w:val="single" w:sz="4" w:space="0" w:color="auto"/>
              <w:left w:val="single" w:sz="4" w:space="0" w:color="auto"/>
              <w:bottom w:val="single" w:sz="4" w:space="0" w:color="auto"/>
              <w:right w:val="single" w:sz="4" w:space="0" w:color="auto"/>
            </w:tcBorders>
            <w:noWrap/>
            <w:vAlign w:val="center"/>
          </w:tcPr>
          <w:p w:rsidR="00DB25F4" w:rsidRPr="005328AE" w:rsidRDefault="00DB25F4" w:rsidP="000372F0">
            <w:pPr>
              <w:jc w:val="center"/>
              <w:rPr>
                <w:color w:val="000000"/>
                <w:sz w:val="24"/>
                <w:szCs w:val="24"/>
                <w:lang w:eastAsia="pl-PL"/>
              </w:rPr>
            </w:pPr>
            <w:r w:rsidRPr="005328AE">
              <w:rPr>
                <w:b/>
                <w:color w:val="000000"/>
                <w:sz w:val="24"/>
                <w:szCs w:val="24"/>
                <w:lang w:eastAsia="pl-PL"/>
              </w:rPr>
              <w:t>WARZYWA</w:t>
            </w:r>
          </w:p>
        </w:tc>
      </w:tr>
      <w:tr w:rsidR="00DB25F4" w:rsidRPr="005328AE" w:rsidTr="000372F0">
        <w:trPr>
          <w:gridAfter w:val="3"/>
          <w:wAfter w:w="2976" w:type="dxa"/>
          <w:trHeight w:val="439"/>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w:t>
            </w:r>
          </w:p>
        </w:tc>
        <w:tc>
          <w:tcPr>
            <w:tcW w:w="3921" w:type="dxa"/>
            <w:tcBorders>
              <w:top w:val="nil"/>
              <w:left w:val="nil"/>
              <w:bottom w:val="single" w:sz="4" w:space="0" w:color="auto"/>
              <w:right w:val="single" w:sz="4" w:space="0" w:color="auto"/>
            </w:tcBorders>
            <w:vAlign w:val="bottom"/>
          </w:tcPr>
          <w:p w:rsidR="00DB25F4" w:rsidRDefault="00DB25F4" w:rsidP="000372F0">
            <w:pPr>
              <w:rPr>
                <w:b/>
                <w:bCs/>
                <w:color w:val="000000"/>
                <w:sz w:val="24"/>
                <w:szCs w:val="24"/>
              </w:rPr>
            </w:pPr>
            <w:r>
              <w:rPr>
                <w:b/>
                <w:bCs/>
                <w:color w:val="000000"/>
              </w:rPr>
              <w:t>Botwinka</w:t>
            </w:r>
            <w:r>
              <w:rPr>
                <w:color w:val="000000"/>
              </w:rPr>
              <w:t xml:space="preserve"> -</w:t>
            </w:r>
            <w:proofErr w:type="spellStart"/>
            <w:r>
              <w:rPr>
                <w:color w:val="000000"/>
              </w:rPr>
              <w:t>kl.I</w:t>
            </w:r>
            <w:proofErr w:type="spellEnd"/>
            <w:r>
              <w:rPr>
                <w:color w:val="000000"/>
              </w:rPr>
              <w:t>, bez objawów zwiędnięcia, zdrowe, bez objawów zaparzeń, zmarznięcia i gnicia , bez szkodników i śladów po szkodnikach, czyste, bez obcych zanieczyszczeń,</w:t>
            </w:r>
          </w:p>
        </w:tc>
        <w:tc>
          <w:tcPr>
            <w:tcW w:w="1073" w:type="dxa"/>
            <w:tcBorders>
              <w:top w:val="nil"/>
              <w:left w:val="nil"/>
              <w:bottom w:val="single" w:sz="4" w:space="0" w:color="auto"/>
              <w:right w:val="single" w:sz="4"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DB25F4" w:rsidRDefault="00DB25F4" w:rsidP="000372F0">
            <w:pPr>
              <w:jc w:val="right"/>
              <w:rPr>
                <w:color w:val="000000"/>
                <w:sz w:val="24"/>
                <w:szCs w:val="24"/>
              </w:rPr>
            </w:pPr>
            <w:r>
              <w:rPr>
                <w:color w:val="000000"/>
                <w:sz w:val="24"/>
                <w:szCs w:val="24"/>
              </w:rPr>
              <w:t>86</w:t>
            </w:r>
          </w:p>
        </w:tc>
        <w:tc>
          <w:tcPr>
            <w:tcW w:w="153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gridAfter w:val="3"/>
          <w:wAfter w:w="2976" w:type="dxa"/>
          <w:trHeight w:val="500"/>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w:t>
            </w:r>
          </w:p>
        </w:tc>
        <w:tc>
          <w:tcPr>
            <w:tcW w:w="3921" w:type="dxa"/>
            <w:tcBorders>
              <w:top w:val="nil"/>
              <w:left w:val="nil"/>
              <w:bottom w:val="single" w:sz="4" w:space="0" w:color="auto"/>
              <w:right w:val="single" w:sz="4" w:space="0" w:color="auto"/>
            </w:tcBorders>
            <w:vAlign w:val="bottom"/>
          </w:tcPr>
          <w:p w:rsidR="00DB25F4" w:rsidRDefault="00DB25F4" w:rsidP="000372F0">
            <w:pPr>
              <w:rPr>
                <w:b/>
                <w:bCs/>
                <w:color w:val="000000"/>
                <w:sz w:val="24"/>
                <w:szCs w:val="24"/>
              </w:rPr>
            </w:pPr>
            <w:r>
              <w:rPr>
                <w:b/>
                <w:bCs/>
                <w:color w:val="000000"/>
              </w:rPr>
              <w:t xml:space="preserve">Brokuł </w:t>
            </w:r>
            <w:r>
              <w:rPr>
                <w:color w:val="000000"/>
              </w:rPr>
              <w:t xml:space="preserve">, </w:t>
            </w:r>
            <w:proofErr w:type="spellStart"/>
            <w:r>
              <w:rPr>
                <w:color w:val="000000"/>
              </w:rPr>
              <w:t>kl.I</w:t>
            </w:r>
            <w:proofErr w:type="spellEnd"/>
            <w:r>
              <w:rPr>
                <w:color w:val="000000"/>
              </w:rPr>
              <w:t>, cały z ładnie wykształconą różą w jednolitym kolorze zielonym, bez przebarwień, o świeżym wyglądzie, bez uszkodzeń mechanicznych, mrozowych, bez oznak gnicia, chorób grzybowych lub śladów po szkodnikach, min. waga sztuki 500 g</w:t>
            </w:r>
          </w:p>
        </w:tc>
        <w:tc>
          <w:tcPr>
            <w:tcW w:w="1073" w:type="dxa"/>
            <w:tcBorders>
              <w:top w:val="nil"/>
              <w:left w:val="nil"/>
              <w:bottom w:val="single" w:sz="4" w:space="0" w:color="auto"/>
              <w:right w:val="single" w:sz="4"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DB25F4" w:rsidRDefault="00DB25F4" w:rsidP="000372F0">
            <w:pPr>
              <w:jc w:val="right"/>
              <w:rPr>
                <w:color w:val="000000"/>
                <w:sz w:val="24"/>
                <w:szCs w:val="24"/>
              </w:rPr>
            </w:pPr>
            <w:r>
              <w:rPr>
                <w:color w:val="000000"/>
              </w:rPr>
              <w:t>1968</w:t>
            </w:r>
          </w:p>
        </w:tc>
        <w:tc>
          <w:tcPr>
            <w:tcW w:w="153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gridAfter w:val="3"/>
          <w:wAfter w:w="2976" w:type="dxa"/>
          <w:trHeight w:val="439"/>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w:t>
            </w:r>
          </w:p>
        </w:tc>
        <w:tc>
          <w:tcPr>
            <w:tcW w:w="3921" w:type="dxa"/>
            <w:tcBorders>
              <w:top w:val="nil"/>
              <w:left w:val="nil"/>
              <w:bottom w:val="single" w:sz="4" w:space="0" w:color="auto"/>
              <w:right w:val="single" w:sz="4" w:space="0" w:color="auto"/>
            </w:tcBorders>
            <w:vAlign w:val="bottom"/>
          </w:tcPr>
          <w:p w:rsidR="00DB25F4" w:rsidRDefault="00DB25F4" w:rsidP="000372F0">
            <w:pPr>
              <w:rPr>
                <w:b/>
                <w:bCs/>
                <w:color w:val="000000"/>
                <w:sz w:val="24"/>
                <w:szCs w:val="24"/>
              </w:rPr>
            </w:pPr>
            <w:r>
              <w:rPr>
                <w:b/>
                <w:bCs/>
                <w:color w:val="000000"/>
              </w:rPr>
              <w:t>Burak ćwikłowy</w:t>
            </w:r>
            <w:r>
              <w:rPr>
                <w:color w:val="000000"/>
              </w:rPr>
              <w:t xml:space="preserve">- </w:t>
            </w:r>
            <w:proofErr w:type="spellStart"/>
            <w:r>
              <w:rPr>
                <w:color w:val="000000"/>
              </w:rPr>
              <w:t>kl.I</w:t>
            </w:r>
            <w:proofErr w:type="spellEnd"/>
            <w:r>
              <w:rPr>
                <w:color w:val="000000"/>
              </w:rPr>
              <w:t xml:space="preserve">,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w:t>
            </w:r>
          </w:p>
        </w:tc>
        <w:tc>
          <w:tcPr>
            <w:tcW w:w="1073" w:type="dxa"/>
            <w:tcBorders>
              <w:top w:val="nil"/>
              <w:left w:val="nil"/>
              <w:bottom w:val="single" w:sz="4" w:space="0" w:color="auto"/>
              <w:right w:val="single" w:sz="4" w:space="0" w:color="auto"/>
            </w:tcBorders>
            <w:noWrap/>
            <w:vAlign w:val="bottom"/>
          </w:tcPr>
          <w:p w:rsidR="00DB25F4" w:rsidRDefault="00DB25F4" w:rsidP="000372F0">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color w:val="000000"/>
                <w:sz w:val="24"/>
                <w:szCs w:val="24"/>
              </w:rPr>
            </w:pPr>
            <w:r>
              <w:rPr>
                <w:color w:val="000000"/>
              </w:rPr>
              <w:t>1727</w:t>
            </w:r>
          </w:p>
        </w:tc>
        <w:tc>
          <w:tcPr>
            <w:tcW w:w="153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gridAfter w:val="3"/>
          <w:wAfter w:w="2976" w:type="dxa"/>
          <w:trHeight w:val="510"/>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w:t>
            </w:r>
          </w:p>
        </w:tc>
        <w:tc>
          <w:tcPr>
            <w:tcW w:w="3921" w:type="dxa"/>
            <w:tcBorders>
              <w:top w:val="nil"/>
              <w:left w:val="nil"/>
              <w:bottom w:val="single" w:sz="4" w:space="0" w:color="auto"/>
              <w:right w:val="single" w:sz="4" w:space="0" w:color="auto"/>
            </w:tcBorders>
            <w:vAlign w:val="bottom"/>
          </w:tcPr>
          <w:p w:rsidR="00DB25F4" w:rsidRDefault="00DB25F4" w:rsidP="000372F0">
            <w:pPr>
              <w:rPr>
                <w:b/>
                <w:bCs/>
                <w:color w:val="000000"/>
                <w:sz w:val="24"/>
                <w:szCs w:val="24"/>
              </w:rPr>
            </w:pPr>
            <w:r>
              <w:rPr>
                <w:b/>
                <w:bCs/>
                <w:color w:val="000000"/>
              </w:rPr>
              <w:t>Cebula –</w:t>
            </w:r>
            <w:r>
              <w:rPr>
                <w:color w:val="000000"/>
              </w:rPr>
              <w:t xml:space="preserve"> luz, </w:t>
            </w:r>
            <w:proofErr w:type="spellStart"/>
            <w:r>
              <w:rPr>
                <w:color w:val="000000"/>
              </w:rPr>
              <w:t>kl.I</w:t>
            </w:r>
            <w:proofErr w:type="spellEnd"/>
            <w:r>
              <w:rPr>
                <w:color w:val="000000"/>
              </w:rPr>
              <w:t xml:space="preserve">, wielkość 50-70 mm, cała – bez uszkodzeń, czysta – bez zanieczyszczeń, bez szklistej, mięsistej łuski, wystarczająco wysuszona, jędrna, bez pustej i twardej szyjki, bez szkodników i uszkodzeń przez szkodniki, </w:t>
            </w:r>
            <w:r>
              <w:rPr>
                <w:color w:val="000000"/>
              </w:rPr>
              <w:lastRenderedPageBreak/>
              <w:t>bez obcych zapachów i posmaków, suchy szczypior ucięty lub ukręcony o długości max 6 cm, bez widocznego na zewnątrz wyrastającego szczypioru, praktycznie bez korzeni</w:t>
            </w:r>
          </w:p>
        </w:tc>
        <w:tc>
          <w:tcPr>
            <w:tcW w:w="1073" w:type="dxa"/>
            <w:tcBorders>
              <w:top w:val="nil"/>
              <w:left w:val="nil"/>
              <w:bottom w:val="single" w:sz="4" w:space="0" w:color="auto"/>
              <w:right w:val="single" w:sz="4" w:space="0" w:color="auto"/>
            </w:tcBorders>
            <w:noWrap/>
            <w:vAlign w:val="bottom"/>
          </w:tcPr>
          <w:p w:rsidR="00DB25F4" w:rsidRDefault="00DB25F4" w:rsidP="000372F0">
            <w:pPr>
              <w:rPr>
                <w:color w:val="000000"/>
                <w:sz w:val="24"/>
                <w:szCs w:val="24"/>
              </w:rPr>
            </w:pPr>
            <w:r>
              <w:rPr>
                <w:color w:val="000000"/>
              </w:rPr>
              <w:lastRenderedPageBreak/>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color w:val="000000"/>
                <w:sz w:val="24"/>
                <w:szCs w:val="24"/>
              </w:rPr>
            </w:pPr>
            <w:r>
              <w:rPr>
                <w:color w:val="000000"/>
              </w:rPr>
              <w:t>1077</w:t>
            </w:r>
          </w:p>
        </w:tc>
        <w:tc>
          <w:tcPr>
            <w:tcW w:w="153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gridAfter w:val="3"/>
          <w:wAfter w:w="2976" w:type="dxa"/>
          <w:trHeight w:val="630"/>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5.</w:t>
            </w:r>
          </w:p>
        </w:tc>
        <w:tc>
          <w:tcPr>
            <w:tcW w:w="3921" w:type="dxa"/>
            <w:tcBorders>
              <w:top w:val="nil"/>
              <w:left w:val="nil"/>
              <w:bottom w:val="single" w:sz="4" w:space="0" w:color="auto"/>
              <w:right w:val="single" w:sz="4" w:space="0" w:color="auto"/>
            </w:tcBorders>
          </w:tcPr>
          <w:p w:rsidR="00DB25F4" w:rsidRDefault="00DB25F4" w:rsidP="000372F0">
            <w:pPr>
              <w:rPr>
                <w:b/>
                <w:bCs/>
                <w:color w:val="000000"/>
                <w:sz w:val="24"/>
                <w:szCs w:val="24"/>
              </w:rPr>
            </w:pPr>
            <w:r>
              <w:rPr>
                <w:b/>
                <w:bCs/>
                <w:color w:val="000000"/>
              </w:rPr>
              <w:t xml:space="preserve">Cebula czerwona, </w:t>
            </w:r>
            <w:r>
              <w:rPr>
                <w:color w:val="000000"/>
              </w:rPr>
              <w:t>kl. I, zdrowa, czysta, bez uszkodzeń, ścisła, dojrzała, bez plam gnilnych, jednolita odmianowo, niezmarznięta, szyjka zaschnięta, łuska sucha niepopękana</w:t>
            </w:r>
          </w:p>
        </w:tc>
        <w:tc>
          <w:tcPr>
            <w:tcW w:w="1073" w:type="dxa"/>
            <w:tcBorders>
              <w:top w:val="nil"/>
              <w:left w:val="nil"/>
              <w:bottom w:val="single" w:sz="4" w:space="0" w:color="auto"/>
              <w:right w:val="single" w:sz="4" w:space="0" w:color="auto"/>
            </w:tcBorders>
            <w:noWrap/>
            <w:vAlign w:val="bottom"/>
          </w:tcPr>
          <w:p w:rsidR="00DB25F4" w:rsidRDefault="00DB25F4" w:rsidP="000372F0">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color w:val="000000"/>
                <w:sz w:val="24"/>
                <w:szCs w:val="24"/>
              </w:rPr>
            </w:pPr>
            <w:r>
              <w:rPr>
                <w:color w:val="000000"/>
              </w:rPr>
              <w:t>4</w:t>
            </w:r>
          </w:p>
        </w:tc>
        <w:tc>
          <w:tcPr>
            <w:tcW w:w="153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gridAfter w:val="3"/>
          <w:wAfter w:w="2976" w:type="dxa"/>
          <w:trHeight w:val="286"/>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6.</w:t>
            </w:r>
          </w:p>
        </w:tc>
        <w:tc>
          <w:tcPr>
            <w:tcW w:w="3921" w:type="dxa"/>
            <w:tcBorders>
              <w:top w:val="nil"/>
              <w:left w:val="nil"/>
              <w:bottom w:val="single" w:sz="4" w:space="0" w:color="auto"/>
              <w:right w:val="single" w:sz="4" w:space="0" w:color="auto"/>
            </w:tcBorders>
            <w:vAlign w:val="bottom"/>
          </w:tcPr>
          <w:p w:rsidR="00DB25F4" w:rsidRDefault="00DB25F4" w:rsidP="000372F0">
            <w:pPr>
              <w:rPr>
                <w:b/>
                <w:bCs/>
                <w:color w:val="000000"/>
                <w:sz w:val="24"/>
                <w:szCs w:val="24"/>
              </w:rPr>
            </w:pPr>
            <w:r>
              <w:rPr>
                <w:b/>
                <w:bCs/>
                <w:color w:val="000000"/>
              </w:rPr>
              <w:t xml:space="preserve"> Cukinia, kl. I,</w:t>
            </w:r>
            <w:r>
              <w:rPr>
                <w:color w:val="000000"/>
              </w:rPr>
              <w:t xml:space="preserve"> całe, z szypułką, która może być lekko uszkodzona, o świeżym wyglądzie, jędrne, zdrowe; nie dopuszcza się cukinii z objawami gnicia lub takiego zepsucia, które czynią je niezdatnymi do spożycia, bez uszkodzeń spowodowanych przez owady i inne szkodniki, bez pustych komór, bez pęknięć, czyste, praktycznie wolne od jakichkolwiek widocznych zanieczyszczeń obcych, wystarczająco rozwinięte, bez nadmiernie rozwiniętych nasion, bez nadmiernego zawilgocenia powierzchniowego, bez obcych zapachów i/lub smaków. </w:t>
            </w:r>
          </w:p>
        </w:tc>
        <w:tc>
          <w:tcPr>
            <w:tcW w:w="1073" w:type="dxa"/>
            <w:tcBorders>
              <w:top w:val="nil"/>
              <w:left w:val="nil"/>
              <w:bottom w:val="single" w:sz="4" w:space="0" w:color="auto"/>
              <w:right w:val="single" w:sz="4" w:space="0" w:color="auto"/>
            </w:tcBorders>
            <w:noWrap/>
            <w:vAlign w:val="bottom"/>
          </w:tcPr>
          <w:p w:rsidR="00DB25F4" w:rsidRDefault="00DB25F4" w:rsidP="000372F0">
            <w:pPr>
              <w:rPr>
                <w:color w:val="000000"/>
                <w:sz w:val="24"/>
                <w:szCs w:val="24"/>
              </w:rPr>
            </w:pPr>
            <w:r>
              <w:rPr>
                <w:color w:val="000000"/>
              </w:rPr>
              <w:t>kg</w:t>
            </w:r>
          </w:p>
        </w:tc>
        <w:tc>
          <w:tcPr>
            <w:tcW w:w="993" w:type="dxa"/>
            <w:tcBorders>
              <w:top w:val="nil"/>
              <w:left w:val="nil"/>
              <w:bottom w:val="single" w:sz="4" w:space="0" w:color="auto"/>
              <w:right w:val="single" w:sz="4" w:space="0" w:color="auto"/>
            </w:tcBorders>
            <w:vAlign w:val="bottom"/>
          </w:tcPr>
          <w:p w:rsidR="00DB25F4" w:rsidRDefault="00DB25F4" w:rsidP="000372F0">
            <w:pPr>
              <w:jc w:val="right"/>
              <w:rPr>
                <w:color w:val="000000"/>
                <w:sz w:val="24"/>
                <w:szCs w:val="24"/>
              </w:rPr>
            </w:pPr>
            <w:r>
              <w:rPr>
                <w:color w:val="000000"/>
              </w:rPr>
              <w:t>1414</w:t>
            </w:r>
          </w:p>
        </w:tc>
        <w:tc>
          <w:tcPr>
            <w:tcW w:w="153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52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171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c>
          <w:tcPr>
            <w:tcW w:w="208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r w:rsidRPr="005328AE">
              <w:rPr>
                <w:color w:val="000000"/>
                <w:sz w:val="24"/>
                <w:szCs w:val="24"/>
                <w:lang w:eastAsia="pl-PL"/>
              </w:rPr>
              <w:t> </w:t>
            </w:r>
          </w:p>
        </w:tc>
      </w:tr>
      <w:tr w:rsidR="00DB25F4" w:rsidRPr="005328AE" w:rsidTr="000372F0">
        <w:trPr>
          <w:gridAfter w:val="3"/>
          <w:wAfter w:w="2976" w:type="dxa"/>
          <w:trHeight w:val="645"/>
        </w:trPr>
        <w:tc>
          <w:tcPr>
            <w:tcW w:w="627" w:type="dxa"/>
            <w:tcBorders>
              <w:top w:val="nil"/>
              <w:left w:val="single" w:sz="4" w:space="0" w:color="auto"/>
              <w:bottom w:val="single" w:sz="4" w:space="0" w:color="auto"/>
              <w:right w:val="single" w:sz="4"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7.</w:t>
            </w:r>
          </w:p>
        </w:tc>
        <w:tc>
          <w:tcPr>
            <w:tcW w:w="3921" w:type="dxa"/>
            <w:tcBorders>
              <w:top w:val="nil"/>
              <w:left w:val="nil"/>
              <w:bottom w:val="single" w:sz="4" w:space="0" w:color="auto"/>
              <w:right w:val="single" w:sz="4" w:space="0" w:color="auto"/>
            </w:tcBorders>
            <w:vAlign w:val="bottom"/>
          </w:tcPr>
          <w:p w:rsidR="00DB25F4" w:rsidRDefault="00DB25F4" w:rsidP="000372F0">
            <w:pPr>
              <w:rPr>
                <w:b/>
                <w:bCs/>
                <w:color w:val="000000"/>
                <w:sz w:val="24"/>
                <w:szCs w:val="24"/>
              </w:rPr>
            </w:pPr>
            <w:r>
              <w:rPr>
                <w:b/>
                <w:bCs/>
                <w:color w:val="000000"/>
              </w:rPr>
              <w:t>Czosnek polski</w:t>
            </w:r>
            <w:r>
              <w:rPr>
                <w:color w:val="000000"/>
              </w:rPr>
              <w:t xml:space="preserve">- główka, </w:t>
            </w:r>
            <w:proofErr w:type="spellStart"/>
            <w:r>
              <w:rPr>
                <w:color w:val="000000"/>
              </w:rPr>
              <w:t>kl.I</w:t>
            </w:r>
            <w:proofErr w:type="spellEnd"/>
            <w:r>
              <w:rPr>
                <w:color w:val="000000"/>
              </w:rPr>
              <w:t xml:space="preserve"> zdrowy; nie dopuszcza się czosnku z objawami zepsucia lub z takimi zmianami, które czynią go niezdatnym do spożycia, praktycznie wolny od szkodników,  wolny od uszkodzeń spowodowanych przez szkodniki,  czysty, praktycznie wolny od jakichkolwiek widocznych zanieczyszczeń obcych, jędrny, wolny od uszkodzeń spowodowanych działaniem mrozu i </w:t>
            </w:r>
            <w:proofErr w:type="spellStart"/>
            <w:r>
              <w:rPr>
                <w:color w:val="000000"/>
              </w:rPr>
              <w:t>i</w:t>
            </w:r>
            <w:proofErr w:type="spellEnd"/>
            <w:r>
              <w:rPr>
                <w:color w:val="000000"/>
              </w:rPr>
              <w:t xml:space="preserve"> słońca, wolny od widocznych na zewnątrz oznak wyrośnięcia, wolny od nadmiernego zawilgocenia powierzchniowego, wolny od obcych zapachów i/lub smaków </w:t>
            </w:r>
          </w:p>
        </w:tc>
        <w:tc>
          <w:tcPr>
            <w:tcW w:w="1073" w:type="dxa"/>
            <w:tcBorders>
              <w:top w:val="nil"/>
              <w:left w:val="nil"/>
              <w:bottom w:val="single" w:sz="4" w:space="0" w:color="auto"/>
              <w:right w:val="single" w:sz="4"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nil"/>
              <w:left w:val="nil"/>
              <w:bottom w:val="single" w:sz="4" w:space="0" w:color="auto"/>
              <w:right w:val="single" w:sz="4" w:space="0" w:color="auto"/>
            </w:tcBorders>
            <w:vAlign w:val="bottom"/>
          </w:tcPr>
          <w:p w:rsidR="00DB25F4" w:rsidRDefault="00DB25F4" w:rsidP="000372F0">
            <w:pPr>
              <w:jc w:val="right"/>
              <w:rPr>
                <w:color w:val="000000"/>
                <w:sz w:val="24"/>
                <w:szCs w:val="24"/>
              </w:rPr>
            </w:pPr>
            <w:r>
              <w:rPr>
                <w:color w:val="000000"/>
              </w:rPr>
              <w:t>573</w:t>
            </w:r>
          </w:p>
        </w:tc>
        <w:tc>
          <w:tcPr>
            <w:tcW w:w="153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nil"/>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73"/>
        </w:trPr>
        <w:tc>
          <w:tcPr>
            <w:tcW w:w="627" w:type="dxa"/>
            <w:tcBorders>
              <w:top w:val="single" w:sz="4" w:space="0" w:color="auto"/>
              <w:left w:val="single" w:sz="4" w:space="0" w:color="auto"/>
              <w:bottom w:val="single" w:sz="4" w:space="0" w:color="auto"/>
              <w:right w:val="single" w:sz="4"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8.</w:t>
            </w:r>
          </w:p>
        </w:tc>
        <w:tc>
          <w:tcPr>
            <w:tcW w:w="3921" w:type="dxa"/>
            <w:tcBorders>
              <w:top w:val="single" w:sz="4" w:space="0" w:color="auto"/>
              <w:left w:val="nil"/>
              <w:bottom w:val="single" w:sz="4" w:space="0" w:color="auto"/>
              <w:right w:val="single" w:sz="4" w:space="0" w:color="auto"/>
            </w:tcBorders>
            <w:vAlign w:val="bottom"/>
          </w:tcPr>
          <w:p w:rsidR="00DB25F4" w:rsidRDefault="00DB25F4" w:rsidP="000372F0">
            <w:pPr>
              <w:rPr>
                <w:b/>
                <w:bCs/>
                <w:color w:val="000000"/>
                <w:sz w:val="24"/>
                <w:szCs w:val="24"/>
              </w:rPr>
            </w:pPr>
            <w:r>
              <w:rPr>
                <w:b/>
                <w:bCs/>
                <w:color w:val="000000"/>
              </w:rPr>
              <w:t xml:space="preserve">Dynia jadalna </w:t>
            </w:r>
            <w:r>
              <w:rPr>
                <w:color w:val="000000"/>
              </w:rPr>
              <w:t xml:space="preserve">, </w:t>
            </w:r>
            <w:proofErr w:type="spellStart"/>
            <w:r>
              <w:rPr>
                <w:color w:val="000000"/>
              </w:rPr>
              <w:t>kl.I</w:t>
            </w:r>
            <w:proofErr w:type="spellEnd"/>
            <w:r>
              <w:rPr>
                <w:color w:val="000000"/>
              </w:rPr>
              <w:t xml:space="preserve">, całe, bez ran powstałych podczas zbioru lub pakowania, jędrne, bez objawów zwiędnięcia, zdrowe, bez objawów zaparzeń, zmarznięcia i gnicia , bez szkodników i śladów po szkodnikach, czyste, </w:t>
            </w:r>
            <w:r>
              <w:rPr>
                <w:color w:val="000000"/>
              </w:rPr>
              <w:lastRenderedPageBreak/>
              <w:t xml:space="preserve">bez obcych zanieczyszczeń, bez grudek ziemi, prawidłowo wykształcone, bez zawilgocenia powierzchniowego, bez obcych zapachów i smaków. </w:t>
            </w:r>
          </w:p>
        </w:tc>
        <w:tc>
          <w:tcPr>
            <w:tcW w:w="1073" w:type="dxa"/>
            <w:tcBorders>
              <w:top w:val="single" w:sz="4" w:space="0" w:color="auto"/>
              <w:left w:val="nil"/>
              <w:bottom w:val="single" w:sz="4" w:space="0" w:color="auto"/>
              <w:right w:val="single" w:sz="4" w:space="0" w:color="auto"/>
            </w:tcBorders>
            <w:noWrap/>
            <w:vAlign w:val="bottom"/>
          </w:tcPr>
          <w:p w:rsidR="00DB25F4" w:rsidRDefault="00DB25F4" w:rsidP="000372F0">
            <w:pPr>
              <w:rPr>
                <w:color w:val="000000"/>
                <w:sz w:val="24"/>
                <w:szCs w:val="24"/>
              </w:rPr>
            </w:pPr>
            <w:r>
              <w:rPr>
                <w:color w:val="000000"/>
              </w:rPr>
              <w:lastRenderedPageBreak/>
              <w:t>kg</w:t>
            </w:r>
          </w:p>
        </w:tc>
        <w:tc>
          <w:tcPr>
            <w:tcW w:w="993" w:type="dxa"/>
            <w:tcBorders>
              <w:top w:val="single" w:sz="4" w:space="0" w:color="auto"/>
              <w:left w:val="nil"/>
              <w:bottom w:val="single" w:sz="4" w:space="0" w:color="auto"/>
              <w:right w:val="single" w:sz="4" w:space="0" w:color="auto"/>
            </w:tcBorders>
            <w:vAlign w:val="bottom"/>
          </w:tcPr>
          <w:p w:rsidR="00DB25F4" w:rsidRDefault="00DB25F4" w:rsidP="000372F0">
            <w:pPr>
              <w:jc w:val="right"/>
              <w:rPr>
                <w:color w:val="000000"/>
                <w:sz w:val="24"/>
                <w:szCs w:val="24"/>
              </w:rPr>
            </w:pPr>
            <w:r>
              <w:rPr>
                <w:color w:val="000000"/>
              </w:rPr>
              <w:t>77</w:t>
            </w:r>
          </w:p>
        </w:tc>
        <w:tc>
          <w:tcPr>
            <w:tcW w:w="1539"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nil"/>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41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9.</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Fasolka szparagowa</w:t>
            </w:r>
            <w:r>
              <w:rPr>
                <w:color w:val="000000"/>
              </w:rPr>
              <w:t xml:space="preserve"> żółta, zielona, kl. I cała, zdrowa, nie dopuszcza się fasoli z objawami gnicia lub zepsucia, które czynią ją niezdatną do spożycia, czysta, praktycznie wolna od jakichkolwiek widocznych zanieczyszczeń obcych, o świeżym wyglądzie, praktycznie wolna od szkodników,  wolna od uszkodzeń spowodowanych przez szkodniki,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27</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534"/>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10.</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Kalafior</w:t>
            </w:r>
            <w:r>
              <w:rPr>
                <w:color w:val="000000"/>
              </w:rPr>
              <w:t xml:space="preserve"> kl. I , o zwięzłej budowie, wolne od uszkodzeń, zdrowe, bez objawów zepsucia, czyste, bez zanieczyszczeń, dobrze wykształcone, jędrne, o świeżym wyglądzie, wolne od szkodników i od uszkodzeń spowodowanych przez szkodniki, bez nadmiernego zawilgocenia powierzchniowego, bez obcych zapachów i posmaków, o jednolitej białej lub lekko kremowej barwie, liście kalafiorów powinny być świeże, min. waga sztuki 500g</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1186</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11.</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Kalarepka</w:t>
            </w:r>
            <w:r>
              <w:rPr>
                <w:color w:val="000000"/>
              </w:rPr>
              <w:t xml:space="preserve">, </w:t>
            </w:r>
            <w:proofErr w:type="spellStart"/>
            <w:r>
              <w:rPr>
                <w:color w:val="000000"/>
              </w:rPr>
              <w:t>kl.I</w:t>
            </w:r>
            <w:proofErr w:type="spellEnd"/>
            <w:r>
              <w:rPr>
                <w:color w:val="000000"/>
              </w:rPr>
              <w:t xml:space="preserve"> całe, bez ran powstałych podczas zbioru lub pakowania, jędrne, bez objawów zwiędnięcia, zdrowe, bez objawów zaparzeń, zmarznięcia i gnicia , bez szkodników i śladów po szkodnikach, czyste, bez obcych zanieczyszczeń, bez grudek ziemi, prawidłowo wykształcone, bez zawilgocenia powierzchniowego, bez obcych zapachów i smaków, min. waga sztuki 300 g</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414</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12.</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Kapusta biała,</w:t>
            </w:r>
            <w:r>
              <w:rPr>
                <w:color w:val="000000"/>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605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13.</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Kapusta czerwona</w:t>
            </w:r>
            <w:r>
              <w:rPr>
                <w:color w:val="000000"/>
              </w:rPr>
              <w:t xml:space="preserve">, kl. I nienaruszona, o świeżym wyglądzie, bez oznak kwitnienia, zdrowa, praktycznie wolna od szkodników i uszkodzeń spowodowanych przez szkodniki, czysta, wolna od nadmiernego zawilgocenia powierzchniowego, wolna od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205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14.</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Kapusta kiszon</w:t>
            </w:r>
            <w:r>
              <w:rPr>
                <w:color w:val="000000"/>
              </w:rPr>
              <w:t xml:space="preserve">a, kl. I, kiszona wg tradycyjnego przepisu w beczkach, w składzie tylko naturalne dodatki, opak. wiaderko plastikowe,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1173</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15.</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Kapusta młoda biała</w:t>
            </w:r>
            <w:r>
              <w:rPr>
                <w:color w:val="000000"/>
              </w:rPr>
              <w:t>, kl. I,  bez objawów zwiędnięcia, zdrowa, bez objawów zaparzeń, zmarznięcia i gnicia , bez szkodników i śladów po szkodnikach, czysta, bez obcych zanieczyszczeń,  dostawy w terminie 01.05-31.07.2024r.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225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4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16.</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Kapusta pekińska</w:t>
            </w:r>
            <w:r>
              <w:rPr>
                <w:color w:val="000000"/>
              </w:rPr>
              <w:t xml:space="preserve">, kl. I, wielkość 0,8 – 1,2 kg, wykształcona, zwarta, liście zewnętrzne zielone do seledyn, bez uszkodzeń mechanicznych, zdrowa- bez śladów gnicia i chorób grzybowych, bez szkodników i śladów po szkodnikach, o świeżym wyglądzie, czysta, bez uszkodzeń mrozowych, bez wyrośniętych pędów kwiatostanowych, bez nadmiernego zawilgocenia, bez obcych zapachów i posmaków, każda główka owinięta folią, główka przycięta poniżej najniższego liścia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505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17.</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Kapusta włoska</w:t>
            </w:r>
            <w:r>
              <w:rPr>
                <w:color w:val="000000"/>
              </w:rPr>
              <w:t xml:space="preserve">, kl. I nienaruszona, o świeżym wyglądzie, bez oznak kwitnienia, zdrowa, praktycznie wolna od szkodników i uszkodzeń spowodowanych przez szkodniki, czysta, wolna od nadmiernego zawilgocenia powierzchniowego, wolna od obcych zapachów i/lub smaków, min. waga szt.500g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77</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75"/>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18.</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Koper </w:t>
            </w:r>
            <w:r>
              <w:rPr>
                <w:color w:val="000000"/>
              </w:rPr>
              <w:t xml:space="preserve">– pęczek,- </w:t>
            </w:r>
            <w:proofErr w:type="spellStart"/>
            <w:r>
              <w:rPr>
                <w:color w:val="000000"/>
              </w:rPr>
              <w:t>kl.I</w:t>
            </w:r>
            <w:proofErr w:type="spellEnd"/>
            <w:r>
              <w:rPr>
                <w:color w:val="000000"/>
              </w:rPr>
              <w:t xml:space="preserve">, bez objawów zwiędnięcia, zdrowe, bez objawów zaparzeń, zmarznięcia i gnicia , bez szkodników i śladów po szkodnikach, czyste, bez obcych zanieczyszczeń, ,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3982</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19.</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Marchew </w:t>
            </w:r>
            <w:r>
              <w:rPr>
                <w:color w:val="000000"/>
              </w:rPr>
              <w:t xml:space="preserve">-luz </w:t>
            </w:r>
            <w:proofErr w:type="spellStart"/>
            <w:r>
              <w:rPr>
                <w:color w:val="000000"/>
              </w:rPr>
              <w:t>kl.I</w:t>
            </w:r>
            <w:proofErr w:type="spellEnd"/>
            <w:r>
              <w:rPr>
                <w:color w:val="000000"/>
              </w:rPr>
              <w:t xml:space="preserve">, średnica max 40 mm cała </w:t>
            </w:r>
            <w:r>
              <w:rPr>
                <w:color w:val="000000"/>
              </w:rPr>
              <w:lastRenderedPageBreak/>
              <w:t>– nie może być ucięta i połamana, nie może mieć uszkodzeń, bez odłamanych korzeni i prawidłowo 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8150</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20.</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Marchew młoda </w:t>
            </w:r>
            <w:r>
              <w:rPr>
                <w:color w:val="000000"/>
              </w:rPr>
              <w:t>-nie może mieć uszkodzeń, bez odłamanych korzeni zdrowa – nie może być zgniła i zapleśniała, bez chorób, czysta, myta i osuszona, jędrna – nie może być zwiędnięta i wyschnięta, nie może mieć śladów po szkodnikach,  bez obecności szkodników, bez obcych zapachów i smaków, nie zdrewniała bez wyrastania w pęd nasienny, dostawy w terminie 01.05-31.07.2024r.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125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86"/>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21.</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Natka pietruszk</w:t>
            </w:r>
            <w:r>
              <w:rPr>
                <w:color w:val="000000"/>
              </w:rPr>
              <w:t>i- pęczek, bez objawów zwiędnięcia, zdrowe, bez objawów zaparzeń,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2295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22.</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Ogórki ,</w:t>
            </w:r>
            <w:r>
              <w:rPr>
                <w:color w:val="000000"/>
              </w:rPr>
              <w:t xml:space="preserve"> kl. I, całe, zdrowe, bez śladów gnicia lub innego zepsucia, które czynią je niezdatnymi do spożycia, o świeżym wyglądzie, jędrne, czyste, bez szkodników, bez uszkodzeń spowodowanych przez szkodniki ,bez gorzkiego smaku, nie mogą być mokre, bez obcych zapachów i smaków.</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9</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96"/>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23.</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Ogórki kiszone</w:t>
            </w:r>
            <w:r>
              <w:rPr>
                <w:color w:val="000000"/>
              </w:rPr>
              <w:t xml:space="preserve">, kl. I, kiszone wg tradycyjnego przepisu w beczkach, w składzie:  ogórki, woda,  sól, czosnek, chrzan, koper, opakowanie- wiaderko plastikowe,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1823</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24.</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Papryka</w:t>
            </w:r>
            <w:r>
              <w:rPr>
                <w:color w:val="000000"/>
              </w:rPr>
              <w:t xml:space="preserve"> ( </w:t>
            </w:r>
            <w:proofErr w:type="spellStart"/>
            <w:r>
              <w:rPr>
                <w:color w:val="000000"/>
              </w:rPr>
              <w:t>rózne</w:t>
            </w:r>
            <w:proofErr w:type="spellEnd"/>
            <w:r>
              <w:rPr>
                <w:color w:val="000000"/>
              </w:rPr>
              <w:t xml:space="preserve"> kolory),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2173</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25.</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Pietruszka</w:t>
            </w:r>
            <w:r>
              <w:rPr>
                <w:color w:val="000000"/>
              </w:rPr>
              <w:t xml:space="preserve"> -luz </w:t>
            </w:r>
            <w:proofErr w:type="spellStart"/>
            <w:r>
              <w:rPr>
                <w:color w:val="000000"/>
              </w:rPr>
              <w:t>kl.I</w:t>
            </w:r>
            <w:proofErr w:type="spellEnd"/>
            <w:r>
              <w:rPr>
                <w:color w:val="000000"/>
              </w:rPr>
              <w:t xml:space="preserve">, cała – nie może być ucięta i połamana, nie może mieć uszkodzeń, bez odłamanych korzeni i prawidłowo </w:t>
            </w:r>
            <w:r>
              <w:rPr>
                <w:color w:val="000000"/>
              </w:rPr>
              <w:lastRenderedPageBreak/>
              <w:t>ogłowiona, gładka i prosta - bez korzeni bocznych i rozgałęzień, zdrowa – nie może być zgniła i zapleśniała, bez chorób, czysta, myta i osuszona, jędrna – nie może być zwiędnięta i wyschnięta, nie może mieć śladów po szkodnikach,  bez obecności szkodników, bez obcych zapachów i smaków, nie zdrewniała bez wyrastania w pęd nasienny</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2873</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26.</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Pomidory</w:t>
            </w:r>
            <w:r>
              <w:rPr>
                <w:color w:val="000000"/>
              </w:rPr>
              <w:t xml:space="preserve"> , </w:t>
            </w:r>
            <w:proofErr w:type="spellStart"/>
            <w:r>
              <w:rPr>
                <w:color w:val="000000"/>
              </w:rPr>
              <w:t>kl.I</w:t>
            </w:r>
            <w:proofErr w:type="spellEnd"/>
            <w:r>
              <w:rPr>
                <w:color w:val="000000"/>
              </w:rPr>
              <w:t xml:space="preserve">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1141</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5"/>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27.</w:t>
            </w:r>
          </w:p>
        </w:tc>
        <w:tc>
          <w:tcPr>
            <w:tcW w:w="3921" w:type="dxa"/>
            <w:tcBorders>
              <w:top w:val="single" w:sz="4" w:space="0" w:color="auto"/>
              <w:left w:val="single" w:sz="6" w:space="0" w:color="auto"/>
              <w:bottom w:val="single" w:sz="4" w:space="0" w:color="auto"/>
              <w:right w:val="single" w:sz="6" w:space="0" w:color="auto"/>
            </w:tcBorders>
          </w:tcPr>
          <w:p w:rsidR="00DB25F4" w:rsidRDefault="00DB25F4" w:rsidP="000372F0">
            <w:pPr>
              <w:rPr>
                <w:b/>
                <w:bCs/>
                <w:color w:val="000000"/>
                <w:sz w:val="24"/>
                <w:szCs w:val="24"/>
              </w:rPr>
            </w:pPr>
            <w:r>
              <w:rPr>
                <w:b/>
                <w:bCs/>
                <w:color w:val="000000"/>
              </w:rPr>
              <w:t>Pomidorki koktajlowe - ,</w:t>
            </w:r>
            <w:r>
              <w:rPr>
                <w:color w:val="000000"/>
              </w:rPr>
              <w:t xml:space="preserve"> kl. I, całe, zdrowe, bez śladów gnicia lub innego zepsucia, które czynią je niezdatnymi do spożycia, o świeżym wyglądzie</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327</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28.</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 Por-</w:t>
            </w:r>
            <w:r>
              <w:rPr>
                <w:color w:val="000000"/>
              </w:rPr>
              <w:t xml:space="preserve">  kl. I, świeże, zdrowe, czyste, bez śladów gleby, bez żadnych odgnieceń, bez śladów wciornastka i śladów jego żerowania.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895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29.</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Rzodkiew biała</w:t>
            </w:r>
            <w:r>
              <w:rPr>
                <w:color w:val="000000"/>
              </w:rPr>
              <w:t xml:space="preserve"> </w:t>
            </w:r>
            <w:proofErr w:type="spellStart"/>
            <w:r>
              <w:rPr>
                <w:color w:val="000000"/>
              </w:rPr>
              <w:t>kl.I</w:t>
            </w:r>
            <w:proofErr w:type="spellEnd"/>
            <w:r>
              <w:rPr>
                <w:color w:val="000000"/>
              </w:rPr>
              <w:t xml:space="preserve">- całe, bez ran powstałych podczas zbioru lub pakowania, jędrne, bez objawów zwiędnięcia, zdrowe, bez objawów zaparzeń,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68</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3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30.</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Rzodkiewka w pęczku</w:t>
            </w:r>
            <w:r>
              <w:rPr>
                <w:color w:val="000000"/>
              </w:rPr>
              <w:t xml:space="preserve"> ( min. 10 szt. w pęczku) całe, bez ran powstałych podczas zbioru lub pakowania, jędrne, bez objawów zwiędnięcia, zdrowe, bez objawów zaparzeń, zmarznięcia i gnicia , bez szkodników i śladów po szkodnikach, czyste, bez obcych zanieczyszczeń, bez grudek ziemi, prawidłowo wykształcone,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1377</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31.</w:t>
            </w:r>
          </w:p>
        </w:tc>
        <w:tc>
          <w:tcPr>
            <w:tcW w:w="3921" w:type="dxa"/>
            <w:tcBorders>
              <w:top w:val="single" w:sz="4" w:space="0" w:color="auto"/>
              <w:left w:val="single" w:sz="6" w:space="0" w:color="auto"/>
              <w:bottom w:val="single" w:sz="4" w:space="0" w:color="auto"/>
              <w:right w:val="single" w:sz="6" w:space="0" w:color="auto"/>
            </w:tcBorders>
          </w:tcPr>
          <w:p w:rsidR="00DB25F4" w:rsidRDefault="00DB25F4" w:rsidP="000372F0">
            <w:pPr>
              <w:rPr>
                <w:b/>
                <w:bCs/>
                <w:color w:val="000000"/>
                <w:sz w:val="24"/>
                <w:szCs w:val="24"/>
              </w:rPr>
            </w:pPr>
            <w:r>
              <w:rPr>
                <w:b/>
                <w:bCs/>
                <w:color w:val="000000"/>
              </w:rPr>
              <w:t xml:space="preserve">Sałata karbowana zielona/czerwona, </w:t>
            </w:r>
            <w:r>
              <w:rPr>
                <w:color w:val="000000"/>
              </w:rPr>
              <w:t xml:space="preserve">kl. I, zdrowa, bez uszkodzeń, czysta, niezwiędnięta, bez liści zanieczyszczonych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32.</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Sałata zielona, </w:t>
            </w:r>
            <w:r>
              <w:rPr>
                <w:color w:val="000000"/>
              </w:rPr>
              <w:t xml:space="preserve">kl. I,  jakość zgodnie z Rozporządzeniem Komisji UE nr 543/2011 z </w:t>
            </w:r>
            <w:r>
              <w:rPr>
                <w:color w:val="000000"/>
              </w:rPr>
              <w:lastRenderedPageBreak/>
              <w:t>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lastRenderedPageBreak/>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50</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65"/>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33.</w:t>
            </w:r>
          </w:p>
        </w:tc>
        <w:tc>
          <w:tcPr>
            <w:tcW w:w="3921" w:type="dxa"/>
            <w:tcBorders>
              <w:top w:val="single" w:sz="4" w:space="0" w:color="auto"/>
              <w:left w:val="single" w:sz="6" w:space="0" w:color="auto"/>
              <w:bottom w:val="single" w:sz="4" w:space="0" w:color="auto"/>
              <w:right w:val="single" w:sz="6" w:space="0" w:color="auto"/>
            </w:tcBorders>
          </w:tcPr>
          <w:p w:rsidR="00DB25F4" w:rsidRDefault="00DB25F4" w:rsidP="000372F0">
            <w:pPr>
              <w:rPr>
                <w:b/>
                <w:bCs/>
                <w:color w:val="000000"/>
                <w:sz w:val="24"/>
                <w:szCs w:val="24"/>
              </w:rPr>
            </w:pPr>
            <w:r>
              <w:rPr>
                <w:b/>
                <w:bCs/>
                <w:color w:val="000000"/>
              </w:rPr>
              <w:t xml:space="preserve">Sałata roszponka, </w:t>
            </w:r>
            <w:r>
              <w:rPr>
                <w:color w:val="000000"/>
              </w:rPr>
              <w:t xml:space="preserve">kl. I, zdrowa, bez uszkodzeń, czysta, niezwiędnięta, bez liści zanieczyszczonych ziemią, świeża, wolna od owadów i uszkodzeń nimi spowodowanych, bez oznak nadgnicia, obcych smaków i zapachów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27</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11"/>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34.</w:t>
            </w:r>
          </w:p>
        </w:tc>
        <w:tc>
          <w:tcPr>
            <w:tcW w:w="3921" w:type="dxa"/>
            <w:tcBorders>
              <w:top w:val="single" w:sz="4" w:space="0" w:color="auto"/>
              <w:left w:val="single" w:sz="6" w:space="0" w:color="auto"/>
              <w:bottom w:val="single" w:sz="4" w:space="0" w:color="auto"/>
              <w:right w:val="single" w:sz="6" w:space="0" w:color="auto"/>
            </w:tcBorders>
          </w:tcPr>
          <w:p w:rsidR="00DB25F4" w:rsidRDefault="00DB25F4" w:rsidP="000372F0">
            <w:pPr>
              <w:rPr>
                <w:b/>
                <w:bCs/>
                <w:color w:val="000000"/>
                <w:sz w:val="24"/>
                <w:szCs w:val="24"/>
              </w:rPr>
            </w:pPr>
            <w:r>
              <w:rPr>
                <w:b/>
                <w:bCs/>
                <w:color w:val="000000"/>
              </w:rPr>
              <w:t xml:space="preserve">Sałata </w:t>
            </w:r>
            <w:proofErr w:type="spellStart"/>
            <w:r>
              <w:rPr>
                <w:b/>
                <w:bCs/>
                <w:color w:val="000000"/>
              </w:rPr>
              <w:t>Rukola</w:t>
            </w:r>
            <w:proofErr w:type="spellEnd"/>
            <w:r>
              <w:rPr>
                <w:b/>
                <w:bCs/>
                <w:color w:val="000000"/>
              </w:rPr>
              <w:t xml:space="preserve">, </w:t>
            </w:r>
            <w:r>
              <w:rPr>
                <w:color w:val="000000"/>
              </w:rPr>
              <w:t>kl. I, zdrowa, bez uszkodzeń, czysta, niezwiędnięta, bez liści zanieczyszczonych ziemią, świeża, wolna od owadów i uszkodzeń nimi spowodowanych, bez oznak nadgnicia, obcych smaków i zapachów</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4</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35.</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Seler </w:t>
            </w:r>
            <w:r>
              <w:rPr>
                <w:color w:val="000000"/>
              </w:rPr>
              <w:t xml:space="preserve">-korzeń, </w:t>
            </w:r>
            <w:proofErr w:type="spellStart"/>
            <w:r>
              <w:rPr>
                <w:color w:val="000000"/>
              </w:rPr>
              <w:t>kl.I</w:t>
            </w:r>
            <w:proofErr w:type="spellEnd"/>
            <w:r>
              <w:rPr>
                <w:color w:val="000000"/>
              </w:rPr>
              <w:t xml:space="preserve">, zdrowe, bez śladów gnicia całe, korzeń prawidłowo wykształcony, gładki bez </w:t>
            </w:r>
            <w:proofErr w:type="spellStart"/>
            <w:r>
              <w:rPr>
                <w:color w:val="000000"/>
              </w:rPr>
              <w:t>ordzawień</w:t>
            </w:r>
            <w:proofErr w:type="spellEnd"/>
            <w:r>
              <w:rPr>
                <w:color w:val="000000"/>
              </w:rPr>
              <w:t xml:space="preserve"> skórki czyste, myte, wysuszone bez uszkodzeń mechanicznych i stłuczeń twarde, jędrne bez oznak zmarznięcia bez szkodników i śladów po szkodnikach o świeżym wyglądzie na przekroju: białe lub biało-kremowe bez pustych przestrzeni bez oznak wyrastania pędów kwiatostanowych bez obcych zapachów i posmaków</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sz w:val="24"/>
                <w:szCs w:val="24"/>
              </w:rPr>
              <w:t>1927</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36.</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Szczypiorek</w:t>
            </w:r>
            <w:r>
              <w:rPr>
                <w:color w:val="000000"/>
              </w:rPr>
              <w:t xml:space="preserve"> -pęczek, bez objawów zwiędnięcia, zdrowe, bez objawów zaparzeń, zmarznięcia i gnicia , bez szkodników i śladów po szkodnikach, czyste, bez obcych zanieczyszczeń,</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proofErr w:type="spellStart"/>
            <w:r>
              <w:rPr>
                <w:color w:val="000000"/>
              </w:rPr>
              <w:t>szt</w:t>
            </w:r>
            <w:proofErr w:type="spellEnd"/>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2714</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852"/>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37.</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Ziemniaki jadalne</w:t>
            </w:r>
            <w:r>
              <w:rPr>
                <w:color w:val="000000"/>
              </w:rPr>
              <w:t xml:space="preserve">, </w:t>
            </w:r>
            <w:proofErr w:type="spellStart"/>
            <w:r>
              <w:rPr>
                <w:color w:val="000000"/>
              </w:rPr>
              <w:t>kl.I</w:t>
            </w:r>
            <w:proofErr w:type="spellEnd"/>
            <w:r>
              <w:rPr>
                <w:color w:val="000000"/>
              </w:rPr>
              <w:t>, jakość handlowa zgodnie załącznikiem Rozporządzenia Ministra Rolnictwa i Rozwoju Wsi z dnia 29 października 2003 r. w sprawie szczegółowych wymagań w zakresie jakości handlowej ziemniaków (Dz. U. z dnia 19 listopada 2003 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10245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38.</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Ziemniaki </w:t>
            </w:r>
            <w:proofErr w:type="spellStart"/>
            <w:r>
              <w:rPr>
                <w:b/>
                <w:bCs/>
                <w:color w:val="000000"/>
              </w:rPr>
              <w:t>słodkie-bagaty</w:t>
            </w:r>
            <w:proofErr w:type="spellEnd"/>
            <w:r>
              <w:rPr>
                <w:color w:val="000000"/>
              </w:rPr>
              <w:t xml:space="preserve">, </w:t>
            </w:r>
            <w:proofErr w:type="spellStart"/>
            <w:r>
              <w:rPr>
                <w:color w:val="000000"/>
              </w:rPr>
              <w:t>kl.I</w:t>
            </w:r>
            <w:proofErr w:type="spellEnd"/>
            <w:r>
              <w:rPr>
                <w:color w:val="000000"/>
              </w:rPr>
              <w:t xml:space="preserve">, jakość handlowa zgodnie załącznikiem Rozporządzenia Ministra Rolnictwa i Rozwoju Wsi z dnia 29 października 2003 r. w sprawie szczegółowych wymagań w zakresie jakości handlowej ziemniaków (Dz. U. z dnia 19 </w:t>
            </w:r>
            <w:r>
              <w:rPr>
                <w:color w:val="000000"/>
              </w:rPr>
              <w:lastRenderedPageBreak/>
              <w:t>listopada 2003 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lastRenderedPageBreak/>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405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587"/>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39.</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Ziemniaki  wczesne, </w:t>
            </w:r>
            <w:proofErr w:type="spellStart"/>
            <w:r>
              <w:rPr>
                <w:b/>
                <w:bCs/>
                <w:color w:val="000000"/>
              </w:rPr>
              <w:t>kl.I</w:t>
            </w:r>
            <w:proofErr w:type="spellEnd"/>
            <w:r>
              <w:rPr>
                <w:b/>
                <w:bCs/>
                <w:color w:val="000000"/>
              </w:rPr>
              <w:t>, jakość handlowa zgodnie załącznikiem R</w:t>
            </w:r>
            <w:r>
              <w:rPr>
                <w:color w:val="000000"/>
              </w:rPr>
              <w:t>ozporządzenia Ministra Rolnictwa i Rozwoju Wsi z dnia 29 października 2003 r. w sprawie szczegółowych wymagań w zakresie jakości handlowej ziemniaków</w:t>
            </w:r>
            <w:r>
              <w:rPr>
                <w:b/>
                <w:bCs/>
                <w:color w:val="000000"/>
              </w:rPr>
              <w:t xml:space="preserve"> </w:t>
            </w:r>
            <w:r>
              <w:rPr>
                <w:color w:val="000000"/>
              </w:rPr>
              <w:t>(Dz. U. z dnia 19 listopada 2003 r.) dostawy w terminie 01.05-31.08.2024r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2540</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713"/>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40.</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Zioła w doniczce mięta, bazylia, kolendra, </w:t>
            </w:r>
            <w:proofErr w:type="spellStart"/>
            <w:r>
              <w:rPr>
                <w:b/>
                <w:bCs/>
                <w:color w:val="000000"/>
              </w:rPr>
              <w:t>oregano</w:t>
            </w:r>
            <w:proofErr w:type="spellEnd"/>
            <w:r>
              <w:rPr>
                <w:b/>
                <w:bCs/>
                <w:color w:val="000000"/>
              </w:rPr>
              <w:t xml:space="preserve"> - wyhodowane bez użycia </w:t>
            </w:r>
            <w:proofErr w:type="spellStart"/>
            <w:r>
              <w:rPr>
                <w:b/>
                <w:bCs/>
                <w:color w:val="000000"/>
              </w:rPr>
              <w:t>pescytydów</w:t>
            </w:r>
            <w:proofErr w:type="spellEnd"/>
            <w:r>
              <w:rPr>
                <w:color w:val="000000"/>
              </w:rPr>
              <w:t xml:space="preserve">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Szt.</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7</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trHeight w:val="82"/>
        </w:trPr>
        <w:tc>
          <w:tcPr>
            <w:tcW w:w="14349" w:type="dxa"/>
            <w:gridSpan w:val="9"/>
            <w:tcBorders>
              <w:top w:val="single" w:sz="4" w:space="0" w:color="auto"/>
              <w:left w:val="single" w:sz="4" w:space="0" w:color="auto"/>
              <w:bottom w:val="single" w:sz="4" w:space="0" w:color="auto"/>
              <w:right w:val="single" w:sz="4" w:space="0" w:color="auto"/>
            </w:tcBorders>
            <w:noWrap/>
          </w:tcPr>
          <w:p w:rsidR="00DB25F4" w:rsidRPr="005328AE" w:rsidRDefault="00DB25F4" w:rsidP="000372F0">
            <w:pPr>
              <w:jc w:val="both"/>
              <w:rPr>
                <w:color w:val="000000"/>
                <w:sz w:val="24"/>
                <w:szCs w:val="24"/>
                <w:lang w:eastAsia="pl-PL"/>
              </w:rPr>
            </w:pPr>
          </w:p>
        </w:tc>
        <w:tc>
          <w:tcPr>
            <w:tcW w:w="992" w:type="dxa"/>
          </w:tcPr>
          <w:p w:rsidR="00DB25F4" w:rsidRPr="005328AE" w:rsidRDefault="00DB25F4" w:rsidP="000372F0">
            <w:pPr>
              <w:suppressAutoHyphens w:val="0"/>
            </w:pPr>
          </w:p>
        </w:tc>
        <w:tc>
          <w:tcPr>
            <w:tcW w:w="992" w:type="dxa"/>
          </w:tcPr>
          <w:p w:rsidR="00DB25F4" w:rsidRPr="005328AE" w:rsidRDefault="00DB25F4" w:rsidP="000372F0">
            <w:pPr>
              <w:suppressAutoHyphens w:val="0"/>
            </w:pPr>
          </w:p>
        </w:tc>
        <w:tc>
          <w:tcPr>
            <w:tcW w:w="992" w:type="dxa"/>
            <w:vAlign w:val="bottom"/>
          </w:tcPr>
          <w:p w:rsidR="00DB25F4" w:rsidRPr="002D291A" w:rsidRDefault="00DB25F4" w:rsidP="000372F0">
            <w:pPr>
              <w:suppressAutoHyphens w:val="0"/>
              <w:rPr>
                <w:color w:val="000000"/>
                <w:sz w:val="24"/>
                <w:szCs w:val="24"/>
                <w:lang w:eastAsia="pl-PL"/>
              </w:rPr>
            </w:pPr>
          </w:p>
        </w:tc>
      </w:tr>
      <w:tr w:rsidR="00DB25F4" w:rsidRPr="005328AE" w:rsidTr="000372F0">
        <w:trPr>
          <w:trHeight w:val="140"/>
        </w:trPr>
        <w:tc>
          <w:tcPr>
            <w:tcW w:w="14349" w:type="dxa"/>
            <w:gridSpan w:val="9"/>
            <w:tcBorders>
              <w:top w:val="single" w:sz="4" w:space="0" w:color="auto"/>
              <w:left w:val="single" w:sz="4" w:space="0" w:color="auto"/>
              <w:bottom w:val="single" w:sz="4" w:space="0" w:color="auto"/>
              <w:right w:val="single" w:sz="4" w:space="0" w:color="auto"/>
            </w:tcBorders>
            <w:noWrap/>
          </w:tcPr>
          <w:p w:rsidR="00DB25F4" w:rsidRPr="005328AE" w:rsidRDefault="00DB25F4" w:rsidP="000372F0">
            <w:pPr>
              <w:jc w:val="center"/>
              <w:rPr>
                <w:color w:val="000000"/>
                <w:sz w:val="24"/>
                <w:szCs w:val="24"/>
                <w:lang w:eastAsia="pl-PL"/>
              </w:rPr>
            </w:pPr>
            <w:r>
              <w:rPr>
                <w:color w:val="000000"/>
                <w:sz w:val="24"/>
                <w:szCs w:val="24"/>
                <w:lang w:eastAsia="pl-PL"/>
              </w:rPr>
              <w:t>OWOCE</w:t>
            </w:r>
          </w:p>
        </w:tc>
        <w:tc>
          <w:tcPr>
            <w:tcW w:w="992" w:type="dxa"/>
          </w:tcPr>
          <w:p w:rsidR="00DB25F4" w:rsidRPr="005328AE" w:rsidRDefault="00DB25F4" w:rsidP="000372F0">
            <w:pPr>
              <w:suppressAutoHyphens w:val="0"/>
            </w:pPr>
          </w:p>
        </w:tc>
        <w:tc>
          <w:tcPr>
            <w:tcW w:w="992" w:type="dxa"/>
          </w:tcPr>
          <w:p w:rsidR="00DB25F4" w:rsidRPr="005328AE" w:rsidRDefault="00DB25F4" w:rsidP="000372F0">
            <w:pPr>
              <w:suppressAutoHyphens w:val="0"/>
            </w:pPr>
          </w:p>
        </w:tc>
        <w:tc>
          <w:tcPr>
            <w:tcW w:w="992" w:type="dxa"/>
            <w:vAlign w:val="bottom"/>
          </w:tcPr>
          <w:p w:rsidR="00DB25F4" w:rsidRDefault="00DB25F4" w:rsidP="000372F0">
            <w:pPr>
              <w:jc w:val="right"/>
              <w:rPr>
                <w:color w:val="000000"/>
                <w:sz w:val="24"/>
                <w:szCs w:val="24"/>
              </w:rPr>
            </w:pPr>
            <w:r>
              <w:rPr>
                <w:color w:val="000000"/>
                <w:sz w:val="24"/>
                <w:szCs w:val="24"/>
              </w:rPr>
              <w:t>909</w:t>
            </w:r>
          </w:p>
        </w:tc>
      </w:tr>
      <w:tr w:rsidR="00DB25F4" w:rsidRPr="005328AE" w:rsidTr="000372F0">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41.</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Arbuzy</w:t>
            </w:r>
            <w:r>
              <w:rPr>
                <w:color w:val="000000"/>
              </w:rPr>
              <w:t xml:space="preserve">,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 barwa i smak miąższu powinny być odpowiednie do danego stopnia dojrzałości,  nie popękane, bez nadmiernego zawilgocenia powierzchniowego, bez obcych 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sz w:val="24"/>
                <w:szCs w:val="24"/>
              </w:rPr>
              <w:t>909</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42.</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Awokado</w:t>
            </w:r>
            <w:r>
              <w:rPr>
                <w:color w:val="000000"/>
              </w:rPr>
              <w:t xml:space="preserve">-klasa I, jędrne, całe, zdrowe; nie dopuszcza się owoców z objawami gnicia lub zepsucia, które czynią je niezdatnymi do spożycia, czyste, praktycznie wolne od jakichkolwiek widocznych zanieczyszczeń obcych, wolne od uszkodzeń spowodowanych przez szkodniki, wolne od uszkodzeń spowodowanych niskimi temperaturami, z szypułką, czysto uciętą, której długości nie powinna być większa niż 10 </w:t>
            </w:r>
            <w:proofErr w:type="spellStart"/>
            <w:r>
              <w:rPr>
                <w:color w:val="000000"/>
              </w:rPr>
              <w:t>mm</w:t>
            </w:r>
            <w:proofErr w:type="spellEnd"/>
            <w:r>
              <w:rPr>
                <w:color w:val="000000"/>
              </w:rPr>
              <w:t xml:space="preserve">. (jednak brak szypułki nie jest uważany za wadę pod warunkiem, że miejsce po szypułce pozostaje suche i nienaruszone), bez nadmiernego zawilgocenia powierzchniowego, bez obcych </w:t>
            </w:r>
            <w:r>
              <w:rPr>
                <w:color w:val="000000"/>
              </w:rPr>
              <w:lastRenderedPageBreak/>
              <w:t xml:space="preserve">zapachów i/lub smaków.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lastRenderedPageBreak/>
              <w:t>Szt.</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1127</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43.</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Banany</w:t>
            </w:r>
            <w:r>
              <w:rPr>
                <w:color w:val="000000"/>
              </w:rPr>
              <w:t xml:space="preserve">, </w:t>
            </w:r>
            <w:proofErr w:type="spellStart"/>
            <w:r>
              <w:rPr>
                <w:color w:val="000000"/>
              </w:rPr>
              <w:t>kl.I</w:t>
            </w:r>
            <w:proofErr w:type="spellEnd"/>
            <w:r>
              <w:rPr>
                <w:color w:val="000000"/>
              </w:rPr>
              <w:t xml:space="preserve">,, bez uszkodzeń mechanicznych ani oznak procesów gnilnych, barwa żółta( jednolita) bez brązowych plam  </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8518</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44.</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Brzoskwinie </w:t>
            </w:r>
            <w:r>
              <w:rPr>
                <w:color w:val="000000"/>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395</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45.</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Brzoskwinia </w:t>
            </w:r>
            <w:proofErr w:type="spellStart"/>
            <w:r>
              <w:rPr>
                <w:b/>
                <w:bCs/>
                <w:color w:val="000000"/>
              </w:rPr>
              <w:t>płaskoowocowa</w:t>
            </w:r>
            <w:proofErr w:type="spellEnd"/>
            <w:r>
              <w:rPr>
                <w:b/>
                <w:bCs/>
                <w:color w:val="000000"/>
              </w:rPr>
              <w:t xml:space="preserve"> - </w:t>
            </w:r>
            <w:r>
              <w:rPr>
                <w:color w:val="000000"/>
              </w:rPr>
              <w:t>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173</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46.</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Cytryny</w:t>
            </w:r>
            <w:r>
              <w:rPr>
                <w:color w:val="000000"/>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123</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61"/>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47.</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Gruszki</w:t>
            </w:r>
            <w:r>
              <w:rPr>
                <w:color w:val="000000"/>
              </w:rPr>
              <w:t xml:space="preserve"> , kl. I,  (  odmiany: klapsa, konferencja, </w:t>
            </w:r>
            <w:proofErr w:type="spellStart"/>
            <w:r>
              <w:rPr>
                <w:color w:val="000000"/>
              </w:rPr>
              <w:t>komisówka</w:t>
            </w:r>
            <w:proofErr w:type="spellEnd"/>
            <w:r>
              <w:rPr>
                <w:color w:val="000000"/>
              </w:rPr>
              <w:t>)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3700</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48.</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Jabłka krajow</w:t>
            </w:r>
            <w:r>
              <w:rPr>
                <w:color w:val="000000"/>
              </w:rPr>
              <w:t xml:space="preserve">e, deserowe, średniej wielkości, </w:t>
            </w:r>
            <w:proofErr w:type="spellStart"/>
            <w:r>
              <w:rPr>
                <w:color w:val="000000"/>
              </w:rPr>
              <w:t>kl.I</w:t>
            </w:r>
            <w:proofErr w:type="spellEnd"/>
            <w:r>
              <w:rPr>
                <w:color w:val="000000"/>
              </w:rPr>
              <w:t>,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8000</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18"/>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49.</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Jabłka krajowe</w:t>
            </w:r>
            <w:r>
              <w:rPr>
                <w:color w:val="000000"/>
              </w:rPr>
              <w:t xml:space="preserve">, kwaśne, średniej wielkości, </w:t>
            </w:r>
            <w:proofErr w:type="spellStart"/>
            <w:r>
              <w:rPr>
                <w:color w:val="000000"/>
              </w:rPr>
              <w:t>kl.I</w:t>
            </w:r>
            <w:proofErr w:type="spellEnd"/>
            <w:r>
              <w:rPr>
                <w:color w:val="000000"/>
              </w:rPr>
              <w:t>,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9</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07"/>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50.</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Kiwi</w:t>
            </w:r>
            <w:r>
              <w:rPr>
                <w:color w:val="000000"/>
              </w:rPr>
              <w:t xml:space="preserve"> ,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2041</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50"/>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51.</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 xml:space="preserve">Mandarynki bezpestkowe </w:t>
            </w:r>
            <w:r>
              <w:rPr>
                <w:color w:val="000000"/>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2650</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72"/>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52.</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Melon</w:t>
            </w:r>
            <w:r>
              <w:rPr>
                <w:color w:val="000000"/>
              </w:rPr>
              <w:t xml:space="preserve"> żółty, zielony kl. I, zdrowe; nie dopuszcza się owoców z objawami gnicia lub zepsucia, które czynią je niezdatnymi do spożycia, czyste, praktycznie wolne od jakichkolwiek widocznych zanieczyszczeń obcych, praktycznie wolne od szkodników, praktycznie wolne od uszkodzeń spowodowanych przez szkodniki,  jędrne i dostatecznie dojrzałe;</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9</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129"/>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lastRenderedPageBreak/>
              <w:t>53.</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Nektarynki</w:t>
            </w:r>
            <w:r>
              <w:rPr>
                <w:color w:val="000000"/>
              </w:rPr>
              <w:t xml:space="preserve">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586</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823"/>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54.</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Pomarańcze</w:t>
            </w:r>
            <w:r>
              <w:rPr>
                <w:color w:val="000000"/>
              </w:rPr>
              <w:t>, kl. I,  jakość zgodnie z Rozporządzeniem Komisji UE nr 543/2011 z dnia 7 czerwca 2011r.</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6559</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601"/>
        </w:trPr>
        <w:tc>
          <w:tcPr>
            <w:tcW w:w="627" w:type="dxa"/>
            <w:tcBorders>
              <w:top w:val="single" w:sz="4" w:space="0" w:color="auto"/>
              <w:left w:val="single" w:sz="4" w:space="0" w:color="auto"/>
              <w:bottom w:val="single" w:sz="4" w:space="0" w:color="auto"/>
              <w:right w:val="single" w:sz="6" w:space="0" w:color="auto"/>
            </w:tcBorders>
            <w:noWrap/>
            <w:vAlign w:val="center"/>
          </w:tcPr>
          <w:p w:rsidR="00DB25F4" w:rsidRPr="00C27AD4" w:rsidRDefault="00DB25F4" w:rsidP="000372F0">
            <w:pPr>
              <w:suppressAutoHyphens w:val="0"/>
              <w:jc w:val="center"/>
              <w:rPr>
                <w:color w:val="000000"/>
                <w:sz w:val="24"/>
                <w:szCs w:val="24"/>
                <w:lang w:eastAsia="pl-PL"/>
              </w:rPr>
            </w:pPr>
            <w:r w:rsidRPr="00C27AD4">
              <w:rPr>
                <w:color w:val="000000"/>
                <w:sz w:val="24"/>
                <w:szCs w:val="24"/>
                <w:lang w:eastAsia="pl-PL"/>
              </w:rPr>
              <w:t>55.</w:t>
            </w:r>
          </w:p>
        </w:tc>
        <w:tc>
          <w:tcPr>
            <w:tcW w:w="3921"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rPr>
                <w:b/>
                <w:bCs/>
                <w:color w:val="000000"/>
                <w:sz w:val="24"/>
                <w:szCs w:val="24"/>
              </w:rPr>
            </w:pPr>
            <w:r>
              <w:rPr>
                <w:b/>
                <w:bCs/>
                <w:color w:val="000000"/>
              </w:rPr>
              <w:t>Śliwki węgierki</w:t>
            </w:r>
            <w:r>
              <w:rPr>
                <w:color w:val="000000"/>
              </w:rPr>
              <w:t>,  kl. I,  całe,  o świeżym wyglądzie, zdrowe, jędrne, czyste, bez zanieczyszczeń, bez szkodników i uszkodzeń spowodowanych przez szkodniki, wolne od nadmiernego zawilgocenia powierzchniowego, bez obcych zapachów i smaków, bez oparzelin, pęknięć, odgnieceń lub uszkodzeń spowodowanych przez grad.</w:t>
            </w:r>
          </w:p>
        </w:tc>
        <w:tc>
          <w:tcPr>
            <w:tcW w:w="1073" w:type="dxa"/>
            <w:tcBorders>
              <w:top w:val="single" w:sz="4" w:space="0" w:color="auto"/>
              <w:left w:val="single" w:sz="6" w:space="0" w:color="auto"/>
              <w:bottom w:val="single" w:sz="4" w:space="0" w:color="auto"/>
              <w:right w:val="single" w:sz="6" w:space="0" w:color="auto"/>
            </w:tcBorders>
            <w:noWrap/>
            <w:vAlign w:val="bottom"/>
          </w:tcPr>
          <w:p w:rsidR="00DB25F4" w:rsidRDefault="00DB25F4" w:rsidP="000372F0">
            <w:pPr>
              <w:rPr>
                <w:color w:val="000000"/>
                <w:sz w:val="24"/>
                <w:szCs w:val="24"/>
              </w:rPr>
            </w:pPr>
            <w:r>
              <w:rPr>
                <w:color w:val="000000"/>
              </w:rPr>
              <w:t>kg</w:t>
            </w:r>
          </w:p>
        </w:tc>
        <w:tc>
          <w:tcPr>
            <w:tcW w:w="993" w:type="dxa"/>
            <w:tcBorders>
              <w:top w:val="single" w:sz="4" w:space="0" w:color="auto"/>
              <w:left w:val="single" w:sz="6" w:space="0" w:color="auto"/>
              <w:bottom w:val="single" w:sz="4" w:space="0" w:color="auto"/>
              <w:right w:val="single" w:sz="6" w:space="0" w:color="auto"/>
            </w:tcBorders>
            <w:vAlign w:val="bottom"/>
          </w:tcPr>
          <w:p w:rsidR="00DB25F4" w:rsidRDefault="00DB25F4" w:rsidP="000372F0">
            <w:pPr>
              <w:jc w:val="right"/>
              <w:rPr>
                <w:color w:val="000000"/>
                <w:sz w:val="24"/>
                <w:szCs w:val="24"/>
              </w:rPr>
            </w:pPr>
            <w:r>
              <w:rPr>
                <w:color w:val="000000"/>
              </w:rPr>
              <w:t>36</w:t>
            </w:r>
          </w:p>
        </w:tc>
        <w:tc>
          <w:tcPr>
            <w:tcW w:w="153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864"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525"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r w:rsidR="00DB25F4" w:rsidRPr="005328AE" w:rsidTr="000372F0">
        <w:trPr>
          <w:gridAfter w:val="3"/>
          <w:wAfter w:w="2976" w:type="dxa"/>
          <w:trHeight w:val="76"/>
        </w:trPr>
        <w:tc>
          <w:tcPr>
            <w:tcW w:w="627" w:type="dxa"/>
            <w:tcBorders>
              <w:top w:val="single" w:sz="4" w:space="0" w:color="auto"/>
              <w:left w:val="single" w:sz="4" w:space="0" w:color="auto"/>
              <w:bottom w:val="single" w:sz="4" w:space="0" w:color="auto"/>
              <w:right w:val="single" w:sz="6" w:space="0" w:color="auto"/>
            </w:tcBorders>
            <w:noWrap/>
          </w:tcPr>
          <w:p w:rsidR="00DB25F4" w:rsidRDefault="00DB25F4" w:rsidP="000372F0">
            <w:pPr>
              <w:pStyle w:val="Zawartotabeli"/>
              <w:snapToGrid w:val="0"/>
              <w:jc w:val="center"/>
              <w:rPr>
                <w:rFonts w:cs="Times New Roman"/>
              </w:rPr>
            </w:pPr>
            <w:r>
              <w:rPr>
                <w:rFonts w:cs="Times New Roman"/>
              </w:rPr>
              <w:t>56.</w:t>
            </w:r>
          </w:p>
        </w:tc>
        <w:tc>
          <w:tcPr>
            <w:tcW w:w="9915" w:type="dxa"/>
            <w:gridSpan w:val="6"/>
            <w:tcBorders>
              <w:top w:val="single" w:sz="4" w:space="0" w:color="auto"/>
              <w:left w:val="single" w:sz="6" w:space="0" w:color="auto"/>
              <w:bottom w:val="single" w:sz="4" w:space="0" w:color="auto"/>
              <w:right w:val="single" w:sz="6" w:space="0" w:color="auto"/>
            </w:tcBorders>
          </w:tcPr>
          <w:p w:rsidR="00DB25F4" w:rsidRPr="005328AE" w:rsidRDefault="00DB25F4" w:rsidP="000372F0">
            <w:pPr>
              <w:jc w:val="right"/>
              <w:rPr>
                <w:color w:val="000000"/>
                <w:sz w:val="24"/>
                <w:szCs w:val="24"/>
                <w:lang w:eastAsia="pl-PL"/>
              </w:rPr>
            </w:pPr>
            <w:r>
              <w:rPr>
                <w:b/>
                <w:bCs/>
              </w:rPr>
              <w:t>Razem:</w:t>
            </w:r>
          </w:p>
        </w:tc>
        <w:tc>
          <w:tcPr>
            <w:tcW w:w="1719" w:type="dxa"/>
            <w:tcBorders>
              <w:top w:val="single" w:sz="4" w:space="0" w:color="auto"/>
              <w:left w:val="single" w:sz="6" w:space="0" w:color="auto"/>
              <w:bottom w:val="single" w:sz="4" w:space="0" w:color="auto"/>
              <w:right w:val="single" w:sz="6" w:space="0" w:color="auto"/>
            </w:tcBorders>
            <w:vAlign w:val="center"/>
          </w:tcPr>
          <w:p w:rsidR="00DB25F4" w:rsidRPr="005328AE" w:rsidRDefault="00DB25F4" w:rsidP="000372F0">
            <w:pPr>
              <w:jc w:val="both"/>
              <w:rPr>
                <w:color w:val="000000"/>
                <w:sz w:val="24"/>
                <w:szCs w:val="24"/>
                <w:lang w:eastAsia="pl-PL"/>
              </w:rPr>
            </w:pPr>
          </w:p>
        </w:tc>
        <w:tc>
          <w:tcPr>
            <w:tcW w:w="2088" w:type="dxa"/>
            <w:tcBorders>
              <w:top w:val="single" w:sz="4" w:space="0" w:color="auto"/>
              <w:left w:val="single" w:sz="6" w:space="0" w:color="auto"/>
              <w:bottom w:val="single" w:sz="4" w:space="0" w:color="auto"/>
              <w:right w:val="single" w:sz="4" w:space="0" w:color="auto"/>
            </w:tcBorders>
            <w:vAlign w:val="center"/>
          </w:tcPr>
          <w:p w:rsidR="00DB25F4" w:rsidRPr="005328AE" w:rsidRDefault="00DB25F4" w:rsidP="000372F0">
            <w:pPr>
              <w:jc w:val="both"/>
              <w:rPr>
                <w:color w:val="000000"/>
                <w:sz w:val="24"/>
                <w:szCs w:val="24"/>
                <w:lang w:eastAsia="pl-PL"/>
              </w:rPr>
            </w:pPr>
          </w:p>
        </w:tc>
      </w:tr>
    </w:tbl>
    <w:p w:rsidR="00DB25F4" w:rsidRDefault="00DB25F4" w:rsidP="00DB25F4">
      <w:pPr>
        <w:pStyle w:val="Bezodstpw"/>
        <w:jc w:val="both"/>
        <w:rPr>
          <w:b/>
          <w:bCs/>
          <w:iCs/>
          <w:sz w:val="22"/>
          <w:szCs w:val="22"/>
        </w:rPr>
      </w:pPr>
      <w:r>
        <w:rPr>
          <w:b/>
          <w:bCs/>
          <w:iCs/>
          <w:sz w:val="22"/>
          <w:szCs w:val="22"/>
        </w:rPr>
        <w:t xml:space="preserve">                             </w:t>
      </w:r>
    </w:p>
    <w:p w:rsidR="00DB25F4" w:rsidRDefault="00DB25F4" w:rsidP="00DB25F4">
      <w:pPr>
        <w:pStyle w:val="Bezodstpw"/>
        <w:jc w:val="both"/>
        <w:rPr>
          <w:b/>
          <w:bCs/>
          <w:iCs/>
          <w:sz w:val="22"/>
          <w:szCs w:val="22"/>
        </w:rPr>
      </w:pPr>
    </w:p>
    <w:p w:rsidR="00DB25F4" w:rsidRDefault="00DB25F4" w:rsidP="00DB25F4">
      <w:pPr>
        <w:pStyle w:val="Bezodstpw"/>
        <w:jc w:val="both"/>
        <w:rPr>
          <w:b/>
          <w:sz w:val="24"/>
          <w:szCs w:val="24"/>
        </w:rPr>
      </w:pPr>
      <w:r w:rsidRPr="005328AE">
        <w:rPr>
          <w:b/>
          <w:sz w:val="24"/>
          <w:szCs w:val="24"/>
        </w:rPr>
        <w:t>Ważne! Do łącznej ceny oferty należy wliczy oprócz ceny produktów także koszt dostarczenia ich do placówek Zamawiającego i wyładunku do pomieszczenia wskazanego przez przedstawiciela Zamawiającego siłami Wykonawcy, koszty opakowań i udzielonej gwarancji jakości.</w:t>
      </w:r>
    </w:p>
    <w:p w:rsidR="00DB25F4" w:rsidRPr="00A77CEB" w:rsidRDefault="00DB25F4" w:rsidP="00DB25F4">
      <w:pPr>
        <w:jc w:val="both"/>
        <w:rPr>
          <w:b/>
          <w:sz w:val="24"/>
          <w:szCs w:val="24"/>
          <w:u w:val="single"/>
        </w:rPr>
      </w:pPr>
      <w:r w:rsidRPr="00A77CEB">
        <w:rPr>
          <w:b/>
          <w:sz w:val="24"/>
          <w:szCs w:val="24"/>
          <w:u w:val="single"/>
        </w:rPr>
        <w:t>Zamawiający zwraca uwagę, aby w kosztorysie ofertowym przy obliczeniu ceny nie zastosować zmiany stawki podatku VAT wprowadzonej Rozporządzeniem Ministra Finansów z dnia 23 czerwca 2023 r. zmieniające rozporządzenie w sprawie obniżonych stawek podatku od towarów i usług w roku 2023 (</w:t>
      </w:r>
      <w:proofErr w:type="spellStart"/>
      <w:r w:rsidRPr="00A77CEB">
        <w:rPr>
          <w:b/>
          <w:sz w:val="24"/>
          <w:szCs w:val="24"/>
          <w:u w:val="single"/>
        </w:rPr>
        <w:t>Dz.U</w:t>
      </w:r>
      <w:proofErr w:type="spellEnd"/>
      <w:r w:rsidRPr="00A77CEB">
        <w:rPr>
          <w:b/>
          <w:sz w:val="24"/>
          <w:szCs w:val="24"/>
          <w:u w:val="single"/>
        </w:rPr>
        <w:t>. 2023 poz. 1224 ze zm.)</w:t>
      </w:r>
    </w:p>
    <w:p w:rsidR="00DB25F4" w:rsidRDefault="00DB25F4" w:rsidP="00DB25F4">
      <w:pPr>
        <w:jc w:val="both"/>
        <w:rPr>
          <w:i/>
          <w:sz w:val="24"/>
          <w:szCs w:val="24"/>
        </w:rPr>
      </w:pPr>
      <w:r w:rsidRPr="005328AE">
        <w:rPr>
          <w:i/>
          <w:sz w:val="24"/>
          <w:szCs w:val="24"/>
        </w:rPr>
        <w:t>Sposób obliczenia ceny w punkcie 1</w:t>
      </w:r>
      <w:r>
        <w:rPr>
          <w:i/>
          <w:sz w:val="24"/>
          <w:szCs w:val="24"/>
        </w:rPr>
        <w:t>4</w:t>
      </w:r>
      <w:r w:rsidRPr="005328AE">
        <w:rPr>
          <w:i/>
          <w:sz w:val="24"/>
          <w:szCs w:val="24"/>
        </w:rPr>
        <w:t xml:space="preserve"> SWZ.</w:t>
      </w:r>
    </w:p>
    <w:p w:rsidR="00DB25F4" w:rsidRPr="00DD750F" w:rsidRDefault="00DB25F4" w:rsidP="00DB25F4">
      <w:pPr>
        <w:jc w:val="both"/>
        <w:rPr>
          <w:i/>
          <w:sz w:val="24"/>
          <w:szCs w:val="24"/>
        </w:rPr>
      </w:pPr>
      <w:r w:rsidRPr="005328AE">
        <w:rPr>
          <w:b/>
          <w:sz w:val="24"/>
          <w:szCs w:val="24"/>
        </w:rPr>
        <w:t>ŁĄCZNA WARTOŚĆ ZAMÓWIENIA DLA ŚWIEŻYCH WARZYW I OWOCÓW WYNOSI:</w:t>
      </w:r>
    </w:p>
    <w:p w:rsidR="00DB25F4" w:rsidRPr="005328AE"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netto: ……………………………………………………………………………… zł</w:t>
      </w:r>
    </w:p>
    <w:p w:rsidR="00DB25F4" w:rsidRPr="005328AE" w:rsidRDefault="00DB25F4" w:rsidP="00DB25F4">
      <w:pPr>
        <w:pStyle w:val="Akapitzlist"/>
        <w:numPr>
          <w:ilvl w:val="0"/>
          <w:numId w:val="33"/>
        </w:numPr>
        <w:suppressAutoHyphens w:val="0"/>
        <w:spacing w:after="200"/>
        <w:ind w:left="0" w:firstLine="0"/>
        <w:jc w:val="both"/>
        <w:rPr>
          <w:sz w:val="24"/>
          <w:szCs w:val="24"/>
        </w:rPr>
      </w:pPr>
      <w:r w:rsidRPr="005328AE">
        <w:rPr>
          <w:sz w:val="24"/>
          <w:szCs w:val="24"/>
        </w:rPr>
        <w:t>brutto: ……………………………………………………………………………… zł</w:t>
      </w:r>
    </w:p>
    <w:p w:rsidR="00DB25F4" w:rsidRPr="00941F82" w:rsidRDefault="00DB25F4" w:rsidP="00DB25F4">
      <w:pPr>
        <w:pStyle w:val="Akapitzlist"/>
        <w:numPr>
          <w:ilvl w:val="0"/>
          <w:numId w:val="33"/>
        </w:numPr>
        <w:suppressAutoHyphens w:val="0"/>
        <w:spacing w:after="200"/>
        <w:ind w:left="0" w:firstLine="0"/>
        <w:jc w:val="both"/>
        <w:rPr>
          <w:b/>
          <w:sz w:val="24"/>
          <w:szCs w:val="24"/>
        </w:rPr>
      </w:pPr>
      <w:r w:rsidRPr="00941F82">
        <w:rPr>
          <w:b/>
          <w:sz w:val="24"/>
          <w:szCs w:val="24"/>
        </w:rPr>
        <w:t>SŁOWNIE WARTOŚĆ BRUTTO ZŁOTYCH:</w:t>
      </w:r>
      <w:r>
        <w:rPr>
          <w:b/>
          <w:sz w:val="24"/>
          <w:szCs w:val="24"/>
        </w:rPr>
        <w:t xml:space="preserve">   </w:t>
      </w:r>
      <w:r w:rsidRPr="00941F82">
        <w:rPr>
          <w:b/>
          <w:sz w:val="24"/>
          <w:szCs w:val="24"/>
        </w:rPr>
        <w:t>……………………………………………………</w:t>
      </w: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                    </w:t>
      </w:r>
      <w:r>
        <w:rPr>
          <w:sz w:val="24"/>
          <w:szCs w:val="24"/>
        </w:rPr>
        <w:t xml:space="preserve">                                   </w:t>
      </w:r>
      <w:r w:rsidRPr="005328AE">
        <w:rPr>
          <w:sz w:val="24"/>
          <w:szCs w:val="24"/>
        </w:rPr>
        <w:t xml:space="preserve">       ( podpis Wykonawcy/ osoby upoważnionej do reprezentowania  Wykonawcy )     </w:t>
      </w:r>
    </w:p>
    <w:p w:rsidR="00DB25F4" w:rsidRPr="00495CEE" w:rsidRDefault="00DB25F4" w:rsidP="00DB25F4">
      <w:pPr>
        <w:pStyle w:val="Standard"/>
        <w:jc w:val="both"/>
        <w:rPr>
          <w:b/>
          <w:bCs/>
          <w:iCs/>
          <w:strike/>
          <w:color w:val="FF0000"/>
          <w:sz w:val="22"/>
        </w:rPr>
      </w:pPr>
    </w:p>
    <w:p w:rsidR="00DB25F4" w:rsidRPr="005328AE" w:rsidRDefault="00DB25F4" w:rsidP="00DB25F4">
      <w:pPr>
        <w:tabs>
          <w:tab w:val="left" w:pos="4253"/>
        </w:tabs>
        <w:jc w:val="both"/>
        <w:rPr>
          <w:sz w:val="24"/>
          <w:szCs w:val="24"/>
        </w:rPr>
      </w:pPr>
    </w:p>
    <w:p w:rsidR="00DB25F4" w:rsidRDefault="00DB25F4" w:rsidP="00DB25F4">
      <w:pPr>
        <w:suppressAutoHyphens w:val="0"/>
        <w:spacing w:after="200"/>
        <w:jc w:val="both"/>
        <w:rPr>
          <w:strike/>
          <w:color w:val="FF0000"/>
          <w:sz w:val="24"/>
          <w:szCs w:val="24"/>
        </w:rPr>
      </w:pPr>
    </w:p>
    <w:p w:rsidR="00DB25F4" w:rsidRPr="005328AE" w:rsidRDefault="00DB25F4" w:rsidP="00DB25F4">
      <w:pPr>
        <w:suppressAutoHyphens w:val="0"/>
        <w:spacing w:after="200"/>
        <w:jc w:val="both"/>
        <w:rPr>
          <w:sz w:val="24"/>
          <w:szCs w:val="24"/>
        </w:rPr>
        <w:sectPr w:rsidR="00DB25F4" w:rsidRPr="005328AE" w:rsidSect="000372F0">
          <w:headerReference w:type="default" r:id="rId9"/>
          <w:footerReference w:type="default" r:id="rId10"/>
          <w:pgSz w:w="16838" w:h="11906" w:orient="landscape"/>
          <w:pgMar w:top="1134" w:right="1134" w:bottom="1134" w:left="1418" w:header="709" w:footer="709" w:gutter="0"/>
          <w:cols w:space="708"/>
          <w:docGrid w:linePitch="360"/>
        </w:sectPr>
      </w:pPr>
    </w:p>
    <w:p w:rsidR="00DB25F4" w:rsidRPr="005328AE" w:rsidRDefault="00DB25F4" w:rsidP="00DB25F4">
      <w:pPr>
        <w:pStyle w:val="Akapitzlist"/>
        <w:suppressAutoHyphens w:val="0"/>
        <w:spacing w:after="200"/>
        <w:jc w:val="both"/>
        <w:rPr>
          <w:b/>
          <w:sz w:val="24"/>
          <w:szCs w:val="24"/>
        </w:rPr>
      </w:pPr>
    </w:p>
    <w:p w:rsidR="00DB25F4" w:rsidRPr="005328AE" w:rsidRDefault="00DB25F4" w:rsidP="00DB25F4">
      <w:pPr>
        <w:pStyle w:val="Akapitzlist"/>
        <w:suppressAutoHyphens w:val="0"/>
        <w:spacing w:after="200"/>
        <w:jc w:val="both"/>
        <w:rPr>
          <w:b/>
          <w:sz w:val="24"/>
          <w:szCs w:val="24"/>
        </w:rPr>
      </w:pPr>
      <w:r w:rsidRPr="005328AE">
        <w:rPr>
          <w:b/>
          <w:sz w:val="24"/>
          <w:szCs w:val="24"/>
        </w:rPr>
        <w:t>II KRYTERIUM OCENY OFERTY:</w:t>
      </w:r>
    </w:p>
    <w:p w:rsidR="00DB25F4" w:rsidRPr="005328AE" w:rsidRDefault="00DB25F4" w:rsidP="00DB25F4">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DB25F4" w:rsidRPr="005328AE" w:rsidTr="000372F0">
        <w:trPr>
          <w:trHeight w:val="466"/>
        </w:trPr>
        <w:tc>
          <w:tcPr>
            <w:tcW w:w="1310" w:type="dxa"/>
          </w:tcPr>
          <w:p w:rsidR="00DB25F4" w:rsidRPr="005328AE" w:rsidRDefault="00DB25F4" w:rsidP="000372F0">
            <w:pPr>
              <w:autoSpaceDN w:val="0"/>
              <w:adjustRightInd w:val="0"/>
              <w:jc w:val="both"/>
              <w:rPr>
                <w:b/>
                <w:sz w:val="24"/>
                <w:szCs w:val="24"/>
              </w:rPr>
            </w:pPr>
            <w:r w:rsidRPr="005328AE">
              <w:rPr>
                <w:b/>
                <w:sz w:val="24"/>
                <w:szCs w:val="24"/>
              </w:rPr>
              <w:t>Zaznaczyć jedną odpowiedź</w:t>
            </w:r>
          </w:p>
        </w:tc>
        <w:tc>
          <w:tcPr>
            <w:tcW w:w="7054" w:type="dxa"/>
            <w:vAlign w:val="center"/>
          </w:tcPr>
          <w:p w:rsidR="00DB25F4" w:rsidRPr="005328AE" w:rsidRDefault="00DB25F4" w:rsidP="000372F0">
            <w:pPr>
              <w:autoSpaceDN w:val="0"/>
              <w:adjustRightInd w:val="0"/>
              <w:jc w:val="both"/>
              <w:rPr>
                <w:b/>
                <w:sz w:val="24"/>
                <w:szCs w:val="24"/>
                <w:highlight w:val="lightGray"/>
              </w:rPr>
            </w:pPr>
            <w:r w:rsidRPr="005328AE">
              <w:rPr>
                <w:b/>
                <w:sz w:val="24"/>
                <w:szCs w:val="24"/>
              </w:rPr>
              <w:t>Czas przyjęcia reklamacji i podjęcia odpowiednich działań</w:t>
            </w:r>
          </w:p>
        </w:tc>
      </w:tr>
      <w:tr w:rsidR="00DB25F4" w:rsidRPr="005328AE" w:rsidTr="000372F0">
        <w:trPr>
          <w:trHeight w:val="544"/>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następnego dnia, co zgłaszana reklamacja od godziny 06:00 do godziny 10:00</w:t>
            </w:r>
          </w:p>
        </w:tc>
      </w:tr>
      <w:tr w:rsidR="00DB25F4" w:rsidRPr="005328AE" w:rsidTr="000372F0">
        <w:trPr>
          <w:trHeight w:val="423"/>
        </w:trPr>
        <w:tc>
          <w:tcPr>
            <w:tcW w:w="1310" w:type="dxa"/>
            <w:vAlign w:val="center"/>
          </w:tcPr>
          <w:p w:rsidR="00DB25F4" w:rsidRPr="005328AE" w:rsidRDefault="00DB25F4" w:rsidP="00DB25F4">
            <w:pPr>
              <w:pStyle w:val="Akapitzlist"/>
              <w:numPr>
                <w:ilvl w:val="0"/>
                <w:numId w:val="32"/>
              </w:numPr>
              <w:autoSpaceDN w:val="0"/>
              <w:adjustRightInd w:val="0"/>
              <w:ind w:left="0" w:firstLine="0"/>
              <w:jc w:val="both"/>
              <w:rPr>
                <w:sz w:val="24"/>
                <w:szCs w:val="24"/>
              </w:rPr>
            </w:pPr>
          </w:p>
        </w:tc>
        <w:tc>
          <w:tcPr>
            <w:tcW w:w="7054" w:type="dxa"/>
          </w:tcPr>
          <w:p w:rsidR="00DB25F4" w:rsidRPr="005328AE" w:rsidRDefault="00DB25F4" w:rsidP="000372F0">
            <w:pPr>
              <w:autoSpaceDN w:val="0"/>
              <w:adjustRightInd w:val="0"/>
              <w:jc w:val="both"/>
              <w:rPr>
                <w:b/>
                <w:sz w:val="24"/>
                <w:szCs w:val="24"/>
                <w:highlight w:val="lightGray"/>
              </w:rPr>
            </w:pPr>
            <w:r w:rsidRPr="005328AE">
              <w:rPr>
                <w:sz w:val="24"/>
                <w:szCs w:val="24"/>
              </w:rPr>
              <w:t>Szybkie rozpatrzenie i przyjęcie reklamacji. Wymiana złego towaru i przywiezienie towaru dobrego jakościowo i odpowiadającego normom jakościowym w ciągu 2 dni od dnia zgłoszonej reklamacji tj. od godziny 06:00 do godziny 10:00</w:t>
            </w:r>
          </w:p>
        </w:tc>
      </w:tr>
    </w:tbl>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p>
    <w:p w:rsidR="00DB25F4" w:rsidRPr="005328AE" w:rsidRDefault="00DB25F4" w:rsidP="00DB25F4">
      <w:pPr>
        <w:tabs>
          <w:tab w:val="left" w:pos="709"/>
        </w:tabs>
        <w:rPr>
          <w:sz w:val="24"/>
          <w:szCs w:val="24"/>
        </w:rPr>
      </w:pPr>
      <w:r w:rsidRPr="005328AE">
        <w:rPr>
          <w:sz w:val="24"/>
          <w:szCs w:val="24"/>
        </w:rPr>
        <w:t xml:space="preserve">…………………….…………     ……………….………………….…………………………………      </w:t>
      </w:r>
    </w:p>
    <w:p w:rsidR="00DB25F4" w:rsidRPr="005328AE" w:rsidRDefault="00DB25F4" w:rsidP="00DB25F4">
      <w:pPr>
        <w:tabs>
          <w:tab w:val="left" w:pos="4253"/>
        </w:tabs>
        <w:rPr>
          <w:sz w:val="24"/>
          <w:szCs w:val="24"/>
        </w:rPr>
      </w:pPr>
    </w:p>
    <w:p w:rsidR="00DB25F4" w:rsidRPr="005328AE" w:rsidRDefault="00DB25F4" w:rsidP="00DB25F4">
      <w:pPr>
        <w:tabs>
          <w:tab w:val="left" w:pos="4253"/>
        </w:tabs>
        <w:jc w:val="both"/>
        <w:rPr>
          <w:sz w:val="24"/>
          <w:szCs w:val="24"/>
        </w:rPr>
      </w:pPr>
      <w:r w:rsidRPr="005328AE">
        <w:rPr>
          <w:sz w:val="24"/>
          <w:szCs w:val="24"/>
        </w:rPr>
        <w:t xml:space="preserve"> ( miejscowość, data)                             ( podpis Wykonawcy/ osoby upoważnionej do reprezentowania  Wykonawcy )     </w:t>
      </w:r>
    </w:p>
    <w:p w:rsidR="001F50C2" w:rsidRPr="00D90803" w:rsidRDefault="001F50C2" w:rsidP="00D90803">
      <w:pPr>
        <w:rPr>
          <w:szCs w:val="24"/>
        </w:rPr>
      </w:pPr>
    </w:p>
    <w:sectPr w:rsidR="001F50C2" w:rsidRPr="00D90803" w:rsidSect="000372F0">
      <w:headerReference w:type="default" r:id="rId11"/>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803" w:rsidRDefault="00354803" w:rsidP="008455ED">
      <w:r>
        <w:separator/>
      </w:r>
    </w:p>
  </w:endnote>
  <w:endnote w:type="continuationSeparator" w:id="0">
    <w:p w:rsidR="00354803" w:rsidRDefault="00354803" w:rsidP="00845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Segoe UI 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F0" w:rsidRDefault="000372F0">
    <w:pPr>
      <w:pStyle w:val="Stopka"/>
      <w:jc w:val="center"/>
      <w:rPr>
        <w:b/>
      </w:rPr>
    </w:pPr>
    <w:r>
      <w:t xml:space="preserve">Strona </w:t>
    </w:r>
    <w:r>
      <w:rPr>
        <w:b/>
      </w:rPr>
      <w:fldChar w:fldCharType="begin"/>
    </w:r>
    <w:r>
      <w:rPr>
        <w:b/>
      </w:rPr>
      <w:instrText>PAGE</w:instrText>
    </w:r>
    <w:r>
      <w:rPr>
        <w:b/>
      </w:rPr>
      <w:fldChar w:fldCharType="separate"/>
    </w:r>
    <w:r w:rsidR="005863FF">
      <w:rPr>
        <w:b/>
        <w:noProof/>
      </w:rPr>
      <w:t>10</w:t>
    </w:r>
    <w:r>
      <w:rPr>
        <w:b/>
      </w:rPr>
      <w:fldChar w:fldCharType="end"/>
    </w:r>
    <w:r>
      <w:t xml:space="preserve"> z </w:t>
    </w:r>
    <w:r>
      <w:rPr>
        <w:b/>
      </w:rPr>
      <w:fldChar w:fldCharType="begin"/>
    </w:r>
    <w:r>
      <w:rPr>
        <w:b/>
      </w:rPr>
      <w:instrText>NUMPAGES</w:instrText>
    </w:r>
    <w:r>
      <w:rPr>
        <w:b/>
      </w:rPr>
      <w:fldChar w:fldCharType="separate"/>
    </w:r>
    <w:r w:rsidR="005863FF">
      <w:rPr>
        <w:b/>
        <w:noProof/>
      </w:rPr>
      <w:t>39</w:t>
    </w:r>
    <w:r>
      <w:rPr>
        <w:b/>
      </w:rPr>
      <w:fldChar w:fldCharType="end"/>
    </w:r>
  </w:p>
  <w:p w:rsidR="000372F0" w:rsidRDefault="000372F0">
    <w:pPr>
      <w:pStyle w:val="Stopka"/>
      <w:jc w:val="center"/>
      <w:rPr>
        <w:b/>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F0" w:rsidRDefault="000372F0">
    <w:pPr>
      <w:pStyle w:val="Stopka"/>
      <w:jc w:val="center"/>
      <w:rPr>
        <w:b/>
      </w:rPr>
    </w:pPr>
    <w:r>
      <w:t xml:space="preserve">Strona </w:t>
    </w:r>
    <w:r>
      <w:rPr>
        <w:b/>
      </w:rPr>
      <w:fldChar w:fldCharType="begin"/>
    </w:r>
    <w:r>
      <w:rPr>
        <w:b/>
      </w:rPr>
      <w:instrText>PAGE</w:instrText>
    </w:r>
    <w:r>
      <w:rPr>
        <w:b/>
      </w:rPr>
      <w:fldChar w:fldCharType="separate"/>
    </w:r>
    <w:r w:rsidR="005863FF">
      <w:rPr>
        <w:b/>
        <w:noProof/>
      </w:rPr>
      <w:t>14</w:t>
    </w:r>
    <w:r>
      <w:rPr>
        <w:b/>
      </w:rPr>
      <w:fldChar w:fldCharType="end"/>
    </w:r>
    <w:r>
      <w:t xml:space="preserve"> z </w:t>
    </w:r>
    <w:r>
      <w:rPr>
        <w:b/>
      </w:rPr>
      <w:fldChar w:fldCharType="begin"/>
    </w:r>
    <w:r>
      <w:rPr>
        <w:b/>
      </w:rPr>
      <w:instrText>NUMPAGES</w:instrText>
    </w:r>
    <w:r>
      <w:rPr>
        <w:b/>
      </w:rPr>
      <w:fldChar w:fldCharType="separate"/>
    </w:r>
    <w:r w:rsidR="005863FF">
      <w:rPr>
        <w:b/>
        <w:noProof/>
      </w:rPr>
      <w:t>39</w:t>
    </w:r>
    <w:r>
      <w:rPr>
        <w:b/>
      </w:rPr>
      <w:fldChar w:fldCharType="end"/>
    </w:r>
  </w:p>
  <w:p w:rsidR="000372F0" w:rsidRDefault="000372F0">
    <w:pPr>
      <w:pStyle w:val="Stopka"/>
      <w:jc w:val="center"/>
      <w:rPr>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803" w:rsidRDefault="00354803" w:rsidP="008455ED">
      <w:r>
        <w:separator/>
      </w:r>
    </w:p>
  </w:footnote>
  <w:footnote w:type="continuationSeparator" w:id="0">
    <w:p w:rsidR="00354803" w:rsidRDefault="00354803" w:rsidP="00845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F0" w:rsidRDefault="000372F0">
    <w:pPr>
      <w:pStyle w:val="Nagwek"/>
    </w:pPr>
    <w:r>
      <w:t>Nr sprawy MZŻ.253-5/22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F0" w:rsidRDefault="000372F0">
    <w:pPr>
      <w:pStyle w:val="Nagwek"/>
    </w:pPr>
    <w:r>
      <w:t>Nr sprawy MZŻ.253-1/23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F0" w:rsidRDefault="000372F0" w:rsidP="008455ED">
    <w:pPr>
      <w:pStyle w:val="Nagwek"/>
    </w:pPr>
    <w:r>
      <w:t>Nr sprawy MZŻ.253-6/23</w:t>
    </w:r>
  </w:p>
  <w:p w:rsidR="000372F0" w:rsidRDefault="000372F0">
    <w:pPr>
      <w:pStyle w:val="Nagwek"/>
    </w:pPr>
  </w:p>
  <w:p w:rsidR="000372F0" w:rsidRDefault="000372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CBDAE2D6"/>
    <w:name w:val="WW8Num4"/>
    <w:lvl w:ilvl="0">
      <w:start w:val="1"/>
      <w:numFmt w:val="decimal"/>
      <w:lvlText w:val="%1."/>
      <w:lvlJc w:val="left"/>
      <w:pPr>
        <w:tabs>
          <w:tab w:val="num" w:pos="360"/>
        </w:tabs>
        <w:ind w:left="360" w:hanging="360"/>
      </w:pPr>
      <w:rPr>
        <w:rFonts w:cs="Times New Roman"/>
        <w:b w:val="0"/>
      </w:rPr>
    </w:lvl>
  </w:abstractNum>
  <w:abstractNum w:abstractNumId="2">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
    <w:nsid w:val="146D42FC"/>
    <w:multiLevelType w:val="hybridMultilevel"/>
    <w:tmpl w:val="43A689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6DE7368"/>
    <w:multiLevelType w:val="multilevel"/>
    <w:tmpl w:val="5A6EA5A8"/>
    <w:lvl w:ilvl="0">
      <w:start w:val="7"/>
      <w:numFmt w:val="decimal"/>
      <w:lvlText w:val="%1."/>
      <w:lvlJc w:val="left"/>
      <w:pPr>
        <w:ind w:left="540" w:hanging="540"/>
      </w:pPr>
      <w:rPr>
        <w:rFonts w:hint="default"/>
        <w:b/>
      </w:rPr>
    </w:lvl>
    <w:lvl w:ilvl="1">
      <w:start w:val="1"/>
      <w:numFmt w:val="decimal"/>
      <w:lvlText w:val="%1.%2."/>
      <w:lvlJc w:val="left"/>
      <w:pPr>
        <w:ind w:left="966" w:hanging="54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9A01DC2"/>
    <w:multiLevelType w:val="hybridMultilevel"/>
    <w:tmpl w:val="000AC9C4"/>
    <w:lvl w:ilvl="0" w:tplc="0346F1FC">
      <w:start w:val="1"/>
      <w:numFmt w:val="bullet"/>
      <w:lvlText w:val=""/>
      <w:lvlJc w:val="left"/>
      <w:pPr>
        <w:ind w:left="1495"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11C4887"/>
    <w:multiLevelType w:val="hybridMultilevel"/>
    <w:tmpl w:val="A81A696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14">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16">
    <w:nsid w:val="36F62A6F"/>
    <w:multiLevelType w:val="hybridMultilevel"/>
    <w:tmpl w:val="64CAF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8">
    <w:nsid w:val="3D1F12F1"/>
    <w:multiLevelType w:val="hybridMultilevel"/>
    <w:tmpl w:val="9F32C1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551E308F"/>
    <w:multiLevelType w:val="multilevel"/>
    <w:tmpl w:val="3FCAB400"/>
    <w:lvl w:ilvl="0">
      <w:start w:val="1"/>
      <w:numFmt w:val="decimal"/>
      <w:lvlText w:val="%1."/>
      <w:lvlJc w:val="left"/>
      <w:pPr>
        <w:ind w:left="360" w:hanging="360"/>
      </w:pPr>
    </w:lvl>
    <w:lvl w:ilvl="1">
      <w:start w:val="1"/>
      <w:numFmt w:val="decimal"/>
      <w:lvlText w:val="%2."/>
      <w:lvlJc w:val="left"/>
      <w:pPr>
        <w:ind w:left="786" w:hanging="360"/>
      </w:pPr>
      <w:rPr>
        <w:rFonts w:hint="default"/>
      </w:rPr>
    </w:lvl>
    <w:lvl w:ilvl="2">
      <w:start w:val="1"/>
      <w:numFmt w:val="lowerLetter"/>
      <w:lvlText w:val="%3)"/>
      <w:lvlJc w:val="left"/>
      <w:pPr>
        <w:ind w:left="2138"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E55309"/>
    <w:multiLevelType w:val="hybridMultilevel"/>
    <w:tmpl w:val="B20873B2"/>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6">
    <w:nsid w:val="5CB26EAE"/>
    <w:multiLevelType w:val="hybridMultilevel"/>
    <w:tmpl w:val="C088CB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69483436"/>
    <w:multiLevelType w:val="multilevel"/>
    <w:tmpl w:val="718800A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8B4347"/>
    <w:multiLevelType w:val="hybridMultilevel"/>
    <w:tmpl w:val="C1C65EFA"/>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245035"/>
    <w:multiLevelType w:val="multilevel"/>
    <w:tmpl w:val="94F4D022"/>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7B5E1501"/>
    <w:multiLevelType w:val="hybridMultilevel"/>
    <w:tmpl w:val="36C6BCD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2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9"/>
  </w:num>
  <w:num w:numId="8">
    <w:abstractNumId w:val="14"/>
  </w:num>
  <w:num w:numId="9">
    <w:abstractNumId w:val="1"/>
  </w:num>
  <w:num w:numId="10">
    <w:abstractNumId w:val="2"/>
  </w:num>
  <w:num w:numId="11">
    <w:abstractNumId w:val="13"/>
  </w:num>
  <w:num w:numId="12">
    <w:abstractNumId w:val="35"/>
  </w:num>
  <w:num w:numId="13">
    <w:abstractNumId w:val="21"/>
  </w:num>
  <w:num w:numId="14">
    <w:abstractNumId w:val="31"/>
  </w:num>
  <w:num w:numId="15">
    <w:abstractNumId w:val="4"/>
  </w:num>
  <w:num w:numId="16">
    <w:abstractNumId w:val="20"/>
  </w:num>
  <w:num w:numId="17">
    <w:abstractNumId w:val="36"/>
  </w:num>
  <w:num w:numId="18">
    <w:abstractNumId w:val="8"/>
  </w:num>
  <w:num w:numId="19">
    <w:abstractNumId w:val="27"/>
  </w:num>
  <w:num w:numId="20">
    <w:abstractNumId w:val="23"/>
  </w:num>
  <w:num w:numId="21">
    <w:abstractNumId w:val="18"/>
  </w:num>
  <w:num w:numId="22">
    <w:abstractNumId w:val="22"/>
  </w:num>
  <w:num w:numId="23">
    <w:abstractNumId w:val="15"/>
  </w:num>
  <w:num w:numId="24">
    <w:abstractNumId w:val="30"/>
  </w:num>
  <w:num w:numId="25">
    <w:abstractNumId w:val="6"/>
  </w:num>
  <w:num w:numId="26">
    <w:abstractNumId w:val="10"/>
  </w:num>
  <w:num w:numId="27">
    <w:abstractNumId w:val="32"/>
  </w:num>
  <w:num w:numId="28">
    <w:abstractNumId w:val="29"/>
  </w:num>
  <w:num w:numId="29">
    <w:abstractNumId w:val="34"/>
  </w:num>
  <w:num w:numId="30">
    <w:abstractNumId w:val="0"/>
  </w:num>
  <w:num w:numId="31">
    <w:abstractNumId w:val="17"/>
  </w:num>
  <w:num w:numId="32">
    <w:abstractNumId w:val="11"/>
  </w:num>
  <w:num w:numId="33">
    <w:abstractNumId w:val="28"/>
  </w:num>
  <w:num w:numId="34">
    <w:abstractNumId w:val="9"/>
  </w:num>
  <w:num w:numId="35">
    <w:abstractNumId w:val="25"/>
  </w:num>
  <w:num w:numId="36">
    <w:abstractNumId w:val="16"/>
  </w:num>
  <w:num w:numId="37">
    <w:abstractNumId w:val="1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footnotePr>
    <w:footnote w:id="-1"/>
    <w:footnote w:id="0"/>
  </w:footnotePr>
  <w:endnotePr>
    <w:endnote w:id="-1"/>
    <w:endnote w:id="0"/>
  </w:endnotePr>
  <w:compat/>
  <w:rsids>
    <w:rsidRoot w:val="008455ED"/>
    <w:rsid w:val="000372F0"/>
    <w:rsid w:val="000E6649"/>
    <w:rsid w:val="001F50C2"/>
    <w:rsid w:val="00354803"/>
    <w:rsid w:val="003A5268"/>
    <w:rsid w:val="0047176C"/>
    <w:rsid w:val="004B7A38"/>
    <w:rsid w:val="00570F8E"/>
    <w:rsid w:val="005863FF"/>
    <w:rsid w:val="007C3BF9"/>
    <w:rsid w:val="008455ED"/>
    <w:rsid w:val="00976851"/>
    <w:rsid w:val="00D90803"/>
    <w:rsid w:val="00DB25F4"/>
    <w:rsid w:val="00DB3E85"/>
    <w:rsid w:val="00DE2C87"/>
    <w:rsid w:val="00ED2A6B"/>
    <w:rsid w:val="00FB1C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5E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570F8E"/>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DB25F4"/>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DB25F4"/>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uiPriority w:val="99"/>
    <w:rsid w:val="008455ED"/>
    <w:pPr>
      <w:jc w:val="both"/>
    </w:pPr>
    <w:rPr>
      <w:b/>
      <w:bCs/>
      <w:sz w:val="28"/>
      <w:szCs w:val="28"/>
    </w:rPr>
  </w:style>
  <w:style w:type="paragraph" w:styleId="Akapitzlist">
    <w:name w:val="List Paragraph"/>
    <w:basedOn w:val="Normalny"/>
    <w:uiPriority w:val="99"/>
    <w:qFormat/>
    <w:rsid w:val="008455ED"/>
    <w:pPr>
      <w:ind w:left="720"/>
    </w:pPr>
  </w:style>
  <w:style w:type="paragraph" w:customStyle="1" w:styleId="Default">
    <w:name w:val="Default"/>
    <w:uiPriority w:val="99"/>
    <w:qFormat/>
    <w:rsid w:val="008455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rsid w:val="008455ED"/>
    <w:pPr>
      <w:suppressAutoHyphens w:val="0"/>
      <w:spacing w:before="100" w:after="100"/>
    </w:pPr>
    <w:rPr>
      <w:sz w:val="24"/>
      <w:lang w:eastAsia="pl-PL"/>
    </w:rPr>
  </w:style>
  <w:style w:type="character" w:styleId="Odwoanieprzypisudolnego">
    <w:name w:val="footnote reference"/>
    <w:basedOn w:val="Domylnaczcionkaakapitu"/>
    <w:uiPriority w:val="99"/>
    <w:semiHidden/>
    <w:rsid w:val="008455ED"/>
    <w:rPr>
      <w:rFonts w:cs="Times New Roman"/>
      <w:vertAlign w:val="superscript"/>
    </w:rPr>
  </w:style>
  <w:style w:type="paragraph" w:styleId="Tekstprzypisudolnego">
    <w:name w:val="footnote text"/>
    <w:basedOn w:val="Normalny"/>
    <w:link w:val="TekstprzypisudolnegoZnak"/>
    <w:uiPriority w:val="99"/>
    <w:semiHidden/>
    <w:rsid w:val="008455ED"/>
  </w:style>
  <w:style w:type="character" w:customStyle="1" w:styleId="TekstprzypisudolnegoZnak">
    <w:name w:val="Tekst przypisu dolnego Znak"/>
    <w:basedOn w:val="Domylnaczcionkaakapitu"/>
    <w:link w:val="Tekstprzypisudolnego"/>
    <w:uiPriority w:val="99"/>
    <w:rsid w:val="008455ED"/>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8455ED"/>
    <w:pPr>
      <w:tabs>
        <w:tab w:val="center" w:pos="4536"/>
        <w:tab w:val="right" w:pos="9072"/>
      </w:tabs>
    </w:pPr>
  </w:style>
  <w:style w:type="character" w:customStyle="1" w:styleId="NagwekZnak">
    <w:name w:val="Nagłówek Znak"/>
    <w:basedOn w:val="Domylnaczcionkaakapitu"/>
    <w:link w:val="Nagwek"/>
    <w:uiPriority w:val="99"/>
    <w:rsid w:val="008455E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455ED"/>
    <w:pPr>
      <w:tabs>
        <w:tab w:val="center" w:pos="4536"/>
        <w:tab w:val="right" w:pos="9072"/>
      </w:tabs>
    </w:pPr>
  </w:style>
  <w:style w:type="character" w:customStyle="1" w:styleId="StopkaZnak">
    <w:name w:val="Stopka Znak"/>
    <w:basedOn w:val="Domylnaczcionkaakapitu"/>
    <w:link w:val="Stopka"/>
    <w:uiPriority w:val="99"/>
    <w:rsid w:val="008455ED"/>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5ED"/>
    <w:rPr>
      <w:rFonts w:ascii="Tahoma" w:hAnsi="Tahoma" w:cs="Tahoma"/>
      <w:sz w:val="16"/>
      <w:szCs w:val="16"/>
    </w:rPr>
  </w:style>
  <w:style w:type="character" w:customStyle="1" w:styleId="TekstdymkaZnak">
    <w:name w:val="Tekst dymka Znak"/>
    <w:basedOn w:val="Domylnaczcionkaakapitu"/>
    <w:link w:val="Tekstdymka"/>
    <w:uiPriority w:val="99"/>
    <w:semiHidden/>
    <w:rsid w:val="008455ED"/>
    <w:rPr>
      <w:rFonts w:ascii="Tahoma" w:eastAsia="Times New Roman" w:hAnsi="Tahoma" w:cs="Tahoma"/>
      <w:sz w:val="16"/>
      <w:szCs w:val="16"/>
      <w:lang w:eastAsia="ar-SA"/>
    </w:rPr>
  </w:style>
  <w:style w:type="table" w:styleId="Tabela-Siatka">
    <w:name w:val="Table Grid"/>
    <w:basedOn w:val="Standardowy"/>
    <w:uiPriority w:val="99"/>
    <w:rsid w:val="00DB3E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4">
    <w:name w:val="Font Style94"/>
    <w:basedOn w:val="Domylnaczcionkaakapitu"/>
    <w:uiPriority w:val="99"/>
    <w:rsid w:val="001F50C2"/>
    <w:rPr>
      <w:rFonts w:ascii="Trebuchet MS" w:hAnsi="Trebuchet MS" w:cs="Trebuchet MS" w:hint="default"/>
      <w:sz w:val="22"/>
      <w:szCs w:val="22"/>
    </w:rPr>
  </w:style>
  <w:style w:type="character" w:customStyle="1" w:styleId="Nagwek1Znak">
    <w:name w:val="Nagłówek 1 Znak"/>
    <w:basedOn w:val="Domylnaczcionkaakapitu"/>
    <w:link w:val="Nagwek1"/>
    <w:uiPriority w:val="99"/>
    <w:rsid w:val="00570F8E"/>
    <w:rPr>
      <w:rFonts w:ascii="Arial" w:eastAsia="Times New Roman" w:hAnsi="Arial" w:cs="Times New Roman"/>
      <w:b/>
      <w:bCs/>
      <w:sz w:val="32"/>
      <w:szCs w:val="32"/>
      <w:lang w:eastAsia="ar-SA"/>
    </w:rPr>
  </w:style>
  <w:style w:type="paragraph" w:styleId="Tekstpodstawowy">
    <w:name w:val="Body Text"/>
    <w:basedOn w:val="Normalny"/>
    <w:link w:val="TekstpodstawowyZnak"/>
    <w:uiPriority w:val="99"/>
    <w:rsid w:val="00570F8E"/>
    <w:rPr>
      <w:rFonts w:ascii="Arial" w:hAnsi="Arial"/>
      <w:sz w:val="28"/>
      <w:szCs w:val="28"/>
    </w:rPr>
  </w:style>
  <w:style w:type="character" w:customStyle="1" w:styleId="TekstpodstawowyZnak">
    <w:name w:val="Tekst podstawowy Znak"/>
    <w:basedOn w:val="Domylnaczcionkaakapitu"/>
    <w:link w:val="Tekstpodstawowy"/>
    <w:uiPriority w:val="99"/>
    <w:rsid w:val="00570F8E"/>
    <w:rPr>
      <w:rFonts w:ascii="Arial" w:eastAsia="Times New Roman" w:hAnsi="Arial" w:cs="Times New Roman"/>
      <w:sz w:val="28"/>
      <w:szCs w:val="28"/>
      <w:lang w:eastAsia="ar-SA"/>
    </w:rPr>
  </w:style>
  <w:style w:type="paragraph" w:customStyle="1" w:styleId="Styl">
    <w:name w:val="Styl"/>
    <w:uiPriority w:val="99"/>
    <w:rsid w:val="004B7A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D90803"/>
    <w:rPr>
      <w:rFonts w:cs="Times New Roman"/>
      <w:color w:val="0000FF"/>
      <w:u w:val="single"/>
    </w:rPr>
  </w:style>
  <w:style w:type="character" w:styleId="Pogrubienie">
    <w:name w:val="Strong"/>
    <w:basedOn w:val="Domylnaczcionkaakapitu"/>
    <w:uiPriority w:val="99"/>
    <w:qFormat/>
    <w:rsid w:val="00D90803"/>
    <w:rPr>
      <w:rFonts w:cs="Times New Roman"/>
      <w:b/>
    </w:rPr>
  </w:style>
  <w:style w:type="paragraph" w:styleId="Tekstkomentarza">
    <w:name w:val="annotation text"/>
    <w:basedOn w:val="Normalny"/>
    <w:link w:val="TekstkomentarzaZnak"/>
    <w:uiPriority w:val="99"/>
    <w:semiHidden/>
    <w:rsid w:val="00D90803"/>
  </w:style>
  <w:style w:type="character" w:customStyle="1" w:styleId="TekstkomentarzaZnak">
    <w:name w:val="Tekst komentarza Znak"/>
    <w:basedOn w:val="Domylnaczcionkaakapitu"/>
    <w:link w:val="Tekstkomentarza"/>
    <w:uiPriority w:val="99"/>
    <w:rsid w:val="00D90803"/>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9"/>
    <w:rsid w:val="00DB25F4"/>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uiPriority w:val="99"/>
    <w:rsid w:val="00DB25F4"/>
    <w:rPr>
      <w:rFonts w:ascii="Cambria" w:eastAsia="Times New Roman" w:hAnsi="Cambria" w:cs="Times New Roman"/>
      <w:b/>
      <w:bCs/>
      <w:color w:val="4F81BD"/>
      <w:sz w:val="20"/>
      <w:szCs w:val="20"/>
      <w:lang w:eastAsia="ar-SA"/>
    </w:rPr>
  </w:style>
  <w:style w:type="paragraph" w:styleId="Tytu">
    <w:name w:val="Title"/>
    <w:basedOn w:val="Normalny"/>
    <w:next w:val="Normalny"/>
    <w:link w:val="TytuZnak"/>
    <w:uiPriority w:val="99"/>
    <w:qFormat/>
    <w:rsid w:val="00DB25F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basedOn w:val="Domylnaczcionkaakapitu"/>
    <w:link w:val="Tytu"/>
    <w:uiPriority w:val="99"/>
    <w:rsid w:val="00DB25F4"/>
    <w:rPr>
      <w:rFonts w:ascii="Cambria" w:eastAsia="Times New Roman" w:hAnsi="Cambria" w:cs="Times New Roman"/>
      <w:color w:val="17365D"/>
      <w:spacing w:val="5"/>
      <w:kern w:val="28"/>
      <w:sz w:val="52"/>
      <w:szCs w:val="52"/>
      <w:lang w:eastAsia="ar-SA"/>
    </w:rPr>
  </w:style>
  <w:style w:type="paragraph" w:customStyle="1" w:styleId="SIWZpkt">
    <w:name w:val="SIWZ pkt"/>
    <w:basedOn w:val="Normalny"/>
    <w:uiPriority w:val="99"/>
    <w:rsid w:val="00DB25F4"/>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DB25F4"/>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uiPriority w:val="99"/>
    <w:rsid w:val="00DB25F4"/>
    <w:pPr>
      <w:overflowPunct w:val="0"/>
      <w:autoSpaceDE w:val="0"/>
      <w:jc w:val="both"/>
      <w:textAlignment w:val="baseline"/>
    </w:pPr>
    <w:rPr>
      <w:sz w:val="24"/>
      <w:lang w:eastAsia="pl-PL"/>
    </w:rPr>
  </w:style>
  <w:style w:type="character" w:customStyle="1" w:styleId="textnode">
    <w:name w:val="textnode"/>
    <w:basedOn w:val="Domylnaczcionkaakapitu"/>
    <w:uiPriority w:val="99"/>
    <w:rsid w:val="00DB25F4"/>
    <w:rPr>
      <w:rFonts w:cs="Times New Roman"/>
    </w:rPr>
  </w:style>
  <w:style w:type="character" w:customStyle="1" w:styleId="highlight">
    <w:name w:val="highlight"/>
    <w:basedOn w:val="Domylnaczcionkaakapitu"/>
    <w:uiPriority w:val="99"/>
    <w:rsid w:val="00DB25F4"/>
    <w:rPr>
      <w:rFonts w:cs="Times New Roman"/>
    </w:rPr>
  </w:style>
  <w:style w:type="character" w:customStyle="1" w:styleId="nbsplist">
    <w:name w:val="nbsplist"/>
    <w:basedOn w:val="Domylnaczcionkaakapitu"/>
    <w:uiPriority w:val="99"/>
    <w:rsid w:val="00DB25F4"/>
    <w:rPr>
      <w:rFonts w:cs="Times New Roman"/>
    </w:rPr>
  </w:style>
  <w:style w:type="paragraph" w:customStyle="1" w:styleId="Tekstpodstawowywcity21">
    <w:name w:val="Tekst podstawowy wcięty 21"/>
    <w:basedOn w:val="Normalny"/>
    <w:uiPriority w:val="99"/>
    <w:rsid w:val="00DB25F4"/>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DB25F4"/>
    <w:pPr>
      <w:ind w:left="4956"/>
      <w:jc w:val="center"/>
    </w:pPr>
  </w:style>
  <w:style w:type="paragraph" w:customStyle="1" w:styleId="pkt">
    <w:name w:val="pkt"/>
    <w:basedOn w:val="Normalny"/>
    <w:uiPriority w:val="99"/>
    <w:rsid w:val="00DB25F4"/>
    <w:pPr>
      <w:spacing w:before="60" w:after="60"/>
      <w:ind w:left="851" w:hanging="295"/>
      <w:jc w:val="both"/>
    </w:pPr>
    <w:rPr>
      <w:sz w:val="24"/>
      <w:szCs w:val="24"/>
    </w:rPr>
  </w:style>
  <w:style w:type="paragraph" w:customStyle="1" w:styleId="Zawartotabeli">
    <w:name w:val="Zawartość tabeli"/>
    <w:basedOn w:val="Normalny"/>
    <w:uiPriority w:val="99"/>
    <w:rsid w:val="00DB25F4"/>
    <w:pPr>
      <w:widowControl w:val="0"/>
      <w:suppressLineNumbers/>
    </w:pPr>
    <w:rPr>
      <w:rFonts w:eastAsia="SimSun" w:cs="Mangal"/>
      <w:kern w:val="1"/>
      <w:sz w:val="24"/>
      <w:szCs w:val="24"/>
      <w:lang w:eastAsia="zh-CN" w:bidi="hi-IN"/>
    </w:rPr>
  </w:style>
  <w:style w:type="character" w:styleId="Odwoaniedokomentarza">
    <w:name w:val="annotation reference"/>
    <w:basedOn w:val="Domylnaczcionkaakapitu"/>
    <w:uiPriority w:val="99"/>
    <w:semiHidden/>
    <w:rsid w:val="00DB25F4"/>
    <w:rPr>
      <w:rFonts w:cs="Times New Roman"/>
      <w:sz w:val="16"/>
    </w:rPr>
  </w:style>
  <w:style w:type="paragraph" w:styleId="Tematkomentarza">
    <w:name w:val="annotation subject"/>
    <w:basedOn w:val="Tekstkomentarza"/>
    <w:next w:val="Tekstkomentarza"/>
    <w:link w:val="TematkomentarzaZnak"/>
    <w:uiPriority w:val="99"/>
    <w:semiHidden/>
    <w:rsid w:val="00DB25F4"/>
    <w:rPr>
      <w:b/>
      <w:bCs/>
    </w:rPr>
  </w:style>
  <w:style w:type="character" w:customStyle="1" w:styleId="TematkomentarzaZnak">
    <w:name w:val="Temat komentarza Znak"/>
    <w:basedOn w:val="TekstkomentarzaZnak"/>
    <w:link w:val="Tematkomentarza"/>
    <w:uiPriority w:val="99"/>
    <w:semiHidden/>
    <w:rsid w:val="00DB25F4"/>
    <w:rPr>
      <w:b/>
      <w:bCs/>
    </w:rPr>
  </w:style>
  <w:style w:type="character" w:customStyle="1" w:styleId="tekstdokbold">
    <w:name w:val="tekst dok. bold"/>
    <w:uiPriority w:val="99"/>
    <w:rsid w:val="00DB25F4"/>
    <w:rPr>
      <w:b/>
    </w:rPr>
  </w:style>
  <w:style w:type="paragraph" w:customStyle="1" w:styleId="Standard">
    <w:name w:val="Standard"/>
    <w:link w:val="StandardZnak"/>
    <w:uiPriority w:val="99"/>
    <w:rsid w:val="00DB25F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uiPriority w:val="99"/>
    <w:rsid w:val="00DB25F4"/>
    <w:rPr>
      <w:rFonts w:ascii="Times New Roman" w:eastAsia="Times New Roman" w:hAnsi="Times New Roman" w:cs="Times New Roman"/>
      <w:sz w:val="24"/>
      <w:szCs w:val="24"/>
      <w:lang w:eastAsia="pl-PL"/>
    </w:rPr>
  </w:style>
  <w:style w:type="numbering" w:customStyle="1" w:styleId="Numbering3">
    <w:name w:val="Numbering 3"/>
    <w:rsid w:val="00DB25F4"/>
    <w:pPr>
      <w:numPr>
        <w:numId w:val="23"/>
      </w:numPr>
    </w:pPr>
  </w:style>
  <w:style w:type="character" w:customStyle="1" w:styleId="markedcontent">
    <w:name w:val="markedcontent"/>
    <w:basedOn w:val="Domylnaczcionkaakapitu"/>
    <w:uiPriority w:val="99"/>
    <w:rsid w:val="00DB25F4"/>
  </w:style>
  <w:style w:type="character" w:customStyle="1" w:styleId="hgkelc">
    <w:name w:val="hgkelc"/>
    <w:basedOn w:val="Domylnaczcionkaakapitu"/>
    <w:uiPriority w:val="99"/>
    <w:rsid w:val="00DB25F4"/>
  </w:style>
  <w:style w:type="paragraph" w:styleId="Poprawka">
    <w:name w:val="Revision"/>
    <w:hidden/>
    <w:uiPriority w:val="99"/>
    <w:semiHidden/>
    <w:rsid w:val="00DB25F4"/>
    <w:pPr>
      <w:spacing w:after="0" w:line="240" w:lineRule="auto"/>
    </w:pPr>
    <w:rPr>
      <w:rFonts w:ascii="Times New Roman" w:eastAsia="Times New Roman" w:hAnsi="Times New Roman" w:cs="Times New Roman"/>
      <w:sz w:val="20"/>
      <w:szCs w:val="20"/>
      <w:lang w:eastAsia="ar-SA"/>
    </w:rPr>
  </w:style>
  <w:style w:type="character" w:customStyle="1" w:styleId="UnresolvedMention">
    <w:name w:val="Unresolved Mention"/>
    <w:basedOn w:val="Domylnaczcionkaakapitu"/>
    <w:uiPriority w:val="99"/>
    <w:semiHidden/>
    <w:unhideWhenUsed/>
    <w:rsid w:val="00DB25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7210</Words>
  <Characters>43266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4</cp:revision>
  <dcterms:created xsi:type="dcterms:W3CDTF">2023-12-08T06:44:00Z</dcterms:created>
  <dcterms:modified xsi:type="dcterms:W3CDTF">2023-12-08T07:43:00Z</dcterms:modified>
</cp:coreProperties>
</file>