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AD0" w:rsidRPr="005328AE" w:rsidRDefault="00461AD0" w:rsidP="00461AD0">
      <w:pPr>
        <w:pStyle w:val="Standard"/>
        <w:ind w:left="-900"/>
        <w:jc w:val="right"/>
        <w:rPr>
          <w:b/>
          <w:bCs/>
          <w:iCs/>
          <w:sz w:val="22"/>
          <w:szCs w:val="22"/>
        </w:rPr>
      </w:pPr>
      <w:r>
        <w:rPr>
          <w:b/>
          <w:bCs/>
          <w:color w:val="000000"/>
        </w:rPr>
        <w:t>Załącznik nr 2 do S</w:t>
      </w:r>
      <w:r w:rsidRPr="005328AE">
        <w:rPr>
          <w:b/>
          <w:bCs/>
          <w:color w:val="000000"/>
        </w:rPr>
        <w:t>WZ</w:t>
      </w:r>
    </w:p>
    <w:p w:rsidR="00461AD0" w:rsidRPr="005328AE" w:rsidRDefault="00461AD0" w:rsidP="00461AD0">
      <w:pPr>
        <w:tabs>
          <w:tab w:val="left" w:pos="4253"/>
        </w:tabs>
        <w:jc w:val="center"/>
        <w:rPr>
          <w:b/>
          <w:bCs/>
          <w:sz w:val="24"/>
          <w:szCs w:val="24"/>
        </w:rPr>
      </w:pPr>
      <w:r w:rsidRPr="005328AE">
        <w:rPr>
          <w:b/>
          <w:bCs/>
          <w:sz w:val="24"/>
          <w:szCs w:val="24"/>
        </w:rPr>
        <w:t xml:space="preserve">DLA </w:t>
      </w:r>
      <w:r>
        <w:rPr>
          <w:b/>
          <w:sz w:val="24"/>
          <w:szCs w:val="24"/>
        </w:rPr>
        <w:t>CZĘŚĆ</w:t>
      </w:r>
      <w:r w:rsidRPr="005328AE">
        <w:rPr>
          <w:b/>
          <w:bCs/>
          <w:sz w:val="24"/>
          <w:szCs w:val="24"/>
        </w:rPr>
        <w:t xml:space="preserve"> </w:t>
      </w:r>
      <w:r>
        <w:rPr>
          <w:b/>
          <w:bCs/>
          <w:sz w:val="24"/>
          <w:szCs w:val="24"/>
        </w:rPr>
        <w:t>1</w:t>
      </w:r>
      <w:r w:rsidRPr="005328AE">
        <w:rPr>
          <w:b/>
          <w:bCs/>
          <w:sz w:val="24"/>
          <w:szCs w:val="24"/>
        </w:rPr>
        <w:t xml:space="preserve"> – PRODUKTY DLA NIEMOWLĄT</w:t>
      </w:r>
    </w:p>
    <w:p w:rsidR="00461AD0" w:rsidRPr="005328AE" w:rsidRDefault="00461AD0" w:rsidP="00461AD0">
      <w:pPr>
        <w:jc w:val="center"/>
        <w:rPr>
          <w:b/>
          <w:bCs/>
          <w:color w:val="000000"/>
          <w:sz w:val="24"/>
          <w:szCs w:val="24"/>
          <w:lang w:eastAsia="pl-PL"/>
        </w:rPr>
      </w:pPr>
      <w:r w:rsidRPr="005328AE">
        <w:rPr>
          <w:b/>
          <w:bCs/>
          <w:color w:val="000000"/>
          <w:sz w:val="24"/>
          <w:szCs w:val="24"/>
          <w:lang w:eastAsia="pl-PL"/>
        </w:rPr>
        <w:t>Kosztorys cenowy – opis produktów spożywczych</w:t>
      </w:r>
    </w:p>
    <w:p w:rsidR="00461AD0" w:rsidRPr="005328AE" w:rsidRDefault="00461AD0" w:rsidP="00461AD0">
      <w:pPr>
        <w:rPr>
          <w:b/>
          <w:bCs/>
          <w:color w:val="000000"/>
          <w:sz w:val="24"/>
          <w:szCs w:val="24"/>
          <w:lang w:eastAsia="pl-PL"/>
        </w:rPr>
      </w:pPr>
      <w:r w:rsidRPr="005328AE">
        <w:rPr>
          <w:b/>
          <w:bCs/>
          <w:color w:val="000000"/>
          <w:sz w:val="24"/>
          <w:szCs w:val="24"/>
          <w:lang w:eastAsia="pl-PL"/>
        </w:rPr>
        <w:t>I KRYTERIUM OCENY OFERTY:</w:t>
      </w:r>
    </w:p>
    <w:p w:rsidR="00461AD0" w:rsidRPr="005328AE" w:rsidRDefault="00461AD0" w:rsidP="00461AD0">
      <w:pPr>
        <w:tabs>
          <w:tab w:val="left" w:pos="4253"/>
        </w:tabs>
        <w:rPr>
          <w:b/>
          <w:bCs/>
          <w:sz w:val="24"/>
          <w:szCs w:val="24"/>
        </w:rPr>
      </w:pPr>
      <w:r w:rsidRPr="005328AE">
        <w:rPr>
          <w:b/>
          <w:sz w:val="24"/>
          <w:szCs w:val="24"/>
        </w:rPr>
        <w:t>Opis jakościowy produktów spożywczych będących przedmiotem zamówienia to:</w:t>
      </w:r>
    </w:p>
    <w:tbl>
      <w:tblPr>
        <w:tblW w:w="136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1"/>
        <w:gridCol w:w="3499"/>
        <w:gridCol w:w="800"/>
        <w:gridCol w:w="800"/>
        <w:gridCol w:w="1700"/>
        <w:gridCol w:w="1400"/>
        <w:gridCol w:w="1500"/>
        <w:gridCol w:w="1400"/>
        <w:gridCol w:w="1800"/>
      </w:tblGrid>
      <w:tr w:rsidR="00461AD0" w:rsidRPr="005328AE" w:rsidTr="00D35DA3">
        <w:trPr>
          <w:trHeight w:val="439"/>
        </w:trPr>
        <w:tc>
          <w:tcPr>
            <w:tcW w:w="771" w:type="dxa"/>
            <w:noWrap/>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L</w:t>
            </w:r>
            <w:r>
              <w:rPr>
                <w:color w:val="000000"/>
                <w:sz w:val="24"/>
                <w:szCs w:val="24"/>
                <w:lang w:eastAsia="pl-PL"/>
              </w:rPr>
              <w:t>.</w:t>
            </w:r>
            <w:r w:rsidRPr="005328AE">
              <w:rPr>
                <w:color w:val="000000"/>
                <w:sz w:val="24"/>
                <w:szCs w:val="24"/>
                <w:lang w:eastAsia="pl-PL"/>
              </w:rPr>
              <w:t>p</w:t>
            </w:r>
            <w:r>
              <w:rPr>
                <w:color w:val="000000"/>
                <w:sz w:val="24"/>
                <w:szCs w:val="24"/>
                <w:lang w:eastAsia="pl-PL"/>
              </w:rPr>
              <w:t>.</w:t>
            </w:r>
          </w:p>
        </w:tc>
        <w:tc>
          <w:tcPr>
            <w:tcW w:w="3499" w:type="dxa"/>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 xml:space="preserve">Przedmiot zamówienia – </w:t>
            </w:r>
            <w:r>
              <w:rPr>
                <w:b/>
                <w:bCs/>
                <w:color w:val="000000"/>
                <w:sz w:val="24"/>
                <w:szCs w:val="24"/>
                <w:lang w:eastAsia="pl-PL"/>
              </w:rPr>
              <w:t xml:space="preserve">Produkty dla </w:t>
            </w:r>
            <w:proofErr w:type="spellStart"/>
            <w:r>
              <w:rPr>
                <w:b/>
                <w:bCs/>
                <w:color w:val="000000"/>
                <w:sz w:val="24"/>
                <w:szCs w:val="24"/>
                <w:lang w:eastAsia="pl-PL"/>
              </w:rPr>
              <w:t>niemowlat</w:t>
            </w:r>
            <w:proofErr w:type="spellEnd"/>
          </w:p>
        </w:tc>
        <w:tc>
          <w:tcPr>
            <w:tcW w:w="800" w:type="dxa"/>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J M</w:t>
            </w:r>
          </w:p>
        </w:tc>
        <w:tc>
          <w:tcPr>
            <w:tcW w:w="800" w:type="dxa"/>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Ilość</w:t>
            </w:r>
          </w:p>
        </w:tc>
        <w:tc>
          <w:tcPr>
            <w:tcW w:w="1700" w:type="dxa"/>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netto w </w:t>
            </w:r>
            <w:proofErr w:type="spellStart"/>
            <w:r w:rsidRPr="005328AE">
              <w:rPr>
                <w:color w:val="000000"/>
                <w:sz w:val="24"/>
                <w:szCs w:val="24"/>
                <w:u w:val="single"/>
                <w:lang w:eastAsia="pl-PL"/>
              </w:rPr>
              <w:t>pln</w:t>
            </w:r>
            <w:proofErr w:type="spellEnd"/>
          </w:p>
        </w:tc>
        <w:tc>
          <w:tcPr>
            <w:tcW w:w="1400" w:type="dxa"/>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 xml:space="preserve">Stawka VAT (%) </w:t>
            </w:r>
          </w:p>
        </w:tc>
        <w:tc>
          <w:tcPr>
            <w:tcW w:w="1500" w:type="dxa"/>
            <w:vAlign w:val="center"/>
          </w:tcPr>
          <w:p w:rsidR="00461AD0" w:rsidRPr="005328AE" w:rsidRDefault="00461AD0" w:rsidP="00D35DA3">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brutto w </w:t>
            </w:r>
            <w:proofErr w:type="spellStart"/>
            <w:r w:rsidRPr="005328AE">
              <w:rPr>
                <w:color w:val="000000"/>
                <w:sz w:val="24"/>
                <w:szCs w:val="24"/>
                <w:u w:val="single"/>
                <w:lang w:eastAsia="pl-PL"/>
              </w:rPr>
              <w:t>pln</w:t>
            </w:r>
            <w:proofErr w:type="spellEnd"/>
            <w:r>
              <w:rPr>
                <w:color w:val="000000"/>
                <w:sz w:val="24"/>
                <w:szCs w:val="24"/>
                <w:u w:val="single"/>
                <w:lang w:eastAsia="pl-PL"/>
              </w:rPr>
              <w:t xml:space="preserve"> (kol. 5+kol.6)</w:t>
            </w:r>
          </w:p>
        </w:tc>
        <w:tc>
          <w:tcPr>
            <w:tcW w:w="1400" w:type="dxa"/>
            <w:vAlign w:val="center"/>
          </w:tcPr>
          <w:p w:rsidR="00461AD0" w:rsidRDefault="00461AD0" w:rsidP="00D35DA3">
            <w:pPr>
              <w:jc w:val="both"/>
              <w:rPr>
                <w:color w:val="000000"/>
                <w:sz w:val="24"/>
                <w:szCs w:val="24"/>
                <w:lang w:eastAsia="pl-PL"/>
              </w:rPr>
            </w:pPr>
            <w:r w:rsidRPr="005328AE">
              <w:rPr>
                <w:color w:val="000000"/>
                <w:sz w:val="24"/>
                <w:szCs w:val="24"/>
                <w:lang w:eastAsia="pl-PL"/>
              </w:rPr>
              <w:t xml:space="preserve">Wartość całkowita netto w </w:t>
            </w:r>
            <w:proofErr w:type="spellStart"/>
            <w:r w:rsidRPr="005328AE">
              <w:rPr>
                <w:color w:val="000000"/>
                <w:sz w:val="24"/>
                <w:szCs w:val="24"/>
                <w:lang w:eastAsia="pl-PL"/>
              </w:rPr>
              <w:t>pln</w:t>
            </w:r>
            <w:proofErr w:type="spellEnd"/>
          </w:p>
          <w:p w:rsidR="00461AD0" w:rsidRPr="005328AE" w:rsidRDefault="00461AD0" w:rsidP="00D35DA3">
            <w:pPr>
              <w:jc w:val="both"/>
              <w:rPr>
                <w:color w:val="000000"/>
                <w:sz w:val="24"/>
                <w:szCs w:val="24"/>
                <w:lang w:eastAsia="pl-PL"/>
              </w:rPr>
            </w:pPr>
            <w:r>
              <w:rPr>
                <w:color w:val="000000"/>
                <w:sz w:val="24"/>
                <w:szCs w:val="24"/>
                <w:lang w:eastAsia="pl-PL"/>
              </w:rPr>
              <w:t>(kol.4 x kol.5)</w:t>
            </w:r>
          </w:p>
          <w:p w:rsidR="00461AD0" w:rsidRPr="005328AE" w:rsidRDefault="00461AD0" w:rsidP="00D35DA3">
            <w:pPr>
              <w:jc w:val="both"/>
              <w:rPr>
                <w:color w:val="000000"/>
                <w:sz w:val="24"/>
                <w:szCs w:val="24"/>
                <w:lang w:eastAsia="pl-PL"/>
              </w:rPr>
            </w:pPr>
          </w:p>
        </w:tc>
        <w:tc>
          <w:tcPr>
            <w:tcW w:w="1800" w:type="dxa"/>
            <w:vAlign w:val="center"/>
          </w:tcPr>
          <w:p w:rsidR="00461AD0" w:rsidRDefault="00461AD0" w:rsidP="00D35DA3">
            <w:pPr>
              <w:jc w:val="both"/>
              <w:rPr>
                <w:color w:val="000000"/>
                <w:sz w:val="24"/>
                <w:szCs w:val="24"/>
                <w:lang w:eastAsia="pl-PL"/>
              </w:rPr>
            </w:pPr>
            <w:r w:rsidRPr="005328AE">
              <w:rPr>
                <w:color w:val="000000"/>
                <w:sz w:val="24"/>
                <w:szCs w:val="24"/>
                <w:lang w:eastAsia="pl-PL"/>
              </w:rPr>
              <w:t xml:space="preserve">Wartość całkowita brutto w </w:t>
            </w:r>
            <w:proofErr w:type="spellStart"/>
            <w:r w:rsidRPr="005328AE">
              <w:rPr>
                <w:color w:val="000000"/>
                <w:sz w:val="24"/>
                <w:szCs w:val="24"/>
                <w:lang w:eastAsia="pl-PL"/>
              </w:rPr>
              <w:t>pln</w:t>
            </w:r>
            <w:proofErr w:type="spellEnd"/>
          </w:p>
          <w:p w:rsidR="00461AD0" w:rsidRPr="005328AE" w:rsidRDefault="00461AD0" w:rsidP="00D35DA3">
            <w:pPr>
              <w:jc w:val="both"/>
              <w:rPr>
                <w:color w:val="000000"/>
                <w:sz w:val="24"/>
                <w:szCs w:val="24"/>
                <w:lang w:eastAsia="pl-PL"/>
              </w:rPr>
            </w:pPr>
            <w:r>
              <w:rPr>
                <w:color w:val="000000"/>
                <w:sz w:val="24"/>
                <w:szCs w:val="24"/>
                <w:lang w:eastAsia="pl-PL"/>
              </w:rPr>
              <w:t xml:space="preserve">[kol. 8 + stawka </w:t>
            </w:r>
            <w:proofErr w:type="spellStart"/>
            <w:r>
              <w:rPr>
                <w:color w:val="000000"/>
                <w:sz w:val="24"/>
                <w:szCs w:val="24"/>
                <w:lang w:eastAsia="pl-PL"/>
              </w:rPr>
              <w:t>Vat</w:t>
            </w:r>
            <w:proofErr w:type="spellEnd"/>
            <w:r>
              <w:rPr>
                <w:color w:val="000000"/>
                <w:sz w:val="24"/>
                <w:szCs w:val="24"/>
                <w:lang w:eastAsia="pl-PL"/>
              </w:rPr>
              <w:t xml:space="preserve"> (wskazana w kol. 6)]</w:t>
            </w:r>
          </w:p>
          <w:p w:rsidR="00461AD0" w:rsidRPr="005328AE" w:rsidRDefault="00461AD0" w:rsidP="00D35DA3">
            <w:pPr>
              <w:jc w:val="both"/>
              <w:rPr>
                <w:color w:val="000000"/>
                <w:sz w:val="24"/>
                <w:szCs w:val="24"/>
                <w:lang w:eastAsia="pl-PL"/>
              </w:rPr>
            </w:pPr>
          </w:p>
        </w:tc>
      </w:tr>
      <w:tr w:rsidR="00461AD0" w:rsidRPr="005328AE" w:rsidTr="00D35DA3">
        <w:tc>
          <w:tcPr>
            <w:tcW w:w="771" w:type="dxa"/>
          </w:tcPr>
          <w:p w:rsidR="00461AD0" w:rsidRPr="005328AE" w:rsidRDefault="00461AD0" w:rsidP="00D35DA3">
            <w:pPr>
              <w:pStyle w:val="Bezodstpw"/>
              <w:jc w:val="center"/>
              <w:rPr>
                <w:bCs/>
                <w:sz w:val="24"/>
                <w:szCs w:val="24"/>
                <w:lang w:val="de-DE"/>
              </w:rPr>
            </w:pPr>
            <w:r w:rsidRPr="005328AE">
              <w:rPr>
                <w:bCs/>
                <w:sz w:val="24"/>
                <w:szCs w:val="24"/>
                <w:lang w:val="de-DE"/>
              </w:rPr>
              <w:t>Kol.1</w:t>
            </w:r>
          </w:p>
        </w:tc>
        <w:tc>
          <w:tcPr>
            <w:tcW w:w="3499" w:type="dxa"/>
          </w:tcPr>
          <w:p w:rsidR="00461AD0" w:rsidRPr="005328AE" w:rsidRDefault="00461AD0" w:rsidP="00D35DA3">
            <w:pPr>
              <w:pStyle w:val="Bezodstpw"/>
              <w:jc w:val="center"/>
              <w:rPr>
                <w:bCs/>
                <w:sz w:val="24"/>
                <w:szCs w:val="24"/>
                <w:lang w:val="de-DE"/>
              </w:rPr>
            </w:pPr>
            <w:r w:rsidRPr="005328AE">
              <w:rPr>
                <w:bCs/>
                <w:sz w:val="24"/>
                <w:szCs w:val="24"/>
                <w:lang w:val="de-DE"/>
              </w:rPr>
              <w:t>Kol.2</w:t>
            </w:r>
          </w:p>
        </w:tc>
        <w:tc>
          <w:tcPr>
            <w:tcW w:w="800" w:type="dxa"/>
          </w:tcPr>
          <w:p w:rsidR="00461AD0" w:rsidRPr="005328AE" w:rsidRDefault="00461AD0" w:rsidP="00D35DA3">
            <w:pPr>
              <w:pStyle w:val="Bezodstpw"/>
              <w:jc w:val="center"/>
              <w:rPr>
                <w:bCs/>
                <w:sz w:val="24"/>
                <w:szCs w:val="24"/>
                <w:lang w:val="de-DE"/>
              </w:rPr>
            </w:pPr>
            <w:r w:rsidRPr="005328AE">
              <w:rPr>
                <w:bCs/>
                <w:sz w:val="24"/>
                <w:szCs w:val="24"/>
                <w:lang w:val="de-DE"/>
              </w:rPr>
              <w:t>Kol.3</w:t>
            </w:r>
          </w:p>
        </w:tc>
        <w:tc>
          <w:tcPr>
            <w:tcW w:w="800" w:type="dxa"/>
          </w:tcPr>
          <w:p w:rsidR="00461AD0" w:rsidRPr="005328AE" w:rsidRDefault="00461AD0" w:rsidP="00D35DA3">
            <w:pPr>
              <w:pStyle w:val="Bezodstpw"/>
              <w:jc w:val="center"/>
              <w:rPr>
                <w:bCs/>
                <w:sz w:val="24"/>
                <w:szCs w:val="24"/>
                <w:lang w:val="de-DE"/>
              </w:rPr>
            </w:pPr>
            <w:r w:rsidRPr="005328AE">
              <w:rPr>
                <w:bCs/>
                <w:sz w:val="24"/>
                <w:szCs w:val="24"/>
                <w:lang w:val="de-DE"/>
              </w:rPr>
              <w:t>Kol.4</w:t>
            </w:r>
          </w:p>
        </w:tc>
        <w:tc>
          <w:tcPr>
            <w:tcW w:w="1700" w:type="dxa"/>
          </w:tcPr>
          <w:p w:rsidR="00461AD0" w:rsidRPr="005328AE" w:rsidRDefault="00461AD0" w:rsidP="00D35DA3">
            <w:pPr>
              <w:pStyle w:val="Bezodstpw"/>
              <w:jc w:val="center"/>
              <w:rPr>
                <w:bCs/>
                <w:sz w:val="24"/>
                <w:szCs w:val="24"/>
                <w:lang w:val="de-DE"/>
              </w:rPr>
            </w:pPr>
            <w:r w:rsidRPr="005328AE">
              <w:rPr>
                <w:bCs/>
                <w:sz w:val="24"/>
                <w:szCs w:val="24"/>
                <w:lang w:val="de-DE"/>
              </w:rPr>
              <w:t>Kol. 5</w:t>
            </w:r>
          </w:p>
        </w:tc>
        <w:tc>
          <w:tcPr>
            <w:tcW w:w="1400" w:type="dxa"/>
          </w:tcPr>
          <w:p w:rsidR="00461AD0" w:rsidRPr="005328AE" w:rsidRDefault="00461AD0" w:rsidP="00D35DA3">
            <w:pPr>
              <w:pStyle w:val="Bezodstpw"/>
              <w:jc w:val="center"/>
              <w:rPr>
                <w:bCs/>
                <w:sz w:val="24"/>
                <w:szCs w:val="24"/>
                <w:lang w:val="de-DE"/>
              </w:rPr>
            </w:pPr>
            <w:r w:rsidRPr="005328AE">
              <w:rPr>
                <w:bCs/>
                <w:sz w:val="24"/>
                <w:szCs w:val="24"/>
                <w:lang w:val="de-DE"/>
              </w:rPr>
              <w:t>Kol. 6</w:t>
            </w:r>
          </w:p>
        </w:tc>
        <w:tc>
          <w:tcPr>
            <w:tcW w:w="1500" w:type="dxa"/>
          </w:tcPr>
          <w:p w:rsidR="00461AD0" w:rsidRPr="005328AE" w:rsidRDefault="00461AD0" w:rsidP="00D35DA3">
            <w:pPr>
              <w:pStyle w:val="Bezodstpw"/>
              <w:jc w:val="center"/>
              <w:rPr>
                <w:bCs/>
                <w:sz w:val="24"/>
                <w:szCs w:val="24"/>
                <w:lang w:val="de-DE"/>
              </w:rPr>
            </w:pPr>
            <w:r w:rsidRPr="005328AE">
              <w:rPr>
                <w:bCs/>
                <w:sz w:val="24"/>
                <w:szCs w:val="24"/>
                <w:lang w:val="de-DE"/>
              </w:rPr>
              <w:t>Kol. 7</w:t>
            </w:r>
          </w:p>
        </w:tc>
        <w:tc>
          <w:tcPr>
            <w:tcW w:w="1400" w:type="dxa"/>
          </w:tcPr>
          <w:p w:rsidR="00461AD0" w:rsidRPr="005328AE" w:rsidRDefault="00461AD0" w:rsidP="00D35DA3">
            <w:pPr>
              <w:pStyle w:val="Bezodstpw"/>
              <w:jc w:val="center"/>
              <w:rPr>
                <w:bCs/>
                <w:sz w:val="24"/>
                <w:szCs w:val="24"/>
                <w:lang w:val="de-DE"/>
              </w:rPr>
            </w:pPr>
            <w:r w:rsidRPr="005328AE">
              <w:rPr>
                <w:bCs/>
                <w:sz w:val="24"/>
                <w:szCs w:val="24"/>
                <w:lang w:val="de-DE"/>
              </w:rPr>
              <w:t>Kol. 8</w:t>
            </w:r>
          </w:p>
        </w:tc>
        <w:tc>
          <w:tcPr>
            <w:tcW w:w="1800" w:type="dxa"/>
          </w:tcPr>
          <w:p w:rsidR="00461AD0" w:rsidRPr="005328AE" w:rsidRDefault="00461AD0" w:rsidP="00D35DA3">
            <w:pPr>
              <w:pStyle w:val="Bezodstpw"/>
              <w:jc w:val="center"/>
              <w:rPr>
                <w:bCs/>
                <w:sz w:val="24"/>
                <w:szCs w:val="24"/>
                <w:lang w:val="de-DE"/>
              </w:rPr>
            </w:pPr>
            <w:r w:rsidRPr="005328AE">
              <w:rPr>
                <w:bCs/>
                <w:sz w:val="24"/>
                <w:szCs w:val="24"/>
                <w:lang w:val="de-DE"/>
              </w:rPr>
              <w:t>Kol. 9</w:t>
            </w:r>
          </w:p>
        </w:tc>
      </w:tr>
      <w:tr w:rsidR="00461AD0" w:rsidRPr="005328AE" w:rsidTr="00D35DA3">
        <w:tc>
          <w:tcPr>
            <w:tcW w:w="771" w:type="dxa"/>
            <w:vAlign w:val="center"/>
          </w:tcPr>
          <w:p w:rsidR="00461AD0" w:rsidRPr="00C27AD4" w:rsidRDefault="00461AD0" w:rsidP="00D35DA3">
            <w:pPr>
              <w:suppressAutoHyphens w:val="0"/>
              <w:jc w:val="right"/>
              <w:rPr>
                <w:color w:val="000000"/>
                <w:sz w:val="24"/>
                <w:szCs w:val="24"/>
                <w:lang w:eastAsia="pl-PL"/>
              </w:rPr>
            </w:pPr>
            <w:r>
              <w:rPr>
                <w:color w:val="000000"/>
                <w:sz w:val="24"/>
                <w:szCs w:val="24"/>
                <w:lang w:eastAsia="pl-PL"/>
              </w:rPr>
              <w:t>1</w:t>
            </w:r>
          </w:p>
        </w:tc>
        <w:tc>
          <w:tcPr>
            <w:tcW w:w="3499" w:type="dxa"/>
            <w:vAlign w:val="bottom"/>
          </w:tcPr>
          <w:p w:rsidR="00461AD0" w:rsidRDefault="00461AD0" w:rsidP="00D35DA3">
            <w:pPr>
              <w:rPr>
                <w:color w:val="000000"/>
                <w:sz w:val="24"/>
                <w:szCs w:val="24"/>
              </w:rPr>
            </w:pPr>
            <w:r>
              <w:rPr>
                <w:color w:val="000000"/>
              </w:rPr>
              <w:t xml:space="preserve">Woda mineralna niskosodowa, </w:t>
            </w:r>
            <w:proofErr w:type="spellStart"/>
            <w:r>
              <w:rPr>
                <w:color w:val="000000"/>
              </w:rPr>
              <w:t>niskozmineralizowana</w:t>
            </w:r>
            <w:proofErr w:type="spellEnd"/>
            <w:r>
              <w:rPr>
                <w:color w:val="000000"/>
              </w:rPr>
              <w:t xml:space="preserve">, posiadająca pozytywna opinia Instytutu Matki i Dziecka op. max 2l </w:t>
            </w:r>
          </w:p>
        </w:tc>
        <w:tc>
          <w:tcPr>
            <w:tcW w:w="800" w:type="dxa"/>
            <w:vAlign w:val="bottom"/>
          </w:tcPr>
          <w:p w:rsidR="00461AD0" w:rsidRDefault="00461AD0" w:rsidP="00D35DA3">
            <w:pPr>
              <w:rPr>
                <w:color w:val="000000"/>
                <w:sz w:val="24"/>
                <w:szCs w:val="24"/>
              </w:rPr>
            </w:pPr>
            <w:r>
              <w:rPr>
                <w:color w:val="000000"/>
              </w:rPr>
              <w:t>l</w:t>
            </w:r>
          </w:p>
        </w:tc>
        <w:tc>
          <w:tcPr>
            <w:tcW w:w="800" w:type="dxa"/>
            <w:vAlign w:val="bottom"/>
          </w:tcPr>
          <w:p w:rsidR="00461AD0" w:rsidRDefault="00461AD0" w:rsidP="00D35DA3">
            <w:pPr>
              <w:jc w:val="right"/>
              <w:rPr>
                <w:color w:val="000000"/>
                <w:sz w:val="24"/>
                <w:szCs w:val="24"/>
              </w:rPr>
            </w:pPr>
            <w:r>
              <w:rPr>
                <w:color w:val="000000"/>
              </w:rPr>
              <w:t>6000</w:t>
            </w:r>
          </w:p>
        </w:tc>
        <w:tc>
          <w:tcPr>
            <w:tcW w:w="1700" w:type="dxa"/>
          </w:tcPr>
          <w:p w:rsidR="00461AD0" w:rsidRPr="005328AE" w:rsidRDefault="00461AD0" w:rsidP="00D35DA3">
            <w:pPr>
              <w:pStyle w:val="Bezodstpw"/>
              <w:jc w:val="right"/>
              <w:rPr>
                <w:bCs/>
                <w:sz w:val="24"/>
                <w:szCs w:val="24"/>
              </w:rPr>
            </w:pPr>
          </w:p>
        </w:tc>
        <w:tc>
          <w:tcPr>
            <w:tcW w:w="1400" w:type="dxa"/>
          </w:tcPr>
          <w:p w:rsidR="00461AD0" w:rsidRPr="005328AE" w:rsidRDefault="00461AD0" w:rsidP="00D35DA3">
            <w:pPr>
              <w:pStyle w:val="Bezodstpw"/>
              <w:jc w:val="right"/>
              <w:rPr>
                <w:bCs/>
                <w:sz w:val="24"/>
                <w:szCs w:val="24"/>
              </w:rPr>
            </w:pPr>
          </w:p>
        </w:tc>
        <w:tc>
          <w:tcPr>
            <w:tcW w:w="1500" w:type="dxa"/>
          </w:tcPr>
          <w:p w:rsidR="00461AD0" w:rsidRPr="005328AE" w:rsidRDefault="00461AD0" w:rsidP="00D35DA3">
            <w:pPr>
              <w:pStyle w:val="Bezodstpw"/>
              <w:jc w:val="right"/>
              <w:rPr>
                <w:bCs/>
                <w:sz w:val="24"/>
                <w:szCs w:val="24"/>
              </w:rPr>
            </w:pPr>
          </w:p>
        </w:tc>
        <w:tc>
          <w:tcPr>
            <w:tcW w:w="1400" w:type="dxa"/>
          </w:tcPr>
          <w:p w:rsidR="00461AD0" w:rsidRPr="005328AE" w:rsidRDefault="00461AD0" w:rsidP="00D35DA3">
            <w:pPr>
              <w:pStyle w:val="Bezodstpw"/>
              <w:jc w:val="right"/>
              <w:rPr>
                <w:bCs/>
                <w:sz w:val="24"/>
                <w:szCs w:val="24"/>
              </w:rPr>
            </w:pPr>
          </w:p>
        </w:tc>
        <w:tc>
          <w:tcPr>
            <w:tcW w:w="1800" w:type="dxa"/>
          </w:tcPr>
          <w:p w:rsidR="00461AD0" w:rsidRPr="005328AE" w:rsidRDefault="00461AD0" w:rsidP="00D35DA3">
            <w:pPr>
              <w:pStyle w:val="Bezodstpw"/>
              <w:jc w:val="right"/>
              <w:rPr>
                <w:bCs/>
                <w:sz w:val="24"/>
                <w:szCs w:val="24"/>
              </w:rPr>
            </w:pPr>
          </w:p>
        </w:tc>
      </w:tr>
      <w:tr w:rsidR="00461AD0" w:rsidRPr="005328AE" w:rsidTr="00D35DA3">
        <w:tc>
          <w:tcPr>
            <w:tcW w:w="771" w:type="dxa"/>
            <w:vAlign w:val="center"/>
          </w:tcPr>
          <w:p w:rsidR="00461AD0" w:rsidRPr="00C27AD4" w:rsidRDefault="00461AD0" w:rsidP="00D35DA3">
            <w:pPr>
              <w:suppressAutoHyphens w:val="0"/>
              <w:jc w:val="right"/>
              <w:rPr>
                <w:color w:val="000000"/>
                <w:sz w:val="24"/>
                <w:szCs w:val="24"/>
                <w:lang w:eastAsia="pl-PL"/>
              </w:rPr>
            </w:pPr>
            <w:r>
              <w:rPr>
                <w:color w:val="000000"/>
                <w:sz w:val="24"/>
                <w:szCs w:val="24"/>
                <w:lang w:eastAsia="pl-PL"/>
              </w:rPr>
              <w:t>2</w:t>
            </w:r>
          </w:p>
        </w:tc>
        <w:tc>
          <w:tcPr>
            <w:tcW w:w="3499" w:type="dxa"/>
            <w:vAlign w:val="bottom"/>
          </w:tcPr>
          <w:p w:rsidR="00461AD0" w:rsidRDefault="00461AD0" w:rsidP="00D35DA3">
            <w:pPr>
              <w:rPr>
                <w:color w:val="000000"/>
                <w:sz w:val="24"/>
                <w:szCs w:val="24"/>
              </w:rPr>
            </w:pPr>
            <w:r>
              <w:rPr>
                <w:color w:val="000000"/>
              </w:rPr>
              <w:t xml:space="preserve">Kaszka mleczna bez dodatku cukru zawierająca gluten po 6,8,10 </w:t>
            </w:r>
            <w:proofErr w:type="spellStart"/>
            <w:r>
              <w:rPr>
                <w:color w:val="000000"/>
              </w:rPr>
              <w:t>m-cu</w:t>
            </w:r>
            <w:proofErr w:type="spellEnd"/>
            <w:r>
              <w:rPr>
                <w:color w:val="000000"/>
              </w:rPr>
              <w:t>- max 250g</w:t>
            </w:r>
          </w:p>
        </w:tc>
        <w:tc>
          <w:tcPr>
            <w:tcW w:w="800" w:type="dxa"/>
            <w:vAlign w:val="bottom"/>
          </w:tcPr>
          <w:p w:rsidR="00461AD0" w:rsidRDefault="00461AD0" w:rsidP="00D35DA3">
            <w:pPr>
              <w:rPr>
                <w:color w:val="000000"/>
                <w:sz w:val="24"/>
                <w:szCs w:val="24"/>
              </w:rPr>
            </w:pPr>
            <w:r>
              <w:rPr>
                <w:color w:val="000000"/>
              </w:rPr>
              <w:t>kg</w:t>
            </w:r>
          </w:p>
        </w:tc>
        <w:tc>
          <w:tcPr>
            <w:tcW w:w="800" w:type="dxa"/>
            <w:vAlign w:val="bottom"/>
          </w:tcPr>
          <w:p w:rsidR="00461AD0" w:rsidRDefault="00461AD0" w:rsidP="00D35DA3">
            <w:pPr>
              <w:jc w:val="right"/>
              <w:rPr>
                <w:color w:val="000000"/>
                <w:sz w:val="24"/>
                <w:szCs w:val="24"/>
              </w:rPr>
            </w:pPr>
            <w:r>
              <w:rPr>
                <w:color w:val="000000"/>
              </w:rPr>
              <w:t>4</w:t>
            </w:r>
          </w:p>
        </w:tc>
        <w:tc>
          <w:tcPr>
            <w:tcW w:w="1700" w:type="dxa"/>
          </w:tcPr>
          <w:p w:rsidR="00461AD0" w:rsidRPr="005328AE" w:rsidRDefault="00461AD0" w:rsidP="00D35DA3">
            <w:pPr>
              <w:pStyle w:val="Bezodstpw"/>
              <w:jc w:val="right"/>
              <w:rPr>
                <w:bCs/>
                <w:sz w:val="24"/>
                <w:szCs w:val="24"/>
              </w:rPr>
            </w:pPr>
          </w:p>
        </w:tc>
        <w:tc>
          <w:tcPr>
            <w:tcW w:w="1400" w:type="dxa"/>
          </w:tcPr>
          <w:p w:rsidR="00461AD0" w:rsidRPr="005328AE" w:rsidRDefault="00461AD0" w:rsidP="00D35DA3">
            <w:pPr>
              <w:pStyle w:val="Bezodstpw"/>
              <w:jc w:val="right"/>
              <w:rPr>
                <w:bCs/>
                <w:sz w:val="24"/>
                <w:szCs w:val="24"/>
              </w:rPr>
            </w:pPr>
          </w:p>
        </w:tc>
        <w:tc>
          <w:tcPr>
            <w:tcW w:w="1500" w:type="dxa"/>
          </w:tcPr>
          <w:p w:rsidR="00461AD0" w:rsidRPr="005328AE" w:rsidRDefault="00461AD0" w:rsidP="00D35DA3">
            <w:pPr>
              <w:pStyle w:val="Bezodstpw"/>
              <w:jc w:val="right"/>
              <w:rPr>
                <w:bCs/>
                <w:sz w:val="24"/>
                <w:szCs w:val="24"/>
              </w:rPr>
            </w:pPr>
          </w:p>
        </w:tc>
        <w:tc>
          <w:tcPr>
            <w:tcW w:w="1400" w:type="dxa"/>
          </w:tcPr>
          <w:p w:rsidR="00461AD0" w:rsidRPr="005328AE" w:rsidRDefault="00461AD0" w:rsidP="00D35DA3">
            <w:pPr>
              <w:pStyle w:val="Bezodstpw"/>
              <w:jc w:val="right"/>
              <w:rPr>
                <w:bCs/>
                <w:sz w:val="24"/>
                <w:szCs w:val="24"/>
              </w:rPr>
            </w:pPr>
          </w:p>
        </w:tc>
        <w:tc>
          <w:tcPr>
            <w:tcW w:w="1800" w:type="dxa"/>
          </w:tcPr>
          <w:p w:rsidR="00461AD0" w:rsidRPr="005328AE" w:rsidRDefault="00461AD0" w:rsidP="00D35DA3">
            <w:pPr>
              <w:pStyle w:val="Bezodstpw"/>
              <w:jc w:val="right"/>
              <w:rPr>
                <w:bCs/>
                <w:sz w:val="24"/>
                <w:szCs w:val="24"/>
              </w:rPr>
            </w:pPr>
          </w:p>
        </w:tc>
      </w:tr>
      <w:tr w:rsidR="00461AD0" w:rsidRPr="005328AE" w:rsidTr="00D35DA3">
        <w:tc>
          <w:tcPr>
            <w:tcW w:w="771" w:type="dxa"/>
            <w:vAlign w:val="center"/>
          </w:tcPr>
          <w:p w:rsidR="00461AD0" w:rsidRPr="00C27AD4" w:rsidRDefault="00461AD0" w:rsidP="00D35DA3">
            <w:pPr>
              <w:suppressAutoHyphens w:val="0"/>
              <w:jc w:val="right"/>
              <w:rPr>
                <w:color w:val="000000"/>
                <w:sz w:val="24"/>
                <w:szCs w:val="24"/>
                <w:lang w:eastAsia="pl-PL"/>
              </w:rPr>
            </w:pPr>
            <w:r>
              <w:rPr>
                <w:color w:val="000000"/>
                <w:sz w:val="24"/>
                <w:szCs w:val="24"/>
                <w:lang w:eastAsia="pl-PL"/>
              </w:rPr>
              <w:t>3</w:t>
            </w:r>
          </w:p>
        </w:tc>
        <w:tc>
          <w:tcPr>
            <w:tcW w:w="3499" w:type="dxa"/>
            <w:vAlign w:val="bottom"/>
          </w:tcPr>
          <w:p w:rsidR="00461AD0" w:rsidRDefault="00461AD0" w:rsidP="00D35DA3">
            <w:pPr>
              <w:rPr>
                <w:color w:val="000000"/>
                <w:sz w:val="24"/>
                <w:szCs w:val="24"/>
              </w:rPr>
            </w:pPr>
            <w:r>
              <w:rPr>
                <w:color w:val="000000"/>
              </w:rPr>
              <w:t>Kaszka bezmleczna bez dodatku cukru zawierająca gluten po 6,8,m-cu- max op. 250g</w:t>
            </w:r>
          </w:p>
        </w:tc>
        <w:tc>
          <w:tcPr>
            <w:tcW w:w="800" w:type="dxa"/>
          </w:tcPr>
          <w:p w:rsidR="00461AD0" w:rsidRDefault="00461AD0" w:rsidP="00D35DA3">
            <w:pPr>
              <w:rPr>
                <w:color w:val="000000"/>
                <w:sz w:val="24"/>
                <w:szCs w:val="24"/>
              </w:rPr>
            </w:pPr>
            <w:r>
              <w:rPr>
                <w:color w:val="000000"/>
              </w:rPr>
              <w:t>kg</w:t>
            </w:r>
          </w:p>
        </w:tc>
        <w:tc>
          <w:tcPr>
            <w:tcW w:w="800" w:type="dxa"/>
            <w:vAlign w:val="bottom"/>
          </w:tcPr>
          <w:p w:rsidR="00461AD0" w:rsidRDefault="00461AD0" w:rsidP="00D35DA3">
            <w:pPr>
              <w:jc w:val="right"/>
              <w:rPr>
                <w:color w:val="000000"/>
                <w:sz w:val="24"/>
                <w:szCs w:val="24"/>
              </w:rPr>
            </w:pPr>
            <w:r>
              <w:rPr>
                <w:color w:val="000000"/>
              </w:rPr>
              <w:t>4</w:t>
            </w:r>
          </w:p>
        </w:tc>
        <w:tc>
          <w:tcPr>
            <w:tcW w:w="1700" w:type="dxa"/>
          </w:tcPr>
          <w:p w:rsidR="00461AD0" w:rsidRPr="005328AE" w:rsidRDefault="00461AD0" w:rsidP="00D35DA3">
            <w:pPr>
              <w:pStyle w:val="Bezodstpw"/>
              <w:jc w:val="right"/>
              <w:rPr>
                <w:bCs/>
                <w:sz w:val="24"/>
                <w:szCs w:val="24"/>
              </w:rPr>
            </w:pPr>
          </w:p>
        </w:tc>
        <w:tc>
          <w:tcPr>
            <w:tcW w:w="1400" w:type="dxa"/>
          </w:tcPr>
          <w:p w:rsidR="00461AD0" w:rsidRPr="005328AE" w:rsidRDefault="00461AD0" w:rsidP="00D35DA3">
            <w:pPr>
              <w:pStyle w:val="Bezodstpw"/>
              <w:jc w:val="right"/>
              <w:rPr>
                <w:bCs/>
                <w:sz w:val="24"/>
                <w:szCs w:val="24"/>
              </w:rPr>
            </w:pPr>
          </w:p>
        </w:tc>
        <w:tc>
          <w:tcPr>
            <w:tcW w:w="1500" w:type="dxa"/>
          </w:tcPr>
          <w:p w:rsidR="00461AD0" w:rsidRPr="005328AE" w:rsidRDefault="00461AD0" w:rsidP="00D35DA3">
            <w:pPr>
              <w:pStyle w:val="Bezodstpw"/>
              <w:jc w:val="right"/>
              <w:rPr>
                <w:bCs/>
                <w:sz w:val="24"/>
                <w:szCs w:val="24"/>
              </w:rPr>
            </w:pPr>
          </w:p>
        </w:tc>
        <w:tc>
          <w:tcPr>
            <w:tcW w:w="1400" w:type="dxa"/>
          </w:tcPr>
          <w:p w:rsidR="00461AD0" w:rsidRPr="005328AE" w:rsidRDefault="00461AD0" w:rsidP="00D35DA3">
            <w:pPr>
              <w:pStyle w:val="Bezodstpw"/>
              <w:jc w:val="right"/>
              <w:rPr>
                <w:bCs/>
                <w:sz w:val="24"/>
                <w:szCs w:val="24"/>
              </w:rPr>
            </w:pPr>
          </w:p>
        </w:tc>
        <w:tc>
          <w:tcPr>
            <w:tcW w:w="1800" w:type="dxa"/>
          </w:tcPr>
          <w:p w:rsidR="00461AD0" w:rsidRPr="005328AE" w:rsidRDefault="00461AD0" w:rsidP="00D35DA3">
            <w:pPr>
              <w:pStyle w:val="Bezodstpw"/>
              <w:jc w:val="right"/>
              <w:rPr>
                <w:bCs/>
                <w:sz w:val="24"/>
                <w:szCs w:val="24"/>
              </w:rPr>
            </w:pPr>
          </w:p>
        </w:tc>
      </w:tr>
      <w:tr w:rsidR="00461AD0" w:rsidRPr="005328AE" w:rsidTr="00D35DA3">
        <w:tc>
          <w:tcPr>
            <w:tcW w:w="771" w:type="dxa"/>
            <w:vAlign w:val="center"/>
          </w:tcPr>
          <w:p w:rsidR="00461AD0" w:rsidRPr="00C27AD4" w:rsidRDefault="00461AD0" w:rsidP="00D35DA3">
            <w:pPr>
              <w:suppressAutoHyphens w:val="0"/>
              <w:jc w:val="right"/>
              <w:rPr>
                <w:color w:val="000000"/>
                <w:sz w:val="24"/>
                <w:szCs w:val="24"/>
                <w:lang w:eastAsia="pl-PL"/>
              </w:rPr>
            </w:pPr>
            <w:r>
              <w:rPr>
                <w:color w:val="000000"/>
                <w:sz w:val="24"/>
                <w:szCs w:val="24"/>
                <w:lang w:eastAsia="pl-PL"/>
              </w:rPr>
              <w:t>4</w:t>
            </w:r>
          </w:p>
        </w:tc>
        <w:tc>
          <w:tcPr>
            <w:tcW w:w="3499" w:type="dxa"/>
            <w:vAlign w:val="bottom"/>
          </w:tcPr>
          <w:p w:rsidR="00461AD0" w:rsidRDefault="00461AD0" w:rsidP="00D35DA3">
            <w:pPr>
              <w:rPr>
                <w:color w:val="000000"/>
                <w:sz w:val="24"/>
                <w:szCs w:val="24"/>
              </w:rPr>
            </w:pPr>
            <w:r>
              <w:rPr>
                <w:color w:val="000000"/>
              </w:rPr>
              <w:t xml:space="preserve">Kaszka mleczno-ryżowa o różnych smakach po 6,9,12 </w:t>
            </w:r>
            <w:proofErr w:type="spellStart"/>
            <w:r>
              <w:rPr>
                <w:color w:val="000000"/>
              </w:rPr>
              <w:t>m-cu</w:t>
            </w:r>
            <w:proofErr w:type="spellEnd"/>
            <w:r>
              <w:rPr>
                <w:color w:val="000000"/>
              </w:rPr>
              <w:t xml:space="preserve"> -op. max 250g</w:t>
            </w:r>
          </w:p>
        </w:tc>
        <w:tc>
          <w:tcPr>
            <w:tcW w:w="800" w:type="dxa"/>
          </w:tcPr>
          <w:p w:rsidR="00461AD0" w:rsidRDefault="00461AD0" w:rsidP="00D35DA3">
            <w:pPr>
              <w:rPr>
                <w:color w:val="000000"/>
                <w:sz w:val="24"/>
                <w:szCs w:val="24"/>
              </w:rPr>
            </w:pPr>
            <w:r>
              <w:rPr>
                <w:color w:val="000000"/>
              </w:rPr>
              <w:t>kg</w:t>
            </w:r>
          </w:p>
        </w:tc>
        <w:tc>
          <w:tcPr>
            <w:tcW w:w="800" w:type="dxa"/>
            <w:vAlign w:val="bottom"/>
          </w:tcPr>
          <w:p w:rsidR="00461AD0" w:rsidRDefault="00461AD0" w:rsidP="00D35DA3">
            <w:pPr>
              <w:jc w:val="right"/>
              <w:rPr>
                <w:color w:val="000000"/>
                <w:sz w:val="24"/>
                <w:szCs w:val="24"/>
              </w:rPr>
            </w:pPr>
            <w:r>
              <w:rPr>
                <w:color w:val="000000"/>
              </w:rPr>
              <w:t>55</w:t>
            </w:r>
          </w:p>
        </w:tc>
        <w:tc>
          <w:tcPr>
            <w:tcW w:w="1700" w:type="dxa"/>
          </w:tcPr>
          <w:p w:rsidR="00461AD0" w:rsidRPr="005328AE" w:rsidRDefault="00461AD0" w:rsidP="00D35DA3">
            <w:pPr>
              <w:pStyle w:val="Bezodstpw"/>
              <w:jc w:val="right"/>
              <w:rPr>
                <w:bCs/>
                <w:sz w:val="24"/>
                <w:szCs w:val="24"/>
              </w:rPr>
            </w:pPr>
          </w:p>
        </w:tc>
        <w:tc>
          <w:tcPr>
            <w:tcW w:w="1400" w:type="dxa"/>
          </w:tcPr>
          <w:p w:rsidR="00461AD0" w:rsidRPr="005328AE" w:rsidRDefault="00461AD0" w:rsidP="00D35DA3">
            <w:pPr>
              <w:pStyle w:val="Bezodstpw"/>
              <w:jc w:val="right"/>
              <w:rPr>
                <w:bCs/>
                <w:sz w:val="24"/>
                <w:szCs w:val="24"/>
              </w:rPr>
            </w:pPr>
          </w:p>
        </w:tc>
        <w:tc>
          <w:tcPr>
            <w:tcW w:w="1500" w:type="dxa"/>
          </w:tcPr>
          <w:p w:rsidR="00461AD0" w:rsidRPr="005328AE" w:rsidRDefault="00461AD0" w:rsidP="00D35DA3">
            <w:pPr>
              <w:pStyle w:val="Bezodstpw"/>
              <w:jc w:val="right"/>
              <w:rPr>
                <w:bCs/>
                <w:sz w:val="24"/>
                <w:szCs w:val="24"/>
              </w:rPr>
            </w:pPr>
          </w:p>
        </w:tc>
        <w:tc>
          <w:tcPr>
            <w:tcW w:w="1400" w:type="dxa"/>
          </w:tcPr>
          <w:p w:rsidR="00461AD0" w:rsidRPr="005328AE" w:rsidRDefault="00461AD0" w:rsidP="00D35DA3">
            <w:pPr>
              <w:pStyle w:val="Bezodstpw"/>
              <w:jc w:val="right"/>
              <w:rPr>
                <w:bCs/>
                <w:sz w:val="24"/>
                <w:szCs w:val="24"/>
              </w:rPr>
            </w:pPr>
          </w:p>
        </w:tc>
        <w:tc>
          <w:tcPr>
            <w:tcW w:w="1800" w:type="dxa"/>
          </w:tcPr>
          <w:p w:rsidR="00461AD0" w:rsidRPr="005328AE" w:rsidRDefault="00461AD0" w:rsidP="00D35DA3">
            <w:pPr>
              <w:pStyle w:val="Bezodstpw"/>
              <w:jc w:val="right"/>
              <w:rPr>
                <w:bCs/>
                <w:sz w:val="24"/>
                <w:szCs w:val="24"/>
              </w:rPr>
            </w:pPr>
          </w:p>
        </w:tc>
      </w:tr>
      <w:tr w:rsidR="00461AD0" w:rsidRPr="005328AE" w:rsidTr="00D35DA3">
        <w:tc>
          <w:tcPr>
            <w:tcW w:w="771" w:type="dxa"/>
            <w:vAlign w:val="center"/>
          </w:tcPr>
          <w:p w:rsidR="00461AD0" w:rsidRPr="00C27AD4" w:rsidRDefault="00461AD0" w:rsidP="00D35DA3">
            <w:pPr>
              <w:suppressAutoHyphens w:val="0"/>
              <w:jc w:val="right"/>
              <w:rPr>
                <w:color w:val="000000"/>
                <w:sz w:val="24"/>
                <w:szCs w:val="24"/>
                <w:lang w:eastAsia="pl-PL"/>
              </w:rPr>
            </w:pPr>
            <w:r>
              <w:rPr>
                <w:color w:val="000000"/>
                <w:sz w:val="24"/>
                <w:szCs w:val="24"/>
                <w:lang w:eastAsia="pl-PL"/>
              </w:rPr>
              <w:t>5</w:t>
            </w:r>
          </w:p>
        </w:tc>
        <w:tc>
          <w:tcPr>
            <w:tcW w:w="3499" w:type="dxa"/>
            <w:vAlign w:val="bottom"/>
          </w:tcPr>
          <w:p w:rsidR="00461AD0" w:rsidRDefault="00461AD0" w:rsidP="00D35DA3">
            <w:pPr>
              <w:rPr>
                <w:color w:val="000000"/>
                <w:sz w:val="24"/>
                <w:szCs w:val="24"/>
              </w:rPr>
            </w:pPr>
            <w:r>
              <w:rPr>
                <w:color w:val="000000"/>
              </w:rPr>
              <w:t xml:space="preserve">Kaszka bezmleczna owocowa po 6,9 </w:t>
            </w:r>
            <w:proofErr w:type="spellStart"/>
            <w:r>
              <w:rPr>
                <w:color w:val="000000"/>
              </w:rPr>
              <w:t>m-cu</w:t>
            </w:r>
            <w:proofErr w:type="spellEnd"/>
            <w:r>
              <w:rPr>
                <w:color w:val="000000"/>
              </w:rPr>
              <w:t xml:space="preserve"> - op. max 250g</w:t>
            </w:r>
          </w:p>
        </w:tc>
        <w:tc>
          <w:tcPr>
            <w:tcW w:w="800" w:type="dxa"/>
          </w:tcPr>
          <w:p w:rsidR="00461AD0" w:rsidRDefault="00461AD0" w:rsidP="00D35DA3">
            <w:pPr>
              <w:rPr>
                <w:color w:val="000000"/>
                <w:sz w:val="24"/>
                <w:szCs w:val="24"/>
              </w:rPr>
            </w:pPr>
            <w:r>
              <w:rPr>
                <w:color w:val="000000"/>
              </w:rPr>
              <w:t>kg</w:t>
            </w:r>
          </w:p>
        </w:tc>
        <w:tc>
          <w:tcPr>
            <w:tcW w:w="800" w:type="dxa"/>
            <w:vAlign w:val="bottom"/>
          </w:tcPr>
          <w:p w:rsidR="00461AD0" w:rsidRDefault="00461AD0" w:rsidP="00D35DA3">
            <w:pPr>
              <w:jc w:val="right"/>
              <w:rPr>
                <w:color w:val="000000"/>
                <w:sz w:val="24"/>
                <w:szCs w:val="24"/>
              </w:rPr>
            </w:pPr>
            <w:r>
              <w:rPr>
                <w:color w:val="000000"/>
              </w:rPr>
              <w:t>10</w:t>
            </w:r>
          </w:p>
        </w:tc>
        <w:tc>
          <w:tcPr>
            <w:tcW w:w="1700" w:type="dxa"/>
          </w:tcPr>
          <w:p w:rsidR="00461AD0" w:rsidRPr="005328AE" w:rsidRDefault="00461AD0" w:rsidP="00D35DA3">
            <w:pPr>
              <w:pStyle w:val="Bezodstpw"/>
              <w:jc w:val="right"/>
              <w:rPr>
                <w:bCs/>
                <w:sz w:val="24"/>
                <w:szCs w:val="24"/>
              </w:rPr>
            </w:pPr>
          </w:p>
        </w:tc>
        <w:tc>
          <w:tcPr>
            <w:tcW w:w="1400" w:type="dxa"/>
          </w:tcPr>
          <w:p w:rsidR="00461AD0" w:rsidRPr="005328AE" w:rsidRDefault="00461AD0" w:rsidP="00D35DA3">
            <w:pPr>
              <w:pStyle w:val="Bezodstpw"/>
              <w:jc w:val="right"/>
              <w:rPr>
                <w:bCs/>
                <w:sz w:val="24"/>
                <w:szCs w:val="24"/>
              </w:rPr>
            </w:pPr>
          </w:p>
        </w:tc>
        <w:tc>
          <w:tcPr>
            <w:tcW w:w="1500" w:type="dxa"/>
          </w:tcPr>
          <w:p w:rsidR="00461AD0" w:rsidRPr="005328AE" w:rsidRDefault="00461AD0" w:rsidP="00D35DA3">
            <w:pPr>
              <w:pStyle w:val="Bezodstpw"/>
              <w:jc w:val="right"/>
              <w:rPr>
                <w:bCs/>
                <w:sz w:val="24"/>
                <w:szCs w:val="24"/>
              </w:rPr>
            </w:pPr>
          </w:p>
        </w:tc>
        <w:tc>
          <w:tcPr>
            <w:tcW w:w="1400" w:type="dxa"/>
          </w:tcPr>
          <w:p w:rsidR="00461AD0" w:rsidRPr="005328AE" w:rsidRDefault="00461AD0" w:rsidP="00D35DA3">
            <w:pPr>
              <w:pStyle w:val="Bezodstpw"/>
              <w:jc w:val="right"/>
              <w:rPr>
                <w:bCs/>
                <w:sz w:val="24"/>
                <w:szCs w:val="24"/>
              </w:rPr>
            </w:pPr>
          </w:p>
        </w:tc>
        <w:tc>
          <w:tcPr>
            <w:tcW w:w="1800" w:type="dxa"/>
          </w:tcPr>
          <w:p w:rsidR="00461AD0" w:rsidRPr="005328AE" w:rsidRDefault="00461AD0" w:rsidP="00D35DA3">
            <w:pPr>
              <w:pStyle w:val="Bezodstpw"/>
              <w:jc w:val="right"/>
              <w:rPr>
                <w:bCs/>
                <w:sz w:val="24"/>
                <w:szCs w:val="24"/>
              </w:rPr>
            </w:pPr>
          </w:p>
        </w:tc>
      </w:tr>
      <w:tr w:rsidR="00461AD0" w:rsidRPr="005328AE" w:rsidTr="00D35DA3">
        <w:tc>
          <w:tcPr>
            <w:tcW w:w="771" w:type="dxa"/>
            <w:vAlign w:val="center"/>
          </w:tcPr>
          <w:p w:rsidR="00461AD0" w:rsidRPr="00C27AD4" w:rsidRDefault="00461AD0" w:rsidP="00D35DA3">
            <w:pPr>
              <w:suppressAutoHyphens w:val="0"/>
              <w:jc w:val="right"/>
              <w:rPr>
                <w:color w:val="000000"/>
                <w:sz w:val="24"/>
                <w:szCs w:val="24"/>
                <w:lang w:eastAsia="pl-PL"/>
              </w:rPr>
            </w:pPr>
            <w:r>
              <w:rPr>
                <w:color w:val="000000"/>
                <w:sz w:val="24"/>
                <w:szCs w:val="24"/>
                <w:lang w:eastAsia="pl-PL"/>
              </w:rPr>
              <w:t>6</w:t>
            </w:r>
          </w:p>
        </w:tc>
        <w:tc>
          <w:tcPr>
            <w:tcW w:w="3499" w:type="dxa"/>
            <w:vAlign w:val="bottom"/>
          </w:tcPr>
          <w:p w:rsidR="00461AD0" w:rsidRDefault="00461AD0" w:rsidP="00D35DA3">
            <w:pPr>
              <w:rPr>
                <w:color w:val="000000"/>
                <w:sz w:val="24"/>
                <w:szCs w:val="24"/>
              </w:rPr>
            </w:pPr>
            <w:r>
              <w:rPr>
                <w:color w:val="000000"/>
              </w:rPr>
              <w:t xml:space="preserve">Kaszka bezmleczna ryżowa bezglutenowa po 6 </w:t>
            </w:r>
            <w:proofErr w:type="spellStart"/>
            <w:r>
              <w:rPr>
                <w:color w:val="000000"/>
              </w:rPr>
              <w:t>m-cu</w:t>
            </w:r>
            <w:proofErr w:type="spellEnd"/>
            <w:r>
              <w:rPr>
                <w:color w:val="000000"/>
              </w:rPr>
              <w:t xml:space="preserve"> o różnych smakach op. max 250g</w:t>
            </w:r>
          </w:p>
        </w:tc>
        <w:tc>
          <w:tcPr>
            <w:tcW w:w="800" w:type="dxa"/>
          </w:tcPr>
          <w:p w:rsidR="00461AD0" w:rsidRDefault="00461AD0" w:rsidP="00D35DA3">
            <w:pPr>
              <w:rPr>
                <w:color w:val="000000"/>
                <w:sz w:val="24"/>
                <w:szCs w:val="24"/>
              </w:rPr>
            </w:pPr>
            <w:r>
              <w:rPr>
                <w:color w:val="000000"/>
              </w:rPr>
              <w:t>kg</w:t>
            </w:r>
          </w:p>
        </w:tc>
        <w:tc>
          <w:tcPr>
            <w:tcW w:w="800" w:type="dxa"/>
            <w:vAlign w:val="bottom"/>
          </w:tcPr>
          <w:p w:rsidR="00461AD0" w:rsidRDefault="00461AD0" w:rsidP="00D35DA3">
            <w:pPr>
              <w:jc w:val="right"/>
              <w:rPr>
                <w:color w:val="000000"/>
                <w:sz w:val="24"/>
                <w:szCs w:val="24"/>
              </w:rPr>
            </w:pPr>
            <w:r>
              <w:rPr>
                <w:color w:val="000000"/>
              </w:rPr>
              <w:t>25</w:t>
            </w:r>
          </w:p>
        </w:tc>
        <w:tc>
          <w:tcPr>
            <w:tcW w:w="1700" w:type="dxa"/>
          </w:tcPr>
          <w:p w:rsidR="00461AD0" w:rsidRPr="005328AE" w:rsidRDefault="00461AD0" w:rsidP="00D35DA3">
            <w:pPr>
              <w:pStyle w:val="Bezodstpw"/>
              <w:jc w:val="right"/>
              <w:rPr>
                <w:bCs/>
                <w:sz w:val="24"/>
                <w:szCs w:val="24"/>
              </w:rPr>
            </w:pPr>
          </w:p>
        </w:tc>
        <w:tc>
          <w:tcPr>
            <w:tcW w:w="1400" w:type="dxa"/>
          </w:tcPr>
          <w:p w:rsidR="00461AD0" w:rsidRPr="005328AE" w:rsidRDefault="00461AD0" w:rsidP="00D35DA3">
            <w:pPr>
              <w:pStyle w:val="Bezodstpw"/>
              <w:jc w:val="right"/>
              <w:rPr>
                <w:bCs/>
                <w:sz w:val="24"/>
                <w:szCs w:val="24"/>
              </w:rPr>
            </w:pPr>
          </w:p>
        </w:tc>
        <w:tc>
          <w:tcPr>
            <w:tcW w:w="1500" w:type="dxa"/>
          </w:tcPr>
          <w:p w:rsidR="00461AD0" w:rsidRPr="005328AE" w:rsidRDefault="00461AD0" w:rsidP="00D35DA3">
            <w:pPr>
              <w:pStyle w:val="Bezodstpw"/>
              <w:jc w:val="right"/>
              <w:rPr>
                <w:bCs/>
                <w:sz w:val="24"/>
                <w:szCs w:val="24"/>
              </w:rPr>
            </w:pPr>
          </w:p>
        </w:tc>
        <w:tc>
          <w:tcPr>
            <w:tcW w:w="1400" w:type="dxa"/>
          </w:tcPr>
          <w:p w:rsidR="00461AD0" w:rsidRPr="005328AE" w:rsidRDefault="00461AD0" w:rsidP="00D35DA3">
            <w:pPr>
              <w:pStyle w:val="Bezodstpw"/>
              <w:jc w:val="right"/>
              <w:rPr>
                <w:bCs/>
                <w:sz w:val="24"/>
                <w:szCs w:val="24"/>
              </w:rPr>
            </w:pPr>
          </w:p>
        </w:tc>
        <w:tc>
          <w:tcPr>
            <w:tcW w:w="1800" w:type="dxa"/>
          </w:tcPr>
          <w:p w:rsidR="00461AD0" w:rsidRPr="005328AE" w:rsidRDefault="00461AD0" w:rsidP="00D35DA3">
            <w:pPr>
              <w:pStyle w:val="Bezodstpw"/>
              <w:jc w:val="right"/>
              <w:rPr>
                <w:bCs/>
                <w:sz w:val="24"/>
                <w:szCs w:val="24"/>
              </w:rPr>
            </w:pPr>
          </w:p>
        </w:tc>
      </w:tr>
      <w:tr w:rsidR="00461AD0" w:rsidRPr="005328AE" w:rsidTr="00D35DA3">
        <w:tc>
          <w:tcPr>
            <w:tcW w:w="771" w:type="dxa"/>
            <w:vAlign w:val="center"/>
          </w:tcPr>
          <w:p w:rsidR="00461AD0" w:rsidRPr="00C27AD4" w:rsidRDefault="00461AD0" w:rsidP="00D35DA3">
            <w:pPr>
              <w:suppressAutoHyphens w:val="0"/>
              <w:jc w:val="right"/>
              <w:rPr>
                <w:color w:val="000000"/>
                <w:sz w:val="24"/>
                <w:szCs w:val="24"/>
                <w:lang w:eastAsia="pl-PL"/>
              </w:rPr>
            </w:pPr>
            <w:r>
              <w:rPr>
                <w:color w:val="000000"/>
                <w:sz w:val="24"/>
                <w:szCs w:val="24"/>
                <w:lang w:eastAsia="pl-PL"/>
              </w:rPr>
              <w:t>7</w:t>
            </w:r>
          </w:p>
        </w:tc>
        <w:tc>
          <w:tcPr>
            <w:tcW w:w="3499" w:type="dxa"/>
            <w:vAlign w:val="bottom"/>
          </w:tcPr>
          <w:p w:rsidR="00461AD0" w:rsidRDefault="00461AD0" w:rsidP="00D35DA3">
            <w:pPr>
              <w:rPr>
                <w:color w:val="000000"/>
                <w:sz w:val="24"/>
                <w:szCs w:val="24"/>
              </w:rPr>
            </w:pPr>
            <w:r>
              <w:rPr>
                <w:color w:val="000000"/>
              </w:rPr>
              <w:t>Kaszka bezmleczna zbożowa zawierająca gluten, różne smaki op. max 250g</w:t>
            </w:r>
          </w:p>
        </w:tc>
        <w:tc>
          <w:tcPr>
            <w:tcW w:w="800" w:type="dxa"/>
          </w:tcPr>
          <w:p w:rsidR="00461AD0" w:rsidRDefault="00461AD0" w:rsidP="00D35DA3">
            <w:pPr>
              <w:rPr>
                <w:color w:val="000000"/>
                <w:sz w:val="24"/>
                <w:szCs w:val="24"/>
              </w:rPr>
            </w:pPr>
            <w:r>
              <w:rPr>
                <w:color w:val="000000"/>
              </w:rPr>
              <w:t>kg</w:t>
            </w:r>
          </w:p>
        </w:tc>
        <w:tc>
          <w:tcPr>
            <w:tcW w:w="800" w:type="dxa"/>
            <w:vAlign w:val="bottom"/>
          </w:tcPr>
          <w:p w:rsidR="00461AD0" w:rsidRDefault="00461AD0" w:rsidP="00D35DA3">
            <w:pPr>
              <w:jc w:val="right"/>
              <w:rPr>
                <w:color w:val="000000"/>
                <w:sz w:val="24"/>
                <w:szCs w:val="24"/>
              </w:rPr>
            </w:pPr>
            <w:r>
              <w:rPr>
                <w:color w:val="000000"/>
              </w:rPr>
              <w:t>30</w:t>
            </w:r>
          </w:p>
        </w:tc>
        <w:tc>
          <w:tcPr>
            <w:tcW w:w="1700" w:type="dxa"/>
          </w:tcPr>
          <w:p w:rsidR="00461AD0" w:rsidRPr="005328AE" w:rsidRDefault="00461AD0" w:rsidP="00D35DA3">
            <w:pPr>
              <w:pStyle w:val="Bezodstpw"/>
              <w:jc w:val="right"/>
              <w:rPr>
                <w:bCs/>
                <w:sz w:val="24"/>
                <w:szCs w:val="24"/>
              </w:rPr>
            </w:pPr>
          </w:p>
        </w:tc>
        <w:tc>
          <w:tcPr>
            <w:tcW w:w="1400" w:type="dxa"/>
          </w:tcPr>
          <w:p w:rsidR="00461AD0" w:rsidRPr="005328AE" w:rsidRDefault="00461AD0" w:rsidP="00D35DA3">
            <w:pPr>
              <w:pStyle w:val="Bezodstpw"/>
              <w:jc w:val="right"/>
              <w:rPr>
                <w:bCs/>
                <w:sz w:val="24"/>
                <w:szCs w:val="24"/>
              </w:rPr>
            </w:pPr>
          </w:p>
        </w:tc>
        <w:tc>
          <w:tcPr>
            <w:tcW w:w="1500" w:type="dxa"/>
          </w:tcPr>
          <w:p w:rsidR="00461AD0" w:rsidRPr="005328AE" w:rsidRDefault="00461AD0" w:rsidP="00D35DA3">
            <w:pPr>
              <w:pStyle w:val="Bezodstpw"/>
              <w:jc w:val="right"/>
              <w:rPr>
                <w:bCs/>
                <w:sz w:val="24"/>
                <w:szCs w:val="24"/>
              </w:rPr>
            </w:pPr>
          </w:p>
        </w:tc>
        <w:tc>
          <w:tcPr>
            <w:tcW w:w="1400" w:type="dxa"/>
          </w:tcPr>
          <w:p w:rsidR="00461AD0" w:rsidRPr="005328AE" w:rsidRDefault="00461AD0" w:rsidP="00D35DA3">
            <w:pPr>
              <w:pStyle w:val="Bezodstpw"/>
              <w:jc w:val="right"/>
              <w:rPr>
                <w:bCs/>
                <w:sz w:val="24"/>
                <w:szCs w:val="24"/>
              </w:rPr>
            </w:pPr>
          </w:p>
        </w:tc>
        <w:tc>
          <w:tcPr>
            <w:tcW w:w="1800" w:type="dxa"/>
          </w:tcPr>
          <w:p w:rsidR="00461AD0" w:rsidRPr="005328AE" w:rsidRDefault="00461AD0" w:rsidP="00D35DA3">
            <w:pPr>
              <w:pStyle w:val="Bezodstpw"/>
              <w:jc w:val="right"/>
              <w:rPr>
                <w:bCs/>
                <w:sz w:val="24"/>
                <w:szCs w:val="24"/>
              </w:rPr>
            </w:pPr>
          </w:p>
        </w:tc>
      </w:tr>
      <w:tr w:rsidR="00461AD0" w:rsidRPr="005328AE" w:rsidTr="00D35DA3">
        <w:tc>
          <w:tcPr>
            <w:tcW w:w="771" w:type="dxa"/>
            <w:vAlign w:val="center"/>
          </w:tcPr>
          <w:p w:rsidR="00461AD0" w:rsidRPr="00C27AD4" w:rsidRDefault="00461AD0" w:rsidP="00D35DA3">
            <w:pPr>
              <w:suppressAutoHyphens w:val="0"/>
              <w:jc w:val="right"/>
              <w:rPr>
                <w:color w:val="000000"/>
                <w:sz w:val="24"/>
                <w:szCs w:val="24"/>
                <w:lang w:eastAsia="pl-PL"/>
              </w:rPr>
            </w:pPr>
            <w:r>
              <w:rPr>
                <w:color w:val="000000"/>
                <w:sz w:val="24"/>
                <w:szCs w:val="24"/>
                <w:lang w:eastAsia="pl-PL"/>
              </w:rPr>
              <w:t>8</w:t>
            </w:r>
          </w:p>
        </w:tc>
        <w:tc>
          <w:tcPr>
            <w:tcW w:w="3499" w:type="dxa"/>
            <w:vAlign w:val="bottom"/>
          </w:tcPr>
          <w:p w:rsidR="00461AD0" w:rsidRDefault="00461AD0" w:rsidP="00D35DA3">
            <w:pPr>
              <w:rPr>
                <w:color w:val="000000"/>
                <w:sz w:val="24"/>
                <w:szCs w:val="24"/>
              </w:rPr>
            </w:pPr>
            <w:r>
              <w:rPr>
                <w:color w:val="000000"/>
              </w:rPr>
              <w:t>Kleik ryżowy, bezmleczny, po 4 miesiącu życia, bez dodatku cukru op. max 250g</w:t>
            </w:r>
          </w:p>
        </w:tc>
        <w:tc>
          <w:tcPr>
            <w:tcW w:w="800" w:type="dxa"/>
          </w:tcPr>
          <w:p w:rsidR="00461AD0" w:rsidRDefault="00461AD0" w:rsidP="00D35DA3">
            <w:pPr>
              <w:rPr>
                <w:color w:val="000000"/>
                <w:sz w:val="24"/>
                <w:szCs w:val="24"/>
              </w:rPr>
            </w:pPr>
            <w:r>
              <w:rPr>
                <w:color w:val="000000"/>
              </w:rPr>
              <w:t>kg</w:t>
            </w:r>
          </w:p>
        </w:tc>
        <w:tc>
          <w:tcPr>
            <w:tcW w:w="800" w:type="dxa"/>
            <w:vAlign w:val="bottom"/>
          </w:tcPr>
          <w:p w:rsidR="00461AD0" w:rsidRDefault="00461AD0" w:rsidP="00D35DA3">
            <w:pPr>
              <w:jc w:val="right"/>
              <w:rPr>
                <w:color w:val="000000"/>
                <w:sz w:val="24"/>
                <w:szCs w:val="24"/>
              </w:rPr>
            </w:pPr>
            <w:r>
              <w:rPr>
                <w:color w:val="000000"/>
              </w:rPr>
              <w:t>4</w:t>
            </w:r>
          </w:p>
        </w:tc>
        <w:tc>
          <w:tcPr>
            <w:tcW w:w="1700" w:type="dxa"/>
          </w:tcPr>
          <w:p w:rsidR="00461AD0" w:rsidRPr="005328AE" w:rsidRDefault="00461AD0" w:rsidP="00D35DA3">
            <w:pPr>
              <w:pStyle w:val="Bezodstpw"/>
              <w:jc w:val="right"/>
              <w:rPr>
                <w:bCs/>
                <w:sz w:val="24"/>
                <w:szCs w:val="24"/>
              </w:rPr>
            </w:pPr>
          </w:p>
        </w:tc>
        <w:tc>
          <w:tcPr>
            <w:tcW w:w="1400" w:type="dxa"/>
          </w:tcPr>
          <w:p w:rsidR="00461AD0" w:rsidRPr="005328AE" w:rsidRDefault="00461AD0" w:rsidP="00D35DA3">
            <w:pPr>
              <w:pStyle w:val="Bezodstpw"/>
              <w:jc w:val="right"/>
              <w:rPr>
                <w:bCs/>
                <w:sz w:val="24"/>
                <w:szCs w:val="24"/>
              </w:rPr>
            </w:pPr>
          </w:p>
        </w:tc>
        <w:tc>
          <w:tcPr>
            <w:tcW w:w="1500" w:type="dxa"/>
          </w:tcPr>
          <w:p w:rsidR="00461AD0" w:rsidRPr="005328AE" w:rsidRDefault="00461AD0" w:rsidP="00D35DA3">
            <w:pPr>
              <w:pStyle w:val="Bezodstpw"/>
              <w:jc w:val="right"/>
              <w:rPr>
                <w:bCs/>
                <w:sz w:val="24"/>
                <w:szCs w:val="24"/>
              </w:rPr>
            </w:pPr>
          </w:p>
        </w:tc>
        <w:tc>
          <w:tcPr>
            <w:tcW w:w="1400" w:type="dxa"/>
          </w:tcPr>
          <w:p w:rsidR="00461AD0" w:rsidRPr="005328AE" w:rsidRDefault="00461AD0" w:rsidP="00D35DA3">
            <w:pPr>
              <w:pStyle w:val="Bezodstpw"/>
              <w:jc w:val="right"/>
              <w:rPr>
                <w:bCs/>
                <w:sz w:val="24"/>
                <w:szCs w:val="24"/>
              </w:rPr>
            </w:pPr>
          </w:p>
        </w:tc>
        <w:tc>
          <w:tcPr>
            <w:tcW w:w="1800" w:type="dxa"/>
          </w:tcPr>
          <w:p w:rsidR="00461AD0" w:rsidRPr="005328AE" w:rsidRDefault="00461AD0" w:rsidP="00D35DA3">
            <w:pPr>
              <w:pStyle w:val="Bezodstpw"/>
              <w:jc w:val="right"/>
              <w:rPr>
                <w:bCs/>
                <w:sz w:val="24"/>
                <w:szCs w:val="24"/>
              </w:rPr>
            </w:pPr>
          </w:p>
        </w:tc>
      </w:tr>
      <w:tr w:rsidR="00461AD0" w:rsidRPr="005328AE" w:rsidTr="00D35DA3">
        <w:tc>
          <w:tcPr>
            <w:tcW w:w="771" w:type="dxa"/>
            <w:vAlign w:val="center"/>
          </w:tcPr>
          <w:p w:rsidR="00461AD0" w:rsidRPr="00C27AD4" w:rsidRDefault="00461AD0" w:rsidP="00D35DA3">
            <w:pPr>
              <w:suppressAutoHyphens w:val="0"/>
              <w:jc w:val="right"/>
              <w:rPr>
                <w:color w:val="000000"/>
                <w:sz w:val="24"/>
                <w:szCs w:val="24"/>
                <w:lang w:eastAsia="pl-PL"/>
              </w:rPr>
            </w:pPr>
            <w:r>
              <w:rPr>
                <w:color w:val="000000"/>
                <w:sz w:val="24"/>
                <w:szCs w:val="24"/>
                <w:lang w:eastAsia="pl-PL"/>
              </w:rPr>
              <w:t>9</w:t>
            </w:r>
          </w:p>
        </w:tc>
        <w:tc>
          <w:tcPr>
            <w:tcW w:w="3499" w:type="dxa"/>
            <w:vAlign w:val="bottom"/>
          </w:tcPr>
          <w:p w:rsidR="00461AD0" w:rsidRDefault="00461AD0" w:rsidP="00D35DA3">
            <w:pPr>
              <w:rPr>
                <w:color w:val="000000"/>
                <w:sz w:val="24"/>
                <w:szCs w:val="24"/>
              </w:rPr>
            </w:pPr>
            <w:r>
              <w:rPr>
                <w:color w:val="000000"/>
              </w:rPr>
              <w:t xml:space="preserve">Mleko modyfikowane bezglutenowe z przeznaczeniem dla: niemowląt do 6 </w:t>
            </w:r>
            <w:r>
              <w:rPr>
                <w:color w:val="000000"/>
              </w:rPr>
              <w:lastRenderedPageBreak/>
              <w:t xml:space="preserve">miesiąca życia lub dla niemowląt i dzieci po 6. miesiącu życia lub dla dzieci po 1 roku życia op. max 800g w składzie </w:t>
            </w:r>
            <w:proofErr w:type="spellStart"/>
            <w:r>
              <w:rPr>
                <w:color w:val="000000"/>
              </w:rPr>
              <w:t>m.inn</w:t>
            </w:r>
            <w:proofErr w:type="spellEnd"/>
            <w:r>
              <w:rPr>
                <w:color w:val="000000"/>
              </w:rPr>
              <w:t xml:space="preserve">. Laktoza z mleka, odtłuszczone mleko w proszku, olej palmowy, olej kokosowy </w:t>
            </w:r>
            <w:r>
              <w:rPr>
                <w:b/>
                <w:bCs/>
                <w:color w:val="000000"/>
              </w:rPr>
              <w:t>zawierająca błonnik GOS/FOS</w:t>
            </w:r>
          </w:p>
        </w:tc>
        <w:tc>
          <w:tcPr>
            <w:tcW w:w="800" w:type="dxa"/>
          </w:tcPr>
          <w:p w:rsidR="00461AD0" w:rsidRDefault="00461AD0" w:rsidP="00D35DA3">
            <w:pPr>
              <w:rPr>
                <w:color w:val="000000"/>
                <w:sz w:val="24"/>
                <w:szCs w:val="24"/>
              </w:rPr>
            </w:pPr>
            <w:r>
              <w:rPr>
                <w:color w:val="000000"/>
              </w:rPr>
              <w:lastRenderedPageBreak/>
              <w:t>kg</w:t>
            </w:r>
          </w:p>
        </w:tc>
        <w:tc>
          <w:tcPr>
            <w:tcW w:w="800" w:type="dxa"/>
            <w:vAlign w:val="bottom"/>
          </w:tcPr>
          <w:p w:rsidR="00461AD0" w:rsidRDefault="00461AD0" w:rsidP="00D35DA3">
            <w:pPr>
              <w:jc w:val="right"/>
              <w:rPr>
                <w:color w:val="000000"/>
                <w:sz w:val="24"/>
                <w:szCs w:val="24"/>
              </w:rPr>
            </w:pPr>
            <w:r>
              <w:rPr>
                <w:color w:val="000000"/>
              </w:rPr>
              <w:t>900</w:t>
            </w:r>
          </w:p>
        </w:tc>
        <w:tc>
          <w:tcPr>
            <w:tcW w:w="1700" w:type="dxa"/>
          </w:tcPr>
          <w:p w:rsidR="00461AD0" w:rsidRPr="005328AE" w:rsidRDefault="00461AD0" w:rsidP="00D35DA3">
            <w:pPr>
              <w:pStyle w:val="Bezodstpw"/>
              <w:jc w:val="right"/>
              <w:rPr>
                <w:bCs/>
                <w:sz w:val="24"/>
                <w:szCs w:val="24"/>
              </w:rPr>
            </w:pPr>
          </w:p>
        </w:tc>
        <w:tc>
          <w:tcPr>
            <w:tcW w:w="1400" w:type="dxa"/>
          </w:tcPr>
          <w:p w:rsidR="00461AD0" w:rsidRPr="005328AE" w:rsidRDefault="00461AD0" w:rsidP="00D35DA3">
            <w:pPr>
              <w:pStyle w:val="Bezodstpw"/>
              <w:jc w:val="right"/>
              <w:rPr>
                <w:bCs/>
                <w:sz w:val="24"/>
                <w:szCs w:val="24"/>
              </w:rPr>
            </w:pPr>
          </w:p>
        </w:tc>
        <w:tc>
          <w:tcPr>
            <w:tcW w:w="1500" w:type="dxa"/>
          </w:tcPr>
          <w:p w:rsidR="00461AD0" w:rsidRPr="005328AE" w:rsidRDefault="00461AD0" w:rsidP="00D35DA3">
            <w:pPr>
              <w:pStyle w:val="Bezodstpw"/>
              <w:jc w:val="right"/>
              <w:rPr>
                <w:bCs/>
                <w:sz w:val="24"/>
                <w:szCs w:val="24"/>
              </w:rPr>
            </w:pPr>
          </w:p>
        </w:tc>
        <w:tc>
          <w:tcPr>
            <w:tcW w:w="1400" w:type="dxa"/>
          </w:tcPr>
          <w:p w:rsidR="00461AD0" w:rsidRPr="005328AE" w:rsidRDefault="00461AD0" w:rsidP="00D35DA3">
            <w:pPr>
              <w:pStyle w:val="Bezodstpw"/>
              <w:jc w:val="right"/>
              <w:rPr>
                <w:bCs/>
                <w:sz w:val="24"/>
                <w:szCs w:val="24"/>
              </w:rPr>
            </w:pPr>
          </w:p>
        </w:tc>
        <w:tc>
          <w:tcPr>
            <w:tcW w:w="1800" w:type="dxa"/>
          </w:tcPr>
          <w:p w:rsidR="00461AD0" w:rsidRPr="005328AE" w:rsidRDefault="00461AD0" w:rsidP="00D35DA3">
            <w:pPr>
              <w:pStyle w:val="Bezodstpw"/>
              <w:jc w:val="right"/>
              <w:rPr>
                <w:bCs/>
                <w:sz w:val="24"/>
                <w:szCs w:val="24"/>
              </w:rPr>
            </w:pPr>
          </w:p>
        </w:tc>
      </w:tr>
      <w:tr w:rsidR="00461AD0" w:rsidRPr="005328AE" w:rsidTr="00D35DA3">
        <w:tc>
          <w:tcPr>
            <w:tcW w:w="771" w:type="dxa"/>
            <w:vAlign w:val="center"/>
          </w:tcPr>
          <w:p w:rsidR="00461AD0" w:rsidRPr="00C27AD4" w:rsidRDefault="00461AD0" w:rsidP="00D35DA3">
            <w:pPr>
              <w:suppressAutoHyphens w:val="0"/>
              <w:jc w:val="right"/>
              <w:rPr>
                <w:color w:val="000000"/>
                <w:sz w:val="24"/>
                <w:szCs w:val="24"/>
                <w:lang w:eastAsia="pl-PL"/>
              </w:rPr>
            </w:pPr>
            <w:r w:rsidRPr="00C27AD4">
              <w:rPr>
                <w:color w:val="000000"/>
                <w:sz w:val="24"/>
                <w:szCs w:val="24"/>
                <w:lang w:eastAsia="pl-PL"/>
              </w:rPr>
              <w:lastRenderedPageBreak/>
              <w:t>10</w:t>
            </w:r>
          </w:p>
        </w:tc>
        <w:tc>
          <w:tcPr>
            <w:tcW w:w="3499" w:type="dxa"/>
            <w:vAlign w:val="bottom"/>
          </w:tcPr>
          <w:p w:rsidR="00461AD0" w:rsidRDefault="00461AD0" w:rsidP="00D35DA3">
            <w:pPr>
              <w:rPr>
                <w:color w:val="000000"/>
                <w:sz w:val="24"/>
                <w:szCs w:val="24"/>
              </w:rPr>
            </w:pPr>
            <w:r>
              <w:rPr>
                <w:color w:val="000000"/>
              </w:rPr>
              <w:t xml:space="preserve">Mleko modyfikowane dla dzieci </w:t>
            </w:r>
            <w:proofErr w:type="spellStart"/>
            <w:r>
              <w:rPr>
                <w:color w:val="000000"/>
              </w:rPr>
              <w:t>hypoalergiczne</w:t>
            </w:r>
            <w:proofErr w:type="spellEnd"/>
            <w:r>
              <w:rPr>
                <w:color w:val="000000"/>
              </w:rPr>
              <w:t xml:space="preserve">  op. max 800g </w:t>
            </w:r>
          </w:p>
        </w:tc>
        <w:tc>
          <w:tcPr>
            <w:tcW w:w="800" w:type="dxa"/>
          </w:tcPr>
          <w:p w:rsidR="00461AD0" w:rsidRDefault="00461AD0" w:rsidP="00D35DA3">
            <w:pPr>
              <w:rPr>
                <w:color w:val="000000"/>
                <w:sz w:val="24"/>
                <w:szCs w:val="24"/>
              </w:rPr>
            </w:pPr>
            <w:r>
              <w:rPr>
                <w:color w:val="000000"/>
              </w:rPr>
              <w:t>kg</w:t>
            </w:r>
          </w:p>
        </w:tc>
        <w:tc>
          <w:tcPr>
            <w:tcW w:w="800" w:type="dxa"/>
            <w:vAlign w:val="bottom"/>
          </w:tcPr>
          <w:p w:rsidR="00461AD0" w:rsidRDefault="00461AD0" w:rsidP="00D35DA3">
            <w:pPr>
              <w:jc w:val="right"/>
              <w:rPr>
                <w:color w:val="000000"/>
                <w:sz w:val="24"/>
                <w:szCs w:val="24"/>
              </w:rPr>
            </w:pPr>
            <w:r>
              <w:rPr>
                <w:color w:val="000000"/>
              </w:rPr>
              <w:t>2</w:t>
            </w:r>
          </w:p>
        </w:tc>
        <w:tc>
          <w:tcPr>
            <w:tcW w:w="1700" w:type="dxa"/>
          </w:tcPr>
          <w:p w:rsidR="00461AD0" w:rsidRPr="005328AE" w:rsidRDefault="00461AD0" w:rsidP="00D35DA3">
            <w:pPr>
              <w:pStyle w:val="Bezodstpw"/>
              <w:jc w:val="right"/>
              <w:rPr>
                <w:bCs/>
                <w:sz w:val="24"/>
                <w:szCs w:val="24"/>
              </w:rPr>
            </w:pPr>
          </w:p>
        </w:tc>
        <w:tc>
          <w:tcPr>
            <w:tcW w:w="1400" w:type="dxa"/>
          </w:tcPr>
          <w:p w:rsidR="00461AD0" w:rsidRPr="005328AE" w:rsidRDefault="00461AD0" w:rsidP="00D35DA3">
            <w:pPr>
              <w:pStyle w:val="Bezodstpw"/>
              <w:jc w:val="right"/>
              <w:rPr>
                <w:bCs/>
                <w:sz w:val="24"/>
                <w:szCs w:val="24"/>
              </w:rPr>
            </w:pPr>
          </w:p>
        </w:tc>
        <w:tc>
          <w:tcPr>
            <w:tcW w:w="1500" w:type="dxa"/>
          </w:tcPr>
          <w:p w:rsidR="00461AD0" w:rsidRPr="005328AE" w:rsidRDefault="00461AD0" w:rsidP="00D35DA3">
            <w:pPr>
              <w:pStyle w:val="Bezodstpw"/>
              <w:jc w:val="right"/>
              <w:rPr>
                <w:bCs/>
                <w:sz w:val="24"/>
                <w:szCs w:val="24"/>
              </w:rPr>
            </w:pPr>
          </w:p>
        </w:tc>
        <w:tc>
          <w:tcPr>
            <w:tcW w:w="1400" w:type="dxa"/>
          </w:tcPr>
          <w:p w:rsidR="00461AD0" w:rsidRPr="005328AE" w:rsidRDefault="00461AD0" w:rsidP="00D35DA3">
            <w:pPr>
              <w:pStyle w:val="Bezodstpw"/>
              <w:jc w:val="right"/>
              <w:rPr>
                <w:bCs/>
                <w:sz w:val="24"/>
                <w:szCs w:val="24"/>
              </w:rPr>
            </w:pPr>
          </w:p>
        </w:tc>
        <w:tc>
          <w:tcPr>
            <w:tcW w:w="1800" w:type="dxa"/>
          </w:tcPr>
          <w:p w:rsidR="00461AD0" w:rsidRPr="005328AE" w:rsidRDefault="00461AD0" w:rsidP="00D35DA3">
            <w:pPr>
              <w:pStyle w:val="Bezodstpw"/>
              <w:jc w:val="right"/>
              <w:rPr>
                <w:bCs/>
                <w:sz w:val="24"/>
                <w:szCs w:val="24"/>
              </w:rPr>
            </w:pPr>
          </w:p>
        </w:tc>
      </w:tr>
      <w:tr w:rsidR="00461AD0" w:rsidRPr="005328AE" w:rsidTr="00D35DA3">
        <w:tc>
          <w:tcPr>
            <w:tcW w:w="771" w:type="dxa"/>
            <w:vAlign w:val="center"/>
          </w:tcPr>
          <w:p w:rsidR="00461AD0" w:rsidRPr="00C27AD4" w:rsidRDefault="00461AD0" w:rsidP="00D35DA3">
            <w:pPr>
              <w:suppressAutoHyphens w:val="0"/>
              <w:jc w:val="right"/>
              <w:rPr>
                <w:color w:val="000000"/>
                <w:sz w:val="24"/>
                <w:szCs w:val="24"/>
                <w:lang w:eastAsia="pl-PL"/>
              </w:rPr>
            </w:pPr>
            <w:r>
              <w:rPr>
                <w:color w:val="000000"/>
                <w:sz w:val="24"/>
                <w:szCs w:val="24"/>
                <w:lang w:eastAsia="pl-PL"/>
              </w:rPr>
              <w:t>11</w:t>
            </w:r>
          </w:p>
        </w:tc>
        <w:tc>
          <w:tcPr>
            <w:tcW w:w="3499" w:type="dxa"/>
            <w:vAlign w:val="bottom"/>
          </w:tcPr>
          <w:p w:rsidR="00461AD0" w:rsidRDefault="00461AD0" w:rsidP="00D35DA3">
            <w:pPr>
              <w:rPr>
                <w:color w:val="000000"/>
                <w:sz w:val="24"/>
                <w:szCs w:val="24"/>
              </w:rPr>
            </w:pPr>
            <w:r>
              <w:rPr>
                <w:color w:val="000000"/>
              </w:rPr>
              <w:t xml:space="preserve">Mleko modyfikowane pro dla dzieci 1,2,3 op. max 800g </w:t>
            </w:r>
          </w:p>
        </w:tc>
        <w:tc>
          <w:tcPr>
            <w:tcW w:w="800" w:type="dxa"/>
          </w:tcPr>
          <w:p w:rsidR="00461AD0" w:rsidRDefault="00461AD0" w:rsidP="00D35DA3">
            <w:pPr>
              <w:rPr>
                <w:color w:val="000000"/>
                <w:sz w:val="24"/>
                <w:szCs w:val="24"/>
              </w:rPr>
            </w:pPr>
            <w:r>
              <w:rPr>
                <w:color w:val="000000"/>
              </w:rPr>
              <w:t>kg</w:t>
            </w:r>
          </w:p>
        </w:tc>
        <w:tc>
          <w:tcPr>
            <w:tcW w:w="800" w:type="dxa"/>
            <w:vAlign w:val="bottom"/>
          </w:tcPr>
          <w:p w:rsidR="00461AD0" w:rsidRDefault="00461AD0" w:rsidP="00D35DA3">
            <w:pPr>
              <w:jc w:val="right"/>
              <w:rPr>
                <w:color w:val="000000"/>
                <w:sz w:val="24"/>
                <w:szCs w:val="24"/>
              </w:rPr>
            </w:pPr>
            <w:r>
              <w:rPr>
                <w:color w:val="000000"/>
              </w:rPr>
              <w:t>2</w:t>
            </w:r>
          </w:p>
        </w:tc>
        <w:tc>
          <w:tcPr>
            <w:tcW w:w="1700" w:type="dxa"/>
          </w:tcPr>
          <w:p w:rsidR="00461AD0" w:rsidRPr="005328AE" w:rsidRDefault="00461AD0" w:rsidP="00D35DA3">
            <w:pPr>
              <w:pStyle w:val="Bezodstpw"/>
              <w:jc w:val="right"/>
              <w:rPr>
                <w:bCs/>
                <w:sz w:val="24"/>
                <w:szCs w:val="24"/>
              </w:rPr>
            </w:pPr>
          </w:p>
        </w:tc>
        <w:tc>
          <w:tcPr>
            <w:tcW w:w="1400" w:type="dxa"/>
          </w:tcPr>
          <w:p w:rsidR="00461AD0" w:rsidRPr="005328AE" w:rsidRDefault="00461AD0" w:rsidP="00D35DA3">
            <w:pPr>
              <w:pStyle w:val="Bezodstpw"/>
              <w:jc w:val="right"/>
              <w:rPr>
                <w:bCs/>
                <w:sz w:val="24"/>
                <w:szCs w:val="24"/>
              </w:rPr>
            </w:pPr>
          </w:p>
        </w:tc>
        <w:tc>
          <w:tcPr>
            <w:tcW w:w="1500" w:type="dxa"/>
          </w:tcPr>
          <w:p w:rsidR="00461AD0" w:rsidRPr="005328AE" w:rsidRDefault="00461AD0" w:rsidP="00D35DA3">
            <w:pPr>
              <w:pStyle w:val="Bezodstpw"/>
              <w:jc w:val="right"/>
              <w:rPr>
                <w:bCs/>
                <w:sz w:val="24"/>
                <w:szCs w:val="24"/>
              </w:rPr>
            </w:pPr>
          </w:p>
        </w:tc>
        <w:tc>
          <w:tcPr>
            <w:tcW w:w="1400" w:type="dxa"/>
          </w:tcPr>
          <w:p w:rsidR="00461AD0" w:rsidRPr="005328AE" w:rsidRDefault="00461AD0" w:rsidP="00D35DA3">
            <w:pPr>
              <w:pStyle w:val="Bezodstpw"/>
              <w:jc w:val="right"/>
              <w:rPr>
                <w:bCs/>
                <w:sz w:val="24"/>
                <w:szCs w:val="24"/>
              </w:rPr>
            </w:pPr>
          </w:p>
        </w:tc>
        <w:tc>
          <w:tcPr>
            <w:tcW w:w="1800" w:type="dxa"/>
          </w:tcPr>
          <w:p w:rsidR="00461AD0" w:rsidRPr="005328AE" w:rsidRDefault="00461AD0" w:rsidP="00D35DA3">
            <w:pPr>
              <w:pStyle w:val="Bezodstpw"/>
              <w:jc w:val="right"/>
              <w:rPr>
                <w:bCs/>
                <w:sz w:val="24"/>
                <w:szCs w:val="24"/>
              </w:rPr>
            </w:pPr>
          </w:p>
        </w:tc>
      </w:tr>
      <w:tr w:rsidR="00461AD0" w:rsidRPr="005328AE" w:rsidTr="00D35DA3">
        <w:tc>
          <w:tcPr>
            <w:tcW w:w="771" w:type="dxa"/>
            <w:vAlign w:val="center"/>
          </w:tcPr>
          <w:p w:rsidR="00461AD0" w:rsidRPr="00C27AD4" w:rsidRDefault="00461AD0" w:rsidP="00D35DA3">
            <w:pPr>
              <w:suppressAutoHyphens w:val="0"/>
              <w:jc w:val="right"/>
              <w:rPr>
                <w:color w:val="000000"/>
                <w:sz w:val="24"/>
                <w:szCs w:val="24"/>
                <w:lang w:eastAsia="pl-PL"/>
              </w:rPr>
            </w:pPr>
            <w:r>
              <w:rPr>
                <w:color w:val="000000"/>
                <w:sz w:val="24"/>
                <w:szCs w:val="24"/>
                <w:lang w:eastAsia="pl-PL"/>
              </w:rPr>
              <w:t>12</w:t>
            </w:r>
          </w:p>
        </w:tc>
        <w:tc>
          <w:tcPr>
            <w:tcW w:w="3499" w:type="dxa"/>
            <w:vAlign w:val="bottom"/>
          </w:tcPr>
          <w:p w:rsidR="00461AD0" w:rsidRDefault="00461AD0" w:rsidP="00D35DA3">
            <w:pPr>
              <w:rPr>
                <w:color w:val="000000"/>
                <w:sz w:val="24"/>
                <w:szCs w:val="24"/>
              </w:rPr>
            </w:pPr>
            <w:r>
              <w:rPr>
                <w:color w:val="000000"/>
              </w:rPr>
              <w:t xml:space="preserve">Mleko modyfikowane dla dzieci </w:t>
            </w:r>
            <w:proofErr w:type="spellStart"/>
            <w:r>
              <w:rPr>
                <w:color w:val="000000"/>
              </w:rPr>
              <w:t>hypoalergiczne</w:t>
            </w:r>
            <w:proofErr w:type="spellEnd"/>
            <w:r>
              <w:rPr>
                <w:color w:val="000000"/>
              </w:rPr>
              <w:t xml:space="preserve"> HA1; HA2 op. max 800g </w:t>
            </w:r>
          </w:p>
        </w:tc>
        <w:tc>
          <w:tcPr>
            <w:tcW w:w="800" w:type="dxa"/>
          </w:tcPr>
          <w:p w:rsidR="00461AD0" w:rsidRDefault="00461AD0" w:rsidP="00D35DA3">
            <w:pPr>
              <w:rPr>
                <w:color w:val="000000"/>
                <w:sz w:val="24"/>
                <w:szCs w:val="24"/>
              </w:rPr>
            </w:pPr>
            <w:r>
              <w:rPr>
                <w:color w:val="000000"/>
              </w:rPr>
              <w:t>kg</w:t>
            </w:r>
          </w:p>
        </w:tc>
        <w:tc>
          <w:tcPr>
            <w:tcW w:w="800" w:type="dxa"/>
            <w:vAlign w:val="bottom"/>
          </w:tcPr>
          <w:p w:rsidR="00461AD0" w:rsidRDefault="00461AD0" w:rsidP="00D35DA3">
            <w:pPr>
              <w:jc w:val="right"/>
              <w:rPr>
                <w:color w:val="000000"/>
                <w:sz w:val="24"/>
                <w:szCs w:val="24"/>
              </w:rPr>
            </w:pPr>
            <w:r>
              <w:rPr>
                <w:color w:val="000000"/>
              </w:rPr>
              <w:t>2</w:t>
            </w:r>
          </w:p>
        </w:tc>
        <w:tc>
          <w:tcPr>
            <w:tcW w:w="1700" w:type="dxa"/>
          </w:tcPr>
          <w:p w:rsidR="00461AD0" w:rsidRPr="005328AE" w:rsidRDefault="00461AD0" w:rsidP="00D35DA3">
            <w:pPr>
              <w:pStyle w:val="Bezodstpw"/>
              <w:jc w:val="right"/>
              <w:rPr>
                <w:b/>
                <w:sz w:val="24"/>
                <w:szCs w:val="24"/>
              </w:rPr>
            </w:pPr>
          </w:p>
        </w:tc>
        <w:tc>
          <w:tcPr>
            <w:tcW w:w="1400" w:type="dxa"/>
          </w:tcPr>
          <w:p w:rsidR="00461AD0" w:rsidRPr="005328AE" w:rsidRDefault="00461AD0" w:rsidP="00D35DA3">
            <w:pPr>
              <w:pStyle w:val="Bezodstpw"/>
              <w:jc w:val="right"/>
              <w:rPr>
                <w:b/>
                <w:sz w:val="24"/>
                <w:szCs w:val="24"/>
              </w:rPr>
            </w:pPr>
          </w:p>
        </w:tc>
        <w:tc>
          <w:tcPr>
            <w:tcW w:w="1500" w:type="dxa"/>
          </w:tcPr>
          <w:p w:rsidR="00461AD0" w:rsidRPr="005328AE" w:rsidRDefault="00461AD0" w:rsidP="00D35DA3">
            <w:pPr>
              <w:pStyle w:val="Bezodstpw"/>
              <w:jc w:val="right"/>
              <w:rPr>
                <w:b/>
                <w:sz w:val="24"/>
                <w:szCs w:val="24"/>
              </w:rPr>
            </w:pPr>
          </w:p>
        </w:tc>
        <w:tc>
          <w:tcPr>
            <w:tcW w:w="1400" w:type="dxa"/>
          </w:tcPr>
          <w:p w:rsidR="00461AD0" w:rsidRPr="005328AE" w:rsidRDefault="00461AD0" w:rsidP="00D35DA3">
            <w:pPr>
              <w:pStyle w:val="Bezodstpw"/>
              <w:jc w:val="right"/>
              <w:rPr>
                <w:b/>
                <w:sz w:val="24"/>
                <w:szCs w:val="24"/>
              </w:rPr>
            </w:pPr>
          </w:p>
        </w:tc>
        <w:tc>
          <w:tcPr>
            <w:tcW w:w="1800" w:type="dxa"/>
          </w:tcPr>
          <w:p w:rsidR="00461AD0" w:rsidRPr="005328AE" w:rsidRDefault="00461AD0" w:rsidP="00D35DA3">
            <w:pPr>
              <w:pStyle w:val="Bezodstpw"/>
              <w:jc w:val="right"/>
              <w:rPr>
                <w:b/>
                <w:sz w:val="24"/>
                <w:szCs w:val="24"/>
              </w:rPr>
            </w:pPr>
          </w:p>
        </w:tc>
      </w:tr>
      <w:tr w:rsidR="00461AD0" w:rsidRPr="005328AE" w:rsidTr="00D35DA3">
        <w:tc>
          <w:tcPr>
            <w:tcW w:w="771" w:type="dxa"/>
            <w:vAlign w:val="center"/>
          </w:tcPr>
          <w:p w:rsidR="00461AD0" w:rsidRPr="00C27AD4" w:rsidRDefault="00461AD0" w:rsidP="00D35DA3">
            <w:pPr>
              <w:suppressAutoHyphens w:val="0"/>
              <w:jc w:val="right"/>
              <w:rPr>
                <w:color w:val="000000"/>
                <w:sz w:val="24"/>
                <w:szCs w:val="24"/>
                <w:lang w:eastAsia="pl-PL"/>
              </w:rPr>
            </w:pPr>
            <w:r>
              <w:rPr>
                <w:color w:val="000000"/>
                <w:sz w:val="24"/>
                <w:szCs w:val="24"/>
                <w:lang w:eastAsia="pl-PL"/>
              </w:rPr>
              <w:t>13</w:t>
            </w:r>
          </w:p>
        </w:tc>
        <w:tc>
          <w:tcPr>
            <w:tcW w:w="3499" w:type="dxa"/>
            <w:vAlign w:val="bottom"/>
          </w:tcPr>
          <w:p w:rsidR="00461AD0" w:rsidRDefault="00461AD0" w:rsidP="00D35DA3">
            <w:pPr>
              <w:rPr>
                <w:color w:val="000000"/>
                <w:sz w:val="24"/>
                <w:szCs w:val="24"/>
              </w:rPr>
            </w:pPr>
            <w:r>
              <w:rPr>
                <w:color w:val="000000"/>
              </w:rPr>
              <w:t xml:space="preserve">Mleko modyfikowane dla dzieci 1,2,3,4 op. max 800g w składzie </w:t>
            </w:r>
            <w:proofErr w:type="spellStart"/>
            <w:r>
              <w:rPr>
                <w:color w:val="000000"/>
              </w:rPr>
              <w:t>m.inn</w:t>
            </w:r>
            <w:proofErr w:type="spellEnd"/>
            <w:r>
              <w:rPr>
                <w:color w:val="000000"/>
              </w:rPr>
              <w:t xml:space="preserve">. Laktoza z mleka, odtłuszczone mleko w proszku, olej palmowy, olej kokosowy, </w:t>
            </w:r>
            <w:r>
              <w:rPr>
                <w:b/>
                <w:bCs/>
                <w:color w:val="000000"/>
              </w:rPr>
              <w:t>zawierające oligosacharyd mleka kobiecego 3’GL oraz oligosacharydy GOS/FOS 9:1</w:t>
            </w:r>
          </w:p>
        </w:tc>
        <w:tc>
          <w:tcPr>
            <w:tcW w:w="800" w:type="dxa"/>
          </w:tcPr>
          <w:p w:rsidR="00461AD0" w:rsidRDefault="00461AD0" w:rsidP="00D35DA3">
            <w:pPr>
              <w:rPr>
                <w:color w:val="000000"/>
                <w:sz w:val="24"/>
                <w:szCs w:val="24"/>
              </w:rPr>
            </w:pPr>
            <w:r>
              <w:rPr>
                <w:color w:val="000000"/>
              </w:rPr>
              <w:t>kg</w:t>
            </w:r>
          </w:p>
        </w:tc>
        <w:tc>
          <w:tcPr>
            <w:tcW w:w="800" w:type="dxa"/>
            <w:vAlign w:val="bottom"/>
          </w:tcPr>
          <w:p w:rsidR="00461AD0" w:rsidRDefault="00461AD0" w:rsidP="00D35DA3">
            <w:pPr>
              <w:jc w:val="right"/>
              <w:rPr>
                <w:color w:val="000000"/>
                <w:sz w:val="24"/>
                <w:szCs w:val="24"/>
              </w:rPr>
            </w:pPr>
            <w:r>
              <w:rPr>
                <w:color w:val="000000"/>
              </w:rPr>
              <w:t>2</w:t>
            </w:r>
          </w:p>
        </w:tc>
        <w:tc>
          <w:tcPr>
            <w:tcW w:w="1700" w:type="dxa"/>
          </w:tcPr>
          <w:p w:rsidR="00461AD0" w:rsidRPr="005328AE" w:rsidRDefault="00461AD0" w:rsidP="00D35DA3">
            <w:pPr>
              <w:pStyle w:val="Bezodstpw"/>
              <w:jc w:val="right"/>
              <w:rPr>
                <w:b/>
                <w:sz w:val="24"/>
                <w:szCs w:val="24"/>
              </w:rPr>
            </w:pPr>
          </w:p>
        </w:tc>
        <w:tc>
          <w:tcPr>
            <w:tcW w:w="1400" w:type="dxa"/>
          </w:tcPr>
          <w:p w:rsidR="00461AD0" w:rsidRPr="005328AE" w:rsidRDefault="00461AD0" w:rsidP="00D35DA3">
            <w:pPr>
              <w:pStyle w:val="Bezodstpw"/>
              <w:jc w:val="right"/>
              <w:rPr>
                <w:b/>
                <w:sz w:val="24"/>
                <w:szCs w:val="24"/>
              </w:rPr>
            </w:pPr>
          </w:p>
        </w:tc>
        <w:tc>
          <w:tcPr>
            <w:tcW w:w="1500" w:type="dxa"/>
          </w:tcPr>
          <w:p w:rsidR="00461AD0" w:rsidRPr="005328AE" w:rsidRDefault="00461AD0" w:rsidP="00D35DA3">
            <w:pPr>
              <w:pStyle w:val="Bezodstpw"/>
              <w:jc w:val="right"/>
              <w:rPr>
                <w:b/>
                <w:sz w:val="24"/>
                <w:szCs w:val="24"/>
              </w:rPr>
            </w:pPr>
          </w:p>
        </w:tc>
        <w:tc>
          <w:tcPr>
            <w:tcW w:w="1400" w:type="dxa"/>
          </w:tcPr>
          <w:p w:rsidR="00461AD0" w:rsidRPr="005328AE" w:rsidRDefault="00461AD0" w:rsidP="00D35DA3">
            <w:pPr>
              <w:pStyle w:val="Bezodstpw"/>
              <w:jc w:val="right"/>
              <w:rPr>
                <w:b/>
                <w:sz w:val="24"/>
                <w:szCs w:val="24"/>
              </w:rPr>
            </w:pPr>
          </w:p>
        </w:tc>
        <w:tc>
          <w:tcPr>
            <w:tcW w:w="1800" w:type="dxa"/>
          </w:tcPr>
          <w:p w:rsidR="00461AD0" w:rsidRPr="005328AE" w:rsidRDefault="00461AD0" w:rsidP="00D35DA3">
            <w:pPr>
              <w:pStyle w:val="Bezodstpw"/>
              <w:jc w:val="right"/>
              <w:rPr>
                <w:b/>
                <w:sz w:val="24"/>
                <w:szCs w:val="24"/>
              </w:rPr>
            </w:pPr>
          </w:p>
        </w:tc>
      </w:tr>
      <w:tr w:rsidR="00461AD0" w:rsidRPr="005328AE" w:rsidTr="00D35DA3">
        <w:tc>
          <w:tcPr>
            <w:tcW w:w="771" w:type="dxa"/>
            <w:vAlign w:val="center"/>
          </w:tcPr>
          <w:p w:rsidR="00461AD0" w:rsidRPr="00C27AD4" w:rsidRDefault="00461AD0" w:rsidP="00D35DA3">
            <w:pPr>
              <w:suppressAutoHyphens w:val="0"/>
              <w:jc w:val="right"/>
              <w:rPr>
                <w:color w:val="000000"/>
                <w:sz w:val="24"/>
                <w:szCs w:val="24"/>
                <w:lang w:eastAsia="pl-PL"/>
              </w:rPr>
            </w:pPr>
            <w:r>
              <w:rPr>
                <w:color w:val="000000"/>
                <w:sz w:val="24"/>
                <w:szCs w:val="24"/>
                <w:lang w:eastAsia="pl-PL"/>
              </w:rPr>
              <w:t>14</w:t>
            </w:r>
          </w:p>
        </w:tc>
        <w:tc>
          <w:tcPr>
            <w:tcW w:w="3499" w:type="dxa"/>
            <w:vAlign w:val="bottom"/>
          </w:tcPr>
          <w:p w:rsidR="00461AD0" w:rsidRDefault="00461AD0" w:rsidP="00D35DA3">
            <w:pPr>
              <w:rPr>
                <w:color w:val="000000"/>
                <w:sz w:val="24"/>
                <w:szCs w:val="24"/>
              </w:rPr>
            </w:pPr>
            <w:r>
              <w:rPr>
                <w:color w:val="000000"/>
              </w:rPr>
              <w:t xml:space="preserve">Mleko modyfikowane dla dzieci </w:t>
            </w:r>
            <w:proofErr w:type="spellStart"/>
            <w:r>
              <w:rPr>
                <w:color w:val="000000"/>
              </w:rPr>
              <w:t>hipoalegriczne</w:t>
            </w:r>
            <w:proofErr w:type="spellEnd"/>
            <w:r>
              <w:rPr>
                <w:color w:val="000000"/>
              </w:rPr>
              <w:t xml:space="preserve"> HA 1,2; a także przeciw ulewaniu AR  op. max 800g</w:t>
            </w:r>
          </w:p>
        </w:tc>
        <w:tc>
          <w:tcPr>
            <w:tcW w:w="800" w:type="dxa"/>
          </w:tcPr>
          <w:p w:rsidR="00461AD0" w:rsidRDefault="00461AD0" w:rsidP="00D35DA3">
            <w:pPr>
              <w:rPr>
                <w:color w:val="000000"/>
                <w:sz w:val="24"/>
                <w:szCs w:val="24"/>
              </w:rPr>
            </w:pPr>
            <w:r>
              <w:rPr>
                <w:color w:val="000000"/>
              </w:rPr>
              <w:t>kg</w:t>
            </w:r>
          </w:p>
        </w:tc>
        <w:tc>
          <w:tcPr>
            <w:tcW w:w="800" w:type="dxa"/>
            <w:vAlign w:val="bottom"/>
          </w:tcPr>
          <w:p w:rsidR="00461AD0" w:rsidRDefault="00461AD0" w:rsidP="00D35DA3">
            <w:pPr>
              <w:jc w:val="right"/>
              <w:rPr>
                <w:color w:val="000000"/>
                <w:sz w:val="24"/>
                <w:szCs w:val="24"/>
              </w:rPr>
            </w:pPr>
            <w:r>
              <w:rPr>
                <w:color w:val="000000"/>
              </w:rPr>
              <w:t>2</w:t>
            </w:r>
          </w:p>
        </w:tc>
        <w:tc>
          <w:tcPr>
            <w:tcW w:w="1700" w:type="dxa"/>
          </w:tcPr>
          <w:p w:rsidR="00461AD0" w:rsidRPr="005328AE" w:rsidRDefault="00461AD0" w:rsidP="00D35DA3">
            <w:pPr>
              <w:pStyle w:val="Bezodstpw"/>
              <w:jc w:val="right"/>
              <w:rPr>
                <w:b/>
                <w:sz w:val="24"/>
                <w:szCs w:val="24"/>
              </w:rPr>
            </w:pPr>
          </w:p>
        </w:tc>
        <w:tc>
          <w:tcPr>
            <w:tcW w:w="1400" w:type="dxa"/>
          </w:tcPr>
          <w:p w:rsidR="00461AD0" w:rsidRPr="005328AE" w:rsidRDefault="00461AD0" w:rsidP="00D35DA3">
            <w:pPr>
              <w:pStyle w:val="Bezodstpw"/>
              <w:jc w:val="right"/>
              <w:rPr>
                <w:b/>
                <w:sz w:val="24"/>
                <w:szCs w:val="24"/>
              </w:rPr>
            </w:pPr>
          </w:p>
        </w:tc>
        <w:tc>
          <w:tcPr>
            <w:tcW w:w="1500" w:type="dxa"/>
          </w:tcPr>
          <w:p w:rsidR="00461AD0" w:rsidRPr="005328AE" w:rsidRDefault="00461AD0" w:rsidP="00D35DA3">
            <w:pPr>
              <w:pStyle w:val="Bezodstpw"/>
              <w:jc w:val="right"/>
              <w:rPr>
                <w:b/>
                <w:sz w:val="24"/>
                <w:szCs w:val="24"/>
              </w:rPr>
            </w:pPr>
          </w:p>
        </w:tc>
        <w:tc>
          <w:tcPr>
            <w:tcW w:w="1400" w:type="dxa"/>
          </w:tcPr>
          <w:p w:rsidR="00461AD0" w:rsidRPr="005328AE" w:rsidRDefault="00461AD0" w:rsidP="00D35DA3">
            <w:pPr>
              <w:pStyle w:val="Bezodstpw"/>
              <w:jc w:val="right"/>
              <w:rPr>
                <w:b/>
                <w:sz w:val="24"/>
                <w:szCs w:val="24"/>
              </w:rPr>
            </w:pPr>
          </w:p>
        </w:tc>
        <w:tc>
          <w:tcPr>
            <w:tcW w:w="1800" w:type="dxa"/>
          </w:tcPr>
          <w:p w:rsidR="00461AD0" w:rsidRPr="005328AE" w:rsidRDefault="00461AD0" w:rsidP="00D35DA3">
            <w:pPr>
              <w:pStyle w:val="Bezodstpw"/>
              <w:jc w:val="right"/>
              <w:rPr>
                <w:b/>
                <w:sz w:val="24"/>
                <w:szCs w:val="24"/>
              </w:rPr>
            </w:pPr>
          </w:p>
        </w:tc>
      </w:tr>
      <w:tr w:rsidR="00461AD0" w:rsidRPr="005328AE" w:rsidTr="00D35DA3">
        <w:tc>
          <w:tcPr>
            <w:tcW w:w="771" w:type="dxa"/>
            <w:vAlign w:val="center"/>
          </w:tcPr>
          <w:p w:rsidR="00461AD0" w:rsidRPr="00C27AD4" w:rsidRDefault="00461AD0" w:rsidP="00D35DA3">
            <w:pPr>
              <w:suppressAutoHyphens w:val="0"/>
              <w:jc w:val="right"/>
              <w:rPr>
                <w:color w:val="000000"/>
                <w:sz w:val="24"/>
                <w:szCs w:val="24"/>
                <w:lang w:eastAsia="pl-PL"/>
              </w:rPr>
            </w:pPr>
            <w:r>
              <w:rPr>
                <w:color w:val="000000"/>
                <w:sz w:val="24"/>
                <w:szCs w:val="24"/>
                <w:lang w:eastAsia="pl-PL"/>
              </w:rPr>
              <w:t>15</w:t>
            </w:r>
          </w:p>
        </w:tc>
        <w:tc>
          <w:tcPr>
            <w:tcW w:w="3499" w:type="dxa"/>
            <w:vAlign w:val="bottom"/>
          </w:tcPr>
          <w:p w:rsidR="00461AD0" w:rsidRDefault="00461AD0" w:rsidP="00D35DA3">
            <w:pPr>
              <w:rPr>
                <w:color w:val="000000"/>
                <w:sz w:val="24"/>
                <w:szCs w:val="24"/>
              </w:rPr>
            </w:pPr>
            <w:r>
              <w:rPr>
                <w:color w:val="000000"/>
              </w:rPr>
              <w:t>Nektar przecierowy dla niemowląt po 4,6,  miesiącu życia (bez cukru, konserwantów, sztucznych barwników) - różne smaki  op. max 1l</w:t>
            </w:r>
          </w:p>
        </w:tc>
        <w:tc>
          <w:tcPr>
            <w:tcW w:w="800" w:type="dxa"/>
          </w:tcPr>
          <w:p w:rsidR="00461AD0" w:rsidRDefault="00461AD0" w:rsidP="00D35DA3">
            <w:pPr>
              <w:rPr>
                <w:color w:val="000000"/>
                <w:sz w:val="24"/>
                <w:szCs w:val="24"/>
              </w:rPr>
            </w:pPr>
            <w:r>
              <w:rPr>
                <w:color w:val="000000"/>
              </w:rPr>
              <w:t>l</w:t>
            </w:r>
          </w:p>
        </w:tc>
        <w:tc>
          <w:tcPr>
            <w:tcW w:w="800" w:type="dxa"/>
            <w:vAlign w:val="bottom"/>
          </w:tcPr>
          <w:p w:rsidR="00461AD0" w:rsidRDefault="00461AD0" w:rsidP="00D35DA3">
            <w:pPr>
              <w:jc w:val="right"/>
              <w:rPr>
                <w:color w:val="000000"/>
                <w:sz w:val="24"/>
                <w:szCs w:val="24"/>
              </w:rPr>
            </w:pPr>
            <w:r>
              <w:rPr>
                <w:color w:val="000000"/>
              </w:rPr>
              <w:t>557</w:t>
            </w:r>
          </w:p>
        </w:tc>
        <w:tc>
          <w:tcPr>
            <w:tcW w:w="1700" w:type="dxa"/>
          </w:tcPr>
          <w:p w:rsidR="00461AD0" w:rsidRPr="005328AE" w:rsidRDefault="00461AD0" w:rsidP="00D35DA3">
            <w:pPr>
              <w:pStyle w:val="Bezodstpw"/>
              <w:jc w:val="right"/>
              <w:rPr>
                <w:b/>
                <w:sz w:val="24"/>
                <w:szCs w:val="24"/>
              </w:rPr>
            </w:pPr>
          </w:p>
        </w:tc>
        <w:tc>
          <w:tcPr>
            <w:tcW w:w="1400" w:type="dxa"/>
          </w:tcPr>
          <w:p w:rsidR="00461AD0" w:rsidRPr="005328AE" w:rsidRDefault="00461AD0" w:rsidP="00D35DA3">
            <w:pPr>
              <w:pStyle w:val="Bezodstpw"/>
              <w:jc w:val="right"/>
              <w:rPr>
                <w:b/>
                <w:sz w:val="24"/>
                <w:szCs w:val="24"/>
              </w:rPr>
            </w:pPr>
          </w:p>
        </w:tc>
        <w:tc>
          <w:tcPr>
            <w:tcW w:w="1500" w:type="dxa"/>
          </w:tcPr>
          <w:p w:rsidR="00461AD0" w:rsidRPr="005328AE" w:rsidRDefault="00461AD0" w:rsidP="00D35DA3">
            <w:pPr>
              <w:pStyle w:val="Bezodstpw"/>
              <w:jc w:val="right"/>
              <w:rPr>
                <w:b/>
                <w:sz w:val="24"/>
                <w:szCs w:val="24"/>
              </w:rPr>
            </w:pPr>
          </w:p>
        </w:tc>
        <w:tc>
          <w:tcPr>
            <w:tcW w:w="1400" w:type="dxa"/>
          </w:tcPr>
          <w:p w:rsidR="00461AD0" w:rsidRPr="005328AE" w:rsidRDefault="00461AD0" w:rsidP="00D35DA3">
            <w:pPr>
              <w:pStyle w:val="Bezodstpw"/>
              <w:jc w:val="right"/>
              <w:rPr>
                <w:b/>
                <w:sz w:val="24"/>
                <w:szCs w:val="24"/>
              </w:rPr>
            </w:pPr>
          </w:p>
        </w:tc>
        <w:tc>
          <w:tcPr>
            <w:tcW w:w="1800" w:type="dxa"/>
          </w:tcPr>
          <w:p w:rsidR="00461AD0" w:rsidRPr="005328AE" w:rsidRDefault="00461AD0" w:rsidP="00D35DA3">
            <w:pPr>
              <w:pStyle w:val="Bezodstpw"/>
              <w:jc w:val="right"/>
              <w:rPr>
                <w:b/>
                <w:sz w:val="24"/>
                <w:szCs w:val="24"/>
              </w:rPr>
            </w:pPr>
          </w:p>
        </w:tc>
      </w:tr>
      <w:tr w:rsidR="00461AD0" w:rsidRPr="005328AE" w:rsidTr="00D35DA3">
        <w:trPr>
          <w:trHeight w:val="991"/>
        </w:trPr>
        <w:tc>
          <w:tcPr>
            <w:tcW w:w="771" w:type="dxa"/>
            <w:vAlign w:val="center"/>
          </w:tcPr>
          <w:p w:rsidR="00461AD0" w:rsidRPr="00C27AD4" w:rsidRDefault="00461AD0" w:rsidP="00D35DA3">
            <w:pPr>
              <w:suppressAutoHyphens w:val="0"/>
              <w:jc w:val="right"/>
              <w:rPr>
                <w:color w:val="000000"/>
                <w:sz w:val="24"/>
                <w:szCs w:val="24"/>
                <w:lang w:eastAsia="pl-PL"/>
              </w:rPr>
            </w:pPr>
            <w:r w:rsidRPr="00C27AD4">
              <w:rPr>
                <w:color w:val="000000"/>
                <w:sz w:val="24"/>
                <w:szCs w:val="24"/>
                <w:lang w:eastAsia="pl-PL"/>
              </w:rPr>
              <w:t>16</w:t>
            </w:r>
          </w:p>
        </w:tc>
        <w:tc>
          <w:tcPr>
            <w:tcW w:w="3499" w:type="dxa"/>
            <w:vAlign w:val="bottom"/>
          </w:tcPr>
          <w:p w:rsidR="00461AD0" w:rsidRDefault="00461AD0" w:rsidP="00D35DA3">
            <w:pPr>
              <w:rPr>
                <w:color w:val="000000"/>
                <w:sz w:val="24"/>
                <w:szCs w:val="24"/>
              </w:rPr>
            </w:pPr>
            <w:r>
              <w:rPr>
                <w:color w:val="000000"/>
              </w:rPr>
              <w:t>Nektar klarowny dla niemowląt po 4,6,  miesiącu życia (bez cukru, konserwantów, sztucznych barwników) - różne smaki  op. max 1l</w:t>
            </w:r>
          </w:p>
        </w:tc>
        <w:tc>
          <w:tcPr>
            <w:tcW w:w="800" w:type="dxa"/>
          </w:tcPr>
          <w:p w:rsidR="00461AD0" w:rsidRDefault="00461AD0" w:rsidP="00D35DA3">
            <w:pPr>
              <w:rPr>
                <w:color w:val="000000"/>
                <w:sz w:val="24"/>
                <w:szCs w:val="24"/>
              </w:rPr>
            </w:pPr>
            <w:r>
              <w:rPr>
                <w:color w:val="000000"/>
              </w:rPr>
              <w:t>l</w:t>
            </w:r>
          </w:p>
        </w:tc>
        <w:tc>
          <w:tcPr>
            <w:tcW w:w="800" w:type="dxa"/>
            <w:vAlign w:val="bottom"/>
          </w:tcPr>
          <w:p w:rsidR="00461AD0" w:rsidRDefault="00461AD0" w:rsidP="00D35DA3">
            <w:pPr>
              <w:jc w:val="right"/>
              <w:rPr>
                <w:color w:val="000000"/>
                <w:sz w:val="24"/>
                <w:szCs w:val="24"/>
              </w:rPr>
            </w:pPr>
            <w:r>
              <w:rPr>
                <w:color w:val="000000"/>
              </w:rPr>
              <w:t>557</w:t>
            </w:r>
          </w:p>
        </w:tc>
        <w:tc>
          <w:tcPr>
            <w:tcW w:w="1700" w:type="dxa"/>
          </w:tcPr>
          <w:p w:rsidR="00461AD0" w:rsidRPr="005328AE" w:rsidRDefault="00461AD0" w:rsidP="00D35DA3">
            <w:pPr>
              <w:pStyle w:val="Bezodstpw"/>
              <w:jc w:val="right"/>
              <w:rPr>
                <w:b/>
                <w:sz w:val="24"/>
                <w:szCs w:val="24"/>
              </w:rPr>
            </w:pPr>
          </w:p>
        </w:tc>
        <w:tc>
          <w:tcPr>
            <w:tcW w:w="1400" w:type="dxa"/>
          </w:tcPr>
          <w:p w:rsidR="00461AD0" w:rsidRPr="005328AE" w:rsidRDefault="00461AD0" w:rsidP="00D35DA3">
            <w:pPr>
              <w:pStyle w:val="Bezodstpw"/>
              <w:jc w:val="right"/>
              <w:rPr>
                <w:b/>
                <w:sz w:val="24"/>
                <w:szCs w:val="24"/>
              </w:rPr>
            </w:pPr>
          </w:p>
        </w:tc>
        <w:tc>
          <w:tcPr>
            <w:tcW w:w="1500" w:type="dxa"/>
          </w:tcPr>
          <w:p w:rsidR="00461AD0" w:rsidRPr="005328AE" w:rsidRDefault="00461AD0" w:rsidP="00D35DA3">
            <w:pPr>
              <w:pStyle w:val="Bezodstpw"/>
              <w:jc w:val="right"/>
              <w:rPr>
                <w:b/>
                <w:sz w:val="24"/>
                <w:szCs w:val="24"/>
              </w:rPr>
            </w:pPr>
          </w:p>
        </w:tc>
        <w:tc>
          <w:tcPr>
            <w:tcW w:w="1400" w:type="dxa"/>
          </w:tcPr>
          <w:p w:rsidR="00461AD0" w:rsidRPr="005328AE" w:rsidRDefault="00461AD0" w:rsidP="00D35DA3">
            <w:pPr>
              <w:pStyle w:val="Bezodstpw"/>
              <w:jc w:val="right"/>
              <w:rPr>
                <w:b/>
                <w:sz w:val="24"/>
                <w:szCs w:val="24"/>
              </w:rPr>
            </w:pPr>
          </w:p>
        </w:tc>
        <w:tc>
          <w:tcPr>
            <w:tcW w:w="1800" w:type="dxa"/>
          </w:tcPr>
          <w:p w:rsidR="00461AD0" w:rsidRPr="005328AE" w:rsidRDefault="00461AD0" w:rsidP="00D35DA3">
            <w:pPr>
              <w:pStyle w:val="Bezodstpw"/>
              <w:jc w:val="right"/>
              <w:rPr>
                <w:b/>
                <w:sz w:val="24"/>
                <w:szCs w:val="24"/>
              </w:rPr>
            </w:pPr>
          </w:p>
        </w:tc>
      </w:tr>
      <w:tr w:rsidR="00461AD0" w:rsidRPr="005328AE" w:rsidTr="00D35DA3">
        <w:trPr>
          <w:trHeight w:val="126"/>
        </w:trPr>
        <w:tc>
          <w:tcPr>
            <w:tcW w:w="771" w:type="dxa"/>
            <w:vAlign w:val="center"/>
          </w:tcPr>
          <w:p w:rsidR="00461AD0" w:rsidRPr="00C27AD4" w:rsidRDefault="00461AD0" w:rsidP="00D35DA3">
            <w:pPr>
              <w:suppressAutoHyphens w:val="0"/>
              <w:jc w:val="right"/>
              <w:rPr>
                <w:color w:val="000000"/>
                <w:sz w:val="24"/>
                <w:szCs w:val="24"/>
                <w:lang w:eastAsia="pl-PL"/>
              </w:rPr>
            </w:pPr>
            <w:r w:rsidRPr="00C27AD4">
              <w:rPr>
                <w:color w:val="000000"/>
                <w:sz w:val="24"/>
                <w:szCs w:val="24"/>
                <w:lang w:eastAsia="pl-PL"/>
              </w:rPr>
              <w:t>17</w:t>
            </w:r>
          </w:p>
        </w:tc>
        <w:tc>
          <w:tcPr>
            <w:tcW w:w="3499" w:type="dxa"/>
            <w:vAlign w:val="bottom"/>
          </w:tcPr>
          <w:p w:rsidR="00461AD0" w:rsidRDefault="00461AD0" w:rsidP="00D35DA3">
            <w:pPr>
              <w:rPr>
                <w:color w:val="000000"/>
                <w:sz w:val="24"/>
                <w:szCs w:val="24"/>
              </w:rPr>
            </w:pPr>
            <w:r>
              <w:rPr>
                <w:color w:val="000000"/>
              </w:rPr>
              <w:t xml:space="preserve">Mleko modyfikowane sojowe posiadające w składzie </w:t>
            </w:r>
            <w:proofErr w:type="spellStart"/>
            <w:r>
              <w:rPr>
                <w:color w:val="000000"/>
              </w:rPr>
              <w:t>m.inn</w:t>
            </w:r>
            <w:proofErr w:type="spellEnd"/>
            <w:r>
              <w:rPr>
                <w:color w:val="000000"/>
              </w:rPr>
              <w:t xml:space="preserve">. syrop glukozowy, oleje roślinne, </w:t>
            </w:r>
            <w:proofErr w:type="spellStart"/>
            <w:r>
              <w:rPr>
                <w:color w:val="000000"/>
              </w:rPr>
              <w:t>izolat</w:t>
            </w:r>
            <w:proofErr w:type="spellEnd"/>
            <w:r>
              <w:rPr>
                <w:color w:val="000000"/>
              </w:rPr>
              <w:t xml:space="preserve"> białek sojowych, op. max 800g</w:t>
            </w:r>
          </w:p>
        </w:tc>
        <w:tc>
          <w:tcPr>
            <w:tcW w:w="800" w:type="dxa"/>
          </w:tcPr>
          <w:p w:rsidR="00461AD0" w:rsidRDefault="00461AD0" w:rsidP="00D35DA3">
            <w:pPr>
              <w:rPr>
                <w:color w:val="000000"/>
                <w:sz w:val="24"/>
                <w:szCs w:val="24"/>
              </w:rPr>
            </w:pPr>
            <w:r>
              <w:rPr>
                <w:color w:val="000000"/>
              </w:rPr>
              <w:t>kg</w:t>
            </w:r>
          </w:p>
        </w:tc>
        <w:tc>
          <w:tcPr>
            <w:tcW w:w="800" w:type="dxa"/>
            <w:vAlign w:val="bottom"/>
          </w:tcPr>
          <w:p w:rsidR="00461AD0" w:rsidRDefault="00461AD0" w:rsidP="00D35DA3">
            <w:pPr>
              <w:jc w:val="right"/>
              <w:rPr>
                <w:color w:val="000000"/>
                <w:sz w:val="24"/>
                <w:szCs w:val="24"/>
              </w:rPr>
            </w:pPr>
            <w:r>
              <w:rPr>
                <w:color w:val="000000"/>
              </w:rPr>
              <w:t>2</w:t>
            </w:r>
          </w:p>
        </w:tc>
        <w:tc>
          <w:tcPr>
            <w:tcW w:w="1700" w:type="dxa"/>
          </w:tcPr>
          <w:p w:rsidR="00461AD0" w:rsidRPr="005328AE" w:rsidRDefault="00461AD0" w:rsidP="00D35DA3">
            <w:pPr>
              <w:pStyle w:val="Bezodstpw"/>
              <w:jc w:val="right"/>
              <w:rPr>
                <w:b/>
                <w:sz w:val="24"/>
                <w:szCs w:val="24"/>
              </w:rPr>
            </w:pPr>
          </w:p>
        </w:tc>
        <w:tc>
          <w:tcPr>
            <w:tcW w:w="1400" w:type="dxa"/>
          </w:tcPr>
          <w:p w:rsidR="00461AD0" w:rsidRPr="005328AE" w:rsidRDefault="00461AD0" w:rsidP="00D35DA3">
            <w:pPr>
              <w:pStyle w:val="Bezodstpw"/>
              <w:jc w:val="right"/>
              <w:rPr>
                <w:b/>
                <w:sz w:val="24"/>
                <w:szCs w:val="24"/>
              </w:rPr>
            </w:pPr>
          </w:p>
        </w:tc>
        <w:tc>
          <w:tcPr>
            <w:tcW w:w="1500" w:type="dxa"/>
          </w:tcPr>
          <w:p w:rsidR="00461AD0" w:rsidRPr="005328AE" w:rsidRDefault="00461AD0" w:rsidP="00D35DA3">
            <w:pPr>
              <w:pStyle w:val="Bezodstpw"/>
              <w:jc w:val="right"/>
              <w:rPr>
                <w:b/>
                <w:sz w:val="24"/>
                <w:szCs w:val="24"/>
              </w:rPr>
            </w:pPr>
          </w:p>
        </w:tc>
        <w:tc>
          <w:tcPr>
            <w:tcW w:w="1400" w:type="dxa"/>
          </w:tcPr>
          <w:p w:rsidR="00461AD0" w:rsidRPr="005328AE" w:rsidRDefault="00461AD0" w:rsidP="00D35DA3">
            <w:pPr>
              <w:pStyle w:val="Bezodstpw"/>
              <w:jc w:val="right"/>
              <w:rPr>
                <w:b/>
                <w:sz w:val="24"/>
                <w:szCs w:val="24"/>
              </w:rPr>
            </w:pPr>
          </w:p>
        </w:tc>
        <w:tc>
          <w:tcPr>
            <w:tcW w:w="1800" w:type="dxa"/>
          </w:tcPr>
          <w:p w:rsidR="00461AD0" w:rsidRPr="005328AE" w:rsidRDefault="00461AD0" w:rsidP="00D35DA3">
            <w:pPr>
              <w:pStyle w:val="Bezodstpw"/>
              <w:jc w:val="right"/>
              <w:rPr>
                <w:b/>
                <w:sz w:val="24"/>
                <w:szCs w:val="24"/>
              </w:rPr>
            </w:pPr>
          </w:p>
        </w:tc>
      </w:tr>
      <w:tr w:rsidR="00461AD0" w:rsidRPr="005328AE" w:rsidTr="00D35DA3">
        <w:trPr>
          <w:trHeight w:val="138"/>
        </w:trPr>
        <w:tc>
          <w:tcPr>
            <w:tcW w:w="771" w:type="dxa"/>
            <w:vAlign w:val="center"/>
          </w:tcPr>
          <w:p w:rsidR="00461AD0" w:rsidRPr="00C27AD4" w:rsidRDefault="00461AD0" w:rsidP="00D35DA3">
            <w:pPr>
              <w:suppressAutoHyphens w:val="0"/>
              <w:jc w:val="right"/>
              <w:rPr>
                <w:color w:val="000000"/>
                <w:sz w:val="24"/>
                <w:szCs w:val="24"/>
                <w:lang w:eastAsia="pl-PL"/>
              </w:rPr>
            </w:pPr>
            <w:r w:rsidRPr="00C27AD4">
              <w:rPr>
                <w:color w:val="000000"/>
                <w:sz w:val="24"/>
                <w:szCs w:val="24"/>
                <w:lang w:eastAsia="pl-PL"/>
              </w:rPr>
              <w:t>18</w:t>
            </w:r>
          </w:p>
        </w:tc>
        <w:tc>
          <w:tcPr>
            <w:tcW w:w="3499" w:type="dxa"/>
            <w:vAlign w:val="bottom"/>
          </w:tcPr>
          <w:p w:rsidR="00461AD0" w:rsidRDefault="00461AD0" w:rsidP="00D35DA3">
            <w:pPr>
              <w:rPr>
                <w:color w:val="000000"/>
                <w:sz w:val="24"/>
                <w:szCs w:val="24"/>
              </w:rPr>
            </w:pPr>
            <w:r>
              <w:rPr>
                <w:color w:val="000000"/>
              </w:rPr>
              <w:t xml:space="preserve">Produkt zbożowy bezglutenowy, </w:t>
            </w:r>
            <w:proofErr w:type="spellStart"/>
            <w:r>
              <w:rPr>
                <w:color w:val="000000"/>
              </w:rPr>
              <w:t>bezlaktozowy</w:t>
            </w:r>
            <w:proofErr w:type="spellEnd"/>
            <w:r>
              <w:rPr>
                <w:color w:val="000000"/>
              </w:rPr>
              <w:t xml:space="preserve">, </w:t>
            </w:r>
            <w:proofErr w:type="spellStart"/>
            <w:r>
              <w:rPr>
                <w:color w:val="000000"/>
              </w:rPr>
              <w:t>bezsojowy</w:t>
            </w:r>
            <w:proofErr w:type="spellEnd"/>
            <w:r>
              <w:rPr>
                <w:color w:val="000000"/>
              </w:rPr>
              <w:t xml:space="preserve"> dla niemowląt po 4 miesiącu życia z dodatkiem mączki świętojańskiej  op. max 800g</w:t>
            </w:r>
          </w:p>
        </w:tc>
        <w:tc>
          <w:tcPr>
            <w:tcW w:w="800" w:type="dxa"/>
          </w:tcPr>
          <w:p w:rsidR="00461AD0" w:rsidRDefault="00461AD0" w:rsidP="00D35DA3">
            <w:pPr>
              <w:rPr>
                <w:color w:val="000000"/>
                <w:sz w:val="24"/>
                <w:szCs w:val="24"/>
              </w:rPr>
            </w:pPr>
            <w:r>
              <w:rPr>
                <w:color w:val="000000"/>
              </w:rPr>
              <w:t>kg</w:t>
            </w:r>
          </w:p>
        </w:tc>
        <w:tc>
          <w:tcPr>
            <w:tcW w:w="800" w:type="dxa"/>
            <w:vAlign w:val="bottom"/>
          </w:tcPr>
          <w:p w:rsidR="00461AD0" w:rsidRDefault="00461AD0" w:rsidP="00D35DA3">
            <w:pPr>
              <w:jc w:val="right"/>
              <w:rPr>
                <w:color w:val="000000"/>
                <w:sz w:val="24"/>
                <w:szCs w:val="24"/>
              </w:rPr>
            </w:pPr>
            <w:r>
              <w:rPr>
                <w:color w:val="000000"/>
              </w:rPr>
              <w:t>2</w:t>
            </w:r>
          </w:p>
        </w:tc>
        <w:tc>
          <w:tcPr>
            <w:tcW w:w="1700" w:type="dxa"/>
          </w:tcPr>
          <w:p w:rsidR="00461AD0" w:rsidRPr="005328AE" w:rsidRDefault="00461AD0" w:rsidP="00D35DA3">
            <w:pPr>
              <w:pStyle w:val="Bezodstpw"/>
              <w:jc w:val="right"/>
              <w:rPr>
                <w:b/>
                <w:sz w:val="24"/>
                <w:szCs w:val="24"/>
              </w:rPr>
            </w:pPr>
          </w:p>
        </w:tc>
        <w:tc>
          <w:tcPr>
            <w:tcW w:w="1400" w:type="dxa"/>
          </w:tcPr>
          <w:p w:rsidR="00461AD0" w:rsidRPr="005328AE" w:rsidRDefault="00461AD0" w:rsidP="00D35DA3">
            <w:pPr>
              <w:pStyle w:val="Bezodstpw"/>
              <w:jc w:val="right"/>
              <w:rPr>
                <w:b/>
                <w:sz w:val="24"/>
                <w:szCs w:val="24"/>
              </w:rPr>
            </w:pPr>
          </w:p>
        </w:tc>
        <w:tc>
          <w:tcPr>
            <w:tcW w:w="1500" w:type="dxa"/>
          </w:tcPr>
          <w:p w:rsidR="00461AD0" w:rsidRPr="005328AE" w:rsidRDefault="00461AD0" w:rsidP="00D35DA3">
            <w:pPr>
              <w:pStyle w:val="Bezodstpw"/>
              <w:jc w:val="right"/>
              <w:rPr>
                <w:b/>
                <w:sz w:val="24"/>
                <w:szCs w:val="24"/>
              </w:rPr>
            </w:pPr>
          </w:p>
        </w:tc>
        <w:tc>
          <w:tcPr>
            <w:tcW w:w="1400" w:type="dxa"/>
          </w:tcPr>
          <w:p w:rsidR="00461AD0" w:rsidRPr="005328AE" w:rsidRDefault="00461AD0" w:rsidP="00D35DA3">
            <w:pPr>
              <w:pStyle w:val="Bezodstpw"/>
              <w:jc w:val="right"/>
              <w:rPr>
                <w:b/>
                <w:sz w:val="24"/>
                <w:szCs w:val="24"/>
              </w:rPr>
            </w:pPr>
          </w:p>
        </w:tc>
        <w:tc>
          <w:tcPr>
            <w:tcW w:w="1800" w:type="dxa"/>
          </w:tcPr>
          <w:p w:rsidR="00461AD0" w:rsidRPr="005328AE" w:rsidRDefault="00461AD0" w:rsidP="00D35DA3">
            <w:pPr>
              <w:pStyle w:val="Bezodstpw"/>
              <w:jc w:val="right"/>
              <w:rPr>
                <w:b/>
                <w:sz w:val="24"/>
                <w:szCs w:val="24"/>
              </w:rPr>
            </w:pPr>
          </w:p>
        </w:tc>
      </w:tr>
      <w:tr w:rsidR="00461AD0" w:rsidRPr="005328AE" w:rsidTr="00D35DA3">
        <w:tc>
          <w:tcPr>
            <w:tcW w:w="771" w:type="dxa"/>
          </w:tcPr>
          <w:p w:rsidR="00461AD0" w:rsidRPr="005328AE" w:rsidRDefault="00461AD0" w:rsidP="00D35DA3">
            <w:pPr>
              <w:pStyle w:val="Bezodstpw"/>
              <w:jc w:val="right"/>
              <w:rPr>
                <w:bCs/>
                <w:sz w:val="24"/>
                <w:szCs w:val="24"/>
              </w:rPr>
            </w:pPr>
            <w:r>
              <w:rPr>
                <w:bCs/>
                <w:sz w:val="24"/>
                <w:szCs w:val="24"/>
              </w:rPr>
              <w:lastRenderedPageBreak/>
              <w:t>17</w:t>
            </w:r>
          </w:p>
        </w:tc>
        <w:tc>
          <w:tcPr>
            <w:tcW w:w="9699" w:type="dxa"/>
            <w:gridSpan w:val="6"/>
          </w:tcPr>
          <w:p w:rsidR="00461AD0" w:rsidRPr="005328AE" w:rsidRDefault="00461AD0" w:rsidP="00D35DA3">
            <w:pPr>
              <w:pStyle w:val="Bezodstpw"/>
              <w:jc w:val="right"/>
              <w:rPr>
                <w:b/>
                <w:sz w:val="24"/>
                <w:szCs w:val="24"/>
              </w:rPr>
            </w:pPr>
            <w:r w:rsidRPr="005328AE">
              <w:rPr>
                <w:bCs/>
                <w:sz w:val="24"/>
                <w:szCs w:val="24"/>
              </w:rPr>
              <w:t>Razem:</w:t>
            </w:r>
          </w:p>
        </w:tc>
        <w:tc>
          <w:tcPr>
            <w:tcW w:w="1400" w:type="dxa"/>
          </w:tcPr>
          <w:p w:rsidR="00461AD0" w:rsidRPr="005328AE" w:rsidRDefault="00461AD0" w:rsidP="00D35DA3">
            <w:pPr>
              <w:pStyle w:val="Bezodstpw"/>
              <w:jc w:val="both"/>
              <w:rPr>
                <w:b/>
                <w:sz w:val="24"/>
                <w:szCs w:val="24"/>
              </w:rPr>
            </w:pPr>
          </w:p>
        </w:tc>
        <w:tc>
          <w:tcPr>
            <w:tcW w:w="1800" w:type="dxa"/>
          </w:tcPr>
          <w:p w:rsidR="00461AD0" w:rsidRPr="005328AE" w:rsidRDefault="00461AD0" w:rsidP="00D35DA3">
            <w:pPr>
              <w:pStyle w:val="Bezodstpw"/>
              <w:jc w:val="both"/>
              <w:rPr>
                <w:b/>
                <w:sz w:val="24"/>
                <w:szCs w:val="24"/>
              </w:rPr>
            </w:pPr>
          </w:p>
        </w:tc>
      </w:tr>
    </w:tbl>
    <w:p w:rsidR="00461AD0" w:rsidRDefault="00461AD0" w:rsidP="00461AD0">
      <w:pPr>
        <w:pStyle w:val="Bezodstpw"/>
        <w:jc w:val="both"/>
        <w:rPr>
          <w:b/>
          <w:sz w:val="24"/>
          <w:szCs w:val="24"/>
        </w:rPr>
      </w:pPr>
      <w:r w:rsidRPr="005328AE">
        <w:rPr>
          <w:b/>
          <w:sz w:val="24"/>
          <w:szCs w:val="24"/>
        </w:rPr>
        <w:t>Ważne! Do łącznej ceny oferty należy wliczy oprócz ceny produktów także koszt dostarczenia ich do placówki Zamawiającego i wyładunku do pomieszczenia wskazanego przez przedstawiciela Zamawiającego siłami Wykonawcy, koszty opakowań i udzielonej gwarancji jakości.</w:t>
      </w:r>
    </w:p>
    <w:p w:rsidR="00461AD0" w:rsidRPr="00681860" w:rsidRDefault="00461AD0" w:rsidP="00461AD0">
      <w:pPr>
        <w:pStyle w:val="Bezodstpw"/>
        <w:jc w:val="both"/>
        <w:rPr>
          <w:b/>
          <w:sz w:val="24"/>
          <w:szCs w:val="24"/>
          <w:u w:val="single"/>
        </w:rPr>
      </w:pPr>
      <w:r w:rsidRPr="00681860">
        <w:rPr>
          <w:b/>
          <w:sz w:val="24"/>
          <w:szCs w:val="24"/>
          <w:u w:val="single"/>
        </w:rPr>
        <w:t xml:space="preserve">Zamawiający zwraca uwagę aby w kosztorysie ofertowym zastosować zmianę stawki podatku VAT wprowadzoną </w:t>
      </w:r>
      <w:r w:rsidRPr="00681860">
        <w:rPr>
          <w:rStyle w:val="hgkelc"/>
          <w:b/>
          <w:bCs/>
          <w:sz w:val="24"/>
          <w:szCs w:val="24"/>
          <w:u w:val="single"/>
        </w:rPr>
        <w:t>Rozporządzeniem Ministra Finansów z 2 grudnia 2022 r.</w:t>
      </w:r>
      <w:r w:rsidRPr="00681860">
        <w:rPr>
          <w:rStyle w:val="hgkelc"/>
          <w:sz w:val="24"/>
          <w:szCs w:val="24"/>
          <w:u w:val="single"/>
        </w:rPr>
        <w:t xml:space="preserve"> </w:t>
      </w:r>
      <w:r w:rsidRPr="00681860">
        <w:rPr>
          <w:rStyle w:val="hgkelc"/>
          <w:b/>
          <w:bCs/>
          <w:sz w:val="24"/>
          <w:szCs w:val="24"/>
          <w:u w:val="single"/>
        </w:rPr>
        <w:t>w sprawie obniżonych stawek podatku od towarów i usług w roku 2023.</w:t>
      </w:r>
    </w:p>
    <w:p w:rsidR="00461AD0" w:rsidRPr="005328AE" w:rsidRDefault="00461AD0" w:rsidP="00461AD0">
      <w:pPr>
        <w:pStyle w:val="Bezodstpw"/>
        <w:jc w:val="both"/>
        <w:rPr>
          <w:b/>
          <w:sz w:val="24"/>
          <w:szCs w:val="24"/>
        </w:rPr>
      </w:pPr>
    </w:p>
    <w:p w:rsidR="00461AD0" w:rsidRPr="005328AE" w:rsidRDefault="00461AD0" w:rsidP="00461AD0">
      <w:pPr>
        <w:jc w:val="both"/>
        <w:rPr>
          <w:i/>
          <w:sz w:val="24"/>
          <w:szCs w:val="24"/>
        </w:rPr>
      </w:pPr>
      <w:r w:rsidRPr="005328AE">
        <w:rPr>
          <w:i/>
          <w:sz w:val="24"/>
          <w:szCs w:val="24"/>
        </w:rPr>
        <w:t>Sposób obliczenia ceny w punkcie 1</w:t>
      </w:r>
      <w:r>
        <w:rPr>
          <w:i/>
          <w:sz w:val="24"/>
          <w:szCs w:val="24"/>
        </w:rPr>
        <w:t>4</w:t>
      </w:r>
      <w:r w:rsidRPr="005328AE">
        <w:rPr>
          <w:i/>
          <w:sz w:val="24"/>
          <w:szCs w:val="24"/>
        </w:rPr>
        <w:t xml:space="preserve"> SWZ.</w:t>
      </w:r>
    </w:p>
    <w:p w:rsidR="00461AD0" w:rsidRPr="005328AE" w:rsidRDefault="00461AD0" w:rsidP="00461AD0">
      <w:pPr>
        <w:pStyle w:val="Akapitzlist"/>
        <w:ind w:left="0"/>
        <w:jc w:val="both"/>
        <w:rPr>
          <w:b/>
          <w:sz w:val="24"/>
          <w:szCs w:val="24"/>
        </w:rPr>
      </w:pPr>
      <w:r w:rsidRPr="005328AE">
        <w:rPr>
          <w:b/>
          <w:sz w:val="24"/>
          <w:szCs w:val="24"/>
        </w:rPr>
        <w:t xml:space="preserve">ŁĄCZNA WARTOŚĆ ZAMÓWIENIA DLA </w:t>
      </w:r>
      <w:r>
        <w:rPr>
          <w:b/>
          <w:sz w:val="24"/>
          <w:szCs w:val="24"/>
        </w:rPr>
        <w:t xml:space="preserve">PRODUKTÓW DLA NIEMOWLĄT </w:t>
      </w:r>
      <w:r w:rsidRPr="005328AE">
        <w:rPr>
          <w:b/>
          <w:sz w:val="24"/>
          <w:szCs w:val="24"/>
        </w:rPr>
        <w:t>WYNOSI:</w:t>
      </w:r>
    </w:p>
    <w:p w:rsidR="00461AD0" w:rsidRPr="005328AE" w:rsidRDefault="00461AD0" w:rsidP="00461AD0">
      <w:pPr>
        <w:pStyle w:val="Akapitzlist"/>
        <w:numPr>
          <w:ilvl w:val="0"/>
          <w:numId w:val="2"/>
        </w:numPr>
        <w:suppressAutoHyphens w:val="0"/>
        <w:spacing w:after="200"/>
        <w:ind w:left="0" w:firstLine="0"/>
        <w:jc w:val="both"/>
        <w:rPr>
          <w:sz w:val="24"/>
          <w:szCs w:val="24"/>
        </w:rPr>
      </w:pPr>
      <w:r w:rsidRPr="005328AE">
        <w:rPr>
          <w:sz w:val="24"/>
          <w:szCs w:val="24"/>
        </w:rPr>
        <w:t>netto: ……………………………………………………………………………… zł</w:t>
      </w:r>
    </w:p>
    <w:p w:rsidR="00461AD0" w:rsidRDefault="00461AD0" w:rsidP="00461AD0">
      <w:pPr>
        <w:pStyle w:val="Akapitzlist"/>
        <w:numPr>
          <w:ilvl w:val="0"/>
          <w:numId w:val="2"/>
        </w:numPr>
        <w:suppressAutoHyphens w:val="0"/>
        <w:spacing w:after="200"/>
        <w:ind w:left="0" w:firstLine="0"/>
        <w:jc w:val="both"/>
        <w:rPr>
          <w:sz w:val="24"/>
          <w:szCs w:val="24"/>
        </w:rPr>
      </w:pPr>
      <w:r w:rsidRPr="005328AE">
        <w:rPr>
          <w:sz w:val="24"/>
          <w:szCs w:val="24"/>
        </w:rPr>
        <w:t>brutto: ……………………………………………………………………………… zł</w:t>
      </w:r>
    </w:p>
    <w:p w:rsidR="00461AD0" w:rsidRDefault="00461AD0" w:rsidP="00461AD0">
      <w:pPr>
        <w:pStyle w:val="Akapitzlist"/>
        <w:suppressAutoHyphens w:val="0"/>
        <w:spacing w:after="200"/>
        <w:ind w:left="0"/>
        <w:jc w:val="both"/>
        <w:rPr>
          <w:sz w:val="24"/>
          <w:szCs w:val="24"/>
        </w:rPr>
      </w:pPr>
    </w:p>
    <w:p w:rsidR="00461AD0" w:rsidRDefault="00461AD0" w:rsidP="00461AD0">
      <w:pPr>
        <w:pStyle w:val="Akapitzlist"/>
        <w:suppressAutoHyphens w:val="0"/>
        <w:spacing w:after="200"/>
        <w:ind w:left="0"/>
        <w:jc w:val="both"/>
        <w:rPr>
          <w:sz w:val="24"/>
          <w:szCs w:val="24"/>
        </w:rPr>
      </w:pPr>
    </w:p>
    <w:p w:rsidR="00461AD0" w:rsidRPr="005328AE" w:rsidRDefault="00461AD0" w:rsidP="00461AD0">
      <w:pPr>
        <w:pStyle w:val="Akapitzlist"/>
        <w:suppressAutoHyphens w:val="0"/>
        <w:spacing w:after="200"/>
        <w:ind w:left="0"/>
        <w:jc w:val="both"/>
        <w:rPr>
          <w:sz w:val="24"/>
          <w:szCs w:val="24"/>
        </w:rPr>
      </w:pPr>
    </w:p>
    <w:p w:rsidR="00461AD0" w:rsidRPr="005328AE" w:rsidRDefault="00461AD0" w:rsidP="00461AD0">
      <w:pPr>
        <w:pStyle w:val="Akapitzlist"/>
        <w:numPr>
          <w:ilvl w:val="0"/>
          <w:numId w:val="2"/>
        </w:numPr>
        <w:suppressAutoHyphens w:val="0"/>
        <w:spacing w:after="200"/>
        <w:ind w:left="0" w:firstLine="0"/>
        <w:jc w:val="both"/>
        <w:rPr>
          <w:b/>
          <w:sz w:val="24"/>
          <w:szCs w:val="24"/>
        </w:rPr>
      </w:pPr>
      <w:r w:rsidRPr="005328AE">
        <w:rPr>
          <w:b/>
          <w:sz w:val="24"/>
          <w:szCs w:val="24"/>
        </w:rPr>
        <w:t xml:space="preserve">SŁOWNIE WARTOŚĆ BRUTTO ZŁOTYCH: </w:t>
      </w:r>
    </w:p>
    <w:p w:rsidR="00461AD0" w:rsidRPr="005328AE" w:rsidRDefault="00461AD0" w:rsidP="00461AD0">
      <w:pPr>
        <w:pStyle w:val="Akapitzlist"/>
        <w:suppressAutoHyphens w:val="0"/>
        <w:spacing w:after="200"/>
        <w:ind w:left="0"/>
        <w:jc w:val="both"/>
        <w:rPr>
          <w:b/>
          <w:sz w:val="24"/>
          <w:szCs w:val="24"/>
        </w:rPr>
      </w:pPr>
      <w:r w:rsidRPr="005328AE">
        <w:rPr>
          <w:b/>
          <w:sz w:val="24"/>
          <w:szCs w:val="24"/>
        </w:rPr>
        <w:t>………………………………………………………………………………………………………………………………………………………</w:t>
      </w:r>
    </w:p>
    <w:p w:rsidR="00461AD0" w:rsidRPr="005328AE" w:rsidRDefault="00461AD0" w:rsidP="00461AD0">
      <w:pPr>
        <w:tabs>
          <w:tab w:val="left" w:pos="709"/>
        </w:tabs>
        <w:rPr>
          <w:sz w:val="24"/>
          <w:szCs w:val="24"/>
        </w:rPr>
      </w:pPr>
      <w:r w:rsidRPr="005328AE">
        <w:rPr>
          <w:sz w:val="24"/>
          <w:szCs w:val="24"/>
        </w:rPr>
        <w:t xml:space="preserve">…………………….…………………………………                               …………………….………………….…………………………………      </w:t>
      </w:r>
    </w:p>
    <w:p w:rsidR="00461AD0" w:rsidRPr="005328AE" w:rsidRDefault="00461AD0" w:rsidP="00461AD0">
      <w:pPr>
        <w:tabs>
          <w:tab w:val="left" w:pos="4253"/>
        </w:tabs>
        <w:rPr>
          <w:sz w:val="24"/>
          <w:szCs w:val="24"/>
        </w:rPr>
      </w:pPr>
    </w:p>
    <w:p w:rsidR="00461AD0" w:rsidRPr="005328AE" w:rsidRDefault="00461AD0" w:rsidP="00461AD0">
      <w:pPr>
        <w:rPr>
          <w:b/>
          <w:sz w:val="24"/>
          <w:szCs w:val="24"/>
        </w:rPr>
      </w:pPr>
      <w:r w:rsidRPr="005328AE">
        <w:rPr>
          <w:sz w:val="24"/>
          <w:szCs w:val="24"/>
        </w:rPr>
        <w:t xml:space="preserve"> ( miejscowość, data)                                                                            ( podpis Wykonawcy/ osoby upoważnionej do reprezentowania  Wykonawcy )    </w:t>
      </w:r>
    </w:p>
    <w:p w:rsidR="00461AD0" w:rsidRPr="005328AE" w:rsidRDefault="00461AD0" w:rsidP="00461AD0">
      <w:pPr>
        <w:pStyle w:val="Akapitzlist"/>
        <w:suppressAutoHyphens w:val="0"/>
        <w:spacing w:after="200"/>
        <w:jc w:val="both"/>
        <w:rPr>
          <w:b/>
          <w:sz w:val="24"/>
          <w:szCs w:val="24"/>
        </w:rPr>
      </w:pPr>
      <w:r w:rsidRPr="005328AE">
        <w:rPr>
          <w:b/>
          <w:sz w:val="24"/>
          <w:szCs w:val="24"/>
        </w:rPr>
        <w:t>II KRYTERIUM OCENY OFERTY:</w:t>
      </w:r>
    </w:p>
    <w:p w:rsidR="00461AD0" w:rsidRDefault="00461AD0" w:rsidP="00461AD0">
      <w:pPr>
        <w:pStyle w:val="Akapitzlist"/>
        <w:suppressAutoHyphens w:val="0"/>
        <w:spacing w:after="200"/>
        <w:ind w:left="0"/>
        <w:jc w:val="both"/>
        <w:rPr>
          <w:b/>
          <w:sz w:val="24"/>
          <w:szCs w:val="24"/>
        </w:rPr>
      </w:pPr>
    </w:p>
    <w:p w:rsidR="00461AD0" w:rsidRDefault="00461AD0" w:rsidP="00461AD0">
      <w:pPr>
        <w:pStyle w:val="Akapitzlist"/>
        <w:suppressAutoHyphens w:val="0"/>
        <w:spacing w:after="200"/>
        <w:ind w:left="0"/>
        <w:jc w:val="both"/>
        <w:rPr>
          <w:b/>
          <w:sz w:val="24"/>
          <w:szCs w:val="24"/>
        </w:rPr>
      </w:pPr>
    </w:p>
    <w:p w:rsidR="00461AD0" w:rsidRDefault="00461AD0" w:rsidP="00461AD0">
      <w:pPr>
        <w:pStyle w:val="Akapitzlist"/>
        <w:suppressAutoHyphens w:val="0"/>
        <w:spacing w:after="200"/>
        <w:ind w:left="0"/>
        <w:jc w:val="both"/>
        <w:rPr>
          <w:b/>
          <w:sz w:val="24"/>
          <w:szCs w:val="24"/>
        </w:rPr>
      </w:pPr>
    </w:p>
    <w:p w:rsidR="00461AD0" w:rsidRDefault="00461AD0" w:rsidP="00461AD0">
      <w:pPr>
        <w:pStyle w:val="Akapitzlist"/>
        <w:suppressAutoHyphens w:val="0"/>
        <w:spacing w:after="200"/>
        <w:ind w:left="0"/>
        <w:jc w:val="both"/>
        <w:rPr>
          <w:b/>
          <w:sz w:val="24"/>
          <w:szCs w:val="24"/>
        </w:rPr>
      </w:pPr>
    </w:p>
    <w:p w:rsidR="00461AD0" w:rsidRDefault="00461AD0" w:rsidP="00461AD0">
      <w:pPr>
        <w:pStyle w:val="Akapitzlist"/>
        <w:suppressAutoHyphens w:val="0"/>
        <w:spacing w:after="200"/>
        <w:ind w:left="0"/>
        <w:jc w:val="both"/>
        <w:rPr>
          <w:b/>
          <w:sz w:val="24"/>
          <w:szCs w:val="24"/>
        </w:rPr>
      </w:pPr>
    </w:p>
    <w:p w:rsidR="00461AD0" w:rsidRPr="005328AE" w:rsidRDefault="00461AD0" w:rsidP="00461AD0">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461AD0" w:rsidRPr="005328AE" w:rsidTr="00D35DA3">
        <w:trPr>
          <w:trHeight w:val="466"/>
        </w:trPr>
        <w:tc>
          <w:tcPr>
            <w:tcW w:w="1310" w:type="dxa"/>
          </w:tcPr>
          <w:p w:rsidR="00461AD0" w:rsidRPr="005328AE" w:rsidRDefault="00461AD0" w:rsidP="00D35DA3">
            <w:pPr>
              <w:autoSpaceDN w:val="0"/>
              <w:adjustRightInd w:val="0"/>
              <w:jc w:val="both"/>
              <w:rPr>
                <w:b/>
                <w:sz w:val="24"/>
                <w:szCs w:val="24"/>
              </w:rPr>
            </w:pPr>
            <w:r w:rsidRPr="005328AE">
              <w:rPr>
                <w:b/>
                <w:sz w:val="24"/>
                <w:szCs w:val="24"/>
              </w:rPr>
              <w:t>Zaznaczyć jedną odpowiedź</w:t>
            </w:r>
          </w:p>
        </w:tc>
        <w:tc>
          <w:tcPr>
            <w:tcW w:w="7054" w:type="dxa"/>
            <w:vAlign w:val="center"/>
          </w:tcPr>
          <w:p w:rsidR="00461AD0" w:rsidRPr="005328AE" w:rsidRDefault="00461AD0" w:rsidP="00D35DA3">
            <w:pPr>
              <w:autoSpaceDN w:val="0"/>
              <w:adjustRightInd w:val="0"/>
              <w:jc w:val="both"/>
              <w:rPr>
                <w:b/>
                <w:sz w:val="24"/>
                <w:szCs w:val="24"/>
                <w:highlight w:val="lightGray"/>
              </w:rPr>
            </w:pPr>
            <w:r w:rsidRPr="005328AE">
              <w:rPr>
                <w:b/>
                <w:sz w:val="24"/>
                <w:szCs w:val="24"/>
              </w:rPr>
              <w:t>Czas przyjęcia reklamacji i podjęcia odpowiednich działań</w:t>
            </w:r>
          </w:p>
        </w:tc>
      </w:tr>
      <w:tr w:rsidR="00461AD0" w:rsidRPr="005328AE" w:rsidTr="00D35DA3">
        <w:trPr>
          <w:trHeight w:val="544"/>
        </w:trPr>
        <w:tc>
          <w:tcPr>
            <w:tcW w:w="1310" w:type="dxa"/>
            <w:vAlign w:val="center"/>
          </w:tcPr>
          <w:p w:rsidR="00461AD0" w:rsidRPr="005328AE" w:rsidRDefault="00461AD0" w:rsidP="00461AD0">
            <w:pPr>
              <w:pStyle w:val="Akapitzlist"/>
              <w:numPr>
                <w:ilvl w:val="0"/>
                <w:numId w:val="1"/>
              </w:numPr>
              <w:autoSpaceDN w:val="0"/>
              <w:adjustRightInd w:val="0"/>
              <w:ind w:left="0" w:firstLine="0"/>
              <w:jc w:val="both"/>
              <w:rPr>
                <w:sz w:val="24"/>
                <w:szCs w:val="24"/>
              </w:rPr>
            </w:pPr>
          </w:p>
        </w:tc>
        <w:tc>
          <w:tcPr>
            <w:tcW w:w="7054" w:type="dxa"/>
          </w:tcPr>
          <w:p w:rsidR="00461AD0" w:rsidRPr="005328AE" w:rsidRDefault="00461AD0" w:rsidP="00D35DA3">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461AD0" w:rsidRPr="005328AE" w:rsidTr="00D35DA3">
        <w:trPr>
          <w:trHeight w:val="423"/>
        </w:trPr>
        <w:tc>
          <w:tcPr>
            <w:tcW w:w="1310" w:type="dxa"/>
            <w:vAlign w:val="center"/>
          </w:tcPr>
          <w:p w:rsidR="00461AD0" w:rsidRPr="005328AE" w:rsidRDefault="00461AD0" w:rsidP="00461AD0">
            <w:pPr>
              <w:pStyle w:val="Akapitzlist"/>
              <w:numPr>
                <w:ilvl w:val="0"/>
                <w:numId w:val="1"/>
              </w:numPr>
              <w:autoSpaceDN w:val="0"/>
              <w:adjustRightInd w:val="0"/>
              <w:ind w:left="0" w:firstLine="0"/>
              <w:jc w:val="both"/>
              <w:rPr>
                <w:sz w:val="24"/>
                <w:szCs w:val="24"/>
              </w:rPr>
            </w:pPr>
          </w:p>
        </w:tc>
        <w:tc>
          <w:tcPr>
            <w:tcW w:w="7054" w:type="dxa"/>
          </w:tcPr>
          <w:p w:rsidR="00461AD0" w:rsidRPr="005328AE" w:rsidRDefault="00461AD0" w:rsidP="00D35DA3">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461AD0" w:rsidRPr="005328AE" w:rsidRDefault="00461AD0" w:rsidP="00461AD0">
      <w:pPr>
        <w:tabs>
          <w:tab w:val="left" w:pos="709"/>
        </w:tabs>
        <w:rPr>
          <w:sz w:val="24"/>
          <w:szCs w:val="24"/>
        </w:rPr>
      </w:pPr>
    </w:p>
    <w:p w:rsidR="00461AD0" w:rsidRPr="005328AE" w:rsidRDefault="00461AD0" w:rsidP="00461AD0">
      <w:pPr>
        <w:tabs>
          <w:tab w:val="left" w:pos="709"/>
        </w:tabs>
        <w:rPr>
          <w:sz w:val="24"/>
          <w:szCs w:val="24"/>
        </w:rPr>
      </w:pPr>
    </w:p>
    <w:p w:rsidR="00461AD0" w:rsidRPr="005328AE" w:rsidRDefault="00461AD0" w:rsidP="00461AD0">
      <w:pPr>
        <w:tabs>
          <w:tab w:val="left" w:pos="709"/>
        </w:tabs>
        <w:rPr>
          <w:sz w:val="24"/>
          <w:szCs w:val="24"/>
        </w:rPr>
      </w:pPr>
    </w:p>
    <w:p w:rsidR="00461AD0" w:rsidRPr="005328AE" w:rsidRDefault="00461AD0" w:rsidP="00461AD0">
      <w:pPr>
        <w:tabs>
          <w:tab w:val="left" w:pos="709"/>
        </w:tabs>
        <w:rPr>
          <w:sz w:val="24"/>
          <w:szCs w:val="24"/>
        </w:rPr>
      </w:pPr>
    </w:p>
    <w:p w:rsidR="00461AD0" w:rsidRPr="005328AE" w:rsidRDefault="00461AD0" w:rsidP="00461AD0">
      <w:pPr>
        <w:tabs>
          <w:tab w:val="left" w:pos="709"/>
        </w:tabs>
        <w:rPr>
          <w:sz w:val="24"/>
          <w:szCs w:val="24"/>
        </w:rPr>
      </w:pPr>
    </w:p>
    <w:p w:rsidR="00461AD0" w:rsidRPr="005328AE" w:rsidRDefault="00461AD0" w:rsidP="00461AD0">
      <w:pPr>
        <w:tabs>
          <w:tab w:val="left" w:pos="709"/>
        </w:tabs>
        <w:rPr>
          <w:sz w:val="24"/>
          <w:szCs w:val="24"/>
        </w:rPr>
      </w:pPr>
    </w:p>
    <w:p w:rsidR="00461AD0" w:rsidRPr="005328AE" w:rsidRDefault="00461AD0" w:rsidP="00461AD0">
      <w:pPr>
        <w:tabs>
          <w:tab w:val="left" w:pos="709"/>
        </w:tabs>
        <w:rPr>
          <w:sz w:val="24"/>
          <w:szCs w:val="24"/>
        </w:rPr>
      </w:pPr>
    </w:p>
    <w:p w:rsidR="00461AD0" w:rsidRPr="005328AE" w:rsidRDefault="00461AD0" w:rsidP="00461AD0">
      <w:pPr>
        <w:tabs>
          <w:tab w:val="left" w:pos="709"/>
        </w:tabs>
        <w:rPr>
          <w:sz w:val="24"/>
          <w:szCs w:val="24"/>
        </w:rPr>
      </w:pPr>
    </w:p>
    <w:p w:rsidR="00461AD0" w:rsidRPr="005328AE" w:rsidRDefault="00461AD0" w:rsidP="00461AD0">
      <w:pPr>
        <w:tabs>
          <w:tab w:val="left" w:pos="709"/>
        </w:tabs>
        <w:rPr>
          <w:sz w:val="24"/>
          <w:szCs w:val="24"/>
        </w:rPr>
      </w:pPr>
    </w:p>
    <w:p w:rsidR="00461AD0" w:rsidRPr="005328AE" w:rsidRDefault="00461AD0" w:rsidP="00461AD0">
      <w:pPr>
        <w:tabs>
          <w:tab w:val="left" w:pos="709"/>
        </w:tabs>
        <w:rPr>
          <w:sz w:val="24"/>
          <w:szCs w:val="24"/>
        </w:rPr>
      </w:pPr>
    </w:p>
    <w:p w:rsidR="00461AD0" w:rsidRPr="005328AE" w:rsidRDefault="00461AD0" w:rsidP="00461AD0">
      <w:pPr>
        <w:tabs>
          <w:tab w:val="left" w:pos="709"/>
        </w:tabs>
        <w:rPr>
          <w:sz w:val="24"/>
          <w:szCs w:val="24"/>
        </w:rPr>
      </w:pPr>
    </w:p>
    <w:p w:rsidR="00461AD0" w:rsidRPr="005328AE" w:rsidRDefault="00461AD0" w:rsidP="00461AD0">
      <w:pPr>
        <w:tabs>
          <w:tab w:val="left" w:pos="709"/>
        </w:tabs>
        <w:rPr>
          <w:sz w:val="24"/>
          <w:szCs w:val="24"/>
        </w:rPr>
      </w:pPr>
    </w:p>
    <w:p w:rsidR="00461AD0" w:rsidRDefault="00461AD0" w:rsidP="00461AD0">
      <w:pPr>
        <w:tabs>
          <w:tab w:val="left" w:pos="709"/>
        </w:tabs>
        <w:rPr>
          <w:sz w:val="24"/>
          <w:szCs w:val="24"/>
        </w:rPr>
      </w:pPr>
    </w:p>
    <w:p w:rsidR="00461AD0" w:rsidRDefault="00461AD0" w:rsidP="00461AD0">
      <w:pPr>
        <w:tabs>
          <w:tab w:val="left" w:pos="709"/>
        </w:tabs>
        <w:rPr>
          <w:sz w:val="24"/>
          <w:szCs w:val="24"/>
        </w:rPr>
      </w:pPr>
    </w:p>
    <w:p w:rsidR="00461AD0" w:rsidRDefault="00461AD0" w:rsidP="00461AD0">
      <w:pPr>
        <w:tabs>
          <w:tab w:val="left" w:pos="709"/>
        </w:tabs>
        <w:rPr>
          <w:sz w:val="24"/>
          <w:szCs w:val="24"/>
        </w:rPr>
      </w:pPr>
    </w:p>
    <w:p w:rsidR="00461AD0" w:rsidRDefault="00461AD0" w:rsidP="00461AD0">
      <w:pPr>
        <w:tabs>
          <w:tab w:val="left" w:pos="709"/>
        </w:tabs>
        <w:rPr>
          <w:sz w:val="24"/>
          <w:szCs w:val="24"/>
        </w:rPr>
      </w:pPr>
    </w:p>
    <w:p w:rsidR="00461AD0" w:rsidRPr="005328AE" w:rsidRDefault="00461AD0" w:rsidP="00461AD0">
      <w:pPr>
        <w:tabs>
          <w:tab w:val="left" w:pos="709"/>
        </w:tabs>
        <w:rPr>
          <w:sz w:val="24"/>
          <w:szCs w:val="24"/>
        </w:rPr>
      </w:pPr>
      <w:r w:rsidRPr="005328AE">
        <w:rPr>
          <w:sz w:val="24"/>
          <w:szCs w:val="24"/>
        </w:rPr>
        <w:t xml:space="preserve">…………………….…………………………………                      …………………….………………….…………………………………      </w:t>
      </w:r>
    </w:p>
    <w:p w:rsidR="00461AD0" w:rsidRPr="005328AE" w:rsidRDefault="00461AD0" w:rsidP="00461AD0">
      <w:pPr>
        <w:tabs>
          <w:tab w:val="left" w:pos="4253"/>
        </w:tabs>
        <w:rPr>
          <w:sz w:val="24"/>
          <w:szCs w:val="24"/>
        </w:rPr>
      </w:pPr>
    </w:p>
    <w:p w:rsidR="00461AD0" w:rsidRPr="005328AE" w:rsidRDefault="00461AD0" w:rsidP="00461AD0">
      <w:pPr>
        <w:tabs>
          <w:tab w:val="left" w:pos="4253"/>
        </w:tabs>
        <w:jc w:val="both"/>
        <w:rPr>
          <w:sz w:val="24"/>
          <w:szCs w:val="24"/>
        </w:rPr>
      </w:pPr>
      <w:r w:rsidRPr="005328AE">
        <w:rPr>
          <w:sz w:val="24"/>
          <w:szCs w:val="24"/>
        </w:rPr>
        <w:t xml:space="preserve"> ( miejscowość, data)                             ( podpis Wykonawcy/ osoby upoważnionej do reprezentowania  Wykonawcy ) </w:t>
      </w:r>
    </w:p>
    <w:p w:rsidR="00461AD0" w:rsidRDefault="00461AD0" w:rsidP="00461AD0">
      <w:pPr>
        <w:tabs>
          <w:tab w:val="left" w:pos="4253"/>
        </w:tabs>
        <w:jc w:val="right"/>
        <w:rPr>
          <w:b/>
          <w:bCs/>
          <w:color w:val="000000"/>
          <w:sz w:val="24"/>
          <w:szCs w:val="24"/>
          <w:lang w:eastAsia="pl-PL"/>
        </w:rPr>
      </w:pPr>
    </w:p>
    <w:p w:rsidR="00461AD0" w:rsidRDefault="00461AD0" w:rsidP="00461AD0">
      <w:pPr>
        <w:tabs>
          <w:tab w:val="left" w:pos="4253"/>
        </w:tabs>
        <w:jc w:val="right"/>
        <w:rPr>
          <w:b/>
          <w:bCs/>
          <w:color w:val="000000"/>
          <w:sz w:val="24"/>
          <w:szCs w:val="24"/>
          <w:lang w:eastAsia="pl-PL"/>
        </w:rPr>
      </w:pPr>
    </w:p>
    <w:p w:rsidR="00461AD0" w:rsidRDefault="00461AD0" w:rsidP="00461AD0">
      <w:pPr>
        <w:tabs>
          <w:tab w:val="left" w:pos="4253"/>
        </w:tabs>
        <w:jc w:val="right"/>
        <w:rPr>
          <w:b/>
          <w:bCs/>
          <w:color w:val="000000"/>
          <w:sz w:val="24"/>
          <w:szCs w:val="24"/>
          <w:lang w:eastAsia="pl-PL"/>
        </w:rPr>
      </w:pPr>
    </w:p>
    <w:p w:rsidR="00461AD0" w:rsidRDefault="00461AD0" w:rsidP="00461AD0">
      <w:pPr>
        <w:tabs>
          <w:tab w:val="left" w:pos="4253"/>
        </w:tabs>
        <w:jc w:val="right"/>
        <w:rPr>
          <w:b/>
          <w:bCs/>
          <w:color w:val="000000"/>
          <w:sz w:val="24"/>
          <w:szCs w:val="24"/>
          <w:lang w:eastAsia="pl-PL"/>
        </w:rPr>
      </w:pPr>
    </w:p>
    <w:p w:rsidR="00461AD0" w:rsidRDefault="00461AD0" w:rsidP="00461AD0">
      <w:pPr>
        <w:tabs>
          <w:tab w:val="left" w:pos="4253"/>
        </w:tabs>
        <w:jc w:val="right"/>
        <w:rPr>
          <w:b/>
          <w:bCs/>
          <w:color w:val="000000"/>
          <w:sz w:val="24"/>
          <w:szCs w:val="24"/>
          <w:lang w:eastAsia="pl-PL"/>
        </w:rPr>
      </w:pPr>
    </w:p>
    <w:p w:rsidR="00461AD0" w:rsidRDefault="00461AD0" w:rsidP="00461AD0">
      <w:pPr>
        <w:tabs>
          <w:tab w:val="left" w:pos="4253"/>
        </w:tabs>
        <w:jc w:val="right"/>
        <w:rPr>
          <w:b/>
          <w:bCs/>
          <w:color w:val="000000"/>
          <w:sz w:val="24"/>
          <w:szCs w:val="24"/>
          <w:lang w:eastAsia="pl-PL"/>
        </w:rPr>
      </w:pPr>
    </w:p>
    <w:p w:rsidR="00461AD0" w:rsidRDefault="00461AD0" w:rsidP="00461AD0">
      <w:pPr>
        <w:tabs>
          <w:tab w:val="left" w:pos="4253"/>
        </w:tabs>
        <w:jc w:val="right"/>
        <w:rPr>
          <w:b/>
          <w:bCs/>
          <w:color w:val="000000"/>
          <w:sz w:val="24"/>
          <w:szCs w:val="24"/>
          <w:lang w:eastAsia="pl-PL"/>
        </w:rPr>
      </w:pPr>
    </w:p>
    <w:p w:rsidR="00461AD0" w:rsidRDefault="00461AD0" w:rsidP="00461AD0">
      <w:pPr>
        <w:tabs>
          <w:tab w:val="left" w:pos="4253"/>
        </w:tabs>
        <w:jc w:val="right"/>
        <w:rPr>
          <w:b/>
          <w:bCs/>
          <w:color w:val="000000"/>
          <w:sz w:val="24"/>
          <w:szCs w:val="24"/>
          <w:lang w:eastAsia="pl-PL"/>
        </w:rPr>
      </w:pPr>
    </w:p>
    <w:p w:rsidR="00461AD0" w:rsidRDefault="00461AD0" w:rsidP="00461AD0">
      <w:pPr>
        <w:tabs>
          <w:tab w:val="left" w:pos="4253"/>
        </w:tabs>
        <w:jc w:val="right"/>
        <w:rPr>
          <w:b/>
          <w:bCs/>
          <w:color w:val="000000"/>
          <w:sz w:val="24"/>
          <w:szCs w:val="24"/>
          <w:lang w:eastAsia="pl-PL"/>
        </w:rPr>
      </w:pPr>
    </w:p>
    <w:p w:rsidR="00461AD0" w:rsidRDefault="00461AD0" w:rsidP="00461AD0">
      <w:pPr>
        <w:tabs>
          <w:tab w:val="left" w:pos="4253"/>
        </w:tabs>
        <w:jc w:val="right"/>
        <w:rPr>
          <w:b/>
          <w:bCs/>
          <w:color w:val="000000"/>
          <w:sz w:val="24"/>
          <w:szCs w:val="24"/>
          <w:lang w:eastAsia="pl-PL"/>
        </w:rPr>
      </w:pPr>
    </w:p>
    <w:p w:rsidR="00461AD0" w:rsidRDefault="00461AD0" w:rsidP="00461AD0">
      <w:pPr>
        <w:tabs>
          <w:tab w:val="left" w:pos="4253"/>
        </w:tabs>
        <w:jc w:val="right"/>
        <w:rPr>
          <w:b/>
          <w:bCs/>
          <w:color w:val="000000"/>
          <w:sz w:val="24"/>
          <w:szCs w:val="24"/>
          <w:lang w:eastAsia="pl-PL"/>
        </w:rPr>
      </w:pPr>
    </w:p>
    <w:p w:rsidR="00461AD0" w:rsidRDefault="00461AD0" w:rsidP="00461AD0">
      <w:pPr>
        <w:tabs>
          <w:tab w:val="left" w:pos="4253"/>
        </w:tabs>
        <w:jc w:val="right"/>
        <w:rPr>
          <w:b/>
          <w:bCs/>
          <w:color w:val="000000"/>
          <w:sz w:val="24"/>
          <w:szCs w:val="24"/>
          <w:lang w:eastAsia="pl-PL"/>
        </w:rPr>
      </w:pPr>
    </w:p>
    <w:p w:rsidR="00461AD0" w:rsidRDefault="00461AD0" w:rsidP="00461AD0">
      <w:pPr>
        <w:tabs>
          <w:tab w:val="left" w:pos="4253"/>
        </w:tabs>
        <w:jc w:val="right"/>
        <w:rPr>
          <w:b/>
          <w:bCs/>
          <w:color w:val="000000"/>
          <w:sz w:val="24"/>
          <w:szCs w:val="24"/>
          <w:lang w:eastAsia="pl-PL"/>
        </w:rPr>
      </w:pPr>
    </w:p>
    <w:p w:rsidR="00461AD0" w:rsidRPr="005328AE" w:rsidRDefault="00461AD0" w:rsidP="00461AD0">
      <w:pPr>
        <w:tabs>
          <w:tab w:val="left" w:pos="4253"/>
        </w:tabs>
        <w:jc w:val="right"/>
        <w:rPr>
          <w:b/>
          <w:sz w:val="24"/>
          <w:szCs w:val="24"/>
        </w:rPr>
      </w:pPr>
      <w:r>
        <w:rPr>
          <w:b/>
          <w:bCs/>
          <w:color w:val="000000"/>
          <w:sz w:val="24"/>
          <w:szCs w:val="24"/>
          <w:lang w:eastAsia="pl-PL"/>
        </w:rPr>
        <w:lastRenderedPageBreak/>
        <w:t>Załącznik nr 2 do S</w:t>
      </w:r>
      <w:r w:rsidRPr="005328AE">
        <w:rPr>
          <w:b/>
          <w:bCs/>
          <w:color w:val="000000"/>
          <w:sz w:val="24"/>
          <w:szCs w:val="24"/>
          <w:lang w:eastAsia="pl-PL"/>
        </w:rPr>
        <w:t>WZ</w:t>
      </w:r>
    </w:p>
    <w:p w:rsidR="00461AD0" w:rsidRPr="005328AE" w:rsidRDefault="00461AD0" w:rsidP="00461AD0">
      <w:pPr>
        <w:pStyle w:val="Standard"/>
        <w:ind w:left="-900"/>
        <w:jc w:val="both"/>
        <w:rPr>
          <w:b/>
          <w:bCs/>
          <w:iCs/>
          <w:sz w:val="22"/>
          <w:szCs w:val="22"/>
        </w:rPr>
      </w:pPr>
    </w:p>
    <w:p w:rsidR="00461AD0" w:rsidRPr="005328AE" w:rsidRDefault="00461AD0" w:rsidP="00461AD0">
      <w:pPr>
        <w:pStyle w:val="Standard"/>
        <w:ind w:left="-900"/>
        <w:jc w:val="both"/>
        <w:rPr>
          <w:b/>
          <w:bCs/>
          <w:iCs/>
          <w:sz w:val="22"/>
          <w:szCs w:val="22"/>
        </w:rPr>
      </w:pPr>
    </w:p>
    <w:tbl>
      <w:tblPr>
        <w:tblW w:w="14489" w:type="dxa"/>
        <w:tblInd w:w="2" w:type="dxa"/>
        <w:tblCellMar>
          <w:left w:w="70" w:type="dxa"/>
          <w:right w:w="70" w:type="dxa"/>
        </w:tblCellMar>
        <w:tblLook w:val="00A0"/>
      </w:tblPr>
      <w:tblGrid>
        <w:gridCol w:w="14489"/>
      </w:tblGrid>
      <w:tr w:rsidR="00461AD0" w:rsidRPr="005328AE" w:rsidTr="00D35DA3">
        <w:trPr>
          <w:trHeight w:val="439"/>
        </w:trPr>
        <w:tc>
          <w:tcPr>
            <w:tcW w:w="14489" w:type="dxa"/>
            <w:tcBorders>
              <w:top w:val="nil"/>
              <w:left w:val="nil"/>
              <w:bottom w:val="nil"/>
              <w:right w:val="nil"/>
            </w:tcBorders>
            <w:noWrap/>
            <w:vAlign w:val="center"/>
          </w:tcPr>
          <w:p w:rsidR="00461AD0" w:rsidRPr="005328AE" w:rsidRDefault="00461AD0" w:rsidP="00D35DA3">
            <w:pPr>
              <w:tabs>
                <w:tab w:val="left" w:pos="4253"/>
              </w:tabs>
              <w:jc w:val="center"/>
              <w:rPr>
                <w:b/>
                <w:bCs/>
                <w:sz w:val="24"/>
                <w:szCs w:val="24"/>
              </w:rPr>
            </w:pPr>
            <w:r w:rsidRPr="005328AE">
              <w:rPr>
                <w:b/>
                <w:bCs/>
                <w:sz w:val="24"/>
                <w:szCs w:val="24"/>
              </w:rPr>
              <w:t xml:space="preserve">DLA </w:t>
            </w:r>
            <w:r>
              <w:rPr>
                <w:b/>
                <w:sz w:val="24"/>
                <w:szCs w:val="24"/>
              </w:rPr>
              <w:t>CZĘŚĆ</w:t>
            </w:r>
            <w:r w:rsidRPr="005328AE">
              <w:rPr>
                <w:b/>
                <w:bCs/>
                <w:sz w:val="24"/>
                <w:szCs w:val="24"/>
              </w:rPr>
              <w:t xml:space="preserve"> </w:t>
            </w:r>
            <w:r>
              <w:rPr>
                <w:b/>
                <w:bCs/>
                <w:sz w:val="24"/>
                <w:szCs w:val="24"/>
              </w:rPr>
              <w:t>2</w:t>
            </w:r>
            <w:r w:rsidRPr="005328AE">
              <w:rPr>
                <w:b/>
                <w:bCs/>
                <w:sz w:val="24"/>
                <w:szCs w:val="24"/>
              </w:rPr>
              <w:t xml:space="preserve"> – MROŻONKI</w:t>
            </w:r>
          </w:p>
          <w:p w:rsidR="00461AD0" w:rsidRPr="005328AE" w:rsidRDefault="00461AD0" w:rsidP="00D35DA3">
            <w:pPr>
              <w:jc w:val="center"/>
              <w:rPr>
                <w:b/>
                <w:bCs/>
                <w:color w:val="000000"/>
                <w:sz w:val="24"/>
                <w:szCs w:val="24"/>
                <w:lang w:eastAsia="pl-PL"/>
              </w:rPr>
            </w:pPr>
            <w:r w:rsidRPr="005328AE">
              <w:rPr>
                <w:b/>
                <w:bCs/>
                <w:color w:val="000000"/>
                <w:sz w:val="24"/>
                <w:szCs w:val="24"/>
                <w:lang w:eastAsia="pl-PL"/>
              </w:rPr>
              <w:t>Kosztorys cenowy – opis produktów spożywczych</w:t>
            </w:r>
          </w:p>
          <w:p w:rsidR="00461AD0" w:rsidRPr="005328AE" w:rsidRDefault="00461AD0" w:rsidP="00D35DA3">
            <w:pPr>
              <w:rPr>
                <w:b/>
                <w:bCs/>
                <w:color w:val="000000"/>
                <w:sz w:val="24"/>
                <w:szCs w:val="24"/>
                <w:lang w:eastAsia="pl-PL"/>
              </w:rPr>
            </w:pPr>
            <w:r w:rsidRPr="005328AE">
              <w:rPr>
                <w:b/>
                <w:bCs/>
                <w:color w:val="000000"/>
                <w:sz w:val="24"/>
                <w:szCs w:val="24"/>
                <w:lang w:eastAsia="pl-PL"/>
              </w:rPr>
              <w:t>I KRYTERIUM OCENY OFERTY:</w:t>
            </w:r>
          </w:p>
          <w:p w:rsidR="00461AD0" w:rsidRPr="005328AE" w:rsidRDefault="00461AD0" w:rsidP="00D35DA3">
            <w:pPr>
              <w:jc w:val="center"/>
              <w:rPr>
                <w:b/>
                <w:sz w:val="24"/>
                <w:szCs w:val="24"/>
              </w:rPr>
            </w:pPr>
          </w:p>
          <w:p w:rsidR="00461AD0" w:rsidRPr="005328AE" w:rsidRDefault="00461AD0" w:rsidP="00D35DA3">
            <w:pPr>
              <w:jc w:val="both"/>
              <w:rPr>
                <w:b/>
                <w:sz w:val="24"/>
                <w:szCs w:val="24"/>
              </w:rPr>
            </w:pPr>
            <w:r w:rsidRPr="005328AE">
              <w:rPr>
                <w:b/>
                <w:sz w:val="24"/>
                <w:szCs w:val="24"/>
              </w:rPr>
              <w:t xml:space="preserve">Opis jakościowy produktów spożywczych będących przedmiotem zamówienia to: </w:t>
            </w:r>
          </w:p>
          <w:tbl>
            <w:tblPr>
              <w:tblW w:w="14349" w:type="dxa"/>
              <w:tblCellMar>
                <w:left w:w="70" w:type="dxa"/>
                <w:right w:w="70" w:type="dxa"/>
              </w:tblCellMar>
              <w:tblLook w:val="00A0"/>
            </w:tblPr>
            <w:tblGrid>
              <w:gridCol w:w="627"/>
              <w:gridCol w:w="4110"/>
              <w:gridCol w:w="708"/>
              <w:gridCol w:w="993"/>
              <w:gridCol w:w="1555"/>
              <w:gridCol w:w="866"/>
              <w:gridCol w:w="1540"/>
              <w:gridCol w:w="1980"/>
              <w:gridCol w:w="1970"/>
            </w:tblGrid>
            <w:tr w:rsidR="00461AD0" w:rsidRPr="005328AE" w:rsidTr="00D35DA3">
              <w:trPr>
                <w:trHeight w:val="439"/>
              </w:trPr>
              <w:tc>
                <w:tcPr>
                  <w:tcW w:w="14349" w:type="dxa"/>
                  <w:gridSpan w:val="9"/>
                  <w:tcBorders>
                    <w:top w:val="nil"/>
                    <w:left w:val="nil"/>
                    <w:bottom w:val="single" w:sz="4" w:space="0" w:color="auto"/>
                    <w:right w:val="nil"/>
                  </w:tcBorders>
                  <w:noWrap/>
                  <w:vAlign w:val="center"/>
                </w:tcPr>
                <w:p w:rsidR="00461AD0" w:rsidRPr="005328AE" w:rsidRDefault="00461AD0" w:rsidP="00D35DA3">
                  <w:pPr>
                    <w:rPr>
                      <w:sz w:val="24"/>
                      <w:szCs w:val="24"/>
                    </w:rPr>
                  </w:pPr>
                </w:p>
              </w:tc>
            </w:tr>
            <w:tr w:rsidR="00461AD0" w:rsidRPr="005328AE" w:rsidTr="00D35DA3">
              <w:trPr>
                <w:trHeight w:val="1395"/>
              </w:trPr>
              <w:tc>
                <w:tcPr>
                  <w:tcW w:w="627" w:type="dxa"/>
                  <w:tcBorders>
                    <w:top w:val="nil"/>
                    <w:left w:val="single" w:sz="4" w:space="0" w:color="auto"/>
                    <w:bottom w:val="single" w:sz="4" w:space="0" w:color="auto"/>
                    <w:right w:val="single" w:sz="4" w:space="0" w:color="auto"/>
                  </w:tcBorders>
                  <w:noWrap/>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L</w:t>
                  </w:r>
                  <w:r>
                    <w:rPr>
                      <w:color w:val="000000"/>
                      <w:sz w:val="24"/>
                      <w:szCs w:val="24"/>
                      <w:lang w:eastAsia="pl-PL"/>
                    </w:rPr>
                    <w:t>.p.</w:t>
                  </w:r>
                </w:p>
              </w:tc>
              <w:tc>
                <w:tcPr>
                  <w:tcW w:w="4110"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 xml:space="preserve">Przedmiot zamówienia – </w:t>
                  </w:r>
                  <w:r>
                    <w:rPr>
                      <w:b/>
                      <w:bCs/>
                      <w:color w:val="000000"/>
                      <w:sz w:val="24"/>
                      <w:szCs w:val="24"/>
                      <w:lang w:eastAsia="pl-PL"/>
                    </w:rPr>
                    <w:t>Mrożonki</w:t>
                  </w:r>
                </w:p>
              </w:tc>
              <w:tc>
                <w:tcPr>
                  <w:tcW w:w="708"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J M</w:t>
                  </w:r>
                </w:p>
              </w:tc>
              <w:tc>
                <w:tcPr>
                  <w:tcW w:w="993" w:type="dxa"/>
                  <w:tcBorders>
                    <w:top w:val="nil"/>
                    <w:left w:val="nil"/>
                    <w:bottom w:val="single" w:sz="4" w:space="0" w:color="auto"/>
                    <w:right w:val="single" w:sz="4" w:space="0" w:color="auto"/>
                  </w:tcBorders>
                  <w:noWrap/>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Ilość</w:t>
                  </w:r>
                </w:p>
              </w:tc>
              <w:tc>
                <w:tcPr>
                  <w:tcW w:w="1555"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netto w </w:t>
                  </w:r>
                  <w:proofErr w:type="spellStart"/>
                  <w:r w:rsidRPr="005328AE">
                    <w:rPr>
                      <w:color w:val="000000"/>
                      <w:sz w:val="24"/>
                      <w:szCs w:val="24"/>
                      <w:u w:val="single"/>
                      <w:lang w:eastAsia="pl-PL"/>
                    </w:rPr>
                    <w:t>pln</w:t>
                  </w:r>
                  <w:proofErr w:type="spellEnd"/>
                </w:p>
              </w:tc>
              <w:tc>
                <w:tcPr>
                  <w:tcW w:w="866"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 xml:space="preserve">Stawka VAT (%) </w:t>
                  </w:r>
                </w:p>
              </w:tc>
              <w:tc>
                <w:tcPr>
                  <w:tcW w:w="1540"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brutto w </w:t>
                  </w:r>
                  <w:proofErr w:type="spellStart"/>
                  <w:r w:rsidRPr="005328AE">
                    <w:rPr>
                      <w:color w:val="000000"/>
                      <w:sz w:val="24"/>
                      <w:szCs w:val="24"/>
                      <w:u w:val="single"/>
                      <w:lang w:eastAsia="pl-PL"/>
                    </w:rPr>
                    <w:t>pln</w:t>
                  </w:r>
                  <w:proofErr w:type="spellEnd"/>
                </w:p>
              </w:tc>
              <w:tc>
                <w:tcPr>
                  <w:tcW w:w="1980" w:type="dxa"/>
                  <w:tcBorders>
                    <w:top w:val="nil"/>
                    <w:left w:val="nil"/>
                    <w:bottom w:val="single" w:sz="4" w:space="0" w:color="auto"/>
                    <w:right w:val="single" w:sz="4" w:space="0" w:color="auto"/>
                  </w:tcBorders>
                  <w:vAlign w:val="center"/>
                </w:tcPr>
                <w:p w:rsidR="00461AD0" w:rsidRDefault="00461AD0" w:rsidP="00D35DA3">
                  <w:pPr>
                    <w:jc w:val="both"/>
                    <w:rPr>
                      <w:color w:val="000000"/>
                      <w:sz w:val="24"/>
                      <w:szCs w:val="24"/>
                      <w:lang w:eastAsia="pl-PL"/>
                    </w:rPr>
                  </w:pPr>
                  <w:r w:rsidRPr="005328AE">
                    <w:rPr>
                      <w:color w:val="000000"/>
                      <w:sz w:val="24"/>
                      <w:szCs w:val="24"/>
                      <w:lang w:eastAsia="pl-PL"/>
                    </w:rPr>
                    <w:t xml:space="preserve">Wartość całkowita netto w </w:t>
                  </w:r>
                  <w:proofErr w:type="spellStart"/>
                  <w:r w:rsidRPr="005328AE">
                    <w:rPr>
                      <w:color w:val="000000"/>
                      <w:sz w:val="24"/>
                      <w:szCs w:val="24"/>
                      <w:lang w:eastAsia="pl-PL"/>
                    </w:rPr>
                    <w:t>pln</w:t>
                  </w:r>
                  <w:proofErr w:type="spellEnd"/>
                </w:p>
                <w:p w:rsidR="00461AD0" w:rsidRPr="005328AE" w:rsidRDefault="00461AD0" w:rsidP="00D35DA3">
                  <w:pPr>
                    <w:jc w:val="both"/>
                    <w:rPr>
                      <w:color w:val="000000"/>
                      <w:sz w:val="24"/>
                      <w:szCs w:val="24"/>
                      <w:lang w:eastAsia="pl-PL"/>
                    </w:rPr>
                  </w:pPr>
                  <w:r>
                    <w:rPr>
                      <w:color w:val="000000"/>
                      <w:sz w:val="24"/>
                      <w:szCs w:val="24"/>
                      <w:lang w:eastAsia="pl-PL"/>
                    </w:rPr>
                    <w:t>(kol.4 x kol.5)</w:t>
                  </w:r>
                </w:p>
                <w:p w:rsidR="00461AD0" w:rsidRPr="005328AE" w:rsidRDefault="00461AD0" w:rsidP="00D35DA3">
                  <w:pPr>
                    <w:jc w:val="both"/>
                    <w:rPr>
                      <w:color w:val="000000"/>
                      <w:sz w:val="24"/>
                      <w:szCs w:val="24"/>
                      <w:lang w:eastAsia="pl-PL"/>
                    </w:rPr>
                  </w:pPr>
                </w:p>
              </w:tc>
              <w:tc>
                <w:tcPr>
                  <w:tcW w:w="1970" w:type="dxa"/>
                  <w:tcBorders>
                    <w:top w:val="nil"/>
                    <w:left w:val="nil"/>
                    <w:bottom w:val="single" w:sz="4" w:space="0" w:color="auto"/>
                    <w:right w:val="single" w:sz="4" w:space="0" w:color="auto"/>
                  </w:tcBorders>
                  <w:vAlign w:val="center"/>
                </w:tcPr>
                <w:p w:rsidR="00461AD0" w:rsidRDefault="00461AD0" w:rsidP="00D35DA3">
                  <w:pPr>
                    <w:jc w:val="both"/>
                    <w:rPr>
                      <w:color w:val="000000"/>
                      <w:sz w:val="24"/>
                      <w:szCs w:val="24"/>
                      <w:lang w:eastAsia="pl-PL"/>
                    </w:rPr>
                  </w:pPr>
                  <w:r w:rsidRPr="005328AE">
                    <w:rPr>
                      <w:color w:val="000000"/>
                      <w:sz w:val="24"/>
                      <w:szCs w:val="24"/>
                      <w:lang w:eastAsia="pl-PL"/>
                    </w:rPr>
                    <w:t xml:space="preserve">Wartość całkowita brutto w </w:t>
                  </w:r>
                  <w:proofErr w:type="spellStart"/>
                  <w:r w:rsidRPr="005328AE">
                    <w:rPr>
                      <w:color w:val="000000"/>
                      <w:sz w:val="24"/>
                      <w:szCs w:val="24"/>
                      <w:lang w:eastAsia="pl-PL"/>
                    </w:rPr>
                    <w:t>pln</w:t>
                  </w:r>
                  <w:proofErr w:type="spellEnd"/>
                </w:p>
                <w:p w:rsidR="00461AD0" w:rsidRPr="005328AE" w:rsidRDefault="00461AD0" w:rsidP="00D35DA3">
                  <w:pPr>
                    <w:jc w:val="both"/>
                    <w:rPr>
                      <w:color w:val="000000"/>
                      <w:sz w:val="24"/>
                      <w:szCs w:val="24"/>
                      <w:lang w:eastAsia="pl-PL"/>
                    </w:rPr>
                  </w:pPr>
                  <w:r>
                    <w:rPr>
                      <w:color w:val="000000"/>
                      <w:sz w:val="24"/>
                      <w:szCs w:val="24"/>
                      <w:lang w:eastAsia="pl-PL"/>
                    </w:rPr>
                    <w:t xml:space="preserve">[kol. 8 + stawka </w:t>
                  </w:r>
                  <w:proofErr w:type="spellStart"/>
                  <w:r>
                    <w:rPr>
                      <w:color w:val="000000"/>
                      <w:sz w:val="24"/>
                      <w:szCs w:val="24"/>
                      <w:lang w:eastAsia="pl-PL"/>
                    </w:rPr>
                    <w:t>Vat</w:t>
                  </w:r>
                  <w:proofErr w:type="spellEnd"/>
                  <w:r>
                    <w:rPr>
                      <w:color w:val="000000"/>
                      <w:sz w:val="24"/>
                      <w:szCs w:val="24"/>
                      <w:lang w:eastAsia="pl-PL"/>
                    </w:rPr>
                    <w:t xml:space="preserve"> (wskazana w kol. 6)]</w:t>
                  </w:r>
                </w:p>
                <w:p w:rsidR="00461AD0" w:rsidRPr="005328AE" w:rsidRDefault="00461AD0" w:rsidP="00D35DA3">
                  <w:pPr>
                    <w:jc w:val="both"/>
                    <w:rPr>
                      <w:color w:val="000000"/>
                      <w:sz w:val="24"/>
                      <w:szCs w:val="24"/>
                      <w:lang w:eastAsia="pl-PL"/>
                    </w:rPr>
                  </w:pPr>
                </w:p>
              </w:tc>
            </w:tr>
            <w:tr w:rsidR="00461AD0" w:rsidRPr="005328AE" w:rsidTr="00D35DA3">
              <w:trPr>
                <w:trHeight w:val="765"/>
              </w:trPr>
              <w:tc>
                <w:tcPr>
                  <w:tcW w:w="627" w:type="dxa"/>
                  <w:tcBorders>
                    <w:top w:val="nil"/>
                    <w:left w:val="single" w:sz="4" w:space="0" w:color="auto"/>
                    <w:bottom w:val="single" w:sz="4" w:space="0" w:color="auto"/>
                    <w:right w:val="single" w:sz="4" w:space="0" w:color="auto"/>
                  </w:tcBorders>
                  <w:noWrap/>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kol.1</w:t>
                  </w:r>
                </w:p>
              </w:tc>
              <w:tc>
                <w:tcPr>
                  <w:tcW w:w="4110"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Kol.2</w:t>
                  </w:r>
                </w:p>
              </w:tc>
              <w:tc>
                <w:tcPr>
                  <w:tcW w:w="708"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Kol.3</w:t>
                  </w:r>
                </w:p>
              </w:tc>
              <w:tc>
                <w:tcPr>
                  <w:tcW w:w="993" w:type="dxa"/>
                  <w:tcBorders>
                    <w:top w:val="nil"/>
                    <w:left w:val="nil"/>
                    <w:bottom w:val="single" w:sz="4" w:space="0" w:color="auto"/>
                    <w:right w:val="single" w:sz="4" w:space="0" w:color="auto"/>
                  </w:tcBorders>
                  <w:noWrap/>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Kol.4</w:t>
                  </w:r>
                </w:p>
              </w:tc>
              <w:tc>
                <w:tcPr>
                  <w:tcW w:w="1555"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Kol.5</w:t>
                  </w:r>
                </w:p>
              </w:tc>
              <w:tc>
                <w:tcPr>
                  <w:tcW w:w="866"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Kol.6</w:t>
                  </w:r>
                </w:p>
              </w:tc>
              <w:tc>
                <w:tcPr>
                  <w:tcW w:w="1540"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Kol.7</w:t>
                  </w:r>
                </w:p>
              </w:tc>
              <w:tc>
                <w:tcPr>
                  <w:tcW w:w="1980"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Kol.8</w:t>
                  </w:r>
                </w:p>
              </w:tc>
              <w:tc>
                <w:tcPr>
                  <w:tcW w:w="1970"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Kol.9</w:t>
                  </w:r>
                </w:p>
              </w:tc>
            </w:tr>
            <w:tr w:rsidR="00461AD0" w:rsidRPr="005328AE" w:rsidTr="00D35DA3">
              <w:trPr>
                <w:trHeight w:val="439"/>
              </w:trPr>
              <w:tc>
                <w:tcPr>
                  <w:tcW w:w="627" w:type="dxa"/>
                  <w:tcBorders>
                    <w:top w:val="nil"/>
                    <w:left w:val="single" w:sz="4" w:space="0" w:color="auto"/>
                    <w:bottom w:val="single" w:sz="4" w:space="0" w:color="auto"/>
                    <w:right w:val="single" w:sz="4" w:space="0" w:color="auto"/>
                  </w:tcBorders>
                  <w:noWrap/>
                  <w:vAlign w:val="center"/>
                </w:tcPr>
                <w:p w:rsidR="00461AD0" w:rsidRPr="00C27AD4" w:rsidRDefault="00461AD0" w:rsidP="00D35DA3">
                  <w:pPr>
                    <w:suppressAutoHyphens w:val="0"/>
                    <w:jc w:val="right"/>
                    <w:rPr>
                      <w:color w:val="000000"/>
                      <w:sz w:val="24"/>
                      <w:szCs w:val="24"/>
                      <w:lang w:eastAsia="pl-PL"/>
                    </w:rPr>
                  </w:pPr>
                  <w:r w:rsidRPr="00C27AD4">
                    <w:rPr>
                      <w:color w:val="000000"/>
                      <w:sz w:val="24"/>
                      <w:szCs w:val="24"/>
                      <w:lang w:eastAsia="pl-PL"/>
                    </w:rPr>
                    <w:t>1</w:t>
                  </w:r>
                </w:p>
              </w:tc>
              <w:tc>
                <w:tcPr>
                  <w:tcW w:w="4110" w:type="dxa"/>
                  <w:tcBorders>
                    <w:top w:val="nil"/>
                    <w:left w:val="nil"/>
                    <w:bottom w:val="single" w:sz="4" w:space="0" w:color="auto"/>
                    <w:right w:val="single" w:sz="4" w:space="0" w:color="auto"/>
                  </w:tcBorders>
                  <w:vAlign w:val="bottom"/>
                </w:tcPr>
                <w:p w:rsidR="00461AD0" w:rsidRDefault="00461AD0" w:rsidP="00D35DA3">
                  <w:pPr>
                    <w:rPr>
                      <w:rFonts w:ascii="Calibri" w:hAnsi="Calibri" w:cs="Calibri"/>
                      <w:color w:val="000000"/>
                      <w:sz w:val="22"/>
                      <w:szCs w:val="22"/>
                    </w:rPr>
                  </w:pPr>
                  <w:r>
                    <w:rPr>
                      <w:rFonts w:ascii="Calibri" w:hAnsi="Calibri" w:cs="Calibri"/>
                      <w:color w:val="000000"/>
                      <w:sz w:val="22"/>
                      <w:szCs w:val="22"/>
                    </w:rPr>
                    <w:t xml:space="preserve">Brokuły mrożone, różyczki, op.  max.3,0 kg </w:t>
                  </w:r>
                </w:p>
              </w:tc>
              <w:tc>
                <w:tcPr>
                  <w:tcW w:w="708" w:type="dxa"/>
                  <w:tcBorders>
                    <w:top w:val="nil"/>
                    <w:left w:val="nil"/>
                    <w:bottom w:val="single" w:sz="4" w:space="0" w:color="auto"/>
                    <w:right w:val="single" w:sz="4" w:space="0" w:color="auto"/>
                  </w:tcBorders>
                  <w:noWrap/>
                  <w:vAlign w:val="bottom"/>
                </w:tcPr>
                <w:p w:rsidR="00461AD0" w:rsidRDefault="00461AD0" w:rsidP="00D35DA3">
                  <w:pPr>
                    <w:jc w:val="center"/>
                    <w:rPr>
                      <w:rFonts w:ascii="Calibri" w:hAnsi="Calibri" w:cs="Calibri"/>
                      <w:color w:val="000000"/>
                      <w:sz w:val="22"/>
                      <w:szCs w:val="22"/>
                    </w:rPr>
                  </w:pPr>
                  <w:r>
                    <w:rPr>
                      <w:rFonts w:ascii="Calibri" w:hAnsi="Calibri" w:cs="Calibri"/>
                      <w:color w:val="000000"/>
                      <w:sz w:val="22"/>
                      <w:szCs w:val="22"/>
                    </w:rPr>
                    <w:t xml:space="preserve"> kg</w:t>
                  </w:r>
                </w:p>
              </w:tc>
              <w:tc>
                <w:tcPr>
                  <w:tcW w:w="993" w:type="dxa"/>
                  <w:tcBorders>
                    <w:top w:val="nil"/>
                    <w:left w:val="nil"/>
                    <w:bottom w:val="single" w:sz="4" w:space="0" w:color="auto"/>
                    <w:right w:val="single" w:sz="4" w:space="0" w:color="auto"/>
                  </w:tcBorders>
                  <w:vAlign w:val="bottom"/>
                </w:tcPr>
                <w:p w:rsidR="00461AD0" w:rsidRDefault="00461AD0" w:rsidP="00D35DA3">
                  <w:pPr>
                    <w:jc w:val="center"/>
                    <w:rPr>
                      <w:rFonts w:ascii="Calibri" w:hAnsi="Calibri" w:cs="Calibri"/>
                      <w:color w:val="000000"/>
                      <w:sz w:val="22"/>
                      <w:szCs w:val="22"/>
                    </w:rPr>
                  </w:pPr>
                  <w:r>
                    <w:rPr>
                      <w:rFonts w:ascii="Calibri" w:hAnsi="Calibri" w:cs="Calibri"/>
                      <w:color w:val="000000"/>
                      <w:sz w:val="22"/>
                      <w:szCs w:val="22"/>
                    </w:rPr>
                    <w:t>400</w:t>
                  </w:r>
                </w:p>
              </w:tc>
              <w:tc>
                <w:tcPr>
                  <w:tcW w:w="1555" w:type="dxa"/>
                  <w:tcBorders>
                    <w:top w:val="nil"/>
                    <w:left w:val="nil"/>
                    <w:bottom w:val="single" w:sz="4" w:space="0" w:color="auto"/>
                    <w:right w:val="single" w:sz="4" w:space="0" w:color="auto"/>
                  </w:tcBorders>
                </w:tcPr>
                <w:p w:rsidR="00461AD0" w:rsidRPr="005328AE" w:rsidRDefault="00461AD0" w:rsidP="00D35DA3">
                  <w:pPr>
                    <w:spacing w:line="360" w:lineRule="auto"/>
                    <w:rPr>
                      <w:b/>
                    </w:rPr>
                  </w:pPr>
                </w:p>
              </w:tc>
              <w:tc>
                <w:tcPr>
                  <w:tcW w:w="866" w:type="dxa"/>
                  <w:tcBorders>
                    <w:top w:val="nil"/>
                    <w:left w:val="nil"/>
                    <w:bottom w:val="single" w:sz="4" w:space="0" w:color="auto"/>
                    <w:right w:val="single" w:sz="4" w:space="0" w:color="auto"/>
                  </w:tcBorders>
                </w:tcPr>
                <w:p w:rsidR="00461AD0" w:rsidRPr="005328AE" w:rsidRDefault="00461AD0" w:rsidP="00D35DA3">
                  <w:pPr>
                    <w:spacing w:line="360" w:lineRule="auto"/>
                    <w:rPr>
                      <w:b/>
                    </w:rPr>
                  </w:pPr>
                </w:p>
              </w:tc>
              <w:tc>
                <w:tcPr>
                  <w:tcW w:w="1540" w:type="dxa"/>
                  <w:tcBorders>
                    <w:top w:val="nil"/>
                    <w:left w:val="nil"/>
                    <w:bottom w:val="single" w:sz="4" w:space="0" w:color="auto"/>
                    <w:right w:val="single" w:sz="4" w:space="0" w:color="auto"/>
                  </w:tcBorders>
                </w:tcPr>
                <w:p w:rsidR="00461AD0" w:rsidRPr="005328AE" w:rsidRDefault="00461AD0" w:rsidP="00D35DA3">
                  <w:pPr>
                    <w:spacing w:line="360" w:lineRule="auto"/>
                    <w:rPr>
                      <w:b/>
                    </w:rPr>
                  </w:pPr>
                </w:p>
              </w:tc>
              <w:tc>
                <w:tcPr>
                  <w:tcW w:w="1980"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 </w:t>
                  </w:r>
                </w:p>
              </w:tc>
            </w:tr>
            <w:tr w:rsidR="00461AD0" w:rsidRPr="005328AE" w:rsidTr="00D35DA3">
              <w:trPr>
                <w:trHeight w:val="339"/>
              </w:trPr>
              <w:tc>
                <w:tcPr>
                  <w:tcW w:w="627" w:type="dxa"/>
                  <w:tcBorders>
                    <w:top w:val="nil"/>
                    <w:left w:val="single" w:sz="4" w:space="0" w:color="auto"/>
                    <w:bottom w:val="single" w:sz="4" w:space="0" w:color="auto"/>
                    <w:right w:val="single" w:sz="4" w:space="0" w:color="auto"/>
                  </w:tcBorders>
                  <w:noWrap/>
                  <w:vAlign w:val="center"/>
                </w:tcPr>
                <w:p w:rsidR="00461AD0" w:rsidRPr="00C27AD4" w:rsidRDefault="00461AD0" w:rsidP="00D35DA3">
                  <w:pPr>
                    <w:suppressAutoHyphens w:val="0"/>
                    <w:jc w:val="right"/>
                    <w:rPr>
                      <w:color w:val="000000"/>
                      <w:sz w:val="24"/>
                      <w:szCs w:val="24"/>
                      <w:lang w:eastAsia="pl-PL"/>
                    </w:rPr>
                  </w:pPr>
                  <w:r w:rsidRPr="00C27AD4">
                    <w:rPr>
                      <w:color w:val="000000"/>
                      <w:sz w:val="24"/>
                      <w:szCs w:val="24"/>
                      <w:lang w:eastAsia="pl-PL"/>
                    </w:rPr>
                    <w:t>2</w:t>
                  </w:r>
                </w:p>
              </w:tc>
              <w:tc>
                <w:tcPr>
                  <w:tcW w:w="4110" w:type="dxa"/>
                  <w:tcBorders>
                    <w:top w:val="nil"/>
                    <w:left w:val="nil"/>
                    <w:bottom w:val="single" w:sz="4" w:space="0" w:color="auto"/>
                    <w:right w:val="single" w:sz="4" w:space="0" w:color="auto"/>
                  </w:tcBorders>
                  <w:vAlign w:val="bottom"/>
                </w:tcPr>
                <w:p w:rsidR="00461AD0" w:rsidRDefault="00461AD0" w:rsidP="00D35DA3">
                  <w:pPr>
                    <w:rPr>
                      <w:rFonts w:ascii="Calibri" w:hAnsi="Calibri" w:cs="Calibri"/>
                      <w:color w:val="000000"/>
                      <w:sz w:val="22"/>
                      <w:szCs w:val="22"/>
                    </w:rPr>
                  </w:pPr>
                  <w:r>
                    <w:rPr>
                      <w:rFonts w:ascii="Calibri" w:hAnsi="Calibri" w:cs="Calibri"/>
                      <w:color w:val="000000"/>
                      <w:sz w:val="22"/>
                      <w:szCs w:val="22"/>
                    </w:rPr>
                    <w:t xml:space="preserve">Cukinia mrożona kostka, -  op. </w:t>
                  </w:r>
                  <w:proofErr w:type="spellStart"/>
                  <w:r>
                    <w:rPr>
                      <w:rFonts w:ascii="Calibri" w:hAnsi="Calibri" w:cs="Calibri"/>
                      <w:color w:val="000000"/>
                      <w:sz w:val="22"/>
                      <w:szCs w:val="22"/>
                    </w:rPr>
                    <w:t>max</w:t>
                  </w:r>
                  <w:proofErr w:type="spellEnd"/>
                  <w:r>
                    <w:rPr>
                      <w:rFonts w:ascii="Calibri" w:hAnsi="Calibri" w:cs="Calibri"/>
                      <w:color w:val="000000"/>
                      <w:sz w:val="22"/>
                      <w:szCs w:val="22"/>
                    </w:rPr>
                    <w:t>. 3,0kg</w:t>
                  </w:r>
                </w:p>
              </w:tc>
              <w:tc>
                <w:tcPr>
                  <w:tcW w:w="708" w:type="dxa"/>
                  <w:tcBorders>
                    <w:top w:val="nil"/>
                    <w:left w:val="nil"/>
                    <w:bottom w:val="single" w:sz="4" w:space="0" w:color="auto"/>
                    <w:right w:val="single" w:sz="4" w:space="0" w:color="auto"/>
                  </w:tcBorders>
                  <w:noWrap/>
                  <w:vAlign w:val="bottom"/>
                </w:tcPr>
                <w:p w:rsidR="00461AD0" w:rsidRDefault="00461AD0" w:rsidP="00D35DA3">
                  <w:pPr>
                    <w:jc w:val="center"/>
                    <w:rPr>
                      <w:rFonts w:ascii="Calibri" w:hAnsi="Calibri" w:cs="Calibri"/>
                      <w:color w:val="000000"/>
                      <w:sz w:val="22"/>
                      <w:szCs w:val="22"/>
                    </w:rPr>
                  </w:pPr>
                  <w:r>
                    <w:rPr>
                      <w:rFonts w:ascii="Calibri" w:hAnsi="Calibri" w:cs="Calibri"/>
                      <w:color w:val="000000"/>
                      <w:sz w:val="22"/>
                      <w:szCs w:val="22"/>
                    </w:rPr>
                    <w:t>kg</w:t>
                  </w:r>
                </w:p>
              </w:tc>
              <w:tc>
                <w:tcPr>
                  <w:tcW w:w="993" w:type="dxa"/>
                  <w:tcBorders>
                    <w:top w:val="nil"/>
                    <w:left w:val="nil"/>
                    <w:bottom w:val="single" w:sz="4" w:space="0" w:color="auto"/>
                    <w:right w:val="single" w:sz="4" w:space="0" w:color="auto"/>
                  </w:tcBorders>
                  <w:vAlign w:val="bottom"/>
                </w:tcPr>
                <w:p w:rsidR="00461AD0" w:rsidRDefault="00461AD0" w:rsidP="00D35DA3">
                  <w:pPr>
                    <w:jc w:val="center"/>
                    <w:rPr>
                      <w:rFonts w:ascii="Calibri" w:hAnsi="Calibri" w:cs="Calibri"/>
                      <w:color w:val="000000"/>
                      <w:sz w:val="22"/>
                      <w:szCs w:val="22"/>
                    </w:rPr>
                  </w:pPr>
                  <w:r>
                    <w:rPr>
                      <w:rFonts w:ascii="Calibri" w:hAnsi="Calibri" w:cs="Calibri"/>
                      <w:color w:val="000000"/>
                      <w:sz w:val="22"/>
                      <w:szCs w:val="22"/>
                    </w:rPr>
                    <w:t>100</w:t>
                  </w:r>
                </w:p>
              </w:tc>
              <w:tc>
                <w:tcPr>
                  <w:tcW w:w="1555" w:type="dxa"/>
                  <w:tcBorders>
                    <w:top w:val="nil"/>
                    <w:left w:val="nil"/>
                    <w:bottom w:val="single" w:sz="4" w:space="0" w:color="auto"/>
                    <w:right w:val="single" w:sz="4" w:space="0" w:color="auto"/>
                  </w:tcBorders>
                </w:tcPr>
                <w:p w:rsidR="00461AD0" w:rsidRPr="005328AE" w:rsidRDefault="00461AD0" w:rsidP="00D35DA3">
                  <w:pPr>
                    <w:spacing w:line="360" w:lineRule="auto"/>
                    <w:rPr>
                      <w:b/>
                    </w:rPr>
                  </w:pPr>
                </w:p>
              </w:tc>
              <w:tc>
                <w:tcPr>
                  <w:tcW w:w="866" w:type="dxa"/>
                  <w:tcBorders>
                    <w:top w:val="nil"/>
                    <w:left w:val="nil"/>
                    <w:bottom w:val="single" w:sz="4" w:space="0" w:color="auto"/>
                    <w:right w:val="single" w:sz="4" w:space="0" w:color="auto"/>
                  </w:tcBorders>
                </w:tcPr>
                <w:p w:rsidR="00461AD0" w:rsidRPr="005328AE" w:rsidRDefault="00461AD0" w:rsidP="00D35DA3">
                  <w:pPr>
                    <w:spacing w:line="360" w:lineRule="auto"/>
                    <w:rPr>
                      <w:b/>
                    </w:rPr>
                  </w:pPr>
                </w:p>
              </w:tc>
              <w:tc>
                <w:tcPr>
                  <w:tcW w:w="1540" w:type="dxa"/>
                  <w:tcBorders>
                    <w:top w:val="nil"/>
                    <w:left w:val="nil"/>
                    <w:bottom w:val="single" w:sz="4" w:space="0" w:color="auto"/>
                    <w:right w:val="single" w:sz="4" w:space="0" w:color="auto"/>
                  </w:tcBorders>
                </w:tcPr>
                <w:p w:rsidR="00461AD0" w:rsidRPr="005328AE" w:rsidRDefault="00461AD0" w:rsidP="00D35DA3">
                  <w:pPr>
                    <w:spacing w:line="360" w:lineRule="auto"/>
                    <w:rPr>
                      <w:b/>
                    </w:rPr>
                  </w:pPr>
                </w:p>
              </w:tc>
              <w:tc>
                <w:tcPr>
                  <w:tcW w:w="1980"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 </w:t>
                  </w:r>
                </w:p>
              </w:tc>
            </w:tr>
            <w:tr w:rsidR="00461AD0" w:rsidRPr="005328AE" w:rsidTr="00D35DA3">
              <w:trPr>
                <w:trHeight w:val="439"/>
              </w:trPr>
              <w:tc>
                <w:tcPr>
                  <w:tcW w:w="627" w:type="dxa"/>
                  <w:tcBorders>
                    <w:top w:val="nil"/>
                    <w:left w:val="single" w:sz="4" w:space="0" w:color="auto"/>
                    <w:bottom w:val="single" w:sz="4" w:space="0" w:color="auto"/>
                    <w:right w:val="single" w:sz="4" w:space="0" w:color="auto"/>
                  </w:tcBorders>
                  <w:noWrap/>
                  <w:vAlign w:val="center"/>
                </w:tcPr>
                <w:p w:rsidR="00461AD0" w:rsidRPr="00C27AD4" w:rsidRDefault="00461AD0" w:rsidP="00D35DA3">
                  <w:pPr>
                    <w:suppressAutoHyphens w:val="0"/>
                    <w:jc w:val="right"/>
                    <w:rPr>
                      <w:color w:val="000000"/>
                      <w:sz w:val="24"/>
                      <w:szCs w:val="24"/>
                      <w:lang w:eastAsia="pl-PL"/>
                    </w:rPr>
                  </w:pPr>
                  <w:r w:rsidRPr="00C27AD4">
                    <w:rPr>
                      <w:color w:val="000000"/>
                      <w:sz w:val="24"/>
                      <w:szCs w:val="24"/>
                      <w:lang w:eastAsia="pl-PL"/>
                    </w:rPr>
                    <w:t>3</w:t>
                  </w:r>
                </w:p>
              </w:tc>
              <w:tc>
                <w:tcPr>
                  <w:tcW w:w="4110" w:type="dxa"/>
                  <w:tcBorders>
                    <w:top w:val="nil"/>
                    <w:left w:val="nil"/>
                    <w:bottom w:val="single" w:sz="4" w:space="0" w:color="auto"/>
                    <w:right w:val="single" w:sz="4" w:space="0" w:color="auto"/>
                  </w:tcBorders>
                  <w:vAlign w:val="bottom"/>
                </w:tcPr>
                <w:p w:rsidR="00461AD0" w:rsidRDefault="00461AD0" w:rsidP="00D35DA3">
                  <w:pPr>
                    <w:rPr>
                      <w:rFonts w:ascii="Calibri" w:hAnsi="Calibri" w:cs="Calibri"/>
                      <w:color w:val="000000"/>
                      <w:sz w:val="22"/>
                      <w:szCs w:val="22"/>
                    </w:rPr>
                  </w:pPr>
                  <w:r>
                    <w:rPr>
                      <w:rFonts w:ascii="Calibri" w:hAnsi="Calibri" w:cs="Calibri"/>
                      <w:color w:val="000000"/>
                      <w:sz w:val="22"/>
                      <w:szCs w:val="22"/>
                    </w:rPr>
                    <w:t xml:space="preserve">Dynia jadalna, kostka, - op. </w:t>
                  </w:r>
                  <w:proofErr w:type="spellStart"/>
                  <w:r>
                    <w:rPr>
                      <w:rFonts w:ascii="Calibri" w:hAnsi="Calibri" w:cs="Calibri"/>
                      <w:color w:val="000000"/>
                      <w:sz w:val="22"/>
                      <w:szCs w:val="22"/>
                    </w:rPr>
                    <w:t>max</w:t>
                  </w:r>
                  <w:proofErr w:type="spellEnd"/>
                  <w:r>
                    <w:rPr>
                      <w:rFonts w:ascii="Calibri" w:hAnsi="Calibri" w:cs="Calibri"/>
                      <w:color w:val="000000"/>
                      <w:sz w:val="22"/>
                      <w:szCs w:val="22"/>
                    </w:rPr>
                    <w:t>. 3,0kg</w:t>
                  </w:r>
                </w:p>
              </w:tc>
              <w:tc>
                <w:tcPr>
                  <w:tcW w:w="708" w:type="dxa"/>
                  <w:tcBorders>
                    <w:top w:val="nil"/>
                    <w:left w:val="nil"/>
                    <w:bottom w:val="single" w:sz="4" w:space="0" w:color="auto"/>
                    <w:right w:val="single" w:sz="4" w:space="0" w:color="auto"/>
                  </w:tcBorders>
                  <w:noWrap/>
                  <w:vAlign w:val="bottom"/>
                </w:tcPr>
                <w:p w:rsidR="00461AD0" w:rsidRDefault="00461AD0" w:rsidP="00D35DA3">
                  <w:pPr>
                    <w:jc w:val="center"/>
                    <w:rPr>
                      <w:rFonts w:ascii="Calibri" w:hAnsi="Calibri" w:cs="Calibri"/>
                      <w:color w:val="000000"/>
                      <w:sz w:val="22"/>
                      <w:szCs w:val="22"/>
                    </w:rPr>
                  </w:pPr>
                  <w:r>
                    <w:rPr>
                      <w:rFonts w:ascii="Calibri" w:hAnsi="Calibri" w:cs="Calibri"/>
                      <w:color w:val="000000"/>
                      <w:sz w:val="22"/>
                      <w:szCs w:val="22"/>
                    </w:rPr>
                    <w:t>kg</w:t>
                  </w:r>
                </w:p>
              </w:tc>
              <w:tc>
                <w:tcPr>
                  <w:tcW w:w="993" w:type="dxa"/>
                  <w:tcBorders>
                    <w:top w:val="nil"/>
                    <w:left w:val="nil"/>
                    <w:bottom w:val="single" w:sz="4" w:space="0" w:color="auto"/>
                    <w:right w:val="single" w:sz="4" w:space="0" w:color="auto"/>
                  </w:tcBorders>
                  <w:vAlign w:val="bottom"/>
                </w:tcPr>
                <w:p w:rsidR="00461AD0" w:rsidRDefault="00461AD0" w:rsidP="00D35DA3">
                  <w:pPr>
                    <w:jc w:val="center"/>
                    <w:rPr>
                      <w:rFonts w:ascii="Calibri" w:hAnsi="Calibri" w:cs="Calibri"/>
                      <w:color w:val="000000"/>
                      <w:sz w:val="22"/>
                      <w:szCs w:val="22"/>
                    </w:rPr>
                  </w:pPr>
                  <w:r>
                    <w:rPr>
                      <w:rFonts w:ascii="Calibri" w:hAnsi="Calibri" w:cs="Calibri"/>
                      <w:color w:val="000000"/>
                      <w:sz w:val="22"/>
                      <w:szCs w:val="22"/>
                    </w:rPr>
                    <w:t>300</w:t>
                  </w:r>
                </w:p>
              </w:tc>
              <w:tc>
                <w:tcPr>
                  <w:tcW w:w="1555" w:type="dxa"/>
                  <w:tcBorders>
                    <w:top w:val="nil"/>
                    <w:left w:val="nil"/>
                    <w:bottom w:val="single" w:sz="4" w:space="0" w:color="auto"/>
                    <w:right w:val="single" w:sz="4" w:space="0" w:color="auto"/>
                  </w:tcBorders>
                </w:tcPr>
                <w:p w:rsidR="00461AD0" w:rsidRPr="005328AE" w:rsidRDefault="00461AD0" w:rsidP="00D35DA3">
                  <w:pPr>
                    <w:spacing w:line="360" w:lineRule="auto"/>
                    <w:rPr>
                      <w:b/>
                    </w:rPr>
                  </w:pPr>
                </w:p>
              </w:tc>
              <w:tc>
                <w:tcPr>
                  <w:tcW w:w="866" w:type="dxa"/>
                  <w:tcBorders>
                    <w:top w:val="nil"/>
                    <w:left w:val="nil"/>
                    <w:bottom w:val="single" w:sz="4" w:space="0" w:color="auto"/>
                    <w:right w:val="single" w:sz="4" w:space="0" w:color="auto"/>
                  </w:tcBorders>
                </w:tcPr>
                <w:p w:rsidR="00461AD0" w:rsidRPr="005328AE" w:rsidRDefault="00461AD0" w:rsidP="00D35DA3">
                  <w:pPr>
                    <w:spacing w:line="360" w:lineRule="auto"/>
                    <w:rPr>
                      <w:b/>
                    </w:rPr>
                  </w:pPr>
                </w:p>
              </w:tc>
              <w:tc>
                <w:tcPr>
                  <w:tcW w:w="1540" w:type="dxa"/>
                  <w:tcBorders>
                    <w:top w:val="nil"/>
                    <w:left w:val="nil"/>
                    <w:bottom w:val="single" w:sz="4" w:space="0" w:color="auto"/>
                    <w:right w:val="single" w:sz="4" w:space="0" w:color="auto"/>
                  </w:tcBorders>
                </w:tcPr>
                <w:p w:rsidR="00461AD0" w:rsidRPr="005328AE" w:rsidRDefault="00461AD0" w:rsidP="00D35DA3">
                  <w:pPr>
                    <w:spacing w:line="360" w:lineRule="auto"/>
                    <w:rPr>
                      <w:b/>
                    </w:rPr>
                  </w:pPr>
                </w:p>
              </w:tc>
              <w:tc>
                <w:tcPr>
                  <w:tcW w:w="1980"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 </w:t>
                  </w:r>
                </w:p>
              </w:tc>
            </w:tr>
            <w:tr w:rsidR="00461AD0" w:rsidRPr="005328AE" w:rsidTr="00D35DA3">
              <w:trPr>
                <w:trHeight w:val="362"/>
              </w:trPr>
              <w:tc>
                <w:tcPr>
                  <w:tcW w:w="627" w:type="dxa"/>
                  <w:tcBorders>
                    <w:top w:val="nil"/>
                    <w:left w:val="single" w:sz="4" w:space="0" w:color="auto"/>
                    <w:bottom w:val="single" w:sz="4" w:space="0" w:color="auto"/>
                    <w:right w:val="single" w:sz="4" w:space="0" w:color="auto"/>
                  </w:tcBorders>
                  <w:noWrap/>
                  <w:vAlign w:val="center"/>
                </w:tcPr>
                <w:p w:rsidR="00461AD0" w:rsidRPr="00C27AD4" w:rsidRDefault="00461AD0" w:rsidP="00D35DA3">
                  <w:pPr>
                    <w:suppressAutoHyphens w:val="0"/>
                    <w:jc w:val="right"/>
                    <w:rPr>
                      <w:color w:val="000000"/>
                      <w:sz w:val="24"/>
                      <w:szCs w:val="24"/>
                      <w:lang w:eastAsia="pl-PL"/>
                    </w:rPr>
                  </w:pPr>
                  <w:r w:rsidRPr="00C27AD4">
                    <w:rPr>
                      <w:color w:val="000000"/>
                      <w:sz w:val="24"/>
                      <w:szCs w:val="24"/>
                      <w:lang w:eastAsia="pl-PL"/>
                    </w:rPr>
                    <w:t>4</w:t>
                  </w:r>
                </w:p>
              </w:tc>
              <w:tc>
                <w:tcPr>
                  <w:tcW w:w="4110" w:type="dxa"/>
                  <w:tcBorders>
                    <w:top w:val="nil"/>
                    <w:left w:val="nil"/>
                    <w:bottom w:val="single" w:sz="4" w:space="0" w:color="auto"/>
                    <w:right w:val="single" w:sz="4" w:space="0" w:color="auto"/>
                  </w:tcBorders>
                  <w:vAlign w:val="bottom"/>
                </w:tcPr>
                <w:p w:rsidR="00461AD0" w:rsidRDefault="00461AD0" w:rsidP="00D35DA3">
                  <w:pPr>
                    <w:rPr>
                      <w:rFonts w:ascii="Calibri" w:hAnsi="Calibri" w:cs="Calibri"/>
                      <w:color w:val="000000"/>
                      <w:sz w:val="22"/>
                      <w:szCs w:val="22"/>
                    </w:rPr>
                  </w:pPr>
                  <w:r>
                    <w:rPr>
                      <w:rFonts w:ascii="Calibri" w:hAnsi="Calibri" w:cs="Calibri"/>
                      <w:color w:val="000000"/>
                      <w:sz w:val="22"/>
                      <w:szCs w:val="22"/>
                    </w:rPr>
                    <w:t xml:space="preserve">Fasolka szparagowa żółta, zielona, cięta,- op. </w:t>
                  </w:r>
                  <w:proofErr w:type="spellStart"/>
                  <w:r>
                    <w:rPr>
                      <w:rFonts w:ascii="Calibri" w:hAnsi="Calibri" w:cs="Calibri"/>
                      <w:color w:val="000000"/>
                      <w:sz w:val="22"/>
                      <w:szCs w:val="22"/>
                    </w:rPr>
                    <w:t>max</w:t>
                  </w:r>
                  <w:proofErr w:type="spellEnd"/>
                  <w:r>
                    <w:rPr>
                      <w:rFonts w:ascii="Calibri" w:hAnsi="Calibri" w:cs="Calibri"/>
                      <w:color w:val="000000"/>
                      <w:sz w:val="22"/>
                      <w:szCs w:val="22"/>
                    </w:rPr>
                    <w:t>. 3,0 kg</w:t>
                  </w:r>
                </w:p>
              </w:tc>
              <w:tc>
                <w:tcPr>
                  <w:tcW w:w="708" w:type="dxa"/>
                  <w:tcBorders>
                    <w:top w:val="nil"/>
                    <w:left w:val="nil"/>
                    <w:bottom w:val="single" w:sz="4" w:space="0" w:color="auto"/>
                    <w:right w:val="single" w:sz="4" w:space="0" w:color="auto"/>
                  </w:tcBorders>
                  <w:noWrap/>
                  <w:vAlign w:val="bottom"/>
                </w:tcPr>
                <w:p w:rsidR="00461AD0" w:rsidRDefault="00461AD0" w:rsidP="00D35DA3">
                  <w:pPr>
                    <w:jc w:val="center"/>
                    <w:rPr>
                      <w:rFonts w:ascii="Calibri" w:hAnsi="Calibri" w:cs="Calibri"/>
                      <w:color w:val="000000"/>
                      <w:sz w:val="22"/>
                      <w:szCs w:val="22"/>
                    </w:rPr>
                  </w:pPr>
                  <w:r>
                    <w:rPr>
                      <w:rFonts w:ascii="Calibri" w:hAnsi="Calibri" w:cs="Calibri"/>
                      <w:color w:val="000000"/>
                      <w:sz w:val="22"/>
                      <w:szCs w:val="22"/>
                    </w:rPr>
                    <w:t>kg</w:t>
                  </w:r>
                </w:p>
              </w:tc>
              <w:tc>
                <w:tcPr>
                  <w:tcW w:w="993" w:type="dxa"/>
                  <w:tcBorders>
                    <w:top w:val="nil"/>
                    <w:left w:val="nil"/>
                    <w:bottom w:val="single" w:sz="4" w:space="0" w:color="auto"/>
                    <w:right w:val="single" w:sz="4" w:space="0" w:color="auto"/>
                  </w:tcBorders>
                  <w:vAlign w:val="bottom"/>
                </w:tcPr>
                <w:p w:rsidR="00461AD0" w:rsidRDefault="00461AD0" w:rsidP="00D35DA3">
                  <w:pPr>
                    <w:jc w:val="center"/>
                    <w:rPr>
                      <w:rFonts w:ascii="Calibri" w:hAnsi="Calibri" w:cs="Calibri"/>
                      <w:color w:val="000000"/>
                      <w:sz w:val="22"/>
                      <w:szCs w:val="22"/>
                    </w:rPr>
                  </w:pPr>
                  <w:r>
                    <w:rPr>
                      <w:rFonts w:ascii="Calibri" w:hAnsi="Calibri" w:cs="Calibri"/>
                      <w:color w:val="000000"/>
                      <w:sz w:val="22"/>
                      <w:szCs w:val="22"/>
                    </w:rPr>
                    <w:t>500</w:t>
                  </w:r>
                </w:p>
              </w:tc>
              <w:tc>
                <w:tcPr>
                  <w:tcW w:w="1555" w:type="dxa"/>
                  <w:tcBorders>
                    <w:top w:val="nil"/>
                    <w:left w:val="nil"/>
                    <w:bottom w:val="single" w:sz="4" w:space="0" w:color="auto"/>
                    <w:right w:val="single" w:sz="4" w:space="0" w:color="auto"/>
                  </w:tcBorders>
                </w:tcPr>
                <w:p w:rsidR="00461AD0" w:rsidRPr="005328AE" w:rsidRDefault="00461AD0" w:rsidP="00D35DA3">
                  <w:pPr>
                    <w:spacing w:line="360" w:lineRule="auto"/>
                    <w:rPr>
                      <w:b/>
                    </w:rPr>
                  </w:pPr>
                </w:p>
              </w:tc>
              <w:tc>
                <w:tcPr>
                  <w:tcW w:w="866" w:type="dxa"/>
                  <w:tcBorders>
                    <w:top w:val="nil"/>
                    <w:left w:val="nil"/>
                    <w:bottom w:val="single" w:sz="4" w:space="0" w:color="auto"/>
                    <w:right w:val="single" w:sz="4" w:space="0" w:color="auto"/>
                  </w:tcBorders>
                </w:tcPr>
                <w:p w:rsidR="00461AD0" w:rsidRPr="005328AE" w:rsidRDefault="00461AD0" w:rsidP="00D35DA3">
                  <w:pPr>
                    <w:spacing w:line="360" w:lineRule="auto"/>
                    <w:rPr>
                      <w:b/>
                    </w:rPr>
                  </w:pPr>
                </w:p>
              </w:tc>
              <w:tc>
                <w:tcPr>
                  <w:tcW w:w="1540" w:type="dxa"/>
                  <w:tcBorders>
                    <w:top w:val="nil"/>
                    <w:left w:val="nil"/>
                    <w:bottom w:val="single" w:sz="4" w:space="0" w:color="auto"/>
                    <w:right w:val="single" w:sz="4" w:space="0" w:color="auto"/>
                  </w:tcBorders>
                </w:tcPr>
                <w:p w:rsidR="00461AD0" w:rsidRPr="005328AE" w:rsidRDefault="00461AD0" w:rsidP="00D35DA3">
                  <w:pPr>
                    <w:spacing w:line="360" w:lineRule="auto"/>
                    <w:rPr>
                      <w:b/>
                    </w:rPr>
                  </w:pPr>
                </w:p>
              </w:tc>
              <w:tc>
                <w:tcPr>
                  <w:tcW w:w="1980"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 </w:t>
                  </w:r>
                </w:p>
              </w:tc>
            </w:tr>
            <w:tr w:rsidR="00461AD0" w:rsidRPr="005328AE" w:rsidTr="00D35DA3">
              <w:trPr>
                <w:trHeight w:val="256"/>
              </w:trPr>
              <w:tc>
                <w:tcPr>
                  <w:tcW w:w="627" w:type="dxa"/>
                  <w:tcBorders>
                    <w:top w:val="nil"/>
                    <w:left w:val="single" w:sz="4" w:space="0" w:color="auto"/>
                    <w:bottom w:val="single" w:sz="4" w:space="0" w:color="auto"/>
                    <w:right w:val="single" w:sz="4" w:space="0" w:color="auto"/>
                  </w:tcBorders>
                  <w:noWrap/>
                  <w:vAlign w:val="center"/>
                </w:tcPr>
                <w:p w:rsidR="00461AD0" w:rsidRPr="00C27AD4" w:rsidRDefault="00461AD0" w:rsidP="00D35DA3">
                  <w:pPr>
                    <w:suppressAutoHyphens w:val="0"/>
                    <w:jc w:val="right"/>
                    <w:rPr>
                      <w:color w:val="000000"/>
                      <w:sz w:val="24"/>
                      <w:szCs w:val="24"/>
                      <w:lang w:eastAsia="pl-PL"/>
                    </w:rPr>
                  </w:pPr>
                  <w:r w:rsidRPr="00C27AD4">
                    <w:rPr>
                      <w:color w:val="000000"/>
                      <w:sz w:val="24"/>
                      <w:szCs w:val="24"/>
                      <w:lang w:eastAsia="pl-PL"/>
                    </w:rPr>
                    <w:t>5</w:t>
                  </w:r>
                </w:p>
              </w:tc>
              <w:tc>
                <w:tcPr>
                  <w:tcW w:w="4110" w:type="dxa"/>
                  <w:tcBorders>
                    <w:top w:val="nil"/>
                    <w:left w:val="nil"/>
                    <w:bottom w:val="single" w:sz="4" w:space="0" w:color="auto"/>
                    <w:right w:val="single" w:sz="4" w:space="0" w:color="auto"/>
                  </w:tcBorders>
                  <w:vAlign w:val="bottom"/>
                </w:tcPr>
                <w:p w:rsidR="00461AD0" w:rsidRDefault="00461AD0" w:rsidP="00D35DA3">
                  <w:pPr>
                    <w:rPr>
                      <w:rFonts w:ascii="Calibri" w:hAnsi="Calibri" w:cs="Calibri"/>
                      <w:color w:val="000000"/>
                      <w:sz w:val="22"/>
                      <w:szCs w:val="22"/>
                    </w:rPr>
                  </w:pPr>
                  <w:r>
                    <w:rPr>
                      <w:rFonts w:ascii="Calibri" w:hAnsi="Calibri" w:cs="Calibri"/>
                      <w:color w:val="000000"/>
                      <w:sz w:val="22"/>
                      <w:szCs w:val="22"/>
                    </w:rPr>
                    <w:t>Groszek zielony, mrożony, -   op. max 3,0 kg</w:t>
                  </w:r>
                </w:p>
              </w:tc>
              <w:tc>
                <w:tcPr>
                  <w:tcW w:w="708" w:type="dxa"/>
                  <w:tcBorders>
                    <w:top w:val="nil"/>
                    <w:left w:val="nil"/>
                    <w:bottom w:val="single" w:sz="4" w:space="0" w:color="auto"/>
                    <w:right w:val="single" w:sz="4" w:space="0" w:color="auto"/>
                  </w:tcBorders>
                  <w:noWrap/>
                  <w:vAlign w:val="bottom"/>
                </w:tcPr>
                <w:p w:rsidR="00461AD0" w:rsidRDefault="00461AD0" w:rsidP="00D35DA3">
                  <w:pPr>
                    <w:jc w:val="center"/>
                    <w:rPr>
                      <w:rFonts w:ascii="Calibri" w:hAnsi="Calibri" w:cs="Calibri"/>
                      <w:color w:val="000000"/>
                      <w:sz w:val="22"/>
                      <w:szCs w:val="22"/>
                    </w:rPr>
                  </w:pPr>
                  <w:r>
                    <w:rPr>
                      <w:rFonts w:ascii="Calibri" w:hAnsi="Calibri" w:cs="Calibri"/>
                      <w:color w:val="000000"/>
                      <w:sz w:val="22"/>
                      <w:szCs w:val="22"/>
                    </w:rPr>
                    <w:t>kg</w:t>
                  </w:r>
                </w:p>
              </w:tc>
              <w:tc>
                <w:tcPr>
                  <w:tcW w:w="993" w:type="dxa"/>
                  <w:tcBorders>
                    <w:top w:val="nil"/>
                    <w:left w:val="nil"/>
                    <w:bottom w:val="single" w:sz="4" w:space="0" w:color="auto"/>
                    <w:right w:val="single" w:sz="4" w:space="0" w:color="auto"/>
                  </w:tcBorders>
                  <w:vAlign w:val="bottom"/>
                </w:tcPr>
                <w:p w:rsidR="00461AD0" w:rsidRDefault="00461AD0" w:rsidP="00D35DA3">
                  <w:pPr>
                    <w:jc w:val="center"/>
                    <w:rPr>
                      <w:rFonts w:ascii="Calibri" w:hAnsi="Calibri" w:cs="Calibri"/>
                      <w:color w:val="000000"/>
                      <w:sz w:val="22"/>
                      <w:szCs w:val="22"/>
                    </w:rPr>
                  </w:pPr>
                  <w:r>
                    <w:rPr>
                      <w:rFonts w:ascii="Calibri" w:hAnsi="Calibri" w:cs="Calibri"/>
                      <w:color w:val="000000"/>
                      <w:sz w:val="22"/>
                      <w:szCs w:val="22"/>
                    </w:rPr>
                    <w:t>300</w:t>
                  </w:r>
                </w:p>
              </w:tc>
              <w:tc>
                <w:tcPr>
                  <w:tcW w:w="1555" w:type="dxa"/>
                  <w:tcBorders>
                    <w:top w:val="nil"/>
                    <w:left w:val="nil"/>
                    <w:bottom w:val="single" w:sz="4" w:space="0" w:color="auto"/>
                    <w:right w:val="single" w:sz="4" w:space="0" w:color="auto"/>
                  </w:tcBorders>
                </w:tcPr>
                <w:p w:rsidR="00461AD0" w:rsidRPr="005328AE" w:rsidRDefault="00461AD0" w:rsidP="00D35DA3">
                  <w:pPr>
                    <w:spacing w:line="360" w:lineRule="auto"/>
                    <w:rPr>
                      <w:b/>
                    </w:rPr>
                  </w:pPr>
                </w:p>
              </w:tc>
              <w:tc>
                <w:tcPr>
                  <w:tcW w:w="866" w:type="dxa"/>
                  <w:tcBorders>
                    <w:top w:val="nil"/>
                    <w:left w:val="nil"/>
                    <w:bottom w:val="single" w:sz="4" w:space="0" w:color="auto"/>
                    <w:right w:val="single" w:sz="4" w:space="0" w:color="auto"/>
                  </w:tcBorders>
                </w:tcPr>
                <w:p w:rsidR="00461AD0" w:rsidRPr="005328AE" w:rsidRDefault="00461AD0" w:rsidP="00D35DA3">
                  <w:pPr>
                    <w:spacing w:line="360" w:lineRule="auto"/>
                    <w:rPr>
                      <w:b/>
                    </w:rPr>
                  </w:pPr>
                </w:p>
              </w:tc>
              <w:tc>
                <w:tcPr>
                  <w:tcW w:w="1540" w:type="dxa"/>
                  <w:tcBorders>
                    <w:top w:val="nil"/>
                    <w:left w:val="nil"/>
                    <w:bottom w:val="single" w:sz="4" w:space="0" w:color="auto"/>
                    <w:right w:val="single" w:sz="4" w:space="0" w:color="auto"/>
                  </w:tcBorders>
                </w:tcPr>
                <w:p w:rsidR="00461AD0" w:rsidRPr="005328AE" w:rsidRDefault="00461AD0" w:rsidP="00D35DA3">
                  <w:pPr>
                    <w:spacing w:line="360" w:lineRule="auto"/>
                    <w:rPr>
                      <w:b/>
                    </w:rPr>
                  </w:pPr>
                </w:p>
              </w:tc>
              <w:tc>
                <w:tcPr>
                  <w:tcW w:w="1980"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 </w:t>
                  </w:r>
                </w:p>
              </w:tc>
            </w:tr>
            <w:tr w:rsidR="00461AD0" w:rsidRPr="005328AE" w:rsidTr="00D35DA3">
              <w:trPr>
                <w:trHeight w:val="478"/>
              </w:trPr>
              <w:tc>
                <w:tcPr>
                  <w:tcW w:w="627" w:type="dxa"/>
                  <w:tcBorders>
                    <w:top w:val="nil"/>
                    <w:left w:val="single" w:sz="4" w:space="0" w:color="auto"/>
                    <w:bottom w:val="single" w:sz="4" w:space="0" w:color="auto"/>
                    <w:right w:val="single" w:sz="4" w:space="0" w:color="auto"/>
                  </w:tcBorders>
                  <w:noWrap/>
                  <w:vAlign w:val="center"/>
                </w:tcPr>
                <w:p w:rsidR="00461AD0" w:rsidRPr="00C27AD4" w:rsidRDefault="00461AD0" w:rsidP="00D35DA3">
                  <w:pPr>
                    <w:suppressAutoHyphens w:val="0"/>
                    <w:jc w:val="right"/>
                    <w:rPr>
                      <w:color w:val="000000"/>
                      <w:sz w:val="24"/>
                      <w:szCs w:val="24"/>
                      <w:lang w:eastAsia="pl-PL"/>
                    </w:rPr>
                  </w:pPr>
                  <w:r w:rsidRPr="00C27AD4">
                    <w:rPr>
                      <w:color w:val="000000"/>
                      <w:sz w:val="24"/>
                      <w:szCs w:val="24"/>
                      <w:lang w:eastAsia="pl-PL"/>
                    </w:rPr>
                    <w:t>6</w:t>
                  </w:r>
                </w:p>
              </w:tc>
              <w:tc>
                <w:tcPr>
                  <w:tcW w:w="4110" w:type="dxa"/>
                  <w:tcBorders>
                    <w:top w:val="nil"/>
                    <w:left w:val="nil"/>
                    <w:bottom w:val="single" w:sz="4" w:space="0" w:color="auto"/>
                    <w:right w:val="single" w:sz="4" w:space="0" w:color="auto"/>
                  </w:tcBorders>
                  <w:vAlign w:val="bottom"/>
                </w:tcPr>
                <w:p w:rsidR="00461AD0" w:rsidRDefault="00461AD0" w:rsidP="00D35DA3">
                  <w:pPr>
                    <w:rPr>
                      <w:rFonts w:ascii="Calibri" w:hAnsi="Calibri" w:cs="Calibri"/>
                      <w:color w:val="000000"/>
                      <w:sz w:val="22"/>
                      <w:szCs w:val="22"/>
                    </w:rPr>
                  </w:pPr>
                  <w:r>
                    <w:rPr>
                      <w:rFonts w:ascii="Calibri" w:hAnsi="Calibri" w:cs="Calibri"/>
                      <w:color w:val="000000"/>
                      <w:sz w:val="22"/>
                      <w:szCs w:val="22"/>
                    </w:rPr>
                    <w:t>Kalafior mrożony, różyczki, - op. max 3,0 kg</w:t>
                  </w:r>
                </w:p>
              </w:tc>
              <w:tc>
                <w:tcPr>
                  <w:tcW w:w="708" w:type="dxa"/>
                  <w:tcBorders>
                    <w:top w:val="nil"/>
                    <w:left w:val="nil"/>
                    <w:bottom w:val="single" w:sz="4" w:space="0" w:color="auto"/>
                    <w:right w:val="single" w:sz="4" w:space="0" w:color="auto"/>
                  </w:tcBorders>
                  <w:noWrap/>
                  <w:vAlign w:val="bottom"/>
                </w:tcPr>
                <w:p w:rsidR="00461AD0" w:rsidRDefault="00461AD0" w:rsidP="00D35DA3">
                  <w:pPr>
                    <w:jc w:val="center"/>
                    <w:rPr>
                      <w:rFonts w:ascii="Calibri" w:hAnsi="Calibri" w:cs="Calibri"/>
                      <w:color w:val="000000"/>
                      <w:sz w:val="22"/>
                      <w:szCs w:val="22"/>
                    </w:rPr>
                  </w:pPr>
                  <w:r>
                    <w:rPr>
                      <w:rFonts w:ascii="Calibri" w:hAnsi="Calibri" w:cs="Calibri"/>
                      <w:color w:val="000000"/>
                      <w:sz w:val="22"/>
                      <w:szCs w:val="22"/>
                    </w:rPr>
                    <w:t>kg</w:t>
                  </w:r>
                </w:p>
              </w:tc>
              <w:tc>
                <w:tcPr>
                  <w:tcW w:w="993" w:type="dxa"/>
                  <w:tcBorders>
                    <w:top w:val="nil"/>
                    <w:left w:val="nil"/>
                    <w:bottom w:val="single" w:sz="4" w:space="0" w:color="auto"/>
                    <w:right w:val="single" w:sz="4" w:space="0" w:color="auto"/>
                  </w:tcBorders>
                  <w:vAlign w:val="bottom"/>
                </w:tcPr>
                <w:p w:rsidR="00461AD0" w:rsidRDefault="00461AD0" w:rsidP="00D35DA3">
                  <w:pPr>
                    <w:jc w:val="center"/>
                    <w:rPr>
                      <w:rFonts w:ascii="Calibri" w:hAnsi="Calibri" w:cs="Calibri"/>
                      <w:color w:val="000000"/>
                      <w:sz w:val="22"/>
                      <w:szCs w:val="22"/>
                    </w:rPr>
                  </w:pPr>
                  <w:r>
                    <w:rPr>
                      <w:rFonts w:ascii="Calibri" w:hAnsi="Calibri" w:cs="Calibri"/>
                      <w:color w:val="000000"/>
                      <w:sz w:val="22"/>
                      <w:szCs w:val="22"/>
                    </w:rPr>
                    <w:t>350</w:t>
                  </w:r>
                </w:p>
              </w:tc>
              <w:tc>
                <w:tcPr>
                  <w:tcW w:w="1555" w:type="dxa"/>
                  <w:tcBorders>
                    <w:top w:val="nil"/>
                    <w:left w:val="nil"/>
                    <w:bottom w:val="single" w:sz="4" w:space="0" w:color="auto"/>
                    <w:right w:val="single" w:sz="4" w:space="0" w:color="auto"/>
                  </w:tcBorders>
                </w:tcPr>
                <w:p w:rsidR="00461AD0" w:rsidRPr="005328AE" w:rsidRDefault="00461AD0" w:rsidP="00D35DA3">
                  <w:pPr>
                    <w:spacing w:line="360" w:lineRule="auto"/>
                    <w:rPr>
                      <w:b/>
                    </w:rPr>
                  </w:pPr>
                </w:p>
              </w:tc>
              <w:tc>
                <w:tcPr>
                  <w:tcW w:w="866" w:type="dxa"/>
                  <w:tcBorders>
                    <w:top w:val="nil"/>
                    <w:left w:val="nil"/>
                    <w:bottom w:val="single" w:sz="4" w:space="0" w:color="auto"/>
                    <w:right w:val="single" w:sz="4" w:space="0" w:color="auto"/>
                  </w:tcBorders>
                </w:tcPr>
                <w:p w:rsidR="00461AD0" w:rsidRPr="005328AE" w:rsidRDefault="00461AD0" w:rsidP="00D35DA3">
                  <w:pPr>
                    <w:spacing w:line="360" w:lineRule="auto"/>
                    <w:rPr>
                      <w:b/>
                    </w:rPr>
                  </w:pPr>
                </w:p>
              </w:tc>
              <w:tc>
                <w:tcPr>
                  <w:tcW w:w="1540" w:type="dxa"/>
                  <w:tcBorders>
                    <w:top w:val="nil"/>
                    <w:left w:val="nil"/>
                    <w:bottom w:val="single" w:sz="4" w:space="0" w:color="auto"/>
                    <w:right w:val="single" w:sz="4" w:space="0" w:color="auto"/>
                  </w:tcBorders>
                </w:tcPr>
                <w:p w:rsidR="00461AD0" w:rsidRPr="005328AE" w:rsidRDefault="00461AD0" w:rsidP="00D35DA3">
                  <w:pPr>
                    <w:spacing w:line="360" w:lineRule="auto"/>
                    <w:rPr>
                      <w:b/>
                    </w:rPr>
                  </w:pPr>
                </w:p>
              </w:tc>
              <w:tc>
                <w:tcPr>
                  <w:tcW w:w="1980"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 </w:t>
                  </w:r>
                </w:p>
              </w:tc>
            </w:tr>
            <w:tr w:rsidR="00461AD0" w:rsidRPr="005328AE" w:rsidTr="00D35DA3">
              <w:trPr>
                <w:trHeight w:val="272"/>
              </w:trPr>
              <w:tc>
                <w:tcPr>
                  <w:tcW w:w="627" w:type="dxa"/>
                  <w:tcBorders>
                    <w:top w:val="nil"/>
                    <w:left w:val="single" w:sz="4" w:space="0" w:color="auto"/>
                    <w:bottom w:val="single" w:sz="4" w:space="0" w:color="auto"/>
                    <w:right w:val="single" w:sz="4" w:space="0" w:color="auto"/>
                  </w:tcBorders>
                  <w:noWrap/>
                  <w:vAlign w:val="center"/>
                </w:tcPr>
                <w:p w:rsidR="00461AD0" w:rsidRPr="00C27AD4" w:rsidRDefault="00461AD0" w:rsidP="00D35DA3">
                  <w:pPr>
                    <w:suppressAutoHyphens w:val="0"/>
                    <w:jc w:val="right"/>
                    <w:rPr>
                      <w:color w:val="000000"/>
                      <w:sz w:val="24"/>
                      <w:szCs w:val="24"/>
                      <w:lang w:eastAsia="pl-PL"/>
                    </w:rPr>
                  </w:pPr>
                  <w:r w:rsidRPr="00C27AD4">
                    <w:rPr>
                      <w:color w:val="000000"/>
                      <w:sz w:val="24"/>
                      <w:szCs w:val="24"/>
                      <w:lang w:eastAsia="pl-PL"/>
                    </w:rPr>
                    <w:t>7</w:t>
                  </w:r>
                </w:p>
              </w:tc>
              <w:tc>
                <w:tcPr>
                  <w:tcW w:w="4110" w:type="dxa"/>
                  <w:tcBorders>
                    <w:top w:val="nil"/>
                    <w:left w:val="nil"/>
                    <w:bottom w:val="single" w:sz="4" w:space="0" w:color="auto"/>
                    <w:right w:val="single" w:sz="4" w:space="0" w:color="auto"/>
                  </w:tcBorders>
                  <w:vAlign w:val="bottom"/>
                </w:tcPr>
                <w:p w:rsidR="00461AD0" w:rsidRDefault="00461AD0" w:rsidP="00D35DA3">
                  <w:pPr>
                    <w:rPr>
                      <w:rFonts w:ascii="Calibri" w:hAnsi="Calibri" w:cs="Calibri"/>
                      <w:color w:val="000000"/>
                      <w:sz w:val="22"/>
                      <w:szCs w:val="22"/>
                    </w:rPr>
                  </w:pPr>
                  <w:r>
                    <w:rPr>
                      <w:rFonts w:ascii="Calibri" w:hAnsi="Calibri" w:cs="Calibri"/>
                      <w:color w:val="000000"/>
                      <w:sz w:val="22"/>
                      <w:szCs w:val="22"/>
                    </w:rPr>
                    <w:t>Marchewka mrożona , mini- , op. max 3,00 kg</w:t>
                  </w:r>
                </w:p>
              </w:tc>
              <w:tc>
                <w:tcPr>
                  <w:tcW w:w="708" w:type="dxa"/>
                  <w:tcBorders>
                    <w:top w:val="nil"/>
                    <w:left w:val="nil"/>
                    <w:bottom w:val="single" w:sz="4" w:space="0" w:color="auto"/>
                    <w:right w:val="single" w:sz="4" w:space="0" w:color="auto"/>
                  </w:tcBorders>
                  <w:noWrap/>
                  <w:vAlign w:val="bottom"/>
                </w:tcPr>
                <w:p w:rsidR="00461AD0" w:rsidRDefault="00461AD0" w:rsidP="00D35DA3">
                  <w:pPr>
                    <w:jc w:val="center"/>
                    <w:rPr>
                      <w:rFonts w:ascii="Calibri" w:hAnsi="Calibri" w:cs="Calibri"/>
                      <w:color w:val="000000"/>
                      <w:sz w:val="22"/>
                      <w:szCs w:val="22"/>
                    </w:rPr>
                  </w:pPr>
                  <w:r>
                    <w:rPr>
                      <w:rFonts w:ascii="Calibri" w:hAnsi="Calibri" w:cs="Calibri"/>
                      <w:color w:val="000000"/>
                      <w:sz w:val="22"/>
                      <w:szCs w:val="22"/>
                    </w:rPr>
                    <w:t>kg</w:t>
                  </w:r>
                </w:p>
              </w:tc>
              <w:tc>
                <w:tcPr>
                  <w:tcW w:w="993" w:type="dxa"/>
                  <w:tcBorders>
                    <w:top w:val="nil"/>
                    <w:left w:val="nil"/>
                    <w:bottom w:val="single" w:sz="4" w:space="0" w:color="auto"/>
                    <w:right w:val="single" w:sz="4" w:space="0" w:color="auto"/>
                  </w:tcBorders>
                  <w:vAlign w:val="bottom"/>
                </w:tcPr>
                <w:p w:rsidR="00461AD0" w:rsidRDefault="00461AD0" w:rsidP="00D35DA3">
                  <w:pPr>
                    <w:jc w:val="center"/>
                    <w:rPr>
                      <w:rFonts w:ascii="Calibri" w:hAnsi="Calibri" w:cs="Calibri"/>
                      <w:color w:val="000000"/>
                      <w:sz w:val="22"/>
                      <w:szCs w:val="22"/>
                    </w:rPr>
                  </w:pPr>
                  <w:r>
                    <w:rPr>
                      <w:rFonts w:ascii="Calibri" w:hAnsi="Calibri" w:cs="Calibri"/>
                      <w:color w:val="000000"/>
                      <w:sz w:val="22"/>
                      <w:szCs w:val="22"/>
                    </w:rPr>
                    <w:t>400</w:t>
                  </w:r>
                </w:p>
              </w:tc>
              <w:tc>
                <w:tcPr>
                  <w:tcW w:w="1555" w:type="dxa"/>
                  <w:tcBorders>
                    <w:top w:val="nil"/>
                    <w:left w:val="nil"/>
                    <w:bottom w:val="single" w:sz="4" w:space="0" w:color="auto"/>
                    <w:right w:val="single" w:sz="4" w:space="0" w:color="auto"/>
                  </w:tcBorders>
                </w:tcPr>
                <w:p w:rsidR="00461AD0" w:rsidRPr="005328AE" w:rsidRDefault="00461AD0" w:rsidP="00D35DA3">
                  <w:pPr>
                    <w:spacing w:line="360" w:lineRule="auto"/>
                    <w:rPr>
                      <w:b/>
                    </w:rPr>
                  </w:pPr>
                </w:p>
              </w:tc>
              <w:tc>
                <w:tcPr>
                  <w:tcW w:w="866" w:type="dxa"/>
                  <w:tcBorders>
                    <w:top w:val="nil"/>
                    <w:left w:val="nil"/>
                    <w:bottom w:val="single" w:sz="4" w:space="0" w:color="auto"/>
                    <w:right w:val="single" w:sz="4" w:space="0" w:color="auto"/>
                  </w:tcBorders>
                </w:tcPr>
                <w:p w:rsidR="00461AD0" w:rsidRPr="005328AE" w:rsidRDefault="00461AD0" w:rsidP="00D35DA3">
                  <w:pPr>
                    <w:spacing w:line="360" w:lineRule="auto"/>
                    <w:rPr>
                      <w:b/>
                    </w:rPr>
                  </w:pPr>
                </w:p>
              </w:tc>
              <w:tc>
                <w:tcPr>
                  <w:tcW w:w="1540" w:type="dxa"/>
                  <w:tcBorders>
                    <w:top w:val="nil"/>
                    <w:left w:val="nil"/>
                    <w:bottom w:val="single" w:sz="4" w:space="0" w:color="auto"/>
                    <w:right w:val="single" w:sz="4" w:space="0" w:color="auto"/>
                  </w:tcBorders>
                </w:tcPr>
                <w:p w:rsidR="00461AD0" w:rsidRPr="005328AE" w:rsidRDefault="00461AD0" w:rsidP="00D35DA3">
                  <w:pPr>
                    <w:spacing w:line="360" w:lineRule="auto"/>
                    <w:rPr>
                      <w:b/>
                    </w:rPr>
                  </w:pPr>
                </w:p>
              </w:tc>
              <w:tc>
                <w:tcPr>
                  <w:tcW w:w="1980"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 </w:t>
                  </w:r>
                </w:p>
              </w:tc>
            </w:tr>
            <w:tr w:rsidR="00461AD0" w:rsidRPr="005328AE" w:rsidTr="00D35DA3">
              <w:trPr>
                <w:trHeight w:val="173"/>
              </w:trPr>
              <w:tc>
                <w:tcPr>
                  <w:tcW w:w="627" w:type="dxa"/>
                  <w:tcBorders>
                    <w:top w:val="single" w:sz="4" w:space="0" w:color="auto"/>
                    <w:left w:val="single" w:sz="4" w:space="0" w:color="auto"/>
                    <w:bottom w:val="single" w:sz="4" w:space="0" w:color="auto"/>
                    <w:right w:val="single" w:sz="4" w:space="0" w:color="auto"/>
                  </w:tcBorders>
                  <w:noWrap/>
                  <w:vAlign w:val="center"/>
                </w:tcPr>
                <w:p w:rsidR="00461AD0" w:rsidRPr="00C27AD4" w:rsidRDefault="00461AD0" w:rsidP="00D35DA3">
                  <w:pPr>
                    <w:suppressAutoHyphens w:val="0"/>
                    <w:jc w:val="right"/>
                    <w:rPr>
                      <w:color w:val="000000"/>
                      <w:sz w:val="24"/>
                      <w:szCs w:val="24"/>
                      <w:lang w:eastAsia="pl-PL"/>
                    </w:rPr>
                  </w:pPr>
                  <w:r w:rsidRPr="00C27AD4">
                    <w:rPr>
                      <w:color w:val="000000"/>
                      <w:sz w:val="24"/>
                      <w:szCs w:val="24"/>
                      <w:lang w:eastAsia="pl-PL"/>
                    </w:rPr>
                    <w:t>8</w:t>
                  </w:r>
                </w:p>
              </w:tc>
              <w:tc>
                <w:tcPr>
                  <w:tcW w:w="4110" w:type="dxa"/>
                  <w:tcBorders>
                    <w:top w:val="single" w:sz="4" w:space="0" w:color="auto"/>
                    <w:left w:val="nil"/>
                    <w:bottom w:val="single" w:sz="4" w:space="0" w:color="auto"/>
                    <w:right w:val="single" w:sz="4" w:space="0" w:color="auto"/>
                  </w:tcBorders>
                  <w:vAlign w:val="bottom"/>
                </w:tcPr>
                <w:p w:rsidR="00461AD0" w:rsidRDefault="00461AD0" w:rsidP="00D35DA3">
                  <w:pPr>
                    <w:rPr>
                      <w:rFonts w:ascii="Calibri" w:hAnsi="Calibri" w:cs="Calibri"/>
                      <w:color w:val="000000"/>
                      <w:sz w:val="22"/>
                      <w:szCs w:val="22"/>
                    </w:rPr>
                  </w:pPr>
                  <w:r>
                    <w:rPr>
                      <w:rFonts w:ascii="Calibri" w:hAnsi="Calibri" w:cs="Calibri"/>
                      <w:color w:val="000000"/>
                      <w:sz w:val="22"/>
                      <w:szCs w:val="22"/>
                    </w:rPr>
                    <w:t>Marchewka mrożona, kostka, -  op. max 3,0 kg</w:t>
                  </w:r>
                </w:p>
              </w:tc>
              <w:tc>
                <w:tcPr>
                  <w:tcW w:w="708" w:type="dxa"/>
                  <w:tcBorders>
                    <w:top w:val="single" w:sz="4" w:space="0" w:color="auto"/>
                    <w:left w:val="nil"/>
                    <w:bottom w:val="single" w:sz="4" w:space="0" w:color="auto"/>
                    <w:right w:val="single" w:sz="4" w:space="0" w:color="auto"/>
                  </w:tcBorders>
                  <w:noWrap/>
                  <w:vAlign w:val="bottom"/>
                </w:tcPr>
                <w:p w:rsidR="00461AD0" w:rsidRDefault="00461AD0" w:rsidP="00D35DA3">
                  <w:pPr>
                    <w:jc w:val="cente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nil"/>
                    <w:bottom w:val="single" w:sz="4" w:space="0" w:color="auto"/>
                    <w:right w:val="single" w:sz="4" w:space="0" w:color="auto"/>
                  </w:tcBorders>
                  <w:vAlign w:val="bottom"/>
                </w:tcPr>
                <w:p w:rsidR="00461AD0" w:rsidRDefault="00461AD0" w:rsidP="00D35DA3">
                  <w:pPr>
                    <w:jc w:val="center"/>
                    <w:rPr>
                      <w:rFonts w:ascii="Calibri" w:hAnsi="Calibri" w:cs="Calibri"/>
                      <w:color w:val="000000"/>
                      <w:sz w:val="22"/>
                      <w:szCs w:val="22"/>
                    </w:rPr>
                  </w:pPr>
                  <w:r>
                    <w:rPr>
                      <w:rFonts w:ascii="Calibri" w:hAnsi="Calibri" w:cs="Calibri"/>
                      <w:color w:val="000000"/>
                      <w:sz w:val="22"/>
                      <w:szCs w:val="22"/>
                    </w:rPr>
                    <w:t>50</w:t>
                  </w:r>
                </w:p>
              </w:tc>
              <w:tc>
                <w:tcPr>
                  <w:tcW w:w="1555" w:type="dxa"/>
                  <w:tcBorders>
                    <w:top w:val="single" w:sz="4" w:space="0" w:color="auto"/>
                    <w:left w:val="nil"/>
                    <w:bottom w:val="single" w:sz="4" w:space="0" w:color="auto"/>
                    <w:right w:val="single" w:sz="4" w:space="0" w:color="auto"/>
                  </w:tcBorders>
                  <w:vAlign w:val="center"/>
                </w:tcPr>
                <w:p w:rsidR="00461AD0" w:rsidRPr="005328AE" w:rsidRDefault="00461AD0" w:rsidP="00D35DA3">
                  <w:pPr>
                    <w:spacing w:line="360" w:lineRule="auto"/>
                    <w:jc w:val="center"/>
                    <w:rPr>
                      <w:b/>
                    </w:rPr>
                  </w:pPr>
                </w:p>
              </w:tc>
              <w:tc>
                <w:tcPr>
                  <w:tcW w:w="866" w:type="dxa"/>
                  <w:tcBorders>
                    <w:top w:val="single" w:sz="4" w:space="0" w:color="auto"/>
                    <w:left w:val="nil"/>
                    <w:bottom w:val="single" w:sz="4" w:space="0" w:color="auto"/>
                    <w:right w:val="single" w:sz="4" w:space="0" w:color="auto"/>
                  </w:tcBorders>
                </w:tcPr>
                <w:p w:rsidR="00461AD0" w:rsidRPr="005328AE" w:rsidRDefault="00461AD0" w:rsidP="00D35DA3">
                  <w:pPr>
                    <w:spacing w:line="360" w:lineRule="auto"/>
                    <w:rPr>
                      <w:b/>
                    </w:rPr>
                  </w:pPr>
                </w:p>
              </w:tc>
              <w:tc>
                <w:tcPr>
                  <w:tcW w:w="1540" w:type="dxa"/>
                  <w:tcBorders>
                    <w:top w:val="single" w:sz="4" w:space="0" w:color="auto"/>
                    <w:left w:val="nil"/>
                    <w:bottom w:val="single" w:sz="4" w:space="0" w:color="auto"/>
                    <w:right w:val="single" w:sz="4" w:space="0" w:color="auto"/>
                  </w:tcBorders>
                </w:tcPr>
                <w:p w:rsidR="00461AD0" w:rsidRPr="005328AE" w:rsidRDefault="00461AD0" w:rsidP="00D35DA3">
                  <w:pPr>
                    <w:spacing w:line="360" w:lineRule="auto"/>
                    <w:rPr>
                      <w:b/>
                    </w:rPr>
                  </w:pPr>
                </w:p>
              </w:tc>
              <w:tc>
                <w:tcPr>
                  <w:tcW w:w="1980" w:type="dxa"/>
                  <w:tcBorders>
                    <w:top w:val="single" w:sz="4" w:space="0" w:color="auto"/>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c>
                <w:tcPr>
                  <w:tcW w:w="1970" w:type="dxa"/>
                  <w:tcBorders>
                    <w:top w:val="single" w:sz="4" w:space="0" w:color="auto"/>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r>
            <w:tr w:rsidR="00461AD0" w:rsidRPr="005328AE" w:rsidTr="00D35DA3">
              <w:trPr>
                <w:trHeight w:val="387"/>
              </w:trPr>
              <w:tc>
                <w:tcPr>
                  <w:tcW w:w="627" w:type="dxa"/>
                  <w:tcBorders>
                    <w:top w:val="single" w:sz="4" w:space="0" w:color="auto"/>
                    <w:left w:val="single" w:sz="4" w:space="0" w:color="auto"/>
                    <w:bottom w:val="single" w:sz="4" w:space="0" w:color="auto"/>
                    <w:right w:val="single" w:sz="6" w:space="0" w:color="auto"/>
                  </w:tcBorders>
                  <w:noWrap/>
                  <w:vAlign w:val="center"/>
                </w:tcPr>
                <w:p w:rsidR="00461AD0" w:rsidRPr="00C27AD4" w:rsidRDefault="00461AD0" w:rsidP="00D35DA3">
                  <w:pPr>
                    <w:suppressAutoHyphens w:val="0"/>
                    <w:jc w:val="right"/>
                    <w:rPr>
                      <w:color w:val="000000"/>
                      <w:sz w:val="24"/>
                      <w:szCs w:val="24"/>
                      <w:lang w:eastAsia="pl-PL"/>
                    </w:rPr>
                  </w:pPr>
                  <w:r w:rsidRPr="00C27AD4">
                    <w:rPr>
                      <w:color w:val="000000"/>
                      <w:sz w:val="24"/>
                      <w:szCs w:val="24"/>
                      <w:lang w:eastAsia="pl-PL"/>
                    </w:rPr>
                    <w:t>9</w:t>
                  </w:r>
                </w:p>
              </w:tc>
              <w:tc>
                <w:tcPr>
                  <w:tcW w:w="4110"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rPr>
                      <w:rFonts w:ascii="Calibri" w:hAnsi="Calibri" w:cs="Calibri"/>
                      <w:color w:val="000000"/>
                      <w:sz w:val="22"/>
                      <w:szCs w:val="22"/>
                    </w:rPr>
                  </w:pPr>
                  <w:r>
                    <w:rPr>
                      <w:rFonts w:ascii="Calibri" w:hAnsi="Calibri" w:cs="Calibri"/>
                      <w:color w:val="000000"/>
                      <w:sz w:val="22"/>
                      <w:szCs w:val="22"/>
                    </w:rPr>
                    <w:t>Szpinak mrożony liść, porcjowany, op.  max 3,0 kg</w:t>
                  </w:r>
                </w:p>
              </w:tc>
              <w:tc>
                <w:tcPr>
                  <w:tcW w:w="708" w:type="dxa"/>
                  <w:tcBorders>
                    <w:top w:val="single" w:sz="4" w:space="0" w:color="auto"/>
                    <w:left w:val="single" w:sz="6" w:space="0" w:color="auto"/>
                    <w:bottom w:val="single" w:sz="4" w:space="0" w:color="auto"/>
                    <w:right w:val="single" w:sz="6" w:space="0" w:color="auto"/>
                  </w:tcBorders>
                  <w:noWrap/>
                  <w:vAlign w:val="bottom"/>
                </w:tcPr>
                <w:p w:rsidR="00461AD0" w:rsidRDefault="00461AD0" w:rsidP="00D35DA3">
                  <w:pPr>
                    <w:jc w:val="cente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jc w:val="center"/>
                    <w:rPr>
                      <w:rFonts w:ascii="Calibri" w:hAnsi="Calibri" w:cs="Calibri"/>
                      <w:color w:val="000000"/>
                      <w:sz w:val="22"/>
                      <w:szCs w:val="22"/>
                    </w:rPr>
                  </w:pPr>
                  <w:r>
                    <w:rPr>
                      <w:rFonts w:ascii="Calibri" w:hAnsi="Calibri" w:cs="Calibri"/>
                      <w:color w:val="000000"/>
                      <w:sz w:val="22"/>
                      <w:szCs w:val="22"/>
                    </w:rPr>
                    <w:t>400</w:t>
                  </w:r>
                </w:p>
              </w:tc>
              <w:tc>
                <w:tcPr>
                  <w:tcW w:w="1555" w:type="dxa"/>
                  <w:tcBorders>
                    <w:top w:val="single" w:sz="4" w:space="0" w:color="auto"/>
                    <w:left w:val="single" w:sz="6" w:space="0" w:color="auto"/>
                    <w:bottom w:val="single" w:sz="4" w:space="0" w:color="auto"/>
                    <w:right w:val="single" w:sz="6" w:space="0" w:color="auto"/>
                  </w:tcBorders>
                </w:tcPr>
                <w:p w:rsidR="00461AD0" w:rsidRPr="005328AE" w:rsidRDefault="00461AD0" w:rsidP="00D35DA3">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461AD0" w:rsidRPr="005328AE" w:rsidRDefault="00461AD0" w:rsidP="00D35DA3">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461AD0" w:rsidRPr="005328AE" w:rsidRDefault="00461AD0" w:rsidP="00D35DA3">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 </w:t>
                  </w:r>
                </w:p>
              </w:tc>
              <w:tc>
                <w:tcPr>
                  <w:tcW w:w="1970" w:type="dxa"/>
                  <w:tcBorders>
                    <w:top w:val="single" w:sz="4" w:space="0" w:color="auto"/>
                    <w:left w:val="single" w:sz="6" w:space="0" w:color="auto"/>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 </w:t>
                  </w:r>
                </w:p>
              </w:tc>
            </w:tr>
            <w:tr w:rsidR="00461AD0" w:rsidRPr="005328AE" w:rsidTr="00D35DA3">
              <w:trPr>
                <w:trHeight w:val="126"/>
              </w:trPr>
              <w:tc>
                <w:tcPr>
                  <w:tcW w:w="627" w:type="dxa"/>
                  <w:tcBorders>
                    <w:top w:val="single" w:sz="4" w:space="0" w:color="auto"/>
                    <w:left w:val="single" w:sz="4" w:space="0" w:color="auto"/>
                    <w:bottom w:val="single" w:sz="4" w:space="0" w:color="auto"/>
                    <w:right w:val="single" w:sz="6" w:space="0" w:color="auto"/>
                  </w:tcBorders>
                  <w:noWrap/>
                  <w:vAlign w:val="center"/>
                </w:tcPr>
                <w:p w:rsidR="00461AD0" w:rsidRPr="00C27AD4" w:rsidRDefault="00461AD0" w:rsidP="00D35DA3">
                  <w:pPr>
                    <w:suppressAutoHyphens w:val="0"/>
                    <w:jc w:val="right"/>
                    <w:rPr>
                      <w:color w:val="000000"/>
                      <w:sz w:val="24"/>
                      <w:szCs w:val="24"/>
                      <w:lang w:eastAsia="pl-PL"/>
                    </w:rPr>
                  </w:pPr>
                  <w:r w:rsidRPr="00C27AD4">
                    <w:rPr>
                      <w:color w:val="000000"/>
                      <w:sz w:val="24"/>
                      <w:szCs w:val="24"/>
                      <w:lang w:eastAsia="pl-PL"/>
                    </w:rPr>
                    <w:lastRenderedPageBreak/>
                    <w:t>10</w:t>
                  </w:r>
                </w:p>
              </w:tc>
              <w:tc>
                <w:tcPr>
                  <w:tcW w:w="4110"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rPr>
                      <w:rFonts w:ascii="Calibri" w:hAnsi="Calibri" w:cs="Calibri"/>
                      <w:color w:val="000000"/>
                      <w:sz w:val="22"/>
                      <w:szCs w:val="22"/>
                    </w:rPr>
                  </w:pPr>
                  <w:r>
                    <w:rPr>
                      <w:rFonts w:ascii="Calibri" w:hAnsi="Calibri" w:cs="Calibri"/>
                      <w:color w:val="000000"/>
                      <w:sz w:val="22"/>
                      <w:szCs w:val="22"/>
                    </w:rPr>
                    <w:t>Włoszczyzna mrożona, paski, op. max 3,0 kg</w:t>
                  </w:r>
                </w:p>
              </w:tc>
              <w:tc>
                <w:tcPr>
                  <w:tcW w:w="708" w:type="dxa"/>
                  <w:tcBorders>
                    <w:top w:val="single" w:sz="4" w:space="0" w:color="auto"/>
                    <w:left w:val="single" w:sz="6" w:space="0" w:color="auto"/>
                    <w:bottom w:val="single" w:sz="4" w:space="0" w:color="auto"/>
                    <w:right w:val="single" w:sz="6" w:space="0" w:color="auto"/>
                  </w:tcBorders>
                  <w:noWrap/>
                  <w:vAlign w:val="bottom"/>
                </w:tcPr>
                <w:p w:rsidR="00461AD0" w:rsidRDefault="00461AD0" w:rsidP="00D35DA3">
                  <w:pPr>
                    <w:jc w:val="cente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jc w:val="center"/>
                    <w:rPr>
                      <w:rFonts w:ascii="Calibri" w:hAnsi="Calibri" w:cs="Calibri"/>
                      <w:color w:val="000000"/>
                      <w:sz w:val="22"/>
                      <w:szCs w:val="22"/>
                    </w:rPr>
                  </w:pPr>
                  <w:r>
                    <w:rPr>
                      <w:rFonts w:ascii="Calibri" w:hAnsi="Calibri" w:cs="Calibri"/>
                      <w:color w:val="000000"/>
                      <w:sz w:val="22"/>
                      <w:szCs w:val="22"/>
                    </w:rPr>
                    <w:t>200</w:t>
                  </w:r>
                </w:p>
              </w:tc>
              <w:tc>
                <w:tcPr>
                  <w:tcW w:w="1555" w:type="dxa"/>
                  <w:tcBorders>
                    <w:top w:val="single" w:sz="4" w:space="0" w:color="auto"/>
                    <w:left w:val="single" w:sz="6" w:space="0" w:color="auto"/>
                    <w:bottom w:val="single" w:sz="4" w:space="0" w:color="auto"/>
                    <w:right w:val="single" w:sz="6" w:space="0" w:color="auto"/>
                  </w:tcBorders>
                </w:tcPr>
                <w:p w:rsidR="00461AD0" w:rsidRPr="005328AE" w:rsidRDefault="00461AD0" w:rsidP="00D35DA3">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461AD0" w:rsidRPr="005328AE" w:rsidRDefault="00461AD0" w:rsidP="00D35DA3">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461AD0" w:rsidRPr="005328AE" w:rsidRDefault="00461AD0" w:rsidP="00D35DA3">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r>
            <w:tr w:rsidR="00461AD0" w:rsidRPr="005328AE" w:rsidTr="00D35DA3">
              <w:trPr>
                <w:trHeight w:val="126"/>
              </w:trPr>
              <w:tc>
                <w:tcPr>
                  <w:tcW w:w="627" w:type="dxa"/>
                  <w:tcBorders>
                    <w:top w:val="single" w:sz="4" w:space="0" w:color="auto"/>
                    <w:left w:val="single" w:sz="4" w:space="0" w:color="auto"/>
                    <w:bottom w:val="single" w:sz="4" w:space="0" w:color="auto"/>
                    <w:right w:val="single" w:sz="6" w:space="0" w:color="auto"/>
                  </w:tcBorders>
                  <w:noWrap/>
                  <w:vAlign w:val="center"/>
                </w:tcPr>
                <w:p w:rsidR="00461AD0" w:rsidRPr="00C27AD4" w:rsidRDefault="00461AD0" w:rsidP="00D35DA3">
                  <w:pPr>
                    <w:suppressAutoHyphens w:val="0"/>
                    <w:jc w:val="right"/>
                    <w:rPr>
                      <w:color w:val="000000"/>
                      <w:sz w:val="24"/>
                      <w:szCs w:val="24"/>
                      <w:lang w:eastAsia="pl-PL"/>
                    </w:rPr>
                  </w:pPr>
                  <w:r w:rsidRPr="00C27AD4">
                    <w:rPr>
                      <w:color w:val="000000"/>
                      <w:sz w:val="24"/>
                      <w:szCs w:val="24"/>
                      <w:lang w:eastAsia="pl-PL"/>
                    </w:rPr>
                    <w:t>11</w:t>
                  </w:r>
                </w:p>
              </w:tc>
              <w:tc>
                <w:tcPr>
                  <w:tcW w:w="4110"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rPr>
                      <w:rFonts w:ascii="Calibri" w:hAnsi="Calibri" w:cs="Calibri"/>
                      <w:color w:val="000000"/>
                      <w:sz w:val="22"/>
                      <w:szCs w:val="22"/>
                    </w:rPr>
                  </w:pPr>
                  <w:r>
                    <w:rPr>
                      <w:rFonts w:ascii="Calibri" w:hAnsi="Calibri" w:cs="Calibri"/>
                      <w:color w:val="000000"/>
                      <w:sz w:val="22"/>
                      <w:szCs w:val="22"/>
                    </w:rPr>
                    <w:t>Borówka amerykańska mrożona op. max 3,0 kg</w:t>
                  </w:r>
                </w:p>
              </w:tc>
              <w:tc>
                <w:tcPr>
                  <w:tcW w:w="708" w:type="dxa"/>
                  <w:tcBorders>
                    <w:top w:val="single" w:sz="4" w:space="0" w:color="auto"/>
                    <w:left w:val="single" w:sz="6" w:space="0" w:color="auto"/>
                    <w:bottom w:val="single" w:sz="4" w:space="0" w:color="auto"/>
                    <w:right w:val="single" w:sz="6" w:space="0" w:color="auto"/>
                  </w:tcBorders>
                  <w:noWrap/>
                  <w:vAlign w:val="bottom"/>
                </w:tcPr>
                <w:p w:rsidR="00461AD0" w:rsidRDefault="00461AD0" w:rsidP="00D35DA3">
                  <w:pPr>
                    <w:jc w:val="cente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jc w:val="center"/>
                    <w:rPr>
                      <w:rFonts w:ascii="Calibri" w:hAnsi="Calibri" w:cs="Calibri"/>
                      <w:color w:val="000000"/>
                      <w:sz w:val="22"/>
                      <w:szCs w:val="22"/>
                    </w:rPr>
                  </w:pPr>
                  <w:r>
                    <w:rPr>
                      <w:rFonts w:ascii="Calibri" w:hAnsi="Calibri" w:cs="Calibri"/>
                      <w:color w:val="000000"/>
                      <w:sz w:val="22"/>
                      <w:szCs w:val="22"/>
                    </w:rPr>
                    <w:t>125</w:t>
                  </w:r>
                </w:p>
              </w:tc>
              <w:tc>
                <w:tcPr>
                  <w:tcW w:w="1555" w:type="dxa"/>
                  <w:tcBorders>
                    <w:top w:val="single" w:sz="4" w:space="0" w:color="auto"/>
                    <w:left w:val="single" w:sz="6" w:space="0" w:color="auto"/>
                    <w:bottom w:val="single" w:sz="4" w:space="0" w:color="auto"/>
                    <w:right w:val="single" w:sz="6" w:space="0" w:color="auto"/>
                  </w:tcBorders>
                </w:tcPr>
                <w:p w:rsidR="00461AD0" w:rsidRPr="005328AE" w:rsidRDefault="00461AD0" w:rsidP="00D35DA3">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461AD0" w:rsidRPr="005328AE" w:rsidRDefault="00461AD0" w:rsidP="00D35DA3">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461AD0" w:rsidRPr="005328AE" w:rsidRDefault="00461AD0" w:rsidP="00D35DA3">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r>
            <w:tr w:rsidR="00461AD0" w:rsidRPr="005328AE" w:rsidTr="00D35DA3">
              <w:trPr>
                <w:trHeight w:val="138"/>
              </w:trPr>
              <w:tc>
                <w:tcPr>
                  <w:tcW w:w="627" w:type="dxa"/>
                  <w:tcBorders>
                    <w:top w:val="single" w:sz="4" w:space="0" w:color="auto"/>
                    <w:left w:val="single" w:sz="4" w:space="0" w:color="auto"/>
                    <w:bottom w:val="single" w:sz="4" w:space="0" w:color="auto"/>
                    <w:right w:val="single" w:sz="6" w:space="0" w:color="auto"/>
                  </w:tcBorders>
                  <w:noWrap/>
                  <w:vAlign w:val="center"/>
                </w:tcPr>
                <w:p w:rsidR="00461AD0" w:rsidRPr="00C27AD4" w:rsidRDefault="00461AD0" w:rsidP="00D35DA3">
                  <w:pPr>
                    <w:suppressAutoHyphens w:val="0"/>
                    <w:jc w:val="right"/>
                    <w:rPr>
                      <w:color w:val="000000"/>
                      <w:sz w:val="24"/>
                      <w:szCs w:val="24"/>
                      <w:lang w:eastAsia="pl-PL"/>
                    </w:rPr>
                  </w:pPr>
                  <w:r w:rsidRPr="00C27AD4">
                    <w:rPr>
                      <w:color w:val="000000"/>
                      <w:sz w:val="24"/>
                      <w:szCs w:val="24"/>
                      <w:lang w:eastAsia="pl-PL"/>
                    </w:rPr>
                    <w:t>12</w:t>
                  </w:r>
                </w:p>
              </w:tc>
              <w:tc>
                <w:tcPr>
                  <w:tcW w:w="4110"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rPr>
                      <w:rFonts w:ascii="Calibri" w:hAnsi="Calibri" w:cs="Calibri"/>
                      <w:color w:val="000000"/>
                      <w:sz w:val="22"/>
                      <w:szCs w:val="22"/>
                    </w:rPr>
                  </w:pPr>
                  <w:r>
                    <w:rPr>
                      <w:rFonts w:ascii="Calibri" w:hAnsi="Calibri" w:cs="Calibri"/>
                      <w:color w:val="000000"/>
                      <w:sz w:val="22"/>
                      <w:szCs w:val="22"/>
                    </w:rPr>
                    <w:t>Jagody czarne, -  op. max 3,0 kg</w:t>
                  </w:r>
                </w:p>
              </w:tc>
              <w:tc>
                <w:tcPr>
                  <w:tcW w:w="708" w:type="dxa"/>
                  <w:tcBorders>
                    <w:top w:val="single" w:sz="4" w:space="0" w:color="auto"/>
                    <w:left w:val="single" w:sz="6" w:space="0" w:color="auto"/>
                    <w:bottom w:val="single" w:sz="4" w:space="0" w:color="auto"/>
                    <w:right w:val="single" w:sz="6" w:space="0" w:color="auto"/>
                  </w:tcBorders>
                  <w:noWrap/>
                  <w:vAlign w:val="bottom"/>
                </w:tcPr>
                <w:p w:rsidR="00461AD0" w:rsidRDefault="00461AD0" w:rsidP="00D35DA3">
                  <w:pPr>
                    <w:jc w:val="cente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jc w:val="center"/>
                    <w:rPr>
                      <w:rFonts w:ascii="Calibri" w:hAnsi="Calibri" w:cs="Calibri"/>
                      <w:color w:val="000000"/>
                      <w:sz w:val="22"/>
                      <w:szCs w:val="22"/>
                    </w:rPr>
                  </w:pPr>
                  <w:r>
                    <w:rPr>
                      <w:rFonts w:ascii="Calibri" w:hAnsi="Calibri" w:cs="Calibri"/>
                      <w:color w:val="000000"/>
                      <w:sz w:val="22"/>
                      <w:szCs w:val="22"/>
                    </w:rPr>
                    <w:t>450</w:t>
                  </w:r>
                </w:p>
              </w:tc>
              <w:tc>
                <w:tcPr>
                  <w:tcW w:w="1555" w:type="dxa"/>
                  <w:tcBorders>
                    <w:top w:val="single" w:sz="4" w:space="0" w:color="auto"/>
                    <w:left w:val="single" w:sz="6" w:space="0" w:color="auto"/>
                    <w:bottom w:val="single" w:sz="4" w:space="0" w:color="auto"/>
                    <w:right w:val="single" w:sz="6" w:space="0" w:color="auto"/>
                  </w:tcBorders>
                </w:tcPr>
                <w:p w:rsidR="00461AD0" w:rsidRPr="005328AE" w:rsidRDefault="00461AD0" w:rsidP="00D35DA3">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461AD0" w:rsidRPr="005328AE" w:rsidRDefault="00461AD0" w:rsidP="00D35DA3">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461AD0" w:rsidRPr="005328AE" w:rsidRDefault="00461AD0" w:rsidP="00D35DA3">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r>
            <w:tr w:rsidR="00461AD0" w:rsidRPr="005328AE" w:rsidTr="00D35DA3">
              <w:trPr>
                <w:trHeight w:val="173"/>
              </w:trPr>
              <w:tc>
                <w:tcPr>
                  <w:tcW w:w="627" w:type="dxa"/>
                  <w:tcBorders>
                    <w:top w:val="single" w:sz="4" w:space="0" w:color="auto"/>
                    <w:left w:val="single" w:sz="4" w:space="0" w:color="auto"/>
                    <w:bottom w:val="single" w:sz="4" w:space="0" w:color="auto"/>
                    <w:right w:val="single" w:sz="6" w:space="0" w:color="auto"/>
                  </w:tcBorders>
                  <w:noWrap/>
                  <w:vAlign w:val="center"/>
                </w:tcPr>
                <w:p w:rsidR="00461AD0" w:rsidRPr="00C27AD4" w:rsidRDefault="00461AD0" w:rsidP="00D35DA3">
                  <w:pPr>
                    <w:suppressAutoHyphens w:val="0"/>
                    <w:jc w:val="right"/>
                    <w:rPr>
                      <w:color w:val="000000"/>
                      <w:sz w:val="24"/>
                      <w:szCs w:val="24"/>
                      <w:lang w:eastAsia="pl-PL"/>
                    </w:rPr>
                  </w:pPr>
                  <w:r w:rsidRPr="00C27AD4">
                    <w:rPr>
                      <w:color w:val="000000"/>
                      <w:sz w:val="24"/>
                      <w:szCs w:val="24"/>
                      <w:lang w:eastAsia="pl-PL"/>
                    </w:rPr>
                    <w:t>13</w:t>
                  </w:r>
                </w:p>
              </w:tc>
              <w:tc>
                <w:tcPr>
                  <w:tcW w:w="4110"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rPr>
                      <w:rFonts w:ascii="Calibri" w:hAnsi="Calibri" w:cs="Calibri"/>
                      <w:color w:val="000000"/>
                      <w:sz w:val="22"/>
                      <w:szCs w:val="22"/>
                    </w:rPr>
                  </w:pPr>
                  <w:r>
                    <w:rPr>
                      <w:rFonts w:ascii="Calibri" w:hAnsi="Calibri" w:cs="Calibri"/>
                      <w:color w:val="000000"/>
                      <w:sz w:val="22"/>
                      <w:szCs w:val="22"/>
                    </w:rPr>
                    <w:t>Maliny mrożone, -, op. max 3,0 kg</w:t>
                  </w:r>
                </w:p>
              </w:tc>
              <w:tc>
                <w:tcPr>
                  <w:tcW w:w="708" w:type="dxa"/>
                  <w:tcBorders>
                    <w:top w:val="single" w:sz="4" w:space="0" w:color="auto"/>
                    <w:left w:val="single" w:sz="6" w:space="0" w:color="auto"/>
                    <w:bottom w:val="single" w:sz="4" w:space="0" w:color="auto"/>
                    <w:right w:val="single" w:sz="6" w:space="0" w:color="auto"/>
                  </w:tcBorders>
                  <w:noWrap/>
                  <w:vAlign w:val="bottom"/>
                </w:tcPr>
                <w:p w:rsidR="00461AD0" w:rsidRDefault="00461AD0" w:rsidP="00D35DA3">
                  <w:pPr>
                    <w:jc w:val="cente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jc w:val="center"/>
                    <w:rPr>
                      <w:rFonts w:ascii="Calibri" w:hAnsi="Calibri" w:cs="Calibri"/>
                      <w:color w:val="000000"/>
                      <w:sz w:val="22"/>
                      <w:szCs w:val="22"/>
                    </w:rPr>
                  </w:pPr>
                  <w:r>
                    <w:rPr>
                      <w:rFonts w:ascii="Calibri" w:hAnsi="Calibri" w:cs="Calibri"/>
                      <w:color w:val="000000"/>
                      <w:sz w:val="22"/>
                      <w:szCs w:val="22"/>
                    </w:rPr>
                    <w:t>450</w:t>
                  </w:r>
                </w:p>
              </w:tc>
              <w:tc>
                <w:tcPr>
                  <w:tcW w:w="1555" w:type="dxa"/>
                  <w:tcBorders>
                    <w:top w:val="single" w:sz="4" w:space="0" w:color="auto"/>
                    <w:left w:val="single" w:sz="6" w:space="0" w:color="auto"/>
                    <w:bottom w:val="single" w:sz="4" w:space="0" w:color="auto"/>
                    <w:right w:val="single" w:sz="6" w:space="0" w:color="auto"/>
                  </w:tcBorders>
                </w:tcPr>
                <w:p w:rsidR="00461AD0" w:rsidRPr="005328AE" w:rsidRDefault="00461AD0" w:rsidP="00D35DA3">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461AD0" w:rsidRPr="005328AE" w:rsidRDefault="00461AD0" w:rsidP="00D35DA3">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461AD0" w:rsidRPr="005328AE" w:rsidRDefault="00461AD0" w:rsidP="00D35DA3">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r>
            <w:tr w:rsidR="00461AD0" w:rsidRPr="005328AE" w:rsidTr="00D35DA3">
              <w:trPr>
                <w:trHeight w:val="138"/>
              </w:trPr>
              <w:tc>
                <w:tcPr>
                  <w:tcW w:w="627" w:type="dxa"/>
                  <w:tcBorders>
                    <w:top w:val="single" w:sz="4" w:space="0" w:color="auto"/>
                    <w:left w:val="single" w:sz="4" w:space="0" w:color="auto"/>
                    <w:bottom w:val="single" w:sz="4" w:space="0" w:color="auto"/>
                    <w:right w:val="single" w:sz="6" w:space="0" w:color="auto"/>
                  </w:tcBorders>
                  <w:noWrap/>
                  <w:vAlign w:val="center"/>
                </w:tcPr>
                <w:p w:rsidR="00461AD0" w:rsidRPr="00C27AD4" w:rsidRDefault="00461AD0" w:rsidP="00D35DA3">
                  <w:pPr>
                    <w:suppressAutoHyphens w:val="0"/>
                    <w:jc w:val="right"/>
                    <w:rPr>
                      <w:color w:val="000000"/>
                      <w:sz w:val="24"/>
                      <w:szCs w:val="24"/>
                      <w:lang w:eastAsia="pl-PL"/>
                    </w:rPr>
                  </w:pPr>
                  <w:r w:rsidRPr="00C27AD4">
                    <w:rPr>
                      <w:color w:val="000000"/>
                      <w:sz w:val="24"/>
                      <w:szCs w:val="24"/>
                      <w:lang w:eastAsia="pl-PL"/>
                    </w:rPr>
                    <w:t>14</w:t>
                  </w:r>
                </w:p>
              </w:tc>
              <w:tc>
                <w:tcPr>
                  <w:tcW w:w="4110"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rPr>
                      <w:rFonts w:ascii="Calibri" w:hAnsi="Calibri" w:cs="Calibri"/>
                      <w:color w:val="000000"/>
                      <w:sz w:val="22"/>
                      <w:szCs w:val="22"/>
                    </w:rPr>
                  </w:pPr>
                  <w:r>
                    <w:rPr>
                      <w:rFonts w:ascii="Calibri" w:hAnsi="Calibri" w:cs="Calibri"/>
                      <w:color w:val="000000"/>
                      <w:sz w:val="22"/>
                      <w:szCs w:val="22"/>
                    </w:rPr>
                    <w:t>Mieszanka kompotowa, bez pestki, skład 100% owoców w różnych proporcjach,  op. max 3,0 kg</w:t>
                  </w:r>
                </w:p>
              </w:tc>
              <w:tc>
                <w:tcPr>
                  <w:tcW w:w="708" w:type="dxa"/>
                  <w:tcBorders>
                    <w:top w:val="single" w:sz="4" w:space="0" w:color="auto"/>
                    <w:left w:val="single" w:sz="6" w:space="0" w:color="auto"/>
                    <w:bottom w:val="single" w:sz="4" w:space="0" w:color="auto"/>
                    <w:right w:val="single" w:sz="6" w:space="0" w:color="auto"/>
                  </w:tcBorders>
                  <w:noWrap/>
                  <w:vAlign w:val="bottom"/>
                </w:tcPr>
                <w:p w:rsidR="00461AD0" w:rsidRDefault="00461AD0" w:rsidP="00D35DA3">
                  <w:pPr>
                    <w:jc w:val="cente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jc w:val="center"/>
                    <w:rPr>
                      <w:rFonts w:ascii="Calibri" w:hAnsi="Calibri" w:cs="Calibri"/>
                      <w:color w:val="000000"/>
                      <w:sz w:val="22"/>
                      <w:szCs w:val="22"/>
                    </w:rPr>
                  </w:pPr>
                  <w:r>
                    <w:rPr>
                      <w:rFonts w:ascii="Calibri" w:hAnsi="Calibri" w:cs="Calibri"/>
                      <w:color w:val="000000"/>
                      <w:sz w:val="22"/>
                      <w:szCs w:val="22"/>
                    </w:rPr>
                    <w:t>800</w:t>
                  </w:r>
                </w:p>
              </w:tc>
              <w:tc>
                <w:tcPr>
                  <w:tcW w:w="1555" w:type="dxa"/>
                  <w:tcBorders>
                    <w:top w:val="single" w:sz="4" w:space="0" w:color="auto"/>
                    <w:left w:val="single" w:sz="6" w:space="0" w:color="auto"/>
                    <w:bottom w:val="single" w:sz="4" w:space="0" w:color="auto"/>
                    <w:right w:val="single" w:sz="6" w:space="0" w:color="auto"/>
                  </w:tcBorders>
                </w:tcPr>
                <w:p w:rsidR="00461AD0" w:rsidRPr="005328AE" w:rsidRDefault="00461AD0" w:rsidP="00D35DA3">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461AD0" w:rsidRPr="005328AE" w:rsidRDefault="00461AD0" w:rsidP="00D35DA3">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461AD0" w:rsidRPr="005328AE" w:rsidRDefault="00461AD0" w:rsidP="00D35DA3">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r>
            <w:tr w:rsidR="00461AD0" w:rsidRPr="005328AE" w:rsidTr="00D35DA3">
              <w:trPr>
                <w:trHeight w:val="161"/>
              </w:trPr>
              <w:tc>
                <w:tcPr>
                  <w:tcW w:w="627" w:type="dxa"/>
                  <w:tcBorders>
                    <w:top w:val="single" w:sz="4" w:space="0" w:color="auto"/>
                    <w:left w:val="single" w:sz="4" w:space="0" w:color="auto"/>
                    <w:bottom w:val="single" w:sz="4" w:space="0" w:color="auto"/>
                    <w:right w:val="single" w:sz="6" w:space="0" w:color="auto"/>
                  </w:tcBorders>
                  <w:noWrap/>
                  <w:vAlign w:val="center"/>
                </w:tcPr>
                <w:p w:rsidR="00461AD0" w:rsidRPr="00C27AD4" w:rsidRDefault="00461AD0" w:rsidP="00D35DA3">
                  <w:pPr>
                    <w:suppressAutoHyphens w:val="0"/>
                    <w:jc w:val="right"/>
                    <w:rPr>
                      <w:color w:val="000000"/>
                      <w:sz w:val="24"/>
                      <w:szCs w:val="24"/>
                      <w:lang w:eastAsia="pl-PL"/>
                    </w:rPr>
                  </w:pPr>
                  <w:r w:rsidRPr="00C27AD4">
                    <w:rPr>
                      <w:color w:val="000000"/>
                      <w:sz w:val="24"/>
                      <w:szCs w:val="24"/>
                      <w:lang w:eastAsia="pl-PL"/>
                    </w:rPr>
                    <w:t>15</w:t>
                  </w:r>
                </w:p>
              </w:tc>
              <w:tc>
                <w:tcPr>
                  <w:tcW w:w="4110"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rPr>
                      <w:rFonts w:ascii="Calibri" w:hAnsi="Calibri" w:cs="Calibri"/>
                      <w:color w:val="000000"/>
                      <w:sz w:val="22"/>
                      <w:szCs w:val="22"/>
                    </w:rPr>
                  </w:pPr>
                  <w:r>
                    <w:rPr>
                      <w:rFonts w:ascii="Calibri" w:hAnsi="Calibri" w:cs="Calibri"/>
                      <w:color w:val="000000"/>
                      <w:sz w:val="22"/>
                      <w:szCs w:val="22"/>
                    </w:rPr>
                    <w:t>Porzeczki czarne, , op. max 3,0 kg</w:t>
                  </w:r>
                </w:p>
              </w:tc>
              <w:tc>
                <w:tcPr>
                  <w:tcW w:w="708" w:type="dxa"/>
                  <w:tcBorders>
                    <w:top w:val="single" w:sz="4" w:space="0" w:color="auto"/>
                    <w:left w:val="single" w:sz="6" w:space="0" w:color="auto"/>
                    <w:bottom w:val="single" w:sz="4" w:space="0" w:color="auto"/>
                    <w:right w:val="single" w:sz="6" w:space="0" w:color="auto"/>
                  </w:tcBorders>
                  <w:noWrap/>
                  <w:vAlign w:val="bottom"/>
                </w:tcPr>
                <w:p w:rsidR="00461AD0" w:rsidRDefault="00461AD0" w:rsidP="00D35DA3">
                  <w:pPr>
                    <w:jc w:val="cente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jc w:val="center"/>
                    <w:rPr>
                      <w:rFonts w:ascii="Calibri" w:hAnsi="Calibri" w:cs="Calibri"/>
                      <w:color w:val="000000"/>
                      <w:sz w:val="22"/>
                      <w:szCs w:val="22"/>
                    </w:rPr>
                  </w:pPr>
                  <w:r>
                    <w:rPr>
                      <w:rFonts w:ascii="Calibri" w:hAnsi="Calibri" w:cs="Calibri"/>
                      <w:color w:val="000000"/>
                      <w:sz w:val="22"/>
                      <w:szCs w:val="22"/>
                    </w:rPr>
                    <w:t>200</w:t>
                  </w:r>
                </w:p>
              </w:tc>
              <w:tc>
                <w:tcPr>
                  <w:tcW w:w="1555" w:type="dxa"/>
                  <w:tcBorders>
                    <w:top w:val="single" w:sz="4" w:space="0" w:color="auto"/>
                    <w:left w:val="single" w:sz="6" w:space="0" w:color="auto"/>
                    <w:bottom w:val="single" w:sz="4" w:space="0" w:color="auto"/>
                    <w:right w:val="single" w:sz="6" w:space="0" w:color="auto"/>
                  </w:tcBorders>
                </w:tcPr>
                <w:p w:rsidR="00461AD0" w:rsidRPr="005328AE" w:rsidRDefault="00461AD0" w:rsidP="00D35DA3">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461AD0" w:rsidRPr="005328AE" w:rsidRDefault="00461AD0" w:rsidP="00D35DA3">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461AD0" w:rsidRPr="005328AE" w:rsidRDefault="00461AD0" w:rsidP="00D35DA3">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r>
            <w:tr w:rsidR="00461AD0" w:rsidRPr="005328AE" w:rsidTr="005A4B6A">
              <w:trPr>
                <w:trHeight w:val="227"/>
              </w:trPr>
              <w:tc>
                <w:tcPr>
                  <w:tcW w:w="627" w:type="dxa"/>
                  <w:tcBorders>
                    <w:top w:val="single" w:sz="4" w:space="0" w:color="auto"/>
                    <w:left w:val="single" w:sz="4" w:space="0" w:color="auto"/>
                    <w:bottom w:val="single" w:sz="4" w:space="0" w:color="auto"/>
                    <w:right w:val="single" w:sz="6" w:space="0" w:color="auto"/>
                  </w:tcBorders>
                  <w:noWrap/>
                  <w:vAlign w:val="center"/>
                </w:tcPr>
                <w:p w:rsidR="00461AD0" w:rsidRPr="00C27AD4" w:rsidRDefault="00461AD0" w:rsidP="00D35DA3">
                  <w:pPr>
                    <w:suppressAutoHyphens w:val="0"/>
                    <w:jc w:val="right"/>
                    <w:rPr>
                      <w:color w:val="000000"/>
                      <w:sz w:val="24"/>
                      <w:szCs w:val="24"/>
                      <w:lang w:eastAsia="pl-PL"/>
                    </w:rPr>
                  </w:pPr>
                  <w:r w:rsidRPr="00C27AD4">
                    <w:rPr>
                      <w:color w:val="000000"/>
                      <w:sz w:val="24"/>
                      <w:szCs w:val="24"/>
                      <w:lang w:eastAsia="pl-PL"/>
                    </w:rPr>
                    <w:t>16</w:t>
                  </w:r>
                </w:p>
              </w:tc>
              <w:tc>
                <w:tcPr>
                  <w:tcW w:w="4110"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rPr>
                      <w:rFonts w:ascii="Calibri" w:hAnsi="Calibri" w:cs="Calibri"/>
                      <w:color w:val="000000"/>
                      <w:sz w:val="22"/>
                      <w:szCs w:val="22"/>
                    </w:rPr>
                  </w:pPr>
                  <w:r>
                    <w:rPr>
                      <w:rFonts w:ascii="Calibri" w:hAnsi="Calibri" w:cs="Calibri"/>
                      <w:color w:val="000000"/>
                      <w:sz w:val="22"/>
                      <w:szCs w:val="22"/>
                    </w:rPr>
                    <w:t>Truskawki mrożone,  op. max 3,0 kg</w:t>
                  </w:r>
                </w:p>
              </w:tc>
              <w:tc>
                <w:tcPr>
                  <w:tcW w:w="708" w:type="dxa"/>
                  <w:tcBorders>
                    <w:top w:val="single" w:sz="4" w:space="0" w:color="auto"/>
                    <w:left w:val="single" w:sz="6" w:space="0" w:color="auto"/>
                    <w:bottom w:val="single" w:sz="4" w:space="0" w:color="auto"/>
                    <w:right w:val="single" w:sz="6" w:space="0" w:color="auto"/>
                  </w:tcBorders>
                  <w:noWrap/>
                  <w:vAlign w:val="bottom"/>
                </w:tcPr>
                <w:p w:rsidR="00461AD0" w:rsidRDefault="00461AD0" w:rsidP="00D35DA3">
                  <w:pPr>
                    <w:jc w:val="cente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jc w:val="center"/>
                    <w:rPr>
                      <w:rFonts w:ascii="Calibri" w:hAnsi="Calibri" w:cs="Calibri"/>
                      <w:color w:val="000000"/>
                      <w:sz w:val="22"/>
                      <w:szCs w:val="22"/>
                    </w:rPr>
                  </w:pPr>
                  <w:r>
                    <w:rPr>
                      <w:rFonts w:ascii="Calibri" w:hAnsi="Calibri" w:cs="Calibri"/>
                      <w:color w:val="000000"/>
                      <w:sz w:val="22"/>
                      <w:szCs w:val="22"/>
                    </w:rPr>
                    <w:t>800</w:t>
                  </w:r>
                </w:p>
              </w:tc>
              <w:tc>
                <w:tcPr>
                  <w:tcW w:w="1555" w:type="dxa"/>
                  <w:tcBorders>
                    <w:top w:val="single" w:sz="4" w:space="0" w:color="auto"/>
                    <w:left w:val="single" w:sz="6" w:space="0" w:color="auto"/>
                    <w:bottom w:val="single" w:sz="4" w:space="0" w:color="auto"/>
                    <w:right w:val="single" w:sz="6" w:space="0" w:color="auto"/>
                  </w:tcBorders>
                </w:tcPr>
                <w:p w:rsidR="00461AD0" w:rsidRPr="005328AE" w:rsidRDefault="00461AD0" w:rsidP="00D35DA3">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461AD0" w:rsidRPr="005328AE" w:rsidRDefault="00461AD0" w:rsidP="00D35DA3">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461AD0" w:rsidRPr="005328AE" w:rsidRDefault="00461AD0" w:rsidP="00D35DA3">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r>
            <w:tr w:rsidR="005A4B6A" w:rsidRPr="005328AE" w:rsidTr="00D35DA3">
              <w:trPr>
                <w:trHeight w:val="113"/>
              </w:trPr>
              <w:tc>
                <w:tcPr>
                  <w:tcW w:w="627" w:type="dxa"/>
                  <w:tcBorders>
                    <w:top w:val="single" w:sz="4" w:space="0" w:color="auto"/>
                    <w:left w:val="single" w:sz="4" w:space="0" w:color="auto"/>
                    <w:bottom w:val="single" w:sz="4" w:space="0" w:color="auto"/>
                    <w:right w:val="single" w:sz="6" w:space="0" w:color="auto"/>
                  </w:tcBorders>
                  <w:noWrap/>
                  <w:vAlign w:val="center"/>
                </w:tcPr>
                <w:p w:rsidR="005A4B6A" w:rsidRPr="00C27AD4" w:rsidRDefault="005A4B6A" w:rsidP="00D35DA3">
                  <w:pPr>
                    <w:jc w:val="right"/>
                    <w:rPr>
                      <w:color w:val="000000"/>
                      <w:sz w:val="24"/>
                      <w:szCs w:val="24"/>
                      <w:lang w:eastAsia="pl-PL"/>
                    </w:rPr>
                  </w:pPr>
                  <w:r>
                    <w:rPr>
                      <w:color w:val="000000"/>
                      <w:sz w:val="24"/>
                      <w:szCs w:val="24"/>
                      <w:lang w:eastAsia="pl-PL"/>
                    </w:rPr>
                    <w:t>17</w:t>
                  </w:r>
                </w:p>
              </w:tc>
              <w:tc>
                <w:tcPr>
                  <w:tcW w:w="4110" w:type="dxa"/>
                  <w:tcBorders>
                    <w:top w:val="single" w:sz="4" w:space="0" w:color="auto"/>
                    <w:left w:val="single" w:sz="6" w:space="0" w:color="auto"/>
                    <w:bottom w:val="single" w:sz="4" w:space="0" w:color="auto"/>
                    <w:right w:val="single" w:sz="6" w:space="0" w:color="auto"/>
                  </w:tcBorders>
                  <w:vAlign w:val="bottom"/>
                </w:tcPr>
                <w:p w:rsidR="005A4B6A" w:rsidRDefault="005A4B6A" w:rsidP="00D35DA3">
                  <w:pPr>
                    <w:rPr>
                      <w:rFonts w:ascii="Calibri" w:hAnsi="Calibri" w:cs="Calibri"/>
                      <w:color w:val="000000"/>
                      <w:sz w:val="22"/>
                      <w:szCs w:val="22"/>
                    </w:rPr>
                  </w:pPr>
                  <w:r>
                    <w:rPr>
                      <w:rFonts w:ascii="Calibri" w:hAnsi="Calibri" w:cs="Calibri"/>
                      <w:color w:val="000000"/>
                      <w:sz w:val="22"/>
                      <w:szCs w:val="22"/>
                    </w:rPr>
                    <w:t>Wiśnie b/p,  op. max 3,0 kg</w:t>
                  </w:r>
                </w:p>
              </w:tc>
              <w:tc>
                <w:tcPr>
                  <w:tcW w:w="708" w:type="dxa"/>
                  <w:tcBorders>
                    <w:top w:val="single" w:sz="4" w:space="0" w:color="auto"/>
                    <w:left w:val="single" w:sz="6" w:space="0" w:color="auto"/>
                    <w:bottom w:val="single" w:sz="4" w:space="0" w:color="auto"/>
                    <w:right w:val="single" w:sz="6" w:space="0" w:color="auto"/>
                  </w:tcBorders>
                  <w:noWrap/>
                  <w:vAlign w:val="bottom"/>
                </w:tcPr>
                <w:p w:rsidR="005A4B6A" w:rsidRDefault="005A4B6A" w:rsidP="00D35DA3">
                  <w:pPr>
                    <w:jc w:val="cente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single" w:sz="6" w:space="0" w:color="auto"/>
                    <w:bottom w:val="single" w:sz="4" w:space="0" w:color="auto"/>
                    <w:right w:val="single" w:sz="6" w:space="0" w:color="auto"/>
                  </w:tcBorders>
                  <w:vAlign w:val="bottom"/>
                </w:tcPr>
                <w:p w:rsidR="005A4B6A" w:rsidRDefault="005A4B6A" w:rsidP="00D35DA3">
                  <w:pPr>
                    <w:jc w:val="center"/>
                    <w:rPr>
                      <w:rFonts w:ascii="Calibri" w:hAnsi="Calibri" w:cs="Calibri"/>
                      <w:color w:val="000000"/>
                      <w:sz w:val="22"/>
                      <w:szCs w:val="22"/>
                    </w:rPr>
                  </w:pPr>
                  <w:r>
                    <w:rPr>
                      <w:rFonts w:ascii="Calibri" w:hAnsi="Calibri" w:cs="Calibri"/>
                      <w:color w:val="000000"/>
                      <w:sz w:val="22"/>
                      <w:szCs w:val="22"/>
                    </w:rPr>
                    <w:t>500</w:t>
                  </w:r>
                </w:p>
              </w:tc>
              <w:tc>
                <w:tcPr>
                  <w:tcW w:w="1555" w:type="dxa"/>
                  <w:tcBorders>
                    <w:top w:val="single" w:sz="4" w:space="0" w:color="auto"/>
                    <w:left w:val="single" w:sz="6" w:space="0" w:color="auto"/>
                    <w:bottom w:val="single" w:sz="4" w:space="0" w:color="auto"/>
                    <w:right w:val="single" w:sz="6" w:space="0" w:color="auto"/>
                  </w:tcBorders>
                </w:tcPr>
                <w:p w:rsidR="005A4B6A" w:rsidRPr="005328AE" w:rsidRDefault="005A4B6A" w:rsidP="00D35DA3">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5A4B6A" w:rsidRPr="005328AE" w:rsidRDefault="005A4B6A" w:rsidP="00D35DA3">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5A4B6A" w:rsidRPr="005328AE" w:rsidRDefault="005A4B6A" w:rsidP="00D35DA3">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5A4B6A" w:rsidRPr="005328AE" w:rsidRDefault="005A4B6A" w:rsidP="00D35DA3">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5A4B6A" w:rsidRPr="005328AE" w:rsidRDefault="005A4B6A" w:rsidP="00D35DA3">
                  <w:pPr>
                    <w:jc w:val="both"/>
                    <w:rPr>
                      <w:color w:val="000000"/>
                      <w:sz w:val="24"/>
                      <w:szCs w:val="24"/>
                      <w:lang w:eastAsia="pl-PL"/>
                    </w:rPr>
                  </w:pPr>
                </w:p>
              </w:tc>
            </w:tr>
            <w:tr w:rsidR="00461AD0" w:rsidRPr="005328AE" w:rsidTr="00D35DA3">
              <w:trPr>
                <w:trHeight w:val="120"/>
              </w:trPr>
              <w:tc>
                <w:tcPr>
                  <w:tcW w:w="627" w:type="dxa"/>
                  <w:tcBorders>
                    <w:top w:val="single" w:sz="4" w:space="0" w:color="auto"/>
                    <w:left w:val="single" w:sz="4" w:space="0" w:color="auto"/>
                    <w:bottom w:val="single" w:sz="4" w:space="0" w:color="auto"/>
                    <w:right w:val="single" w:sz="6" w:space="0" w:color="auto"/>
                  </w:tcBorders>
                  <w:noWrap/>
                </w:tcPr>
                <w:p w:rsidR="00461AD0" w:rsidRPr="005328AE" w:rsidRDefault="00461AD0" w:rsidP="00D35DA3">
                  <w:pPr>
                    <w:pStyle w:val="Zawartotabeli"/>
                    <w:snapToGrid w:val="0"/>
                    <w:jc w:val="right"/>
                    <w:rPr>
                      <w:rFonts w:cs="Times New Roman"/>
                    </w:rPr>
                  </w:pPr>
                  <w:r>
                    <w:rPr>
                      <w:rFonts w:cs="Times New Roman"/>
                    </w:rPr>
                    <w:t>1</w:t>
                  </w:r>
                  <w:r w:rsidR="005A4B6A">
                    <w:rPr>
                      <w:rFonts w:cs="Times New Roman"/>
                    </w:rPr>
                    <w:t>8</w:t>
                  </w:r>
                </w:p>
              </w:tc>
              <w:tc>
                <w:tcPr>
                  <w:tcW w:w="9772" w:type="dxa"/>
                  <w:gridSpan w:val="6"/>
                  <w:tcBorders>
                    <w:top w:val="single" w:sz="4" w:space="0" w:color="auto"/>
                    <w:left w:val="single" w:sz="6" w:space="0" w:color="auto"/>
                    <w:bottom w:val="single" w:sz="4" w:space="0" w:color="auto"/>
                    <w:right w:val="single" w:sz="6" w:space="0" w:color="auto"/>
                  </w:tcBorders>
                  <w:vAlign w:val="bottom"/>
                </w:tcPr>
                <w:p w:rsidR="00461AD0" w:rsidRPr="005328AE" w:rsidRDefault="00461AD0" w:rsidP="00D35DA3">
                  <w:pPr>
                    <w:spacing w:line="360" w:lineRule="auto"/>
                    <w:jc w:val="right"/>
                    <w:rPr>
                      <w:b/>
                    </w:rPr>
                  </w:pPr>
                  <w:r>
                    <w:t>Razem:</w:t>
                  </w:r>
                </w:p>
              </w:tc>
              <w:tc>
                <w:tcPr>
                  <w:tcW w:w="1980"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r>
          </w:tbl>
          <w:p w:rsidR="00461AD0" w:rsidRDefault="00461AD0" w:rsidP="00D35DA3">
            <w:pPr>
              <w:pStyle w:val="Bezodstpw"/>
              <w:jc w:val="both"/>
              <w:rPr>
                <w:b/>
                <w:sz w:val="22"/>
                <w:szCs w:val="22"/>
              </w:rPr>
            </w:pPr>
          </w:p>
          <w:p w:rsidR="00461AD0" w:rsidRDefault="00461AD0" w:rsidP="00D35DA3">
            <w:pPr>
              <w:pStyle w:val="Bezodstpw"/>
              <w:jc w:val="both"/>
              <w:rPr>
                <w:b/>
                <w:sz w:val="22"/>
                <w:szCs w:val="22"/>
              </w:rPr>
            </w:pPr>
            <w:r>
              <w:rPr>
                <w:b/>
                <w:sz w:val="22"/>
                <w:szCs w:val="22"/>
              </w:rPr>
              <w:t>W</w:t>
            </w:r>
            <w:r w:rsidRPr="005328AE">
              <w:rPr>
                <w:b/>
                <w:sz w:val="22"/>
                <w:szCs w:val="22"/>
              </w:rPr>
              <w:t>ażne! Do łącznej ceny oferty należy wliczyć oprócz ceny produktów także koszt dostarczenia ich do placówek Zamawiającego i wyładunku do pomieszczenia wskazanego przez przedstawiciela Zamawiającego siłami Wykonawcy, koszty opakowań i udzielonej gwarancji jakości.</w:t>
            </w:r>
          </w:p>
          <w:p w:rsidR="00461AD0" w:rsidRPr="00681860" w:rsidRDefault="00461AD0" w:rsidP="00D35DA3">
            <w:pPr>
              <w:pStyle w:val="Bezodstpw"/>
              <w:jc w:val="both"/>
              <w:rPr>
                <w:sz w:val="24"/>
                <w:szCs w:val="24"/>
                <w:u w:val="single"/>
              </w:rPr>
            </w:pPr>
            <w:r w:rsidRPr="00681860">
              <w:rPr>
                <w:b/>
                <w:sz w:val="24"/>
                <w:szCs w:val="24"/>
                <w:u w:val="single"/>
              </w:rPr>
              <w:t xml:space="preserve">Zamawiający zwraca uwagę aby w kosztorysie ofertowym zastosować zmianę stawki podatku VAT wprowadzoną </w:t>
            </w:r>
            <w:r w:rsidRPr="00681860">
              <w:rPr>
                <w:rStyle w:val="hgkelc"/>
                <w:b/>
                <w:bCs/>
                <w:sz w:val="24"/>
                <w:szCs w:val="24"/>
                <w:u w:val="single"/>
              </w:rPr>
              <w:t>Rozporządzeniem Ministra Finansów z 2 grudnia 2022 r.</w:t>
            </w:r>
            <w:r w:rsidRPr="00681860">
              <w:rPr>
                <w:rStyle w:val="hgkelc"/>
                <w:sz w:val="24"/>
                <w:szCs w:val="24"/>
                <w:u w:val="single"/>
              </w:rPr>
              <w:t xml:space="preserve"> </w:t>
            </w:r>
            <w:r w:rsidRPr="00681860">
              <w:rPr>
                <w:rStyle w:val="hgkelc"/>
                <w:b/>
                <w:bCs/>
                <w:sz w:val="24"/>
                <w:szCs w:val="24"/>
                <w:u w:val="single"/>
              </w:rPr>
              <w:t>w sprawie obniżonych stawek podatku od towarów i usług w roku 2023.</w:t>
            </w:r>
            <w:r w:rsidRPr="00681860">
              <w:rPr>
                <w:sz w:val="24"/>
                <w:szCs w:val="24"/>
                <w:u w:val="single"/>
              </w:rPr>
              <w:t xml:space="preserve"> </w:t>
            </w:r>
          </w:p>
          <w:p w:rsidR="00461AD0" w:rsidRPr="005328AE" w:rsidRDefault="00461AD0" w:rsidP="00D35DA3">
            <w:pPr>
              <w:pStyle w:val="Bezodstpw"/>
              <w:jc w:val="both"/>
              <w:rPr>
                <w:b/>
                <w:sz w:val="22"/>
                <w:szCs w:val="22"/>
              </w:rPr>
            </w:pPr>
          </w:p>
          <w:p w:rsidR="00461AD0" w:rsidRPr="005328AE" w:rsidRDefault="00461AD0" w:rsidP="00D35DA3">
            <w:pPr>
              <w:jc w:val="both"/>
              <w:rPr>
                <w:i/>
                <w:sz w:val="22"/>
                <w:szCs w:val="22"/>
              </w:rPr>
            </w:pPr>
            <w:r w:rsidRPr="005328AE">
              <w:rPr>
                <w:i/>
                <w:sz w:val="22"/>
                <w:szCs w:val="22"/>
              </w:rPr>
              <w:t>Sposób obliczenia ceny w punkcie 1</w:t>
            </w:r>
            <w:r>
              <w:rPr>
                <w:i/>
                <w:sz w:val="22"/>
                <w:szCs w:val="22"/>
              </w:rPr>
              <w:t>4</w:t>
            </w:r>
            <w:r w:rsidRPr="005328AE">
              <w:rPr>
                <w:i/>
                <w:sz w:val="22"/>
                <w:szCs w:val="22"/>
              </w:rPr>
              <w:t xml:space="preserve"> SWZ.</w:t>
            </w:r>
          </w:p>
          <w:p w:rsidR="00461AD0" w:rsidRPr="005328AE" w:rsidRDefault="00461AD0" w:rsidP="00D35DA3">
            <w:pPr>
              <w:jc w:val="both"/>
              <w:rPr>
                <w:sz w:val="24"/>
                <w:szCs w:val="24"/>
              </w:rPr>
            </w:pPr>
          </w:p>
        </w:tc>
      </w:tr>
    </w:tbl>
    <w:p w:rsidR="00461AD0" w:rsidRPr="005328AE" w:rsidRDefault="00461AD0" w:rsidP="00461AD0">
      <w:pPr>
        <w:pStyle w:val="Akapitzlist"/>
        <w:ind w:left="0"/>
        <w:jc w:val="both"/>
        <w:rPr>
          <w:b/>
          <w:sz w:val="22"/>
          <w:szCs w:val="22"/>
        </w:rPr>
      </w:pPr>
      <w:r w:rsidRPr="005328AE">
        <w:rPr>
          <w:b/>
          <w:sz w:val="22"/>
          <w:szCs w:val="22"/>
        </w:rPr>
        <w:lastRenderedPageBreak/>
        <w:t>ŁĄCZNA WARTOŚĆ ZAMÓWIENIA DLA MROŻONEK WYNOSI:</w:t>
      </w:r>
    </w:p>
    <w:p w:rsidR="00461AD0" w:rsidRPr="005328AE" w:rsidRDefault="00461AD0" w:rsidP="00461AD0">
      <w:pPr>
        <w:pStyle w:val="Akapitzlist"/>
        <w:numPr>
          <w:ilvl w:val="0"/>
          <w:numId w:val="2"/>
        </w:numPr>
        <w:suppressAutoHyphens w:val="0"/>
        <w:spacing w:after="200"/>
        <w:ind w:left="0" w:firstLine="0"/>
        <w:jc w:val="both"/>
        <w:rPr>
          <w:sz w:val="22"/>
          <w:szCs w:val="22"/>
        </w:rPr>
      </w:pPr>
      <w:r w:rsidRPr="005328AE">
        <w:rPr>
          <w:sz w:val="22"/>
          <w:szCs w:val="22"/>
        </w:rPr>
        <w:t>netto: ……………………………………………………………………………… zł</w:t>
      </w:r>
    </w:p>
    <w:p w:rsidR="00461AD0" w:rsidRPr="005328AE" w:rsidRDefault="00461AD0" w:rsidP="00461AD0">
      <w:pPr>
        <w:pStyle w:val="Akapitzlist"/>
        <w:numPr>
          <w:ilvl w:val="0"/>
          <w:numId w:val="2"/>
        </w:numPr>
        <w:suppressAutoHyphens w:val="0"/>
        <w:spacing w:after="200"/>
        <w:ind w:left="0" w:firstLine="0"/>
        <w:jc w:val="both"/>
        <w:rPr>
          <w:sz w:val="22"/>
          <w:szCs w:val="22"/>
        </w:rPr>
      </w:pPr>
      <w:r w:rsidRPr="005328AE">
        <w:rPr>
          <w:sz w:val="22"/>
          <w:szCs w:val="22"/>
        </w:rPr>
        <w:t>brutto: ……………………………………………………………………………… zł</w:t>
      </w:r>
    </w:p>
    <w:p w:rsidR="00461AD0" w:rsidRPr="005328AE" w:rsidRDefault="00461AD0" w:rsidP="00461AD0">
      <w:pPr>
        <w:pStyle w:val="Akapitzlist"/>
        <w:numPr>
          <w:ilvl w:val="0"/>
          <w:numId w:val="2"/>
        </w:numPr>
        <w:tabs>
          <w:tab w:val="left" w:pos="709"/>
        </w:tabs>
        <w:suppressAutoHyphens w:val="0"/>
        <w:spacing w:after="200"/>
        <w:ind w:left="0" w:firstLine="0"/>
        <w:jc w:val="both"/>
        <w:rPr>
          <w:sz w:val="24"/>
          <w:szCs w:val="24"/>
        </w:rPr>
      </w:pPr>
      <w:r w:rsidRPr="005328AE">
        <w:rPr>
          <w:b/>
          <w:sz w:val="22"/>
          <w:szCs w:val="22"/>
        </w:rPr>
        <w:t xml:space="preserve">SŁOWNIE WARTOŚĆ BRUTTO ZŁOTYCH: ……………………………………………………………………… </w:t>
      </w:r>
    </w:p>
    <w:p w:rsidR="00461AD0" w:rsidRDefault="00461AD0" w:rsidP="00461AD0">
      <w:pPr>
        <w:pStyle w:val="Akapitzlist"/>
        <w:tabs>
          <w:tab w:val="left" w:pos="709"/>
        </w:tabs>
        <w:suppressAutoHyphens w:val="0"/>
        <w:spacing w:after="200"/>
        <w:ind w:left="0"/>
        <w:jc w:val="both"/>
        <w:rPr>
          <w:sz w:val="24"/>
          <w:szCs w:val="24"/>
        </w:rPr>
      </w:pPr>
    </w:p>
    <w:p w:rsidR="00461AD0" w:rsidRPr="005328AE" w:rsidRDefault="00461AD0" w:rsidP="00461AD0">
      <w:pPr>
        <w:pStyle w:val="Akapitzlist"/>
        <w:tabs>
          <w:tab w:val="left" w:pos="709"/>
        </w:tabs>
        <w:suppressAutoHyphens w:val="0"/>
        <w:spacing w:after="200"/>
        <w:ind w:left="0"/>
        <w:jc w:val="both"/>
        <w:rPr>
          <w:sz w:val="24"/>
          <w:szCs w:val="24"/>
        </w:rPr>
      </w:pPr>
      <w:r w:rsidRPr="005328AE">
        <w:rPr>
          <w:sz w:val="24"/>
          <w:szCs w:val="24"/>
        </w:rPr>
        <w:t xml:space="preserve">………………….…………………………………                               …………………….………………….…………………………………      </w:t>
      </w:r>
    </w:p>
    <w:p w:rsidR="00461AD0" w:rsidRPr="005328AE" w:rsidRDefault="00461AD0" w:rsidP="00461AD0">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461AD0" w:rsidRPr="005328AE" w:rsidRDefault="00461AD0" w:rsidP="00461AD0">
      <w:pPr>
        <w:tabs>
          <w:tab w:val="left" w:pos="4253"/>
        </w:tabs>
        <w:jc w:val="both"/>
        <w:rPr>
          <w:sz w:val="24"/>
          <w:szCs w:val="24"/>
        </w:rPr>
      </w:pPr>
    </w:p>
    <w:p w:rsidR="00461AD0" w:rsidRPr="00495CEE" w:rsidRDefault="00461AD0" w:rsidP="00461AD0">
      <w:pPr>
        <w:pStyle w:val="Akapitzlist"/>
        <w:suppressAutoHyphens w:val="0"/>
        <w:spacing w:after="200"/>
        <w:jc w:val="both"/>
        <w:rPr>
          <w:b/>
          <w:strike/>
          <w:color w:val="FF0000"/>
          <w:sz w:val="24"/>
          <w:szCs w:val="24"/>
        </w:rPr>
      </w:pPr>
    </w:p>
    <w:p w:rsidR="00461AD0" w:rsidRDefault="00461AD0" w:rsidP="00461AD0">
      <w:pPr>
        <w:pStyle w:val="Akapitzlist"/>
        <w:suppressAutoHyphens w:val="0"/>
        <w:spacing w:after="200"/>
        <w:jc w:val="both"/>
        <w:rPr>
          <w:b/>
          <w:sz w:val="24"/>
          <w:szCs w:val="24"/>
        </w:rPr>
      </w:pPr>
    </w:p>
    <w:p w:rsidR="00461AD0" w:rsidRPr="005328AE" w:rsidRDefault="00461AD0" w:rsidP="00461AD0">
      <w:pPr>
        <w:pStyle w:val="Akapitzlist"/>
        <w:suppressAutoHyphens w:val="0"/>
        <w:spacing w:after="200"/>
        <w:jc w:val="both"/>
        <w:rPr>
          <w:b/>
          <w:sz w:val="24"/>
          <w:szCs w:val="24"/>
        </w:rPr>
      </w:pPr>
    </w:p>
    <w:p w:rsidR="00461AD0" w:rsidRPr="005328AE" w:rsidRDefault="00461AD0" w:rsidP="00461AD0">
      <w:pPr>
        <w:pStyle w:val="Akapitzlist"/>
        <w:suppressAutoHyphens w:val="0"/>
        <w:spacing w:after="200"/>
        <w:jc w:val="both"/>
        <w:rPr>
          <w:b/>
          <w:sz w:val="24"/>
          <w:szCs w:val="24"/>
        </w:rPr>
      </w:pPr>
      <w:r w:rsidRPr="005328AE">
        <w:rPr>
          <w:b/>
          <w:sz w:val="24"/>
          <w:szCs w:val="24"/>
        </w:rPr>
        <w:t>II KRYTERIUM OCENY OFERTY:</w:t>
      </w:r>
    </w:p>
    <w:p w:rsidR="00461AD0" w:rsidRPr="005328AE" w:rsidRDefault="00461AD0" w:rsidP="00461AD0">
      <w:pPr>
        <w:tabs>
          <w:tab w:val="left" w:pos="709"/>
        </w:tabs>
        <w:rPr>
          <w:sz w:val="24"/>
          <w:szCs w:val="24"/>
        </w:rPr>
      </w:pPr>
    </w:p>
    <w:p w:rsidR="00461AD0" w:rsidRPr="005328AE" w:rsidRDefault="00461AD0" w:rsidP="00461AD0">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461AD0" w:rsidRPr="005328AE" w:rsidTr="00D35DA3">
        <w:trPr>
          <w:trHeight w:val="466"/>
        </w:trPr>
        <w:tc>
          <w:tcPr>
            <w:tcW w:w="1310" w:type="dxa"/>
          </w:tcPr>
          <w:p w:rsidR="00461AD0" w:rsidRPr="005328AE" w:rsidRDefault="00461AD0" w:rsidP="00D35DA3">
            <w:pPr>
              <w:autoSpaceDN w:val="0"/>
              <w:adjustRightInd w:val="0"/>
              <w:jc w:val="both"/>
              <w:rPr>
                <w:b/>
                <w:sz w:val="24"/>
                <w:szCs w:val="24"/>
              </w:rPr>
            </w:pPr>
            <w:r w:rsidRPr="005328AE">
              <w:rPr>
                <w:b/>
                <w:sz w:val="24"/>
                <w:szCs w:val="24"/>
              </w:rPr>
              <w:t>Zaznaczyć jedną odpowiedź</w:t>
            </w:r>
          </w:p>
        </w:tc>
        <w:tc>
          <w:tcPr>
            <w:tcW w:w="7054" w:type="dxa"/>
            <w:vAlign w:val="center"/>
          </w:tcPr>
          <w:p w:rsidR="00461AD0" w:rsidRPr="005328AE" w:rsidRDefault="00461AD0" w:rsidP="00D35DA3">
            <w:pPr>
              <w:autoSpaceDN w:val="0"/>
              <w:adjustRightInd w:val="0"/>
              <w:jc w:val="both"/>
              <w:rPr>
                <w:b/>
                <w:sz w:val="24"/>
                <w:szCs w:val="24"/>
                <w:highlight w:val="lightGray"/>
              </w:rPr>
            </w:pPr>
            <w:r w:rsidRPr="005328AE">
              <w:rPr>
                <w:b/>
                <w:sz w:val="24"/>
                <w:szCs w:val="24"/>
              </w:rPr>
              <w:t>Czas przyjęcia reklamacji i podjęcia odpowiednich działań</w:t>
            </w:r>
          </w:p>
        </w:tc>
      </w:tr>
      <w:tr w:rsidR="00461AD0" w:rsidRPr="005328AE" w:rsidTr="00D35DA3">
        <w:trPr>
          <w:trHeight w:val="544"/>
        </w:trPr>
        <w:tc>
          <w:tcPr>
            <w:tcW w:w="1310" w:type="dxa"/>
            <w:vAlign w:val="center"/>
          </w:tcPr>
          <w:p w:rsidR="00461AD0" w:rsidRPr="005328AE" w:rsidRDefault="00461AD0" w:rsidP="00461AD0">
            <w:pPr>
              <w:pStyle w:val="Akapitzlist"/>
              <w:numPr>
                <w:ilvl w:val="0"/>
                <w:numId w:val="1"/>
              </w:numPr>
              <w:autoSpaceDN w:val="0"/>
              <w:adjustRightInd w:val="0"/>
              <w:ind w:left="0" w:firstLine="0"/>
              <w:jc w:val="both"/>
              <w:rPr>
                <w:sz w:val="24"/>
                <w:szCs w:val="24"/>
              </w:rPr>
            </w:pPr>
          </w:p>
        </w:tc>
        <w:tc>
          <w:tcPr>
            <w:tcW w:w="7054" w:type="dxa"/>
          </w:tcPr>
          <w:p w:rsidR="00461AD0" w:rsidRPr="005328AE" w:rsidRDefault="00461AD0" w:rsidP="00D35DA3">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461AD0" w:rsidRPr="005328AE" w:rsidTr="00D35DA3">
        <w:trPr>
          <w:trHeight w:val="423"/>
        </w:trPr>
        <w:tc>
          <w:tcPr>
            <w:tcW w:w="1310" w:type="dxa"/>
            <w:vAlign w:val="center"/>
          </w:tcPr>
          <w:p w:rsidR="00461AD0" w:rsidRPr="005328AE" w:rsidRDefault="00461AD0" w:rsidP="00461AD0">
            <w:pPr>
              <w:pStyle w:val="Akapitzlist"/>
              <w:numPr>
                <w:ilvl w:val="0"/>
                <w:numId w:val="1"/>
              </w:numPr>
              <w:autoSpaceDN w:val="0"/>
              <w:adjustRightInd w:val="0"/>
              <w:ind w:left="0" w:firstLine="0"/>
              <w:jc w:val="both"/>
              <w:rPr>
                <w:sz w:val="24"/>
                <w:szCs w:val="24"/>
              </w:rPr>
            </w:pPr>
          </w:p>
        </w:tc>
        <w:tc>
          <w:tcPr>
            <w:tcW w:w="7054" w:type="dxa"/>
          </w:tcPr>
          <w:p w:rsidR="00461AD0" w:rsidRPr="005328AE" w:rsidRDefault="00461AD0" w:rsidP="00D35DA3">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461AD0" w:rsidRPr="005328AE" w:rsidRDefault="00461AD0" w:rsidP="00461AD0">
      <w:pPr>
        <w:tabs>
          <w:tab w:val="left" w:pos="709"/>
        </w:tabs>
        <w:rPr>
          <w:sz w:val="24"/>
          <w:szCs w:val="24"/>
        </w:rPr>
      </w:pPr>
    </w:p>
    <w:p w:rsidR="00461AD0" w:rsidRPr="005328AE" w:rsidRDefault="00461AD0" w:rsidP="00461AD0">
      <w:pPr>
        <w:tabs>
          <w:tab w:val="left" w:pos="709"/>
        </w:tabs>
        <w:rPr>
          <w:sz w:val="24"/>
          <w:szCs w:val="24"/>
        </w:rPr>
      </w:pPr>
    </w:p>
    <w:p w:rsidR="00461AD0" w:rsidRPr="005328AE" w:rsidRDefault="00461AD0" w:rsidP="00461AD0">
      <w:pPr>
        <w:tabs>
          <w:tab w:val="left" w:pos="709"/>
        </w:tabs>
        <w:rPr>
          <w:sz w:val="24"/>
          <w:szCs w:val="24"/>
        </w:rPr>
      </w:pPr>
    </w:p>
    <w:p w:rsidR="00461AD0" w:rsidRPr="005328AE" w:rsidRDefault="00461AD0" w:rsidP="00461AD0">
      <w:pPr>
        <w:tabs>
          <w:tab w:val="left" w:pos="709"/>
        </w:tabs>
        <w:rPr>
          <w:sz w:val="24"/>
          <w:szCs w:val="24"/>
        </w:rPr>
      </w:pPr>
    </w:p>
    <w:p w:rsidR="00461AD0" w:rsidRPr="005328AE" w:rsidRDefault="00461AD0" w:rsidP="00461AD0">
      <w:pPr>
        <w:tabs>
          <w:tab w:val="left" w:pos="709"/>
        </w:tabs>
        <w:rPr>
          <w:sz w:val="24"/>
          <w:szCs w:val="24"/>
        </w:rPr>
      </w:pPr>
    </w:p>
    <w:p w:rsidR="00461AD0" w:rsidRPr="005328AE" w:rsidRDefault="00461AD0" w:rsidP="00461AD0">
      <w:pPr>
        <w:tabs>
          <w:tab w:val="left" w:pos="709"/>
        </w:tabs>
        <w:rPr>
          <w:sz w:val="24"/>
          <w:szCs w:val="24"/>
        </w:rPr>
      </w:pPr>
    </w:p>
    <w:p w:rsidR="00461AD0" w:rsidRPr="005328AE" w:rsidRDefault="00461AD0" w:rsidP="00461AD0">
      <w:pPr>
        <w:tabs>
          <w:tab w:val="left" w:pos="709"/>
        </w:tabs>
        <w:rPr>
          <w:sz w:val="24"/>
          <w:szCs w:val="24"/>
        </w:rPr>
      </w:pPr>
    </w:p>
    <w:p w:rsidR="00461AD0" w:rsidRPr="005328AE" w:rsidRDefault="00461AD0" w:rsidP="00461AD0">
      <w:pPr>
        <w:tabs>
          <w:tab w:val="left" w:pos="709"/>
        </w:tabs>
        <w:rPr>
          <w:sz w:val="24"/>
          <w:szCs w:val="24"/>
        </w:rPr>
      </w:pPr>
    </w:p>
    <w:p w:rsidR="00461AD0" w:rsidRPr="005328AE" w:rsidRDefault="00461AD0" w:rsidP="00461AD0">
      <w:pPr>
        <w:tabs>
          <w:tab w:val="left" w:pos="709"/>
        </w:tabs>
        <w:rPr>
          <w:sz w:val="24"/>
          <w:szCs w:val="24"/>
        </w:rPr>
      </w:pPr>
    </w:p>
    <w:p w:rsidR="00461AD0" w:rsidRPr="005328AE" w:rsidRDefault="00461AD0" w:rsidP="00461AD0">
      <w:pPr>
        <w:tabs>
          <w:tab w:val="left" w:pos="709"/>
        </w:tabs>
        <w:rPr>
          <w:sz w:val="24"/>
          <w:szCs w:val="24"/>
        </w:rPr>
      </w:pPr>
    </w:p>
    <w:p w:rsidR="00461AD0" w:rsidRPr="005328AE" w:rsidRDefault="00461AD0" w:rsidP="00461AD0">
      <w:pPr>
        <w:tabs>
          <w:tab w:val="left" w:pos="709"/>
        </w:tabs>
        <w:rPr>
          <w:sz w:val="24"/>
          <w:szCs w:val="24"/>
        </w:rPr>
      </w:pPr>
    </w:p>
    <w:p w:rsidR="00461AD0" w:rsidRPr="005328AE" w:rsidRDefault="00461AD0" w:rsidP="00461AD0">
      <w:pPr>
        <w:tabs>
          <w:tab w:val="left" w:pos="709"/>
        </w:tabs>
        <w:rPr>
          <w:sz w:val="24"/>
          <w:szCs w:val="24"/>
        </w:rPr>
      </w:pPr>
    </w:p>
    <w:p w:rsidR="00461AD0" w:rsidRPr="005328AE" w:rsidRDefault="00461AD0" w:rsidP="00461AD0">
      <w:pPr>
        <w:tabs>
          <w:tab w:val="left" w:pos="709"/>
        </w:tabs>
        <w:rPr>
          <w:sz w:val="24"/>
          <w:szCs w:val="24"/>
        </w:rPr>
      </w:pPr>
    </w:p>
    <w:p w:rsidR="00461AD0" w:rsidRPr="005328AE" w:rsidRDefault="00461AD0" w:rsidP="00461AD0">
      <w:pPr>
        <w:tabs>
          <w:tab w:val="left" w:pos="709"/>
        </w:tabs>
        <w:rPr>
          <w:sz w:val="24"/>
          <w:szCs w:val="24"/>
        </w:rPr>
      </w:pPr>
    </w:p>
    <w:p w:rsidR="00461AD0" w:rsidRPr="005328AE" w:rsidRDefault="00461AD0" w:rsidP="00461AD0">
      <w:pPr>
        <w:tabs>
          <w:tab w:val="left" w:pos="709"/>
        </w:tabs>
        <w:rPr>
          <w:sz w:val="24"/>
          <w:szCs w:val="24"/>
        </w:rPr>
      </w:pPr>
      <w:r w:rsidRPr="005328AE">
        <w:rPr>
          <w:sz w:val="24"/>
          <w:szCs w:val="24"/>
        </w:rPr>
        <w:t xml:space="preserve">…………………….…………………………………                      …………………….………………….…………………………………      </w:t>
      </w:r>
    </w:p>
    <w:p w:rsidR="00461AD0" w:rsidRPr="005328AE" w:rsidRDefault="00461AD0" w:rsidP="00461AD0">
      <w:pPr>
        <w:tabs>
          <w:tab w:val="left" w:pos="4253"/>
        </w:tabs>
        <w:rPr>
          <w:sz w:val="24"/>
          <w:szCs w:val="24"/>
        </w:rPr>
      </w:pPr>
    </w:p>
    <w:p w:rsidR="00461AD0" w:rsidRPr="005328AE" w:rsidRDefault="00461AD0" w:rsidP="00461AD0">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461AD0" w:rsidRPr="005328AE" w:rsidRDefault="00461AD0" w:rsidP="00461AD0">
      <w:pPr>
        <w:pStyle w:val="Standard"/>
        <w:ind w:left="-900"/>
        <w:jc w:val="both"/>
        <w:rPr>
          <w:b/>
          <w:bCs/>
          <w:iCs/>
          <w:sz w:val="22"/>
          <w:szCs w:val="22"/>
        </w:rPr>
      </w:pPr>
    </w:p>
    <w:p w:rsidR="00461AD0" w:rsidRPr="005328AE" w:rsidRDefault="00461AD0" w:rsidP="00461AD0">
      <w:pPr>
        <w:tabs>
          <w:tab w:val="left" w:pos="4253"/>
        </w:tabs>
        <w:jc w:val="both"/>
        <w:rPr>
          <w:b/>
          <w:sz w:val="24"/>
          <w:szCs w:val="24"/>
        </w:rPr>
      </w:pPr>
    </w:p>
    <w:p w:rsidR="00461AD0" w:rsidRPr="00495CEE" w:rsidRDefault="00461AD0" w:rsidP="00461AD0">
      <w:pPr>
        <w:suppressAutoHyphens w:val="0"/>
        <w:spacing w:after="200"/>
        <w:jc w:val="both"/>
        <w:rPr>
          <w:strike/>
          <w:color w:val="FF0000"/>
          <w:sz w:val="24"/>
          <w:szCs w:val="24"/>
        </w:rPr>
      </w:pPr>
    </w:p>
    <w:p w:rsidR="00461AD0" w:rsidRPr="005328AE" w:rsidRDefault="00461AD0" w:rsidP="00461AD0">
      <w:pPr>
        <w:suppressAutoHyphens w:val="0"/>
        <w:spacing w:after="200"/>
        <w:jc w:val="both"/>
        <w:rPr>
          <w:sz w:val="24"/>
          <w:szCs w:val="24"/>
        </w:rPr>
      </w:pPr>
    </w:p>
    <w:p w:rsidR="00461AD0" w:rsidRDefault="00461AD0" w:rsidP="00461AD0">
      <w:pPr>
        <w:suppressAutoHyphens w:val="0"/>
        <w:spacing w:after="200"/>
        <w:jc w:val="both"/>
        <w:rPr>
          <w:sz w:val="24"/>
          <w:szCs w:val="24"/>
        </w:rPr>
      </w:pPr>
    </w:p>
    <w:p w:rsidR="00461AD0" w:rsidRDefault="00461AD0" w:rsidP="00461AD0">
      <w:pPr>
        <w:suppressAutoHyphens w:val="0"/>
        <w:spacing w:after="200"/>
        <w:jc w:val="both"/>
        <w:rPr>
          <w:sz w:val="24"/>
          <w:szCs w:val="24"/>
        </w:rPr>
      </w:pPr>
    </w:p>
    <w:p w:rsidR="00461AD0" w:rsidRDefault="00461AD0" w:rsidP="00461AD0">
      <w:pPr>
        <w:suppressAutoHyphens w:val="0"/>
        <w:spacing w:after="200"/>
        <w:jc w:val="right"/>
        <w:rPr>
          <w:sz w:val="24"/>
          <w:szCs w:val="24"/>
        </w:rPr>
      </w:pPr>
      <w:r>
        <w:rPr>
          <w:b/>
          <w:bCs/>
          <w:color w:val="000000"/>
          <w:sz w:val="24"/>
          <w:szCs w:val="24"/>
          <w:lang w:eastAsia="pl-PL"/>
        </w:rPr>
        <w:lastRenderedPageBreak/>
        <w:t>Załącznik nr 2 do S</w:t>
      </w:r>
      <w:r w:rsidRPr="005328AE">
        <w:rPr>
          <w:b/>
          <w:bCs/>
          <w:color w:val="000000"/>
          <w:sz w:val="24"/>
          <w:szCs w:val="24"/>
          <w:lang w:eastAsia="pl-PL"/>
        </w:rPr>
        <w:t>WZ</w:t>
      </w:r>
    </w:p>
    <w:p w:rsidR="00461AD0" w:rsidRDefault="00461AD0" w:rsidP="00461AD0">
      <w:pPr>
        <w:suppressAutoHyphens w:val="0"/>
        <w:spacing w:after="200"/>
        <w:jc w:val="both"/>
        <w:rPr>
          <w:sz w:val="24"/>
          <w:szCs w:val="24"/>
        </w:rPr>
      </w:pPr>
    </w:p>
    <w:p w:rsidR="00461AD0" w:rsidRPr="005328AE" w:rsidRDefault="00461AD0" w:rsidP="00461AD0">
      <w:pPr>
        <w:suppressAutoHyphens w:val="0"/>
        <w:spacing w:after="200"/>
        <w:jc w:val="both"/>
        <w:rPr>
          <w:sz w:val="24"/>
          <w:szCs w:val="24"/>
        </w:rPr>
      </w:pPr>
    </w:p>
    <w:p w:rsidR="00461AD0" w:rsidRPr="005328AE" w:rsidRDefault="00461AD0" w:rsidP="00461AD0">
      <w:pPr>
        <w:tabs>
          <w:tab w:val="left" w:pos="4253"/>
        </w:tabs>
        <w:jc w:val="center"/>
        <w:rPr>
          <w:b/>
          <w:bCs/>
          <w:sz w:val="24"/>
          <w:szCs w:val="24"/>
        </w:rPr>
      </w:pPr>
      <w:r w:rsidRPr="005328AE">
        <w:rPr>
          <w:b/>
          <w:bCs/>
          <w:sz w:val="24"/>
          <w:szCs w:val="24"/>
        </w:rPr>
        <w:t xml:space="preserve">DLA </w:t>
      </w:r>
      <w:r>
        <w:rPr>
          <w:b/>
          <w:sz w:val="24"/>
          <w:szCs w:val="24"/>
        </w:rPr>
        <w:t>CZĘŚĆ</w:t>
      </w:r>
      <w:r w:rsidRPr="005328AE">
        <w:rPr>
          <w:b/>
          <w:bCs/>
          <w:sz w:val="24"/>
          <w:szCs w:val="24"/>
        </w:rPr>
        <w:t xml:space="preserve"> </w:t>
      </w:r>
      <w:r>
        <w:rPr>
          <w:b/>
          <w:bCs/>
          <w:sz w:val="24"/>
          <w:szCs w:val="24"/>
        </w:rPr>
        <w:t>3</w:t>
      </w:r>
      <w:r w:rsidRPr="005328AE">
        <w:rPr>
          <w:b/>
          <w:bCs/>
          <w:sz w:val="24"/>
          <w:szCs w:val="24"/>
        </w:rPr>
        <w:t xml:space="preserve"> – ŚWIEŻE WARZYWA I OWOCE </w:t>
      </w:r>
    </w:p>
    <w:p w:rsidR="00461AD0" w:rsidRPr="005328AE" w:rsidRDefault="00461AD0" w:rsidP="00461AD0">
      <w:pPr>
        <w:tabs>
          <w:tab w:val="left" w:pos="4253"/>
        </w:tabs>
        <w:jc w:val="center"/>
        <w:rPr>
          <w:b/>
          <w:bCs/>
          <w:color w:val="000000"/>
          <w:sz w:val="24"/>
          <w:szCs w:val="24"/>
          <w:lang w:eastAsia="pl-PL"/>
        </w:rPr>
      </w:pPr>
      <w:r w:rsidRPr="005328AE">
        <w:rPr>
          <w:b/>
          <w:bCs/>
          <w:color w:val="000000"/>
          <w:sz w:val="24"/>
          <w:szCs w:val="24"/>
          <w:lang w:eastAsia="pl-PL"/>
        </w:rPr>
        <w:t>Kosztorys cenowy – opis produktów spożywczych</w:t>
      </w:r>
    </w:p>
    <w:p w:rsidR="00461AD0" w:rsidRPr="005328AE" w:rsidRDefault="00461AD0" w:rsidP="00461AD0">
      <w:pPr>
        <w:rPr>
          <w:b/>
          <w:bCs/>
          <w:color w:val="000000"/>
          <w:sz w:val="24"/>
          <w:szCs w:val="24"/>
          <w:lang w:eastAsia="pl-PL"/>
        </w:rPr>
      </w:pPr>
      <w:r w:rsidRPr="005328AE">
        <w:rPr>
          <w:b/>
          <w:bCs/>
          <w:color w:val="000000"/>
          <w:sz w:val="24"/>
          <w:szCs w:val="24"/>
          <w:lang w:eastAsia="pl-PL"/>
        </w:rPr>
        <w:t>I KRYTERIUM OCENY OFERTY:</w:t>
      </w:r>
    </w:p>
    <w:tbl>
      <w:tblPr>
        <w:tblW w:w="14349" w:type="dxa"/>
        <w:tblInd w:w="2" w:type="dxa"/>
        <w:tblCellMar>
          <w:left w:w="70" w:type="dxa"/>
          <w:right w:w="70" w:type="dxa"/>
        </w:tblCellMar>
        <w:tblLook w:val="00A0"/>
      </w:tblPr>
      <w:tblGrid>
        <w:gridCol w:w="627"/>
        <w:gridCol w:w="3921"/>
        <w:gridCol w:w="1073"/>
        <w:gridCol w:w="993"/>
        <w:gridCol w:w="1539"/>
        <w:gridCol w:w="864"/>
        <w:gridCol w:w="1525"/>
        <w:gridCol w:w="1719"/>
        <w:gridCol w:w="2088"/>
      </w:tblGrid>
      <w:tr w:rsidR="00461AD0" w:rsidRPr="005328AE" w:rsidTr="00D35DA3">
        <w:trPr>
          <w:trHeight w:val="1395"/>
        </w:trPr>
        <w:tc>
          <w:tcPr>
            <w:tcW w:w="627" w:type="dxa"/>
            <w:tcBorders>
              <w:top w:val="single" w:sz="4" w:space="0" w:color="auto"/>
              <w:left w:val="single" w:sz="4" w:space="0" w:color="auto"/>
              <w:bottom w:val="single" w:sz="4" w:space="0" w:color="auto"/>
              <w:right w:val="single" w:sz="4" w:space="0" w:color="auto"/>
            </w:tcBorders>
            <w:noWrap/>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L</w:t>
            </w:r>
            <w:r>
              <w:rPr>
                <w:color w:val="000000"/>
                <w:sz w:val="24"/>
                <w:szCs w:val="24"/>
                <w:lang w:eastAsia="pl-PL"/>
              </w:rPr>
              <w:t>.</w:t>
            </w:r>
            <w:r w:rsidRPr="005328AE">
              <w:rPr>
                <w:color w:val="000000"/>
                <w:sz w:val="24"/>
                <w:szCs w:val="24"/>
                <w:lang w:eastAsia="pl-PL"/>
              </w:rPr>
              <w:t>p</w:t>
            </w:r>
            <w:r>
              <w:rPr>
                <w:color w:val="000000"/>
                <w:sz w:val="24"/>
                <w:szCs w:val="24"/>
                <w:lang w:eastAsia="pl-PL"/>
              </w:rPr>
              <w:t>.</w:t>
            </w:r>
          </w:p>
        </w:tc>
        <w:tc>
          <w:tcPr>
            <w:tcW w:w="3921" w:type="dxa"/>
            <w:tcBorders>
              <w:top w:val="single" w:sz="4" w:space="0" w:color="auto"/>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 xml:space="preserve">Przedmiot zamówienia – </w:t>
            </w:r>
            <w:r>
              <w:rPr>
                <w:b/>
                <w:bCs/>
                <w:color w:val="000000"/>
                <w:sz w:val="24"/>
                <w:szCs w:val="24"/>
                <w:lang w:eastAsia="pl-PL"/>
              </w:rPr>
              <w:t xml:space="preserve">Świeże warzywa i owoce </w:t>
            </w:r>
          </w:p>
        </w:tc>
        <w:tc>
          <w:tcPr>
            <w:tcW w:w="1073" w:type="dxa"/>
            <w:tcBorders>
              <w:top w:val="single" w:sz="4" w:space="0" w:color="auto"/>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J M</w:t>
            </w:r>
          </w:p>
        </w:tc>
        <w:tc>
          <w:tcPr>
            <w:tcW w:w="993" w:type="dxa"/>
            <w:tcBorders>
              <w:top w:val="single" w:sz="4" w:space="0" w:color="auto"/>
              <w:left w:val="nil"/>
              <w:bottom w:val="single" w:sz="4" w:space="0" w:color="auto"/>
              <w:right w:val="single" w:sz="4" w:space="0" w:color="auto"/>
            </w:tcBorders>
            <w:noWrap/>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Ilość</w:t>
            </w:r>
          </w:p>
        </w:tc>
        <w:tc>
          <w:tcPr>
            <w:tcW w:w="1539" w:type="dxa"/>
            <w:tcBorders>
              <w:top w:val="single" w:sz="4" w:space="0" w:color="auto"/>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netto w </w:t>
            </w:r>
            <w:proofErr w:type="spellStart"/>
            <w:r w:rsidRPr="005328AE">
              <w:rPr>
                <w:color w:val="000000"/>
                <w:sz w:val="24"/>
                <w:szCs w:val="24"/>
                <w:u w:val="single"/>
                <w:lang w:eastAsia="pl-PL"/>
              </w:rPr>
              <w:t>pln</w:t>
            </w:r>
            <w:proofErr w:type="spellEnd"/>
          </w:p>
        </w:tc>
        <w:tc>
          <w:tcPr>
            <w:tcW w:w="864" w:type="dxa"/>
            <w:tcBorders>
              <w:top w:val="single" w:sz="4" w:space="0" w:color="auto"/>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 xml:space="preserve">Stawka VAT (%) </w:t>
            </w:r>
          </w:p>
        </w:tc>
        <w:tc>
          <w:tcPr>
            <w:tcW w:w="1525" w:type="dxa"/>
            <w:tcBorders>
              <w:top w:val="single" w:sz="4" w:space="0" w:color="auto"/>
              <w:left w:val="nil"/>
              <w:bottom w:val="single" w:sz="4" w:space="0" w:color="auto"/>
              <w:right w:val="single" w:sz="4" w:space="0" w:color="auto"/>
            </w:tcBorders>
            <w:vAlign w:val="center"/>
          </w:tcPr>
          <w:p w:rsidR="00461AD0" w:rsidRPr="005328AE" w:rsidRDefault="00461AD0" w:rsidP="00D35DA3">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brutto w </w:t>
            </w:r>
            <w:proofErr w:type="spellStart"/>
            <w:r w:rsidRPr="005328AE">
              <w:rPr>
                <w:color w:val="000000"/>
                <w:sz w:val="24"/>
                <w:szCs w:val="24"/>
                <w:u w:val="single"/>
                <w:lang w:eastAsia="pl-PL"/>
              </w:rPr>
              <w:t>pln</w:t>
            </w:r>
            <w:proofErr w:type="spellEnd"/>
            <w:r>
              <w:rPr>
                <w:color w:val="000000"/>
                <w:sz w:val="24"/>
                <w:szCs w:val="24"/>
                <w:u w:val="single"/>
                <w:lang w:eastAsia="pl-PL"/>
              </w:rPr>
              <w:t xml:space="preserve"> (kol. 5+kol. 6)</w:t>
            </w:r>
          </w:p>
        </w:tc>
        <w:tc>
          <w:tcPr>
            <w:tcW w:w="1719" w:type="dxa"/>
            <w:tcBorders>
              <w:top w:val="single" w:sz="4" w:space="0" w:color="auto"/>
              <w:left w:val="nil"/>
              <w:bottom w:val="single" w:sz="4" w:space="0" w:color="auto"/>
              <w:right w:val="single" w:sz="4" w:space="0" w:color="auto"/>
            </w:tcBorders>
            <w:vAlign w:val="center"/>
          </w:tcPr>
          <w:p w:rsidR="00461AD0" w:rsidRDefault="00461AD0" w:rsidP="00D35DA3">
            <w:pPr>
              <w:jc w:val="both"/>
              <w:rPr>
                <w:color w:val="000000"/>
                <w:sz w:val="24"/>
                <w:szCs w:val="24"/>
                <w:lang w:eastAsia="pl-PL"/>
              </w:rPr>
            </w:pPr>
            <w:r w:rsidRPr="005328AE">
              <w:rPr>
                <w:color w:val="000000"/>
                <w:sz w:val="24"/>
                <w:szCs w:val="24"/>
                <w:lang w:eastAsia="pl-PL"/>
              </w:rPr>
              <w:t xml:space="preserve">Wartość całkowita netto w </w:t>
            </w:r>
            <w:proofErr w:type="spellStart"/>
            <w:r w:rsidRPr="005328AE">
              <w:rPr>
                <w:color w:val="000000"/>
                <w:sz w:val="24"/>
                <w:szCs w:val="24"/>
                <w:lang w:eastAsia="pl-PL"/>
              </w:rPr>
              <w:t>pln</w:t>
            </w:r>
            <w:proofErr w:type="spellEnd"/>
          </w:p>
          <w:p w:rsidR="00461AD0" w:rsidRPr="005328AE" w:rsidRDefault="00461AD0" w:rsidP="00D35DA3">
            <w:pPr>
              <w:jc w:val="both"/>
              <w:rPr>
                <w:color w:val="000000"/>
                <w:sz w:val="24"/>
                <w:szCs w:val="24"/>
                <w:lang w:eastAsia="pl-PL"/>
              </w:rPr>
            </w:pPr>
            <w:r>
              <w:rPr>
                <w:color w:val="000000"/>
                <w:sz w:val="24"/>
                <w:szCs w:val="24"/>
                <w:lang w:eastAsia="pl-PL"/>
              </w:rPr>
              <w:t>(kol.4 x kol.5)</w:t>
            </w:r>
          </w:p>
          <w:p w:rsidR="00461AD0" w:rsidRPr="005328AE" w:rsidRDefault="00461AD0" w:rsidP="00D35DA3">
            <w:pPr>
              <w:jc w:val="both"/>
              <w:rPr>
                <w:color w:val="000000"/>
                <w:sz w:val="24"/>
                <w:szCs w:val="24"/>
                <w:lang w:eastAsia="pl-PL"/>
              </w:rPr>
            </w:pPr>
          </w:p>
        </w:tc>
        <w:tc>
          <w:tcPr>
            <w:tcW w:w="2088" w:type="dxa"/>
            <w:tcBorders>
              <w:top w:val="single" w:sz="4" w:space="0" w:color="auto"/>
              <w:left w:val="nil"/>
              <w:bottom w:val="single" w:sz="4" w:space="0" w:color="auto"/>
              <w:right w:val="single" w:sz="4" w:space="0" w:color="auto"/>
            </w:tcBorders>
            <w:vAlign w:val="center"/>
          </w:tcPr>
          <w:p w:rsidR="00461AD0" w:rsidRDefault="00461AD0" w:rsidP="00D35DA3">
            <w:pPr>
              <w:jc w:val="both"/>
              <w:rPr>
                <w:color w:val="000000"/>
                <w:sz w:val="24"/>
                <w:szCs w:val="24"/>
                <w:lang w:eastAsia="pl-PL"/>
              </w:rPr>
            </w:pPr>
            <w:r w:rsidRPr="005328AE">
              <w:rPr>
                <w:color w:val="000000"/>
                <w:sz w:val="24"/>
                <w:szCs w:val="24"/>
                <w:lang w:eastAsia="pl-PL"/>
              </w:rPr>
              <w:t xml:space="preserve">Wartość całkowita brutto w </w:t>
            </w:r>
            <w:proofErr w:type="spellStart"/>
            <w:r w:rsidRPr="005328AE">
              <w:rPr>
                <w:color w:val="000000"/>
                <w:sz w:val="24"/>
                <w:szCs w:val="24"/>
                <w:lang w:eastAsia="pl-PL"/>
              </w:rPr>
              <w:t>pln</w:t>
            </w:r>
            <w:proofErr w:type="spellEnd"/>
          </w:p>
          <w:p w:rsidR="00461AD0" w:rsidRPr="005328AE" w:rsidRDefault="00461AD0" w:rsidP="00D35DA3">
            <w:pPr>
              <w:jc w:val="both"/>
              <w:rPr>
                <w:color w:val="000000"/>
                <w:sz w:val="24"/>
                <w:szCs w:val="24"/>
                <w:lang w:eastAsia="pl-PL"/>
              </w:rPr>
            </w:pPr>
            <w:r>
              <w:rPr>
                <w:color w:val="000000"/>
                <w:sz w:val="24"/>
                <w:szCs w:val="24"/>
                <w:lang w:eastAsia="pl-PL"/>
              </w:rPr>
              <w:t xml:space="preserve">[kol. 8 + stawka </w:t>
            </w:r>
            <w:proofErr w:type="spellStart"/>
            <w:r>
              <w:rPr>
                <w:color w:val="000000"/>
                <w:sz w:val="24"/>
                <w:szCs w:val="24"/>
                <w:lang w:eastAsia="pl-PL"/>
              </w:rPr>
              <w:t>Vat</w:t>
            </w:r>
            <w:proofErr w:type="spellEnd"/>
            <w:r>
              <w:rPr>
                <w:color w:val="000000"/>
                <w:sz w:val="24"/>
                <w:szCs w:val="24"/>
                <w:lang w:eastAsia="pl-PL"/>
              </w:rPr>
              <w:t xml:space="preserve"> (wskazana w kol. 6)]</w:t>
            </w:r>
          </w:p>
          <w:p w:rsidR="00461AD0" w:rsidRPr="005328AE" w:rsidRDefault="00461AD0" w:rsidP="00D35DA3">
            <w:pPr>
              <w:jc w:val="both"/>
              <w:rPr>
                <w:color w:val="000000"/>
                <w:sz w:val="24"/>
                <w:szCs w:val="24"/>
                <w:lang w:eastAsia="pl-PL"/>
              </w:rPr>
            </w:pPr>
          </w:p>
        </w:tc>
      </w:tr>
      <w:tr w:rsidR="00461AD0" w:rsidRPr="005328AE" w:rsidTr="00D35DA3">
        <w:trPr>
          <w:trHeight w:val="559"/>
        </w:trPr>
        <w:tc>
          <w:tcPr>
            <w:tcW w:w="627" w:type="dxa"/>
            <w:tcBorders>
              <w:top w:val="nil"/>
              <w:left w:val="single" w:sz="4" w:space="0" w:color="auto"/>
              <w:bottom w:val="single" w:sz="4" w:space="0" w:color="auto"/>
              <w:right w:val="single" w:sz="4" w:space="0" w:color="auto"/>
            </w:tcBorders>
            <w:noWrap/>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kol.1</w:t>
            </w:r>
          </w:p>
        </w:tc>
        <w:tc>
          <w:tcPr>
            <w:tcW w:w="3921"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Kol.2</w:t>
            </w:r>
          </w:p>
        </w:tc>
        <w:tc>
          <w:tcPr>
            <w:tcW w:w="1073"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Kol.3</w:t>
            </w:r>
          </w:p>
        </w:tc>
        <w:tc>
          <w:tcPr>
            <w:tcW w:w="993" w:type="dxa"/>
            <w:tcBorders>
              <w:top w:val="nil"/>
              <w:left w:val="nil"/>
              <w:bottom w:val="single" w:sz="4" w:space="0" w:color="auto"/>
              <w:right w:val="single" w:sz="4" w:space="0" w:color="auto"/>
            </w:tcBorders>
            <w:noWrap/>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Kol.4</w:t>
            </w:r>
          </w:p>
        </w:tc>
        <w:tc>
          <w:tcPr>
            <w:tcW w:w="1539"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Kol.5</w:t>
            </w:r>
          </w:p>
        </w:tc>
        <w:tc>
          <w:tcPr>
            <w:tcW w:w="864"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Kol.6</w:t>
            </w:r>
          </w:p>
        </w:tc>
        <w:tc>
          <w:tcPr>
            <w:tcW w:w="1525"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Kol.7</w:t>
            </w:r>
          </w:p>
        </w:tc>
        <w:tc>
          <w:tcPr>
            <w:tcW w:w="1719"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Kol.8</w:t>
            </w:r>
          </w:p>
        </w:tc>
        <w:tc>
          <w:tcPr>
            <w:tcW w:w="2088"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Kol.9</w:t>
            </w:r>
          </w:p>
        </w:tc>
      </w:tr>
      <w:tr w:rsidR="00461AD0" w:rsidRPr="005328AE" w:rsidTr="00D35DA3">
        <w:trPr>
          <w:trHeight w:val="195"/>
        </w:trPr>
        <w:tc>
          <w:tcPr>
            <w:tcW w:w="14349" w:type="dxa"/>
            <w:gridSpan w:val="9"/>
            <w:tcBorders>
              <w:top w:val="single" w:sz="4" w:space="0" w:color="auto"/>
              <w:left w:val="single" w:sz="4" w:space="0" w:color="auto"/>
              <w:bottom w:val="single" w:sz="4" w:space="0" w:color="auto"/>
              <w:right w:val="single" w:sz="4" w:space="0" w:color="auto"/>
            </w:tcBorders>
            <w:noWrap/>
            <w:vAlign w:val="center"/>
          </w:tcPr>
          <w:p w:rsidR="00461AD0" w:rsidRPr="005328AE" w:rsidRDefault="00461AD0" w:rsidP="00D35DA3">
            <w:pPr>
              <w:jc w:val="center"/>
              <w:rPr>
                <w:color w:val="000000"/>
                <w:sz w:val="24"/>
                <w:szCs w:val="24"/>
                <w:lang w:eastAsia="pl-PL"/>
              </w:rPr>
            </w:pPr>
            <w:r w:rsidRPr="005328AE">
              <w:rPr>
                <w:b/>
                <w:color w:val="000000"/>
                <w:sz w:val="24"/>
                <w:szCs w:val="24"/>
                <w:lang w:eastAsia="pl-PL"/>
              </w:rPr>
              <w:t>WARZYWA</w:t>
            </w:r>
          </w:p>
        </w:tc>
      </w:tr>
      <w:tr w:rsidR="00461AD0" w:rsidRPr="005328AE" w:rsidTr="00D35DA3">
        <w:trPr>
          <w:trHeight w:val="439"/>
        </w:trPr>
        <w:tc>
          <w:tcPr>
            <w:tcW w:w="627" w:type="dxa"/>
            <w:tcBorders>
              <w:top w:val="nil"/>
              <w:left w:val="single" w:sz="4" w:space="0" w:color="auto"/>
              <w:bottom w:val="single" w:sz="4" w:space="0" w:color="auto"/>
              <w:right w:val="single" w:sz="4" w:space="0" w:color="auto"/>
            </w:tcBorders>
            <w:noWrap/>
            <w:vAlign w:val="center"/>
          </w:tcPr>
          <w:p w:rsidR="00461AD0" w:rsidRPr="00C27AD4" w:rsidRDefault="00461AD0" w:rsidP="00D35DA3">
            <w:pPr>
              <w:suppressAutoHyphens w:val="0"/>
              <w:jc w:val="center"/>
              <w:rPr>
                <w:color w:val="000000"/>
                <w:sz w:val="24"/>
                <w:szCs w:val="24"/>
                <w:lang w:eastAsia="pl-PL"/>
              </w:rPr>
            </w:pPr>
            <w:r w:rsidRPr="00C27AD4">
              <w:rPr>
                <w:color w:val="000000"/>
                <w:sz w:val="24"/>
                <w:szCs w:val="24"/>
                <w:lang w:eastAsia="pl-PL"/>
              </w:rPr>
              <w:t>1.</w:t>
            </w:r>
          </w:p>
        </w:tc>
        <w:tc>
          <w:tcPr>
            <w:tcW w:w="3921" w:type="dxa"/>
            <w:tcBorders>
              <w:top w:val="nil"/>
              <w:left w:val="nil"/>
              <w:bottom w:val="single" w:sz="4" w:space="0" w:color="auto"/>
              <w:right w:val="single" w:sz="4" w:space="0" w:color="auto"/>
            </w:tcBorders>
            <w:vAlign w:val="bottom"/>
          </w:tcPr>
          <w:p w:rsidR="00461AD0" w:rsidRDefault="00461AD0" w:rsidP="00D35DA3">
            <w:pPr>
              <w:rPr>
                <w:rFonts w:ascii="Calibri" w:hAnsi="Calibri" w:cs="Calibri"/>
                <w:b/>
                <w:bCs/>
                <w:color w:val="000000"/>
                <w:sz w:val="22"/>
                <w:szCs w:val="22"/>
              </w:rPr>
            </w:pPr>
            <w:r>
              <w:rPr>
                <w:rFonts w:ascii="Calibri" w:hAnsi="Calibri" w:cs="Calibri"/>
                <w:b/>
                <w:bCs/>
                <w:color w:val="000000"/>
                <w:sz w:val="22"/>
                <w:szCs w:val="22"/>
              </w:rPr>
              <w:t>Botwinka</w:t>
            </w:r>
            <w:r>
              <w:rPr>
                <w:rFonts w:ascii="Calibri" w:hAnsi="Calibri" w:cs="Calibri"/>
                <w:color w:val="000000"/>
                <w:sz w:val="22"/>
                <w:szCs w:val="22"/>
              </w:rPr>
              <w:t xml:space="preserve"> -</w:t>
            </w:r>
            <w:proofErr w:type="spellStart"/>
            <w:r>
              <w:rPr>
                <w:rFonts w:ascii="Calibri" w:hAnsi="Calibri" w:cs="Calibri"/>
                <w:color w:val="000000"/>
                <w:sz w:val="22"/>
                <w:szCs w:val="22"/>
              </w:rPr>
              <w:t>kl.I</w:t>
            </w:r>
            <w:proofErr w:type="spellEnd"/>
            <w:r>
              <w:rPr>
                <w:rFonts w:ascii="Calibri" w:hAnsi="Calibri" w:cs="Calibri"/>
                <w:color w:val="000000"/>
                <w:sz w:val="22"/>
                <w:szCs w:val="22"/>
              </w:rPr>
              <w:t>, bez objawów zwiędnięcia, zdrowe, bez objawów zapatrzeń, zmarznięcia i gnicia , bez szkodników i śladów po szkodnikach, czyste, bez obcych zanieczyszczeń,</w:t>
            </w:r>
          </w:p>
        </w:tc>
        <w:tc>
          <w:tcPr>
            <w:tcW w:w="1073" w:type="dxa"/>
            <w:tcBorders>
              <w:top w:val="nil"/>
              <w:left w:val="nil"/>
              <w:bottom w:val="single" w:sz="4" w:space="0" w:color="auto"/>
              <w:right w:val="single" w:sz="4" w:space="0" w:color="auto"/>
            </w:tcBorders>
            <w:noWrap/>
            <w:vAlign w:val="bottom"/>
          </w:tcPr>
          <w:p w:rsidR="00461AD0" w:rsidRDefault="00461AD0" w:rsidP="00D35DA3">
            <w:pPr>
              <w:rPr>
                <w:color w:val="000000"/>
              </w:rPr>
            </w:pPr>
            <w:proofErr w:type="spellStart"/>
            <w:r>
              <w:rPr>
                <w:color w:val="000000"/>
              </w:rPr>
              <w:t>szt</w:t>
            </w:r>
            <w:proofErr w:type="spellEnd"/>
          </w:p>
        </w:tc>
        <w:tc>
          <w:tcPr>
            <w:tcW w:w="993" w:type="dxa"/>
            <w:tcBorders>
              <w:top w:val="nil"/>
              <w:left w:val="nil"/>
              <w:bottom w:val="single" w:sz="4" w:space="0" w:color="auto"/>
              <w:right w:val="single" w:sz="4" w:space="0" w:color="auto"/>
            </w:tcBorders>
            <w:vAlign w:val="bottom"/>
          </w:tcPr>
          <w:p w:rsidR="00461AD0" w:rsidRDefault="00461AD0" w:rsidP="00D35DA3">
            <w:pPr>
              <w:jc w:val="right"/>
              <w:rPr>
                <w:color w:val="000000"/>
              </w:rPr>
            </w:pPr>
            <w:r>
              <w:rPr>
                <w:color w:val="000000"/>
              </w:rPr>
              <w:t>200</w:t>
            </w:r>
          </w:p>
        </w:tc>
        <w:tc>
          <w:tcPr>
            <w:tcW w:w="1539"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c>
          <w:tcPr>
            <w:tcW w:w="864"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 </w:t>
            </w:r>
          </w:p>
        </w:tc>
        <w:tc>
          <w:tcPr>
            <w:tcW w:w="1525"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 </w:t>
            </w:r>
          </w:p>
        </w:tc>
        <w:tc>
          <w:tcPr>
            <w:tcW w:w="1719"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 </w:t>
            </w:r>
          </w:p>
        </w:tc>
        <w:tc>
          <w:tcPr>
            <w:tcW w:w="2088"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 </w:t>
            </w:r>
          </w:p>
        </w:tc>
      </w:tr>
      <w:tr w:rsidR="00461AD0" w:rsidRPr="005328AE" w:rsidTr="00D35DA3">
        <w:trPr>
          <w:trHeight w:val="500"/>
        </w:trPr>
        <w:tc>
          <w:tcPr>
            <w:tcW w:w="627" w:type="dxa"/>
            <w:tcBorders>
              <w:top w:val="nil"/>
              <w:left w:val="single" w:sz="4" w:space="0" w:color="auto"/>
              <w:bottom w:val="single" w:sz="4" w:space="0" w:color="auto"/>
              <w:right w:val="single" w:sz="4" w:space="0" w:color="auto"/>
            </w:tcBorders>
            <w:noWrap/>
            <w:vAlign w:val="center"/>
          </w:tcPr>
          <w:p w:rsidR="00461AD0" w:rsidRPr="00C27AD4" w:rsidRDefault="00461AD0" w:rsidP="00D35DA3">
            <w:pPr>
              <w:suppressAutoHyphens w:val="0"/>
              <w:jc w:val="center"/>
              <w:rPr>
                <w:color w:val="000000"/>
                <w:sz w:val="24"/>
                <w:szCs w:val="24"/>
                <w:lang w:eastAsia="pl-PL"/>
              </w:rPr>
            </w:pPr>
            <w:r w:rsidRPr="00C27AD4">
              <w:rPr>
                <w:color w:val="000000"/>
                <w:sz w:val="24"/>
                <w:szCs w:val="24"/>
                <w:lang w:eastAsia="pl-PL"/>
              </w:rPr>
              <w:t>2.</w:t>
            </w:r>
          </w:p>
        </w:tc>
        <w:tc>
          <w:tcPr>
            <w:tcW w:w="3921" w:type="dxa"/>
            <w:tcBorders>
              <w:top w:val="nil"/>
              <w:left w:val="nil"/>
              <w:bottom w:val="single" w:sz="4" w:space="0" w:color="auto"/>
              <w:right w:val="single" w:sz="4" w:space="0" w:color="auto"/>
            </w:tcBorders>
            <w:vAlign w:val="bottom"/>
          </w:tcPr>
          <w:p w:rsidR="00461AD0" w:rsidRDefault="00461AD0" w:rsidP="00D35DA3">
            <w:pPr>
              <w:rPr>
                <w:rFonts w:ascii="Calibri" w:hAnsi="Calibri" w:cs="Calibri"/>
                <w:b/>
                <w:bCs/>
                <w:color w:val="000000"/>
                <w:sz w:val="22"/>
                <w:szCs w:val="22"/>
              </w:rPr>
            </w:pPr>
            <w:r>
              <w:rPr>
                <w:rFonts w:ascii="Calibri" w:hAnsi="Calibri" w:cs="Calibri"/>
                <w:b/>
                <w:bCs/>
                <w:color w:val="000000"/>
                <w:sz w:val="22"/>
                <w:szCs w:val="22"/>
              </w:rPr>
              <w:t xml:space="preserve">Brokuł </w:t>
            </w:r>
            <w:r>
              <w:rPr>
                <w:rFonts w:ascii="Calibri" w:hAnsi="Calibri" w:cs="Calibri"/>
                <w:color w:val="000000"/>
                <w:sz w:val="22"/>
                <w:szCs w:val="22"/>
              </w:rPr>
              <w:t xml:space="preserve">, </w:t>
            </w:r>
            <w:proofErr w:type="spellStart"/>
            <w:r>
              <w:rPr>
                <w:rFonts w:ascii="Calibri" w:hAnsi="Calibri" w:cs="Calibri"/>
                <w:color w:val="000000"/>
                <w:sz w:val="22"/>
                <w:szCs w:val="22"/>
              </w:rPr>
              <w:t>kl.I</w:t>
            </w:r>
            <w:proofErr w:type="spellEnd"/>
            <w:r>
              <w:rPr>
                <w:rFonts w:ascii="Calibri" w:hAnsi="Calibri" w:cs="Calibri"/>
                <w:color w:val="000000"/>
                <w:sz w:val="22"/>
                <w:szCs w:val="22"/>
              </w:rPr>
              <w:t>, cały z ładnie wykształconą różą w jednolitym kolorze zielonym, bez przebarwień, o świeżym wyglądzie, bez uszkodzeń mechanicznych, mrozowych, bez oznak gnicia, chorób grzybowych lub śladów po szkodnikach, min. waga sztuki 500 g</w:t>
            </w:r>
          </w:p>
        </w:tc>
        <w:tc>
          <w:tcPr>
            <w:tcW w:w="1073" w:type="dxa"/>
            <w:tcBorders>
              <w:top w:val="nil"/>
              <w:left w:val="nil"/>
              <w:bottom w:val="single" w:sz="4" w:space="0" w:color="auto"/>
              <w:right w:val="single" w:sz="4" w:space="0" w:color="auto"/>
            </w:tcBorders>
            <w:noWrap/>
            <w:vAlign w:val="bottom"/>
          </w:tcPr>
          <w:p w:rsidR="00461AD0" w:rsidRDefault="00461AD0" w:rsidP="00D35DA3">
            <w:pPr>
              <w:rPr>
                <w:color w:val="000000"/>
              </w:rPr>
            </w:pPr>
            <w:proofErr w:type="spellStart"/>
            <w:r>
              <w:rPr>
                <w:color w:val="000000"/>
              </w:rPr>
              <w:t>szt</w:t>
            </w:r>
            <w:proofErr w:type="spellEnd"/>
          </w:p>
        </w:tc>
        <w:tc>
          <w:tcPr>
            <w:tcW w:w="993" w:type="dxa"/>
            <w:tcBorders>
              <w:top w:val="nil"/>
              <w:left w:val="nil"/>
              <w:bottom w:val="single" w:sz="4" w:space="0" w:color="auto"/>
              <w:right w:val="single" w:sz="4" w:space="0" w:color="auto"/>
            </w:tcBorders>
            <w:vAlign w:val="bottom"/>
          </w:tcPr>
          <w:p w:rsidR="00461AD0" w:rsidRDefault="00461AD0" w:rsidP="00D35DA3">
            <w:pPr>
              <w:jc w:val="right"/>
              <w:rPr>
                <w:color w:val="000000"/>
              </w:rPr>
            </w:pPr>
            <w:r>
              <w:rPr>
                <w:color w:val="000000"/>
              </w:rPr>
              <w:t>1350</w:t>
            </w:r>
          </w:p>
        </w:tc>
        <w:tc>
          <w:tcPr>
            <w:tcW w:w="1539"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c>
          <w:tcPr>
            <w:tcW w:w="864"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 </w:t>
            </w:r>
          </w:p>
        </w:tc>
        <w:tc>
          <w:tcPr>
            <w:tcW w:w="1525"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 </w:t>
            </w:r>
          </w:p>
        </w:tc>
        <w:tc>
          <w:tcPr>
            <w:tcW w:w="1719"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 </w:t>
            </w:r>
          </w:p>
        </w:tc>
        <w:tc>
          <w:tcPr>
            <w:tcW w:w="2088"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 </w:t>
            </w:r>
          </w:p>
        </w:tc>
      </w:tr>
      <w:tr w:rsidR="00461AD0" w:rsidRPr="005328AE" w:rsidTr="00D35DA3">
        <w:trPr>
          <w:trHeight w:val="439"/>
        </w:trPr>
        <w:tc>
          <w:tcPr>
            <w:tcW w:w="627" w:type="dxa"/>
            <w:tcBorders>
              <w:top w:val="nil"/>
              <w:left w:val="single" w:sz="4" w:space="0" w:color="auto"/>
              <w:bottom w:val="single" w:sz="4" w:space="0" w:color="auto"/>
              <w:right w:val="single" w:sz="4" w:space="0" w:color="auto"/>
            </w:tcBorders>
            <w:noWrap/>
            <w:vAlign w:val="center"/>
          </w:tcPr>
          <w:p w:rsidR="00461AD0" w:rsidRPr="00C27AD4" w:rsidRDefault="00461AD0" w:rsidP="00D35DA3">
            <w:pPr>
              <w:suppressAutoHyphens w:val="0"/>
              <w:jc w:val="center"/>
              <w:rPr>
                <w:color w:val="000000"/>
                <w:sz w:val="24"/>
                <w:szCs w:val="24"/>
                <w:lang w:eastAsia="pl-PL"/>
              </w:rPr>
            </w:pPr>
            <w:r w:rsidRPr="00C27AD4">
              <w:rPr>
                <w:color w:val="000000"/>
                <w:sz w:val="24"/>
                <w:szCs w:val="24"/>
                <w:lang w:eastAsia="pl-PL"/>
              </w:rPr>
              <w:t>3.</w:t>
            </w:r>
          </w:p>
        </w:tc>
        <w:tc>
          <w:tcPr>
            <w:tcW w:w="3921" w:type="dxa"/>
            <w:tcBorders>
              <w:top w:val="nil"/>
              <w:left w:val="nil"/>
              <w:bottom w:val="single" w:sz="4" w:space="0" w:color="auto"/>
              <w:right w:val="single" w:sz="4" w:space="0" w:color="auto"/>
            </w:tcBorders>
            <w:vAlign w:val="bottom"/>
          </w:tcPr>
          <w:p w:rsidR="00461AD0" w:rsidRDefault="00461AD0" w:rsidP="00D35DA3">
            <w:pPr>
              <w:rPr>
                <w:rFonts w:ascii="Calibri" w:hAnsi="Calibri" w:cs="Calibri"/>
                <w:b/>
                <w:bCs/>
                <w:color w:val="000000"/>
                <w:sz w:val="22"/>
                <w:szCs w:val="22"/>
              </w:rPr>
            </w:pPr>
            <w:r>
              <w:rPr>
                <w:rFonts w:ascii="Calibri" w:hAnsi="Calibri" w:cs="Calibri"/>
                <w:b/>
                <w:bCs/>
                <w:color w:val="000000"/>
                <w:sz w:val="22"/>
                <w:szCs w:val="22"/>
              </w:rPr>
              <w:t>Burak ćwikłowy</w:t>
            </w:r>
            <w:r>
              <w:rPr>
                <w:rFonts w:ascii="Calibri" w:hAnsi="Calibri" w:cs="Calibri"/>
                <w:color w:val="000000"/>
                <w:sz w:val="22"/>
                <w:szCs w:val="22"/>
              </w:rPr>
              <w:t xml:space="preserve">- </w:t>
            </w:r>
            <w:proofErr w:type="spellStart"/>
            <w:r>
              <w:rPr>
                <w:rFonts w:ascii="Calibri" w:hAnsi="Calibri" w:cs="Calibri"/>
                <w:color w:val="000000"/>
                <w:sz w:val="22"/>
                <w:szCs w:val="22"/>
              </w:rPr>
              <w:t>kl.I</w:t>
            </w:r>
            <w:proofErr w:type="spellEnd"/>
            <w:r>
              <w:rPr>
                <w:rFonts w:ascii="Calibri" w:hAnsi="Calibri" w:cs="Calibri"/>
                <w:color w:val="000000"/>
                <w:sz w:val="22"/>
                <w:szCs w:val="22"/>
              </w:rPr>
              <w:t xml:space="preserve">,  całe, bez ran powstałych podczas zbioru lub pakowania, jędrne, bez objawów zwiędnięcia, zdrowe, bez objawów zapatrzeń, zmarznięcia i gnicia , bez </w:t>
            </w:r>
            <w:r>
              <w:rPr>
                <w:rFonts w:ascii="Calibri" w:hAnsi="Calibri" w:cs="Calibri"/>
                <w:color w:val="000000"/>
                <w:sz w:val="22"/>
                <w:szCs w:val="22"/>
              </w:rPr>
              <w:lastRenderedPageBreak/>
              <w:t xml:space="preserve">szkodników i śladów po szkodnikach, czyste, bez obcych zanieczyszczeń, bez grudek ziemi, prawidłowo wykształcone, bez zawilgocenia powierzchniowego, bez obcych zapachów i smaków. </w:t>
            </w:r>
          </w:p>
        </w:tc>
        <w:tc>
          <w:tcPr>
            <w:tcW w:w="1073" w:type="dxa"/>
            <w:tcBorders>
              <w:top w:val="nil"/>
              <w:left w:val="nil"/>
              <w:bottom w:val="single" w:sz="4" w:space="0" w:color="auto"/>
              <w:right w:val="single" w:sz="4" w:space="0" w:color="auto"/>
            </w:tcBorders>
            <w:noWrap/>
            <w:vAlign w:val="bottom"/>
          </w:tcPr>
          <w:p w:rsidR="00461AD0" w:rsidRDefault="00461AD0" w:rsidP="00D35DA3">
            <w:pPr>
              <w:rPr>
                <w:color w:val="000000"/>
              </w:rPr>
            </w:pPr>
            <w:r>
              <w:rPr>
                <w:color w:val="000000"/>
              </w:rPr>
              <w:lastRenderedPageBreak/>
              <w:t>kg</w:t>
            </w:r>
          </w:p>
        </w:tc>
        <w:tc>
          <w:tcPr>
            <w:tcW w:w="993" w:type="dxa"/>
            <w:tcBorders>
              <w:top w:val="nil"/>
              <w:left w:val="nil"/>
              <w:bottom w:val="single" w:sz="4" w:space="0" w:color="auto"/>
              <w:right w:val="single" w:sz="4" w:space="0" w:color="auto"/>
            </w:tcBorders>
            <w:vAlign w:val="bottom"/>
          </w:tcPr>
          <w:p w:rsidR="00461AD0" w:rsidRDefault="00461AD0" w:rsidP="00D35DA3">
            <w:pPr>
              <w:jc w:val="right"/>
              <w:rPr>
                <w:color w:val="000000"/>
              </w:rPr>
            </w:pPr>
            <w:r>
              <w:rPr>
                <w:color w:val="000000"/>
              </w:rPr>
              <w:t>1150</w:t>
            </w:r>
          </w:p>
        </w:tc>
        <w:tc>
          <w:tcPr>
            <w:tcW w:w="1539"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c>
          <w:tcPr>
            <w:tcW w:w="864"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 </w:t>
            </w:r>
          </w:p>
        </w:tc>
        <w:tc>
          <w:tcPr>
            <w:tcW w:w="1525"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 </w:t>
            </w:r>
          </w:p>
        </w:tc>
        <w:tc>
          <w:tcPr>
            <w:tcW w:w="1719"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 </w:t>
            </w:r>
          </w:p>
        </w:tc>
        <w:tc>
          <w:tcPr>
            <w:tcW w:w="2088"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 </w:t>
            </w:r>
          </w:p>
        </w:tc>
      </w:tr>
      <w:tr w:rsidR="00461AD0" w:rsidRPr="005328AE" w:rsidTr="00D35DA3">
        <w:trPr>
          <w:trHeight w:val="510"/>
        </w:trPr>
        <w:tc>
          <w:tcPr>
            <w:tcW w:w="627" w:type="dxa"/>
            <w:tcBorders>
              <w:top w:val="nil"/>
              <w:left w:val="single" w:sz="4" w:space="0" w:color="auto"/>
              <w:bottom w:val="single" w:sz="4" w:space="0" w:color="auto"/>
              <w:right w:val="single" w:sz="4" w:space="0" w:color="auto"/>
            </w:tcBorders>
            <w:noWrap/>
            <w:vAlign w:val="center"/>
          </w:tcPr>
          <w:p w:rsidR="00461AD0" w:rsidRPr="00C27AD4" w:rsidRDefault="00461AD0" w:rsidP="00D35DA3">
            <w:pPr>
              <w:suppressAutoHyphens w:val="0"/>
              <w:jc w:val="center"/>
              <w:rPr>
                <w:color w:val="000000"/>
                <w:sz w:val="24"/>
                <w:szCs w:val="24"/>
                <w:lang w:eastAsia="pl-PL"/>
              </w:rPr>
            </w:pPr>
            <w:r w:rsidRPr="00C27AD4">
              <w:rPr>
                <w:color w:val="000000"/>
                <w:sz w:val="24"/>
                <w:szCs w:val="24"/>
                <w:lang w:eastAsia="pl-PL"/>
              </w:rPr>
              <w:lastRenderedPageBreak/>
              <w:t>4.</w:t>
            </w:r>
          </w:p>
        </w:tc>
        <w:tc>
          <w:tcPr>
            <w:tcW w:w="3921" w:type="dxa"/>
            <w:tcBorders>
              <w:top w:val="nil"/>
              <w:left w:val="nil"/>
              <w:bottom w:val="single" w:sz="4" w:space="0" w:color="auto"/>
              <w:right w:val="single" w:sz="4" w:space="0" w:color="auto"/>
            </w:tcBorders>
            <w:vAlign w:val="bottom"/>
          </w:tcPr>
          <w:p w:rsidR="00461AD0" w:rsidRDefault="00461AD0" w:rsidP="00D35DA3">
            <w:pPr>
              <w:rPr>
                <w:rFonts w:ascii="Calibri" w:hAnsi="Calibri" w:cs="Calibri"/>
                <w:b/>
                <w:bCs/>
                <w:color w:val="000000"/>
                <w:sz w:val="22"/>
                <w:szCs w:val="22"/>
              </w:rPr>
            </w:pPr>
            <w:r>
              <w:rPr>
                <w:rFonts w:ascii="Calibri" w:hAnsi="Calibri" w:cs="Calibri"/>
                <w:b/>
                <w:bCs/>
                <w:color w:val="000000"/>
                <w:sz w:val="22"/>
                <w:szCs w:val="22"/>
              </w:rPr>
              <w:t>Cebula –</w:t>
            </w:r>
            <w:r>
              <w:rPr>
                <w:rFonts w:ascii="Calibri" w:hAnsi="Calibri" w:cs="Calibri"/>
                <w:color w:val="000000"/>
                <w:sz w:val="22"/>
                <w:szCs w:val="22"/>
              </w:rPr>
              <w:t xml:space="preserve"> luz, </w:t>
            </w:r>
            <w:proofErr w:type="spellStart"/>
            <w:r>
              <w:rPr>
                <w:rFonts w:ascii="Calibri" w:hAnsi="Calibri" w:cs="Calibri"/>
                <w:color w:val="000000"/>
                <w:sz w:val="22"/>
                <w:szCs w:val="22"/>
              </w:rPr>
              <w:t>kl.I</w:t>
            </w:r>
            <w:proofErr w:type="spellEnd"/>
            <w:r>
              <w:rPr>
                <w:rFonts w:ascii="Calibri" w:hAnsi="Calibri" w:cs="Calibri"/>
                <w:color w:val="000000"/>
                <w:sz w:val="22"/>
                <w:szCs w:val="22"/>
              </w:rPr>
              <w:t>, wielkość 50-70 mm, cała – bez uszkodzeń, czysta – bez zanieczyszczeń, bez szklistej, mięsistej łuski, wystarczająco wysuszona, jędrna, bez pustej i twardej szyjki, bez szkodników i uszkodzeń przez szkodniki, bez obcych zapachów i posmaków, suchy szczypior ucięty lub ukręcony o długości max 6 cm, bez widocznego na zewnątrz wyrastającego szczypioru, praktycznie bez korzeni</w:t>
            </w:r>
          </w:p>
        </w:tc>
        <w:tc>
          <w:tcPr>
            <w:tcW w:w="1073" w:type="dxa"/>
            <w:tcBorders>
              <w:top w:val="nil"/>
              <w:left w:val="nil"/>
              <w:bottom w:val="single" w:sz="4" w:space="0" w:color="auto"/>
              <w:right w:val="single" w:sz="4" w:space="0" w:color="auto"/>
            </w:tcBorders>
            <w:noWrap/>
            <w:vAlign w:val="bottom"/>
          </w:tcPr>
          <w:p w:rsidR="00461AD0" w:rsidRDefault="00461AD0" w:rsidP="00D35DA3">
            <w:pPr>
              <w:rPr>
                <w:color w:val="000000"/>
              </w:rPr>
            </w:pPr>
            <w:r>
              <w:rPr>
                <w:color w:val="000000"/>
              </w:rPr>
              <w:t>kg</w:t>
            </w:r>
          </w:p>
        </w:tc>
        <w:tc>
          <w:tcPr>
            <w:tcW w:w="993" w:type="dxa"/>
            <w:tcBorders>
              <w:top w:val="nil"/>
              <w:left w:val="nil"/>
              <w:bottom w:val="single" w:sz="4" w:space="0" w:color="auto"/>
              <w:right w:val="single" w:sz="4" w:space="0" w:color="auto"/>
            </w:tcBorders>
            <w:vAlign w:val="bottom"/>
          </w:tcPr>
          <w:p w:rsidR="00461AD0" w:rsidRDefault="00461AD0" w:rsidP="00D35DA3">
            <w:pPr>
              <w:jc w:val="right"/>
              <w:rPr>
                <w:color w:val="000000"/>
              </w:rPr>
            </w:pPr>
            <w:r>
              <w:rPr>
                <w:color w:val="000000"/>
              </w:rPr>
              <w:t>800</w:t>
            </w:r>
          </w:p>
        </w:tc>
        <w:tc>
          <w:tcPr>
            <w:tcW w:w="1539"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c>
          <w:tcPr>
            <w:tcW w:w="864"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 </w:t>
            </w:r>
          </w:p>
        </w:tc>
        <w:tc>
          <w:tcPr>
            <w:tcW w:w="1525"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 </w:t>
            </w:r>
          </w:p>
        </w:tc>
        <w:tc>
          <w:tcPr>
            <w:tcW w:w="1719"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 </w:t>
            </w:r>
          </w:p>
        </w:tc>
        <w:tc>
          <w:tcPr>
            <w:tcW w:w="2088"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 </w:t>
            </w:r>
          </w:p>
        </w:tc>
      </w:tr>
      <w:tr w:rsidR="00461AD0" w:rsidRPr="005328AE" w:rsidTr="00D35DA3">
        <w:trPr>
          <w:trHeight w:val="630"/>
        </w:trPr>
        <w:tc>
          <w:tcPr>
            <w:tcW w:w="627" w:type="dxa"/>
            <w:tcBorders>
              <w:top w:val="nil"/>
              <w:left w:val="single" w:sz="4" w:space="0" w:color="auto"/>
              <w:bottom w:val="single" w:sz="4" w:space="0" w:color="auto"/>
              <w:right w:val="single" w:sz="4" w:space="0" w:color="auto"/>
            </w:tcBorders>
            <w:noWrap/>
            <w:vAlign w:val="center"/>
          </w:tcPr>
          <w:p w:rsidR="00461AD0" w:rsidRPr="00C27AD4" w:rsidRDefault="00461AD0" w:rsidP="00D35DA3">
            <w:pPr>
              <w:suppressAutoHyphens w:val="0"/>
              <w:jc w:val="center"/>
              <w:rPr>
                <w:color w:val="000000"/>
                <w:sz w:val="24"/>
                <w:szCs w:val="24"/>
                <w:lang w:eastAsia="pl-PL"/>
              </w:rPr>
            </w:pPr>
            <w:r w:rsidRPr="00C27AD4">
              <w:rPr>
                <w:color w:val="000000"/>
                <w:sz w:val="24"/>
                <w:szCs w:val="24"/>
                <w:lang w:eastAsia="pl-PL"/>
              </w:rPr>
              <w:t>5.</w:t>
            </w:r>
          </w:p>
        </w:tc>
        <w:tc>
          <w:tcPr>
            <w:tcW w:w="3921" w:type="dxa"/>
            <w:tcBorders>
              <w:top w:val="nil"/>
              <w:left w:val="nil"/>
              <w:bottom w:val="single" w:sz="4" w:space="0" w:color="auto"/>
              <w:right w:val="single" w:sz="4" w:space="0" w:color="auto"/>
            </w:tcBorders>
          </w:tcPr>
          <w:p w:rsidR="00461AD0" w:rsidRDefault="00461AD0" w:rsidP="00D35DA3">
            <w:pPr>
              <w:rPr>
                <w:rFonts w:ascii="Calibri" w:hAnsi="Calibri" w:cs="Calibri"/>
                <w:b/>
                <w:bCs/>
                <w:color w:val="000000"/>
                <w:sz w:val="22"/>
                <w:szCs w:val="22"/>
              </w:rPr>
            </w:pPr>
            <w:r>
              <w:rPr>
                <w:rFonts w:ascii="Calibri" w:hAnsi="Calibri" w:cs="Calibri"/>
                <w:b/>
                <w:bCs/>
                <w:color w:val="000000"/>
                <w:sz w:val="22"/>
                <w:szCs w:val="22"/>
              </w:rPr>
              <w:t xml:space="preserve">Cebula czerwona, </w:t>
            </w:r>
            <w:r>
              <w:rPr>
                <w:rFonts w:ascii="Calibri" w:hAnsi="Calibri" w:cs="Calibri"/>
                <w:color w:val="000000"/>
                <w:sz w:val="22"/>
                <w:szCs w:val="22"/>
              </w:rPr>
              <w:t>kl. I, zdrowa, czysta, bez uszkodzeń, ścisła, dojrzała, bez plam gnilnych, jednolita odmianowo, niezmarznięta, szyjka zaschnięta, łuska sucha niepopękana</w:t>
            </w:r>
          </w:p>
        </w:tc>
        <w:tc>
          <w:tcPr>
            <w:tcW w:w="1073" w:type="dxa"/>
            <w:tcBorders>
              <w:top w:val="nil"/>
              <w:left w:val="nil"/>
              <w:bottom w:val="single" w:sz="4" w:space="0" w:color="auto"/>
              <w:right w:val="single" w:sz="4" w:space="0" w:color="auto"/>
            </w:tcBorders>
            <w:noWrap/>
            <w:vAlign w:val="bottom"/>
          </w:tcPr>
          <w:p w:rsidR="00461AD0" w:rsidRDefault="00461AD0" w:rsidP="00D35DA3">
            <w:pPr>
              <w:rPr>
                <w:color w:val="000000"/>
              </w:rPr>
            </w:pPr>
            <w:r>
              <w:rPr>
                <w:color w:val="000000"/>
              </w:rPr>
              <w:t>kg</w:t>
            </w:r>
          </w:p>
        </w:tc>
        <w:tc>
          <w:tcPr>
            <w:tcW w:w="993" w:type="dxa"/>
            <w:tcBorders>
              <w:top w:val="nil"/>
              <w:left w:val="nil"/>
              <w:bottom w:val="single" w:sz="4" w:space="0" w:color="auto"/>
              <w:right w:val="single" w:sz="4" w:space="0" w:color="auto"/>
            </w:tcBorders>
            <w:vAlign w:val="bottom"/>
          </w:tcPr>
          <w:p w:rsidR="00461AD0" w:rsidRDefault="00461AD0" w:rsidP="00D35DA3">
            <w:pPr>
              <w:jc w:val="right"/>
              <w:rPr>
                <w:color w:val="000000"/>
              </w:rPr>
            </w:pPr>
            <w:r>
              <w:rPr>
                <w:color w:val="000000"/>
              </w:rPr>
              <w:t>10</w:t>
            </w:r>
          </w:p>
        </w:tc>
        <w:tc>
          <w:tcPr>
            <w:tcW w:w="1539"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c>
          <w:tcPr>
            <w:tcW w:w="864"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 </w:t>
            </w:r>
          </w:p>
        </w:tc>
        <w:tc>
          <w:tcPr>
            <w:tcW w:w="1525"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 </w:t>
            </w:r>
          </w:p>
        </w:tc>
        <w:tc>
          <w:tcPr>
            <w:tcW w:w="1719"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 </w:t>
            </w:r>
          </w:p>
        </w:tc>
        <w:tc>
          <w:tcPr>
            <w:tcW w:w="2088"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 </w:t>
            </w:r>
          </w:p>
        </w:tc>
      </w:tr>
      <w:tr w:rsidR="00461AD0" w:rsidRPr="005328AE" w:rsidTr="00D35DA3">
        <w:trPr>
          <w:trHeight w:val="286"/>
        </w:trPr>
        <w:tc>
          <w:tcPr>
            <w:tcW w:w="627" w:type="dxa"/>
            <w:tcBorders>
              <w:top w:val="nil"/>
              <w:left w:val="single" w:sz="4" w:space="0" w:color="auto"/>
              <w:bottom w:val="single" w:sz="4" w:space="0" w:color="auto"/>
              <w:right w:val="single" w:sz="4" w:space="0" w:color="auto"/>
            </w:tcBorders>
            <w:noWrap/>
            <w:vAlign w:val="center"/>
          </w:tcPr>
          <w:p w:rsidR="00461AD0" w:rsidRPr="00C27AD4" w:rsidRDefault="00461AD0" w:rsidP="00D35DA3">
            <w:pPr>
              <w:suppressAutoHyphens w:val="0"/>
              <w:jc w:val="center"/>
              <w:rPr>
                <w:color w:val="000000"/>
                <w:sz w:val="24"/>
                <w:szCs w:val="24"/>
                <w:lang w:eastAsia="pl-PL"/>
              </w:rPr>
            </w:pPr>
            <w:r w:rsidRPr="00C27AD4">
              <w:rPr>
                <w:color w:val="000000"/>
                <w:sz w:val="24"/>
                <w:szCs w:val="24"/>
                <w:lang w:eastAsia="pl-PL"/>
              </w:rPr>
              <w:t>6.</w:t>
            </w:r>
          </w:p>
        </w:tc>
        <w:tc>
          <w:tcPr>
            <w:tcW w:w="3921" w:type="dxa"/>
            <w:tcBorders>
              <w:top w:val="nil"/>
              <w:left w:val="nil"/>
              <w:bottom w:val="single" w:sz="4" w:space="0" w:color="auto"/>
              <w:right w:val="single" w:sz="4" w:space="0" w:color="auto"/>
            </w:tcBorders>
            <w:vAlign w:val="bottom"/>
          </w:tcPr>
          <w:p w:rsidR="00461AD0" w:rsidRDefault="00461AD0" w:rsidP="00D35DA3">
            <w:pPr>
              <w:rPr>
                <w:rFonts w:ascii="Calibri" w:hAnsi="Calibri" w:cs="Calibri"/>
                <w:b/>
                <w:bCs/>
                <w:color w:val="000000"/>
                <w:sz w:val="22"/>
                <w:szCs w:val="22"/>
              </w:rPr>
            </w:pPr>
            <w:r>
              <w:rPr>
                <w:rFonts w:ascii="Calibri" w:hAnsi="Calibri" w:cs="Calibri"/>
                <w:b/>
                <w:bCs/>
                <w:color w:val="000000"/>
                <w:sz w:val="22"/>
                <w:szCs w:val="22"/>
              </w:rPr>
              <w:t xml:space="preserve"> Cukinia, kl. I,</w:t>
            </w:r>
            <w:r>
              <w:rPr>
                <w:rFonts w:ascii="Calibri" w:hAnsi="Calibri" w:cs="Calibri"/>
                <w:color w:val="000000"/>
                <w:sz w:val="22"/>
                <w:szCs w:val="22"/>
              </w:rPr>
              <w:t xml:space="preserve"> całe, z szypułką, która może być lekko uszkodzona, o świeżym wyglądzie, jędrne, zdrowe; nie dopuszcza się cukinii z objawami gnicia lub takiego zepsucia, które czynią je niezdatnymi do spożycia, bez uszkodzeń spowodowanych przez owady i inne szkodniki, bez pustych komór, bez pęknięć, czyste, praktycznie wolne od jakichkolwiek widocznych zanieczyszczeń obcych, wystarczająco rozwinięte, bez nadmiernie rozwiniętych nasion, bez nadmiernego zawilgocenia powierzchniowego, bez obcych zapachów i/lub smaków. </w:t>
            </w:r>
          </w:p>
        </w:tc>
        <w:tc>
          <w:tcPr>
            <w:tcW w:w="1073" w:type="dxa"/>
            <w:tcBorders>
              <w:top w:val="nil"/>
              <w:left w:val="nil"/>
              <w:bottom w:val="single" w:sz="4" w:space="0" w:color="auto"/>
              <w:right w:val="single" w:sz="4" w:space="0" w:color="auto"/>
            </w:tcBorders>
            <w:noWrap/>
            <w:vAlign w:val="bottom"/>
          </w:tcPr>
          <w:p w:rsidR="00461AD0" w:rsidRDefault="00461AD0" w:rsidP="00D35DA3">
            <w:pPr>
              <w:rPr>
                <w:color w:val="000000"/>
              </w:rPr>
            </w:pPr>
            <w:r>
              <w:rPr>
                <w:color w:val="000000"/>
              </w:rPr>
              <w:t>kg</w:t>
            </w:r>
          </w:p>
        </w:tc>
        <w:tc>
          <w:tcPr>
            <w:tcW w:w="993" w:type="dxa"/>
            <w:tcBorders>
              <w:top w:val="nil"/>
              <w:left w:val="nil"/>
              <w:bottom w:val="single" w:sz="4" w:space="0" w:color="auto"/>
              <w:right w:val="single" w:sz="4" w:space="0" w:color="auto"/>
            </w:tcBorders>
            <w:vAlign w:val="bottom"/>
          </w:tcPr>
          <w:p w:rsidR="00461AD0" w:rsidRDefault="00461AD0" w:rsidP="00D35DA3">
            <w:pPr>
              <w:jc w:val="right"/>
              <w:rPr>
                <w:color w:val="000000"/>
              </w:rPr>
            </w:pPr>
            <w:r>
              <w:rPr>
                <w:color w:val="000000"/>
              </w:rPr>
              <w:t>800</w:t>
            </w:r>
          </w:p>
        </w:tc>
        <w:tc>
          <w:tcPr>
            <w:tcW w:w="1539"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c>
          <w:tcPr>
            <w:tcW w:w="864"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 </w:t>
            </w:r>
          </w:p>
        </w:tc>
        <w:tc>
          <w:tcPr>
            <w:tcW w:w="1525"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 </w:t>
            </w:r>
          </w:p>
        </w:tc>
        <w:tc>
          <w:tcPr>
            <w:tcW w:w="1719"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 </w:t>
            </w:r>
          </w:p>
        </w:tc>
        <w:tc>
          <w:tcPr>
            <w:tcW w:w="2088"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r w:rsidRPr="005328AE">
              <w:rPr>
                <w:color w:val="000000"/>
                <w:sz w:val="24"/>
                <w:szCs w:val="24"/>
                <w:lang w:eastAsia="pl-PL"/>
              </w:rPr>
              <w:t> </w:t>
            </w:r>
          </w:p>
        </w:tc>
      </w:tr>
      <w:tr w:rsidR="00461AD0" w:rsidRPr="005328AE" w:rsidTr="00D35DA3">
        <w:trPr>
          <w:trHeight w:val="645"/>
        </w:trPr>
        <w:tc>
          <w:tcPr>
            <w:tcW w:w="627" w:type="dxa"/>
            <w:tcBorders>
              <w:top w:val="nil"/>
              <w:left w:val="single" w:sz="4" w:space="0" w:color="auto"/>
              <w:bottom w:val="single" w:sz="4" w:space="0" w:color="auto"/>
              <w:right w:val="single" w:sz="4" w:space="0" w:color="auto"/>
            </w:tcBorders>
            <w:noWrap/>
            <w:vAlign w:val="center"/>
          </w:tcPr>
          <w:p w:rsidR="00461AD0" w:rsidRPr="00C27AD4" w:rsidRDefault="00461AD0" w:rsidP="00D35DA3">
            <w:pPr>
              <w:suppressAutoHyphens w:val="0"/>
              <w:jc w:val="center"/>
              <w:rPr>
                <w:color w:val="000000"/>
                <w:sz w:val="24"/>
                <w:szCs w:val="24"/>
                <w:lang w:eastAsia="pl-PL"/>
              </w:rPr>
            </w:pPr>
            <w:r w:rsidRPr="00C27AD4">
              <w:rPr>
                <w:color w:val="000000"/>
                <w:sz w:val="24"/>
                <w:szCs w:val="24"/>
                <w:lang w:eastAsia="pl-PL"/>
              </w:rPr>
              <w:lastRenderedPageBreak/>
              <w:t>7.</w:t>
            </w:r>
          </w:p>
        </w:tc>
        <w:tc>
          <w:tcPr>
            <w:tcW w:w="3921" w:type="dxa"/>
            <w:tcBorders>
              <w:top w:val="nil"/>
              <w:left w:val="nil"/>
              <w:bottom w:val="single" w:sz="4" w:space="0" w:color="auto"/>
              <w:right w:val="single" w:sz="4" w:space="0" w:color="auto"/>
            </w:tcBorders>
            <w:vAlign w:val="bottom"/>
          </w:tcPr>
          <w:p w:rsidR="00461AD0" w:rsidRDefault="00461AD0" w:rsidP="00D35DA3">
            <w:pPr>
              <w:rPr>
                <w:rFonts w:ascii="Calibri" w:hAnsi="Calibri" w:cs="Calibri"/>
                <w:b/>
                <w:bCs/>
                <w:color w:val="000000"/>
                <w:sz w:val="22"/>
                <w:szCs w:val="22"/>
              </w:rPr>
            </w:pPr>
            <w:r>
              <w:rPr>
                <w:rFonts w:ascii="Calibri" w:hAnsi="Calibri" w:cs="Calibri"/>
                <w:b/>
                <w:bCs/>
                <w:color w:val="000000"/>
                <w:sz w:val="22"/>
                <w:szCs w:val="22"/>
              </w:rPr>
              <w:t>Czosnek polski</w:t>
            </w:r>
            <w:r>
              <w:rPr>
                <w:rFonts w:ascii="Calibri" w:hAnsi="Calibri" w:cs="Calibri"/>
                <w:color w:val="000000"/>
                <w:sz w:val="22"/>
                <w:szCs w:val="22"/>
              </w:rPr>
              <w:t xml:space="preserve">- główka, </w:t>
            </w:r>
            <w:proofErr w:type="spellStart"/>
            <w:r>
              <w:rPr>
                <w:rFonts w:ascii="Calibri" w:hAnsi="Calibri" w:cs="Calibri"/>
                <w:color w:val="000000"/>
                <w:sz w:val="22"/>
                <w:szCs w:val="22"/>
              </w:rPr>
              <w:t>kl.I</w:t>
            </w:r>
            <w:proofErr w:type="spellEnd"/>
            <w:r>
              <w:rPr>
                <w:rFonts w:ascii="Calibri" w:hAnsi="Calibri" w:cs="Calibri"/>
                <w:color w:val="000000"/>
                <w:sz w:val="22"/>
                <w:szCs w:val="22"/>
              </w:rPr>
              <w:t xml:space="preserve"> zdrowy; nie dopuszcza się czosnku z objawami zepsucia lub z takimi zmianami, które czynią go niezdatnym do spożycia, praktycznie wolny od szkodników,  wolny od uszkodzeń spowodowanych przez szkodniki,  czysty, praktycznie wolny od jakichkolwiek widocznych zanieczyszczeń obcych, jędrny, wolny od uszkodzeń spowodowanych działaniem mrozu i </w:t>
            </w:r>
            <w:proofErr w:type="spellStart"/>
            <w:r>
              <w:rPr>
                <w:rFonts w:ascii="Calibri" w:hAnsi="Calibri" w:cs="Calibri"/>
                <w:color w:val="000000"/>
                <w:sz w:val="22"/>
                <w:szCs w:val="22"/>
              </w:rPr>
              <w:t>i</w:t>
            </w:r>
            <w:proofErr w:type="spellEnd"/>
            <w:r>
              <w:rPr>
                <w:rFonts w:ascii="Calibri" w:hAnsi="Calibri" w:cs="Calibri"/>
                <w:color w:val="000000"/>
                <w:sz w:val="22"/>
                <w:szCs w:val="22"/>
              </w:rPr>
              <w:t xml:space="preserve"> słońca, wolny od widocznych na zewnątrz oznak wyrośnięcia, wolny od nadmiernego zawilgocenia powierzchniowego, wolny od obcych zapachów i/lub smaków </w:t>
            </w:r>
          </w:p>
        </w:tc>
        <w:tc>
          <w:tcPr>
            <w:tcW w:w="1073" w:type="dxa"/>
            <w:tcBorders>
              <w:top w:val="nil"/>
              <w:left w:val="nil"/>
              <w:bottom w:val="single" w:sz="4" w:space="0" w:color="auto"/>
              <w:right w:val="single" w:sz="4" w:space="0" w:color="auto"/>
            </w:tcBorders>
            <w:noWrap/>
            <w:vAlign w:val="bottom"/>
          </w:tcPr>
          <w:p w:rsidR="00461AD0" w:rsidRDefault="00461AD0" w:rsidP="00D35DA3">
            <w:pPr>
              <w:rPr>
                <w:color w:val="000000"/>
              </w:rPr>
            </w:pPr>
            <w:proofErr w:type="spellStart"/>
            <w:r>
              <w:rPr>
                <w:color w:val="000000"/>
              </w:rPr>
              <w:t>szt</w:t>
            </w:r>
            <w:proofErr w:type="spellEnd"/>
          </w:p>
        </w:tc>
        <w:tc>
          <w:tcPr>
            <w:tcW w:w="993" w:type="dxa"/>
            <w:tcBorders>
              <w:top w:val="nil"/>
              <w:left w:val="nil"/>
              <w:bottom w:val="single" w:sz="4" w:space="0" w:color="auto"/>
              <w:right w:val="single" w:sz="4" w:space="0" w:color="auto"/>
            </w:tcBorders>
            <w:vAlign w:val="bottom"/>
          </w:tcPr>
          <w:p w:rsidR="00461AD0" w:rsidRDefault="00461AD0" w:rsidP="00D35DA3">
            <w:pPr>
              <w:jc w:val="right"/>
              <w:rPr>
                <w:color w:val="000000"/>
              </w:rPr>
            </w:pPr>
            <w:r>
              <w:rPr>
                <w:color w:val="000000"/>
              </w:rPr>
              <w:t>430</w:t>
            </w:r>
          </w:p>
        </w:tc>
        <w:tc>
          <w:tcPr>
            <w:tcW w:w="1539"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c>
          <w:tcPr>
            <w:tcW w:w="864"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c>
          <w:tcPr>
            <w:tcW w:w="1525"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c>
          <w:tcPr>
            <w:tcW w:w="1719"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c>
          <w:tcPr>
            <w:tcW w:w="2088" w:type="dxa"/>
            <w:tcBorders>
              <w:top w:val="nil"/>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r>
      <w:tr w:rsidR="00461AD0" w:rsidRPr="005328AE" w:rsidTr="00D35DA3">
        <w:trPr>
          <w:trHeight w:val="173"/>
        </w:trPr>
        <w:tc>
          <w:tcPr>
            <w:tcW w:w="627" w:type="dxa"/>
            <w:tcBorders>
              <w:top w:val="single" w:sz="4" w:space="0" w:color="auto"/>
              <w:left w:val="single" w:sz="4" w:space="0" w:color="auto"/>
              <w:bottom w:val="single" w:sz="4" w:space="0" w:color="auto"/>
              <w:right w:val="single" w:sz="4" w:space="0" w:color="auto"/>
            </w:tcBorders>
            <w:noWrap/>
            <w:vAlign w:val="center"/>
          </w:tcPr>
          <w:p w:rsidR="00461AD0" w:rsidRPr="00C27AD4" w:rsidRDefault="00461AD0" w:rsidP="00D35DA3">
            <w:pPr>
              <w:suppressAutoHyphens w:val="0"/>
              <w:jc w:val="center"/>
              <w:rPr>
                <w:color w:val="000000"/>
                <w:sz w:val="24"/>
                <w:szCs w:val="24"/>
                <w:lang w:eastAsia="pl-PL"/>
              </w:rPr>
            </w:pPr>
            <w:r w:rsidRPr="00C27AD4">
              <w:rPr>
                <w:color w:val="000000"/>
                <w:sz w:val="24"/>
                <w:szCs w:val="24"/>
                <w:lang w:eastAsia="pl-PL"/>
              </w:rPr>
              <w:t>8.</w:t>
            </w:r>
          </w:p>
        </w:tc>
        <w:tc>
          <w:tcPr>
            <w:tcW w:w="3921" w:type="dxa"/>
            <w:tcBorders>
              <w:top w:val="single" w:sz="4" w:space="0" w:color="auto"/>
              <w:left w:val="nil"/>
              <w:bottom w:val="single" w:sz="4" w:space="0" w:color="auto"/>
              <w:right w:val="single" w:sz="4" w:space="0" w:color="auto"/>
            </w:tcBorders>
            <w:vAlign w:val="bottom"/>
          </w:tcPr>
          <w:p w:rsidR="00461AD0" w:rsidRDefault="00461AD0" w:rsidP="00D35DA3">
            <w:pPr>
              <w:rPr>
                <w:rFonts w:ascii="Calibri" w:hAnsi="Calibri" w:cs="Calibri"/>
                <w:b/>
                <w:bCs/>
                <w:color w:val="000000"/>
                <w:sz w:val="22"/>
                <w:szCs w:val="22"/>
              </w:rPr>
            </w:pPr>
            <w:r>
              <w:rPr>
                <w:rFonts w:ascii="Calibri" w:hAnsi="Calibri" w:cs="Calibri"/>
                <w:b/>
                <w:bCs/>
                <w:color w:val="000000"/>
                <w:sz w:val="22"/>
                <w:szCs w:val="22"/>
              </w:rPr>
              <w:t xml:space="preserve">Dynia jadalna </w:t>
            </w:r>
            <w:r>
              <w:rPr>
                <w:rFonts w:ascii="Calibri" w:hAnsi="Calibri" w:cs="Calibri"/>
                <w:color w:val="000000"/>
                <w:sz w:val="22"/>
                <w:szCs w:val="22"/>
              </w:rPr>
              <w:t xml:space="preserve">, </w:t>
            </w:r>
            <w:proofErr w:type="spellStart"/>
            <w:r>
              <w:rPr>
                <w:rFonts w:ascii="Calibri" w:hAnsi="Calibri" w:cs="Calibri"/>
                <w:color w:val="000000"/>
                <w:sz w:val="22"/>
                <w:szCs w:val="22"/>
              </w:rPr>
              <w:t>kl.I</w:t>
            </w:r>
            <w:proofErr w:type="spellEnd"/>
            <w:r>
              <w:rPr>
                <w:rFonts w:ascii="Calibri" w:hAnsi="Calibri" w:cs="Calibri"/>
                <w:color w:val="000000"/>
                <w:sz w:val="22"/>
                <w:szCs w:val="22"/>
              </w:rPr>
              <w:t xml:space="preserve">, całe, bez ran powstałych podczas zbioru lub pakowania, jędrne, bez objawów zwiędnięcia, zdrowe, bez objawów zapatrzeń, zmarznięcia i gnicia , bez szkodników i śladów po szkodnikach, czyste, bez obcych zanieczyszczeń, bez grudek ziemi, prawidłowo wykształcone, bez zawilgocenia powierzchniowego, bez obcych zapachów i smaków. </w:t>
            </w:r>
          </w:p>
        </w:tc>
        <w:tc>
          <w:tcPr>
            <w:tcW w:w="1073" w:type="dxa"/>
            <w:tcBorders>
              <w:top w:val="single" w:sz="4" w:space="0" w:color="auto"/>
              <w:left w:val="nil"/>
              <w:bottom w:val="single" w:sz="4" w:space="0" w:color="auto"/>
              <w:right w:val="single" w:sz="4" w:space="0" w:color="auto"/>
            </w:tcBorders>
            <w:noWrap/>
            <w:vAlign w:val="bottom"/>
          </w:tcPr>
          <w:p w:rsidR="00461AD0" w:rsidRDefault="00461AD0" w:rsidP="00D35DA3">
            <w:pPr>
              <w:rPr>
                <w:color w:val="000000"/>
              </w:rPr>
            </w:pPr>
            <w:r>
              <w:rPr>
                <w:color w:val="000000"/>
              </w:rPr>
              <w:t>kg</w:t>
            </w:r>
          </w:p>
        </w:tc>
        <w:tc>
          <w:tcPr>
            <w:tcW w:w="993" w:type="dxa"/>
            <w:tcBorders>
              <w:top w:val="single" w:sz="4" w:space="0" w:color="auto"/>
              <w:left w:val="nil"/>
              <w:bottom w:val="single" w:sz="4" w:space="0" w:color="auto"/>
              <w:right w:val="single" w:sz="4" w:space="0" w:color="auto"/>
            </w:tcBorders>
            <w:vAlign w:val="bottom"/>
          </w:tcPr>
          <w:p w:rsidR="00461AD0" w:rsidRDefault="00461AD0" w:rsidP="00D35DA3">
            <w:pPr>
              <w:jc w:val="right"/>
              <w:rPr>
                <w:color w:val="000000"/>
              </w:rPr>
            </w:pPr>
            <w:r>
              <w:rPr>
                <w:color w:val="000000"/>
              </w:rPr>
              <w:t>90</w:t>
            </w:r>
          </w:p>
        </w:tc>
        <w:tc>
          <w:tcPr>
            <w:tcW w:w="1539" w:type="dxa"/>
            <w:tcBorders>
              <w:top w:val="single" w:sz="4" w:space="0" w:color="auto"/>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c>
          <w:tcPr>
            <w:tcW w:w="864" w:type="dxa"/>
            <w:tcBorders>
              <w:top w:val="single" w:sz="4" w:space="0" w:color="auto"/>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c>
          <w:tcPr>
            <w:tcW w:w="1525" w:type="dxa"/>
            <w:tcBorders>
              <w:top w:val="single" w:sz="4" w:space="0" w:color="auto"/>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c>
          <w:tcPr>
            <w:tcW w:w="1719" w:type="dxa"/>
            <w:tcBorders>
              <w:top w:val="single" w:sz="4" w:space="0" w:color="auto"/>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c>
          <w:tcPr>
            <w:tcW w:w="2088" w:type="dxa"/>
            <w:tcBorders>
              <w:top w:val="single" w:sz="4" w:space="0" w:color="auto"/>
              <w:left w:val="nil"/>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r>
      <w:tr w:rsidR="00461AD0" w:rsidRPr="005328AE" w:rsidTr="00D35DA3">
        <w:trPr>
          <w:trHeight w:val="419"/>
        </w:trPr>
        <w:tc>
          <w:tcPr>
            <w:tcW w:w="627" w:type="dxa"/>
            <w:tcBorders>
              <w:top w:val="single" w:sz="4" w:space="0" w:color="auto"/>
              <w:left w:val="single" w:sz="4" w:space="0" w:color="auto"/>
              <w:bottom w:val="single" w:sz="4" w:space="0" w:color="auto"/>
              <w:right w:val="single" w:sz="6" w:space="0" w:color="auto"/>
            </w:tcBorders>
            <w:noWrap/>
            <w:vAlign w:val="center"/>
          </w:tcPr>
          <w:p w:rsidR="00461AD0" w:rsidRPr="00C27AD4" w:rsidRDefault="00461AD0" w:rsidP="00D35DA3">
            <w:pPr>
              <w:suppressAutoHyphens w:val="0"/>
              <w:jc w:val="center"/>
              <w:rPr>
                <w:color w:val="000000"/>
                <w:sz w:val="24"/>
                <w:szCs w:val="24"/>
                <w:lang w:eastAsia="pl-PL"/>
              </w:rPr>
            </w:pPr>
            <w:r w:rsidRPr="00C27AD4">
              <w:rPr>
                <w:color w:val="000000"/>
                <w:sz w:val="24"/>
                <w:szCs w:val="24"/>
                <w:lang w:eastAsia="pl-PL"/>
              </w:rPr>
              <w:t>9.</w:t>
            </w:r>
          </w:p>
        </w:tc>
        <w:tc>
          <w:tcPr>
            <w:tcW w:w="3921"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rPr>
                <w:rFonts w:ascii="Calibri" w:hAnsi="Calibri" w:cs="Calibri"/>
                <w:b/>
                <w:bCs/>
                <w:color w:val="000000"/>
                <w:sz w:val="22"/>
                <w:szCs w:val="22"/>
              </w:rPr>
            </w:pPr>
            <w:r>
              <w:rPr>
                <w:rFonts w:ascii="Calibri" w:hAnsi="Calibri" w:cs="Calibri"/>
                <w:b/>
                <w:bCs/>
                <w:color w:val="000000"/>
                <w:sz w:val="22"/>
                <w:szCs w:val="22"/>
              </w:rPr>
              <w:t>Fasolka szparagowa</w:t>
            </w:r>
            <w:r>
              <w:rPr>
                <w:rFonts w:ascii="Calibri" w:hAnsi="Calibri" w:cs="Calibri"/>
                <w:color w:val="000000"/>
                <w:sz w:val="22"/>
                <w:szCs w:val="22"/>
              </w:rPr>
              <w:t xml:space="preserve"> żółta, zielona, kl. I cała, zdrowa, nie dopuszcza się fasoli z objawami gnicia lub zepsucia, które czynią ją niezdatną do spożycia, czysta, praktycznie wolna od jakichkolwiek widocznych zanieczyszczeń obcych, o świeżym wyglądzie, praktycznie wolna od szkodników,  wolna od uszkodzeń spowodowanych przez szkodniki, bez nadmiernego zawilgocenia </w:t>
            </w:r>
            <w:r>
              <w:rPr>
                <w:rFonts w:ascii="Calibri" w:hAnsi="Calibri" w:cs="Calibri"/>
                <w:color w:val="000000"/>
                <w:sz w:val="22"/>
                <w:szCs w:val="22"/>
              </w:rPr>
              <w:lastRenderedPageBreak/>
              <w:t xml:space="preserve">powierzchniowego, bez obcych zapachów i/lub smaków, </w:t>
            </w:r>
          </w:p>
        </w:tc>
        <w:tc>
          <w:tcPr>
            <w:tcW w:w="1073" w:type="dxa"/>
            <w:tcBorders>
              <w:top w:val="single" w:sz="4" w:space="0" w:color="auto"/>
              <w:left w:val="single" w:sz="6" w:space="0" w:color="auto"/>
              <w:bottom w:val="single" w:sz="4" w:space="0" w:color="auto"/>
              <w:right w:val="single" w:sz="6" w:space="0" w:color="auto"/>
            </w:tcBorders>
            <w:noWrap/>
            <w:vAlign w:val="bottom"/>
          </w:tcPr>
          <w:p w:rsidR="00461AD0" w:rsidRDefault="00461AD0" w:rsidP="00D35DA3">
            <w:pPr>
              <w:rPr>
                <w:color w:val="000000"/>
              </w:rPr>
            </w:pPr>
            <w:r>
              <w:rPr>
                <w:color w:val="000000"/>
              </w:rPr>
              <w:lastRenderedPageBreak/>
              <w:t>kg</w:t>
            </w:r>
          </w:p>
        </w:tc>
        <w:tc>
          <w:tcPr>
            <w:tcW w:w="993"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jc w:val="right"/>
              <w:rPr>
                <w:color w:val="000000"/>
              </w:rPr>
            </w:pPr>
            <w:r>
              <w:rPr>
                <w:color w:val="000000"/>
              </w:rPr>
              <w:t>64</w:t>
            </w:r>
          </w:p>
        </w:tc>
        <w:tc>
          <w:tcPr>
            <w:tcW w:w="153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r>
      <w:tr w:rsidR="00461AD0" w:rsidRPr="005328AE" w:rsidTr="00D35DA3">
        <w:trPr>
          <w:trHeight w:val="534"/>
        </w:trPr>
        <w:tc>
          <w:tcPr>
            <w:tcW w:w="627" w:type="dxa"/>
            <w:tcBorders>
              <w:top w:val="single" w:sz="4" w:space="0" w:color="auto"/>
              <w:left w:val="single" w:sz="4" w:space="0" w:color="auto"/>
              <w:bottom w:val="single" w:sz="4" w:space="0" w:color="auto"/>
              <w:right w:val="single" w:sz="6" w:space="0" w:color="auto"/>
            </w:tcBorders>
            <w:noWrap/>
            <w:vAlign w:val="center"/>
          </w:tcPr>
          <w:p w:rsidR="00461AD0" w:rsidRPr="00C27AD4" w:rsidRDefault="00461AD0" w:rsidP="00D35DA3">
            <w:pPr>
              <w:suppressAutoHyphens w:val="0"/>
              <w:jc w:val="center"/>
              <w:rPr>
                <w:color w:val="000000"/>
                <w:sz w:val="24"/>
                <w:szCs w:val="24"/>
                <w:lang w:eastAsia="pl-PL"/>
              </w:rPr>
            </w:pPr>
            <w:r w:rsidRPr="00C27AD4">
              <w:rPr>
                <w:color w:val="000000"/>
                <w:sz w:val="24"/>
                <w:szCs w:val="24"/>
                <w:lang w:eastAsia="pl-PL"/>
              </w:rPr>
              <w:lastRenderedPageBreak/>
              <w:t>10.</w:t>
            </w:r>
          </w:p>
        </w:tc>
        <w:tc>
          <w:tcPr>
            <w:tcW w:w="3921"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rPr>
                <w:rFonts w:ascii="Calibri" w:hAnsi="Calibri" w:cs="Calibri"/>
                <w:b/>
                <w:bCs/>
                <w:color w:val="000000"/>
                <w:sz w:val="22"/>
                <w:szCs w:val="22"/>
              </w:rPr>
            </w:pPr>
            <w:r>
              <w:rPr>
                <w:rFonts w:ascii="Calibri" w:hAnsi="Calibri" w:cs="Calibri"/>
                <w:b/>
                <w:bCs/>
                <w:color w:val="000000"/>
                <w:sz w:val="22"/>
                <w:szCs w:val="22"/>
              </w:rPr>
              <w:t>Kalafior</w:t>
            </w:r>
            <w:r>
              <w:rPr>
                <w:rFonts w:ascii="Calibri" w:hAnsi="Calibri" w:cs="Calibri"/>
                <w:color w:val="000000"/>
                <w:sz w:val="22"/>
                <w:szCs w:val="22"/>
              </w:rPr>
              <w:t xml:space="preserve"> kl. I , o zwięzłej budowie, wolne od uszkodzeń, zdrowe, bez objawów zepsucia, czyste, bez zanieczyszczeń, dobrze wykształcone, jędrne, o świeżym wyglądzie, wolne od szkodników i od uszkodzeń spowodowanych przez szkodniki, bez nadmiernego zawilgocenia powierzchniowego, bez obcych zapachów i posmaków, o jednolitej białej lub lekko kremowej barwie, liście kalafiorów powinny być świeże, min. waga sztuki 500g</w:t>
            </w:r>
          </w:p>
        </w:tc>
        <w:tc>
          <w:tcPr>
            <w:tcW w:w="1073" w:type="dxa"/>
            <w:tcBorders>
              <w:top w:val="single" w:sz="4" w:space="0" w:color="auto"/>
              <w:left w:val="single" w:sz="6" w:space="0" w:color="auto"/>
              <w:bottom w:val="single" w:sz="4" w:space="0" w:color="auto"/>
              <w:right w:val="single" w:sz="6" w:space="0" w:color="auto"/>
            </w:tcBorders>
            <w:noWrap/>
            <w:vAlign w:val="bottom"/>
          </w:tcPr>
          <w:p w:rsidR="00461AD0" w:rsidRDefault="00461AD0" w:rsidP="00D35DA3">
            <w:pPr>
              <w:rPr>
                <w:color w:val="000000"/>
              </w:rPr>
            </w:pPr>
            <w:proofErr w:type="spellStart"/>
            <w:r>
              <w:rPr>
                <w:color w:val="000000"/>
              </w:rPr>
              <w:t>szt</w:t>
            </w:r>
            <w:proofErr w:type="spellEnd"/>
          </w:p>
        </w:tc>
        <w:tc>
          <w:tcPr>
            <w:tcW w:w="993"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jc w:val="right"/>
              <w:rPr>
                <w:color w:val="000000"/>
              </w:rPr>
            </w:pPr>
            <w:r>
              <w:rPr>
                <w:color w:val="000000"/>
              </w:rPr>
              <w:t>920</w:t>
            </w:r>
          </w:p>
        </w:tc>
        <w:tc>
          <w:tcPr>
            <w:tcW w:w="153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r>
      <w:tr w:rsidR="00461AD0" w:rsidRPr="005328AE" w:rsidTr="00D35DA3">
        <w:trPr>
          <w:trHeight w:val="150"/>
        </w:trPr>
        <w:tc>
          <w:tcPr>
            <w:tcW w:w="627" w:type="dxa"/>
            <w:tcBorders>
              <w:top w:val="single" w:sz="4" w:space="0" w:color="auto"/>
              <w:left w:val="single" w:sz="4" w:space="0" w:color="auto"/>
              <w:bottom w:val="single" w:sz="4" w:space="0" w:color="auto"/>
              <w:right w:val="single" w:sz="6" w:space="0" w:color="auto"/>
            </w:tcBorders>
            <w:noWrap/>
            <w:vAlign w:val="center"/>
          </w:tcPr>
          <w:p w:rsidR="00461AD0" w:rsidRPr="00C27AD4" w:rsidRDefault="00461AD0" w:rsidP="00D35DA3">
            <w:pPr>
              <w:suppressAutoHyphens w:val="0"/>
              <w:jc w:val="center"/>
              <w:rPr>
                <w:color w:val="000000"/>
                <w:sz w:val="24"/>
                <w:szCs w:val="24"/>
                <w:lang w:eastAsia="pl-PL"/>
              </w:rPr>
            </w:pPr>
            <w:r w:rsidRPr="00C27AD4">
              <w:rPr>
                <w:color w:val="000000"/>
                <w:sz w:val="24"/>
                <w:szCs w:val="24"/>
                <w:lang w:eastAsia="pl-PL"/>
              </w:rPr>
              <w:t>11.</w:t>
            </w:r>
          </w:p>
        </w:tc>
        <w:tc>
          <w:tcPr>
            <w:tcW w:w="3921"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rPr>
                <w:rFonts w:ascii="Calibri" w:hAnsi="Calibri" w:cs="Calibri"/>
                <w:b/>
                <w:bCs/>
                <w:color w:val="000000"/>
                <w:sz w:val="22"/>
                <w:szCs w:val="22"/>
              </w:rPr>
            </w:pPr>
            <w:r>
              <w:rPr>
                <w:rFonts w:ascii="Calibri" w:hAnsi="Calibri" w:cs="Calibri"/>
                <w:b/>
                <w:bCs/>
                <w:color w:val="000000"/>
                <w:sz w:val="22"/>
                <w:szCs w:val="22"/>
              </w:rPr>
              <w:t>Kalarepka</w:t>
            </w:r>
            <w:r>
              <w:rPr>
                <w:rFonts w:ascii="Calibri" w:hAnsi="Calibri" w:cs="Calibri"/>
                <w:color w:val="000000"/>
                <w:sz w:val="22"/>
                <w:szCs w:val="22"/>
              </w:rPr>
              <w:t xml:space="preserve">, </w:t>
            </w:r>
            <w:proofErr w:type="spellStart"/>
            <w:r>
              <w:rPr>
                <w:rFonts w:ascii="Calibri" w:hAnsi="Calibri" w:cs="Calibri"/>
                <w:color w:val="000000"/>
                <w:sz w:val="22"/>
                <w:szCs w:val="22"/>
              </w:rPr>
              <w:t>kl.I</w:t>
            </w:r>
            <w:proofErr w:type="spellEnd"/>
            <w:r>
              <w:rPr>
                <w:rFonts w:ascii="Calibri" w:hAnsi="Calibri" w:cs="Calibri"/>
                <w:color w:val="000000"/>
                <w:sz w:val="22"/>
                <w:szCs w:val="22"/>
              </w:rPr>
              <w:t xml:space="preserve"> całe, bez ran powstałych podczas zbioru lub pakowania, jędrne, bez objawów zwiędnięcia, zdrowe, bez objawów zapatrzeń, zmarznięcia i gnicia , bez szkodników i śladów po szkodnikach, czyste, bez obcych zanieczyszczeń, bez grudek ziemi, prawidłowo wykształcone, bez zawilgocenia powierzchniowego, bez obcych zapachów i smaków, min. waga sztuki 300 g</w:t>
            </w:r>
          </w:p>
        </w:tc>
        <w:tc>
          <w:tcPr>
            <w:tcW w:w="1073" w:type="dxa"/>
            <w:tcBorders>
              <w:top w:val="single" w:sz="4" w:space="0" w:color="auto"/>
              <w:left w:val="single" w:sz="6" w:space="0" w:color="auto"/>
              <w:bottom w:val="single" w:sz="4" w:space="0" w:color="auto"/>
              <w:right w:val="single" w:sz="6" w:space="0" w:color="auto"/>
            </w:tcBorders>
            <w:noWrap/>
            <w:vAlign w:val="bottom"/>
          </w:tcPr>
          <w:p w:rsidR="00461AD0" w:rsidRDefault="00461AD0" w:rsidP="00D35DA3">
            <w:pPr>
              <w:rPr>
                <w:color w:val="000000"/>
              </w:rPr>
            </w:pPr>
            <w:proofErr w:type="spellStart"/>
            <w:r>
              <w:rPr>
                <w:color w:val="000000"/>
              </w:rPr>
              <w:t>szt</w:t>
            </w:r>
            <w:proofErr w:type="spellEnd"/>
          </w:p>
        </w:tc>
        <w:tc>
          <w:tcPr>
            <w:tcW w:w="993"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jc w:val="right"/>
              <w:rPr>
                <w:color w:val="000000"/>
              </w:rPr>
            </w:pPr>
            <w:r>
              <w:rPr>
                <w:color w:val="000000"/>
              </w:rPr>
              <w:t>305</w:t>
            </w:r>
          </w:p>
        </w:tc>
        <w:tc>
          <w:tcPr>
            <w:tcW w:w="153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r>
      <w:tr w:rsidR="00461AD0" w:rsidRPr="005328AE" w:rsidTr="00D35DA3">
        <w:trPr>
          <w:trHeight w:val="118"/>
        </w:trPr>
        <w:tc>
          <w:tcPr>
            <w:tcW w:w="627" w:type="dxa"/>
            <w:tcBorders>
              <w:top w:val="single" w:sz="4" w:space="0" w:color="auto"/>
              <w:left w:val="single" w:sz="4" w:space="0" w:color="auto"/>
              <w:bottom w:val="single" w:sz="4" w:space="0" w:color="auto"/>
              <w:right w:val="single" w:sz="6" w:space="0" w:color="auto"/>
            </w:tcBorders>
            <w:noWrap/>
            <w:vAlign w:val="center"/>
          </w:tcPr>
          <w:p w:rsidR="00461AD0" w:rsidRPr="00C27AD4" w:rsidRDefault="00461AD0" w:rsidP="00D35DA3">
            <w:pPr>
              <w:suppressAutoHyphens w:val="0"/>
              <w:jc w:val="center"/>
              <w:rPr>
                <w:color w:val="000000"/>
                <w:sz w:val="24"/>
                <w:szCs w:val="24"/>
                <w:lang w:eastAsia="pl-PL"/>
              </w:rPr>
            </w:pPr>
            <w:r w:rsidRPr="00C27AD4">
              <w:rPr>
                <w:color w:val="000000"/>
                <w:sz w:val="24"/>
                <w:szCs w:val="24"/>
                <w:lang w:eastAsia="pl-PL"/>
              </w:rPr>
              <w:t>12.</w:t>
            </w:r>
          </w:p>
        </w:tc>
        <w:tc>
          <w:tcPr>
            <w:tcW w:w="3921"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rPr>
                <w:rFonts w:ascii="Calibri" w:hAnsi="Calibri" w:cs="Calibri"/>
                <w:b/>
                <w:bCs/>
                <w:color w:val="000000"/>
                <w:sz w:val="22"/>
                <w:szCs w:val="22"/>
              </w:rPr>
            </w:pPr>
            <w:r>
              <w:rPr>
                <w:rFonts w:ascii="Calibri" w:hAnsi="Calibri" w:cs="Calibri"/>
                <w:b/>
                <w:bCs/>
                <w:color w:val="000000"/>
                <w:sz w:val="22"/>
                <w:szCs w:val="22"/>
              </w:rPr>
              <w:t>Kapusta biała,</w:t>
            </w:r>
            <w:r>
              <w:rPr>
                <w:rFonts w:ascii="Calibri" w:hAnsi="Calibri" w:cs="Calibri"/>
                <w:color w:val="000000"/>
                <w:sz w:val="22"/>
                <w:szCs w:val="22"/>
              </w:rPr>
              <w:t xml:space="preserve"> kl. I nienaruszona, o świeżym wyglądzie, bez oznak kwitnienia, zdrowa, praktycznie wolna od szkodników i uszkodzeń spowodowanych przez szkodniki, czysta, wolna od nadmiernego zawilgocenia powierzchniowego, wolna od obcych zapachów i/lub smaków </w:t>
            </w:r>
          </w:p>
        </w:tc>
        <w:tc>
          <w:tcPr>
            <w:tcW w:w="1073" w:type="dxa"/>
            <w:tcBorders>
              <w:top w:val="single" w:sz="4" w:space="0" w:color="auto"/>
              <w:left w:val="single" w:sz="6" w:space="0" w:color="auto"/>
              <w:bottom w:val="single" w:sz="4" w:space="0" w:color="auto"/>
              <w:right w:val="single" w:sz="6" w:space="0" w:color="auto"/>
            </w:tcBorders>
            <w:noWrap/>
            <w:vAlign w:val="bottom"/>
          </w:tcPr>
          <w:p w:rsidR="00461AD0" w:rsidRDefault="00461AD0" w:rsidP="00D35DA3">
            <w:pPr>
              <w:rPr>
                <w:color w:val="000000"/>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jc w:val="right"/>
              <w:rPr>
                <w:color w:val="000000"/>
              </w:rPr>
            </w:pPr>
            <w:r>
              <w:rPr>
                <w:color w:val="000000"/>
              </w:rPr>
              <w:t>490</w:t>
            </w:r>
          </w:p>
        </w:tc>
        <w:tc>
          <w:tcPr>
            <w:tcW w:w="153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r>
      <w:tr w:rsidR="00461AD0" w:rsidRPr="005328AE" w:rsidTr="00D35DA3">
        <w:trPr>
          <w:trHeight w:val="118"/>
        </w:trPr>
        <w:tc>
          <w:tcPr>
            <w:tcW w:w="627" w:type="dxa"/>
            <w:tcBorders>
              <w:top w:val="single" w:sz="4" w:space="0" w:color="auto"/>
              <w:left w:val="single" w:sz="4" w:space="0" w:color="auto"/>
              <w:bottom w:val="single" w:sz="4" w:space="0" w:color="auto"/>
              <w:right w:val="single" w:sz="6" w:space="0" w:color="auto"/>
            </w:tcBorders>
            <w:noWrap/>
            <w:vAlign w:val="center"/>
          </w:tcPr>
          <w:p w:rsidR="00461AD0" w:rsidRPr="00C27AD4" w:rsidRDefault="00461AD0" w:rsidP="00D35DA3">
            <w:pPr>
              <w:suppressAutoHyphens w:val="0"/>
              <w:jc w:val="center"/>
              <w:rPr>
                <w:color w:val="000000"/>
                <w:sz w:val="24"/>
                <w:szCs w:val="24"/>
                <w:lang w:eastAsia="pl-PL"/>
              </w:rPr>
            </w:pPr>
            <w:r w:rsidRPr="00C27AD4">
              <w:rPr>
                <w:color w:val="000000"/>
                <w:sz w:val="24"/>
                <w:szCs w:val="24"/>
                <w:lang w:eastAsia="pl-PL"/>
              </w:rPr>
              <w:t>13.</w:t>
            </w:r>
          </w:p>
        </w:tc>
        <w:tc>
          <w:tcPr>
            <w:tcW w:w="3921"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rPr>
                <w:rFonts w:ascii="Calibri" w:hAnsi="Calibri" w:cs="Calibri"/>
                <w:b/>
                <w:bCs/>
                <w:color w:val="000000"/>
                <w:sz w:val="22"/>
                <w:szCs w:val="22"/>
              </w:rPr>
            </w:pPr>
            <w:r>
              <w:rPr>
                <w:rFonts w:ascii="Calibri" w:hAnsi="Calibri" w:cs="Calibri"/>
                <w:b/>
                <w:bCs/>
                <w:color w:val="000000"/>
                <w:sz w:val="22"/>
                <w:szCs w:val="22"/>
              </w:rPr>
              <w:t>Kapusta czerwona</w:t>
            </w:r>
            <w:r>
              <w:rPr>
                <w:rFonts w:ascii="Calibri" w:hAnsi="Calibri" w:cs="Calibri"/>
                <w:color w:val="000000"/>
                <w:sz w:val="22"/>
                <w:szCs w:val="22"/>
              </w:rPr>
              <w:t xml:space="preserve">, kl. I nienaruszona, o świeżym wyglądzie, bez oznak kwitnienia, zdrowa, praktycznie wolna od szkodników i uszkodzeń spowodowanych przez </w:t>
            </w:r>
            <w:r>
              <w:rPr>
                <w:rFonts w:ascii="Calibri" w:hAnsi="Calibri" w:cs="Calibri"/>
                <w:color w:val="000000"/>
                <w:sz w:val="22"/>
                <w:szCs w:val="22"/>
              </w:rPr>
              <w:lastRenderedPageBreak/>
              <w:t xml:space="preserve">szkodniki, czysta, wolna od nadmiernego zawilgocenia powierzchniowego, wolna od obcych zapachów i/lub smaków </w:t>
            </w:r>
          </w:p>
        </w:tc>
        <w:tc>
          <w:tcPr>
            <w:tcW w:w="1073" w:type="dxa"/>
            <w:tcBorders>
              <w:top w:val="single" w:sz="4" w:space="0" w:color="auto"/>
              <w:left w:val="single" w:sz="6" w:space="0" w:color="auto"/>
              <w:bottom w:val="single" w:sz="4" w:space="0" w:color="auto"/>
              <w:right w:val="single" w:sz="6" w:space="0" w:color="auto"/>
            </w:tcBorders>
            <w:noWrap/>
            <w:vAlign w:val="bottom"/>
          </w:tcPr>
          <w:p w:rsidR="00461AD0" w:rsidRDefault="00461AD0" w:rsidP="00D35DA3">
            <w:pPr>
              <w:rPr>
                <w:color w:val="000000"/>
              </w:rPr>
            </w:pPr>
            <w:r>
              <w:rPr>
                <w:color w:val="000000"/>
              </w:rPr>
              <w:lastRenderedPageBreak/>
              <w:t>kg</w:t>
            </w:r>
          </w:p>
        </w:tc>
        <w:tc>
          <w:tcPr>
            <w:tcW w:w="993"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jc w:val="right"/>
              <w:rPr>
                <w:color w:val="000000"/>
              </w:rPr>
            </w:pPr>
            <w:r>
              <w:rPr>
                <w:color w:val="000000"/>
              </w:rPr>
              <w:t>160</w:t>
            </w:r>
          </w:p>
        </w:tc>
        <w:tc>
          <w:tcPr>
            <w:tcW w:w="153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r>
      <w:tr w:rsidR="00461AD0" w:rsidRPr="005328AE" w:rsidTr="00D35DA3">
        <w:trPr>
          <w:trHeight w:val="140"/>
        </w:trPr>
        <w:tc>
          <w:tcPr>
            <w:tcW w:w="627" w:type="dxa"/>
            <w:tcBorders>
              <w:top w:val="single" w:sz="4" w:space="0" w:color="auto"/>
              <w:left w:val="single" w:sz="4" w:space="0" w:color="auto"/>
              <w:bottom w:val="single" w:sz="4" w:space="0" w:color="auto"/>
              <w:right w:val="single" w:sz="6" w:space="0" w:color="auto"/>
            </w:tcBorders>
            <w:noWrap/>
            <w:vAlign w:val="center"/>
          </w:tcPr>
          <w:p w:rsidR="00461AD0" w:rsidRPr="00C27AD4" w:rsidRDefault="00461AD0" w:rsidP="00D35DA3">
            <w:pPr>
              <w:suppressAutoHyphens w:val="0"/>
              <w:jc w:val="center"/>
              <w:rPr>
                <w:color w:val="000000"/>
                <w:sz w:val="24"/>
                <w:szCs w:val="24"/>
                <w:lang w:eastAsia="pl-PL"/>
              </w:rPr>
            </w:pPr>
            <w:r w:rsidRPr="00C27AD4">
              <w:rPr>
                <w:color w:val="000000"/>
                <w:sz w:val="24"/>
                <w:szCs w:val="24"/>
                <w:lang w:eastAsia="pl-PL"/>
              </w:rPr>
              <w:lastRenderedPageBreak/>
              <w:t>14.</w:t>
            </w:r>
          </w:p>
        </w:tc>
        <w:tc>
          <w:tcPr>
            <w:tcW w:w="3921"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rPr>
                <w:rFonts w:ascii="Calibri" w:hAnsi="Calibri" w:cs="Calibri"/>
                <w:b/>
                <w:bCs/>
                <w:color w:val="000000"/>
                <w:sz w:val="22"/>
                <w:szCs w:val="22"/>
              </w:rPr>
            </w:pPr>
            <w:r>
              <w:rPr>
                <w:rFonts w:ascii="Calibri" w:hAnsi="Calibri" w:cs="Calibri"/>
                <w:b/>
                <w:bCs/>
                <w:color w:val="000000"/>
                <w:sz w:val="22"/>
                <w:szCs w:val="22"/>
              </w:rPr>
              <w:t>Kapusta kiszon</w:t>
            </w:r>
            <w:r>
              <w:rPr>
                <w:rFonts w:ascii="Calibri" w:hAnsi="Calibri" w:cs="Calibri"/>
                <w:color w:val="000000"/>
                <w:sz w:val="22"/>
                <w:szCs w:val="22"/>
              </w:rPr>
              <w:t xml:space="preserve">a, kl. I, kiszona wg tradycyjnego przepisu w beczkach, w składzie tylko naturalne dodatki, opak. wiaderko plastikowe, </w:t>
            </w:r>
          </w:p>
        </w:tc>
        <w:tc>
          <w:tcPr>
            <w:tcW w:w="1073" w:type="dxa"/>
            <w:tcBorders>
              <w:top w:val="single" w:sz="4" w:space="0" w:color="auto"/>
              <w:left w:val="single" w:sz="6" w:space="0" w:color="auto"/>
              <w:bottom w:val="single" w:sz="4" w:space="0" w:color="auto"/>
              <w:right w:val="single" w:sz="6" w:space="0" w:color="auto"/>
            </w:tcBorders>
            <w:noWrap/>
            <w:vAlign w:val="bottom"/>
          </w:tcPr>
          <w:p w:rsidR="00461AD0" w:rsidRDefault="00461AD0" w:rsidP="00D35DA3">
            <w:pPr>
              <w:rPr>
                <w:color w:val="000000"/>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jc w:val="right"/>
              <w:rPr>
                <w:color w:val="000000"/>
              </w:rPr>
            </w:pPr>
            <w:r>
              <w:rPr>
                <w:color w:val="000000"/>
              </w:rPr>
              <w:t>840</w:t>
            </w:r>
          </w:p>
        </w:tc>
        <w:tc>
          <w:tcPr>
            <w:tcW w:w="153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r>
      <w:tr w:rsidR="00461AD0" w:rsidRPr="005328AE" w:rsidTr="00D35DA3">
        <w:trPr>
          <w:trHeight w:val="150"/>
        </w:trPr>
        <w:tc>
          <w:tcPr>
            <w:tcW w:w="627" w:type="dxa"/>
            <w:tcBorders>
              <w:top w:val="single" w:sz="4" w:space="0" w:color="auto"/>
              <w:left w:val="single" w:sz="4" w:space="0" w:color="auto"/>
              <w:bottom w:val="single" w:sz="4" w:space="0" w:color="auto"/>
              <w:right w:val="single" w:sz="6" w:space="0" w:color="auto"/>
            </w:tcBorders>
            <w:noWrap/>
            <w:vAlign w:val="center"/>
          </w:tcPr>
          <w:p w:rsidR="00461AD0" w:rsidRPr="00C27AD4" w:rsidRDefault="00461AD0" w:rsidP="00D35DA3">
            <w:pPr>
              <w:suppressAutoHyphens w:val="0"/>
              <w:jc w:val="center"/>
              <w:rPr>
                <w:color w:val="000000"/>
                <w:sz w:val="24"/>
                <w:szCs w:val="24"/>
                <w:lang w:eastAsia="pl-PL"/>
              </w:rPr>
            </w:pPr>
            <w:r w:rsidRPr="00C27AD4">
              <w:rPr>
                <w:color w:val="000000"/>
                <w:sz w:val="24"/>
                <w:szCs w:val="24"/>
                <w:lang w:eastAsia="pl-PL"/>
              </w:rPr>
              <w:t>15.</w:t>
            </w:r>
          </w:p>
        </w:tc>
        <w:tc>
          <w:tcPr>
            <w:tcW w:w="3921"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rPr>
                <w:rFonts w:ascii="Calibri" w:hAnsi="Calibri" w:cs="Calibri"/>
                <w:b/>
                <w:bCs/>
                <w:color w:val="000000"/>
                <w:sz w:val="22"/>
                <w:szCs w:val="22"/>
              </w:rPr>
            </w:pPr>
            <w:r>
              <w:rPr>
                <w:rFonts w:ascii="Calibri" w:hAnsi="Calibri" w:cs="Calibri"/>
                <w:b/>
                <w:bCs/>
                <w:color w:val="000000"/>
                <w:sz w:val="22"/>
                <w:szCs w:val="22"/>
              </w:rPr>
              <w:t>Kapusta młoda biała</w:t>
            </w:r>
            <w:r>
              <w:rPr>
                <w:rFonts w:ascii="Calibri" w:hAnsi="Calibri" w:cs="Calibri"/>
                <w:color w:val="000000"/>
                <w:sz w:val="22"/>
                <w:szCs w:val="22"/>
              </w:rPr>
              <w:t>, kl. I,  bez objawów zwiędnięcia, zdrowa, bez objawów zapatrzeń, zmarznięcia i gnicia , bez szkodników i śladów po szkodnikach, czysta, bez obcych zanieczyszczeń,  dostawy w terminie 01.05-30.09.2023r.</w:t>
            </w:r>
          </w:p>
        </w:tc>
        <w:tc>
          <w:tcPr>
            <w:tcW w:w="1073" w:type="dxa"/>
            <w:tcBorders>
              <w:top w:val="single" w:sz="4" w:space="0" w:color="auto"/>
              <w:left w:val="single" w:sz="6" w:space="0" w:color="auto"/>
              <w:bottom w:val="single" w:sz="4" w:space="0" w:color="auto"/>
              <w:right w:val="single" w:sz="6" w:space="0" w:color="auto"/>
            </w:tcBorders>
            <w:noWrap/>
            <w:vAlign w:val="bottom"/>
          </w:tcPr>
          <w:p w:rsidR="00461AD0" w:rsidRDefault="00461AD0" w:rsidP="00D35DA3">
            <w:pPr>
              <w:rPr>
                <w:color w:val="000000"/>
              </w:rPr>
            </w:pPr>
            <w:proofErr w:type="spellStart"/>
            <w:r>
              <w:rPr>
                <w:color w:val="000000"/>
              </w:rPr>
              <w:t>szt</w:t>
            </w:r>
            <w:proofErr w:type="spellEnd"/>
          </w:p>
        </w:tc>
        <w:tc>
          <w:tcPr>
            <w:tcW w:w="993"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jc w:val="right"/>
              <w:rPr>
                <w:color w:val="000000"/>
              </w:rPr>
            </w:pPr>
            <w:r>
              <w:rPr>
                <w:color w:val="000000"/>
              </w:rPr>
              <w:t>220</w:t>
            </w:r>
          </w:p>
        </w:tc>
        <w:tc>
          <w:tcPr>
            <w:tcW w:w="153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r>
      <w:tr w:rsidR="00461AD0" w:rsidRPr="005328AE" w:rsidTr="00D35DA3">
        <w:trPr>
          <w:trHeight w:val="140"/>
        </w:trPr>
        <w:tc>
          <w:tcPr>
            <w:tcW w:w="627" w:type="dxa"/>
            <w:tcBorders>
              <w:top w:val="single" w:sz="4" w:space="0" w:color="auto"/>
              <w:left w:val="single" w:sz="4" w:space="0" w:color="auto"/>
              <w:bottom w:val="single" w:sz="4" w:space="0" w:color="auto"/>
              <w:right w:val="single" w:sz="6" w:space="0" w:color="auto"/>
            </w:tcBorders>
            <w:noWrap/>
            <w:vAlign w:val="center"/>
          </w:tcPr>
          <w:p w:rsidR="00461AD0" w:rsidRPr="00C27AD4" w:rsidRDefault="00461AD0" w:rsidP="00D35DA3">
            <w:pPr>
              <w:suppressAutoHyphens w:val="0"/>
              <w:jc w:val="center"/>
              <w:rPr>
                <w:color w:val="000000"/>
                <w:sz w:val="24"/>
                <w:szCs w:val="24"/>
                <w:lang w:eastAsia="pl-PL"/>
              </w:rPr>
            </w:pPr>
            <w:r w:rsidRPr="00C27AD4">
              <w:rPr>
                <w:color w:val="000000"/>
                <w:sz w:val="24"/>
                <w:szCs w:val="24"/>
                <w:lang w:eastAsia="pl-PL"/>
              </w:rPr>
              <w:t>16.</w:t>
            </w:r>
          </w:p>
        </w:tc>
        <w:tc>
          <w:tcPr>
            <w:tcW w:w="3921"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rPr>
                <w:rFonts w:ascii="Calibri" w:hAnsi="Calibri" w:cs="Calibri"/>
                <w:b/>
                <w:bCs/>
                <w:color w:val="000000"/>
                <w:sz w:val="22"/>
                <w:szCs w:val="22"/>
              </w:rPr>
            </w:pPr>
            <w:r>
              <w:rPr>
                <w:rFonts w:ascii="Calibri" w:hAnsi="Calibri" w:cs="Calibri"/>
                <w:b/>
                <w:bCs/>
                <w:color w:val="000000"/>
                <w:sz w:val="22"/>
                <w:szCs w:val="22"/>
              </w:rPr>
              <w:t>Kapusta pekińska</w:t>
            </w:r>
            <w:r>
              <w:rPr>
                <w:rFonts w:ascii="Calibri" w:hAnsi="Calibri" w:cs="Calibri"/>
                <w:color w:val="000000"/>
                <w:sz w:val="22"/>
                <w:szCs w:val="22"/>
              </w:rPr>
              <w:t xml:space="preserve">, kl. I, wielkość 0,8 – 1,2 kg, wykształcona, zwarta, liście zewnętrzne zielone do seledyn, bez uszkodzeń mechanicznych, zdrowa- bez śladów gnicia i chorób grzybowych, bez szkodników i śladów po szkodnikach, o świeżym wyglądzie, czysta, bez uszkodzeń mrozowych, bez wyrośniętych pędów kwiatostanowych, bez nadmiernego zawilgocenia, bez obcych zapachów i posmaków, każda główka owinięta folią, główka przycięta poniżej najniższego liścia </w:t>
            </w:r>
          </w:p>
        </w:tc>
        <w:tc>
          <w:tcPr>
            <w:tcW w:w="1073" w:type="dxa"/>
            <w:tcBorders>
              <w:top w:val="single" w:sz="4" w:space="0" w:color="auto"/>
              <w:left w:val="single" w:sz="6" w:space="0" w:color="auto"/>
              <w:bottom w:val="single" w:sz="4" w:space="0" w:color="auto"/>
              <w:right w:val="single" w:sz="6" w:space="0" w:color="auto"/>
            </w:tcBorders>
            <w:noWrap/>
            <w:vAlign w:val="bottom"/>
          </w:tcPr>
          <w:p w:rsidR="00461AD0" w:rsidRDefault="00461AD0" w:rsidP="00D35DA3">
            <w:pPr>
              <w:rPr>
                <w:color w:val="000000"/>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jc w:val="right"/>
              <w:rPr>
                <w:color w:val="000000"/>
              </w:rPr>
            </w:pPr>
            <w:r>
              <w:rPr>
                <w:color w:val="000000"/>
              </w:rPr>
              <w:t>520</w:t>
            </w:r>
          </w:p>
        </w:tc>
        <w:tc>
          <w:tcPr>
            <w:tcW w:w="153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r>
      <w:tr w:rsidR="00461AD0" w:rsidRPr="005328AE" w:rsidTr="00D35DA3">
        <w:trPr>
          <w:trHeight w:val="129"/>
        </w:trPr>
        <w:tc>
          <w:tcPr>
            <w:tcW w:w="627" w:type="dxa"/>
            <w:tcBorders>
              <w:top w:val="single" w:sz="4" w:space="0" w:color="auto"/>
              <w:left w:val="single" w:sz="4" w:space="0" w:color="auto"/>
              <w:bottom w:val="single" w:sz="4" w:space="0" w:color="auto"/>
              <w:right w:val="single" w:sz="6" w:space="0" w:color="auto"/>
            </w:tcBorders>
            <w:noWrap/>
            <w:vAlign w:val="center"/>
          </w:tcPr>
          <w:p w:rsidR="00461AD0" w:rsidRPr="00C27AD4" w:rsidRDefault="00461AD0" w:rsidP="00D35DA3">
            <w:pPr>
              <w:suppressAutoHyphens w:val="0"/>
              <w:jc w:val="center"/>
              <w:rPr>
                <w:color w:val="000000"/>
                <w:sz w:val="24"/>
                <w:szCs w:val="24"/>
                <w:lang w:eastAsia="pl-PL"/>
              </w:rPr>
            </w:pPr>
            <w:r w:rsidRPr="00C27AD4">
              <w:rPr>
                <w:color w:val="000000"/>
                <w:sz w:val="24"/>
                <w:szCs w:val="24"/>
                <w:lang w:eastAsia="pl-PL"/>
              </w:rPr>
              <w:t>17.</w:t>
            </w:r>
          </w:p>
        </w:tc>
        <w:tc>
          <w:tcPr>
            <w:tcW w:w="3921"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rPr>
                <w:rFonts w:ascii="Calibri" w:hAnsi="Calibri" w:cs="Calibri"/>
                <w:b/>
                <w:bCs/>
                <w:color w:val="000000"/>
                <w:sz w:val="22"/>
                <w:szCs w:val="22"/>
              </w:rPr>
            </w:pPr>
            <w:r>
              <w:rPr>
                <w:rFonts w:ascii="Calibri" w:hAnsi="Calibri" w:cs="Calibri"/>
                <w:b/>
                <w:bCs/>
                <w:color w:val="000000"/>
                <w:sz w:val="22"/>
                <w:szCs w:val="22"/>
              </w:rPr>
              <w:t>Kapusta włoska</w:t>
            </w:r>
            <w:r>
              <w:rPr>
                <w:rFonts w:ascii="Calibri" w:hAnsi="Calibri" w:cs="Calibri"/>
                <w:color w:val="000000"/>
                <w:sz w:val="22"/>
                <w:szCs w:val="22"/>
              </w:rPr>
              <w:t xml:space="preserve">, kl. I nienaruszona, o świeżym wyglądzie, bez oznak kwitnienia, zdrowa, praktycznie wolna od szkodników i uszkodzeń spowodowanych przez szkodniki, czysta, wolna od nadmiernego zawilgocenia powierzchniowego, wolna od obcych zapachów i/lub smaków, min. waga szt.500g </w:t>
            </w:r>
          </w:p>
        </w:tc>
        <w:tc>
          <w:tcPr>
            <w:tcW w:w="1073" w:type="dxa"/>
            <w:tcBorders>
              <w:top w:val="single" w:sz="4" w:space="0" w:color="auto"/>
              <w:left w:val="single" w:sz="6" w:space="0" w:color="auto"/>
              <w:bottom w:val="single" w:sz="4" w:space="0" w:color="auto"/>
              <w:right w:val="single" w:sz="6" w:space="0" w:color="auto"/>
            </w:tcBorders>
            <w:noWrap/>
            <w:vAlign w:val="bottom"/>
          </w:tcPr>
          <w:p w:rsidR="00461AD0" w:rsidRDefault="00461AD0" w:rsidP="00D35DA3">
            <w:pPr>
              <w:rPr>
                <w:color w:val="000000"/>
              </w:rPr>
            </w:pPr>
            <w:proofErr w:type="spellStart"/>
            <w:r>
              <w:rPr>
                <w:color w:val="000000"/>
              </w:rPr>
              <w:t>szt</w:t>
            </w:r>
            <w:proofErr w:type="spellEnd"/>
          </w:p>
        </w:tc>
        <w:tc>
          <w:tcPr>
            <w:tcW w:w="993"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jc w:val="right"/>
              <w:rPr>
                <w:color w:val="000000"/>
              </w:rPr>
            </w:pPr>
            <w:r>
              <w:rPr>
                <w:color w:val="000000"/>
              </w:rPr>
              <w:t>30</w:t>
            </w:r>
          </w:p>
        </w:tc>
        <w:tc>
          <w:tcPr>
            <w:tcW w:w="153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r>
      <w:tr w:rsidR="00461AD0" w:rsidRPr="005328AE" w:rsidTr="00D35DA3">
        <w:trPr>
          <w:trHeight w:val="75"/>
        </w:trPr>
        <w:tc>
          <w:tcPr>
            <w:tcW w:w="627" w:type="dxa"/>
            <w:tcBorders>
              <w:top w:val="single" w:sz="4" w:space="0" w:color="auto"/>
              <w:left w:val="single" w:sz="4" w:space="0" w:color="auto"/>
              <w:bottom w:val="single" w:sz="4" w:space="0" w:color="auto"/>
              <w:right w:val="single" w:sz="6" w:space="0" w:color="auto"/>
            </w:tcBorders>
            <w:noWrap/>
            <w:vAlign w:val="center"/>
          </w:tcPr>
          <w:p w:rsidR="00461AD0" w:rsidRPr="00C27AD4" w:rsidRDefault="00461AD0" w:rsidP="00D35DA3">
            <w:pPr>
              <w:suppressAutoHyphens w:val="0"/>
              <w:jc w:val="center"/>
              <w:rPr>
                <w:color w:val="000000"/>
                <w:sz w:val="24"/>
                <w:szCs w:val="24"/>
                <w:lang w:eastAsia="pl-PL"/>
              </w:rPr>
            </w:pPr>
            <w:r w:rsidRPr="00C27AD4">
              <w:rPr>
                <w:color w:val="000000"/>
                <w:sz w:val="24"/>
                <w:szCs w:val="24"/>
                <w:lang w:eastAsia="pl-PL"/>
              </w:rPr>
              <w:t>18.</w:t>
            </w:r>
          </w:p>
        </w:tc>
        <w:tc>
          <w:tcPr>
            <w:tcW w:w="3921"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rPr>
                <w:rFonts w:ascii="Calibri" w:hAnsi="Calibri" w:cs="Calibri"/>
                <w:b/>
                <w:bCs/>
                <w:color w:val="000000"/>
                <w:sz w:val="22"/>
                <w:szCs w:val="22"/>
              </w:rPr>
            </w:pPr>
            <w:r>
              <w:rPr>
                <w:rFonts w:ascii="Calibri" w:hAnsi="Calibri" w:cs="Calibri"/>
                <w:b/>
                <w:bCs/>
                <w:color w:val="000000"/>
                <w:sz w:val="22"/>
                <w:szCs w:val="22"/>
              </w:rPr>
              <w:t xml:space="preserve">Koper </w:t>
            </w:r>
            <w:r>
              <w:rPr>
                <w:rFonts w:ascii="Calibri" w:hAnsi="Calibri" w:cs="Calibri"/>
                <w:color w:val="000000"/>
                <w:sz w:val="22"/>
                <w:szCs w:val="22"/>
              </w:rPr>
              <w:t xml:space="preserve">– pęczek,- </w:t>
            </w:r>
            <w:proofErr w:type="spellStart"/>
            <w:r>
              <w:rPr>
                <w:rFonts w:ascii="Calibri" w:hAnsi="Calibri" w:cs="Calibri"/>
                <w:color w:val="000000"/>
                <w:sz w:val="22"/>
                <w:szCs w:val="22"/>
              </w:rPr>
              <w:t>kl.I</w:t>
            </w:r>
            <w:proofErr w:type="spellEnd"/>
            <w:r>
              <w:rPr>
                <w:rFonts w:ascii="Calibri" w:hAnsi="Calibri" w:cs="Calibri"/>
                <w:color w:val="000000"/>
                <w:sz w:val="22"/>
                <w:szCs w:val="22"/>
              </w:rPr>
              <w:t xml:space="preserve">, bez objawów zwiędnięcia, zdrowe, bez objawów </w:t>
            </w:r>
            <w:r>
              <w:rPr>
                <w:rFonts w:ascii="Calibri" w:hAnsi="Calibri" w:cs="Calibri"/>
                <w:color w:val="000000"/>
                <w:sz w:val="22"/>
                <w:szCs w:val="22"/>
              </w:rPr>
              <w:lastRenderedPageBreak/>
              <w:t xml:space="preserve">zapatrzeń, zmarznięcia i gnicia , bez szkodników i śladów po szkodnikach, czyste, bez obcych zanieczyszczeń, , </w:t>
            </w:r>
          </w:p>
        </w:tc>
        <w:tc>
          <w:tcPr>
            <w:tcW w:w="1073" w:type="dxa"/>
            <w:tcBorders>
              <w:top w:val="single" w:sz="4" w:space="0" w:color="auto"/>
              <w:left w:val="single" w:sz="6" w:space="0" w:color="auto"/>
              <w:bottom w:val="single" w:sz="4" w:space="0" w:color="auto"/>
              <w:right w:val="single" w:sz="6" w:space="0" w:color="auto"/>
            </w:tcBorders>
            <w:noWrap/>
            <w:vAlign w:val="bottom"/>
          </w:tcPr>
          <w:p w:rsidR="00461AD0" w:rsidRDefault="00461AD0" w:rsidP="00D35DA3">
            <w:pPr>
              <w:rPr>
                <w:color w:val="000000"/>
              </w:rPr>
            </w:pPr>
            <w:proofErr w:type="spellStart"/>
            <w:r>
              <w:rPr>
                <w:color w:val="000000"/>
              </w:rPr>
              <w:lastRenderedPageBreak/>
              <w:t>szt</w:t>
            </w:r>
            <w:proofErr w:type="spellEnd"/>
          </w:p>
        </w:tc>
        <w:tc>
          <w:tcPr>
            <w:tcW w:w="993"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jc w:val="right"/>
              <w:rPr>
                <w:color w:val="000000"/>
              </w:rPr>
            </w:pPr>
            <w:r>
              <w:rPr>
                <w:color w:val="000000"/>
              </w:rPr>
              <w:t>3700</w:t>
            </w:r>
          </w:p>
        </w:tc>
        <w:tc>
          <w:tcPr>
            <w:tcW w:w="153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r>
      <w:tr w:rsidR="00461AD0" w:rsidRPr="005328AE" w:rsidTr="00D35DA3">
        <w:trPr>
          <w:trHeight w:val="118"/>
        </w:trPr>
        <w:tc>
          <w:tcPr>
            <w:tcW w:w="627" w:type="dxa"/>
            <w:tcBorders>
              <w:top w:val="single" w:sz="4" w:space="0" w:color="auto"/>
              <w:left w:val="single" w:sz="4" w:space="0" w:color="auto"/>
              <w:bottom w:val="single" w:sz="4" w:space="0" w:color="auto"/>
              <w:right w:val="single" w:sz="6" w:space="0" w:color="auto"/>
            </w:tcBorders>
            <w:noWrap/>
            <w:vAlign w:val="center"/>
          </w:tcPr>
          <w:p w:rsidR="00461AD0" w:rsidRPr="00C27AD4" w:rsidRDefault="00461AD0" w:rsidP="00D35DA3">
            <w:pPr>
              <w:suppressAutoHyphens w:val="0"/>
              <w:jc w:val="center"/>
              <w:rPr>
                <w:color w:val="000000"/>
                <w:sz w:val="24"/>
                <w:szCs w:val="24"/>
                <w:lang w:eastAsia="pl-PL"/>
              </w:rPr>
            </w:pPr>
            <w:r w:rsidRPr="00C27AD4">
              <w:rPr>
                <w:color w:val="000000"/>
                <w:sz w:val="24"/>
                <w:szCs w:val="24"/>
                <w:lang w:eastAsia="pl-PL"/>
              </w:rPr>
              <w:lastRenderedPageBreak/>
              <w:t>19.</w:t>
            </w:r>
          </w:p>
        </w:tc>
        <w:tc>
          <w:tcPr>
            <w:tcW w:w="3921"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rPr>
                <w:rFonts w:ascii="Calibri" w:hAnsi="Calibri" w:cs="Calibri"/>
                <w:b/>
                <w:bCs/>
                <w:color w:val="000000"/>
                <w:sz w:val="22"/>
                <w:szCs w:val="22"/>
              </w:rPr>
            </w:pPr>
            <w:r>
              <w:rPr>
                <w:rFonts w:ascii="Calibri" w:hAnsi="Calibri" w:cs="Calibri"/>
                <w:b/>
                <w:bCs/>
                <w:color w:val="000000"/>
                <w:sz w:val="22"/>
                <w:szCs w:val="22"/>
              </w:rPr>
              <w:t xml:space="preserve">Marchew </w:t>
            </w:r>
            <w:r>
              <w:rPr>
                <w:rFonts w:ascii="Calibri" w:hAnsi="Calibri" w:cs="Calibri"/>
                <w:color w:val="000000"/>
                <w:sz w:val="22"/>
                <w:szCs w:val="22"/>
              </w:rPr>
              <w:t xml:space="preserve">-luz </w:t>
            </w:r>
            <w:proofErr w:type="spellStart"/>
            <w:r>
              <w:rPr>
                <w:rFonts w:ascii="Calibri" w:hAnsi="Calibri" w:cs="Calibri"/>
                <w:color w:val="000000"/>
                <w:sz w:val="22"/>
                <w:szCs w:val="22"/>
              </w:rPr>
              <w:t>kl.I</w:t>
            </w:r>
            <w:proofErr w:type="spellEnd"/>
            <w:r>
              <w:rPr>
                <w:rFonts w:ascii="Calibri" w:hAnsi="Calibri" w:cs="Calibri"/>
                <w:color w:val="000000"/>
                <w:sz w:val="22"/>
                <w:szCs w:val="22"/>
              </w:rPr>
              <w:t>, średnica max 40 mm cała – nie może być ucięta i połamana, nie może mieć uszkodzeń, bez odłamanych korzeni i prawidłowo ogłowiona, gładka i prosta - bez korzeni bocznych i rozgałęzień, zdrowa – nie może być zgniła i zapleśniała, bez chorób, czysta, myta i osuszona, jędrna – nie może być zwiędnięta i wyschnięta, nie może mieć śladów po szkodnikach,  bez obecności szkodników, bez obcych zapachów i smaków, nie zdrewniała bez wyrastania w pęd nasienny</w:t>
            </w:r>
          </w:p>
        </w:tc>
        <w:tc>
          <w:tcPr>
            <w:tcW w:w="1073" w:type="dxa"/>
            <w:tcBorders>
              <w:top w:val="single" w:sz="4" w:space="0" w:color="auto"/>
              <w:left w:val="single" w:sz="6" w:space="0" w:color="auto"/>
              <w:bottom w:val="single" w:sz="4" w:space="0" w:color="auto"/>
              <w:right w:val="single" w:sz="6" w:space="0" w:color="auto"/>
            </w:tcBorders>
            <w:noWrap/>
            <w:vAlign w:val="bottom"/>
          </w:tcPr>
          <w:p w:rsidR="00461AD0" w:rsidRDefault="00461AD0" w:rsidP="00D35DA3">
            <w:pPr>
              <w:rPr>
                <w:color w:val="000000"/>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jc w:val="right"/>
              <w:rPr>
                <w:color w:val="000000"/>
              </w:rPr>
            </w:pPr>
            <w:r>
              <w:rPr>
                <w:color w:val="000000"/>
              </w:rPr>
              <w:t>5600</w:t>
            </w:r>
          </w:p>
        </w:tc>
        <w:tc>
          <w:tcPr>
            <w:tcW w:w="153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r>
      <w:tr w:rsidR="00461AD0" w:rsidRPr="005328AE" w:rsidTr="00D35DA3">
        <w:trPr>
          <w:trHeight w:val="125"/>
        </w:trPr>
        <w:tc>
          <w:tcPr>
            <w:tcW w:w="627" w:type="dxa"/>
            <w:tcBorders>
              <w:top w:val="single" w:sz="4" w:space="0" w:color="auto"/>
              <w:left w:val="single" w:sz="4" w:space="0" w:color="auto"/>
              <w:bottom w:val="single" w:sz="4" w:space="0" w:color="auto"/>
              <w:right w:val="single" w:sz="6" w:space="0" w:color="auto"/>
            </w:tcBorders>
            <w:noWrap/>
            <w:vAlign w:val="center"/>
          </w:tcPr>
          <w:p w:rsidR="00461AD0" w:rsidRPr="00C27AD4" w:rsidRDefault="00461AD0" w:rsidP="00D35DA3">
            <w:pPr>
              <w:suppressAutoHyphens w:val="0"/>
              <w:jc w:val="center"/>
              <w:rPr>
                <w:color w:val="000000"/>
                <w:sz w:val="24"/>
                <w:szCs w:val="24"/>
                <w:lang w:eastAsia="pl-PL"/>
              </w:rPr>
            </w:pPr>
            <w:r w:rsidRPr="00C27AD4">
              <w:rPr>
                <w:color w:val="000000"/>
                <w:sz w:val="24"/>
                <w:szCs w:val="24"/>
                <w:lang w:eastAsia="pl-PL"/>
              </w:rPr>
              <w:t>20.</w:t>
            </w:r>
          </w:p>
        </w:tc>
        <w:tc>
          <w:tcPr>
            <w:tcW w:w="3921"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rPr>
                <w:rFonts w:ascii="Calibri" w:hAnsi="Calibri" w:cs="Calibri"/>
                <w:b/>
                <w:bCs/>
                <w:color w:val="000000"/>
                <w:sz w:val="22"/>
                <w:szCs w:val="22"/>
              </w:rPr>
            </w:pPr>
            <w:r>
              <w:rPr>
                <w:rFonts w:ascii="Calibri" w:hAnsi="Calibri" w:cs="Calibri"/>
                <w:b/>
                <w:bCs/>
                <w:color w:val="000000"/>
                <w:sz w:val="22"/>
                <w:szCs w:val="22"/>
              </w:rPr>
              <w:t xml:space="preserve">Marchew młoda </w:t>
            </w:r>
            <w:r>
              <w:rPr>
                <w:rFonts w:ascii="Calibri" w:hAnsi="Calibri" w:cs="Calibri"/>
                <w:color w:val="000000"/>
                <w:sz w:val="22"/>
                <w:szCs w:val="22"/>
              </w:rPr>
              <w:t>-nie może mieć uszkodzeń, bez odłamanych korzeni zdrowa – nie może być zgniła i zapleśniała, bez chorób, czysta, myta i osuszona, jędrna – nie może być zwiędnięta i wyschnięta, nie może mieć śladów po szkodnikach,  bez obecności szkodników, bez obcych zapachów i smaków, nie zdrewniała bez wyrastania w pęd nasienny, dostawy w terminie 01.05-30.09.2023r.</w:t>
            </w:r>
          </w:p>
        </w:tc>
        <w:tc>
          <w:tcPr>
            <w:tcW w:w="1073" w:type="dxa"/>
            <w:tcBorders>
              <w:top w:val="single" w:sz="4" w:space="0" w:color="auto"/>
              <w:left w:val="single" w:sz="6" w:space="0" w:color="auto"/>
              <w:bottom w:val="single" w:sz="4" w:space="0" w:color="auto"/>
              <w:right w:val="single" w:sz="6" w:space="0" w:color="auto"/>
            </w:tcBorders>
            <w:noWrap/>
            <w:vAlign w:val="bottom"/>
          </w:tcPr>
          <w:p w:rsidR="00461AD0" w:rsidRDefault="00461AD0" w:rsidP="00D35DA3">
            <w:pPr>
              <w:rPr>
                <w:color w:val="000000"/>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jc w:val="right"/>
              <w:rPr>
                <w:color w:val="000000"/>
              </w:rPr>
            </w:pPr>
            <w:r>
              <w:rPr>
                <w:color w:val="000000"/>
              </w:rPr>
              <w:t>210</w:t>
            </w:r>
          </w:p>
        </w:tc>
        <w:tc>
          <w:tcPr>
            <w:tcW w:w="153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r>
      <w:tr w:rsidR="00461AD0" w:rsidRPr="005328AE" w:rsidTr="00D35DA3">
        <w:trPr>
          <w:trHeight w:val="86"/>
        </w:trPr>
        <w:tc>
          <w:tcPr>
            <w:tcW w:w="627" w:type="dxa"/>
            <w:tcBorders>
              <w:top w:val="single" w:sz="4" w:space="0" w:color="auto"/>
              <w:left w:val="single" w:sz="4" w:space="0" w:color="auto"/>
              <w:bottom w:val="single" w:sz="4" w:space="0" w:color="auto"/>
              <w:right w:val="single" w:sz="6" w:space="0" w:color="auto"/>
            </w:tcBorders>
            <w:noWrap/>
            <w:vAlign w:val="center"/>
          </w:tcPr>
          <w:p w:rsidR="00461AD0" w:rsidRPr="00C27AD4" w:rsidRDefault="00461AD0" w:rsidP="00D35DA3">
            <w:pPr>
              <w:suppressAutoHyphens w:val="0"/>
              <w:jc w:val="center"/>
              <w:rPr>
                <w:color w:val="000000"/>
                <w:sz w:val="24"/>
                <w:szCs w:val="24"/>
                <w:lang w:eastAsia="pl-PL"/>
              </w:rPr>
            </w:pPr>
            <w:r w:rsidRPr="00C27AD4">
              <w:rPr>
                <w:color w:val="000000"/>
                <w:sz w:val="24"/>
                <w:szCs w:val="24"/>
                <w:lang w:eastAsia="pl-PL"/>
              </w:rPr>
              <w:t>21.</w:t>
            </w:r>
          </w:p>
        </w:tc>
        <w:tc>
          <w:tcPr>
            <w:tcW w:w="3921"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rPr>
                <w:rFonts w:ascii="Calibri" w:hAnsi="Calibri" w:cs="Calibri"/>
                <w:b/>
                <w:bCs/>
                <w:color w:val="000000"/>
                <w:sz w:val="22"/>
                <w:szCs w:val="22"/>
              </w:rPr>
            </w:pPr>
            <w:r>
              <w:rPr>
                <w:rFonts w:ascii="Calibri" w:hAnsi="Calibri" w:cs="Calibri"/>
                <w:b/>
                <w:bCs/>
                <w:color w:val="000000"/>
                <w:sz w:val="22"/>
                <w:szCs w:val="22"/>
              </w:rPr>
              <w:t>Natka pietruszk</w:t>
            </w:r>
            <w:r>
              <w:rPr>
                <w:rFonts w:ascii="Calibri" w:hAnsi="Calibri" w:cs="Calibri"/>
                <w:color w:val="000000"/>
                <w:sz w:val="22"/>
                <w:szCs w:val="22"/>
              </w:rPr>
              <w:t>i- pęczek, bez objawów zwiędnięcia, zdrowe, bez objawów zapatrzeń, zmarznięcia i gnicia , bez szkodników i śladów po szkodnikach, czyste, bez obcych zanieczyszczeń,</w:t>
            </w:r>
          </w:p>
        </w:tc>
        <w:tc>
          <w:tcPr>
            <w:tcW w:w="1073" w:type="dxa"/>
            <w:tcBorders>
              <w:top w:val="single" w:sz="4" w:space="0" w:color="auto"/>
              <w:left w:val="single" w:sz="6" w:space="0" w:color="auto"/>
              <w:bottom w:val="single" w:sz="4" w:space="0" w:color="auto"/>
              <w:right w:val="single" w:sz="6" w:space="0" w:color="auto"/>
            </w:tcBorders>
            <w:noWrap/>
            <w:vAlign w:val="bottom"/>
          </w:tcPr>
          <w:p w:rsidR="00461AD0" w:rsidRDefault="00461AD0" w:rsidP="00D35DA3">
            <w:pPr>
              <w:rPr>
                <w:color w:val="000000"/>
              </w:rPr>
            </w:pPr>
            <w:proofErr w:type="spellStart"/>
            <w:r>
              <w:rPr>
                <w:color w:val="000000"/>
              </w:rPr>
              <w:t>szt</w:t>
            </w:r>
            <w:proofErr w:type="spellEnd"/>
          </w:p>
        </w:tc>
        <w:tc>
          <w:tcPr>
            <w:tcW w:w="993"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jc w:val="right"/>
              <w:rPr>
                <w:color w:val="000000"/>
              </w:rPr>
            </w:pPr>
            <w:r>
              <w:rPr>
                <w:color w:val="000000"/>
              </w:rPr>
              <w:t>2005</w:t>
            </w:r>
          </w:p>
        </w:tc>
        <w:tc>
          <w:tcPr>
            <w:tcW w:w="153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r>
      <w:tr w:rsidR="00461AD0" w:rsidRPr="005328AE" w:rsidTr="00D35DA3">
        <w:trPr>
          <w:trHeight w:val="129"/>
        </w:trPr>
        <w:tc>
          <w:tcPr>
            <w:tcW w:w="627" w:type="dxa"/>
            <w:tcBorders>
              <w:top w:val="single" w:sz="4" w:space="0" w:color="auto"/>
              <w:left w:val="single" w:sz="4" w:space="0" w:color="auto"/>
              <w:bottom w:val="single" w:sz="4" w:space="0" w:color="auto"/>
              <w:right w:val="single" w:sz="6" w:space="0" w:color="auto"/>
            </w:tcBorders>
            <w:noWrap/>
            <w:vAlign w:val="center"/>
          </w:tcPr>
          <w:p w:rsidR="00461AD0" w:rsidRPr="00C27AD4" w:rsidRDefault="00461AD0" w:rsidP="00D35DA3">
            <w:pPr>
              <w:suppressAutoHyphens w:val="0"/>
              <w:jc w:val="center"/>
              <w:rPr>
                <w:color w:val="000000"/>
                <w:sz w:val="24"/>
                <w:szCs w:val="24"/>
                <w:lang w:eastAsia="pl-PL"/>
              </w:rPr>
            </w:pPr>
            <w:r w:rsidRPr="00C27AD4">
              <w:rPr>
                <w:color w:val="000000"/>
                <w:sz w:val="24"/>
                <w:szCs w:val="24"/>
                <w:lang w:eastAsia="pl-PL"/>
              </w:rPr>
              <w:t>22.</w:t>
            </w:r>
          </w:p>
        </w:tc>
        <w:tc>
          <w:tcPr>
            <w:tcW w:w="3921"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rPr>
                <w:rFonts w:ascii="Calibri" w:hAnsi="Calibri" w:cs="Calibri"/>
                <w:b/>
                <w:bCs/>
                <w:color w:val="000000"/>
                <w:sz w:val="22"/>
                <w:szCs w:val="22"/>
              </w:rPr>
            </w:pPr>
            <w:r>
              <w:rPr>
                <w:rFonts w:ascii="Calibri" w:hAnsi="Calibri" w:cs="Calibri"/>
                <w:b/>
                <w:bCs/>
                <w:color w:val="000000"/>
                <w:sz w:val="22"/>
                <w:szCs w:val="22"/>
              </w:rPr>
              <w:t>Ogórki ,</w:t>
            </w:r>
            <w:r>
              <w:rPr>
                <w:rFonts w:ascii="Calibri" w:hAnsi="Calibri" w:cs="Calibri"/>
                <w:color w:val="000000"/>
                <w:sz w:val="22"/>
                <w:szCs w:val="22"/>
              </w:rPr>
              <w:t xml:space="preserve"> kl. I, całe, zdrowe, bez śladów gnicia lub innego zepsucia, które czynią je niezdatnymi do spożycia, o świeżym </w:t>
            </w:r>
            <w:r>
              <w:rPr>
                <w:rFonts w:ascii="Calibri" w:hAnsi="Calibri" w:cs="Calibri"/>
                <w:color w:val="000000"/>
                <w:sz w:val="22"/>
                <w:szCs w:val="22"/>
              </w:rPr>
              <w:lastRenderedPageBreak/>
              <w:t>wyglądzie, jędrne, czyste, bez szkodników, bez uszkodzeń spowodowanych przez szkodniki ,bez gorzkiego smaku, nie mogą być mokre, bez obcych zapachów i smaków.</w:t>
            </w:r>
          </w:p>
        </w:tc>
        <w:tc>
          <w:tcPr>
            <w:tcW w:w="1073" w:type="dxa"/>
            <w:tcBorders>
              <w:top w:val="single" w:sz="4" w:space="0" w:color="auto"/>
              <w:left w:val="single" w:sz="6" w:space="0" w:color="auto"/>
              <w:bottom w:val="single" w:sz="4" w:space="0" w:color="auto"/>
              <w:right w:val="single" w:sz="6" w:space="0" w:color="auto"/>
            </w:tcBorders>
            <w:noWrap/>
            <w:vAlign w:val="bottom"/>
          </w:tcPr>
          <w:p w:rsidR="00461AD0" w:rsidRDefault="00461AD0" w:rsidP="00D35DA3">
            <w:pPr>
              <w:rPr>
                <w:color w:val="000000"/>
              </w:rPr>
            </w:pPr>
            <w:r>
              <w:rPr>
                <w:color w:val="000000"/>
              </w:rPr>
              <w:lastRenderedPageBreak/>
              <w:t>kg</w:t>
            </w:r>
          </w:p>
        </w:tc>
        <w:tc>
          <w:tcPr>
            <w:tcW w:w="993"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jc w:val="right"/>
              <w:rPr>
                <w:color w:val="000000"/>
              </w:rPr>
            </w:pPr>
            <w:r>
              <w:rPr>
                <w:color w:val="000000"/>
              </w:rPr>
              <w:t>20</w:t>
            </w:r>
          </w:p>
        </w:tc>
        <w:tc>
          <w:tcPr>
            <w:tcW w:w="153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r>
      <w:tr w:rsidR="00461AD0" w:rsidRPr="005328AE" w:rsidTr="00D35DA3">
        <w:trPr>
          <w:trHeight w:val="96"/>
        </w:trPr>
        <w:tc>
          <w:tcPr>
            <w:tcW w:w="627" w:type="dxa"/>
            <w:tcBorders>
              <w:top w:val="single" w:sz="4" w:space="0" w:color="auto"/>
              <w:left w:val="single" w:sz="4" w:space="0" w:color="auto"/>
              <w:bottom w:val="single" w:sz="4" w:space="0" w:color="auto"/>
              <w:right w:val="single" w:sz="6" w:space="0" w:color="auto"/>
            </w:tcBorders>
            <w:noWrap/>
            <w:vAlign w:val="center"/>
          </w:tcPr>
          <w:p w:rsidR="00461AD0" w:rsidRPr="00C27AD4" w:rsidRDefault="00461AD0" w:rsidP="00D35DA3">
            <w:pPr>
              <w:suppressAutoHyphens w:val="0"/>
              <w:jc w:val="center"/>
              <w:rPr>
                <w:color w:val="000000"/>
                <w:sz w:val="24"/>
                <w:szCs w:val="24"/>
                <w:lang w:eastAsia="pl-PL"/>
              </w:rPr>
            </w:pPr>
            <w:r w:rsidRPr="00C27AD4">
              <w:rPr>
                <w:color w:val="000000"/>
                <w:sz w:val="24"/>
                <w:szCs w:val="24"/>
                <w:lang w:eastAsia="pl-PL"/>
              </w:rPr>
              <w:lastRenderedPageBreak/>
              <w:t>23.</w:t>
            </w:r>
          </w:p>
        </w:tc>
        <w:tc>
          <w:tcPr>
            <w:tcW w:w="3921"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rPr>
                <w:rFonts w:ascii="Calibri" w:hAnsi="Calibri" w:cs="Calibri"/>
                <w:b/>
                <w:bCs/>
                <w:color w:val="000000"/>
                <w:sz w:val="22"/>
                <w:szCs w:val="22"/>
              </w:rPr>
            </w:pPr>
            <w:r>
              <w:rPr>
                <w:rFonts w:ascii="Calibri" w:hAnsi="Calibri" w:cs="Calibri"/>
                <w:b/>
                <w:bCs/>
                <w:color w:val="000000"/>
                <w:sz w:val="22"/>
                <w:szCs w:val="22"/>
              </w:rPr>
              <w:t>Ogórki kiszone</w:t>
            </w:r>
            <w:r>
              <w:rPr>
                <w:rFonts w:ascii="Calibri" w:hAnsi="Calibri" w:cs="Calibri"/>
                <w:color w:val="000000"/>
                <w:sz w:val="22"/>
                <w:szCs w:val="22"/>
              </w:rPr>
              <w:t xml:space="preserve">, kl. I, kiszone wg tradycyjnego przepisu w beczkach, w składzie:  ogórki, woda,  sól, czosnek, chrzan, koper, opakowanie- wiaderko plastikowe, </w:t>
            </w:r>
          </w:p>
        </w:tc>
        <w:tc>
          <w:tcPr>
            <w:tcW w:w="1073" w:type="dxa"/>
            <w:tcBorders>
              <w:top w:val="single" w:sz="4" w:space="0" w:color="auto"/>
              <w:left w:val="single" w:sz="6" w:space="0" w:color="auto"/>
              <w:bottom w:val="single" w:sz="4" w:space="0" w:color="auto"/>
              <w:right w:val="single" w:sz="6" w:space="0" w:color="auto"/>
            </w:tcBorders>
            <w:noWrap/>
            <w:vAlign w:val="bottom"/>
          </w:tcPr>
          <w:p w:rsidR="00461AD0" w:rsidRDefault="00461AD0" w:rsidP="00D35DA3">
            <w:pPr>
              <w:rPr>
                <w:color w:val="000000"/>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jc w:val="right"/>
              <w:rPr>
                <w:color w:val="000000"/>
              </w:rPr>
            </w:pPr>
            <w:r>
              <w:rPr>
                <w:color w:val="000000"/>
              </w:rPr>
              <w:t>1300</w:t>
            </w:r>
          </w:p>
        </w:tc>
        <w:tc>
          <w:tcPr>
            <w:tcW w:w="153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r>
      <w:tr w:rsidR="00461AD0" w:rsidRPr="005328AE" w:rsidTr="00D35DA3">
        <w:trPr>
          <w:trHeight w:val="172"/>
        </w:trPr>
        <w:tc>
          <w:tcPr>
            <w:tcW w:w="627" w:type="dxa"/>
            <w:tcBorders>
              <w:top w:val="single" w:sz="4" w:space="0" w:color="auto"/>
              <w:left w:val="single" w:sz="4" w:space="0" w:color="auto"/>
              <w:bottom w:val="single" w:sz="4" w:space="0" w:color="auto"/>
              <w:right w:val="single" w:sz="6" w:space="0" w:color="auto"/>
            </w:tcBorders>
            <w:noWrap/>
            <w:vAlign w:val="center"/>
          </w:tcPr>
          <w:p w:rsidR="00461AD0" w:rsidRPr="00C27AD4" w:rsidRDefault="00461AD0" w:rsidP="00D35DA3">
            <w:pPr>
              <w:suppressAutoHyphens w:val="0"/>
              <w:jc w:val="center"/>
              <w:rPr>
                <w:color w:val="000000"/>
                <w:sz w:val="24"/>
                <w:szCs w:val="24"/>
                <w:lang w:eastAsia="pl-PL"/>
              </w:rPr>
            </w:pPr>
            <w:r w:rsidRPr="00C27AD4">
              <w:rPr>
                <w:color w:val="000000"/>
                <w:sz w:val="24"/>
                <w:szCs w:val="24"/>
                <w:lang w:eastAsia="pl-PL"/>
              </w:rPr>
              <w:t>24.</w:t>
            </w:r>
          </w:p>
        </w:tc>
        <w:tc>
          <w:tcPr>
            <w:tcW w:w="3921"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rPr>
                <w:rFonts w:ascii="Calibri" w:hAnsi="Calibri" w:cs="Calibri"/>
                <w:b/>
                <w:bCs/>
                <w:color w:val="000000"/>
                <w:sz w:val="22"/>
                <w:szCs w:val="22"/>
              </w:rPr>
            </w:pPr>
            <w:r>
              <w:rPr>
                <w:rFonts w:ascii="Calibri" w:hAnsi="Calibri" w:cs="Calibri"/>
                <w:b/>
                <w:bCs/>
                <w:color w:val="000000"/>
                <w:sz w:val="22"/>
                <w:szCs w:val="22"/>
              </w:rPr>
              <w:t>Papryka</w:t>
            </w:r>
            <w:r>
              <w:rPr>
                <w:rFonts w:ascii="Calibri" w:hAnsi="Calibri" w:cs="Calibri"/>
                <w:color w:val="000000"/>
                <w:sz w:val="22"/>
                <w:szCs w:val="22"/>
              </w:rPr>
              <w:t xml:space="preserve"> czerwona, pomarańczowa, żółta, 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bottom"/>
          </w:tcPr>
          <w:p w:rsidR="00461AD0" w:rsidRDefault="00461AD0" w:rsidP="00D35DA3">
            <w:pPr>
              <w:rPr>
                <w:color w:val="000000"/>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jc w:val="right"/>
              <w:rPr>
                <w:color w:val="000000"/>
              </w:rPr>
            </w:pPr>
            <w:r>
              <w:rPr>
                <w:color w:val="000000"/>
              </w:rPr>
              <w:t>1600</w:t>
            </w:r>
          </w:p>
        </w:tc>
        <w:tc>
          <w:tcPr>
            <w:tcW w:w="153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r>
      <w:tr w:rsidR="00461AD0" w:rsidRPr="005328AE" w:rsidTr="00D35DA3">
        <w:trPr>
          <w:trHeight w:val="150"/>
        </w:trPr>
        <w:tc>
          <w:tcPr>
            <w:tcW w:w="627" w:type="dxa"/>
            <w:tcBorders>
              <w:top w:val="single" w:sz="4" w:space="0" w:color="auto"/>
              <w:left w:val="single" w:sz="4" w:space="0" w:color="auto"/>
              <w:bottom w:val="single" w:sz="4" w:space="0" w:color="auto"/>
              <w:right w:val="single" w:sz="6" w:space="0" w:color="auto"/>
            </w:tcBorders>
            <w:noWrap/>
            <w:vAlign w:val="center"/>
          </w:tcPr>
          <w:p w:rsidR="00461AD0" w:rsidRPr="00C27AD4" w:rsidRDefault="00461AD0" w:rsidP="00D35DA3">
            <w:pPr>
              <w:suppressAutoHyphens w:val="0"/>
              <w:jc w:val="center"/>
              <w:rPr>
                <w:color w:val="000000"/>
                <w:sz w:val="24"/>
                <w:szCs w:val="24"/>
                <w:lang w:eastAsia="pl-PL"/>
              </w:rPr>
            </w:pPr>
            <w:r w:rsidRPr="00C27AD4">
              <w:rPr>
                <w:color w:val="000000"/>
                <w:sz w:val="24"/>
                <w:szCs w:val="24"/>
                <w:lang w:eastAsia="pl-PL"/>
              </w:rPr>
              <w:t>25.</w:t>
            </w:r>
          </w:p>
        </w:tc>
        <w:tc>
          <w:tcPr>
            <w:tcW w:w="3921"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rPr>
                <w:rFonts w:ascii="Calibri" w:hAnsi="Calibri" w:cs="Calibri"/>
                <w:b/>
                <w:bCs/>
                <w:color w:val="000000"/>
                <w:sz w:val="22"/>
                <w:szCs w:val="22"/>
              </w:rPr>
            </w:pPr>
            <w:r>
              <w:rPr>
                <w:rFonts w:ascii="Calibri" w:hAnsi="Calibri" w:cs="Calibri"/>
                <w:b/>
                <w:bCs/>
                <w:color w:val="000000"/>
                <w:sz w:val="22"/>
                <w:szCs w:val="22"/>
              </w:rPr>
              <w:t>Pietruszka</w:t>
            </w:r>
            <w:r>
              <w:rPr>
                <w:rFonts w:ascii="Calibri" w:hAnsi="Calibri" w:cs="Calibri"/>
                <w:color w:val="000000"/>
                <w:sz w:val="22"/>
                <w:szCs w:val="22"/>
              </w:rPr>
              <w:t xml:space="preserve"> -luz </w:t>
            </w:r>
            <w:proofErr w:type="spellStart"/>
            <w:r>
              <w:rPr>
                <w:rFonts w:ascii="Calibri" w:hAnsi="Calibri" w:cs="Calibri"/>
                <w:color w:val="000000"/>
                <w:sz w:val="22"/>
                <w:szCs w:val="22"/>
              </w:rPr>
              <w:t>kl.I</w:t>
            </w:r>
            <w:proofErr w:type="spellEnd"/>
            <w:r>
              <w:rPr>
                <w:rFonts w:ascii="Calibri" w:hAnsi="Calibri" w:cs="Calibri"/>
                <w:color w:val="000000"/>
                <w:sz w:val="22"/>
                <w:szCs w:val="22"/>
              </w:rPr>
              <w:t>, cała – nie może być ucięta i połamana, nie może mieć uszkodzeń, bez odłamanych korzeni i prawidłowo ogłowiona, gładka i prosta - bez korzeni bocznych i rozgałęzień, zdrowa – nie może być zgniła i zapleśniała, bez chorób, czysta, myta i osuszona, jędrna – nie może być zwiędnięta i wyschnięta, nie może mieć śladów po szkodnikach,  bez obecności szkodników, bez obcych zapachów i smaków, nie zdrewniała bez wyrastania w pęd nasienny</w:t>
            </w:r>
          </w:p>
        </w:tc>
        <w:tc>
          <w:tcPr>
            <w:tcW w:w="1073" w:type="dxa"/>
            <w:tcBorders>
              <w:top w:val="single" w:sz="4" w:space="0" w:color="auto"/>
              <w:left w:val="single" w:sz="6" w:space="0" w:color="auto"/>
              <w:bottom w:val="single" w:sz="4" w:space="0" w:color="auto"/>
              <w:right w:val="single" w:sz="6" w:space="0" w:color="auto"/>
            </w:tcBorders>
            <w:noWrap/>
            <w:vAlign w:val="bottom"/>
          </w:tcPr>
          <w:p w:rsidR="00461AD0" w:rsidRDefault="00461AD0" w:rsidP="00D35DA3">
            <w:pPr>
              <w:rPr>
                <w:color w:val="000000"/>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jc w:val="right"/>
              <w:rPr>
                <w:color w:val="000000"/>
              </w:rPr>
            </w:pPr>
            <w:r>
              <w:rPr>
                <w:color w:val="000000"/>
              </w:rPr>
              <w:t>1980</w:t>
            </w:r>
          </w:p>
        </w:tc>
        <w:tc>
          <w:tcPr>
            <w:tcW w:w="153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r>
      <w:tr w:rsidR="00461AD0" w:rsidRPr="005328AE" w:rsidTr="00D35DA3">
        <w:trPr>
          <w:trHeight w:val="129"/>
        </w:trPr>
        <w:tc>
          <w:tcPr>
            <w:tcW w:w="627" w:type="dxa"/>
            <w:tcBorders>
              <w:top w:val="single" w:sz="4" w:space="0" w:color="auto"/>
              <w:left w:val="single" w:sz="4" w:space="0" w:color="auto"/>
              <w:bottom w:val="single" w:sz="4" w:space="0" w:color="auto"/>
              <w:right w:val="single" w:sz="6" w:space="0" w:color="auto"/>
            </w:tcBorders>
            <w:noWrap/>
            <w:vAlign w:val="center"/>
          </w:tcPr>
          <w:p w:rsidR="00461AD0" w:rsidRPr="00C27AD4" w:rsidRDefault="00461AD0" w:rsidP="00D35DA3">
            <w:pPr>
              <w:suppressAutoHyphens w:val="0"/>
              <w:jc w:val="center"/>
              <w:rPr>
                <w:color w:val="000000"/>
                <w:sz w:val="24"/>
                <w:szCs w:val="24"/>
                <w:lang w:eastAsia="pl-PL"/>
              </w:rPr>
            </w:pPr>
            <w:r w:rsidRPr="00C27AD4">
              <w:rPr>
                <w:color w:val="000000"/>
                <w:sz w:val="24"/>
                <w:szCs w:val="24"/>
                <w:lang w:eastAsia="pl-PL"/>
              </w:rPr>
              <w:t>26.</w:t>
            </w:r>
          </w:p>
        </w:tc>
        <w:tc>
          <w:tcPr>
            <w:tcW w:w="3921"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rPr>
                <w:rFonts w:ascii="Calibri" w:hAnsi="Calibri" w:cs="Calibri"/>
                <w:b/>
                <w:bCs/>
                <w:color w:val="000000"/>
                <w:sz w:val="22"/>
                <w:szCs w:val="22"/>
              </w:rPr>
            </w:pPr>
            <w:r>
              <w:rPr>
                <w:rFonts w:ascii="Calibri" w:hAnsi="Calibri" w:cs="Calibri"/>
                <w:b/>
                <w:bCs/>
                <w:color w:val="000000"/>
                <w:sz w:val="22"/>
                <w:szCs w:val="22"/>
              </w:rPr>
              <w:t>Pomidory</w:t>
            </w:r>
            <w:r>
              <w:rPr>
                <w:rFonts w:ascii="Calibri" w:hAnsi="Calibri" w:cs="Calibri"/>
                <w:color w:val="000000"/>
                <w:sz w:val="22"/>
                <w:szCs w:val="22"/>
              </w:rPr>
              <w:t xml:space="preserve"> , </w:t>
            </w:r>
            <w:proofErr w:type="spellStart"/>
            <w:r>
              <w:rPr>
                <w:rFonts w:ascii="Calibri" w:hAnsi="Calibri" w:cs="Calibri"/>
                <w:color w:val="000000"/>
                <w:sz w:val="22"/>
                <w:szCs w:val="22"/>
              </w:rPr>
              <w:t>kl.I</w:t>
            </w:r>
            <w:proofErr w:type="spellEnd"/>
            <w:r>
              <w:rPr>
                <w:rFonts w:ascii="Calibri" w:hAnsi="Calibri" w:cs="Calibri"/>
                <w:color w:val="000000"/>
                <w:sz w:val="22"/>
                <w:szCs w:val="22"/>
              </w:rPr>
              <w:t xml:space="preserve"> jakość zgodnie z Rozporządzeniem Komisji UE nr 2019/428 z dnia 12 lipca 2018 </w:t>
            </w:r>
            <w:proofErr w:type="spellStart"/>
            <w:r>
              <w:rPr>
                <w:rFonts w:ascii="Calibri" w:hAnsi="Calibri" w:cs="Calibri"/>
                <w:color w:val="000000"/>
                <w:sz w:val="22"/>
                <w:szCs w:val="22"/>
              </w:rPr>
              <w:t>r</w:t>
            </w:r>
            <w:proofErr w:type="spellEnd"/>
          </w:p>
        </w:tc>
        <w:tc>
          <w:tcPr>
            <w:tcW w:w="1073" w:type="dxa"/>
            <w:tcBorders>
              <w:top w:val="single" w:sz="4" w:space="0" w:color="auto"/>
              <w:left w:val="single" w:sz="6" w:space="0" w:color="auto"/>
              <w:bottom w:val="single" w:sz="4" w:space="0" w:color="auto"/>
              <w:right w:val="single" w:sz="6" w:space="0" w:color="auto"/>
            </w:tcBorders>
            <w:noWrap/>
            <w:vAlign w:val="bottom"/>
          </w:tcPr>
          <w:p w:rsidR="00461AD0" w:rsidRDefault="00461AD0" w:rsidP="00D35DA3">
            <w:pPr>
              <w:rPr>
                <w:color w:val="000000"/>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jc w:val="right"/>
              <w:rPr>
                <w:color w:val="000000"/>
              </w:rPr>
            </w:pPr>
            <w:r>
              <w:rPr>
                <w:color w:val="000000"/>
              </w:rPr>
              <w:t>800</w:t>
            </w:r>
          </w:p>
        </w:tc>
        <w:tc>
          <w:tcPr>
            <w:tcW w:w="153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r>
      <w:tr w:rsidR="00461AD0" w:rsidRPr="005328AE" w:rsidTr="00D35DA3">
        <w:trPr>
          <w:trHeight w:val="125"/>
        </w:trPr>
        <w:tc>
          <w:tcPr>
            <w:tcW w:w="627" w:type="dxa"/>
            <w:tcBorders>
              <w:top w:val="single" w:sz="4" w:space="0" w:color="auto"/>
              <w:left w:val="single" w:sz="4" w:space="0" w:color="auto"/>
              <w:bottom w:val="single" w:sz="4" w:space="0" w:color="auto"/>
              <w:right w:val="single" w:sz="6" w:space="0" w:color="auto"/>
            </w:tcBorders>
            <w:noWrap/>
            <w:vAlign w:val="center"/>
          </w:tcPr>
          <w:p w:rsidR="00461AD0" w:rsidRPr="00C27AD4" w:rsidRDefault="00461AD0" w:rsidP="00D35DA3">
            <w:pPr>
              <w:suppressAutoHyphens w:val="0"/>
              <w:jc w:val="center"/>
              <w:rPr>
                <w:color w:val="000000"/>
                <w:sz w:val="24"/>
                <w:szCs w:val="24"/>
                <w:lang w:eastAsia="pl-PL"/>
              </w:rPr>
            </w:pPr>
            <w:r w:rsidRPr="00C27AD4">
              <w:rPr>
                <w:color w:val="000000"/>
                <w:sz w:val="24"/>
                <w:szCs w:val="24"/>
                <w:lang w:eastAsia="pl-PL"/>
              </w:rPr>
              <w:t>27.</w:t>
            </w:r>
          </w:p>
        </w:tc>
        <w:tc>
          <w:tcPr>
            <w:tcW w:w="3921" w:type="dxa"/>
            <w:tcBorders>
              <w:top w:val="single" w:sz="4" w:space="0" w:color="auto"/>
              <w:left w:val="single" w:sz="6" w:space="0" w:color="auto"/>
              <w:bottom w:val="single" w:sz="4" w:space="0" w:color="auto"/>
              <w:right w:val="single" w:sz="6" w:space="0" w:color="auto"/>
            </w:tcBorders>
          </w:tcPr>
          <w:p w:rsidR="00461AD0" w:rsidRDefault="00461AD0" w:rsidP="00D35DA3">
            <w:pPr>
              <w:rPr>
                <w:rFonts w:ascii="Calibri" w:hAnsi="Calibri" w:cs="Calibri"/>
                <w:b/>
                <w:bCs/>
                <w:color w:val="000000"/>
                <w:sz w:val="22"/>
                <w:szCs w:val="22"/>
              </w:rPr>
            </w:pPr>
            <w:r>
              <w:rPr>
                <w:rFonts w:ascii="Calibri" w:hAnsi="Calibri" w:cs="Calibri"/>
                <w:b/>
                <w:bCs/>
                <w:color w:val="000000"/>
                <w:sz w:val="22"/>
                <w:szCs w:val="22"/>
              </w:rPr>
              <w:t>Pomidorki koktajlowe - ,</w:t>
            </w:r>
            <w:r>
              <w:rPr>
                <w:rFonts w:ascii="Calibri" w:hAnsi="Calibri" w:cs="Calibri"/>
                <w:color w:val="000000"/>
                <w:sz w:val="22"/>
                <w:szCs w:val="22"/>
              </w:rPr>
              <w:t xml:space="preserve"> kl. I, całe, zdrowe, bez śladów gnicia lub innego zepsucia, które czynią je niezdatnymi do spożycia, o świeżym wyglądzie</w:t>
            </w:r>
          </w:p>
        </w:tc>
        <w:tc>
          <w:tcPr>
            <w:tcW w:w="1073" w:type="dxa"/>
            <w:tcBorders>
              <w:top w:val="single" w:sz="4" w:space="0" w:color="auto"/>
              <w:left w:val="single" w:sz="6" w:space="0" w:color="auto"/>
              <w:bottom w:val="single" w:sz="4" w:space="0" w:color="auto"/>
              <w:right w:val="single" w:sz="6" w:space="0" w:color="auto"/>
            </w:tcBorders>
            <w:noWrap/>
            <w:vAlign w:val="bottom"/>
          </w:tcPr>
          <w:p w:rsidR="00461AD0" w:rsidRDefault="00461AD0" w:rsidP="00D35DA3">
            <w:pPr>
              <w:rPr>
                <w:color w:val="000000"/>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jc w:val="right"/>
              <w:rPr>
                <w:color w:val="000000"/>
              </w:rPr>
            </w:pPr>
            <w:r>
              <w:rPr>
                <w:color w:val="000000"/>
              </w:rPr>
              <w:t>300</w:t>
            </w:r>
          </w:p>
        </w:tc>
        <w:tc>
          <w:tcPr>
            <w:tcW w:w="153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r>
      <w:tr w:rsidR="00461AD0" w:rsidRPr="005328AE" w:rsidTr="00D35DA3">
        <w:trPr>
          <w:trHeight w:val="118"/>
        </w:trPr>
        <w:tc>
          <w:tcPr>
            <w:tcW w:w="627" w:type="dxa"/>
            <w:tcBorders>
              <w:top w:val="single" w:sz="4" w:space="0" w:color="auto"/>
              <w:left w:val="single" w:sz="4" w:space="0" w:color="auto"/>
              <w:bottom w:val="single" w:sz="4" w:space="0" w:color="auto"/>
              <w:right w:val="single" w:sz="6" w:space="0" w:color="auto"/>
            </w:tcBorders>
            <w:noWrap/>
            <w:vAlign w:val="center"/>
          </w:tcPr>
          <w:p w:rsidR="00461AD0" w:rsidRPr="00C27AD4" w:rsidRDefault="00461AD0" w:rsidP="00D35DA3">
            <w:pPr>
              <w:suppressAutoHyphens w:val="0"/>
              <w:jc w:val="center"/>
              <w:rPr>
                <w:color w:val="000000"/>
                <w:sz w:val="24"/>
                <w:szCs w:val="24"/>
                <w:lang w:eastAsia="pl-PL"/>
              </w:rPr>
            </w:pPr>
            <w:r w:rsidRPr="00C27AD4">
              <w:rPr>
                <w:color w:val="000000"/>
                <w:sz w:val="24"/>
                <w:szCs w:val="24"/>
                <w:lang w:eastAsia="pl-PL"/>
              </w:rPr>
              <w:t>28.</w:t>
            </w:r>
          </w:p>
        </w:tc>
        <w:tc>
          <w:tcPr>
            <w:tcW w:w="3921"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rPr>
                <w:rFonts w:ascii="Calibri" w:hAnsi="Calibri" w:cs="Calibri"/>
                <w:b/>
                <w:bCs/>
                <w:color w:val="000000"/>
                <w:sz w:val="22"/>
                <w:szCs w:val="22"/>
              </w:rPr>
            </w:pPr>
            <w:r>
              <w:rPr>
                <w:rFonts w:ascii="Calibri" w:hAnsi="Calibri" w:cs="Calibri"/>
                <w:b/>
                <w:bCs/>
                <w:color w:val="000000"/>
                <w:sz w:val="22"/>
                <w:szCs w:val="22"/>
              </w:rPr>
              <w:t xml:space="preserve"> Por-</w:t>
            </w:r>
            <w:r>
              <w:rPr>
                <w:rFonts w:ascii="Calibri" w:hAnsi="Calibri" w:cs="Calibri"/>
                <w:color w:val="000000"/>
                <w:sz w:val="22"/>
                <w:szCs w:val="22"/>
              </w:rPr>
              <w:t xml:space="preserve">  kl. I, świeże, zdrowe, czyste, bez </w:t>
            </w:r>
            <w:r>
              <w:rPr>
                <w:rFonts w:ascii="Calibri" w:hAnsi="Calibri" w:cs="Calibri"/>
                <w:color w:val="000000"/>
                <w:sz w:val="22"/>
                <w:szCs w:val="22"/>
              </w:rPr>
              <w:lastRenderedPageBreak/>
              <w:t xml:space="preserve">śladów gleby, bez żadnych odgnieceń, bez śladów wciornastka i śladów jego żerowania. </w:t>
            </w:r>
          </w:p>
        </w:tc>
        <w:tc>
          <w:tcPr>
            <w:tcW w:w="1073" w:type="dxa"/>
            <w:tcBorders>
              <w:top w:val="single" w:sz="4" w:space="0" w:color="auto"/>
              <w:left w:val="single" w:sz="6" w:space="0" w:color="auto"/>
              <w:bottom w:val="single" w:sz="4" w:space="0" w:color="auto"/>
              <w:right w:val="single" w:sz="6" w:space="0" w:color="auto"/>
            </w:tcBorders>
            <w:noWrap/>
            <w:vAlign w:val="bottom"/>
          </w:tcPr>
          <w:p w:rsidR="00461AD0" w:rsidRDefault="00461AD0" w:rsidP="00D35DA3">
            <w:pPr>
              <w:rPr>
                <w:color w:val="000000"/>
              </w:rPr>
            </w:pPr>
            <w:r>
              <w:rPr>
                <w:color w:val="000000"/>
              </w:rPr>
              <w:lastRenderedPageBreak/>
              <w:t>kg</w:t>
            </w:r>
          </w:p>
        </w:tc>
        <w:tc>
          <w:tcPr>
            <w:tcW w:w="993"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jc w:val="right"/>
              <w:rPr>
                <w:color w:val="000000"/>
              </w:rPr>
            </w:pPr>
            <w:r>
              <w:rPr>
                <w:color w:val="000000"/>
              </w:rPr>
              <w:t>670</w:t>
            </w:r>
          </w:p>
        </w:tc>
        <w:tc>
          <w:tcPr>
            <w:tcW w:w="153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r>
      <w:tr w:rsidR="00461AD0" w:rsidRPr="005328AE" w:rsidTr="00D35DA3">
        <w:trPr>
          <w:trHeight w:val="161"/>
        </w:trPr>
        <w:tc>
          <w:tcPr>
            <w:tcW w:w="627" w:type="dxa"/>
            <w:tcBorders>
              <w:top w:val="single" w:sz="4" w:space="0" w:color="auto"/>
              <w:left w:val="single" w:sz="4" w:space="0" w:color="auto"/>
              <w:bottom w:val="single" w:sz="4" w:space="0" w:color="auto"/>
              <w:right w:val="single" w:sz="6" w:space="0" w:color="auto"/>
            </w:tcBorders>
            <w:noWrap/>
            <w:vAlign w:val="center"/>
          </w:tcPr>
          <w:p w:rsidR="00461AD0" w:rsidRPr="00C27AD4" w:rsidRDefault="00461AD0" w:rsidP="00D35DA3">
            <w:pPr>
              <w:suppressAutoHyphens w:val="0"/>
              <w:jc w:val="center"/>
              <w:rPr>
                <w:color w:val="000000"/>
                <w:sz w:val="24"/>
                <w:szCs w:val="24"/>
                <w:lang w:eastAsia="pl-PL"/>
              </w:rPr>
            </w:pPr>
            <w:r w:rsidRPr="00C27AD4">
              <w:rPr>
                <w:color w:val="000000"/>
                <w:sz w:val="24"/>
                <w:szCs w:val="24"/>
                <w:lang w:eastAsia="pl-PL"/>
              </w:rPr>
              <w:lastRenderedPageBreak/>
              <w:t>29.</w:t>
            </w:r>
          </w:p>
        </w:tc>
        <w:tc>
          <w:tcPr>
            <w:tcW w:w="3921"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rPr>
                <w:rFonts w:ascii="Calibri" w:hAnsi="Calibri" w:cs="Calibri"/>
                <w:b/>
                <w:bCs/>
                <w:color w:val="000000"/>
                <w:sz w:val="22"/>
                <w:szCs w:val="22"/>
              </w:rPr>
            </w:pPr>
            <w:r>
              <w:rPr>
                <w:rFonts w:ascii="Calibri" w:hAnsi="Calibri" w:cs="Calibri"/>
                <w:b/>
                <w:bCs/>
                <w:color w:val="000000"/>
                <w:sz w:val="22"/>
                <w:szCs w:val="22"/>
              </w:rPr>
              <w:t>Rzodkiew biała</w:t>
            </w:r>
            <w:r>
              <w:rPr>
                <w:rFonts w:ascii="Calibri" w:hAnsi="Calibri" w:cs="Calibri"/>
                <w:color w:val="000000"/>
                <w:sz w:val="22"/>
                <w:szCs w:val="22"/>
              </w:rPr>
              <w:t xml:space="preserve"> </w:t>
            </w:r>
            <w:proofErr w:type="spellStart"/>
            <w:r>
              <w:rPr>
                <w:rFonts w:ascii="Calibri" w:hAnsi="Calibri" w:cs="Calibri"/>
                <w:color w:val="000000"/>
                <w:sz w:val="22"/>
                <w:szCs w:val="22"/>
              </w:rPr>
              <w:t>kl.I</w:t>
            </w:r>
            <w:proofErr w:type="spellEnd"/>
            <w:r>
              <w:rPr>
                <w:rFonts w:ascii="Calibri" w:hAnsi="Calibri" w:cs="Calibri"/>
                <w:color w:val="000000"/>
                <w:sz w:val="22"/>
                <w:szCs w:val="22"/>
              </w:rPr>
              <w:t xml:space="preserve">- całe, bez ran powstałych podczas zbioru lub pakowania, jędrne, bez objawów zwiędnięcia, zdrowe, bez objawów zapatrzeń, zmarznięcia i gnicia , bez szkodników i śladów po szkodnikach, czyste, bez obcych zanieczyszczeń, bez grudek ziemi, prawidłowo wykształcone, </w:t>
            </w:r>
          </w:p>
        </w:tc>
        <w:tc>
          <w:tcPr>
            <w:tcW w:w="1073" w:type="dxa"/>
            <w:tcBorders>
              <w:top w:val="single" w:sz="4" w:space="0" w:color="auto"/>
              <w:left w:val="single" w:sz="6" w:space="0" w:color="auto"/>
              <w:bottom w:val="single" w:sz="4" w:space="0" w:color="auto"/>
              <w:right w:val="single" w:sz="6" w:space="0" w:color="auto"/>
            </w:tcBorders>
            <w:noWrap/>
            <w:vAlign w:val="bottom"/>
          </w:tcPr>
          <w:p w:rsidR="00461AD0" w:rsidRDefault="00461AD0" w:rsidP="00D35DA3">
            <w:pPr>
              <w:rPr>
                <w:color w:val="000000"/>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jc w:val="right"/>
              <w:rPr>
                <w:color w:val="000000"/>
              </w:rPr>
            </w:pPr>
            <w:r>
              <w:rPr>
                <w:color w:val="000000"/>
              </w:rPr>
              <w:t>130</w:t>
            </w:r>
          </w:p>
        </w:tc>
        <w:tc>
          <w:tcPr>
            <w:tcW w:w="153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r>
      <w:tr w:rsidR="00461AD0" w:rsidRPr="005328AE" w:rsidTr="00D35DA3">
        <w:trPr>
          <w:trHeight w:val="139"/>
        </w:trPr>
        <w:tc>
          <w:tcPr>
            <w:tcW w:w="627" w:type="dxa"/>
            <w:tcBorders>
              <w:top w:val="single" w:sz="4" w:space="0" w:color="auto"/>
              <w:left w:val="single" w:sz="4" w:space="0" w:color="auto"/>
              <w:bottom w:val="single" w:sz="4" w:space="0" w:color="auto"/>
              <w:right w:val="single" w:sz="6" w:space="0" w:color="auto"/>
            </w:tcBorders>
            <w:noWrap/>
            <w:vAlign w:val="center"/>
          </w:tcPr>
          <w:p w:rsidR="00461AD0" w:rsidRPr="00C27AD4" w:rsidRDefault="00461AD0" w:rsidP="00D35DA3">
            <w:pPr>
              <w:suppressAutoHyphens w:val="0"/>
              <w:jc w:val="center"/>
              <w:rPr>
                <w:color w:val="000000"/>
                <w:sz w:val="24"/>
                <w:szCs w:val="24"/>
                <w:lang w:eastAsia="pl-PL"/>
              </w:rPr>
            </w:pPr>
            <w:r w:rsidRPr="00C27AD4">
              <w:rPr>
                <w:color w:val="000000"/>
                <w:sz w:val="24"/>
                <w:szCs w:val="24"/>
                <w:lang w:eastAsia="pl-PL"/>
              </w:rPr>
              <w:t>30.</w:t>
            </w:r>
          </w:p>
        </w:tc>
        <w:tc>
          <w:tcPr>
            <w:tcW w:w="3921"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rPr>
                <w:rFonts w:ascii="Calibri" w:hAnsi="Calibri" w:cs="Calibri"/>
                <w:b/>
                <w:bCs/>
                <w:color w:val="000000"/>
                <w:sz w:val="22"/>
                <w:szCs w:val="22"/>
              </w:rPr>
            </w:pPr>
            <w:r>
              <w:rPr>
                <w:rFonts w:ascii="Calibri" w:hAnsi="Calibri" w:cs="Calibri"/>
                <w:b/>
                <w:bCs/>
                <w:color w:val="000000"/>
                <w:sz w:val="22"/>
                <w:szCs w:val="22"/>
              </w:rPr>
              <w:t>Rzodkiewka w pęczku</w:t>
            </w:r>
            <w:r>
              <w:rPr>
                <w:rFonts w:ascii="Calibri" w:hAnsi="Calibri" w:cs="Calibri"/>
                <w:color w:val="000000"/>
                <w:sz w:val="22"/>
                <w:szCs w:val="22"/>
              </w:rPr>
              <w:t xml:space="preserve"> ( min. 10 szt. w pęczku) całe, bez ran powstałych podczas zbioru lub pakowania, jędrne, bez objawów zwiędnięcia, zdrowe, bez objawów zapatrzeń, zmarznięcia i gnicia , bez szkodników i śladów po szkodnikach, czyste, bez obcych zanieczyszczeń, bez grudek ziemi, prawidłowo wykształcone, </w:t>
            </w:r>
          </w:p>
        </w:tc>
        <w:tc>
          <w:tcPr>
            <w:tcW w:w="1073" w:type="dxa"/>
            <w:tcBorders>
              <w:top w:val="single" w:sz="4" w:space="0" w:color="auto"/>
              <w:left w:val="single" w:sz="6" w:space="0" w:color="auto"/>
              <w:bottom w:val="single" w:sz="4" w:space="0" w:color="auto"/>
              <w:right w:val="single" w:sz="6" w:space="0" w:color="auto"/>
            </w:tcBorders>
            <w:noWrap/>
            <w:vAlign w:val="bottom"/>
          </w:tcPr>
          <w:p w:rsidR="00461AD0" w:rsidRDefault="00461AD0" w:rsidP="00D35DA3">
            <w:pPr>
              <w:rPr>
                <w:color w:val="000000"/>
              </w:rPr>
            </w:pPr>
            <w:proofErr w:type="spellStart"/>
            <w:r>
              <w:rPr>
                <w:color w:val="000000"/>
              </w:rPr>
              <w:t>szt</w:t>
            </w:r>
            <w:proofErr w:type="spellEnd"/>
          </w:p>
        </w:tc>
        <w:tc>
          <w:tcPr>
            <w:tcW w:w="993"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jc w:val="right"/>
              <w:rPr>
                <w:color w:val="000000"/>
              </w:rPr>
            </w:pPr>
            <w:r>
              <w:rPr>
                <w:color w:val="000000"/>
              </w:rPr>
              <w:t>770</w:t>
            </w:r>
          </w:p>
        </w:tc>
        <w:tc>
          <w:tcPr>
            <w:tcW w:w="153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r>
      <w:tr w:rsidR="00461AD0" w:rsidRPr="005328AE" w:rsidTr="00D35DA3">
        <w:trPr>
          <w:trHeight w:val="129"/>
        </w:trPr>
        <w:tc>
          <w:tcPr>
            <w:tcW w:w="627" w:type="dxa"/>
            <w:tcBorders>
              <w:top w:val="single" w:sz="4" w:space="0" w:color="auto"/>
              <w:left w:val="single" w:sz="4" w:space="0" w:color="auto"/>
              <w:bottom w:val="single" w:sz="4" w:space="0" w:color="auto"/>
              <w:right w:val="single" w:sz="6" w:space="0" w:color="auto"/>
            </w:tcBorders>
            <w:noWrap/>
            <w:vAlign w:val="center"/>
          </w:tcPr>
          <w:p w:rsidR="00461AD0" w:rsidRPr="00C27AD4" w:rsidRDefault="00461AD0" w:rsidP="00D35DA3">
            <w:pPr>
              <w:suppressAutoHyphens w:val="0"/>
              <w:jc w:val="center"/>
              <w:rPr>
                <w:color w:val="000000"/>
                <w:sz w:val="24"/>
                <w:szCs w:val="24"/>
                <w:lang w:eastAsia="pl-PL"/>
              </w:rPr>
            </w:pPr>
            <w:r w:rsidRPr="00C27AD4">
              <w:rPr>
                <w:color w:val="000000"/>
                <w:sz w:val="24"/>
                <w:szCs w:val="24"/>
                <w:lang w:eastAsia="pl-PL"/>
              </w:rPr>
              <w:t>31.</w:t>
            </w:r>
          </w:p>
        </w:tc>
        <w:tc>
          <w:tcPr>
            <w:tcW w:w="3921" w:type="dxa"/>
            <w:tcBorders>
              <w:top w:val="single" w:sz="4" w:space="0" w:color="auto"/>
              <w:left w:val="single" w:sz="6" w:space="0" w:color="auto"/>
              <w:bottom w:val="single" w:sz="4" w:space="0" w:color="auto"/>
              <w:right w:val="single" w:sz="6" w:space="0" w:color="auto"/>
            </w:tcBorders>
          </w:tcPr>
          <w:p w:rsidR="00461AD0" w:rsidRDefault="00461AD0" w:rsidP="00D35DA3">
            <w:pPr>
              <w:rPr>
                <w:rFonts w:ascii="Calibri" w:hAnsi="Calibri" w:cs="Calibri"/>
                <w:b/>
                <w:bCs/>
                <w:color w:val="000000"/>
                <w:sz w:val="22"/>
                <w:szCs w:val="22"/>
              </w:rPr>
            </w:pPr>
            <w:r>
              <w:rPr>
                <w:rFonts w:ascii="Calibri" w:hAnsi="Calibri" w:cs="Calibri"/>
                <w:b/>
                <w:bCs/>
                <w:color w:val="000000"/>
                <w:sz w:val="22"/>
                <w:szCs w:val="22"/>
              </w:rPr>
              <w:t xml:space="preserve">Sałata karbowana zielona/czerwona, </w:t>
            </w:r>
            <w:r>
              <w:rPr>
                <w:rFonts w:ascii="Calibri" w:hAnsi="Calibri" w:cs="Calibri"/>
                <w:color w:val="000000"/>
                <w:sz w:val="22"/>
                <w:szCs w:val="22"/>
              </w:rPr>
              <w:t xml:space="preserve">kl. I, zdrowa, bez uszkodzeń, czysta, niezwiędnięta, praktycznie bez liścia zanieczyszczona ziemią, świeża, wolna od owadów i uszkodzeń nimi spowodowanych, bez oznak nadgnicia, obcych smaków i zapachów </w:t>
            </w:r>
          </w:p>
        </w:tc>
        <w:tc>
          <w:tcPr>
            <w:tcW w:w="1073" w:type="dxa"/>
            <w:tcBorders>
              <w:top w:val="single" w:sz="4" w:space="0" w:color="auto"/>
              <w:left w:val="single" w:sz="6" w:space="0" w:color="auto"/>
              <w:bottom w:val="single" w:sz="4" w:space="0" w:color="auto"/>
              <w:right w:val="single" w:sz="6" w:space="0" w:color="auto"/>
            </w:tcBorders>
            <w:noWrap/>
            <w:vAlign w:val="bottom"/>
          </w:tcPr>
          <w:p w:rsidR="00461AD0" w:rsidRDefault="00461AD0" w:rsidP="00D35DA3">
            <w:pPr>
              <w:rPr>
                <w:color w:val="000000"/>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jc w:val="right"/>
              <w:rPr>
                <w:color w:val="000000"/>
              </w:rPr>
            </w:pPr>
            <w:r>
              <w:rPr>
                <w:color w:val="000000"/>
              </w:rPr>
              <w:t>5</w:t>
            </w:r>
          </w:p>
        </w:tc>
        <w:tc>
          <w:tcPr>
            <w:tcW w:w="153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r>
      <w:tr w:rsidR="00461AD0" w:rsidRPr="005328AE" w:rsidTr="00D35DA3">
        <w:trPr>
          <w:trHeight w:val="107"/>
        </w:trPr>
        <w:tc>
          <w:tcPr>
            <w:tcW w:w="627" w:type="dxa"/>
            <w:tcBorders>
              <w:top w:val="single" w:sz="4" w:space="0" w:color="auto"/>
              <w:left w:val="single" w:sz="4" w:space="0" w:color="auto"/>
              <w:bottom w:val="single" w:sz="4" w:space="0" w:color="auto"/>
              <w:right w:val="single" w:sz="6" w:space="0" w:color="auto"/>
            </w:tcBorders>
            <w:noWrap/>
            <w:vAlign w:val="center"/>
          </w:tcPr>
          <w:p w:rsidR="00461AD0" w:rsidRPr="00C27AD4" w:rsidRDefault="00461AD0" w:rsidP="00D35DA3">
            <w:pPr>
              <w:suppressAutoHyphens w:val="0"/>
              <w:jc w:val="center"/>
              <w:rPr>
                <w:color w:val="000000"/>
                <w:sz w:val="24"/>
                <w:szCs w:val="24"/>
                <w:lang w:eastAsia="pl-PL"/>
              </w:rPr>
            </w:pPr>
            <w:r w:rsidRPr="00C27AD4">
              <w:rPr>
                <w:color w:val="000000"/>
                <w:sz w:val="24"/>
                <w:szCs w:val="24"/>
                <w:lang w:eastAsia="pl-PL"/>
              </w:rPr>
              <w:t>32.</w:t>
            </w:r>
          </w:p>
        </w:tc>
        <w:tc>
          <w:tcPr>
            <w:tcW w:w="3921"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rPr>
                <w:rFonts w:ascii="Calibri" w:hAnsi="Calibri" w:cs="Calibri"/>
                <w:b/>
                <w:bCs/>
                <w:color w:val="000000"/>
                <w:sz w:val="22"/>
                <w:szCs w:val="22"/>
              </w:rPr>
            </w:pPr>
            <w:r>
              <w:rPr>
                <w:rFonts w:ascii="Calibri" w:hAnsi="Calibri" w:cs="Calibri"/>
                <w:b/>
                <w:bCs/>
                <w:color w:val="000000"/>
                <w:sz w:val="22"/>
                <w:szCs w:val="22"/>
              </w:rPr>
              <w:t xml:space="preserve">Sałata zielona, </w:t>
            </w:r>
            <w:r>
              <w:rPr>
                <w:rFonts w:ascii="Calibri" w:hAnsi="Calibri" w:cs="Calibri"/>
                <w:color w:val="000000"/>
                <w:sz w:val="22"/>
                <w:szCs w:val="22"/>
              </w:rPr>
              <w:t xml:space="preserve">kl. I,  jakość zgodnie z Rozporządzeniem Komisji UE nr 2019/428 z dnia 12 lipca 2018 </w:t>
            </w:r>
            <w:proofErr w:type="spellStart"/>
            <w:r>
              <w:rPr>
                <w:rFonts w:ascii="Calibri" w:hAnsi="Calibri" w:cs="Calibri"/>
                <w:color w:val="000000"/>
                <w:sz w:val="22"/>
                <w:szCs w:val="22"/>
              </w:rPr>
              <w:t>r</w:t>
            </w:r>
            <w:proofErr w:type="spellEnd"/>
          </w:p>
        </w:tc>
        <w:tc>
          <w:tcPr>
            <w:tcW w:w="1073" w:type="dxa"/>
            <w:tcBorders>
              <w:top w:val="single" w:sz="4" w:space="0" w:color="auto"/>
              <w:left w:val="single" w:sz="6" w:space="0" w:color="auto"/>
              <w:bottom w:val="single" w:sz="4" w:space="0" w:color="auto"/>
              <w:right w:val="single" w:sz="6" w:space="0" w:color="auto"/>
            </w:tcBorders>
            <w:noWrap/>
            <w:vAlign w:val="bottom"/>
          </w:tcPr>
          <w:p w:rsidR="00461AD0" w:rsidRDefault="00461AD0" w:rsidP="00D35DA3">
            <w:pPr>
              <w:rPr>
                <w:color w:val="000000"/>
              </w:rPr>
            </w:pPr>
            <w:proofErr w:type="spellStart"/>
            <w:r>
              <w:rPr>
                <w:color w:val="000000"/>
              </w:rPr>
              <w:t>szt</w:t>
            </w:r>
            <w:proofErr w:type="spellEnd"/>
          </w:p>
        </w:tc>
        <w:tc>
          <w:tcPr>
            <w:tcW w:w="993"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jc w:val="right"/>
              <w:rPr>
                <w:color w:val="000000"/>
              </w:rPr>
            </w:pPr>
            <w:r>
              <w:rPr>
                <w:color w:val="000000"/>
              </w:rPr>
              <w:t>6</w:t>
            </w:r>
          </w:p>
        </w:tc>
        <w:tc>
          <w:tcPr>
            <w:tcW w:w="153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r>
      <w:tr w:rsidR="00461AD0" w:rsidRPr="005328AE" w:rsidTr="00D35DA3">
        <w:trPr>
          <w:trHeight w:val="165"/>
        </w:trPr>
        <w:tc>
          <w:tcPr>
            <w:tcW w:w="627" w:type="dxa"/>
            <w:tcBorders>
              <w:top w:val="single" w:sz="4" w:space="0" w:color="auto"/>
              <w:left w:val="single" w:sz="4" w:space="0" w:color="auto"/>
              <w:bottom w:val="single" w:sz="4" w:space="0" w:color="auto"/>
              <w:right w:val="single" w:sz="6" w:space="0" w:color="auto"/>
            </w:tcBorders>
            <w:noWrap/>
            <w:vAlign w:val="center"/>
          </w:tcPr>
          <w:p w:rsidR="00461AD0" w:rsidRPr="00C27AD4" w:rsidRDefault="00461AD0" w:rsidP="00D35DA3">
            <w:pPr>
              <w:suppressAutoHyphens w:val="0"/>
              <w:jc w:val="center"/>
              <w:rPr>
                <w:color w:val="000000"/>
                <w:sz w:val="24"/>
                <w:szCs w:val="24"/>
                <w:lang w:eastAsia="pl-PL"/>
              </w:rPr>
            </w:pPr>
            <w:r w:rsidRPr="00C27AD4">
              <w:rPr>
                <w:color w:val="000000"/>
                <w:sz w:val="24"/>
                <w:szCs w:val="24"/>
                <w:lang w:eastAsia="pl-PL"/>
              </w:rPr>
              <w:t>33.</w:t>
            </w:r>
          </w:p>
        </w:tc>
        <w:tc>
          <w:tcPr>
            <w:tcW w:w="3921" w:type="dxa"/>
            <w:tcBorders>
              <w:top w:val="single" w:sz="4" w:space="0" w:color="auto"/>
              <w:left w:val="single" w:sz="6" w:space="0" w:color="auto"/>
              <w:bottom w:val="single" w:sz="4" w:space="0" w:color="auto"/>
              <w:right w:val="single" w:sz="6" w:space="0" w:color="auto"/>
            </w:tcBorders>
          </w:tcPr>
          <w:p w:rsidR="00461AD0" w:rsidRDefault="00461AD0" w:rsidP="00D35DA3">
            <w:pPr>
              <w:rPr>
                <w:rFonts w:ascii="Calibri" w:hAnsi="Calibri" w:cs="Calibri"/>
                <w:b/>
                <w:bCs/>
                <w:color w:val="000000"/>
                <w:sz w:val="22"/>
                <w:szCs w:val="22"/>
              </w:rPr>
            </w:pPr>
            <w:r>
              <w:rPr>
                <w:rFonts w:ascii="Calibri" w:hAnsi="Calibri" w:cs="Calibri"/>
                <w:b/>
                <w:bCs/>
                <w:color w:val="000000"/>
                <w:sz w:val="22"/>
                <w:szCs w:val="22"/>
              </w:rPr>
              <w:t xml:space="preserve"> Roszponka, </w:t>
            </w:r>
            <w:r>
              <w:rPr>
                <w:rFonts w:ascii="Calibri" w:hAnsi="Calibri" w:cs="Calibri"/>
                <w:color w:val="000000"/>
                <w:sz w:val="22"/>
                <w:szCs w:val="22"/>
              </w:rPr>
              <w:t xml:space="preserve">kl. I, zdrowa, bez uszkodzeń, czysta, niezwiędnięta, praktycznie bez liścia zanieczyszczona ziemią, świeża, wolna od owadów i uszkodzeń nimi spowodowanych, bez oznak nadgnicia, obcych smaków i zapachów </w:t>
            </w:r>
          </w:p>
        </w:tc>
        <w:tc>
          <w:tcPr>
            <w:tcW w:w="1073" w:type="dxa"/>
            <w:tcBorders>
              <w:top w:val="single" w:sz="4" w:space="0" w:color="auto"/>
              <w:left w:val="single" w:sz="6" w:space="0" w:color="auto"/>
              <w:bottom w:val="single" w:sz="4" w:space="0" w:color="auto"/>
              <w:right w:val="single" w:sz="6" w:space="0" w:color="auto"/>
            </w:tcBorders>
            <w:noWrap/>
            <w:vAlign w:val="bottom"/>
          </w:tcPr>
          <w:p w:rsidR="00461AD0" w:rsidRDefault="00461AD0" w:rsidP="00D35DA3">
            <w:pPr>
              <w:rPr>
                <w:color w:val="000000"/>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jc w:val="right"/>
              <w:rPr>
                <w:color w:val="000000"/>
              </w:rPr>
            </w:pPr>
            <w:r>
              <w:rPr>
                <w:color w:val="000000"/>
              </w:rPr>
              <w:t>25</w:t>
            </w:r>
          </w:p>
        </w:tc>
        <w:tc>
          <w:tcPr>
            <w:tcW w:w="153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r>
      <w:tr w:rsidR="00461AD0" w:rsidRPr="005328AE" w:rsidTr="00D35DA3">
        <w:trPr>
          <w:trHeight w:val="111"/>
        </w:trPr>
        <w:tc>
          <w:tcPr>
            <w:tcW w:w="627" w:type="dxa"/>
            <w:tcBorders>
              <w:top w:val="single" w:sz="4" w:space="0" w:color="auto"/>
              <w:left w:val="single" w:sz="4" w:space="0" w:color="auto"/>
              <w:bottom w:val="single" w:sz="4" w:space="0" w:color="auto"/>
              <w:right w:val="single" w:sz="6" w:space="0" w:color="auto"/>
            </w:tcBorders>
            <w:noWrap/>
            <w:vAlign w:val="center"/>
          </w:tcPr>
          <w:p w:rsidR="00461AD0" w:rsidRPr="00C27AD4" w:rsidRDefault="00461AD0" w:rsidP="00D35DA3">
            <w:pPr>
              <w:suppressAutoHyphens w:val="0"/>
              <w:jc w:val="center"/>
              <w:rPr>
                <w:color w:val="000000"/>
                <w:sz w:val="24"/>
                <w:szCs w:val="24"/>
                <w:lang w:eastAsia="pl-PL"/>
              </w:rPr>
            </w:pPr>
            <w:r w:rsidRPr="00C27AD4">
              <w:rPr>
                <w:color w:val="000000"/>
                <w:sz w:val="24"/>
                <w:szCs w:val="24"/>
                <w:lang w:eastAsia="pl-PL"/>
              </w:rPr>
              <w:lastRenderedPageBreak/>
              <w:t>34.</w:t>
            </w:r>
          </w:p>
        </w:tc>
        <w:tc>
          <w:tcPr>
            <w:tcW w:w="3921" w:type="dxa"/>
            <w:tcBorders>
              <w:top w:val="single" w:sz="4" w:space="0" w:color="auto"/>
              <w:left w:val="single" w:sz="6" w:space="0" w:color="auto"/>
              <w:bottom w:val="single" w:sz="4" w:space="0" w:color="auto"/>
              <w:right w:val="single" w:sz="6" w:space="0" w:color="auto"/>
            </w:tcBorders>
          </w:tcPr>
          <w:p w:rsidR="00461AD0" w:rsidRDefault="00461AD0" w:rsidP="00D35DA3">
            <w:pPr>
              <w:rPr>
                <w:rFonts w:ascii="Calibri" w:hAnsi="Calibri" w:cs="Calibri"/>
                <w:b/>
                <w:bCs/>
                <w:color w:val="000000"/>
                <w:sz w:val="22"/>
                <w:szCs w:val="22"/>
              </w:rPr>
            </w:pPr>
            <w:r>
              <w:rPr>
                <w:rFonts w:ascii="Calibri" w:hAnsi="Calibri" w:cs="Calibri"/>
                <w:b/>
                <w:bCs/>
                <w:color w:val="000000"/>
                <w:sz w:val="22"/>
                <w:szCs w:val="22"/>
              </w:rPr>
              <w:t xml:space="preserve"> </w:t>
            </w:r>
            <w:proofErr w:type="spellStart"/>
            <w:r>
              <w:rPr>
                <w:rFonts w:ascii="Calibri" w:hAnsi="Calibri" w:cs="Calibri"/>
                <w:b/>
                <w:bCs/>
                <w:color w:val="000000"/>
                <w:sz w:val="22"/>
                <w:szCs w:val="22"/>
              </w:rPr>
              <w:t>Rukola</w:t>
            </w:r>
            <w:proofErr w:type="spellEnd"/>
            <w:r>
              <w:rPr>
                <w:rFonts w:ascii="Calibri" w:hAnsi="Calibri" w:cs="Calibri"/>
                <w:b/>
                <w:bCs/>
                <w:color w:val="000000"/>
                <w:sz w:val="22"/>
                <w:szCs w:val="22"/>
              </w:rPr>
              <w:t xml:space="preserve">, </w:t>
            </w:r>
            <w:r>
              <w:rPr>
                <w:rFonts w:ascii="Calibri" w:hAnsi="Calibri" w:cs="Calibri"/>
                <w:color w:val="000000"/>
                <w:sz w:val="22"/>
                <w:szCs w:val="22"/>
              </w:rPr>
              <w:t>kl. I, zdrowa, bez uszkodzeń, czysta, niezwiędnięta, praktycznie bez liścia zanieczyszczona ziemią, świeża, wolna od owadów i uszkodzeń nimi spowodowanych, bez oznak nadgnicia, obcych smaków i zapachów</w:t>
            </w:r>
          </w:p>
        </w:tc>
        <w:tc>
          <w:tcPr>
            <w:tcW w:w="1073" w:type="dxa"/>
            <w:tcBorders>
              <w:top w:val="single" w:sz="4" w:space="0" w:color="auto"/>
              <w:left w:val="single" w:sz="6" w:space="0" w:color="auto"/>
              <w:bottom w:val="single" w:sz="4" w:space="0" w:color="auto"/>
              <w:right w:val="single" w:sz="6" w:space="0" w:color="auto"/>
            </w:tcBorders>
            <w:noWrap/>
            <w:vAlign w:val="bottom"/>
          </w:tcPr>
          <w:p w:rsidR="00461AD0" w:rsidRDefault="00461AD0" w:rsidP="00D35DA3">
            <w:pPr>
              <w:rPr>
                <w:color w:val="000000"/>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jc w:val="right"/>
              <w:rPr>
                <w:color w:val="000000"/>
              </w:rPr>
            </w:pPr>
            <w:r>
              <w:rPr>
                <w:color w:val="000000"/>
              </w:rPr>
              <w:t>5</w:t>
            </w:r>
          </w:p>
        </w:tc>
        <w:tc>
          <w:tcPr>
            <w:tcW w:w="153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r>
      <w:tr w:rsidR="00461AD0" w:rsidRPr="005328AE" w:rsidTr="00D35DA3">
        <w:trPr>
          <w:trHeight w:val="150"/>
        </w:trPr>
        <w:tc>
          <w:tcPr>
            <w:tcW w:w="627" w:type="dxa"/>
            <w:tcBorders>
              <w:top w:val="single" w:sz="4" w:space="0" w:color="auto"/>
              <w:left w:val="single" w:sz="4" w:space="0" w:color="auto"/>
              <w:bottom w:val="single" w:sz="4" w:space="0" w:color="auto"/>
              <w:right w:val="single" w:sz="6" w:space="0" w:color="auto"/>
            </w:tcBorders>
            <w:noWrap/>
            <w:vAlign w:val="center"/>
          </w:tcPr>
          <w:p w:rsidR="00461AD0" w:rsidRPr="00C27AD4" w:rsidRDefault="00461AD0" w:rsidP="00D35DA3">
            <w:pPr>
              <w:suppressAutoHyphens w:val="0"/>
              <w:jc w:val="center"/>
              <w:rPr>
                <w:color w:val="000000"/>
                <w:sz w:val="24"/>
                <w:szCs w:val="24"/>
                <w:lang w:eastAsia="pl-PL"/>
              </w:rPr>
            </w:pPr>
            <w:r w:rsidRPr="00C27AD4">
              <w:rPr>
                <w:color w:val="000000"/>
                <w:sz w:val="24"/>
                <w:szCs w:val="24"/>
                <w:lang w:eastAsia="pl-PL"/>
              </w:rPr>
              <w:t>35.</w:t>
            </w:r>
          </w:p>
        </w:tc>
        <w:tc>
          <w:tcPr>
            <w:tcW w:w="3921"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rPr>
                <w:rFonts w:ascii="Calibri" w:hAnsi="Calibri" w:cs="Calibri"/>
                <w:b/>
                <w:bCs/>
                <w:color w:val="000000"/>
                <w:sz w:val="22"/>
                <w:szCs w:val="22"/>
              </w:rPr>
            </w:pPr>
            <w:r>
              <w:rPr>
                <w:rFonts w:ascii="Calibri" w:hAnsi="Calibri" w:cs="Calibri"/>
                <w:b/>
                <w:bCs/>
                <w:color w:val="000000"/>
                <w:sz w:val="22"/>
                <w:szCs w:val="22"/>
              </w:rPr>
              <w:t xml:space="preserve">Seler </w:t>
            </w:r>
            <w:r>
              <w:rPr>
                <w:rFonts w:ascii="Calibri" w:hAnsi="Calibri" w:cs="Calibri"/>
                <w:color w:val="000000"/>
                <w:sz w:val="22"/>
                <w:szCs w:val="22"/>
              </w:rPr>
              <w:t xml:space="preserve">-korzeń, </w:t>
            </w:r>
            <w:proofErr w:type="spellStart"/>
            <w:r>
              <w:rPr>
                <w:rFonts w:ascii="Calibri" w:hAnsi="Calibri" w:cs="Calibri"/>
                <w:color w:val="000000"/>
                <w:sz w:val="22"/>
                <w:szCs w:val="22"/>
              </w:rPr>
              <w:t>kl.I</w:t>
            </w:r>
            <w:proofErr w:type="spellEnd"/>
            <w:r>
              <w:rPr>
                <w:rFonts w:ascii="Calibri" w:hAnsi="Calibri" w:cs="Calibri"/>
                <w:color w:val="000000"/>
                <w:sz w:val="22"/>
                <w:szCs w:val="22"/>
              </w:rPr>
              <w:t xml:space="preserve">, zdrowe, bez śladów gnicia całe, korzeń prawidłowo wykształcony, gładki bez </w:t>
            </w:r>
            <w:proofErr w:type="spellStart"/>
            <w:r>
              <w:rPr>
                <w:rFonts w:ascii="Calibri" w:hAnsi="Calibri" w:cs="Calibri"/>
                <w:color w:val="000000"/>
                <w:sz w:val="22"/>
                <w:szCs w:val="22"/>
              </w:rPr>
              <w:t>ordzawień</w:t>
            </w:r>
            <w:proofErr w:type="spellEnd"/>
            <w:r>
              <w:rPr>
                <w:rFonts w:ascii="Calibri" w:hAnsi="Calibri" w:cs="Calibri"/>
                <w:color w:val="000000"/>
                <w:sz w:val="22"/>
                <w:szCs w:val="22"/>
              </w:rPr>
              <w:t xml:space="preserve"> skórki czyste, myte, wysuszone bez uszkodzeń mechanicznych i stłuczeń twarde, jędrne bez oznak zmarznięcia bez szkodników i śladów po szkodnikach o świeżym wyglądzie na przekroju: białe lub biało-kremowe bez pustych przestrzeni bez oznak wyrastania pędów kwiatostanowych bez obcych zapachów i posmaków</w:t>
            </w:r>
          </w:p>
        </w:tc>
        <w:tc>
          <w:tcPr>
            <w:tcW w:w="1073" w:type="dxa"/>
            <w:tcBorders>
              <w:top w:val="single" w:sz="4" w:space="0" w:color="auto"/>
              <w:left w:val="single" w:sz="6" w:space="0" w:color="auto"/>
              <w:bottom w:val="single" w:sz="4" w:space="0" w:color="auto"/>
              <w:right w:val="single" w:sz="6" w:space="0" w:color="auto"/>
            </w:tcBorders>
            <w:noWrap/>
            <w:vAlign w:val="bottom"/>
          </w:tcPr>
          <w:p w:rsidR="00461AD0" w:rsidRDefault="00461AD0" w:rsidP="00D35DA3">
            <w:pPr>
              <w:rPr>
                <w:color w:val="000000"/>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jc w:val="right"/>
              <w:rPr>
                <w:color w:val="000000"/>
              </w:rPr>
            </w:pPr>
            <w:r>
              <w:rPr>
                <w:color w:val="000000"/>
              </w:rPr>
              <w:t>1250</w:t>
            </w:r>
          </w:p>
        </w:tc>
        <w:tc>
          <w:tcPr>
            <w:tcW w:w="153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r>
      <w:tr w:rsidR="00461AD0" w:rsidRPr="005328AE" w:rsidTr="00D35DA3">
        <w:trPr>
          <w:trHeight w:val="150"/>
        </w:trPr>
        <w:tc>
          <w:tcPr>
            <w:tcW w:w="627" w:type="dxa"/>
            <w:tcBorders>
              <w:top w:val="single" w:sz="4" w:space="0" w:color="auto"/>
              <w:left w:val="single" w:sz="4" w:space="0" w:color="auto"/>
              <w:bottom w:val="single" w:sz="4" w:space="0" w:color="auto"/>
              <w:right w:val="single" w:sz="6" w:space="0" w:color="auto"/>
            </w:tcBorders>
            <w:noWrap/>
            <w:vAlign w:val="center"/>
          </w:tcPr>
          <w:p w:rsidR="00461AD0" w:rsidRPr="00C27AD4" w:rsidRDefault="00461AD0" w:rsidP="00D35DA3">
            <w:pPr>
              <w:suppressAutoHyphens w:val="0"/>
              <w:jc w:val="center"/>
              <w:rPr>
                <w:color w:val="000000"/>
                <w:sz w:val="24"/>
                <w:szCs w:val="24"/>
                <w:lang w:eastAsia="pl-PL"/>
              </w:rPr>
            </w:pPr>
            <w:r w:rsidRPr="00C27AD4">
              <w:rPr>
                <w:color w:val="000000"/>
                <w:sz w:val="24"/>
                <w:szCs w:val="24"/>
                <w:lang w:eastAsia="pl-PL"/>
              </w:rPr>
              <w:t>36.</w:t>
            </w:r>
          </w:p>
        </w:tc>
        <w:tc>
          <w:tcPr>
            <w:tcW w:w="3921"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rPr>
                <w:rFonts w:ascii="Calibri" w:hAnsi="Calibri" w:cs="Calibri"/>
                <w:b/>
                <w:bCs/>
                <w:color w:val="000000"/>
                <w:sz w:val="22"/>
                <w:szCs w:val="22"/>
              </w:rPr>
            </w:pPr>
            <w:r>
              <w:rPr>
                <w:rFonts w:ascii="Calibri" w:hAnsi="Calibri" w:cs="Calibri"/>
                <w:b/>
                <w:bCs/>
                <w:color w:val="000000"/>
                <w:sz w:val="22"/>
                <w:szCs w:val="22"/>
              </w:rPr>
              <w:t>Szczypiorek</w:t>
            </w:r>
            <w:r>
              <w:rPr>
                <w:rFonts w:ascii="Calibri" w:hAnsi="Calibri" w:cs="Calibri"/>
                <w:color w:val="000000"/>
                <w:sz w:val="22"/>
                <w:szCs w:val="22"/>
              </w:rPr>
              <w:t xml:space="preserve"> -pęczek, bez objawów zwiędnięcia, zdrowe, bez objawów zapatrzeń, zmarznięcia i gnicia , bez szkodników i śladów po szkodnikach, czyste, bez obcych zanieczyszczeń,</w:t>
            </w:r>
          </w:p>
        </w:tc>
        <w:tc>
          <w:tcPr>
            <w:tcW w:w="1073" w:type="dxa"/>
            <w:tcBorders>
              <w:top w:val="single" w:sz="4" w:space="0" w:color="auto"/>
              <w:left w:val="single" w:sz="6" w:space="0" w:color="auto"/>
              <w:bottom w:val="single" w:sz="4" w:space="0" w:color="auto"/>
              <w:right w:val="single" w:sz="6" w:space="0" w:color="auto"/>
            </w:tcBorders>
            <w:noWrap/>
            <w:vAlign w:val="bottom"/>
          </w:tcPr>
          <w:p w:rsidR="00461AD0" w:rsidRDefault="00461AD0" w:rsidP="00D35DA3">
            <w:pPr>
              <w:rPr>
                <w:color w:val="000000"/>
              </w:rPr>
            </w:pPr>
            <w:proofErr w:type="spellStart"/>
            <w:r>
              <w:rPr>
                <w:color w:val="000000"/>
              </w:rPr>
              <w:t>szt</w:t>
            </w:r>
            <w:proofErr w:type="spellEnd"/>
          </w:p>
        </w:tc>
        <w:tc>
          <w:tcPr>
            <w:tcW w:w="993"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jc w:val="right"/>
              <w:rPr>
                <w:color w:val="000000"/>
              </w:rPr>
            </w:pPr>
            <w:r>
              <w:rPr>
                <w:color w:val="000000"/>
              </w:rPr>
              <w:t>1930</w:t>
            </w:r>
          </w:p>
        </w:tc>
        <w:tc>
          <w:tcPr>
            <w:tcW w:w="153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r>
      <w:tr w:rsidR="00461AD0" w:rsidRPr="005328AE" w:rsidTr="00D35DA3">
        <w:trPr>
          <w:trHeight w:val="852"/>
        </w:trPr>
        <w:tc>
          <w:tcPr>
            <w:tcW w:w="627" w:type="dxa"/>
            <w:tcBorders>
              <w:top w:val="single" w:sz="4" w:space="0" w:color="auto"/>
              <w:left w:val="single" w:sz="4" w:space="0" w:color="auto"/>
              <w:bottom w:val="single" w:sz="4" w:space="0" w:color="auto"/>
              <w:right w:val="single" w:sz="6" w:space="0" w:color="auto"/>
            </w:tcBorders>
            <w:noWrap/>
            <w:vAlign w:val="center"/>
          </w:tcPr>
          <w:p w:rsidR="00461AD0" w:rsidRPr="00C27AD4" w:rsidRDefault="00461AD0" w:rsidP="00D35DA3">
            <w:pPr>
              <w:suppressAutoHyphens w:val="0"/>
              <w:jc w:val="center"/>
              <w:rPr>
                <w:color w:val="000000"/>
                <w:sz w:val="24"/>
                <w:szCs w:val="24"/>
                <w:lang w:eastAsia="pl-PL"/>
              </w:rPr>
            </w:pPr>
            <w:r w:rsidRPr="00C27AD4">
              <w:rPr>
                <w:color w:val="000000"/>
                <w:sz w:val="24"/>
                <w:szCs w:val="24"/>
                <w:lang w:eastAsia="pl-PL"/>
              </w:rPr>
              <w:t>37.</w:t>
            </w:r>
          </w:p>
        </w:tc>
        <w:tc>
          <w:tcPr>
            <w:tcW w:w="3921"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rPr>
                <w:rFonts w:ascii="Calibri" w:hAnsi="Calibri" w:cs="Calibri"/>
                <w:b/>
                <w:bCs/>
                <w:color w:val="000000"/>
                <w:sz w:val="22"/>
                <w:szCs w:val="22"/>
              </w:rPr>
            </w:pPr>
            <w:r>
              <w:rPr>
                <w:rFonts w:ascii="Calibri" w:hAnsi="Calibri" w:cs="Calibri"/>
                <w:b/>
                <w:bCs/>
                <w:color w:val="000000"/>
                <w:sz w:val="22"/>
                <w:szCs w:val="22"/>
              </w:rPr>
              <w:t>Ziemniaki jadalne</w:t>
            </w:r>
            <w:r>
              <w:rPr>
                <w:rFonts w:ascii="Calibri" w:hAnsi="Calibri" w:cs="Calibri"/>
                <w:color w:val="000000"/>
                <w:sz w:val="22"/>
                <w:szCs w:val="22"/>
              </w:rPr>
              <w:t xml:space="preserve">, </w:t>
            </w:r>
            <w:proofErr w:type="spellStart"/>
            <w:r>
              <w:rPr>
                <w:rFonts w:ascii="Calibri" w:hAnsi="Calibri" w:cs="Calibri"/>
                <w:color w:val="000000"/>
                <w:sz w:val="22"/>
                <w:szCs w:val="22"/>
              </w:rPr>
              <w:t>kl.I</w:t>
            </w:r>
            <w:proofErr w:type="spellEnd"/>
            <w:r>
              <w:rPr>
                <w:rFonts w:ascii="Calibri" w:hAnsi="Calibri" w:cs="Calibri"/>
                <w:color w:val="000000"/>
                <w:sz w:val="22"/>
                <w:szCs w:val="22"/>
              </w:rPr>
              <w:t>, jakość handlowa zgodnie załącznikiem Rozporządzenia Ministra Rolnictwa i Rozwoju Wsi z dnia 29 października 2003 r. w sprawie szczegółowych wymagań w zakresie jakości handlowej ziemniaków (Dz. U. z dnia 19 listopada 2003 r.)</w:t>
            </w:r>
          </w:p>
        </w:tc>
        <w:tc>
          <w:tcPr>
            <w:tcW w:w="1073" w:type="dxa"/>
            <w:tcBorders>
              <w:top w:val="single" w:sz="4" w:space="0" w:color="auto"/>
              <w:left w:val="single" w:sz="6" w:space="0" w:color="auto"/>
              <w:bottom w:val="single" w:sz="4" w:space="0" w:color="auto"/>
              <w:right w:val="single" w:sz="6" w:space="0" w:color="auto"/>
            </w:tcBorders>
            <w:noWrap/>
            <w:vAlign w:val="bottom"/>
          </w:tcPr>
          <w:p w:rsidR="00461AD0" w:rsidRDefault="00461AD0" w:rsidP="00D35DA3">
            <w:pPr>
              <w:rPr>
                <w:color w:val="000000"/>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jc w:val="right"/>
              <w:rPr>
                <w:color w:val="000000"/>
              </w:rPr>
            </w:pPr>
            <w:r>
              <w:rPr>
                <w:color w:val="000000"/>
              </w:rPr>
              <w:t>7650</w:t>
            </w:r>
          </w:p>
        </w:tc>
        <w:tc>
          <w:tcPr>
            <w:tcW w:w="153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r>
      <w:tr w:rsidR="00461AD0" w:rsidRPr="005328AE" w:rsidTr="00D35DA3">
        <w:trPr>
          <w:trHeight w:val="161"/>
        </w:trPr>
        <w:tc>
          <w:tcPr>
            <w:tcW w:w="627" w:type="dxa"/>
            <w:tcBorders>
              <w:top w:val="single" w:sz="4" w:space="0" w:color="auto"/>
              <w:left w:val="single" w:sz="4" w:space="0" w:color="auto"/>
              <w:bottom w:val="single" w:sz="4" w:space="0" w:color="auto"/>
              <w:right w:val="single" w:sz="6" w:space="0" w:color="auto"/>
            </w:tcBorders>
            <w:noWrap/>
            <w:vAlign w:val="center"/>
          </w:tcPr>
          <w:p w:rsidR="00461AD0" w:rsidRPr="00C27AD4" w:rsidRDefault="00461AD0" w:rsidP="00D35DA3">
            <w:pPr>
              <w:suppressAutoHyphens w:val="0"/>
              <w:jc w:val="center"/>
              <w:rPr>
                <w:color w:val="000000"/>
                <w:sz w:val="24"/>
                <w:szCs w:val="24"/>
                <w:lang w:eastAsia="pl-PL"/>
              </w:rPr>
            </w:pPr>
            <w:r w:rsidRPr="00C27AD4">
              <w:rPr>
                <w:color w:val="000000"/>
                <w:sz w:val="24"/>
                <w:szCs w:val="24"/>
                <w:lang w:eastAsia="pl-PL"/>
              </w:rPr>
              <w:t>38.</w:t>
            </w:r>
          </w:p>
        </w:tc>
        <w:tc>
          <w:tcPr>
            <w:tcW w:w="3921"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rPr>
                <w:rFonts w:ascii="Calibri" w:hAnsi="Calibri" w:cs="Calibri"/>
                <w:b/>
                <w:bCs/>
                <w:color w:val="000000"/>
                <w:sz w:val="22"/>
                <w:szCs w:val="22"/>
              </w:rPr>
            </w:pPr>
            <w:r>
              <w:rPr>
                <w:rFonts w:ascii="Calibri" w:hAnsi="Calibri" w:cs="Calibri"/>
                <w:b/>
                <w:bCs/>
                <w:color w:val="000000"/>
                <w:sz w:val="22"/>
                <w:szCs w:val="22"/>
              </w:rPr>
              <w:t xml:space="preserve">Ziemniaki </w:t>
            </w:r>
            <w:proofErr w:type="spellStart"/>
            <w:r>
              <w:rPr>
                <w:rFonts w:ascii="Calibri" w:hAnsi="Calibri" w:cs="Calibri"/>
                <w:b/>
                <w:bCs/>
                <w:color w:val="000000"/>
                <w:sz w:val="22"/>
                <w:szCs w:val="22"/>
              </w:rPr>
              <w:t>słodkie-bagaty</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kl.I</w:t>
            </w:r>
            <w:proofErr w:type="spellEnd"/>
            <w:r>
              <w:rPr>
                <w:rFonts w:ascii="Calibri" w:hAnsi="Calibri" w:cs="Calibri"/>
                <w:color w:val="000000"/>
                <w:sz w:val="22"/>
                <w:szCs w:val="22"/>
              </w:rPr>
              <w:t xml:space="preserve">, jakość handlowa zgodnie załącznikiem Rozporządzenia Ministra Rolnictwa i Rozwoju Wsi z dnia 29 października 2003 r. w sprawie szczegółowych wymagań w </w:t>
            </w:r>
            <w:r>
              <w:rPr>
                <w:rFonts w:ascii="Calibri" w:hAnsi="Calibri" w:cs="Calibri"/>
                <w:color w:val="000000"/>
                <w:sz w:val="22"/>
                <w:szCs w:val="22"/>
              </w:rPr>
              <w:lastRenderedPageBreak/>
              <w:t>zakresie jakości handlowej ziemniaków (Dz. U. z dnia 19 listopada 2003 r.)</w:t>
            </w:r>
          </w:p>
        </w:tc>
        <w:tc>
          <w:tcPr>
            <w:tcW w:w="1073" w:type="dxa"/>
            <w:tcBorders>
              <w:top w:val="single" w:sz="4" w:space="0" w:color="auto"/>
              <w:left w:val="single" w:sz="6" w:space="0" w:color="auto"/>
              <w:bottom w:val="single" w:sz="4" w:space="0" w:color="auto"/>
              <w:right w:val="single" w:sz="6" w:space="0" w:color="auto"/>
            </w:tcBorders>
            <w:noWrap/>
            <w:vAlign w:val="bottom"/>
          </w:tcPr>
          <w:p w:rsidR="00461AD0" w:rsidRDefault="00461AD0" w:rsidP="00D35DA3">
            <w:pPr>
              <w:rPr>
                <w:color w:val="000000"/>
              </w:rPr>
            </w:pPr>
            <w:r>
              <w:rPr>
                <w:color w:val="000000"/>
              </w:rPr>
              <w:lastRenderedPageBreak/>
              <w:t>kg</w:t>
            </w:r>
          </w:p>
        </w:tc>
        <w:tc>
          <w:tcPr>
            <w:tcW w:w="993"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jc w:val="right"/>
              <w:rPr>
                <w:color w:val="000000"/>
              </w:rPr>
            </w:pPr>
            <w:r>
              <w:rPr>
                <w:color w:val="000000"/>
              </w:rPr>
              <w:t>10</w:t>
            </w:r>
          </w:p>
        </w:tc>
        <w:tc>
          <w:tcPr>
            <w:tcW w:w="153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r>
      <w:tr w:rsidR="00461AD0" w:rsidRPr="005328AE" w:rsidTr="00D35DA3">
        <w:trPr>
          <w:trHeight w:val="587"/>
        </w:trPr>
        <w:tc>
          <w:tcPr>
            <w:tcW w:w="627" w:type="dxa"/>
            <w:tcBorders>
              <w:top w:val="single" w:sz="4" w:space="0" w:color="auto"/>
              <w:left w:val="single" w:sz="4" w:space="0" w:color="auto"/>
              <w:bottom w:val="single" w:sz="4" w:space="0" w:color="auto"/>
              <w:right w:val="single" w:sz="6" w:space="0" w:color="auto"/>
            </w:tcBorders>
            <w:noWrap/>
            <w:vAlign w:val="center"/>
          </w:tcPr>
          <w:p w:rsidR="00461AD0" w:rsidRPr="00C27AD4" w:rsidRDefault="00461AD0" w:rsidP="00D35DA3">
            <w:pPr>
              <w:suppressAutoHyphens w:val="0"/>
              <w:jc w:val="center"/>
              <w:rPr>
                <w:color w:val="000000"/>
                <w:sz w:val="24"/>
                <w:szCs w:val="24"/>
                <w:lang w:eastAsia="pl-PL"/>
              </w:rPr>
            </w:pPr>
            <w:r w:rsidRPr="00C27AD4">
              <w:rPr>
                <w:color w:val="000000"/>
                <w:sz w:val="24"/>
                <w:szCs w:val="24"/>
                <w:lang w:eastAsia="pl-PL"/>
              </w:rPr>
              <w:lastRenderedPageBreak/>
              <w:t>39.</w:t>
            </w:r>
          </w:p>
        </w:tc>
        <w:tc>
          <w:tcPr>
            <w:tcW w:w="3921"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rPr>
                <w:rFonts w:ascii="Calibri" w:hAnsi="Calibri" w:cs="Calibri"/>
                <w:b/>
                <w:bCs/>
                <w:color w:val="000000"/>
                <w:sz w:val="22"/>
                <w:szCs w:val="22"/>
              </w:rPr>
            </w:pPr>
            <w:r>
              <w:rPr>
                <w:rFonts w:ascii="Calibri" w:hAnsi="Calibri" w:cs="Calibri"/>
                <w:b/>
                <w:bCs/>
                <w:color w:val="000000"/>
                <w:sz w:val="22"/>
                <w:szCs w:val="22"/>
              </w:rPr>
              <w:t xml:space="preserve">Ziemniaki  wczesne, </w:t>
            </w:r>
            <w:proofErr w:type="spellStart"/>
            <w:r>
              <w:rPr>
                <w:rFonts w:ascii="Calibri" w:hAnsi="Calibri" w:cs="Calibri"/>
                <w:b/>
                <w:bCs/>
                <w:color w:val="000000"/>
                <w:sz w:val="22"/>
                <w:szCs w:val="22"/>
              </w:rPr>
              <w:t>kl.I</w:t>
            </w:r>
            <w:proofErr w:type="spellEnd"/>
            <w:r>
              <w:rPr>
                <w:rFonts w:ascii="Calibri" w:hAnsi="Calibri" w:cs="Calibri"/>
                <w:b/>
                <w:bCs/>
                <w:color w:val="000000"/>
                <w:sz w:val="22"/>
                <w:szCs w:val="22"/>
              </w:rPr>
              <w:t>, jakość handlowa zgodnie załącznikiem R</w:t>
            </w:r>
            <w:r>
              <w:rPr>
                <w:rFonts w:ascii="Calibri" w:hAnsi="Calibri" w:cs="Calibri"/>
                <w:color w:val="000000"/>
                <w:sz w:val="22"/>
                <w:szCs w:val="22"/>
              </w:rPr>
              <w:t>ozporządzenia Ministra Rolnictwa i Rozwoju Wsi z dnia 29 października 2003 r. w sprawie szczegółowych wymagań w zakresie jakości handlowej ziemniaków</w:t>
            </w:r>
            <w:r>
              <w:rPr>
                <w:rFonts w:ascii="Calibri" w:hAnsi="Calibri" w:cs="Calibri"/>
                <w:b/>
                <w:bCs/>
                <w:color w:val="000000"/>
                <w:sz w:val="22"/>
                <w:szCs w:val="22"/>
              </w:rPr>
              <w:t xml:space="preserve"> </w:t>
            </w:r>
            <w:r>
              <w:rPr>
                <w:rFonts w:ascii="Calibri" w:hAnsi="Calibri" w:cs="Calibri"/>
                <w:color w:val="000000"/>
                <w:sz w:val="22"/>
                <w:szCs w:val="22"/>
              </w:rPr>
              <w:t>(Dz. U. z dnia 19 listopada 2003 r.) dostawy w terminie 01.05-30.08.2023r</w:t>
            </w:r>
          </w:p>
        </w:tc>
        <w:tc>
          <w:tcPr>
            <w:tcW w:w="1073" w:type="dxa"/>
            <w:tcBorders>
              <w:top w:val="single" w:sz="4" w:space="0" w:color="auto"/>
              <w:left w:val="single" w:sz="6" w:space="0" w:color="auto"/>
              <w:bottom w:val="single" w:sz="4" w:space="0" w:color="auto"/>
              <w:right w:val="single" w:sz="6" w:space="0" w:color="auto"/>
            </w:tcBorders>
            <w:noWrap/>
            <w:vAlign w:val="bottom"/>
          </w:tcPr>
          <w:p w:rsidR="00461AD0" w:rsidRDefault="00461AD0" w:rsidP="00D35DA3">
            <w:pPr>
              <w:rPr>
                <w:color w:val="000000"/>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jc w:val="right"/>
              <w:rPr>
                <w:color w:val="000000"/>
              </w:rPr>
            </w:pPr>
            <w:r>
              <w:rPr>
                <w:color w:val="000000"/>
              </w:rPr>
              <w:t>1250</w:t>
            </w:r>
          </w:p>
        </w:tc>
        <w:tc>
          <w:tcPr>
            <w:tcW w:w="153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r>
      <w:tr w:rsidR="00461AD0" w:rsidRPr="005328AE" w:rsidTr="00D35DA3">
        <w:trPr>
          <w:trHeight w:val="1347"/>
        </w:trPr>
        <w:tc>
          <w:tcPr>
            <w:tcW w:w="627" w:type="dxa"/>
            <w:tcBorders>
              <w:top w:val="single" w:sz="4" w:space="0" w:color="auto"/>
              <w:left w:val="single" w:sz="4" w:space="0" w:color="auto"/>
              <w:bottom w:val="single" w:sz="4" w:space="0" w:color="auto"/>
              <w:right w:val="single" w:sz="6" w:space="0" w:color="auto"/>
            </w:tcBorders>
            <w:noWrap/>
            <w:vAlign w:val="center"/>
          </w:tcPr>
          <w:p w:rsidR="00461AD0" w:rsidRPr="00C27AD4" w:rsidRDefault="00461AD0" w:rsidP="00D35DA3">
            <w:pPr>
              <w:suppressAutoHyphens w:val="0"/>
              <w:jc w:val="center"/>
              <w:rPr>
                <w:color w:val="000000"/>
                <w:sz w:val="24"/>
                <w:szCs w:val="24"/>
                <w:lang w:eastAsia="pl-PL"/>
              </w:rPr>
            </w:pPr>
            <w:r w:rsidRPr="00C27AD4">
              <w:rPr>
                <w:color w:val="000000"/>
                <w:sz w:val="24"/>
                <w:szCs w:val="24"/>
                <w:lang w:eastAsia="pl-PL"/>
              </w:rPr>
              <w:t>40.</w:t>
            </w:r>
          </w:p>
        </w:tc>
        <w:tc>
          <w:tcPr>
            <w:tcW w:w="3921"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rPr>
                <w:rFonts w:ascii="Calibri" w:hAnsi="Calibri" w:cs="Calibri"/>
                <w:b/>
                <w:bCs/>
                <w:color w:val="000000"/>
                <w:sz w:val="22"/>
                <w:szCs w:val="22"/>
              </w:rPr>
            </w:pPr>
            <w:r>
              <w:rPr>
                <w:rFonts w:ascii="Calibri" w:hAnsi="Calibri" w:cs="Calibri"/>
                <w:b/>
                <w:bCs/>
                <w:color w:val="000000"/>
                <w:sz w:val="22"/>
                <w:szCs w:val="22"/>
              </w:rPr>
              <w:t xml:space="preserve">Zioła w doniczce mięta, bazylia, kolendra, </w:t>
            </w:r>
            <w:proofErr w:type="spellStart"/>
            <w:r>
              <w:rPr>
                <w:rFonts w:ascii="Calibri" w:hAnsi="Calibri" w:cs="Calibri"/>
                <w:b/>
                <w:bCs/>
                <w:color w:val="000000"/>
                <w:sz w:val="22"/>
                <w:szCs w:val="22"/>
              </w:rPr>
              <w:t>oregano</w:t>
            </w:r>
            <w:proofErr w:type="spellEnd"/>
            <w:r>
              <w:rPr>
                <w:rFonts w:ascii="Calibri" w:hAnsi="Calibri" w:cs="Calibri"/>
                <w:b/>
                <w:bCs/>
                <w:color w:val="000000"/>
                <w:sz w:val="22"/>
                <w:szCs w:val="22"/>
              </w:rPr>
              <w:t xml:space="preserve"> - wyhodowane bez użycia </w:t>
            </w:r>
            <w:proofErr w:type="spellStart"/>
            <w:r>
              <w:rPr>
                <w:rFonts w:ascii="Calibri" w:hAnsi="Calibri" w:cs="Calibri"/>
                <w:b/>
                <w:bCs/>
                <w:color w:val="000000"/>
                <w:sz w:val="22"/>
                <w:szCs w:val="22"/>
              </w:rPr>
              <w:t>pescytydów</w:t>
            </w:r>
            <w:proofErr w:type="spellEnd"/>
            <w:r>
              <w:rPr>
                <w:rFonts w:ascii="Calibri" w:hAnsi="Calibri" w:cs="Calibri"/>
                <w:color w:val="000000"/>
                <w:sz w:val="22"/>
                <w:szCs w:val="22"/>
              </w:rPr>
              <w:t xml:space="preserve"> </w:t>
            </w:r>
          </w:p>
        </w:tc>
        <w:tc>
          <w:tcPr>
            <w:tcW w:w="1073" w:type="dxa"/>
            <w:tcBorders>
              <w:top w:val="single" w:sz="4" w:space="0" w:color="auto"/>
              <w:left w:val="single" w:sz="6" w:space="0" w:color="auto"/>
              <w:bottom w:val="single" w:sz="4" w:space="0" w:color="auto"/>
              <w:right w:val="single" w:sz="6" w:space="0" w:color="auto"/>
            </w:tcBorders>
            <w:noWrap/>
            <w:vAlign w:val="bottom"/>
          </w:tcPr>
          <w:p w:rsidR="00461AD0" w:rsidRDefault="00461AD0" w:rsidP="00D35DA3">
            <w:pPr>
              <w:rPr>
                <w:color w:val="000000"/>
              </w:rPr>
            </w:pPr>
            <w:proofErr w:type="spellStart"/>
            <w:r>
              <w:rPr>
                <w:color w:val="000000"/>
              </w:rPr>
              <w:t>szt</w:t>
            </w:r>
            <w:proofErr w:type="spellEnd"/>
          </w:p>
        </w:tc>
        <w:tc>
          <w:tcPr>
            <w:tcW w:w="993"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jc w:val="right"/>
              <w:rPr>
                <w:color w:val="000000"/>
              </w:rPr>
            </w:pPr>
            <w:r>
              <w:rPr>
                <w:color w:val="000000"/>
              </w:rPr>
              <w:t>15</w:t>
            </w:r>
          </w:p>
        </w:tc>
        <w:tc>
          <w:tcPr>
            <w:tcW w:w="153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r>
      <w:tr w:rsidR="00461AD0" w:rsidRPr="005328AE" w:rsidTr="00D35DA3">
        <w:trPr>
          <w:trHeight w:val="106"/>
        </w:trPr>
        <w:tc>
          <w:tcPr>
            <w:tcW w:w="14349" w:type="dxa"/>
            <w:gridSpan w:val="9"/>
            <w:tcBorders>
              <w:top w:val="single" w:sz="4" w:space="0" w:color="auto"/>
              <w:left w:val="single" w:sz="4" w:space="0" w:color="auto"/>
              <w:bottom w:val="single" w:sz="4" w:space="0" w:color="auto"/>
              <w:right w:val="single" w:sz="4" w:space="0" w:color="auto"/>
            </w:tcBorders>
            <w:noWrap/>
          </w:tcPr>
          <w:p w:rsidR="00461AD0" w:rsidRPr="005328AE" w:rsidRDefault="00461AD0" w:rsidP="00D35DA3">
            <w:pPr>
              <w:jc w:val="both"/>
              <w:rPr>
                <w:color w:val="000000"/>
                <w:sz w:val="24"/>
                <w:szCs w:val="24"/>
                <w:lang w:eastAsia="pl-PL"/>
              </w:rPr>
            </w:pPr>
          </w:p>
        </w:tc>
      </w:tr>
      <w:tr w:rsidR="00461AD0" w:rsidRPr="005328AE" w:rsidTr="00D35DA3">
        <w:trPr>
          <w:trHeight w:val="140"/>
        </w:trPr>
        <w:tc>
          <w:tcPr>
            <w:tcW w:w="14349" w:type="dxa"/>
            <w:gridSpan w:val="9"/>
            <w:tcBorders>
              <w:top w:val="single" w:sz="4" w:space="0" w:color="auto"/>
              <w:left w:val="single" w:sz="4" w:space="0" w:color="auto"/>
              <w:bottom w:val="single" w:sz="4" w:space="0" w:color="auto"/>
              <w:right w:val="single" w:sz="4" w:space="0" w:color="auto"/>
            </w:tcBorders>
            <w:noWrap/>
          </w:tcPr>
          <w:p w:rsidR="00461AD0" w:rsidRPr="005328AE" w:rsidRDefault="00461AD0" w:rsidP="00D35DA3">
            <w:pPr>
              <w:jc w:val="center"/>
              <w:rPr>
                <w:color w:val="000000"/>
                <w:sz w:val="24"/>
                <w:szCs w:val="24"/>
                <w:lang w:eastAsia="pl-PL"/>
              </w:rPr>
            </w:pPr>
          </w:p>
        </w:tc>
      </w:tr>
      <w:tr w:rsidR="00461AD0" w:rsidRPr="005328AE" w:rsidTr="00D35DA3">
        <w:trPr>
          <w:trHeight w:val="150"/>
        </w:trPr>
        <w:tc>
          <w:tcPr>
            <w:tcW w:w="627" w:type="dxa"/>
            <w:tcBorders>
              <w:top w:val="single" w:sz="4" w:space="0" w:color="auto"/>
              <w:left w:val="single" w:sz="4" w:space="0" w:color="auto"/>
              <w:bottom w:val="single" w:sz="4" w:space="0" w:color="auto"/>
              <w:right w:val="single" w:sz="6" w:space="0" w:color="auto"/>
            </w:tcBorders>
            <w:noWrap/>
            <w:vAlign w:val="center"/>
          </w:tcPr>
          <w:p w:rsidR="00461AD0" w:rsidRPr="00C27AD4" w:rsidRDefault="00461AD0" w:rsidP="00D35DA3">
            <w:pPr>
              <w:suppressAutoHyphens w:val="0"/>
              <w:jc w:val="center"/>
              <w:rPr>
                <w:color w:val="000000"/>
                <w:sz w:val="24"/>
                <w:szCs w:val="24"/>
                <w:lang w:eastAsia="pl-PL"/>
              </w:rPr>
            </w:pPr>
            <w:r w:rsidRPr="00C27AD4">
              <w:rPr>
                <w:color w:val="000000"/>
                <w:sz w:val="24"/>
                <w:szCs w:val="24"/>
                <w:lang w:eastAsia="pl-PL"/>
              </w:rPr>
              <w:t>41.</w:t>
            </w:r>
          </w:p>
        </w:tc>
        <w:tc>
          <w:tcPr>
            <w:tcW w:w="3921"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rPr>
                <w:b/>
                <w:bCs/>
                <w:color w:val="000000"/>
                <w:sz w:val="22"/>
                <w:szCs w:val="22"/>
              </w:rPr>
            </w:pPr>
            <w:r>
              <w:rPr>
                <w:b/>
                <w:bCs/>
                <w:color w:val="000000"/>
                <w:sz w:val="22"/>
                <w:szCs w:val="22"/>
              </w:rPr>
              <w:t>Arbuzy</w:t>
            </w:r>
            <w:r>
              <w:rPr>
                <w:color w:val="000000"/>
                <w:sz w:val="22"/>
                <w:szCs w:val="22"/>
              </w:rPr>
              <w:t xml:space="preserve">, kl. I,  zdrowe; nie dopuszcza się owoców z objawami gnicia lub zepsucia, które czynią je niezdatnymi do spożycia,  czyste, praktycznie wolne od jakichkolwiek widocznych zanieczyszczeń obcych, praktycznie wolne od szkodników, praktycznie wolne od uszkodzeń spowodowanych przez szkodniki,  jędrne i dostatecznie dojrzałe; barwa i smak miąższu powinny być odpowiednie do danego stopnia dojrzałości,  nie popękane, bez nadmiernego zawilgocenia powierzchniowego, bez obcych zapachów i/lub smaków. </w:t>
            </w:r>
          </w:p>
        </w:tc>
        <w:tc>
          <w:tcPr>
            <w:tcW w:w="1073" w:type="dxa"/>
            <w:tcBorders>
              <w:top w:val="single" w:sz="4" w:space="0" w:color="auto"/>
              <w:left w:val="single" w:sz="6" w:space="0" w:color="auto"/>
              <w:bottom w:val="single" w:sz="4" w:space="0" w:color="auto"/>
              <w:right w:val="single" w:sz="6" w:space="0" w:color="auto"/>
            </w:tcBorders>
            <w:noWrap/>
            <w:vAlign w:val="bottom"/>
          </w:tcPr>
          <w:p w:rsidR="00461AD0" w:rsidRDefault="00461AD0" w:rsidP="00D35DA3">
            <w:pPr>
              <w:rPr>
                <w:color w:val="000000"/>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jc w:val="right"/>
              <w:rPr>
                <w:color w:val="000000"/>
              </w:rPr>
            </w:pPr>
            <w:r>
              <w:rPr>
                <w:color w:val="000000"/>
              </w:rPr>
              <w:t>1000</w:t>
            </w:r>
          </w:p>
        </w:tc>
        <w:tc>
          <w:tcPr>
            <w:tcW w:w="153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r>
      <w:tr w:rsidR="00461AD0" w:rsidRPr="005328AE" w:rsidTr="00D35DA3">
        <w:trPr>
          <w:trHeight w:val="129"/>
        </w:trPr>
        <w:tc>
          <w:tcPr>
            <w:tcW w:w="627" w:type="dxa"/>
            <w:tcBorders>
              <w:top w:val="single" w:sz="4" w:space="0" w:color="auto"/>
              <w:left w:val="single" w:sz="4" w:space="0" w:color="auto"/>
              <w:bottom w:val="single" w:sz="4" w:space="0" w:color="auto"/>
              <w:right w:val="single" w:sz="6" w:space="0" w:color="auto"/>
            </w:tcBorders>
            <w:noWrap/>
            <w:vAlign w:val="center"/>
          </w:tcPr>
          <w:p w:rsidR="00461AD0" w:rsidRPr="00C27AD4" w:rsidRDefault="00461AD0" w:rsidP="00D35DA3">
            <w:pPr>
              <w:suppressAutoHyphens w:val="0"/>
              <w:jc w:val="center"/>
              <w:rPr>
                <w:color w:val="000000"/>
                <w:sz w:val="24"/>
                <w:szCs w:val="24"/>
                <w:lang w:eastAsia="pl-PL"/>
              </w:rPr>
            </w:pPr>
            <w:r w:rsidRPr="00C27AD4">
              <w:rPr>
                <w:color w:val="000000"/>
                <w:sz w:val="24"/>
                <w:szCs w:val="24"/>
                <w:lang w:eastAsia="pl-PL"/>
              </w:rPr>
              <w:t>42.</w:t>
            </w:r>
          </w:p>
        </w:tc>
        <w:tc>
          <w:tcPr>
            <w:tcW w:w="3921"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rPr>
                <w:b/>
                <w:bCs/>
                <w:color w:val="000000"/>
                <w:sz w:val="22"/>
                <w:szCs w:val="22"/>
              </w:rPr>
            </w:pPr>
            <w:r>
              <w:rPr>
                <w:b/>
                <w:bCs/>
                <w:color w:val="000000"/>
                <w:sz w:val="22"/>
                <w:szCs w:val="22"/>
              </w:rPr>
              <w:t>Awokado</w:t>
            </w:r>
            <w:r>
              <w:rPr>
                <w:color w:val="000000"/>
                <w:sz w:val="22"/>
                <w:szCs w:val="22"/>
              </w:rPr>
              <w:t xml:space="preserve">-klasa I, jędrne, całe, zdrowe; nie dopuszcza się owoców z objawami gnicia lub zepsucia, które czynią je niezdatnymi do spożycia, czyste, </w:t>
            </w:r>
            <w:r>
              <w:rPr>
                <w:color w:val="000000"/>
                <w:sz w:val="22"/>
                <w:szCs w:val="22"/>
              </w:rPr>
              <w:lastRenderedPageBreak/>
              <w:t xml:space="preserve">praktycznie wolne od jakichkolwiek widocznych zanieczyszczeń obcych, wolne od uszkodzeń spowodowanych przez szkodniki, wolne od uszkodzeń spowodowanych niskimi temperaturami, z szypułką, czysto uciętą, której długości nie powinna być większa niż 10 </w:t>
            </w:r>
            <w:proofErr w:type="spellStart"/>
            <w:r>
              <w:rPr>
                <w:color w:val="000000"/>
                <w:sz w:val="22"/>
                <w:szCs w:val="22"/>
              </w:rPr>
              <w:t>mm</w:t>
            </w:r>
            <w:proofErr w:type="spellEnd"/>
            <w:r>
              <w:rPr>
                <w:color w:val="000000"/>
                <w:sz w:val="22"/>
                <w:szCs w:val="22"/>
              </w:rPr>
              <w:t xml:space="preserve">. (jednak brak szypułki nie jest uważany za wadę pod warunkiem, że miejsce po szypułce pozostaje suche i nienaruszone), bez nadmiernego zawilgocenia powierzchniowego, bez obcych zapachów i/lub smaków. </w:t>
            </w:r>
          </w:p>
        </w:tc>
        <w:tc>
          <w:tcPr>
            <w:tcW w:w="1073" w:type="dxa"/>
            <w:tcBorders>
              <w:top w:val="single" w:sz="4" w:space="0" w:color="auto"/>
              <w:left w:val="single" w:sz="6" w:space="0" w:color="auto"/>
              <w:bottom w:val="single" w:sz="4" w:space="0" w:color="auto"/>
              <w:right w:val="single" w:sz="6" w:space="0" w:color="auto"/>
            </w:tcBorders>
            <w:noWrap/>
            <w:vAlign w:val="bottom"/>
          </w:tcPr>
          <w:p w:rsidR="00461AD0" w:rsidRDefault="00461AD0" w:rsidP="00D35DA3">
            <w:pPr>
              <w:rPr>
                <w:color w:val="000000"/>
              </w:rPr>
            </w:pPr>
            <w:proofErr w:type="spellStart"/>
            <w:r>
              <w:rPr>
                <w:color w:val="000000"/>
              </w:rPr>
              <w:lastRenderedPageBreak/>
              <w:t>szt</w:t>
            </w:r>
            <w:proofErr w:type="spellEnd"/>
          </w:p>
        </w:tc>
        <w:tc>
          <w:tcPr>
            <w:tcW w:w="993"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jc w:val="right"/>
              <w:rPr>
                <w:color w:val="000000"/>
              </w:rPr>
            </w:pPr>
            <w:r>
              <w:rPr>
                <w:color w:val="000000"/>
              </w:rPr>
              <w:t>290</w:t>
            </w:r>
          </w:p>
        </w:tc>
        <w:tc>
          <w:tcPr>
            <w:tcW w:w="153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r>
      <w:tr w:rsidR="00461AD0" w:rsidRPr="005328AE" w:rsidTr="00D35DA3">
        <w:trPr>
          <w:trHeight w:val="107"/>
        </w:trPr>
        <w:tc>
          <w:tcPr>
            <w:tcW w:w="627" w:type="dxa"/>
            <w:tcBorders>
              <w:top w:val="single" w:sz="4" w:space="0" w:color="auto"/>
              <w:left w:val="single" w:sz="4" w:space="0" w:color="auto"/>
              <w:bottom w:val="single" w:sz="4" w:space="0" w:color="auto"/>
              <w:right w:val="single" w:sz="6" w:space="0" w:color="auto"/>
            </w:tcBorders>
            <w:noWrap/>
            <w:vAlign w:val="center"/>
          </w:tcPr>
          <w:p w:rsidR="00461AD0" w:rsidRPr="00C27AD4" w:rsidRDefault="00461AD0" w:rsidP="00D35DA3">
            <w:pPr>
              <w:suppressAutoHyphens w:val="0"/>
              <w:jc w:val="center"/>
              <w:rPr>
                <w:color w:val="000000"/>
                <w:sz w:val="24"/>
                <w:szCs w:val="24"/>
                <w:lang w:eastAsia="pl-PL"/>
              </w:rPr>
            </w:pPr>
            <w:r w:rsidRPr="00C27AD4">
              <w:rPr>
                <w:color w:val="000000"/>
                <w:sz w:val="24"/>
                <w:szCs w:val="24"/>
                <w:lang w:eastAsia="pl-PL"/>
              </w:rPr>
              <w:lastRenderedPageBreak/>
              <w:t>43.</w:t>
            </w:r>
          </w:p>
        </w:tc>
        <w:tc>
          <w:tcPr>
            <w:tcW w:w="3921"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rPr>
                <w:b/>
                <w:bCs/>
                <w:color w:val="000000"/>
                <w:sz w:val="22"/>
                <w:szCs w:val="22"/>
              </w:rPr>
            </w:pPr>
            <w:r>
              <w:rPr>
                <w:b/>
                <w:bCs/>
                <w:color w:val="000000"/>
                <w:sz w:val="22"/>
                <w:szCs w:val="22"/>
              </w:rPr>
              <w:t>Banany</w:t>
            </w:r>
            <w:r>
              <w:rPr>
                <w:color w:val="000000"/>
                <w:sz w:val="22"/>
                <w:szCs w:val="22"/>
              </w:rPr>
              <w:t xml:space="preserve">, </w:t>
            </w:r>
            <w:proofErr w:type="spellStart"/>
            <w:r>
              <w:rPr>
                <w:color w:val="000000"/>
                <w:sz w:val="22"/>
                <w:szCs w:val="22"/>
              </w:rPr>
              <w:t>kl.I</w:t>
            </w:r>
            <w:proofErr w:type="spellEnd"/>
            <w:r>
              <w:rPr>
                <w:color w:val="000000"/>
                <w:sz w:val="22"/>
                <w:szCs w:val="22"/>
              </w:rPr>
              <w:t xml:space="preserve">,, bez uszkodzeń mechanicznych ani oznak procesów gnilnych, barwa żółta( jednolita) bez brązowych plam  </w:t>
            </w:r>
          </w:p>
        </w:tc>
        <w:tc>
          <w:tcPr>
            <w:tcW w:w="1073" w:type="dxa"/>
            <w:tcBorders>
              <w:top w:val="single" w:sz="4" w:space="0" w:color="auto"/>
              <w:left w:val="single" w:sz="6" w:space="0" w:color="auto"/>
              <w:bottom w:val="single" w:sz="4" w:space="0" w:color="auto"/>
              <w:right w:val="single" w:sz="6" w:space="0" w:color="auto"/>
            </w:tcBorders>
            <w:noWrap/>
            <w:vAlign w:val="bottom"/>
          </w:tcPr>
          <w:p w:rsidR="00461AD0" w:rsidRDefault="00461AD0" w:rsidP="00D35DA3">
            <w:pPr>
              <w:rPr>
                <w:color w:val="000000"/>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jc w:val="right"/>
              <w:rPr>
                <w:color w:val="000000"/>
              </w:rPr>
            </w:pPr>
            <w:r>
              <w:rPr>
                <w:color w:val="000000"/>
              </w:rPr>
              <w:t>4000</w:t>
            </w:r>
          </w:p>
        </w:tc>
        <w:tc>
          <w:tcPr>
            <w:tcW w:w="153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r>
      <w:tr w:rsidR="00461AD0" w:rsidRPr="005328AE" w:rsidTr="00D35DA3">
        <w:trPr>
          <w:trHeight w:val="107"/>
        </w:trPr>
        <w:tc>
          <w:tcPr>
            <w:tcW w:w="627" w:type="dxa"/>
            <w:tcBorders>
              <w:top w:val="single" w:sz="4" w:space="0" w:color="auto"/>
              <w:left w:val="single" w:sz="4" w:space="0" w:color="auto"/>
              <w:bottom w:val="single" w:sz="4" w:space="0" w:color="auto"/>
              <w:right w:val="single" w:sz="6" w:space="0" w:color="auto"/>
            </w:tcBorders>
            <w:noWrap/>
            <w:vAlign w:val="center"/>
          </w:tcPr>
          <w:p w:rsidR="00461AD0" w:rsidRPr="00C27AD4" w:rsidRDefault="00461AD0" w:rsidP="00D35DA3">
            <w:pPr>
              <w:suppressAutoHyphens w:val="0"/>
              <w:jc w:val="center"/>
              <w:rPr>
                <w:color w:val="000000"/>
                <w:sz w:val="24"/>
                <w:szCs w:val="24"/>
                <w:lang w:eastAsia="pl-PL"/>
              </w:rPr>
            </w:pPr>
            <w:r w:rsidRPr="00C27AD4">
              <w:rPr>
                <w:color w:val="000000"/>
                <w:sz w:val="24"/>
                <w:szCs w:val="24"/>
                <w:lang w:eastAsia="pl-PL"/>
              </w:rPr>
              <w:t>44.</w:t>
            </w:r>
          </w:p>
        </w:tc>
        <w:tc>
          <w:tcPr>
            <w:tcW w:w="3921"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rPr>
                <w:b/>
                <w:bCs/>
                <w:color w:val="000000"/>
                <w:sz w:val="22"/>
                <w:szCs w:val="22"/>
              </w:rPr>
            </w:pPr>
            <w:r>
              <w:rPr>
                <w:b/>
                <w:bCs/>
                <w:color w:val="000000"/>
                <w:sz w:val="22"/>
                <w:szCs w:val="22"/>
              </w:rPr>
              <w:t xml:space="preserve">Brzoskwinie </w:t>
            </w:r>
            <w:r>
              <w:rPr>
                <w:color w:val="000000"/>
                <w:sz w:val="22"/>
                <w:szCs w:val="22"/>
              </w:rPr>
              <w:t xml:space="preserve">kl. I,  jakość zgodnie z Rozporządzeniem Komisji UE nr 2019/428 z dnia 12 lipca 2018 </w:t>
            </w:r>
            <w:proofErr w:type="spellStart"/>
            <w:r>
              <w:rPr>
                <w:color w:val="000000"/>
                <w:sz w:val="22"/>
                <w:szCs w:val="22"/>
              </w:rPr>
              <w:t>r</w:t>
            </w:r>
            <w:proofErr w:type="spellEnd"/>
          </w:p>
        </w:tc>
        <w:tc>
          <w:tcPr>
            <w:tcW w:w="1073" w:type="dxa"/>
            <w:tcBorders>
              <w:top w:val="single" w:sz="4" w:space="0" w:color="auto"/>
              <w:left w:val="single" w:sz="6" w:space="0" w:color="auto"/>
              <w:bottom w:val="single" w:sz="4" w:space="0" w:color="auto"/>
              <w:right w:val="single" w:sz="6" w:space="0" w:color="auto"/>
            </w:tcBorders>
            <w:noWrap/>
            <w:vAlign w:val="bottom"/>
          </w:tcPr>
          <w:p w:rsidR="00461AD0" w:rsidRDefault="00461AD0" w:rsidP="00D35DA3">
            <w:pPr>
              <w:rPr>
                <w:color w:val="000000"/>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jc w:val="right"/>
              <w:rPr>
                <w:color w:val="000000"/>
              </w:rPr>
            </w:pPr>
            <w:r>
              <w:rPr>
                <w:color w:val="000000"/>
              </w:rPr>
              <w:t>80</w:t>
            </w:r>
          </w:p>
        </w:tc>
        <w:tc>
          <w:tcPr>
            <w:tcW w:w="153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r>
      <w:tr w:rsidR="00461AD0" w:rsidRPr="005328AE" w:rsidTr="00D35DA3">
        <w:trPr>
          <w:trHeight w:val="161"/>
        </w:trPr>
        <w:tc>
          <w:tcPr>
            <w:tcW w:w="627" w:type="dxa"/>
            <w:tcBorders>
              <w:top w:val="single" w:sz="4" w:space="0" w:color="auto"/>
              <w:left w:val="single" w:sz="4" w:space="0" w:color="auto"/>
              <w:bottom w:val="single" w:sz="4" w:space="0" w:color="auto"/>
              <w:right w:val="single" w:sz="6" w:space="0" w:color="auto"/>
            </w:tcBorders>
            <w:noWrap/>
            <w:vAlign w:val="center"/>
          </w:tcPr>
          <w:p w:rsidR="00461AD0" w:rsidRPr="00C27AD4" w:rsidRDefault="00461AD0" w:rsidP="00D35DA3">
            <w:pPr>
              <w:suppressAutoHyphens w:val="0"/>
              <w:jc w:val="center"/>
              <w:rPr>
                <w:color w:val="000000"/>
                <w:sz w:val="24"/>
                <w:szCs w:val="24"/>
                <w:lang w:eastAsia="pl-PL"/>
              </w:rPr>
            </w:pPr>
            <w:r w:rsidRPr="00C27AD4">
              <w:rPr>
                <w:color w:val="000000"/>
                <w:sz w:val="24"/>
                <w:szCs w:val="24"/>
                <w:lang w:eastAsia="pl-PL"/>
              </w:rPr>
              <w:t>45.</w:t>
            </w:r>
          </w:p>
        </w:tc>
        <w:tc>
          <w:tcPr>
            <w:tcW w:w="3921"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rPr>
                <w:b/>
                <w:bCs/>
                <w:color w:val="000000"/>
                <w:sz w:val="22"/>
                <w:szCs w:val="22"/>
              </w:rPr>
            </w:pPr>
            <w:r>
              <w:rPr>
                <w:b/>
                <w:bCs/>
                <w:color w:val="000000"/>
                <w:sz w:val="22"/>
                <w:szCs w:val="22"/>
              </w:rPr>
              <w:t xml:space="preserve">Brzoskwinia </w:t>
            </w:r>
            <w:proofErr w:type="spellStart"/>
            <w:r>
              <w:rPr>
                <w:b/>
                <w:bCs/>
                <w:color w:val="000000"/>
                <w:sz w:val="22"/>
                <w:szCs w:val="22"/>
              </w:rPr>
              <w:t>płaskoowocowa</w:t>
            </w:r>
            <w:proofErr w:type="spellEnd"/>
            <w:r>
              <w:rPr>
                <w:b/>
                <w:bCs/>
                <w:color w:val="000000"/>
                <w:sz w:val="22"/>
                <w:szCs w:val="22"/>
              </w:rPr>
              <w:t xml:space="preserve"> - </w:t>
            </w:r>
            <w:r>
              <w:rPr>
                <w:color w:val="000000"/>
                <w:sz w:val="22"/>
                <w:szCs w:val="22"/>
              </w:rPr>
              <w:t xml:space="preserve">kl. I,  jakość zgodnie z Rozporządzeniem Komisji UE nr 2019/428 z dnia 12 lipca 2018 </w:t>
            </w:r>
            <w:proofErr w:type="spellStart"/>
            <w:r>
              <w:rPr>
                <w:color w:val="000000"/>
                <w:sz w:val="22"/>
                <w:szCs w:val="22"/>
              </w:rPr>
              <w:t>r</w:t>
            </w:r>
            <w:proofErr w:type="spellEnd"/>
          </w:p>
        </w:tc>
        <w:tc>
          <w:tcPr>
            <w:tcW w:w="1073" w:type="dxa"/>
            <w:tcBorders>
              <w:top w:val="single" w:sz="4" w:space="0" w:color="auto"/>
              <w:left w:val="single" w:sz="6" w:space="0" w:color="auto"/>
              <w:bottom w:val="single" w:sz="4" w:space="0" w:color="auto"/>
              <w:right w:val="single" w:sz="6" w:space="0" w:color="auto"/>
            </w:tcBorders>
            <w:noWrap/>
            <w:vAlign w:val="bottom"/>
          </w:tcPr>
          <w:p w:rsidR="00461AD0" w:rsidRDefault="00461AD0" w:rsidP="00D35DA3">
            <w:pPr>
              <w:rPr>
                <w:color w:val="000000"/>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jc w:val="right"/>
              <w:rPr>
                <w:color w:val="000000"/>
              </w:rPr>
            </w:pPr>
            <w:r>
              <w:rPr>
                <w:color w:val="000000"/>
              </w:rPr>
              <w:t>180</w:t>
            </w:r>
          </w:p>
        </w:tc>
        <w:tc>
          <w:tcPr>
            <w:tcW w:w="153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r>
      <w:tr w:rsidR="00461AD0" w:rsidRPr="005328AE" w:rsidTr="00D35DA3">
        <w:trPr>
          <w:trHeight w:val="129"/>
        </w:trPr>
        <w:tc>
          <w:tcPr>
            <w:tcW w:w="627" w:type="dxa"/>
            <w:tcBorders>
              <w:top w:val="single" w:sz="4" w:space="0" w:color="auto"/>
              <w:left w:val="single" w:sz="4" w:space="0" w:color="auto"/>
              <w:bottom w:val="single" w:sz="4" w:space="0" w:color="auto"/>
              <w:right w:val="single" w:sz="6" w:space="0" w:color="auto"/>
            </w:tcBorders>
            <w:noWrap/>
            <w:vAlign w:val="center"/>
          </w:tcPr>
          <w:p w:rsidR="00461AD0" w:rsidRPr="00C27AD4" w:rsidRDefault="00461AD0" w:rsidP="00D35DA3">
            <w:pPr>
              <w:suppressAutoHyphens w:val="0"/>
              <w:jc w:val="center"/>
              <w:rPr>
                <w:color w:val="000000"/>
                <w:sz w:val="24"/>
                <w:szCs w:val="24"/>
                <w:lang w:eastAsia="pl-PL"/>
              </w:rPr>
            </w:pPr>
            <w:r w:rsidRPr="00C27AD4">
              <w:rPr>
                <w:color w:val="000000"/>
                <w:sz w:val="24"/>
                <w:szCs w:val="24"/>
                <w:lang w:eastAsia="pl-PL"/>
              </w:rPr>
              <w:t>46.</w:t>
            </w:r>
          </w:p>
        </w:tc>
        <w:tc>
          <w:tcPr>
            <w:tcW w:w="3921"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rPr>
                <w:b/>
                <w:bCs/>
                <w:color w:val="000000"/>
                <w:sz w:val="22"/>
                <w:szCs w:val="22"/>
              </w:rPr>
            </w:pPr>
            <w:r>
              <w:rPr>
                <w:b/>
                <w:bCs/>
                <w:color w:val="000000"/>
                <w:sz w:val="22"/>
                <w:szCs w:val="22"/>
              </w:rPr>
              <w:t>Cytryny</w:t>
            </w:r>
            <w:r>
              <w:rPr>
                <w:color w:val="000000"/>
                <w:sz w:val="22"/>
                <w:szCs w:val="22"/>
              </w:rPr>
              <w:t xml:space="preserve"> , kl. I,  jakość zgodnie z Rozporządzeniem Komisji UE nr 2019/428 z dnia 12 lipca 2018 </w:t>
            </w:r>
            <w:proofErr w:type="spellStart"/>
            <w:r>
              <w:rPr>
                <w:color w:val="000000"/>
                <w:sz w:val="22"/>
                <w:szCs w:val="22"/>
              </w:rPr>
              <w:t>r</w:t>
            </w:r>
            <w:proofErr w:type="spellEnd"/>
          </w:p>
        </w:tc>
        <w:tc>
          <w:tcPr>
            <w:tcW w:w="1073" w:type="dxa"/>
            <w:tcBorders>
              <w:top w:val="single" w:sz="4" w:space="0" w:color="auto"/>
              <w:left w:val="single" w:sz="6" w:space="0" w:color="auto"/>
              <w:bottom w:val="single" w:sz="4" w:space="0" w:color="auto"/>
              <w:right w:val="single" w:sz="6" w:space="0" w:color="auto"/>
            </w:tcBorders>
            <w:noWrap/>
            <w:vAlign w:val="bottom"/>
          </w:tcPr>
          <w:p w:rsidR="00461AD0" w:rsidRDefault="00461AD0" w:rsidP="00D35DA3">
            <w:pPr>
              <w:rPr>
                <w:color w:val="000000"/>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jc w:val="right"/>
              <w:rPr>
                <w:color w:val="000000"/>
              </w:rPr>
            </w:pPr>
            <w:r>
              <w:rPr>
                <w:color w:val="000000"/>
              </w:rPr>
              <w:t>150</w:t>
            </w:r>
          </w:p>
        </w:tc>
        <w:tc>
          <w:tcPr>
            <w:tcW w:w="153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r>
      <w:tr w:rsidR="00461AD0" w:rsidRPr="005328AE" w:rsidTr="00D35DA3">
        <w:trPr>
          <w:trHeight w:val="161"/>
        </w:trPr>
        <w:tc>
          <w:tcPr>
            <w:tcW w:w="627" w:type="dxa"/>
            <w:tcBorders>
              <w:top w:val="single" w:sz="4" w:space="0" w:color="auto"/>
              <w:left w:val="single" w:sz="4" w:space="0" w:color="auto"/>
              <w:bottom w:val="single" w:sz="4" w:space="0" w:color="auto"/>
              <w:right w:val="single" w:sz="6" w:space="0" w:color="auto"/>
            </w:tcBorders>
            <w:noWrap/>
            <w:vAlign w:val="center"/>
          </w:tcPr>
          <w:p w:rsidR="00461AD0" w:rsidRPr="00C27AD4" w:rsidRDefault="00461AD0" w:rsidP="00D35DA3">
            <w:pPr>
              <w:suppressAutoHyphens w:val="0"/>
              <w:jc w:val="center"/>
              <w:rPr>
                <w:color w:val="000000"/>
                <w:sz w:val="24"/>
                <w:szCs w:val="24"/>
                <w:lang w:eastAsia="pl-PL"/>
              </w:rPr>
            </w:pPr>
            <w:r w:rsidRPr="00C27AD4">
              <w:rPr>
                <w:color w:val="000000"/>
                <w:sz w:val="24"/>
                <w:szCs w:val="24"/>
                <w:lang w:eastAsia="pl-PL"/>
              </w:rPr>
              <w:t>47.</w:t>
            </w:r>
          </w:p>
        </w:tc>
        <w:tc>
          <w:tcPr>
            <w:tcW w:w="3921"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rPr>
                <w:b/>
                <w:bCs/>
                <w:color w:val="000000"/>
                <w:sz w:val="22"/>
                <w:szCs w:val="22"/>
              </w:rPr>
            </w:pPr>
            <w:r>
              <w:rPr>
                <w:b/>
                <w:bCs/>
                <w:color w:val="000000"/>
                <w:sz w:val="22"/>
                <w:szCs w:val="22"/>
              </w:rPr>
              <w:t>Gruszki</w:t>
            </w:r>
            <w:r>
              <w:rPr>
                <w:color w:val="000000"/>
                <w:sz w:val="22"/>
                <w:szCs w:val="22"/>
              </w:rPr>
              <w:t xml:space="preserve"> , kl. I,  (  odmiany: klapsa, konferencja, </w:t>
            </w:r>
            <w:proofErr w:type="spellStart"/>
            <w:r>
              <w:rPr>
                <w:color w:val="000000"/>
                <w:sz w:val="22"/>
                <w:szCs w:val="22"/>
              </w:rPr>
              <w:t>komisówka</w:t>
            </w:r>
            <w:proofErr w:type="spellEnd"/>
            <w:r>
              <w:rPr>
                <w:color w:val="000000"/>
                <w:sz w:val="22"/>
                <w:szCs w:val="22"/>
              </w:rPr>
              <w:t xml:space="preserve">)  jakość zgodnie z Rozporządzeniem Komisji UE nr 2019/428 z dnia 12 lipca 2018 </w:t>
            </w:r>
            <w:proofErr w:type="spellStart"/>
            <w:r>
              <w:rPr>
                <w:color w:val="000000"/>
                <w:sz w:val="22"/>
                <w:szCs w:val="22"/>
              </w:rPr>
              <w:t>r</w:t>
            </w:r>
            <w:proofErr w:type="spellEnd"/>
          </w:p>
        </w:tc>
        <w:tc>
          <w:tcPr>
            <w:tcW w:w="1073" w:type="dxa"/>
            <w:tcBorders>
              <w:top w:val="single" w:sz="4" w:space="0" w:color="auto"/>
              <w:left w:val="single" w:sz="6" w:space="0" w:color="auto"/>
              <w:bottom w:val="single" w:sz="4" w:space="0" w:color="auto"/>
              <w:right w:val="single" w:sz="6" w:space="0" w:color="auto"/>
            </w:tcBorders>
            <w:noWrap/>
            <w:vAlign w:val="bottom"/>
          </w:tcPr>
          <w:p w:rsidR="00461AD0" w:rsidRDefault="00461AD0" w:rsidP="00D35DA3">
            <w:pPr>
              <w:rPr>
                <w:color w:val="000000"/>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jc w:val="right"/>
              <w:rPr>
                <w:color w:val="000000"/>
              </w:rPr>
            </w:pPr>
            <w:r>
              <w:rPr>
                <w:color w:val="000000"/>
              </w:rPr>
              <w:t>2000</w:t>
            </w:r>
          </w:p>
        </w:tc>
        <w:tc>
          <w:tcPr>
            <w:tcW w:w="153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r>
      <w:tr w:rsidR="00461AD0" w:rsidRPr="005328AE" w:rsidTr="00D35DA3">
        <w:trPr>
          <w:trHeight w:val="118"/>
        </w:trPr>
        <w:tc>
          <w:tcPr>
            <w:tcW w:w="627" w:type="dxa"/>
            <w:tcBorders>
              <w:top w:val="single" w:sz="4" w:space="0" w:color="auto"/>
              <w:left w:val="single" w:sz="4" w:space="0" w:color="auto"/>
              <w:bottom w:val="single" w:sz="4" w:space="0" w:color="auto"/>
              <w:right w:val="single" w:sz="6" w:space="0" w:color="auto"/>
            </w:tcBorders>
            <w:noWrap/>
            <w:vAlign w:val="center"/>
          </w:tcPr>
          <w:p w:rsidR="00461AD0" w:rsidRPr="00C27AD4" w:rsidRDefault="00461AD0" w:rsidP="00D35DA3">
            <w:pPr>
              <w:suppressAutoHyphens w:val="0"/>
              <w:jc w:val="center"/>
              <w:rPr>
                <w:color w:val="000000"/>
                <w:sz w:val="24"/>
                <w:szCs w:val="24"/>
                <w:lang w:eastAsia="pl-PL"/>
              </w:rPr>
            </w:pPr>
            <w:r w:rsidRPr="00C27AD4">
              <w:rPr>
                <w:color w:val="000000"/>
                <w:sz w:val="24"/>
                <w:szCs w:val="24"/>
                <w:lang w:eastAsia="pl-PL"/>
              </w:rPr>
              <w:t>48.</w:t>
            </w:r>
          </w:p>
        </w:tc>
        <w:tc>
          <w:tcPr>
            <w:tcW w:w="3921"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rPr>
                <w:b/>
                <w:bCs/>
                <w:color w:val="000000"/>
                <w:sz w:val="22"/>
                <w:szCs w:val="22"/>
              </w:rPr>
            </w:pPr>
            <w:r>
              <w:rPr>
                <w:b/>
                <w:bCs/>
                <w:color w:val="000000"/>
                <w:sz w:val="22"/>
                <w:szCs w:val="22"/>
              </w:rPr>
              <w:t>Jabłka krajow</w:t>
            </w:r>
            <w:r>
              <w:rPr>
                <w:color w:val="000000"/>
                <w:sz w:val="22"/>
                <w:szCs w:val="22"/>
              </w:rPr>
              <w:t xml:space="preserve">e, deserowe, średniej wielkości, </w:t>
            </w:r>
            <w:proofErr w:type="spellStart"/>
            <w:r>
              <w:rPr>
                <w:color w:val="000000"/>
                <w:sz w:val="22"/>
                <w:szCs w:val="22"/>
              </w:rPr>
              <w:t>kl.I</w:t>
            </w:r>
            <w:proofErr w:type="spellEnd"/>
            <w:r>
              <w:rPr>
                <w:color w:val="000000"/>
                <w:sz w:val="22"/>
                <w:szCs w:val="22"/>
              </w:rPr>
              <w:t xml:space="preserve">, jakość zgodnie z Rozporządzeniem Komisji UE nr 2019/428 z dnia 12 lipca 2018 </w:t>
            </w:r>
            <w:proofErr w:type="spellStart"/>
            <w:r>
              <w:rPr>
                <w:color w:val="000000"/>
                <w:sz w:val="22"/>
                <w:szCs w:val="22"/>
              </w:rPr>
              <w:t>r</w:t>
            </w:r>
            <w:proofErr w:type="spellEnd"/>
          </w:p>
        </w:tc>
        <w:tc>
          <w:tcPr>
            <w:tcW w:w="1073" w:type="dxa"/>
            <w:tcBorders>
              <w:top w:val="single" w:sz="4" w:space="0" w:color="auto"/>
              <w:left w:val="single" w:sz="6" w:space="0" w:color="auto"/>
              <w:bottom w:val="single" w:sz="4" w:space="0" w:color="auto"/>
              <w:right w:val="single" w:sz="6" w:space="0" w:color="auto"/>
            </w:tcBorders>
            <w:noWrap/>
            <w:vAlign w:val="bottom"/>
          </w:tcPr>
          <w:p w:rsidR="00461AD0" w:rsidRDefault="00461AD0" w:rsidP="00D35DA3">
            <w:pPr>
              <w:rPr>
                <w:color w:val="000000"/>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jc w:val="right"/>
              <w:rPr>
                <w:color w:val="000000"/>
              </w:rPr>
            </w:pPr>
            <w:r>
              <w:rPr>
                <w:color w:val="000000"/>
              </w:rPr>
              <w:t>7000</w:t>
            </w:r>
          </w:p>
        </w:tc>
        <w:tc>
          <w:tcPr>
            <w:tcW w:w="153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r>
      <w:tr w:rsidR="00461AD0" w:rsidRPr="005328AE" w:rsidTr="00D35DA3">
        <w:trPr>
          <w:trHeight w:val="118"/>
        </w:trPr>
        <w:tc>
          <w:tcPr>
            <w:tcW w:w="627" w:type="dxa"/>
            <w:tcBorders>
              <w:top w:val="single" w:sz="4" w:space="0" w:color="auto"/>
              <w:left w:val="single" w:sz="4" w:space="0" w:color="auto"/>
              <w:bottom w:val="single" w:sz="4" w:space="0" w:color="auto"/>
              <w:right w:val="single" w:sz="6" w:space="0" w:color="auto"/>
            </w:tcBorders>
            <w:noWrap/>
            <w:vAlign w:val="center"/>
          </w:tcPr>
          <w:p w:rsidR="00461AD0" w:rsidRPr="00C27AD4" w:rsidRDefault="00461AD0" w:rsidP="00D35DA3">
            <w:pPr>
              <w:suppressAutoHyphens w:val="0"/>
              <w:jc w:val="center"/>
              <w:rPr>
                <w:color w:val="000000"/>
                <w:sz w:val="24"/>
                <w:szCs w:val="24"/>
                <w:lang w:eastAsia="pl-PL"/>
              </w:rPr>
            </w:pPr>
            <w:r w:rsidRPr="00C27AD4">
              <w:rPr>
                <w:color w:val="000000"/>
                <w:sz w:val="24"/>
                <w:szCs w:val="24"/>
                <w:lang w:eastAsia="pl-PL"/>
              </w:rPr>
              <w:t>49.</w:t>
            </w:r>
          </w:p>
        </w:tc>
        <w:tc>
          <w:tcPr>
            <w:tcW w:w="3921"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rPr>
                <w:b/>
                <w:bCs/>
                <w:color w:val="000000"/>
                <w:sz w:val="22"/>
                <w:szCs w:val="22"/>
              </w:rPr>
            </w:pPr>
            <w:r>
              <w:rPr>
                <w:b/>
                <w:bCs/>
                <w:color w:val="000000"/>
                <w:sz w:val="22"/>
                <w:szCs w:val="22"/>
              </w:rPr>
              <w:t>Jabłka krajowe</w:t>
            </w:r>
            <w:r>
              <w:rPr>
                <w:color w:val="000000"/>
                <w:sz w:val="22"/>
                <w:szCs w:val="22"/>
              </w:rPr>
              <w:t xml:space="preserve">, kwaśne, średniej wielkości, </w:t>
            </w:r>
            <w:proofErr w:type="spellStart"/>
            <w:r>
              <w:rPr>
                <w:color w:val="000000"/>
                <w:sz w:val="22"/>
                <w:szCs w:val="22"/>
              </w:rPr>
              <w:t>kl.I</w:t>
            </w:r>
            <w:proofErr w:type="spellEnd"/>
            <w:r>
              <w:rPr>
                <w:color w:val="000000"/>
                <w:sz w:val="22"/>
                <w:szCs w:val="22"/>
              </w:rPr>
              <w:t xml:space="preserve">, jakość zgodnie z </w:t>
            </w:r>
            <w:r>
              <w:rPr>
                <w:color w:val="000000"/>
                <w:sz w:val="22"/>
                <w:szCs w:val="22"/>
              </w:rPr>
              <w:lastRenderedPageBreak/>
              <w:t xml:space="preserve">Rozporządzeniem Komisji UE nr 2019/428 z dnia 12 lipca 2018 </w:t>
            </w:r>
            <w:proofErr w:type="spellStart"/>
            <w:r>
              <w:rPr>
                <w:color w:val="000000"/>
                <w:sz w:val="22"/>
                <w:szCs w:val="22"/>
              </w:rPr>
              <w:t>r</w:t>
            </w:r>
            <w:proofErr w:type="spellEnd"/>
          </w:p>
        </w:tc>
        <w:tc>
          <w:tcPr>
            <w:tcW w:w="1073" w:type="dxa"/>
            <w:tcBorders>
              <w:top w:val="single" w:sz="4" w:space="0" w:color="auto"/>
              <w:left w:val="single" w:sz="6" w:space="0" w:color="auto"/>
              <w:bottom w:val="single" w:sz="4" w:space="0" w:color="auto"/>
              <w:right w:val="single" w:sz="6" w:space="0" w:color="auto"/>
            </w:tcBorders>
            <w:noWrap/>
            <w:vAlign w:val="bottom"/>
          </w:tcPr>
          <w:p w:rsidR="00461AD0" w:rsidRDefault="00461AD0" w:rsidP="00D35DA3">
            <w:pPr>
              <w:rPr>
                <w:color w:val="000000"/>
              </w:rPr>
            </w:pPr>
            <w:r>
              <w:rPr>
                <w:color w:val="000000"/>
              </w:rPr>
              <w:lastRenderedPageBreak/>
              <w:t>kg</w:t>
            </w:r>
          </w:p>
        </w:tc>
        <w:tc>
          <w:tcPr>
            <w:tcW w:w="993"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jc w:val="right"/>
              <w:rPr>
                <w:color w:val="000000"/>
              </w:rPr>
            </w:pPr>
            <w:r>
              <w:rPr>
                <w:color w:val="000000"/>
              </w:rPr>
              <w:t>20</w:t>
            </w:r>
          </w:p>
        </w:tc>
        <w:tc>
          <w:tcPr>
            <w:tcW w:w="153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r>
      <w:tr w:rsidR="00461AD0" w:rsidRPr="005328AE" w:rsidTr="00D35DA3">
        <w:trPr>
          <w:trHeight w:val="107"/>
        </w:trPr>
        <w:tc>
          <w:tcPr>
            <w:tcW w:w="627" w:type="dxa"/>
            <w:tcBorders>
              <w:top w:val="single" w:sz="4" w:space="0" w:color="auto"/>
              <w:left w:val="single" w:sz="4" w:space="0" w:color="auto"/>
              <w:bottom w:val="single" w:sz="4" w:space="0" w:color="auto"/>
              <w:right w:val="single" w:sz="6" w:space="0" w:color="auto"/>
            </w:tcBorders>
            <w:noWrap/>
            <w:vAlign w:val="center"/>
          </w:tcPr>
          <w:p w:rsidR="00461AD0" w:rsidRPr="00C27AD4" w:rsidRDefault="00461AD0" w:rsidP="00D35DA3">
            <w:pPr>
              <w:suppressAutoHyphens w:val="0"/>
              <w:jc w:val="center"/>
              <w:rPr>
                <w:color w:val="000000"/>
                <w:sz w:val="24"/>
                <w:szCs w:val="24"/>
                <w:lang w:eastAsia="pl-PL"/>
              </w:rPr>
            </w:pPr>
            <w:r w:rsidRPr="00C27AD4">
              <w:rPr>
                <w:color w:val="000000"/>
                <w:sz w:val="24"/>
                <w:szCs w:val="24"/>
                <w:lang w:eastAsia="pl-PL"/>
              </w:rPr>
              <w:lastRenderedPageBreak/>
              <w:t>50.</w:t>
            </w:r>
          </w:p>
        </w:tc>
        <w:tc>
          <w:tcPr>
            <w:tcW w:w="3921"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rPr>
                <w:b/>
                <w:bCs/>
                <w:color w:val="000000"/>
                <w:sz w:val="22"/>
                <w:szCs w:val="22"/>
              </w:rPr>
            </w:pPr>
            <w:r>
              <w:rPr>
                <w:b/>
                <w:bCs/>
                <w:color w:val="000000"/>
                <w:sz w:val="22"/>
                <w:szCs w:val="22"/>
              </w:rPr>
              <w:t>Kiwi</w:t>
            </w:r>
            <w:r>
              <w:rPr>
                <w:color w:val="000000"/>
                <w:sz w:val="22"/>
                <w:szCs w:val="22"/>
              </w:rPr>
              <w:t xml:space="preserve"> , kl. I,  jakość zgodnie z Rozporządzeniem Komisji UE nr 2019/428 z dnia 12 lipca 2018 </w:t>
            </w:r>
            <w:proofErr w:type="spellStart"/>
            <w:r>
              <w:rPr>
                <w:color w:val="000000"/>
                <w:sz w:val="22"/>
                <w:szCs w:val="22"/>
              </w:rPr>
              <w:t>r</w:t>
            </w:r>
            <w:proofErr w:type="spellEnd"/>
          </w:p>
        </w:tc>
        <w:tc>
          <w:tcPr>
            <w:tcW w:w="1073" w:type="dxa"/>
            <w:tcBorders>
              <w:top w:val="single" w:sz="4" w:space="0" w:color="auto"/>
              <w:left w:val="single" w:sz="6" w:space="0" w:color="auto"/>
              <w:bottom w:val="single" w:sz="4" w:space="0" w:color="auto"/>
              <w:right w:val="single" w:sz="6" w:space="0" w:color="auto"/>
            </w:tcBorders>
            <w:noWrap/>
            <w:vAlign w:val="bottom"/>
          </w:tcPr>
          <w:p w:rsidR="00461AD0" w:rsidRDefault="00461AD0" w:rsidP="00D35DA3">
            <w:pPr>
              <w:rPr>
                <w:color w:val="000000"/>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jc w:val="right"/>
              <w:rPr>
                <w:color w:val="000000"/>
              </w:rPr>
            </w:pPr>
            <w:r>
              <w:rPr>
                <w:color w:val="000000"/>
              </w:rPr>
              <w:t>1000</w:t>
            </w:r>
          </w:p>
        </w:tc>
        <w:tc>
          <w:tcPr>
            <w:tcW w:w="153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r>
      <w:tr w:rsidR="00461AD0" w:rsidRPr="005328AE" w:rsidTr="00D35DA3">
        <w:trPr>
          <w:trHeight w:val="150"/>
        </w:trPr>
        <w:tc>
          <w:tcPr>
            <w:tcW w:w="627" w:type="dxa"/>
            <w:tcBorders>
              <w:top w:val="single" w:sz="4" w:space="0" w:color="auto"/>
              <w:left w:val="single" w:sz="4" w:space="0" w:color="auto"/>
              <w:bottom w:val="single" w:sz="4" w:space="0" w:color="auto"/>
              <w:right w:val="single" w:sz="6" w:space="0" w:color="auto"/>
            </w:tcBorders>
            <w:noWrap/>
            <w:vAlign w:val="center"/>
          </w:tcPr>
          <w:p w:rsidR="00461AD0" w:rsidRPr="00C27AD4" w:rsidRDefault="00461AD0" w:rsidP="00D35DA3">
            <w:pPr>
              <w:suppressAutoHyphens w:val="0"/>
              <w:jc w:val="center"/>
              <w:rPr>
                <w:color w:val="000000"/>
                <w:sz w:val="24"/>
                <w:szCs w:val="24"/>
                <w:lang w:eastAsia="pl-PL"/>
              </w:rPr>
            </w:pPr>
            <w:r w:rsidRPr="00C27AD4">
              <w:rPr>
                <w:color w:val="000000"/>
                <w:sz w:val="24"/>
                <w:szCs w:val="24"/>
                <w:lang w:eastAsia="pl-PL"/>
              </w:rPr>
              <w:t>51.</w:t>
            </w:r>
          </w:p>
        </w:tc>
        <w:tc>
          <w:tcPr>
            <w:tcW w:w="3921"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rPr>
                <w:b/>
                <w:bCs/>
                <w:color w:val="000000"/>
                <w:sz w:val="22"/>
                <w:szCs w:val="22"/>
                <w:u w:val="single"/>
              </w:rPr>
            </w:pPr>
            <w:r>
              <w:rPr>
                <w:b/>
                <w:bCs/>
                <w:color w:val="000000"/>
                <w:sz w:val="22"/>
                <w:szCs w:val="22"/>
                <w:u w:val="single"/>
              </w:rPr>
              <w:t>Mandarynki bezpestkowe</w:t>
            </w:r>
            <w:r>
              <w:rPr>
                <w:b/>
                <w:bCs/>
                <w:color w:val="000000"/>
                <w:sz w:val="22"/>
                <w:szCs w:val="22"/>
              </w:rPr>
              <w:t xml:space="preserve"> </w:t>
            </w:r>
            <w:r>
              <w:rPr>
                <w:color w:val="000000"/>
                <w:sz w:val="22"/>
                <w:szCs w:val="22"/>
              </w:rPr>
              <w:t xml:space="preserve">, kl. I, jakość zgodnie z Rozporządzeniem Komisji UE nr 2019/428 z dnia 12 lipca 2018 </w:t>
            </w:r>
            <w:proofErr w:type="spellStart"/>
            <w:r>
              <w:rPr>
                <w:color w:val="000000"/>
                <w:sz w:val="22"/>
                <w:szCs w:val="22"/>
              </w:rPr>
              <w:t>r</w:t>
            </w:r>
            <w:proofErr w:type="spellEnd"/>
          </w:p>
        </w:tc>
        <w:tc>
          <w:tcPr>
            <w:tcW w:w="1073" w:type="dxa"/>
            <w:tcBorders>
              <w:top w:val="single" w:sz="4" w:space="0" w:color="auto"/>
              <w:left w:val="single" w:sz="6" w:space="0" w:color="auto"/>
              <w:bottom w:val="single" w:sz="4" w:space="0" w:color="auto"/>
              <w:right w:val="single" w:sz="6" w:space="0" w:color="auto"/>
            </w:tcBorders>
            <w:noWrap/>
            <w:vAlign w:val="bottom"/>
          </w:tcPr>
          <w:p w:rsidR="00461AD0" w:rsidRDefault="00461AD0" w:rsidP="00D35DA3">
            <w:pPr>
              <w:rPr>
                <w:color w:val="000000"/>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jc w:val="right"/>
              <w:rPr>
                <w:color w:val="000000"/>
              </w:rPr>
            </w:pPr>
            <w:r>
              <w:rPr>
                <w:color w:val="000000"/>
              </w:rPr>
              <w:t>2000</w:t>
            </w:r>
          </w:p>
        </w:tc>
        <w:tc>
          <w:tcPr>
            <w:tcW w:w="153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r>
      <w:tr w:rsidR="00461AD0" w:rsidRPr="005328AE" w:rsidTr="00D35DA3">
        <w:trPr>
          <w:trHeight w:val="172"/>
        </w:trPr>
        <w:tc>
          <w:tcPr>
            <w:tcW w:w="627" w:type="dxa"/>
            <w:tcBorders>
              <w:top w:val="single" w:sz="4" w:space="0" w:color="auto"/>
              <w:left w:val="single" w:sz="4" w:space="0" w:color="auto"/>
              <w:bottom w:val="single" w:sz="4" w:space="0" w:color="auto"/>
              <w:right w:val="single" w:sz="6" w:space="0" w:color="auto"/>
            </w:tcBorders>
            <w:noWrap/>
            <w:vAlign w:val="center"/>
          </w:tcPr>
          <w:p w:rsidR="00461AD0" w:rsidRPr="00C27AD4" w:rsidRDefault="00461AD0" w:rsidP="00D35DA3">
            <w:pPr>
              <w:suppressAutoHyphens w:val="0"/>
              <w:jc w:val="center"/>
              <w:rPr>
                <w:color w:val="000000"/>
                <w:sz w:val="24"/>
                <w:szCs w:val="24"/>
                <w:lang w:eastAsia="pl-PL"/>
              </w:rPr>
            </w:pPr>
            <w:r w:rsidRPr="00C27AD4">
              <w:rPr>
                <w:color w:val="000000"/>
                <w:sz w:val="24"/>
                <w:szCs w:val="24"/>
                <w:lang w:eastAsia="pl-PL"/>
              </w:rPr>
              <w:t>52.</w:t>
            </w:r>
          </w:p>
        </w:tc>
        <w:tc>
          <w:tcPr>
            <w:tcW w:w="3921"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rPr>
                <w:b/>
                <w:bCs/>
                <w:color w:val="000000"/>
                <w:sz w:val="22"/>
                <w:szCs w:val="22"/>
              </w:rPr>
            </w:pPr>
            <w:r>
              <w:rPr>
                <w:b/>
                <w:bCs/>
                <w:color w:val="000000"/>
                <w:sz w:val="22"/>
                <w:szCs w:val="22"/>
              </w:rPr>
              <w:t>Melon</w:t>
            </w:r>
            <w:r>
              <w:rPr>
                <w:color w:val="000000"/>
                <w:sz w:val="22"/>
                <w:szCs w:val="22"/>
              </w:rPr>
              <w:t xml:space="preserve"> żółty, zielony kl. I, zdrowe; nie dopuszcza się owoców z objawami gnicia lub zepsucia, które czynią je niezdatnymi do spożycia, czyste, praktycznie wolne od jakichkolwiek widocznych zanieczyszczeń obcych, praktycznie wolne od szkodników, praktycznie wolne od uszkodzeń spowodowanych przez szkodniki,  jędrne i dostatecznie dojrzałe;</w:t>
            </w:r>
          </w:p>
        </w:tc>
        <w:tc>
          <w:tcPr>
            <w:tcW w:w="1073" w:type="dxa"/>
            <w:tcBorders>
              <w:top w:val="single" w:sz="4" w:space="0" w:color="auto"/>
              <w:left w:val="single" w:sz="6" w:space="0" w:color="auto"/>
              <w:bottom w:val="single" w:sz="4" w:space="0" w:color="auto"/>
              <w:right w:val="single" w:sz="6" w:space="0" w:color="auto"/>
            </w:tcBorders>
            <w:noWrap/>
            <w:vAlign w:val="bottom"/>
          </w:tcPr>
          <w:p w:rsidR="00461AD0" w:rsidRDefault="00461AD0" w:rsidP="00D35DA3">
            <w:pPr>
              <w:rPr>
                <w:color w:val="000000"/>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jc w:val="right"/>
              <w:rPr>
                <w:color w:val="000000"/>
              </w:rPr>
            </w:pPr>
            <w:r>
              <w:rPr>
                <w:color w:val="000000"/>
              </w:rPr>
              <w:t>30</w:t>
            </w:r>
          </w:p>
        </w:tc>
        <w:tc>
          <w:tcPr>
            <w:tcW w:w="153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r>
      <w:tr w:rsidR="00461AD0" w:rsidRPr="005328AE" w:rsidTr="00D35DA3">
        <w:trPr>
          <w:trHeight w:val="129"/>
        </w:trPr>
        <w:tc>
          <w:tcPr>
            <w:tcW w:w="627" w:type="dxa"/>
            <w:tcBorders>
              <w:top w:val="single" w:sz="4" w:space="0" w:color="auto"/>
              <w:left w:val="single" w:sz="4" w:space="0" w:color="auto"/>
              <w:bottom w:val="single" w:sz="4" w:space="0" w:color="auto"/>
              <w:right w:val="single" w:sz="6" w:space="0" w:color="auto"/>
            </w:tcBorders>
            <w:noWrap/>
            <w:vAlign w:val="center"/>
          </w:tcPr>
          <w:p w:rsidR="00461AD0" w:rsidRPr="00C27AD4" w:rsidRDefault="00461AD0" w:rsidP="00D35DA3">
            <w:pPr>
              <w:suppressAutoHyphens w:val="0"/>
              <w:jc w:val="center"/>
              <w:rPr>
                <w:color w:val="000000"/>
                <w:sz w:val="24"/>
                <w:szCs w:val="24"/>
                <w:lang w:eastAsia="pl-PL"/>
              </w:rPr>
            </w:pPr>
            <w:r w:rsidRPr="00C27AD4">
              <w:rPr>
                <w:color w:val="000000"/>
                <w:sz w:val="24"/>
                <w:szCs w:val="24"/>
                <w:lang w:eastAsia="pl-PL"/>
              </w:rPr>
              <w:t>53.</w:t>
            </w:r>
          </w:p>
        </w:tc>
        <w:tc>
          <w:tcPr>
            <w:tcW w:w="3921"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rPr>
                <w:b/>
                <w:bCs/>
                <w:color w:val="000000"/>
                <w:sz w:val="22"/>
                <w:szCs w:val="22"/>
              </w:rPr>
            </w:pPr>
            <w:r>
              <w:rPr>
                <w:b/>
                <w:bCs/>
                <w:color w:val="000000"/>
                <w:sz w:val="22"/>
                <w:szCs w:val="22"/>
              </w:rPr>
              <w:t>Nektarynki</w:t>
            </w:r>
            <w:r>
              <w:rPr>
                <w:color w:val="000000"/>
                <w:sz w:val="22"/>
                <w:szCs w:val="22"/>
              </w:rPr>
              <w:t xml:space="preserve"> kl. I,  jakość zgodnie z Rozporządzeniem Komisji UE nr 2019/428 z dnia 12 lipca 2018 </w:t>
            </w:r>
            <w:proofErr w:type="spellStart"/>
            <w:r>
              <w:rPr>
                <w:color w:val="000000"/>
                <w:sz w:val="22"/>
                <w:szCs w:val="22"/>
              </w:rPr>
              <w:t>r</w:t>
            </w:r>
            <w:proofErr w:type="spellEnd"/>
          </w:p>
        </w:tc>
        <w:tc>
          <w:tcPr>
            <w:tcW w:w="1073" w:type="dxa"/>
            <w:tcBorders>
              <w:top w:val="single" w:sz="4" w:space="0" w:color="auto"/>
              <w:left w:val="single" w:sz="6" w:space="0" w:color="auto"/>
              <w:bottom w:val="single" w:sz="4" w:space="0" w:color="auto"/>
              <w:right w:val="single" w:sz="6" w:space="0" w:color="auto"/>
            </w:tcBorders>
            <w:noWrap/>
            <w:vAlign w:val="bottom"/>
          </w:tcPr>
          <w:p w:rsidR="00461AD0" w:rsidRDefault="00461AD0" w:rsidP="00D35DA3">
            <w:pPr>
              <w:rPr>
                <w:color w:val="000000"/>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jc w:val="right"/>
              <w:rPr>
                <w:color w:val="000000"/>
              </w:rPr>
            </w:pPr>
            <w:r>
              <w:rPr>
                <w:color w:val="000000"/>
              </w:rPr>
              <w:t>100</w:t>
            </w:r>
          </w:p>
        </w:tc>
        <w:tc>
          <w:tcPr>
            <w:tcW w:w="153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r>
      <w:tr w:rsidR="00461AD0" w:rsidRPr="005328AE" w:rsidTr="00D35DA3">
        <w:trPr>
          <w:trHeight w:val="1420"/>
        </w:trPr>
        <w:tc>
          <w:tcPr>
            <w:tcW w:w="627" w:type="dxa"/>
            <w:tcBorders>
              <w:top w:val="single" w:sz="4" w:space="0" w:color="auto"/>
              <w:left w:val="single" w:sz="4" w:space="0" w:color="auto"/>
              <w:bottom w:val="single" w:sz="4" w:space="0" w:color="auto"/>
              <w:right w:val="single" w:sz="6" w:space="0" w:color="auto"/>
            </w:tcBorders>
            <w:noWrap/>
            <w:vAlign w:val="center"/>
          </w:tcPr>
          <w:p w:rsidR="00461AD0" w:rsidRPr="00C27AD4" w:rsidRDefault="00461AD0" w:rsidP="00D35DA3">
            <w:pPr>
              <w:suppressAutoHyphens w:val="0"/>
              <w:jc w:val="center"/>
              <w:rPr>
                <w:color w:val="000000"/>
                <w:sz w:val="24"/>
                <w:szCs w:val="24"/>
                <w:lang w:eastAsia="pl-PL"/>
              </w:rPr>
            </w:pPr>
            <w:r w:rsidRPr="00C27AD4">
              <w:rPr>
                <w:color w:val="000000"/>
                <w:sz w:val="24"/>
                <w:szCs w:val="24"/>
                <w:lang w:eastAsia="pl-PL"/>
              </w:rPr>
              <w:t>54.</w:t>
            </w:r>
          </w:p>
        </w:tc>
        <w:tc>
          <w:tcPr>
            <w:tcW w:w="3921"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rPr>
                <w:b/>
                <w:bCs/>
                <w:color w:val="000000"/>
                <w:sz w:val="22"/>
                <w:szCs w:val="22"/>
              </w:rPr>
            </w:pPr>
            <w:r>
              <w:rPr>
                <w:b/>
                <w:bCs/>
                <w:color w:val="000000"/>
                <w:sz w:val="22"/>
                <w:szCs w:val="22"/>
              </w:rPr>
              <w:t>Pomarańcze</w:t>
            </w:r>
            <w:r>
              <w:rPr>
                <w:color w:val="000000"/>
                <w:sz w:val="22"/>
                <w:szCs w:val="22"/>
              </w:rPr>
              <w:t xml:space="preserve">, kl. I,  jakość zgodnie z Rozporządzeniem Komisji UE nr 2019/428 z dnia 12 lipca 2018 </w:t>
            </w:r>
            <w:proofErr w:type="spellStart"/>
            <w:r>
              <w:rPr>
                <w:color w:val="000000"/>
                <w:sz w:val="22"/>
                <w:szCs w:val="22"/>
              </w:rPr>
              <w:t>r</w:t>
            </w:r>
            <w:proofErr w:type="spellEnd"/>
          </w:p>
        </w:tc>
        <w:tc>
          <w:tcPr>
            <w:tcW w:w="1073" w:type="dxa"/>
            <w:tcBorders>
              <w:top w:val="single" w:sz="4" w:space="0" w:color="auto"/>
              <w:left w:val="single" w:sz="6" w:space="0" w:color="auto"/>
              <w:bottom w:val="single" w:sz="4" w:space="0" w:color="auto"/>
              <w:right w:val="single" w:sz="6" w:space="0" w:color="auto"/>
            </w:tcBorders>
            <w:noWrap/>
            <w:vAlign w:val="bottom"/>
          </w:tcPr>
          <w:p w:rsidR="00461AD0" w:rsidRDefault="00461AD0" w:rsidP="00D35DA3">
            <w:pPr>
              <w:rPr>
                <w:color w:val="000000"/>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jc w:val="right"/>
              <w:rPr>
                <w:color w:val="000000"/>
              </w:rPr>
            </w:pPr>
            <w:r>
              <w:rPr>
                <w:color w:val="000000"/>
              </w:rPr>
              <w:t>2000</w:t>
            </w:r>
          </w:p>
        </w:tc>
        <w:tc>
          <w:tcPr>
            <w:tcW w:w="153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r>
      <w:tr w:rsidR="00461AD0" w:rsidRPr="005328AE" w:rsidTr="00D35DA3">
        <w:trPr>
          <w:trHeight w:val="601"/>
        </w:trPr>
        <w:tc>
          <w:tcPr>
            <w:tcW w:w="627" w:type="dxa"/>
            <w:tcBorders>
              <w:top w:val="single" w:sz="4" w:space="0" w:color="auto"/>
              <w:left w:val="single" w:sz="4" w:space="0" w:color="auto"/>
              <w:bottom w:val="single" w:sz="4" w:space="0" w:color="auto"/>
              <w:right w:val="single" w:sz="6" w:space="0" w:color="auto"/>
            </w:tcBorders>
            <w:noWrap/>
            <w:vAlign w:val="center"/>
          </w:tcPr>
          <w:p w:rsidR="00461AD0" w:rsidRPr="00C27AD4" w:rsidRDefault="00461AD0" w:rsidP="00D35DA3">
            <w:pPr>
              <w:suppressAutoHyphens w:val="0"/>
              <w:jc w:val="center"/>
              <w:rPr>
                <w:color w:val="000000"/>
                <w:sz w:val="24"/>
                <w:szCs w:val="24"/>
                <w:lang w:eastAsia="pl-PL"/>
              </w:rPr>
            </w:pPr>
            <w:r w:rsidRPr="00C27AD4">
              <w:rPr>
                <w:color w:val="000000"/>
                <w:sz w:val="24"/>
                <w:szCs w:val="24"/>
                <w:lang w:eastAsia="pl-PL"/>
              </w:rPr>
              <w:t>55.</w:t>
            </w:r>
          </w:p>
        </w:tc>
        <w:tc>
          <w:tcPr>
            <w:tcW w:w="3921"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rPr>
                <w:b/>
                <w:bCs/>
                <w:color w:val="000000"/>
                <w:sz w:val="22"/>
                <w:szCs w:val="22"/>
              </w:rPr>
            </w:pPr>
            <w:r>
              <w:rPr>
                <w:b/>
                <w:bCs/>
                <w:color w:val="000000"/>
                <w:sz w:val="22"/>
                <w:szCs w:val="22"/>
              </w:rPr>
              <w:t>Śliwki węgierki</w:t>
            </w:r>
            <w:r>
              <w:rPr>
                <w:color w:val="000000"/>
                <w:sz w:val="22"/>
                <w:szCs w:val="22"/>
              </w:rPr>
              <w:t>,  kl. I,  całe,  o świeżym wyglądzie, zdrowe, jędrne, czyste, bez zanieczyszczeń, bez szkodników i uszkodzeń spowodowanych przez szkodniki, wolne od nadmiernego zawilgocenia powierzchniowego, bez obcych zapachów i smaków, bez oparzelin, pęknięć, odgnieceń lub uszkodzeń spowodowanych przez grad.</w:t>
            </w:r>
          </w:p>
        </w:tc>
        <w:tc>
          <w:tcPr>
            <w:tcW w:w="1073" w:type="dxa"/>
            <w:tcBorders>
              <w:top w:val="single" w:sz="4" w:space="0" w:color="auto"/>
              <w:left w:val="single" w:sz="6" w:space="0" w:color="auto"/>
              <w:bottom w:val="single" w:sz="4" w:space="0" w:color="auto"/>
              <w:right w:val="single" w:sz="6" w:space="0" w:color="auto"/>
            </w:tcBorders>
            <w:noWrap/>
            <w:vAlign w:val="bottom"/>
          </w:tcPr>
          <w:p w:rsidR="00461AD0" w:rsidRDefault="00461AD0" w:rsidP="00D35DA3">
            <w:pPr>
              <w:rPr>
                <w:color w:val="000000"/>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461AD0" w:rsidRDefault="00461AD0" w:rsidP="00D35DA3">
            <w:pPr>
              <w:jc w:val="right"/>
              <w:rPr>
                <w:color w:val="000000"/>
              </w:rPr>
            </w:pPr>
            <w:r>
              <w:rPr>
                <w:color w:val="000000"/>
              </w:rPr>
              <w:t>120</w:t>
            </w:r>
          </w:p>
        </w:tc>
        <w:tc>
          <w:tcPr>
            <w:tcW w:w="153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r>
      <w:tr w:rsidR="00461AD0" w:rsidRPr="005328AE" w:rsidTr="00D35DA3">
        <w:trPr>
          <w:trHeight w:val="76"/>
        </w:trPr>
        <w:tc>
          <w:tcPr>
            <w:tcW w:w="627" w:type="dxa"/>
            <w:tcBorders>
              <w:top w:val="single" w:sz="4" w:space="0" w:color="auto"/>
              <w:left w:val="single" w:sz="4" w:space="0" w:color="auto"/>
              <w:bottom w:val="single" w:sz="4" w:space="0" w:color="auto"/>
              <w:right w:val="single" w:sz="6" w:space="0" w:color="auto"/>
            </w:tcBorders>
            <w:noWrap/>
          </w:tcPr>
          <w:p w:rsidR="00461AD0" w:rsidRDefault="00461AD0" w:rsidP="00D35DA3">
            <w:pPr>
              <w:pStyle w:val="Zawartotabeli"/>
              <w:snapToGrid w:val="0"/>
              <w:jc w:val="center"/>
              <w:rPr>
                <w:rFonts w:cs="Times New Roman"/>
              </w:rPr>
            </w:pPr>
            <w:r>
              <w:rPr>
                <w:rFonts w:cs="Times New Roman"/>
              </w:rPr>
              <w:t>56.</w:t>
            </w:r>
          </w:p>
        </w:tc>
        <w:tc>
          <w:tcPr>
            <w:tcW w:w="9915" w:type="dxa"/>
            <w:gridSpan w:val="6"/>
            <w:tcBorders>
              <w:top w:val="single" w:sz="4" w:space="0" w:color="auto"/>
              <w:left w:val="single" w:sz="6" w:space="0" w:color="auto"/>
              <w:bottom w:val="single" w:sz="4" w:space="0" w:color="auto"/>
              <w:right w:val="single" w:sz="6" w:space="0" w:color="auto"/>
            </w:tcBorders>
          </w:tcPr>
          <w:p w:rsidR="00461AD0" w:rsidRPr="005328AE" w:rsidRDefault="00461AD0" w:rsidP="00D35DA3">
            <w:pPr>
              <w:jc w:val="right"/>
              <w:rPr>
                <w:color w:val="000000"/>
                <w:sz w:val="24"/>
                <w:szCs w:val="24"/>
                <w:lang w:eastAsia="pl-PL"/>
              </w:rPr>
            </w:pPr>
            <w:r>
              <w:rPr>
                <w:b/>
                <w:bCs/>
              </w:rPr>
              <w:t>Razem:</w:t>
            </w:r>
          </w:p>
        </w:tc>
        <w:tc>
          <w:tcPr>
            <w:tcW w:w="1719" w:type="dxa"/>
            <w:tcBorders>
              <w:top w:val="single" w:sz="4" w:space="0" w:color="auto"/>
              <w:left w:val="single" w:sz="6" w:space="0" w:color="auto"/>
              <w:bottom w:val="single" w:sz="4" w:space="0" w:color="auto"/>
              <w:right w:val="single" w:sz="6" w:space="0" w:color="auto"/>
            </w:tcBorders>
            <w:vAlign w:val="center"/>
          </w:tcPr>
          <w:p w:rsidR="00461AD0" w:rsidRPr="005328AE" w:rsidRDefault="00461AD0" w:rsidP="00D35DA3">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461AD0" w:rsidRPr="005328AE" w:rsidRDefault="00461AD0" w:rsidP="00D35DA3">
            <w:pPr>
              <w:jc w:val="both"/>
              <w:rPr>
                <w:color w:val="000000"/>
                <w:sz w:val="24"/>
                <w:szCs w:val="24"/>
                <w:lang w:eastAsia="pl-PL"/>
              </w:rPr>
            </w:pPr>
          </w:p>
        </w:tc>
      </w:tr>
    </w:tbl>
    <w:p w:rsidR="00461AD0" w:rsidRDefault="00461AD0" w:rsidP="00461AD0">
      <w:pPr>
        <w:pStyle w:val="Standard"/>
        <w:ind w:left="-900"/>
        <w:jc w:val="both"/>
        <w:rPr>
          <w:b/>
          <w:bCs/>
          <w:iCs/>
          <w:sz w:val="22"/>
          <w:szCs w:val="22"/>
        </w:rPr>
      </w:pPr>
      <w:r>
        <w:rPr>
          <w:b/>
          <w:bCs/>
          <w:iCs/>
          <w:sz w:val="22"/>
          <w:szCs w:val="22"/>
        </w:rPr>
        <w:t xml:space="preserve">              </w:t>
      </w:r>
    </w:p>
    <w:p w:rsidR="00461AD0" w:rsidRPr="005328AE" w:rsidRDefault="00461AD0" w:rsidP="00461AD0">
      <w:pPr>
        <w:pStyle w:val="Standard"/>
        <w:ind w:left="-900"/>
        <w:jc w:val="both"/>
        <w:rPr>
          <w:b/>
          <w:bCs/>
          <w:iCs/>
          <w:sz w:val="22"/>
          <w:szCs w:val="22"/>
        </w:rPr>
      </w:pPr>
      <w:r>
        <w:rPr>
          <w:b/>
          <w:bCs/>
          <w:iCs/>
          <w:sz w:val="22"/>
          <w:szCs w:val="22"/>
        </w:rPr>
        <w:lastRenderedPageBreak/>
        <w:t xml:space="preserve">               N</w:t>
      </w:r>
      <w:r w:rsidRPr="005328AE">
        <w:rPr>
          <w:b/>
          <w:bCs/>
          <w:iCs/>
          <w:sz w:val="22"/>
          <w:szCs w:val="22"/>
        </w:rPr>
        <w:t>ależy zaparafować każdą stronę kalkulacji cenowej.</w:t>
      </w:r>
    </w:p>
    <w:p w:rsidR="00461AD0" w:rsidRDefault="00461AD0" w:rsidP="00461AD0">
      <w:pPr>
        <w:pStyle w:val="Bezodstpw"/>
        <w:jc w:val="both"/>
        <w:rPr>
          <w:b/>
          <w:sz w:val="24"/>
          <w:szCs w:val="24"/>
        </w:rPr>
      </w:pPr>
      <w:r w:rsidRPr="005328AE">
        <w:rPr>
          <w:b/>
          <w:sz w:val="24"/>
          <w:szCs w:val="24"/>
        </w:rPr>
        <w:t>Ważne! Do łącznej ceny oferty należy wliczy oprócz ceny produktów także koszt dostarczenia ich do placówek Zamawiającego i wyładunku do pomieszczenia wskazanego przez przedstawiciela Zamawiającego siłami Wykonawcy, koszty opakowań i udzielonej gwarancji jakości.</w:t>
      </w:r>
    </w:p>
    <w:p w:rsidR="00461AD0" w:rsidRPr="00681860" w:rsidRDefault="00461AD0" w:rsidP="00461AD0">
      <w:pPr>
        <w:pStyle w:val="Bezodstpw"/>
        <w:jc w:val="both"/>
        <w:rPr>
          <w:b/>
          <w:sz w:val="24"/>
          <w:szCs w:val="24"/>
          <w:u w:val="single"/>
        </w:rPr>
      </w:pPr>
      <w:r w:rsidRPr="00681860">
        <w:rPr>
          <w:b/>
          <w:sz w:val="24"/>
          <w:szCs w:val="24"/>
          <w:u w:val="single"/>
        </w:rPr>
        <w:t xml:space="preserve">Zamawiający zwraca uwagę aby w kosztorysie ofertowym zastosować zmianę stawki podatku VAT wprowadzoną </w:t>
      </w:r>
      <w:r w:rsidRPr="00681860">
        <w:rPr>
          <w:rStyle w:val="hgkelc"/>
          <w:b/>
          <w:bCs/>
          <w:sz w:val="24"/>
          <w:szCs w:val="24"/>
          <w:u w:val="single"/>
        </w:rPr>
        <w:t>Rozporządzeniem Ministra Finansów z 2 grudnia 2022 r.</w:t>
      </w:r>
      <w:r w:rsidRPr="00681860">
        <w:rPr>
          <w:rStyle w:val="hgkelc"/>
          <w:sz w:val="24"/>
          <w:szCs w:val="24"/>
          <w:u w:val="single"/>
        </w:rPr>
        <w:t xml:space="preserve"> </w:t>
      </w:r>
      <w:r w:rsidRPr="00681860">
        <w:rPr>
          <w:rStyle w:val="hgkelc"/>
          <w:b/>
          <w:bCs/>
          <w:sz w:val="24"/>
          <w:szCs w:val="24"/>
          <w:u w:val="single"/>
        </w:rPr>
        <w:t>w sprawie obniżonych stawek podatku od towarów i usług w roku 2023.</w:t>
      </w:r>
    </w:p>
    <w:p w:rsidR="00461AD0" w:rsidRDefault="00461AD0" w:rsidP="00461AD0">
      <w:pPr>
        <w:jc w:val="both"/>
        <w:rPr>
          <w:i/>
          <w:sz w:val="24"/>
          <w:szCs w:val="24"/>
        </w:rPr>
      </w:pPr>
      <w:r w:rsidRPr="005328AE">
        <w:rPr>
          <w:i/>
          <w:sz w:val="24"/>
          <w:szCs w:val="24"/>
        </w:rPr>
        <w:t>Sposób obliczenia ceny w punkcie 1</w:t>
      </w:r>
      <w:r>
        <w:rPr>
          <w:i/>
          <w:sz w:val="24"/>
          <w:szCs w:val="24"/>
        </w:rPr>
        <w:t>4</w:t>
      </w:r>
      <w:r w:rsidRPr="005328AE">
        <w:rPr>
          <w:i/>
          <w:sz w:val="24"/>
          <w:szCs w:val="24"/>
        </w:rPr>
        <w:t xml:space="preserve"> SWZ.</w:t>
      </w:r>
    </w:p>
    <w:p w:rsidR="00461AD0" w:rsidRPr="00DD750F" w:rsidRDefault="00461AD0" w:rsidP="00461AD0">
      <w:pPr>
        <w:jc w:val="both"/>
        <w:rPr>
          <w:i/>
          <w:sz w:val="24"/>
          <w:szCs w:val="24"/>
        </w:rPr>
      </w:pPr>
      <w:r w:rsidRPr="005328AE">
        <w:rPr>
          <w:b/>
          <w:sz w:val="24"/>
          <w:szCs w:val="24"/>
        </w:rPr>
        <w:t>ŁĄCZNA WARTOŚĆ ZAMÓWIENIA DLA ŚWIEŻYCH WARZYW I OWOCÓW WYNOSI:</w:t>
      </w:r>
    </w:p>
    <w:p w:rsidR="00461AD0" w:rsidRPr="005328AE" w:rsidRDefault="00461AD0" w:rsidP="00461AD0">
      <w:pPr>
        <w:pStyle w:val="Akapitzlist"/>
        <w:numPr>
          <w:ilvl w:val="0"/>
          <w:numId w:val="2"/>
        </w:numPr>
        <w:suppressAutoHyphens w:val="0"/>
        <w:spacing w:after="200"/>
        <w:ind w:left="0" w:firstLine="0"/>
        <w:jc w:val="both"/>
        <w:rPr>
          <w:sz w:val="24"/>
          <w:szCs w:val="24"/>
        </w:rPr>
      </w:pPr>
      <w:r w:rsidRPr="005328AE">
        <w:rPr>
          <w:sz w:val="24"/>
          <w:szCs w:val="24"/>
        </w:rPr>
        <w:t>netto: ……………………………………………………………………………… zł</w:t>
      </w:r>
    </w:p>
    <w:p w:rsidR="00461AD0" w:rsidRPr="005328AE" w:rsidRDefault="00461AD0" w:rsidP="00461AD0">
      <w:pPr>
        <w:pStyle w:val="Akapitzlist"/>
        <w:numPr>
          <w:ilvl w:val="0"/>
          <w:numId w:val="2"/>
        </w:numPr>
        <w:suppressAutoHyphens w:val="0"/>
        <w:spacing w:after="200"/>
        <w:ind w:left="0" w:firstLine="0"/>
        <w:jc w:val="both"/>
        <w:rPr>
          <w:sz w:val="24"/>
          <w:szCs w:val="24"/>
        </w:rPr>
      </w:pPr>
      <w:r w:rsidRPr="005328AE">
        <w:rPr>
          <w:sz w:val="24"/>
          <w:szCs w:val="24"/>
        </w:rPr>
        <w:t>brutto: ……………………………………………………………………………… zł</w:t>
      </w:r>
    </w:p>
    <w:p w:rsidR="00461AD0" w:rsidRPr="00941F82" w:rsidRDefault="00461AD0" w:rsidP="00461AD0">
      <w:pPr>
        <w:pStyle w:val="Akapitzlist"/>
        <w:numPr>
          <w:ilvl w:val="0"/>
          <w:numId w:val="2"/>
        </w:numPr>
        <w:suppressAutoHyphens w:val="0"/>
        <w:spacing w:after="200"/>
        <w:ind w:left="0" w:firstLine="0"/>
        <w:jc w:val="both"/>
        <w:rPr>
          <w:b/>
          <w:sz w:val="24"/>
          <w:szCs w:val="24"/>
        </w:rPr>
      </w:pPr>
      <w:r w:rsidRPr="00941F82">
        <w:rPr>
          <w:b/>
          <w:sz w:val="24"/>
          <w:szCs w:val="24"/>
        </w:rPr>
        <w:t>SŁOWNIE WARTOŚĆ BRUTTO ZŁOTYCH:</w:t>
      </w:r>
      <w:r>
        <w:rPr>
          <w:b/>
          <w:sz w:val="24"/>
          <w:szCs w:val="24"/>
        </w:rPr>
        <w:t xml:space="preserve">   </w:t>
      </w:r>
      <w:r w:rsidRPr="00941F82">
        <w:rPr>
          <w:b/>
          <w:sz w:val="24"/>
          <w:szCs w:val="24"/>
        </w:rPr>
        <w:t>……………………………………………………</w:t>
      </w:r>
    </w:p>
    <w:p w:rsidR="00461AD0" w:rsidRPr="005328AE" w:rsidRDefault="00461AD0" w:rsidP="00461AD0">
      <w:pPr>
        <w:tabs>
          <w:tab w:val="left" w:pos="709"/>
        </w:tabs>
        <w:rPr>
          <w:sz w:val="24"/>
          <w:szCs w:val="24"/>
        </w:rPr>
      </w:pPr>
      <w:r w:rsidRPr="005328AE">
        <w:rPr>
          <w:sz w:val="24"/>
          <w:szCs w:val="24"/>
        </w:rPr>
        <w:t xml:space="preserve">…………………….…………………………………                               …………………….………………….…………………………………      </w:t>
      </w:r>
    </w:p>
    <w:p w:rsidR="00461AD0" w:rsidRPr="005328AE" w:rsidRDefault="00461AD0" w:rsidP="00461AD0">
      <w:pPr>
        <w:tabs>
          <w:tab w:val="left" w:pos="4253"/>
        </w:tabs>
        <w:rPr>
          <w:sz w:val="24"/>
          <w:szCs w:val="24"/>
        </w:rPr>
      </w:pPr>
    </w:p>
    <w:p w:rsidR="00461AD0" w:rsidRPr="005328AE" w:rsidRDefault="00461AD0" w:rsidP="00461AD0">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461AD0" w:rsidRPr="00495CEE" w:rsidRDefault="00461AD0" w:rsidP="00461AD0">
      <w:pPr>
        <w:pStyle w:val="Standard"/>
        <w:jc w:val="both"/>
        <w:rPr>
          <w:b/>
          <w:bCs/>
          <w:iCs/>
          <w:strike/>
          <w:color w:val="FF0000"/>
          <w:sz w:val="22"/>
          <w:szCs w:val="22"/>
        </w:rPr>
      </w:pPr>
    </w:p>
    <w:p w:rsidR="00461AD0" w:rsidRPr="005328AE" w:rsidRDefault="00461AD0" w:rsidP="00461AD0">
      <w:pPr>
        <w:suppressAutoHyphens w:val="0"/>
        <w:spacing w:after="200"/>
        <w:jc w:val="both"/>
        <w:rPr>
          <w:sz w:val="24"/>
          <w:szCs w:val="24"/>
        </w:rPr>
        <w:sectPr w:rsidR="00461AD0" w:rsidRPr="005328AE" w:rsidSect="007F1A4A">
          <w:headerReference w:type="default" r:id="rId7"/>
          <w:footerReference w:type="default" r:id="rId8"/>
          <w:pgSz w:w="16838" w:h="11906" w:orient="landscape"/>
          <w:pgMar w:top="1134" w:right="1134" w:bottom="1134" w:left="1418" w:header="709" w:footer="709" w:gutter="0"/>
          <w:cols w:space="708"/>
          <w:docGrid w:linePitch="360"/>
        </w:sectPr>
      </w:pPr>
    </w:p>
    <w:p w:rsidR="00461AD0" w:rsidRPr="005328AE" w:rsidRDefault="00461AD0" w:rsidP="00461AD0">
      <w:pPr>
        <w:pStyle w:val="Akapitzlist"/>
        <w:suppressAutoHyphens w:val="0"/>
        <w:spacing w:after="200"/>
        <w:jc w:val="both"/>
        <w:rPr>
          <w:b/>
          <w:sz w:val="24"/>
          <w:szCs w:val="24"/>
        </w:rPr>
      </w:pPr>
    </w:p>
    <w:p w:rsidR="00461AD0" w:rsidRPr="005328AE" w:rsidRDefault="00461AD0" w:rsidP="00461AD0">
      <w:pPr>
        <w:pStyle w:val="Akapitzlist"/>
        <w:suppressAutoHyphens w:val="0"/>
        <w:spacing w:after="200"/>
        <w:jc w:val="both"/>
        <w:rPr>
          <w:b/>
          <w:sz w:val="24"/>
          <w:szCs w:val="24"/>
        </w:rPr>
      </w:pPr>
      <w:r w:rsidRPr="005328AE">
        <w:rPr>
          <w:b/>
          <w:sz w:val="24"/>
          <w:szCs w:val="24"/>
        </w:rPr>
        <w:t>II KRYTERIUM OCENY OFERTY:</w:t>
      </w:r>
    </w:p>
    <w:p w:rsidR="00461AD0" w:rsidRPr="005328AE" w:rsidRDefault="00461AD0" w:rsidP="00461AD0">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461AD0" w:rsidRPr="005328AE" w:rsidTr="00D35DA3">
        <w:trPr>
          <w:trHeight w:val="466"/>
        </w:trPr>
        <w:tc>
          <w:tcPr>
            <w:tcW w:w="1310" w:type="dxa"/>
          </w:tcPr>
          <w:p w:rsidR="00461AD0" w:rsidRPr="005328AE" w:rsidRDefault="00461AD0" w:rsidP="00D35DA3">
            <w:pPr>
              <w:autoSpaceDN w:val="0"/>
              <w:adjustRightInd w:val="0"/>
              <w:jc w:val="both"/>
              <w:rPr>
                <w:b/>
                <w:sz w:val="24"/>
                <w:szCs w:val="24"/>
              </w:rPr>
            </w:pPr>
            <w:r w:rsidRPr="005328AE">
              <w:rPr>
                <w:b/>
                <w:sz w:val="24"/>
                <w:szCs w:val="24"/>
              </w:rPr>
              <w:t>Zaznaczyć jedną odpowiedź</w:t>
            </w:r>
          </w:p>
        </w:tc>
        <w:tc>
          <w:tcPr>
            <w:tcW w:w="7054" w:type="dxa"/>
            <w:vAlign w:val="center"/>
          </w:tcPr>
          <w:p w:rsidR="00461AD0" w:rsidRPr="005328AE" w:rsidRDefault="00461AD0" w:rsidP="00D35DA3">
            <w:pPr>
              <w:autoSpaceDN w:val="0"/>
              <w:adjustRightInd w:val="0"/>
              <w:jc w:val="both"/>
              <w:rPr>
                <w:b/>
                <w:sz w:val="24"/>
                <w:szCs w:val="24"/>
                <w:highlight w:val="lightGray"/>
              </w:rPr>
            </w:pPr>
            <w:r w:rsidRPr="005328AE">
              <w:rPr>
                <w:b/>
                <w:sz w:val="24"/>
                <w:szCs w:val="24"/>
              </w:rPr>
              <w:t>Czas przyjęcia reklamacji i podjęcia odpowiednich działań</w:t>
            </w:r>
          </w:p>
        </w:tc>
      </w:tr>
      <w:tr w:rsidR="00461AD0" w:rsidRPr="005328AE" w:rsidTr="00D35DA3">
        <w:trPr>
          <w:trHeight w:val="544"/>
        </w:trPr>
        <w:tc>
          <w:tcPr>
            <w:tcW w:w="1310" w:type="dxa"/>
            <w:vAlign w:val="center"/>
          </w:tcPr>
          <w:p w:rsidR="00461AD0" w:rsidRPr="005328AE" w:rsidRDefault="00461AD0" w:rsidP="00461AD0">
            <w:pPr>
              <w:pStyle w:val="Akapitzlist"/>
              <w:numPr>
                <w:ilvl w:val="0"/>
                <w:numId w:val="1"/>
              </w:numPr>
              <w:autoSpaceDN w:val="0"/>
              <w:adjustRightInd w:val="0"/>
              <w:ind w:left="0" w:firstLine="0"/>
              <w:jc w:val="both"/>
              <w:rPr>
                <w:sz w:val="24"/>
                <w:szCs w:val="24"/>
              </w:rPr>
            </w:pPr>
          </w:p>
        </w:tc>
        <w:tc>
          <w:tcPr>
            <w:tcW w:w="7054" w:type="dxa"/>
          </w:tcPr>
          <w:p w:rsidR="00461AD0" w:rsidRPr="005328AE" w:rsidRDefault="00461AD0" w:rsidP="00D35DA3">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461AD0" w:rsidRPr="005328AE" w:rsidTr="00D35DA3">
        <w:trPr>
          <w:trHeight w:val="423"/>
        </w:trPr>
        <w:tc>
          <w:tcPr>
            <w:tcW w:w="1310" w:type="dxa"/>
            <w:vAlign w:val="center"/>
          </w:tcPr>
          <w:p w:rsidR="00461AD0" w:rsidRPr="005328AE" w:rsidRDefault="00461AD0" w:rsidP="00461AD0">
            <w:pPr>
              <w:pStyle w:val="Akapitzlist"/>
              <w:numPr>
                <w:ilvl w:val="0"/>
                <w:numId w:val="1"/>
              </w:numPr>
              <w:autoSpaceDN w:val="0"/>
              <w:adjustRightInd w:val="0"/>
              <w:ind w:left="0" w:firstLine="0"/>
              <w:jc w:val="both"/>
              <w:rPr>
                <w:sz w:val="24"/>
                <w:szCs w:val="24"/>
              </w:rPr>
            </w:pPr>
          </w:p>
        </w:tc>
        <w:tc>
          <w:tcPr>
            <w:tcW w:w="7054" w:type="dxa"/>
          </w:tcPr>
          <w:p w:rsidR="00461AD0" w:rsidRPr="005328AE" w:rsidRDefault="00461AD0" w:rsidP="00D35DA3">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461AD0" w:rsidRPr="005328AE" w:rsidRDefault="00461AD0" w:rsidP="00461AD0">
      <w:pPr>
        <w:tabs>
          <w:tab w:val="left" w:pos="709"/>
        </w:tabs>
        <w:rPr>
          <w:sz w:val="24"/>
          <w:szCs w:val="24"/>
        </w:rPr>
      </w:pPr>
    </w:p>
    <w:p w:rsidR="00461AD0" w:rsidRPr="005328AE" w:rsidRDefault="00461AD0" w:rsidP="00461AD0">
      <w:pPr>
        <w:tabs>
          <w:tab w:val="left" w:pos="709"/>
        </w:tabs>
        <w:rPr>
          <w:sz w:val="24"/>
          <w:szCs w:val="24"/>
        </w:rPr>
      </w:pPr>
    </w:p>
    <w:p w:rsidR="00461AD0" w:rsidRPr="005328AE" w:rsidRDefault="00461AD0" w:rsidP="00461AD0">
      <w:pPr>
        <w:tabs>
          <w:tab w:val="left" w:pos="709"/>
        </w:tabs>
        <w:rPr>
          <w:sz w:val="24"/>
          <w:szCs w:val="24"/>
        </w:rPr>
      </w:pPr>
    </w:p>
    <w:p w:rsidR="00461AD0" w:rsidRPr="005328AE" w:rsidRDefault="00461AD0" w:rsidP="00461AD0">
      <w:pPr>
        <w:tabs>
          <w:tab w:val="left" w:pos="709"/>
        </w:tabs>
        <w:rPr>
          <w:sz w:val="24"/>
          <w:szCs w:val="24"/>
        </w:rPr>
      </w:pPr>
    </w:p>
    <w:p w:rsidR="00461AD0" w:rsidRPr="005328AE" w:rsidRDefault="00461AD0" w:rsidP="00461AD0">
      <w:pPr>
        <w:tabs>
          <w:tab w:val="left" w:pos="709"/>
        </w:tabs>
        <w:rPr>
          <w:sz w:val="24"/>
          <w:szCs w:val="24"/>
        </w:rPr>
      </w:pPr>
    </w:p>
    <w:p w:rsidR="00461AD0" w:rsidRPr="005328AE" w:rsidRDefault="00461AD0" w:rsidP="00461AD0">
      <w:pPr>
        <w:tabs>
          <w:tab w:val="left" w:pos="709"/>
        </w:tabs>
        <w:rPr>
          <w:sz w:val="24"/>
          <w:szCs w:val="24"/>
        </w:rPr>
      </w:pPr>
    </w:p>
    <w:p w:rsidR="00461AD0" w:rsidRPr="005328AE" w:rsidRDefault="00461AD0" w:rsidP="00461AD0">
      <w:pPr>
        <w:tabs>
          <w:tab w:val="left" w:pos="709"/>
        </w:tabs>
        <w:rPr>
          <w:sz w:val="24"/>
          <w:szCs w:val="24"/>
        </w:rPr>
      </w:pPr>
    </w:p>
    <w:p w:rsidR="00461AD0" w:rsidRPr="005328AE" w:rsidRDefault="00461AD0" w:rsidP="00461AD0">
      <w:pPr>
        <w:tabs>
          <w:tab w:val="left" w:pos="709"/>
        </w:tabs>
        <w:rPr>
          <w:sz w:val="24"/>
          <w:szCs w:val="24"/>
        </w:rPr>
      </w:pPr>
    </w:p>
    <w:p w:rsidR="00461AD0" w:rsidRPr="005328AE" w:rsidRDefault="00461AD0" w:rsidP="00461AD0">
      <w:pPr>
        <w:tabs>
          <w:tab w:val="left" w:pos="709"/>
        </w:tabs>
        <w:rPr>
          <w:sz w:val="24"/>
          <w:szCs w:val="24"/>
        </w:rPr>
      </w:pPr>
    </w:p>
    <w:p w:rsidR="00461AD0" w:rsidRPr="005328AE" w:rsidRDefault="00461AD0" w:rsidP="00461AD0">
      <w:pPr>
        <w:tabs>
          <w:tab w:val="left" w:pos="709"/>
        </w:tabs>
        <w:rPr>
          <w:sz w:val="24"/>
          <w:szCs w:val="24"/>
        </w:rPr>
      </w:pPr>
    </w:p>
    <w:p w:rsidR="00461AD0" w:rsidRPr="005328AE" w:rsidRDefault="00461AD0" w:rsidP="00461AD0">
      <w:pPr>
        <w:tabs>
          <w:tab w:val="left" w:pos="709"/>
        </w:tabs>
        <w:rPr>
          <w:sz w:val="24"/>
          <w:szCs w:val="24"/>
        </w:rPr>
      </w:pPr>
    </w:p>
    <w:p w:rsidR="00461AD0" w:rsidRPr="005328AE" w:rsidRDefault="00461AD0" w:rsidP="00461AD0">
      <w:pPr>
        <w:tabs>
          <w:tab w:val="left" w:pos="709"/>
        </w:tabs>
        <w:rPr>
          <w:sz w:val="24"/>
          <w:szCs w:val="24"/>
        </w:rPr>
      </w:pPr>
    </w:p>
    <w:p w:rsidR="00461AD0" w:rsidRPr="005328AE" w:rsidRDefault="00461AD0" w:rsidP="00461AD0">
      <w:pPr>
        <w:tabs>
          <w:tab w:val="left" w:pos="709"/>
        </w:tabs>
        <w:rPr>
          <w:sz w:val="24"/>
          <w:szCs w:val="24"/>
        </w:rPr>
      </w:pPr>
    </w:p>
    <w:p w:rsidR="00461AD0" w:rsidRPr="005328AE" w:rsidRDefault="00461AD0" w:rsidP="00461AD0">
      <w:pPr>
        <w:tabs>
          <w:tab w:val="left" w:pos="709"/>
        </w:tabs>
        <w:rPr>
          <w:sz w:val="24"/>
          <w:szCs w:val="24"/>
        </w:rPr>
      </w:pPr>
    </w:p>
    <w:p w:rsidR="00461AD0" w:rsidRPr="005328AE" w:rsidRDefault="00461AD0" w:rsidP="00461AD0">
      <w:pPr>
        <w:tabs>
          <w:tab w:val="left" w:pos="709"/>
        </w:tabs>
        <w:rPr>
          <w:sz w:val="24"/>
          <w:szCs w:val="24"/>
        </w:rPr>
      </w:pPr>
      <w:r w:rsidRPr="005328AE">
        <w:rPr>
          <w:sz w:val="24"/>
          <w:szCs w:val="24"/>
        </w:rPr>
        <w:t xml:space="preserve">…………………….…………     ……………….………………….…………………………………      </w:t>
      </w:r>
    </w:p>
    <w:p w:rsidR="00461AD0" w:rsidRPr="005328AE" w:rsidRDefault="00461AD0" w:rsidP="00461AD0">
      <w:pPr>
        <w:tabs>
          <w:tab w:val="left" w:pos="4253"/>
        </w:tabs>
        <w:rPr>
          <w:sz w:val="24"/>
          <w:szCs w:val="24"/>
        </w:rPr>
      </w:pPr>
    </w:p>
    <w:p w:rsidR="00461AD0" w:rsidRPr="005328AE" w:rsidRDefault="00461AD0" w:rsidP="00461AD0">
      <w:pPr>
        <w:tabs>
          <w:tab w:val="left" w:pos="4253"/>
        </w:tabs>
        <w:jc w:val="both"/>
        <w:rPr>
          <w:sz w:val="24"/>
          <w:szCs w:val="24"/>
        </w:rPr>
      </w:pPr>
      <w:r w:rsidRPr="005328AE">
        <w:rPr>
          <w:sz w:val="24"/>
          <w:szCs w:val="24"/>
        </w:rPr>
        <w:t xml:space="preserve"> ( miejscowość, data)                             ( podpis Wykonawcy/ osoby upoważnionej do reprezentowania  Wykonawcy )     </w:t>
      </w:r>
    </w:p>
    <w:p w:rsidR="00461AD0" w:rsidRPr="005328AE" w:rsidRDefault="00461AD0" w:rsidP="00461AD0">
      <w:pPr>
        <w:tabs>
          <w:tab w:val="left" w:pos="4253"/>
        </w:tabs>
        <w:jc w:val="both"/>
        <w:rPr>
          <w:sz w:val="24"/>
          <w:szCs w:val="24"/>
        </w:rPr>
      </w:pPr>
    </w:p>
    <w:p w:rsidR="00461AD0" w:rsidRPr="005328AE" w:rsidRDefault="00461AD0" w:rsidP="00461AD0">
      <w:pPr>
        <w:tabs>
          <w:tab w:val="left" w:pos="4253"/>
        </w:tabs>
        <w:jc w:val="both"/>
        <w:rPr>
          <w:sz w:val="24"/>
          <w:szCs w:val="24"/>
        </w:rPr>
      </w:pPr>
    </w:p>
    <w:p w:rsidR="00461AD0" w:rsidRPr="005328AE" w:rsidRDefault="00461AD0" w:rsidP="00461AD0">
      <w:pPr>
        <w:tabs>
          <w:tab w:val="left" w:pos="4253"/>
        </w:tabs>
        <w:jc w:val="both"/>
        <w:rPr>
          <w:sz w:val="24"/>
          <w:szCs w:val="24"/>
        </w:rPr>
      </w:pPr>
    </w:p>
    <w:p w:rsidR="00461AD0" w:rsidRPr="005328AE" w:rsidRDefault="00461AD0" w:rsidP="00461AD0">
      <w:pPr>
        <w:tabs>
          <w:tab w:val="left" w:pos="4253"/>
        </w:tabs>
        <w:jc w:val="both"/>
        <w:rPr>
          <w:sz w:val="24"/>
          <w:szCs w:val="24"/>
        </w:rPr>
      </w:pPr>
    </w:p>
    <w:p w:rsidR="00F865B2" w:rsidRDefault="00F865B2"/>
    <w:sectPr w:rsidR="00F865B2" w:rsidSect="00F865B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D4A" w:rsidRDefault="00FB4D4A" w:rsidP="008127D2">
      <w:r>
        <w:separator/>
      </w:r>
    </w:p>
  </w:endnote>
  <w:endnote w:type="continuationSeparator" w:id="0">
    <w:p w:rsidR="00FB4D4A" w:rsidRDefault="00FB4D4A" w:rsidP="008127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DF" w:rsidRDefault="00461AD0">
    <w:pPr>
      <w:pStyle w:val="Stopka"/>
      <w:jc w:val="center"/>
      <w:rPr>
        <w:b/>
      </w:rPr>
    </w:pPr>
    <w:r>
      <w:t xml:space="preserve">Strona </w:t>
    </w:r>
    <w:r w:rsidR="008127D2">
      <w:rPr>
        <w:b/>
      </w:rPr>
      <w:fldChar w:fldCharType="begin"/>
    </w:r>
    <w:r>
      <w:rPr>
        <w:b/>
      </w:rPr>
      <w:instrText>PAGE</w:instrText>
    </w:r>
    <w:r w:rsidR="008127D2">
      <w:rPr>
        <w:b/>
      </w:rPr>
      <w:fldChar w:fldCharType="separate"/>
    </w:r>
    <w:r w:rsidR="005A4B6A">
      <w:rPr>
        <w:b/>
        <w:noProof/>
      </w:rPr>
      <w:t>6</w:t>
    </w:r>
    <w:r w:rsidR="008127D2">
      <w:rPr>
        <w:b/>
      </w:rPr>
      <w:fldChar w:fldCharType="end"/>
    </w:r>
    <w:r>
      <w:t xml:space="preserve"> z </w:t>
    </w:r>
    <w:r w:rsidR="008127D2">
      <w:rPr>
        <w:b/>
      </w:rPr>
      <w:fldChar w:fldCharType="begin"/>
    </w:r>
    <w:r>
      <w:rPr>
        <w:b/>
      </w:rPr>
      <w:instrText>NUMPAGES</w:instrText>
    </w:r>
    <w:r w:rsidR="008127D2">
      <w:rPr>
        <w:b/>
      </w:rPr>
      <w:fldChar w:fldCharType="separate"/>
    </w:r>
    <w:r w:rsidR="005A4B6A">
      <w:rPr>
        <w:b/>
        <w:noProof/>
      </w:rPr>
      <w:t>21</w:t>
    </w:r>
    <w:r w:rsidR="008127D2">
      <w:rPr>
        <w:b/>
      </w:rPr>
      <w:fldChar w:fldCharType="end"/>
    </w:r>
  </w:p>
  <w:p w:rsidR="00E926DF" w:rsidRDefault="00FB4D4A">
    <w:pPr>
      <w:pStyle w:val="Stopka"/>
      <w:jc w:val="center"/>
      <w:rPr>
        <w:b/>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D4A" w:rsidRDefault="00FB4D4A" w:rsidP="008127D2">
      <w:r>
        <w:separator/>
      </w:r>
    </w:p>
  </w:footnote>
  <w:footnote w:type="continuationSeparator" w:id="0">
    <w:p w:rsidR="00FB4D4A" w:rsidRDefault="00FB4D4A" w:rsidP="008127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DF" w:rsidRDefault="00461AD0">
    <w:pPr>
      <w:pStyle w:val="Nagwek"/>
    </w:pPr>
    <w:r>
      <w:t>Nr sprawy MZŻ.253-1/23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01DC2"/>
    <w:multiLevelType w:val="hybridMultilevel"/>
    <w:tmpl w:val="000AC9C4"/>
    <w:lvl w:ilvl="0" w:tplc="0346F1FC">
      <w:start w:val="1"/>
      <w:numFmt w:val="bullet"/>
      <w:lvlText w:val=""/>
      <w:lvlJc w:val="left"/>
      <w:pPr>
        <w:ind w:left="1495" w:hanging="360"/>
      </w:pPr>
      <w:rPr>
        <w:rFonts w:ascii="Symbol" w:hAnsi="Symbol" w:hint="default"/>
        <w:sz w:val="4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654D14CF"/>
    <w:multiLevelType w:val="hybridMultilevel"/>
    <w:tmpl w:val="129C527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footnotePr>
    <w:footnote w:id="-1"/>
    <w:footnote w:id="0"/>
  </w:footnotePr>
  <w:endnotePr>
    <w:endnote w:id="-1"/>
    <w:endnote w:id="0"/>
  </w:endnotePr>
  <w:compat/>
  <w:rsids>
    <w:rsidRoot w:val="00461AD0"/>
    <w:rsid w:val="00461AD0"/>
    <w:rsid w:val="005A4B6A"/>
    <w:rsid w:val="008127D2"/>
    <w:rsid w:val="00F865B2"/>
    <w:rsid w:val="00FB4D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AD0"/>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61AD0"/>
    <w:pPr>
      <w:tabs>
        <w:tab w:val="center" w:pos="4536"/>
        <w:tab w:val="right" w:pos="9072"/>
      </w:tabs>
    </w:pPr>
  </w:style>
  <w:style w:type="character" w:customStyle="1" w:styleId="NagwekZnak">
    <w:name w:val="Nagłówek Znak"/>
    <w:basedOn w:val="Domylnaczcionkaakapitu"/>
    <w:link w:val="Nagwek"/>
    <w:uiPriority w:val="99"/>
    <w:rsid w:val="00461AD0"/>
    <w:rPr>
      <w:rFonts w:ascii="Times New Roman" w:eastAsia="Times New Roman" w:hAnsi="Times New Roman" w:cs="Times New Roman"/>
      <w:sz w:val="20"/>
      <w:szCs w:val="20"/>
      <w:lang w:eastAsia="ar-SA"/>
    </w:rPr>
  </w:style>
  <w:style w:type="paragraph" w:styleId="Stopka">
    <w:name w:val="footer"/>
    <w:basedOn w:val="Normalny"/>
    <w:link w:val="StopkaZnak"/>
    <w:uiPriority w:val="99"/>
    <w:rsid w:val="00461AD0"/>
    <w:pPr>
      <w:tabs>
        <w:tab w:val="center" w:pos="4536"/>
        <w:tab w:val="right" w:pos="9072"/>
      </w:tabs>
    </w:pPr>
  </w:style>
  <w:style w:type="character" w:customStyle="1" w:styleId="StopkaZnak">
    <w:name w:val="Stopka Znak"/>
    <w:basedOn w:val="Domylnaczcionkaakapitu"/>
    <w:link w:val="Stopka"/>
    <w:uiPriority w:val="99"/>
    <w:rsid w:val="00461AD0"/>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461AD0"/>
    <w:pPr>
      <w:ind w:left="720"/>
    </w:pPr>
  </w:style>
  <w:style w:type="paragraph" w:styleId="Bezodstpw">
    <w:name w:val="No Spacing"/>
    <w:uiPriority w:val="1"/>
    <w:qFormat/>
    <w:rsid w:val="00461AD0"/>
    <w:pPr>
      <w:suppressAutoHyphens/>
      <w:spacing w:after="0" w:line="240" w:lineRule="auto"/>
    </w:pPr>
    <w:rPr>
      <w:rFonts w:ascii="Times New Roman" w:eastAsia="Times New Roman" w:hAnsi="Times New Roman" w:cs="Times New Roman"/>
      <w:sz w:val="20"/>
      <w:szCs w:val="20"/>
      <w:lang w:eastAsia="ar-SA"/>
    </w:rPr>
  </w:style>
  <w:style w:type="paragraph" w:customStyle="1" w:styleId="Zawartotabeli">
    <w:name w:val="Zawartość tabeli"/>
    <w:basedOn w:val="Normalny"/>
    <w:uiPriority w:val="99"/>
    <w:rsid w:val="00461AD0"/>
    <w:pPr>
      <w:widowControl w:val="0"/>
      <w:suppressLineNumbers/>
    </w:pPr>
    <w:rPr>
      <w:rFonts w:eastAsia="SimSun" w:cs="Mangal"/>
      <w:kern w:val="1"/>
      <w:sz w:val="24"/>
      <w:szCs w:val="24"/>
      <w:lang w:eastAsia="zh-CN" w:bidi="hi-IN"/>
    </w:rPr>
  </w:style>
  <w:style w:type="paragraph" w:customStyle="1" w:styleId="Standard">
    <w:name w:val="Standard"/>
    <w:link w:val="StandardZnak"/>
    <w:uiPriority w:val="99"/>
    <w:rsid w:val="00461AD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andardZnak">
    <w:name w:val="Standard Znak"/>
    <w:link w:val="Standard"/>
    <w:uiPriority w:val="99"/>
    <w:rsid w:val="00461AD0"/>
    <w:rPr>
      <w:rFonts w:ascii="Times New Roman" w:eastAsia="Times New Roman" w:hAnsi="Times New Roman" w:cs="Times New Roman"/>
      <w:sz w:val="24"/>
      <w:szCs w:val="24"/>
      <w:lang w:eastAsia="pl-PL"/>
    </w:rPr>
  </w:style>
  <w:style w:type="character" w:customStyle="1" w:styleId="hgkelc">
    <w:name w:val="hgkelc"/>
    <w:basedOn w:val="Domylnaczcionkaakapitu"/>
    <w:rsid w:val="00461A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3590</Words>
  <Characters>21545</Characters>
  <Application>Microsoft Office Word</Application>
  <DocSecurity>0</DocSecurity>
  <Lines>179</Lines>
  <Paragraphs>50</Paragraphs>
  <ScaleCrop>false</ScaleCrop>
  <Company/>
  <LinksUpToDate>false</LinksUpToDate>
  <CharactersWithSpaces>25085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j.stawecka</dc:creator>
  <cp:lastModifiedBy>j.stawecka</cp:lastModifiedBy>
  <cp:revision>2</cp:revision>
  <dcterms:created xsi:type="dcterms:W3CDTF">2023-03-03T07:39:00Z</dcterms:created>
  <dcterms:modified xsi:type="dcterms:W3CDTF">2023-03-03T08:04:00Z</dcterms:modified>
</cp:coreProperties>
</file>