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4474B9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Nr sprawy MZŻ. 25</w:t>
      </w:r>
      <w:r w:rsidR="00976C2F" w:rsidRPr="004474B9">
        <w:rPr>
          <w:rFonts w:ascii="Times New Roman" w:hAnsi="Times New Roman"/>
          <w:sz w:val="24"/>
          <w:szCs w:val="24"/>
        </w:rPr>
        <w:t>3</w:t>
      </w:r>
      <w:r w:rsidRPr="004474B9">
        <w:rPr>
          <w:rFonts w:ascii="Times New Roman" w:hAnsi="Times New Roman"/>
          <w:sz w:val="24"/>
          <w:szCs w:val="24"/>
        </w:rPr>
        <w:t>-</w:t>
      </w:r>
      <w:r w:rsidR="00667F47">
        <w:rPr>
          <w:rFonts w:ascii="Times New Roman" w:hAnsi="Times New Roman"/>
          <w:sz w:val="24"/>
          <w:szCs w:val="24"/>
        </w:rPr>
        <w:t>3</w:t>
      </w:r>
      <w:r w:rsidR="001F105D" w:rsidRPr="004474B9">
        <w:rPr>
          <w:rFonts w:ascii="Times New Roman" w:hAnsi="Times New Roman"/>
          <w:sz w:val="24"/>
          <w:szCs w:val="24"/>
        </w:rPr>
        <w:t>/</w:t>
      </w:r>
      <w:r w:rsidR="00F85134" w:rsidRPr="004474B9">
        <w:rPr>
          <w:rFonts w:ascii="Times New Roman" w:hAnsi="Times New Roman"/>
          <w:sz w:val="24"/>
          <w:szCs w:val="24"/>
        </w:rPr>
        <w:t>2</w:t>
      </w:r>
      <w:r w:rsidR="00667F47">
        <w:rPr>
          <w:rFonts w:ascii="Times New Roman" w:hAnsi="Times New Roman"/>
          <w:sz w:val="24"/>
          <w:szCs w:val="24"/>
        </w:rPr>
        <w:t>2</w:t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7677B2" w:rsidRPr="004474B9">
        <w:rPr>
          <w:rFonts w:ascii="Times New Roman" w:hAnsi="Times New Roman"/>
          <w:sz w:val="24"/>
          <w:szCs w:val="24"/>
        </w:rPr>
        <w:t xml:space="preserve">      </w:t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  <w:t xml:space="preserve">Lublin, dn. </w:t>
      </w:r>
      <w:r w:rsidR="00667F47">
        <w:rPr>
          <w:rFonts w:ascii="Times New Roman" w:hAnsi="Times New Roman"/>
          <w:sz w:val="24"/>
          <w:szCs w:val="24"/>
        </w:rPr>
        <w:t>0</w:t>
      </w:r>
      <w:r w:rsidR="00BB2005">
        <w:rPr>
          <w:rFonts w:ascii="Times New Roman" w:hAnsi="Times New Roman"/>
          <w:sz w:val="24"/>
          <w:szCs w:val="24"/>
        </w:rPr>
        <w:t>7</w:t>
      </w:r>
      <w:r w:rsidR="00976C2F" w:rsidRPr="004474B9">
        <w:rPr>
          <w:rFonts w:ascii="Times New Roman" w:hAnsi="Times New Roman"/>
          <w:sz w:val="24"/>
          <w:szCs w:val="24"/>
        </w:rPr>
        <w:t>-</w:t>
      </w:r>
      <w:r w:rsidR="00667F47">
        <w:rPr>
          <w:rFonts w:ascii="Times New Roman" w:hAnsi="Times New Roman"/>
          <w:sz w:val="24"/>
          <w:szCs w:val="24"/>
        </w:rPr>
        <w:t>12</w:t>
      </w:r>
      <w:r w:rsidR="00976C2F" w:rsidRPr="004474B9">
        <w:rPr>
          <w:rFonts w:ascii="Times New Roman" w:hAnsi="Times New Roman"/>
          <w:sz w:val="24"/>
          <w:szCs w:val="24"/>
        </w:rPr>
        <w:t>-20</w:t>
      </w:r>
      <w:r w:rsidR="00F85134" w:rsidRPr="004474B9">
        <w:rPr>
          <w:rFonts w:ascii="Times New Roman" w:hAnsi="Times New Roman"/>
          <w:sz w:val="24"/>
          <w:szCs w:val="24"/>
        </w:rPr>
        <w:t>2</w:t>
      </w:r>
      <w:r w:rsidR="00667F47">
        <w:rPr>
          <w:rFonts w:ascii="Times New Roman" w:hAnsi="Times New Roman"/>
          <w:sz w:val="24"/>
          <w:szCs w:val="24"/>
        </w:rPr>
        <w:t>2</w:t>
      </w:r>
      <w:r w:rsidR="00976C2F" w:rsidRPr="004474B9">
        <w:rPr>
          <w:rFonts w:ascii="Times New Roman" w:hAnsi="Times New Roman"/>
          <w:sz w:val="24"/>
          <w:szCs w:val="24"/>
        </w:rPr>
        <w:t>r.</w:t>
      </w:r>
    </w:p>
    <w:p w:rsidR="00976C2F" w:rsidRPr="004474B9" w:rsidRDefault="00976C2F" w:rsidP="00720A77">
      <w:pPr>
        <w:jc w:val="center"/>
        <w:rPr>
          <w:rFonts w:ascii="Times New Roman" w:hAnsi="Times New Roman"/>
          <w:sz w:val="24"/>
          <w:szCs w:val="24"/>
        </w:rPr>
      </w:pPr>
    </w:p>
    <w:p w:rsidR="00DE17AC" w:rsidRPr="004474B9" w:rsidRDefault="00DE17AC" w:rsidP="004474B9">
      <w:pPr>
        <w:pStyle w:val="Tekstpodstawowy31"/>
        <w:rPr>
          <w:sz w:val="24"/>
          <w:szCs w:val="24"/>
        </w:rPr>
      </w:pPr>
      <w:r w:rsidRPr="004474B9">
        <w:rPr>
          <w:sz w:val="24"/>
          <w:szCs w:val="24"/>
        </w:rPr>
        <w:t xml:space="preserve">Informacja z otwarcia ofert </w:t>
      </w:r>
      <w:r w:rsidR="000542BF">
        <w:rPr>
          <w:sz w:val="24"/>
          <w:szCs w:val="24"/>
        </w:rPr>
        <w:t xml:space="preserve">z uwzględnieniem poprawionych omyłek pisarskich i rachunkowych </w:t>
      </w:r>
      <w:r w:rsidRPr="004474B9">
        <w:rPr>
          <w:sz w:val="24"/>
          <w:szCs w:val="24"/>
        </w:rPr>
        <w:t xml:space="preserve">z postępowania prowadzącego na </w:t>
      </w:r>
      <w:r w:rsidR="004474B9" w:rsidRPr="004474B9">
        <w:rPr>
          <w:sz w:val="24"/>
          <w:szCs w:val="24"/>
        </w:rPr>
        <w:t xml:space="preserve">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 – </w:t>
      </w:r>
      <w:r w:rsidR="00667F47">
        <w:rPr>
          <w:sz w:val="24"/>
          <w:szCs w:val="24"/>
        </w:rPr>
        <w:t>czerwiec</w:t>
      </w:r>
      <w:r w:rsidR="004474B9" w:rsidRPr="004474B9">
        <w:rPr>
          <w:sz w:val="24"/>
          <w:szCs w:val="24"/>
        </w:rPr>
        <w:t xml:space="preserve"> 202</w:t>
      </w:r>
      <w:r w:rsidR="00667F47">
        <w:rPr>
          <w:sz w:val="24"/>
          <w:szCs w:val="24"/>
        </w:rPr>
        <w:t>3</w:t>
      </w:r>
      <w:r w:rsidR="004474B9" w:rsidRPr="004474B9">
        <w:rPr>
          <w:sz w:val="24"/>
          <w:szCs w:val="24"/>
        </w:rPr>
        <w:t xml:space="preserve">r.” </w:t>
      </w:r>
      <w:r w:rsidRPr="004474B9">
        <w:rPr>
          <w:sz w:val="24"/>
          <w:szCs w:val="24"/>
        </w:rPr>
        <w:t>– Nr sprawy MZŻ.253-</w:t>
      </w:r>
      <w:r w:rsidR="00667F47">
        <w:rPr>
          <w:sz w:val="24"/>
          <w:szCs w:val="24"/>
        </w:rPr>
        <w:t>3</w:t>
      </w:r>
      <w:r w:rsidR="00407504">
        <w:rPr>
          <w:sz w:val="24"/>
          <w:szCs w:val="24"/>
        </w:rPr>
        <w:t>/2</w:t>
      </w:r>
      <w:r w:rsidR="00667F47">
        <w:rPr>
          <w:sz w:val="24"/>
          <w:szCs w:val="24"/>
        </w:rPr>
        <w:t>2</w:t>
      </w:r>
    </w:p>
    <w:p w:rsidR="00DE17AC" w:rsidRPr="004474B9" w:rsidRDefault="00DE17AC" w:rsidP="00DE17AC">
      <w:pPr>
        <w:jc w:val="both"/>
        <w:rPr>
          <w:rFonts w:ascii="Times New Roman" w:hAnsi="Times New Roman"/>
          <w:b/>
          <w:sz w:val="24"/>
          <w:szCs w:val="24"/>
        </w:rPr>
      </w:pPr>
    </w:p>
    <w:p w:rsidR="00667F47" w:rsidRPr="004474B9" w:rsidRDefault="00DE17AC" w:rsidP="00667F47">
      <w:pPr>
        <w:pStyle w:val="Tekstpodstawowy31"/>
        <w:rPr>
          <w:b w:val="0"/>
          <w:sz w:val="24"/>
          <w:szCs w:val="24"/>
        </w:rPr>
      </w:pPr>
      <w:r w:rsidRPr="004474B9">
        <w:rPr>
          <w:sz w:val="24"/>
          <w:szCs w:val="24"/>
        </w:rPr>
        <w:tab/>
      </w:r>
      <w:r w:rsidR="00667F47" w:rsidRPr="004474B9">
        <w:rPr>
          <w:b w:val="0"/>
          <w:sz w:val="24"/>
          <w:szCs w:val="24"/>
        </w:rPr>
        <w:t>Na podstawie art</w:t>
      </w:r>
      <w:r w:rsidR="00667F47" w:rsidRPr="00177DE7">
        <w:rPr>
          <w:b w:val="0"/>
          <w:sz w:val="24"/>
          <w:szCs w:val="24"/>
        </w:rPr>
        <w:t>. 222 ust. 5 ustawy z</w:t>
      </w:r>
      <w:r w:rsidR="00667F47" w:rsidRPr="004474B9">
        <w:rPr>
          <w:b w:val="0"/>
          <w:sz w:val="24"/>
          <w:szCs w:val="24"/>
        </w:rPr>
        <w:t xml:space="preserve"> dnia </w:t>
      </w:r>
      <w:r w:rsidR="00667F47">
        <w:rPr>
          <w:b w:val="0"/>
          <w:sz w:val="24"/>
          <w:szCs w:val="24"/>
        </w:rPr>
        <w:t xml:space="preserve">11 września </w:t>
      </w:r>
      <w:r w:rsidR="00667F47" w:rsidRPr="004474B9">
        <w:rPr>
          <w:b w:val="0"/>
          <w:sz w:val="24"/>
          <w:szCs w:val="24"/>
        </w:rPr>
        <w:t>20</w:t>
      </w:r>
      <w:r w:rsidR="00667F47">
        <w:rPr>
          <w:b w:val="0"/>
          <w:sz w:val="24"/>
          <w:szCs w:val="24"/>
        </w:rPr>
        <w:t>19r</w:t>
      </w:r>
      <w:r w:rsidR="00667F47" w:rsidRPr="004474B9">
        <w:rPr>
          <w:b w:val="0"/>
          <w:sz w:val="24"/>
          <w:szCs w:val="24"/>
        </w:rPr>
        <w:t>r. Prawo zamówień publicznych (Dz. U. z 20</w:t>
      </w:r>
      <w:r w:rsidR="00667F47">
        <w:rPr>
          <w:b w:val="0"/>
          <w:sz w:val="24"/>
          <w:szCs w:val="24"/>
        </w:rPr>
        <w:t>22r. poz. 1710</w:t>
      </w:r>
      <w:r w:rsidR="00667F47" w:rsidRPr="004474B9">
        <w:rPr>
          <w:b w:val="0"/>
          <w:sz w:val="24"/>
          <w:szCs w:val="24"/>
        </w:rPr>
        <w:t xml:space="preserve"> ze zm.) informuję, że w wyniku postępowania prowadzonego w trybie przetargu nieograniczonego (zamówienie </w:t>
      </w:r>
      <w:proofErr w:type="spellStart"/>
      <w:r w:rsidR="00667F47" w:rsidRPr="004474B9">
        <w:rPr>
          <w:b w:val="0"/>
          <w:sz w:val="24"/>
          <w:szCs w:val="24"/>
        </w:rPr>
        <w:t>Dz.U</w:t>
      </w:r>
      <w:proofErr w:type="spellEnd"/>
      <w:r w:rsidR="00667F47" w:rsidRPr="004474B9">
        <w:rPr>
          <w:b w:val="0"/>
          <w:sz w:val="24"/>
          <w:szCs w:val="24"/>
        </w:rPr>
        <w:t xml:space="preserve">./S </w:t>
      </w:r>
      <w:r w:rsidR="00667F47">
        <w:rPr>
          <w:b w:val="0"/>
          <w:sz w:val="24"/>
          <w:szCs w:val="24"/>
        </w:rPr>
        <w:t>2022/S 197-558547</w:t>
      </w:r>
      <w:r w:rsidR="00667F47" w:rsidRPr="004474B9">
        <w:rPr>
          <w:b w:val="0"/>
          <w:sz w:val="24"/>
          <w:szCs w:val="24"/>
        </w:rPr>
        <w:t>) na 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</w:t>
      </w:r>
      <w:r w:rsidR="00667F47">
        <w:rPr>
          <w:b w:val="0"/>
          <w:sz w:val="24"/>
          <w:szCs w:val="24"/>
        </w:rPr>
        <w:t xml:space="preserve"> – czerwiec</w:t>
      </w:r>
      <w:r w:rsidR="00667F47" w:rsidRPr="004474B9">
        <w:rPr>
          <w:b w:val="0"/>
          <w:sz w:val="24"/>
          <w:szCs w:val="24"/>
        </w:rPr>
        <w:t xml:space="preserve"> 202</w:t>
      </w:r>
      <w:r w:rsidR="00667F47">
        <w:rPr>
          <w:b w:val="0"/>
          <w:sz w:val="24"/>
          <w:szCs w:val="24"/>
        </w:rPr>
        <w:t>3</w:t>
      </w:r>
      <w:r w:rsidR="00667F47" w:rsidRPr="004474B9">
        <w:rPr>
          <w:b w:val="0"/>
          <w:sz w:val="24"/>
          <w:szCs w:val="24"/>
        </w:rPr>
        <w:t>r.” Zamawiający miał do przeznaczenia kwotę:</w:t>
      </w:r>
    </w:p>
    <w:p w:rsidR="00667F47" w:rsidRPr="004474B9" w:rsidRDefault="00667F47" w:rsidP="00667F47">
      <w:pPr>
        <w:pStyle w:val="Tekstpodstawowy31"/>
        <w:rPr>
          <w:b w:val="0"/>
          <w:sz w:val="24"/>
          <w:szCs w:val="24"/>
        </w:rPr>
      </w:pP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 </w:t>
      </w:r>
      <w:r>
        <w:rPr>
          <w:rFonts w:ascii="Times New Roman" w:hAnsi="Times New Roman"/>
          <w:sz w:val="24"/>
          <w:szCs w:val="24"/>
        </w:rPr>
        <w:t xml:space="preserve">dostawa nabiału </w:t>
      </w:r>
      <w:r w:rsidRPr="004474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197</w:t>
      </w:r>
      <w:r w:rsidRPr="004474B9">
        <w:rPr>
          <w:rFonts w:ascii="Times New Roman" w:hAnsi="Times New Roman"/>
          <w:sz w:val="24"/>
          <w:szCs w:val="24"/>
        </w:rPr>
        <w:t xml:space="preserve"> 000,00 zł (słownie: </w:t>
      </w:r>
      <w:r>
        <w:rPr>
          <w:rFonts w:ascii="Times New Roman" w:hAnsi="Times New Roman"/>
          <w:sz w:val="24"/>
          <w:szCs w:val="24"/>
        </w:rPr>
        <w:t xml:space="preserve">sto dziewięćdziesiąt siedem tysięcy </w:t>
      </w:r>
      <w:r w:rsidRPr="004474B9">
        <w:rPr>
          <w:rFonts w:ascii="Times New Roman" w:hAnsi="Times New Roman"/>
          <w:sz w:val="24"/>
          <w:szCs w:val="24"/>
        </w:rPr>
        <w:t xml:space="preserve">zł 00/100). 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II </w:t>
      </w:r>
      <w:r>
        <w:rPr>
          <w:rFonts w:ascii="Times New Roman" w:hAnsi="Times New Roman"/>
          <w:sz w:val="24"/>
          <w:szCs w:val="24"/>
        </w:rPr>
        <w:t xml:space="preserve">dostawa mięsa </w:t>
      </w:r>
      <w:r w:rsidRPr="004474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98</w:t>
      </w:r>
      <w:r w:rsidRPr="004474B9">
        <w:rPr>
          <w:rFonts w:ascii="Times New Roman" w:hAnsi="Times New Roman"/>
          <w:sz w:val="24"/>
          <w:szCs w:val="24"/>
        </w:rPr>
        <w:t xml:space="preserve"> 000,00zł (słownie: </w:t>
      </w:r>
      <w:r>
        <w:rPr>
          <w:rFonts w:ascii="Times New Roman" w:hAnsi="Times New Roman"/>
          <w:sz w:val="24"/>
          <w:szCs w:val="24"/>
        </w:rPr>
        <w:t xml:space="preserve">dziewięćdziesiąt osiem tysięcy </w:t>
      </w:r>
      <w:r w:rsidRPr="004474B9">
        <w:rPr>
          <w:rFonts w:ascii="Times New Roman" w:hAnsi="Times New Roman"/>
          <w:sz w:val="24"/>
          <w:szCs w:val="24"/>
        </w:rPr>
        <w:t xml:space="preserve">zł 00/100) 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III </w:t>
      </w:r>
      <w:r>
        <w:rPr>
          <w:rFonts w:ascii="Times New Roman" w:hAnsi="Times New Roman"/>
          <w:sz w:val="24"/>
          <w:szCs w:val="24"/>
        </w:rPr>
        <w:t xml:space="preserve"> dostawa artykułów spożywczych </w:t>
      </w:r>
      <w:r w:rsidRPr="004474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124 000,00</w:t>
      </w:r>
      <w:r w:rsidRPr="004474B9">
        <w:rPr>
          <w:rFonts w:ascii="Times New Roman" w:hAnsi="Times New Roman"/>
          <w:sz w:val="24"/>
          <w:szCs w:val="24"/>
        </w:rPr>
        <w:t xml:space="preserve">zł (słownie: sto </w:t>
      </w:r>
      <w:r>
        <w:rPr>
          <w:rFonts w:ascii="Times New Roman" w:hAnsi="Times New Roman"/>
          <w:sz w:val="24"/>
          <w:szCs w:val="24"/>
        </w:rPr>
        <w:t>dwadzieścia cztery tysiące zł 00/100).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IV </w:t>
      </w:r>
      <w:r>
        <w:rPr>
          <w:rFonts w:ascii="Times New Roman" w:hAnsi="Times New Roman"/>
          <w:sz w:val="24"/>
          <w:szCs w:val="24"/>
        </w:rPr>
        <w:t>dostawa pieczywa – 38</w:t>
      </w:r>
      <w:r w:rsidRPr="004474B9">
        <w:rPr>
          <w:rFonts w:ascii="Times New Roman" w:hAnsi="Times New Roman"/>
          <w:sz w:val="24"/>
          <w:szCs w:val="24"/>
        </w:rPr>
        <w:t xml:space="preserve"> 000,00zł (słownie: </w:t>
      </w:r>
      <w:r>
        <w:rPr>
          <w:rFonts w:ascii="Times New Roman" w:hAnsi="Times New Roman"/>
          <w:sz w:val="24"/>
          <w:szCs w:val="24"/>
        </w:rPr>
        <w:t>trzydzieści osiem tysięcy zł</w:t>
      </w:r>
      <w:r w:rsidRPr="004474B9">
        <w:rPr>
          <w:rFonts w:ascii="Times New Roman" w:hAnsi="Times New Roman"/>
          <w:sz w:val="24"/>
          <w:szCs w:val="24"/>
        </w:rPr>
        <w:t xml:space="preserve"> 00/100)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</w:t>
      </w:r>
      <w:r>
        <w:rPr>
          <w:rFonts w:ascii="Times New Roman" w:hAnsi="Times New Roman"/>
          <w:sz w:val="24"/>
          <w:szCs w:val="24"/>
        </w:rPr>
        <w:t xml:space="preserve"> dostawa produktów dla niemowląt</w:t>
      </w:r>
      <w:r w:rsidRPr="004474B9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14</w:t>
      </w:r>
      <w:r w:rsidRPr="004474B9">
        <w:rPr>
          <w:rFonts w:ascii="Times New Roman" w:hAnsi="Times New Roman"/>
          <w:sz w:val="24"/>
          <w:szCs w:val="24"/>
        </w:rPr>
        <w:t xml:space="preserve"> 000,00zł (słownie: sto </w:t>
      </w:r>
      <w:r>
        <w:rPr>
          <w:rFonts w:ascii="Times New Roman" w:hAnsi="Times New Roman"/>
          <w:sz w:val="24"/>
          <w:szCs w:val="24"/>
        </w:rPr>
        <w:t xml:space="preserve">czternaście </w:t>
      </w:r>
      <w:r w:rsidRPr="004474B9">
        <w:rPr>
          <w:rFonts w:ascii="Times New Roman" w:hAnsi="Times New Roman"/>
          <w:sz w:val="24"/>
          <w:szCs w:val="24"/>
        </w:rPr>
        <w:t>tysięcy zł 00/100)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VI </w:t>
      </w:r>
      <w:r>
        <w:rPr>
          <w:rFonts w:ascii="Times New Roman" w:hAnsi="Times New Roman"/>
          <w:sz w:val="24"/>
          <w:szCs w:val="24"/>
        </w:rPr>
        <w:t>dostawa jaj kurzych – 24</w:t>
      </w:r>
      <w:r w:rsidRPr="004474B9">
        <w:rPr>
          <w:rFonts w:ascii="Times New Roman" w:hAnsi="Times New Roman"/>
          <w:sz w:val="24"/>
          <w:szCs w:val="24"/>
        </w:rPr>
        <w:t xml:space="preserve"> 000,00zł (słownie: </w:t>
      </w:r>
      <w:r>
        <w:rPr>
          <w:rFonts w:ascii="Times New Roman" w:hAnsi="Times New Roman"/>
          <w:sz w:val="24"/>
          <w:szCs w:val="24"/>
        </w:rPr>
        <w:t xml:space="preserve">dwadzieścia cztery tysiące zł </w:t>
      </w:r>
      <w:r w:rsidRPr="004474B9">
        <w:rPr>
          <w:rFonts w:ascii="Times New Roman" w:hAnsi="Times New Roman"/>
          <w:sz w:val="24"/>
          <w:szCs w:val="24"/>
        </w:rPr>
        <w:t>00/100)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VII</w:t>
      </w:r>
      <w:r>
        <w:rPr>
          <w:rFonts w:ascii="Times New Roman" w:hAnsi="Times New Roman"/>
          <w:sz w:val="24"/>
          <w:szCs w:val="24"/>
        </w:rPr>
        <w:t xml:space="preserve"> dostawa mrożonek – 55</w:t>
      </w:r>
      <w:r w:rsidRPr="004474B9">
        <w:rPr>
          <w:rFonts w:ascii="Times New Roman" w:hAnsi="Times New Roman"/>
          <w:sz w:val="24"/>
          <w:szCs w:val="24"/>
        </w:rPr>
        <w:t xml:space="preserve"> 000,00zł (słownie: </w:t>
      </w:r>
      <w:r>
        <w:rPr>
          <w:rFonts w:ascii="Times New Roman" w:hAnsi="Times New Roman"/>
          <w:sz w:val="24"/>
          <w:szCs w:val="24"/>
        </w:rPr>
        <w:t xml:space="preserve">pięćdziesiąt pięć </w:t>
      </w:r>
      <w:r w:rsidRPr="004474B9">
        <w:rPr>
          <w:rFonts w:ascii="Times New Roman" w:hAnsi="Times New Roman"/>
          <w:sz w:val="24"/>
          <w:szCs w:val="24"/>
        </w:rPr>
        <w:t xml:space="preserve">tysięcy zł 00/100) 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VIII – </w:t>
      </w:r>
      <w:r>
        <w:rPr>
          <w:rFonts w:ascii="Times New Roman" w:hAnsi="Times New Roman"/>
          <w:sz w:val="24"/>
          <w:szCs w:val="24"/>
        </w:rPr>
        <w:t xml:space="preserve">dostawa ryb 23 </w:t>
      </w:r>
      <w:r w:rsidRPr="004474B9">
        <w:rPr>
          <w:rFonts w:ascii="Times New Roman" w:hAnsi="Times New Roman"/>
          <w:sz w:val="24"/>
          <w:szCs w:val="24"/>
        </w:rPr>
        <w:t xml:space="preserve">000,00zł (słownie: </w:t>
      </w:r>
      <w:r>
        <w:rPr>
          <w:rFonts w:ascii="Times New Roman" w:hAnsi="Times New Roman"/>
          <w:sz w:val="24"/>
          <w:szCs w:val="24"/>
        </w:rPr>
        <w:t xml:space="preserve">dwadzieścia trzy tysiące </w:t>
      </w:r>
      <w:r w:rsidRPr="004474B9">
        <w:rPr>
          <w:rFonts w:ascii="Times New Roman" w:hAnsi="Times New Roman"/>
          <w:sz w:val="24"/>
          <w:szCs w:val="24"/>
        </w:rPr>
        <w:t>zł 00/100)</w:t>
      </w:r>
    </w:p>
    <w:p w:rsidR="00667F47" w:rsidRPr="004474B9" w:rsidRDefault="00667F47" w:rsidP="00667F47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IX –</w:t>
      </w:r>
      <w:r>
        <w:rPr>
          <w:rFonts w:ascii="Times New Roman" w:hAnsi="Times New Roman"/>
          <w:sz w:val="24"/>
          <w:szCs w:val="24"/>
        </w:rPr>
        <w:t xml:space="preserve"> dostawa świeżych warzyw i owoców - 208</w:t>
      </w:r>
      <w:r w:rsidRPr="004474B9">
        <w:rPr>
          <w:rFonts w:ascii="Times New Roman" w:hAnsi="Times New Roman"/>
          <w:sz w:val="24"/>
          <w:szCs w:val="24"/>
        </w:rPr>
        <w:t xml:space="preserve"> 000,00zł (słownie: dwieście </w:t>
      </w:r>
      <w:r>
        <w:rPr>
          <w:rFonts w:ascii="Times New Roman" w:hAnsi="Times New Roman"/>
          <w:sz w:val="24"/>
          <w:szCs w:val="24"/>
        </w:rPr>
        <w:t>osiem tysięcy</w:t>
      </w:r>
      <w:r w:rsidRPr="004474B9">
        <w:rPr>
          <w:rFonts w:ascii="Times New Roman" w:hAnsi="Times New Roman"/>
          <w:sz w:val="24"/>
          <w:szCs w:val="24"/>
        </w:rPr>
        <w:t xml:space="preserve"> zł 00/100)   </w:t>
      </w:r>
    </w:p>
    <w:p w:rsidR="00667F47" w:rsidRPr="004474B9" w:rsidRDefault="00667F47" w:rsidP="00667F47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Dostawa przedmiotu zamówienia będzie realizowana: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1 tj. dostawa nabiału - codziennie tj. od poniedziałku do piątku,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lastRenderedPageBreak/>
        <w:t xml:space="preserve">- dla zadania – części 2 tj. dostawa mięsa - 2 razy w tygodniu tj. we wtorki i w czwartki,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3 tj. dostawa artykułów spożywczych - 2 razy w tygodniu tj. we wtorki i w czwartki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4 tj. dostawa pieczywa - codziennie tj. od poniedziałku do piątku,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220" w:hanging="22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5 tj. dos</w:t>
      </w:r>
      <w:r>
        <w:rPr>
          <w:sz w:val="24"/>
          <w:szCs w:val="24"/>
        </w:rPr>
        <w:t xml:space="preserve">tawa produktów dla niemowląt - </w:t>
      </w:r>
      <w:r w:rsidRPr="004474B9">
        <w:rPr>
          <w:sz w:val="24"/>
          <w:szCs w:val="24"/>
        </w:rPr>
        <w:t xml:space="preserve">2 razy w tygodniu tj. we wtorki i w czwartki,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</w:t>
      </w:r>
      <w:r>
        <w:rPr>
          <w:sz w:val="24"/>
          <w:szCs w:val="24"/>
        </w:rPr>
        <w:t xml:space="preserve">ci 6 tj. dostawa jaj kurzych - </w:t>
      </w:r>
      <w:r w:rsidRPr="004474B9">
        <w:rPr>
          <w:sz w:val="24"/>
          <w:szCs w:val="24"/>
        </w:rPr>
        <w:t xml:space="preserve">2 razy w tygodniu tj. we wtorki i w czwartki,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7 tj. dostawa mrożonek - 2 razy w tygodniu tj. we wtorki i w czwartki,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</w:t>
      </w:r>
      <w:r>
        <w:rPr>
          <w:sz w:val="24"/>
          <w:szCs w:val="24"/>
        </w:rPr>
        <w:t>ania – części 8 tj. dostawa ryb</w:t>
      </w:r>
      <w:r w:rsidRPr="004474B9">
        <w:rPr>
          <w:sz w:val="24"/>
          <w:szCs w:val="24"/>
        </w:rPr>
        <w:t xml:space="preserve"> - 2 razy w tygodniu tj. we wtorki i w czwartki,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220" w:hanging="22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9 tj. do</w:t>
      </w:r>
      <w:r>
        <w:rPr>
          <w:sz w:val="24"/>
          <w:szCs w:val="24"/>
        </w:rPr>
        <w:t xml:space="preserve">stawa świeżych warzyw i owoców </w:t>
      </w:r>
      <w:r w:rsidRPr="004474B9">
        <w:rPr>
          <w:sz w:val="24"/>
          <w:szCs w:val="24"/>
        </w:rPr>
        <w:t xml:space="preserve">- 2 razy w tygodniu tj. we wtorki i w czwartki. </w:t>
      </w:r>
    </w:p>
    <w:p w:rsidR="00667F47" w:rsidRPr="004474B9" w:rsidRDefault="00667F47" w:rsidP="00667F47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</w:p>
    <w:p w:rsidR="00667F47" w:rsidRPr="004474B9" w:rsidRDefault="00667F47" w:rsidP="00667F47">
      <w:pPr>
        <w:pStyle w:val="Akapitzlist"/>
        <w:tabs>
          <w:tab w:val="left" w:pos="1276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 Dostawa poszczególnych części odbędzie się do placówek Zamawiającego, w </w:t>
      </w:r>
      <w:r w:rsidRPr="004474B9">
        <w:rPr>
          <w:i/>
          <w:sz w:val="24"/>
          <w:szCs w:val="24"/>
        </w:rPr>
        <w:t xml:space="preserve">godzinach 06:00-07:30, </w:t>
      </w:r>
      <w:r w:rsidRPr="004474B9">
        <w:rPr>
          <w:sz w:val="24"/>
          <w:szCs w:val="24"/>
        </w:rPr>
        <w:t xml:space="preserve">zgodnie z zamówieniem złożonym minimum dzień wcześniej przez przedstawiciela Zamawiającego. </w:t>
      </w:r>
    </w:p>
    <w:p w:rsidR="00667F47" w:rsidRPr="004474B9" w:rsidRDefault="00667F47" w:rsidP="00667F47">
      <w:pPr>
        <w:pStyle w:val="Akapitzlist"/>
        <w:tabs>
          <w:tab w:val="left" w:pos="567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Wykaz lokalizacji, do których dostarczany będzie towar: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a)</w:t>
      </w:r>
      <w:r w:rsidRPr="004474B9">
        <w:rPr>
          <w:sz w:val="24"/>
          <w:szCs w:val="24"/>
        </w:rPr>
        <w:tab/>
      </w:r>
      <w:r w:rsidRPr="004474B9">
        <w:rPr>
          <w:i/>
          <w:sz w:val="24"/>
          <w:szCs w:val="24"/>
        </w:rPr>
        <w:t>Żłobek Nr 1 ul. Wileńska 19, 20-603 Lublin,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b)</w:t>
      </w:r>
      <w:r w:rsidRPr="004474B9">
        <w:rPr>
          <w:i/>
          <w:sz w:val="24"/>
          <w:szCs w:val="24"/>
        </w:rPr>
        <w:tab/>
        <w:t>Żłobek Nr 2 ul. Okrzei 11, 20-128 Lublin,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c)</w:t>
      </w:r>
      <w:r w:rsidRPr="004474B9">
        <w:rPr>
          <w:i/>
          <w:sz w:val="24"/>
          <w:szCs w:val="24"/>
        </w:rPr>
        <w:tab/>
        <w:t>Żłobek Nr 3 ul. Wolska 5, 20-411 Lublin,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d)</w:t>
      </w:r>
      <w:r w:rsidRPr="004474B9">
        <w:rPr>
          <w:i/>
          <w:sz w:val="24"/>
          <w:szCs w:val="24"/>
        </w:rPr>
        <w:tab/>
        <w:t>Żłobek Nr 4 ul. Puławska 7, 20-046 Lublin,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e)</w:t>
      </w:r>
      <w:r w:rsidRPr="004474B9">
        <w:rPr>
          <w:i/>
          <w:sz w:val="24"/>
          <w:szCs w:val="24"/>
        </w:rPr>
        <w:tab/>
        <w:t>Żłobek Nr 5 ul. Sowia 4, 20-360 Lublin,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  <w:lang w:val="de-DE"/>
        </w:rPr>
      </w:pPr>
      <w:r w:rsidRPr="004474B9">
        <w:rPr>
          <w:i/>
          <w:sz w:val="24"/>
          <w:szCs w:val="24"/>
          <w:lang w:val="de-DE"/>
        </w:rPr>
        <w:t>f)</w:t>
      </w:r>
      <w:r w:rsidRPr="004474B9">
        <w:rPr>
          <w:i/>
          <w:sz w:val="24"/>
          <w:szCs w:val="24"/>
          <w:lang w:val="de-DE"/>
        </w:rPr>
        <w:tab/>
      </w:r>
      <w:proofErr w:type="spellStart"/>
      <w:r w:rsidRPr="004474B9">
        <w:rPr>
          <w:i/>
          <w:sz w:val="24"/>
          <w:szCs w:val="24"/>
          <w:lang w:val="de-DE"/>
        </w:rPr>
        <w:t>Żłobek</w:t>
      </w:r>
      <w:proofErr w:type="spellEnd"/>
      <w:r w:rsidRPr="004474B9">
        <w:rPr>
          <w:i/>
          <w:sz w:val="24"/>
          <w:szCs w:val="24"/>
          <w:lang w:val="de-DE"/>
        </w:rPr>
        <w:t xml:space="preserve"> </w:t>
      </w:r>
      <w:proofErr w:type="spellStart"/>
      <w:r w:rsidRPr="004474B9">
        <w:rPr>
          <w:i/>
          <w:sz w:val="24"/>
          <w:szCs w:val="24"/>
          <w:lang w:val="de-DE"/>
        </w:rPr>
        <w:t>Nr</w:t>
      </w:r>
      <w:proofErr w:type="spellEnd"/>
      <w:r w:rsidRPr="004474B9">
        <w:rPr>
          <w:i/>
          <w:sz w:val="24"/>
          <w:szCs w:val="24"/>
          <w:lang w:val="de-DE"/>
        </w:rPr>
        <w:t xml:space="preserve"> 6 </w:t>
      </w:r>
      <w:proofErr w:type="spellStart"/>
      <w:r w:rsidRPr="004474B9">
        <w:rPr>
          <w:i/>
          <w:sz w:val="24"/>
          <w:szCs w:val="24"/>
          <w:lang w:val="de-DE"/>
        </w:rPr>
        <w:t>ul</w:t>
      </w:r>
      <w:proofErr w:type="spellEnd"/>
      <w:r w:rsidRPr="004474B9">
        <w:rPr>
          <w:i/>
          <w:sz w:val="24"/>
          <w:szCs w:val="24"/>
          <w:lang w:val="de-DE"/>
        </w:rPr>
        <w:t xml:space="preserve">. </w:t>
      </w:r>
      <w:proofErr w:type="spellStart"/>
      <w:r w:rsidRPr="004474B9">
        <w:rPr>
          <w:i/>
          <w:sz w:val="24"/>
          <w:szCs w:val="24"/>
          <w:lang w:val="de-DE"/>
        </w:rPr>
        <w:t>Herberta</w:t>
      </w:r>
      <w:proofErr w:type="spellEnd"/>
      <w:r w:rsidRPr="004474B9">
        <w:rPr>
          <w:i/>
          <w:sz w:val="24"/>
          <w:szCs w:val="24"/>
          <w:lang w:val="de-DE"/>
        </w:rPr>
        <w:t xml:space="preserve"> 12, 20-468 Lublin,</w:t>
      </w:r>
    </w:p>
    <w:p w:rsidR="00667F47" w:rsidRPr="004474B9" w:rsidRDefault="00667F47" w:rsidP="00667F47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g)</w:t>
      </w:r>
      <w:r w:rsidRPr="004474B9">
        <w:rPr>
          <w:i/>
          <w:sz w:val="24"/>
          <w:szCs w:val="24"/>
        </w:rPr>
        <w:tab/>
        <w:t>Żłobek Nr 7 ul. Braci Wieniawskich 10, 20-844 Lublin,</w:t>
      </w:r>
    </w:p>
    <w:p w:rsidR="00667F47" w:rsidRPr="004474B9" w:rsidRDefault="00667F47" w:rsidP="00667F47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h)</w:t>
      </w:r>
      <w:r w:rsidRPr="004474B9">
        <w:rPr>
          <w:i/>
          <w:sz w:val="24"/>
          <w:szCs w:val="24"/>
        </w:rPr>
        <w:tab/>
        <w:t>Żłobek Nr 8 ul. Nałkowskich 102, 20-470 Lublin,</w:t>
      </w:r>
    </w:p>
    <w:p w:rsidR="00667F47" w:rsidRDefault="00667F47" w:rsidP="00667F47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g)          Żłobek nr 9 ul. Zelwerowicza 2, 20-875 Lublin.</w:t>
      </w:r>
    </w:p>
    <w:p w:rsidR="00667F47" w:rsidRPr="004474B9" w:rsidRDefault="00667F47" w:rsidP="00667F47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</w:p>
    <w:p w:rsidR="00DE17AC" w:rsidRPr="00667F47" w:rsidRDefault="00DE17AC" w:rsidP="00667F47">
      <w:pPr>
        <w:pStyle w:val="Tekstpodstawowy31"/>
        <w:rPr>
          <w:b w:val="0"/>
          <w:sz w:val="24"/>
          <w:szCs w:val="24"/>
        </w:rPr>
      </w:pPr>
      <w:r w:rsidRPr="00667F47">
        <w:rPr>
          <w:b w:val="0"/>
          <w:sz w:val="24"/>
          <w:szCs w:val="24"/>
        </w:rPr>
        <w:t>Podstawą do zapłaty za dostarczony towar będzie faktura VAT na każdą placówkę Zamawiającego oddzielnie na ilości zamówione przez przedstawiciela Zamawiającego</w:t>
      </w:r>
      <w:r w:rsidR="00667F47">
        <w:rPr>
          <w:b w:val="0"/>
          <w:sz w:val="24"/>
          <w:szCs w:val="24"/>
        </w:rPr>
        <w:t xml:space="preserve">                       </w:t>
      </w:r>
      <w:r w:rsidRPr="00667F47">
        <w:rPr>
          <w:b w:val="0"/>
          <w:sz w:val="24"/>
          <w:szCs w:val="24"/>
        </w:rPr>
        <w:t xml:space="preserve"> i dostarczonego przez Wykonawcę w cenach określonych w kosztorysie cenowym. Zapłata za dostarczony towar nastąpi przelewem na podstawie prawidłowo wystawionej przez Wykonawcę faktury VAT (uwzględniającej nr rachunku</w:t>
      </w:r>
      <w:r w:rsidR="006A4C69" w:rsidRPr="00667F47">
        <w:rPr>
          <w:b w:val="0"/>
          <w:sz w:val="24"/>
          <w:szCs w:val="24"/>
        </w:rPr>
        <w:t>,</w:t>
      </w:r>
      <w:r w:rsidRPr="00667F47">
        <w:rPr>
          <w:b w:val="0"/>
          <w:sz w:val="24"/>
          <w:szCs w:val="24"/>
        </w:rPr>
        <w:t xml:space="preserve"> na który należność powinna być uiszczona) i w terminie 14 dni od daty wystawienia faktury VAT. Zapłatę uznaje się za uiszczoną w dniu obciążenia rachunku bankowego Zamawiającego. </w:t>
      </w:r>
    </w:p>
    <w:p w:rsidR="00DE17AC" w:rsidRPr="00667F47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667F47">
        <w:rPr>
          <w:rFonts w:ascii="Times New Roman" w:hAnsi="Times New Roman"/>
          <w:sz w:val="24"/>
          <w:szCs w:val="24"/>
        </w:rPr>
        <w:t xml:space="preserve">Do dnia </w:t>
      </w:r>
      <w:r w:rsidR="00407504" w:rsidRPr="00667F47">
        <w:rPr>
          <w:rFonts w:ascii="Times New Roman" w:hAnsi="Times New Roman"/>
          <w:sz w:val="24"/>
          <w:szCs w:val="24"/>
        </w:rPr>
        <w:t>2</w:t>
      </w:r>
      <w:r w:rsidR="00667F47">
        <w:rPr>
          <w:rFonts w:ascii="Times New Roman" w:hAnsi="Times New Roman"/>
          <w:sz w:val="24"/>
          <w:szCs w:val="24"/>
        </w:rPr>
        <w:t>8</w:t>
      </w:r>
      <w:r w:rsidR="00DE17AC" w:rsidRPr="00667F47">
        <w:rPr>
          <w:rFonts w:ascii="Times New Roman" w:hAnsi="Times New Roman"/>
          <w:sz w:val="24"/>
          <w:szCs w:val="24"/>
        </w:rPr>
        <w:t>-</w:t>
      </w:r>
      <w:r w:rsidR="00407504" w:rsidRPr="00667F47">
        <w:rPr>
          <w:rFonts w:ascii="Times New Roman" w:hAnsi="Times New Roman"/>
          <w:sz w:val="24"/>
          <w:szCs w:val="24"/>
        </w:rPr>
        <w:t>11</w:t>
      </w:r>
      <w:r w:rsidR="00DE17AC" w:rsidRPr="00667F47">
        <w:rPr>
          <w:rFonts w:ascii="Times New Roman" w:hAnsi="Times New Roman"/>
          <w:sz w:val="24"/>
          <w:szCs w:val="24"/>
        </w:rPr>
        <w:t>-20</w:t>
      </w:r>
      <w:r w:rsidR="00407504" w:rsidRPr="00667F47">
        <w:rPr>
          <w:rFonts w:ascii="Times New Roman" w:hAnsi="Times New Roman"/>
          <w:sz w:val="24"/>
          <w:szCs w:val="24"/>
        </w:rPr>
        <w:t>2</w:t>
      </w:r>
      <w:r w:rsidR="00667F47">
        <w:rPr>
          <w:rFonts w:ascii="Times New Roman" w:hAnsi="Times New Roman"/>
          <w:sz w:val="24"/>
          <w:szCs w:val="24"/>
        </w:rPr>
        <w:t>2</w:t>
      </w:r>
      <w:r w:rsidR="00F85134" w:rsidRPr="00667F47">
        <w:rPr>
          <w:rFonts w:ascii="Times New Roman" w:hAnsi="Times New Roman"/>
          <w:sz w:val="24"/>
          <w:szCs w:val="24"/>
        </w:rPr>
        <w:t>r. do godz. 09:3</w:t>
      </w:r>
      <w:r w:rsidR="00DE17AC" w:rsidRPr="00667F47">
        <w:rPr>
          <w:rFonts w:ascii="Times New Roman" w:hAnsi="Times New Roman"/>
          <w:sz w:val="24"/>
          <w:szCs w:val="24"/>
        </w:rPr>
        <w:t>0 do Zamawiającego</w:t>
      </w:r>
      <w:r w:rsidR="00667F47">
        <w:rPr>
          <w:rFonts w:ascii="Times New Roman" w:hAnsi="Times New Roman"/>
          <w:sz w:val="24"/>
          <w:szCs w:val="24"/>
        </w:rPr>
        <w:t xml:space="preserve"> wpłynęły cztery </w:t>
      </w:r>
      <w:r w:rsidR="00720A77" w:rsidRPr="00667F47">
        <w:rPr>
          <w:rFonts w:ascii="Times New Roman" w:hAnsi="Times New Roman"/>
          <w:sz w:val="24"/>
          <w:szCs w:val="24"/>
        </w:rPr>
        <w:t>ofert</w:t>
      </w:r>
      <w:r w:rsidR="00F85134" w:rsidRPr="00667F47">
        <w:rPr>
          <w:rFonts w:ascii="Times New Roman" w:hAnsi="Times New Roman"/>
          <w:sz w:val="24"/>
          <w:szCs w:val="24"/>
        </w:rPr>
        <w:t>y</w:t>
      </w:r>
      <w:r w:rsidR="00720A77" w:rsidRPr="00667F47">
        <w:rPr>
          <w:rFonts w:ascii="Times New Roman" w:hAnsi="Times New Roman"/>
          <w:sz w:val="24"/>
          <w:szCs w:val="24"/>
        </w:rPr>
        <w:t xml:space="preserve">. W dniu </w:t>
      </w:r>
      <w:r w:rsidR="005251B0" w:rsidRPr="00667F47">
        <w:rPr>
          <w:rFonts w:ascii="Times New Roman" w:hAnsi="Times New Roman"/>
          <w:sz w:val="24"/>
          <w:szCs w:val="24"/>
        </w:rPr>
        <w:t>2</w:t>
      </w:r>
      <w:r w:rsidR="00667F47">
        <w:rPr>
          <w:rFonts w:ascii="Times New Roman" w:hAnsi="Times New Roman"/>
          <w:sz w:val="24"/>
          <w:szCs w:val="24"/>
        </w:rPr>
        <w:t>8</w:t>
      </w:r>
      <w:r w:rsidR="00DE17AC" w:rsidRPr="00667F47">
        <w:rPr>
          <w:rFonts w:ascii="Times New Roman" w:hAnsi="Times New Roman"/>
          <w:sz w:val="24"/>
          <w:szCs w:val="24"/>
        </w:rPr>
        <w:t>.</w:t>
      </w:r>
      <w:r w:rsidR="005251B0" w:rsidRPr="00667F47">
        <w:rPr>
          <w:rFonts w:ascii="Times New Roman" w:hAnsi="Times New Roman"/>
          <w:sz w:val="24"/>
          <w:szCs w:val="24"/>
        </w:rPr>
        <w:t>11.202</w:t>
      </w:r>
      <w:r w:rsidR="00667F47">
        <w:rPr>
          <w:rFonts w:ascii="Times New Roman" w:hAnsi="Times New Roman"/>
          <w:sz w:val="24"/>
          <w:szCs w:val="24"/>
        </w:rPr>
        <w:t>2</w:t>
      </w:r>
      <w:r w:rsidR="00720A77" w:rsidRPr="00667F47">
        <w:rPr>
          <w:rFonts w:ascii="Times New Roman" w:hAnsi="Times New Roman"/>
          <w:sz w:val="24"/>
          <w:szCs w:val="24"/>
        </w:rPr>
        <w:t>r. o godz. 10</w:t>
      </w:r>
      <w:r w:rsidR="00DE17AC" w:rsidRPr="00667F47">
        <w:rPr>
          <w:rFonts w:ascii="Times New Roman" w:hAnsi="Times New Roman"/>
          <w:sz w:val="24"/>
          <w:szCs w:val="24"/>
        </w:rPr>
        <w:t>:</w:t>
      </w:r>
      <w:r w:rsidR="00F85134" w:rsidRPr="00667F47">
        <w:rPr>
          <w:rFonts w:ascii="Times New Roman" w:hAnsi="Times New Roman"/>
          <w:sz w:val="24"/>
          <w:szCs w:val="24"/>
        </w:rPr>
        <w:t>00</w:t>
      </w:r>
      <w:r w:rsidR="00DE17AC" w:rsidRPr="00667F47">
        <w:rPr>
          <w:rFonts w:ascii="Times New Roman" w:hAnsi="Times New Roman"/>
          <w:sz w:val="24"/>
          <w:szCs w:val="24"/>
        </w:rPr>
        <w:t xml:space="preserve"> nastąpiło otwarcie ofert. </w:t>
      </w:r>
    </w:p>
    <w:p w:rsidR="00DE17AC" w:rsidRPr="004474B9" w:rsidRDefault="000542BF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Wykonawcach, który złożyli</w:t>
      </w:r>
      <w:r w:rsidR="00DE17AC" w:rsidRPr="004474B9">
        <w:rPr>
          <w:rFonts w:ascii="Times New Roman" w:hAnsi="Times New Roman"/>
          <w:sz w:val="24"/>
          <w:szCs w:val="24"/>
        </w:rPr>
        <w:t xml:space="preserve"> ofertę w przedmiotowym postępowaniu wraz ze streszczeniem oceny i porównaniem oferty</w:t>
      </w:r>
      <w:r w:rsidR="00667F47">
        <w:rPr>
          <w:rFonts w:ascii="Times New Roman" w:hAnsi="Times New Roman"/>
          <w:sz w:val="24"/>
          <w:szCs w:val="24"/>
        </w:rPr>
        <w:t xml:space="preserve"> z uwzględnieniem oczywistych omyłek pisarskich i rachunkowych: </w:t>
      </w: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</w:p>
    <w:p w:rsidR="006A4C69" w:rsidRPr="004474B9" w:rsidRDefault="006A4C69" w:rsidP="00DE17AC">
      <w:pPr>
        <w:jc w:val="both"/>
        <w:rPr>
          <w:rFonts w:ascii="Times New Roman" w:hAnsi="Times New Roman"/>
          <w:sz w:val="24"/>
          <w:szCs w:val="24"/>
        </w:rPr>
      </w:pP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1958"/>
        <w:gridCol w:w="1916"/>
        <w:gridCol w:w="1772"/>
        <w:gridCol w:w="2268"/>
      </w:tblGrid>
      <w:tr w:rsidR="00DE17AC" w:rsidRPr="004474B9" w:rsidTr="009F0182">
        <w:trPr>
          <w:trHeight w:val="1377"/>
        </w:trPr>
        <w:tc>
          <w:tcPr>
            <w:tcW w:w="2435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Liczba punktów w </w:t>
            </w:r>
            <w:r w:rsidR="004474B9">
              <w:rPr>
                <w:rFonts w:ascii="Times New Roman" w:hAnsi="Times New Roman"/>
                <w:sz w:val="24"/>
                <w:szCs w:val="24"/>
              </w:rPr>
              <w:t>kryteriach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5251B0" w:rsidRPr="004474B9" w:rsidTr="009F0182">
        <w:trPr>
          <w:trHeight w:val="1252"/>
        </w:trPr>
        <w:tc>
          <w:tcPr>
            <w:tcW w:w="2435" w:type="dxa"/>
            <w:vMerge w:val="restart"/>
            <w:tcBorders>
              <w:top w:val="single" w:sz="4" w:space="0" w:color="000000" w:themeColor="text1"/>
            </w:tcBorders>
          </w:tcPr>
          <w:p w:rsidR="005251B0" w:rsidRPr="004474B9" w:rsidRDefault="005251B0" w:rsidP="00525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Przedsiębiębiorstwo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Produkcyjno-Handlowo-Usługowe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Ireneusz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Żytnia 21B, 23-200 Kraśnik</w:t>
            </w: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Dla zadania </w:t>
            </w:r>
            <w:r>
              <w:rPr>
                <w:sz w:val="24"/>
                <w:szCs w:val="24"/>
              </w:rPr>
              <w:t>VI</w:t>
            </w:r>
            <w:r w:rsidRPr="004474B9">
              <w:rPr>
                <w:sz w:val="24"/>
                <w:szCs w:val="24"/>
              </w:rPr>
              <w:t>I</w:t>
            </w:r>
            <w:r w:rsidR="00F77852">
              <w:rPr>
                <w:sz w:val="24"/>
                <w:szCs w:val="24"/>
              </w:rPr>
              <w:t xml:space="preserve"> - mrożonki</w:t>
            </w:r>
          </w:p>
          <w:p w:rsidR="005251B0" w:rsidRPr="004474B9" w:rsidRDefault="005251B0" w:rsidP="00D1458B">
            <w:pPr>
              <w:pStyle w:val="Akapitzlist"/>
              <w:suppressAutoHyphens w:val="0"/>
              <w:spacing w:after="200" w:line="276" w:lineRule="auto"/>
              <w:ind w:left="285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D1458B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Unieważnienie części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667F47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7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927,72</w:t>
            </w:r>
            <w:r w:rsidR="005251B0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9F0182">
        <w:trPr>
          <w:trHeight w:val="1157"/>
        </w:trPr>
        <w:tc>
          <w:tcPr>
            <w:tcW w:w="2435" w:type="dxa"/>
            <w:vMerge/>
          </w:tcPr>
          <w:p w:rsidR="005251B0" w:rsidRDefault="005251B0" w:rsidP="00525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Dla zadania </w:t>
            </w:r>
            <w:r>
              <w:rPr>
                <w:sz w:val="24"/>
                <w:szCs w:val="24"/>
              </w:rPr>
              <w:t>VI</w:t>
            </w:r>
            <w:r w:rsidRPr="004474B9">
              <w:rPr>
                <w:sz w:val="24"/>
                <w:szCs w:val="24"/>
              </w:rPr>
              <w:t>II</w:t>
            </w:r>
            <w:r w:rsidR="00F77852">
              <w:rPr>
                <w:sz w:val="24"/>
                <w:szCs w:val="24"/>
              </w:rPr>
              <w:t xml:space="preserve"> - ryby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</w:tcBorders>
          </w:tcPr>
          <w:p w:rsidR="005251B0" w:rsidRPr="004474B9" w:rsidRDefault="000542BF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44 557,78</w:t>
            </w:r>
            <w:r w:rsidR="005251B0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9F0182">
        <w:trPr>
          <w:trHeight w:val="4219"/>
        </w:trPr>
        <w:tc>
          <w:tcPr>
            <w:tcW w:w="2435" w:type="dxa"/>
            <w:vMerge w:val="restart"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Solidez</w:t>
            </w:r>
            <w:proofErr w:type="spellEnd"/>
            <w:r w:rsidRPr="004474B9">
              <w:rPr>
                <w:rFonts w:ascii="Times New Roman" w:hAnsi="Times New Roman"/>
                <w:sz w:val="24"/>
                <w:szCs w:val="24"/>
              </w:rPr>
              <w:t xml:space="preserve"> spółka z ograniczoną odpowiedzialnością  Bukowa 2, Turka 20-258 Lublin 62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</w:t>
            </w:r>
            <w:r w:rsidR="00B80F60">
              <w:rPr>
                <w:sz w:val="24"/>
                <w:szCs w:val="24"/>
              </w:rPr>
              <w:t xml:space="preserve">- nabiał </w:t>
            </w:r>
          </w:p>
          <w:p w:rsidR="005251B0" w:rsidRPr="004474B9" w:rsidRDefault="005251B0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</w:tcPr>
          <w:p w:rsidR="005251B0" w:rsidRPr="004474B9" w:rsidRDefault="00667F47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F7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856,80</w:t>
            </w:r>
            <w:r w:rsidR="005251B0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9F0182">
        <w:trPr>
          <w:trHeight w:val="223"/>
        </w:trPr>
        <w:tc>
          <w:tcPr>
            <w:tcW w:w="2435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II</w:t>
            </w:r>
            <w:r w:rsidR="00B80F60">
              <w:rPr>
                <w:sz w:val="24"/>
                <w:szCs w:val="24"/>
              </w:rPr>
              <w:t xml:space="preserve"> – mięso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667F47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B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078,79</w:t>
            </w:r>
            <w:r w:rsidR="005251B0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9F0182">
        <w:trPr>
          <w:trHeight w:val="250"/>
        </w:trPr>
        <w:tc>
          <w:tcPr>
            <w:tcW w:w="2435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III</w:t>
            </w:r>
            <w:r w:rsidR="00B80F60">
              <w:rPr>
                <w:sz w:val="24"/>
                <w:szCs w:val="24"/>
              </w:rPr>
              <w:t xml:space="preserve"> – artykuły spożywcze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</w:t>
            </w:r>
            <w:r w:rsidRPr="004474B9">
              <w:rPr>
                <w:sz w:val="24"/>
                <w:szCs w:val="24"/>
              </w:rPr>
              <w:lastRenderedPageBreak/>
              <w:t xml:space="preserve">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BB2005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622533" w:rsidRDefault="00B80F60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122 941,46</w:t>
            </w:r>
            <w:r w:rsidR="005251B0" w:rsidRPr="0062253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</w:t>
            </w: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odpowiadającego normom jakościowym następnego dnia, co zgłaszana reklamacja od godziny 06:00 do godziny 10:00</w:t>
            </w:r>
          </w:p>
        </w:tc>
      </w:tr>
      <w:tr w:rsidR="005251B0" w:rsidRPr="004474B9" w:rsidTr="009F0182">
        <w:trPr>
          <w:trHeight w:val="275"/>
        </w:trPr>
        <w:tc>
          <w:tcPr>
            <w:tcW w:w="2435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IV</w:t>
            </w:r>
            <w:r w:rsidR="00B80F60">
              <w:rPr>
                <w:sz w:val="24"/>
                <w:szCs w:val="24"/>
              </w:rPr>
              <w:t xml:space="preserve"> - pieczywo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667F47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892,93</w:t>
            </w:r>
            <w:r w:rsidR="005251B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9F0182">
        <w:trPr>
          <w:trHeight w:val="4069"/>
        </w:trPr>
        <w:tc>
          <w:tcPr>
            <w:tcW w:w="2435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</w:t>
            </w:r>
            <w:r w:rsidR="00B80F60">
              <w:rPr>
                <w:sz w:val="24"/>
                <w:szCs w:val="24"/>
              </w:rPr>
              <w:t xml:space="preserve"> – produkty dla niemowląt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B80F60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108 410,93</w:t>
            </w:r>
            <w:r w:rsidR="00667F4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22533" w:rsidRPr="004474B9" w:rsidTr="009F0182">
        <w:trPr>
          <w:trHeight w:val="244"/>
        </w:trPr>
        <w:tc>
          <w:tcPr>
            <w:tcW w:w="2435" w:type="dxa"/>
            <w:vMerge/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</w:t>
            </w:r>
            <w:r w:rsidR="00B80F60">
              <w:rPr>
                <w:sz w:val="24"/>
                <w:szCs w:val="24"/>
              </w:rPr>
              <w:t xml:space="preserve"> – jaja kurze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67F47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747,28zł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22533" w:rsidRPr="004474B9" w:rsidTr="009F0182">
        <w:trPr>
          <w:trHeight w:val="326"/>
        </w:trPr>
        <w:tc>
          <w:tcPr>
            <w:tcW w:w="2435" w:type="dxa"/>
            <w:vMerge/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</w:t>
            </w:r>
            <w:r>
              <w:rPr>
                <w:sz w:val="24"/>
                <w:szCs w:val="24"/>
              </w:rPr>
              <w:t>I</w:t>
            </w:r>
            <w:r w:rsidR="00B80F60">
              <w:rPr>
                <w:sz w:val="24"/>
                <w:szCs w:val="24"/>
              </w:rPr>
              <w:t xml:space="preserve"> - mrożonki</w:t>
            </w:r>
          </w:p>
          <w:p w:rsidR="00622533" w:rsidRPr="004474B9" w:rsidRDefault="00622533" w:rsidP="00D1458B">
            <w:pPr>
              <w:pStyle w:val="Akapitzlist"/>
              <w:spacing w:after="200" w:line="276" w:lineRule="auto"/>
              <w:ind w:left="285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D1458B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Unieważnienie postępowania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67F47" w:rsidP="00667F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B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193,16</w:t>
            </w:r>
            <w:r w:rsidR="00622533"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C0B57" w:rsidRPr="004474B9" w:rsidTr="009F0182">
        <w:trPr>
          <w:trHeight w:val="275"/>
        </w:trPr>
        <w:tc>
          <w:tcPr>
            <w:tcW w:w="2435" w:type="dxa"/>
            <w:vMerge/>
          </w:tcPr>
          <w:p w:rsidR="00FC0B57" w:rsidRPr="004474B9" w:rsidRDefault="00FC0B57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0B57" w:rsidRPr="00D1458B" w:rsidRDefault="00FC0B57" w:rsidP="00D1458B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VIII</w:t>
            </w:r>
            <w:r>
              <w:rPr>
                <w:sz w:val="24"/>
                <w:szCs w:val="24"/>
              </w:rPr>
              <w:t xml:space="preserve"> - ryby</w:t>
            </w:r>
          </w:p>
        </w:tc>
        <w:tc>
          <w:tcPr>
            <w:tcW w:w="59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0B57" w:rsidRPr="004474B9" w:rsidRDefault="00FC0B57" w:rsidP="00D14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odrzucona</w:t>
            </w:r>
          </w:p>
          <w:p w:rsidR="00FC0B57" w:rsidRPr="004474B9" w:rsidRDefault="00FC0B57" w:rsidP="0025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19" w:rsidRPr="004474B9" w:rsidTr="009F0182">
        <w:trPr>
          <w:trHeight w:val="5595"/>
        </w:trPr>
        <w:tc>
          <w:tcPr>
            <w:tcW w:w="2435" w:type="dxa"/>
            <w:vMerge/>
          </w:tcPr>
          <w:p w:rsidR="001B3719" w:rsidRPr="004474B9" w:rsidRDefault="001B3719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1B3719" w:rsidRPr="004474B9" w:rsidRDefault="001B3719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IX</w:t>
            </w:r>
            <w:r w:rsidR="00B80F60">
              <w:rPr>
                <w:sz w:val="24"/>
                <w:szCs w:val="24"/>
              </w:rPr>
              <w:t xml:space="preserve"> – świeże warzywa i owoce</w:t>
            </w:r>
          </w:p>
          <w:p w:rsidR="001B3719" w:rsidRPr="004474B9" w:rsidRDefault="00D1458B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cena – 60</w:t>
            </w:r>
            <w:r w:rsidR="001B3719" w:rsidRPr="004474B9">
              <w:rPr>
                <w:sz w:val="24"/>
                <w:szCs w:val="24"/>
              </w:rPr>
              <w:t xml:space="preserve"> pkt. </w:t>
            </w:r>
          </w:p>
          <w:p w:rsidR="001B3719" w:rsidRDefault="001B3719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  <w:p w:rsidR="001B3719" w:rsidRPr="004474B9" w:rsidRDefault="001B3719" w:rsidP="001B3719">
            <w:pPr>
              <w:pStyle w:val="Akapitzlist"/>
              <w:spacing w:after="200" w:line="276" w:lineRule="auto"/>
              <w:ind w:left="285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B3719" w:rsidRPr="004474B9" w:rsidRDefault="00D1458B" w:rsidP="00D14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96,80</w:t>
            </w:r>
            <w:r w:rsidR="001B3719" w:rsidRPr="004474B9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B3719" w:rsidRPr="004474B9" w:rsidRDefault="001B3719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="00B8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993,91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3719" w:rsidRPr="004474B9" w:rsidRDefault="001B3719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FC0B57" w:rsidRPr="004474B9" w:rsidTr="009F0182">
        <w:trPr>
          <w:trHeight w:val="2554"/>
        </w:trPr>
        <w:tc>
          <w:tcPr>
            <w:tcW w:w="2435" w:type="dxa"/>
            <w:vMerge w:val="restart"/>
            <w:tcBorders>
              <w:top w:val="single" w:sz="4" w:space="0" w:color="000000" w:themeColor="text1"/>
            </w:tcBorders>
          </w:tcPr>
          <w:p w:rsidR="00FC0B57" w:rsidRPr="004474B9" w:rsidRDefault="00FC0B57" w:rsidP="004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Tomasz ul. Kasztanowa 44,  20-138 Lublin </w:t>
            </w: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C0B57" w:rsidRDefault="00FC0B57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I – nabiał </w:t>
            </w:r>
          </w:p>
          <w:p w:rsidR="00FC0B57" w:rsidRPr="004474B9" w:rsidRDefault="00FC0B57" w:rsidP="001B3719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cena – 60</w:t>
            </w:r>
            <w:r w:rsidRPr="004474B9">
              <w:rPr>
                <w:sz w:val="24"/>
                <w:szCs w:val="24"/>
              </w:rPr>
              <w:t xml:space="preserve"> pkt. </w:t>
            </w:r>
          </w:p>
          <w:p w:rsidR="00FC0B57" w:rsidRPr="004474B9" w:rsidRDefault="00FC0B57" w:rsidP="001B37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C0B57" w:rsidRPr="004474B9" w:rsidRDefault="00FC0B57" w:rsidP="00FC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98,62pkt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C0B57" w:rsidRPr="004474B9" w:rsidRDefault="00FC0B57" w:rsidP="00FC0B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193 307,73zł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C0B57" w:rsidRPr="004474B9" w:rsidRDefault="00FC0B57" w:rsidP="00FC0B5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BB2005" w:rsidRPr="004474B9" w:rsidTr="00C37B7C">
        <w:trPr>
          <w:trHeight w:val="3030"/>
        </w:trPr>
        <w:tc>
          <w:tcPr>
            <w:tcW w:w="2435" w:type="dxa"/>
            <w:vMerge/>
            <w:tcBorders>
              <w:bottom w:val="single" w:sz="4" w:space="0" w:color="000000" w:themeColor="text1"/>
            </w:tcBorders>
          </w:tcPr>
          <w:p w:rsidR="00BB2005" w:rsidRDefault="00BB2005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B2005" w:rsidRPr="004474B9" w:rsidRDefault="00BB2005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</w:t>
            </w:r>
            <w:r w:rsidRPr="004474B9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– artykuły spożywcze </w:t>
            </w:r>
          </w:p>
          <w:p w:rsidR="00BB2005" w:rsidRPr="004474B9" w:rsidRDefault="00BB2005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BB2005" w:rsidRDefault="00BB2005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595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B2005" w:rsidRPr="004474B9" w:rsidRDefault="00BB2005" w:rsidP="00B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odrzucona</w:t>
            </w:r>
          </w:p>
        </w:tc>
      </w:tr>
      <w:tr w:rsidR="009F0182" w:rsidRPr="004474B9" w:rsidTr="009F0182">
        <w:trPr>
          <w:trHeight w:val="338"/>
        </w:trPr>
        <w:tc>
          <w:tcPr>
            <w:tcW w:w="24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0182" w:rsidRPr="004474B9" w:rsidRDefault="009F0182" w:rsidP="004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Tomik Tomasz Jarosław Duda Elizówka 65, 21-003 Ciecierzyn</w:t>
            </w:r>
          </w:p>
        </w:tc>
        <w:tc>
          <w:tcPr>
            <w:tcW w:w="1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0182" w:rsidRPr="004474B9" w:rsidRDefault="009F0182" w:rsidP="00A30AF2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zadania IX – świeże warzywa i owoce</w:t>
            </w:r>
          </w:p>
          <w:p w:rsidR="009F0182" w:rsidRPr="004474B9" w:rsidRDefault="009F0182" w:rsidP="00A30AF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9F0182" w:rsidRPr="004474B9" w:rsidRDefault="009F0182" w:rsidP="00A30AF2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0182" w:rsidRPr="004474B9" w:rsidRDefault="009F0182" w:rsidP="004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0182" w:rsidRPr="004474B9" w:rsidRDefault="009F0182" w:rsidP="009F01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196 910,94zł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0182" w:rsidRPr="004474B9" w:rsidRDefault="009F0182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6A4C69" w:rsidRDefault="006A4C69" w:rsidP="00DE17AC">
      <w:pPr>
        <w:rPr>
          <w:rFonts w:ascii="Times New Roman" w:hAnsi="Times New Roman"/>
          <w:sz w:val="24"/>
          <w:szCs w:val="24"/>
        </w:rPr>
      </w:pPr>
    </w:p>
    <w:p w:rsidR="00D1458B" w:rsidRPr="00D1458B" w:rsidRDefault="00D1458B" w:rsidP="004140EA">
      <w:pPr>
        <w:jc w:val="both"/>
        <w:rPr>
          <w:rFonts w:ascii="Times New Roman" w:hAnsi="Times New Roman"/>
          <w:sz w:val="24"/>
          <w:szCs w:val="24"/>
        </w:rPr>
      </w:pPr>
    </w:p>
    <w:p w:rsidR="004140EA" w:rsidRDefault="004140EA" w:rsidP="004140EA">
      <w:pPr>
        <w:jc w:val="both"/>
        <w:rPr>
          <w:rFonts w:ascii="Times New Roman" w:hAnsi="Times New Roman"/>
          <w:sz w:val="24"/>
          <w:szCs w:val="24"/>
        </w:rPr>
      </w:pPr>
      <w:r w:rsidRPr="00D1458B">
        <w:rPr>
          <w:rFonts w:ascii="Times New Roman" w:hAnsi="Times New Roman"/>
          <w:sz w:val="24"/>
          <w:szCs w:val="24"/>
        </w:rPr>
        <w:t>Na podstawie art. 226 ust. 1 pkt.6) ustawy Prawo zamówień publicznych  z dnia 11 września 2019r. (</w:t>
      </w:r>
      <w:proofErr w:type="spellStart"/>
      <w:r w:rsidRPr="00D1458B">
        <w:rPr>
          <w:rFonts w:ascii="Times New Roman" w:hAnsi="Times New Roman"/>
          <w:sz w:val="24"/>
          <w:szCs w:val="24"/>
        </w:rPr>
        <w:t>Dz.U</w:t>
      </w:r>
      <w:proofErr w:type="spellEnd"/>
      <w:r w:rsidRPr="00D1458B">
        <w:rPr>
          <w:rFonts w:ascii="Times New Roman" w:hAnsi="Times New Roman"/>
          <w:sz w:val="24"/>
          <w:szCs w:val="24"/>
        </w:rPr>
        <w:t xml:space="preserve"> 2022 poz. 1710 ze zm.) Zamawiający informuje, że odrzucił ofertę złożoną przez </w:t>
      </w:r>
      <w:proofErr w:type="spellStart"/>
      <w:r w:rsidRPr="00D1458B">
        <w:rPr>
          <w:rFonts w:ascii="Times New Roman" w:hAnsi="Times New Roman"/>
          <w:sz w:val="24"/>
          <w:szCs w:val="24"/>
        </w:rPr>
        <w:t>Solidez</w:t>
      </w:r>
      <w:proofErr w:type="spellEnd"/>
      <w:r w:rsidRPr="00D1458B">
        <w:rPr>
          <w:rFonts w:ascii="Times New Roman" w:hAnsi="Times New Roman"/>
          <w:sz w:val="24"/>
          <w:szCs w:val="24"/>
        </w:rPr>
        <w:t xml:space="preserve"> Spółka z ograniczoną odpowiedzialnością  Bukowa 2, Turka 20-258 Lublin 62 w części 8 (tj. w części dotyczącej ryb) 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 w okresie styczeń – czerwiec 2023r.” - nr sprawy MZŻ.253-3/22, ponieważ oferta zawiera rażąco niską cenę lub koszt w stosunku do przedmiotu zamówienia. </w:t>
      </w:r>
    </w:p>
    <w:p w:rsidR="00FC0B57" w:rsidRPr="00D1458B" w:rsidRDefault="00FC0B57" w:rsidP="00FC0B57">
      <w:pPr>
        <w:jc w:val="both"/>
        <w:rPr>
          <w:rFonts w:ascii="Times New Roman" w:hAnsi="Times New Roman"/>
          <w:sz w:val="24"/>
          <w:szCs w:val="24"/>
        </w:rPr>
      </w:pPr>
      <w:r w:rsidRPr="00D1458B">
        <w:rPr>
          <w:rFonts w:ascii="Times New Roman" w:hAnsi="Times New Roman"/>
          <w:sz w:val="24"/>
          <w:szCs w:val="24"/>
        </w:rPr>
        <w:lastRenderedPageBreak/>
        <w:t>Na podstawie art. 226 ust. 1 pkt.</w:t>
      </w:r>
      <w:r>
        <w:rPr>
          <w:rFonts w:ascii="Times New Roman" w:hAnsi="Times New Roman"/>
          <w:sz w:val="24"/>
          <w:szCs w:val="24"/>
        </w:rPr>
        <w:t>10</w:t>
      </w:r>
      <w:r w:rsidRPr="00D1458B">
        <w:rPr>
          <w:rFonts w:ascii="Times New Roman" w:hAnsi="Times New Roman"/>
          <w:sz w:val="24"/>
          <w:szCs w:val="24"/>
        </w:rPr>
        <w:t>) ustawy Prawo zamówień publicznych  z dnia 11 września 2019r. (</w:t>
      </w:r>
      <w:proofErr w:type="spellStart"/>
      <w:r w:rsidRPr="00D1458B">
        <w:rPr>
          <w:rFonts w:ascii="Times New Roman" w:hAnsi="Times New Roman"/>
          <w:sz w:val="24"/>
          <w:szCs w:val="24"/>
        </w:rPr>
        <w:t>Dz.U</w:t>
      </w:r>
      <w:proofErr w:type="spellEnd"/>
      <w:r w:rsidRPr="00D1458B">
        <w:rPr>
          <w:rFonts w:ascii="Times New Roman" w:hAnsi="Times New Roman"/>
          <w:sz w:val="24"/>
          <w:szCs w:val="24"/>
        </w:rPr>
        <w:t xml:space="preserve"> 2022 poz. 1710 ze zm.) Zamawiający informuje, że odrzucił ofertę złożoną przez </w:t>
      </w:r>
      <w:r>
        <w:rPr>
          <w:rFonts w:ascii="Times New Roman" w:hAnsi="Times New Roman"/>
          <w:sz w:val="24"/>
          <w:szCs w:val="24"/>
        </w:rPr>
        <w:t xml:space="preserve">Przedsiębiorstwo Wielobranżowe </w:t>
      </w:r>
      <w:proofErr w:type="spellStart"/>
      <w:r>
        <w:rPr>
          <w:rFonts w:ascii="Times New Roman" w:hAnsi="Times New Roman"/>
          <w:sz w:val="24"/>
          <w:szCs w:val="24"/>
        </w:rPr>
        <w:t>Tomar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Niziuk</w:t>
      </w:r>
      <w:proofErr w:type="spellEnd"/>
      <w:r>
        <w:rPr>
          <w:rFonts w:ascii="Times New Roman" w:hAnsi="Times New Roman"/>
          <w:sz w:val="24"/>
          <w:szCs w:val="24"/>
        </w:rPr>
        <w:t xml:space="preserve"> Tomasz ul. Kasztanowa 44,  20-138 Lublin </w:t>
      </w:r>
      <w:r w:rsidRPr="00D1458B">
        <w:rPr>
          <w:rFonts w:ascii="Times New Roman" w:hAnsi="Times New Roman"/>
          <w:sz w:val="24"/>
          <w:szCs w:val="24"/>
        </w:rPr>
        <w:t xml:space="preserve">w części </w:t>
      </w:r>
      <w:r>
        <w:rPr>
          <w:rFonts w:ascii="Times New Roman" w:hAnsi="Times New Roman"/>
          <w:sz w:val="24"/>
          <w:szCs w:val="24"/>
        </w:rPr>
        <w:t>3</w:t>
      </w:r>
      <w:r w:rsidRPr="00D1458B">
        <w:rPr>
          <w:rFonts w:ascii="Times New Roman" w:hAnsi="Times New Roman"/>
          <w:sz w:val="24"/>
          <w:szCs w:val="24"/>
        </w:rPr>
        <w:t xml:space="preserve"> (tj. w części dotyczącej </w:t>
      </w:r>
      <w:r>
        <w:rPr>
          <w:rFonts w:ascii="Times New Roman" w:hAnsi="Times New Roman"/>
          <w:sz w:val="24"/>
          <w:szCs w:val="24"/>
        </w:rPr>
        <w:t>artykułów spożywczych</w:t>
      </w:r>
      <w:r w:rsidRPr="00D1458B">
        <w:rPr>
          <w:rFonts w:ascii="Times New Roman" w:hAnsi="Times New Roman"/>
          <w:sz w:val="24"/>
          <w:szCs w:val="24"/>
        </w:rPr>
        <w:t xml:space="preserve">) 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 w okresie styczeń – czerwiec 2023r.” - nr sprawy MZŻ.253-3/22, ponieważ oferta zawiera </w:t>
      </w:r>
      <w:r>
        <w:rPr>
          <w:rFonts w:ascii="Times New Roman" w:hAnsi="Times New Roman"/>
          <w:sz w:val="24"/>
          <w:szCs w:val="24"/>
        </w:rPr>
        <w:t>błędy w obliczeniu ceny lub kosztu.</w:t>
      </w:r>
    </w:p>
    <w:p w:rsidR="00D1458B" w:rsidRPr="00BC0FAD" w:rsidRDefault="00D1458B" w:rsidP="00D1458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C0FAD">
        <w:rPr>
          <w:rFonts w:ascii="Times New Roman" w:hAnsi="Times New Roman"/>
          <w:sz w:val="24"/>
          <w:szCs w:val="24"/>
        </w:rPr>
        <w:t>Na podstawie art. 255 ust. 6 ustawy Prawo zamówień publicznych  z dnia 11 września 2019r. (</w:t>
      </w:r>
      <w:proofErr w:type="spellStart"/>
      <w:r w:rsidRPr="00BC0FAD">
        <w:rPr>
          <w:rFonts w:ascii="Times New Roman" w:hAnsi="Times New Roman"/>
          <w:sz w:val="24"/>
          <w:szCs w:val="24"/>
        </w:rPr>
        <w:t>Dz.U</w:t>
      </w:r>
      <w:proofErr w:type="spellEnd"/>
      <w:r w:rsidRPr="00BC0FAD">
        <w:rPr>
          <w:rFonts w:ascii="Times New Roman" w:hAnsi="Times New Roman"/>
          <w:sz w:val="24"/>
          <w:szCs w:val="24"/>
        </w:rPr>
        <w:t xml:space="preserve"> 2022 poz. 1710 ze zm.) Zamawiający informuje, że unieważnia postępowanie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C0FAD">
        <w:rPr>
          <w:rFonts w:ascii="Times New Roman" w:hAnsi="Times New Roman"/>
          <w:sz w:val="24"/>
          <w:szCs w:val="24"/>
        </w:rPr>
        <w:t xml:space="preserve"> o udzielenie zamówienia w części 7 dotyczącej mrożonek 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 w okresie styczeń – czerwiec 2023r.” -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C0FAD">
        <w:rPr>
          <w:rFonts w:ascii="Times New Roman" w:hAnsi="Times New Roman"/>
          <w:sz w:val="24"/>
          <w:szCs w:val="24"/>
        </w:rPr>
        <w:t xml:space="preserve">nr sprawy MZŻ.253-3/22, ponieważ </w:t>
      </w:r>
      <w:r w:rsidRPr="00BC0FAD">
        <w:rPr>
          <w:rStyle w:val="markedcontent"/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FAD">
        <w:rPr>
          <w:rStyle w:val="markedcontent"/>
          <w:rFonts w:ascii="Times New Roman" w:hAnsi="Times New Roman"/>
          <w:sz w:val="24"/>
          <w:szCs w:val="24"/>
        </w:rPr>
        <w:t>publicznego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tj. unieważnienie jest wynikiem braku spójności dokumentów dołączonych przez Zamawiającego na BIP</w:t>
      </w:r>
      <w:r w:rsidRPr="00BC0FAD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:rsidR="004140EA" w:rsidRPr="00A13F31" w:rsidRDefault="004140EA" w:rsidP="004140EA">
      <w:pPr>
        <w:jc w:val="both"/>
        <w:rPr>
          <w:sz w:val="24"/>
          <w:szCs w:val="24"/>
        </w:rPr>
      </w:pPr>
    </w:p>
    <w:p w:rsidR="001B3719" w:rsidRPr="004474B9" w:rsidRDefault="001B3719" w:rsidP="00DE17AC">
      <w:pPr>
        <w:rPr>
          <w:rFonts w:ascii="Times New Roman" w:hAnsi="Times New Roman"/>
          <w:sz w:val="24"/>
          <w:szCs w:val="24"/>
        </w:rPr>
      </w:pPr>
    </w:p>
    <w:sectPr w:rsidR="001B3719" w:rsidRPr="004474B9" w:rsidSect="009A4663">
      <w:headerReference w:type="default" r:id="rId7"/>
      <w:footerReference w:type="default" r:id="rId8"/>
      <w:headerReference w:type="first" r:id="rId9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1C" w:rsidRDefault="0074471C" w:rsidP="00A8280E">
      <w:pPr>
        <w:spacing w:after="0" w:line="240" w:lineRule="auto"/>
      </w:pPr>
      <w:r>
        <w:separator/>
      </w:r>
    </w:p>
  </w:endnote>
  <w:endnote w:type="continuationSeparator" w:id="0">
    <w:p w:rsidR="0074471C" w:rsidRDefault="0074471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602D45">
    <w:pPr>
      <w:pStyle w:val="Stopka"/>
      <w:jc w:val="center"/>
    </w:pPr>
    <w:fldSimple w:instr=" PAGE   \* MERGEFORMAT ">
      <w:r w:rsidR="00CC2453">
        <w:rPr>
          <w:noProof/>
        </w:rPr>
        <w:t>4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1C" w:rsidRDefault="0074471C" w:rsidP="00A8280E">
      <w:pPr>
        <w:spacing w:after="0" w:line="240" w:lineRule="auto"/>
      </w:pPr>
      <w:r>
        <w:separator/>
      </w:r>
    </w:p>
  </w:footnote>
  <w:footnote w:type="continuationSeparator" w:id="0">
    <w:p w:rsidR="0074471C" w:rsidRDefault="0074471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B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B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602D4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542BF"/>
    <w:rsid w:val="000609F5"/>
    <w:rsid w:val="00060F0C"/>
    <w:rsid w:val="00061F82"/>
    <w:rsid w:val="0006249A"/>
    <w:rsid w:val="00062776"/>
    <w:rsid w:val="000650F3"/>
    <w:rsid w:val="000704E6"/>
    <w:rsid w:val="00075252"/>
    <w:rsid w:val="00076CBB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C492D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B3719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B3E78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86F87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04"/>
    <w:rsid w:val="004075A2"/>
    <w:rsid w:val="00407D21"/>
    <w:rsid w:val="00412855"/>
    <w:rsid w:val="004140EA"/>
    <w:rsid w:val="0042188F"/>
    <w:rsid w:val="00431F97"/>
    <w:rsid w:val="00436E0B"/>
    <w:rsid w:val="00437EE3"/>
    <w:rsid w:val="004472E3"/>
    <w:rsid w:val="004474B9"/>
    <w:rsid w:val="0045621D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96FEB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D66F0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51B0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2D45"/>
    <w:rsid w:val="00604C50"/>
    <w:rsid w:val="006110E0"/>
    <w:rsid w:val="00622533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67F47"/>
    <w:rsid w:val="00671294"/>
    <w:rsid w:val="00676853"/>
    <w:rsid w:val="00685BDA"/>
    <w:rsid w:val="00690821"/>
    <w:rsid w:val="00693C02"/>
    <w:rsid w:val="006972D8"/>
    <w:rsid w:val="006A3CF0"/>
    <w:rsid w:val="006A4C69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471C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16E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559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B77C3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0182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0AF2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86BAC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0F60"/>
    <w:rsid w:val="00B8596B"/>
    <w:rsid w:val="00B910E5"/>
    <w:rsid w:val="00B92BCA"/>
    <w:rsid w:val="00B9610C"/>
    <w:rsid w:val="00BA37CB"/>
    <w:rsid w:val="00BB182B"/>
    <w:rsid w:val="00BB2005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182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2453"/>
    <w:rsid w:val="00CC3467"/>
    <w:rsid w:val="00CC5918"/>
    <w:rsid w:val="00CD1CF9"/>
    <w:rsid w:val="00CD592F"/>
    <w:rsid w:val="00CD5A6A"/>
    <w:rsid w:val="00CE2B54"/>
    <w:rsid w:val="00CE33EA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58B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728B1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22DD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77852"/>
    <w:rsid w:val="00F82769"/>
    <w:rsid w:val="00F83912"/>
    <w:rsid w:val="00F85134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0B57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markedcontent">
    <w:name w:val="markedcontent"/>
    <w:basedOn w:val="Domylnaczcionkaakapitu"/>
    <w:rsid w:val="00D1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11462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5</cp:revision>
  <cp:lastPrinted>2022-12-07T11:48:00Z</cp:lastPrinted>
  <dcterms:created xsi:type="dcterms:W3CDTF">2022-12-06T13:49:00Z</dcterms:created>
  <dcterms:modified xsi:type="dcterms:W3CDTF">2022-12-07T11:49:00Z</dcterms:modified>
</cp:coreProperties>
</file>