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92" w:rsidRPr="005328AE" w:rsidRDefault="003C7992" w:rsidP="007E7199">
      <w:pPr>
        <w:tabs>
          <w:tab w:val="left" w:pos="1020"/>
        </w:tabs>
        <w:jc w:val="both"/>
        <w:rPr>
          <w:sz w:val="24"/>
          <w:szCs w:val="24"/>
        </w:rPr>
      </w:pPr>
      <w:r w:rsidRPr="005328AE">
        <w:rPr>
          <w:sz w:val="24"/>
          <w:szCs w:val="24"/>
        </w:rPr>
        <w:tab/>
      </w:r>
      <w:r w:rsidRPr="005328AE">
        <w:rPr>
          <w:sz w:val="24"/>
          <w:szCs w:val="24"/>
        </w:rPr>
        <w:tab/>
      </w:r>
    </w:p>
    <w:p w:rsidR="003C7992" w:rsidRPr="005328AE" w:rsidRDefault="006666A7" w:rsidP="005D564D">
      <w:pPr>
        <w:pStyle w:val="Tytu"/>
        <w:tabs>
          <w:tab w:val="left" w:pos="2154"/>
          <w:tab w:val="left" w:pos="2254"/>
          <w:tab w:val="center" w:pos="4819"/>
        </w:tabs>
        <w:rPr>
          <w:rFonts w:ascii="Times New Roman" w:hAnsi="Times New Roman"/>
          <w:sz w:val="24"/>
          <w:szCs w:val="24"/>
        </w:rPr>
      </w:pPr>
      <w:r>
        <w:rPr>
          <w:rFonts w:ascii="Times New Roman" w:hAnsi="Times New Roman"/>
          <w:sz w:val="24"/>
          <w:szCs w:val="24"/>
        </w:rPr>
        <w:tab/>
        <w:t xml:space="preserve">Specyfikacja </w:t>
      </w:r>
      <w:r w:rsidR="003C7992" w:rsidRPr="005328AE">
        <w:rPr>
          <w:rFonts w:ascii="Times New Roman" w:hAnsi="Times New Roman"/>
          <w:sz w:val="24"/>
          <w:szCs w:val="24"/>
        </w:rPr>
        <w:t>warunków zamówienia</w:t>
      </w:r>
    </w:p>
    <w:p w:rsidR="003C7992" w:rsidRPr="005328AE" w:rsidRDefault="003C7992" w:rsidP="005D564D">
      <w:pPr>
        <w:jc w:val="both"/>
        <w:rPr>
          <w:sz w:val="24"/>
          <w:szCs w:val="24"/>
        </w:rPr>
      </w:pPr>
    </w:p>
    <w:p w:rsidR="003C7992" w:rsidRPr="005328AE" w:rsidRDefault="003C7992" w:rsidP="005D564D">
      <w:pPr>
        <w:jc w:val="both"/>
        <w:rPr>
          <w:sz w:val="24"/>
          <w:szCs w:val="24"/>
        </w:rPr>
      </w:pPr>
    </w:p>
    <w:p w:rsidR="003C7992" w:rsidRPr="005328AE" w:rsidRDefault="003C7992" w:rsidP="005D564D">
      <w:pPr>
        <w:tabs>
          <w:tab w:val="left" w:pos="1020"/>
        </w:tabs>
        <w:jc w:val="both"/>
        <w:rPr>
          <w:sz w:val="24"/>
          <w:szCs w:val="24"/>
        </w:rPr>
      </w:pPr>
      <w:r w:rsidRPr="005328AE">
        <w:rPr>
          <w:sz w:val="24"/>
          <w:szCs w:val="24"/>
        </w:rPr>
        <w:tab/>
      </w:r>
    </w:p>
    <w:p w:rsidR="003C7992" w:rsidRPr="005328AE" w:rsidRDefault="003C7992" w:rsidP="005D564D">
      <w:pPr>
        <w:jc w:val="center"/>
        <w:rPr>
          <w:b/>
          <w:sz w:val="24"/>
          <w:szCs w:val="24"/>
        </w:rPr>
      </w:pPr>
      <w:r w:rsidRPr="005328AE">
        <w:rPr>
          <w:b/>
          <w:sz w:val="24"/>
          <w:szCs w:val="24"/>
        </w:rPr>
        <w:t>ZAMAWIAJĄCY:</w:t>
      </w:r>
    </w:p>
    <w:p w:rsidR="003C7992" w:rsidRPr="005328AE" w:rsidRDefault="003C7992" w:rsidP="005D564D">
      <w:pPr>
        <w:jc w:val="center"/>
        <w:rPr>
          <w:b/>
          <w:sz w:val="24"/>
          <w:szCs w:val="24"/>
        </w:rPr>
      </w:pPr>
    </w:p>
    <w:p w:rsidR="003C7992" w:rsidRPr="005328AE" w:rsidRDefault="003C7992" w:rsidP="005D564D">
      <w:pPr>
        <w:jc w:val="center"/>
        <w:rPr>
          <w:b/>
          <w:sz w:val="24"/>
          <w:szCs w:val="24"/>
        </w:rPr>
      </w:pPr>
      <w:r w:rsidRPr="005328AE">
        <w:rPr>
          <w:b/>
          <w:sz w:val="24"/>
          <w:szCs w:val="24"/>
        </w:rPr>
        <w:t>Gmina Lublin</w:t>
      </w:r>
    </w:p>
    <w:p w:rsidR="003C7992" w:rsidRPr="005328AE" w:rsidRDefault="003C7992" w:rsidP="005D564D">
      <w:pPr>
        <w:jc w:val="center"/>
        <w:rPr>
          <w:b/>
          <w:sz w:val="24"/>
          <w:szCs w:val="24"/>
        </w:rPr>
      </w:pPr>
      <w:r w:rsidRPr="005328AE">
        <w:rPr>
          <w:b/>
          <w:sz w:val="24"/>
          <w:szCs w:val="24"/>
        </w:rPr>
        <w:t>Miejski Zespół Żłobków w Lublinie</w:t>
      </w:r>
    </w:p>
    <w:p w:rsidR="003C7992" w:rsidRPr="005328AE" w:rsidRDefault="003C7992" w:rsidP="005D564D">
      <w:pPr>
        <w:jc w:val="center"/>
        <w:rPr>
          <w:b/>
          <w:sz w:val="24"/>
          <w:szCs w:val="24"/>
        </w:rPr>
      </w:pPr>
      <w:r w:rsidRPr="005328AE">
        <w:rPr>
          <w:b/>
          <w:sz w:val="24"/>
          <w:szCs w:val="24"/>
        </w:rPr>
        <w:t>ul. Wolska 5</w:t>
      </w:r>
    </w:p>
    <w:p w:rsidR="003C7992" w:rsidRPr="005328AE" w:rsidRDefault="003C7992" w:rsidP="005D564D">
      <w:pPr>
        <w:jc w:val="center"/>
        <w:rPr>
          <w:b/>
          <w:sz w:val="24"/>
          <w:szCs w:val="24"/>
        </w:rPr>
      </w:pPr>
      <w:r w:rsidRPr="005328AE">
        <w:rPr>
          <w:b/>
          <w:sz w:val="24"/>
          <w:szCs w:val="24"/>
        </w:rPr>
        <w:t>20-411 Lublin</w:t>
      </w:r>
    </w:p>
    <w:p w:rsidR="003C7992" w:rsidRPr="005328AE" w:rsidRDefault="003C7992" w:rsidP="005D564D">
      <w:pPr>
        <w:jc w:val="both"/>
        <w:rPr>
          <w:b/>
          <w:sz w:val="24"/>
          <w:szCs w:val="24"/>
        </w:rPr>
      </w:pPr>
    </w:p>
    <w:p w:rsidR="003C7992" w:rsidRPr="005328AE" w:rsidRDefault="003C7992" w:rsidP="005D564D">
      <w:pPr>
        <w:jc w:val="both"/>
        <w:rPr>
          <w:b/>
          <w:sz w:val="24"/>
          <w:szCs w:val="24"/>
        </w:rPr>
      </w:pPr>
    </w:p>
    <w:p w:rsidR="003C7992" w:rsidRPr="005328AE" w:rsidRDefault="003C7992" w:rsidP="005D564D">
      <w:pPr>
        <w:jc w:val="both"/>
        <w:rPr>
          <w:b/>
          <w:sz w:val="24"/>
          <w:szCs w:val="24"/>
        </w:rPr>
      </w:pPr>
    </w:p>
    <w:p w:rsidR="003C7992" w:rsidRPr="005328AE" w:rsidRDefault="003C7992" w:rsidP="005D564D">
      <w:pPr>
        <w:pStyle w:val="Tekstpodstawowy31"/>
        <w:rPr>
          <w:i/>
          <w:sz w:val="24"/>
          <w:szCs w:val="24"/>
        </w:rPr>
      </w:pPr>
    </w:p>
    <w:p w:rsidR="003C7992" w:rsidRPr="00914032" w:rsidRDefault="003C7992" w:rsidP="00EE434F">
      <w:pPr>
        <w:pStyle w:val="Tekstpodstawowy31"/>
        <w:rPr>
          <w:i/>
          <w:sz w:val="24"/>
          <w:szCs w:val="24"/>
        </w:rPr>
      </w:pPr>
      <w:r w:rsidRPr="005328AE">
        <w:rPr>
          <w:i/>
          <w:sz w:val="24"/>
          <w:szCs w:val="24"/>
        </w:rPr>
        <w:t xml:space="preserve">zaprasza do złożenia oferty w postępowaniu prowadzonym w trybie przetargu nieograniczonego, </w:t>
      </w:r>
      <w:r w:rsidR="007F5BAD">
        <w:rPr>
          <w:i/>
          <w:sz w:val="24"/>
          <w:szCs w:val="24"/>
        </w:rPr>
        <w:t xml:space="preserve">       </w:t>
      </w:r>
      <w:r w:rsidRPr="005328AE">
        <w:rPr>
          <w:i/>
          <w:sz w:val="24"/>
          <w:szCs w:val="24"/>
        </w:rPr>
        <w:t xml:space="preserve">o wartości szacunkowej </w:t>
      </w:r>
      <w:r w:rsidR="008A7240" w:rsidRPr="008A7240">
        <w:rPr>
          <w:i/>
          <w:sz w:val="24"/>
          <w:szCs w:val="24"/>
        </w:rPr>
        <w:t>równ</w:t>
      </w:r>
      <w:r w:rsidR="00EE434F">
        <w:rPr>
          <w:i/>
          <w:sz w:val="24"/>
          <w:szCs w:val="24"/>
        </w:rPr>
        <w:t>ej</w:t>
      </w:r>
      <w:r w:rsidR="008A7240" w:rsidRPr="008A7240">
        <w:rPr>
          <w:i/>
          <w:sz w:val="24"/>
          <w:szCs w:val="24"/>
        </w:rPr>
        <w:t xml:space="preserve"> lub przekracza</w:t>
      </w:r>
      <w:r w:rsidR="00EE434F">
        <w:rPr>
          <w:i/>
          <w:sz w:val="24"/>
          <w:szCs w:val="24"/>
        </w:rPr>
        <w:t>jącej</w:t>
      </w:r>
      <w:r w:rsidR="008A7240" w:rsidRPr="008A7240">
        <w:rPr>
          <w:i/>
          <w:sz w:val="24"/>
          <w:szCs w:val="24"/>
        </w:rPr>
        <w:t xml:space="preserve"> kwot</w:t>
      </w:r>
      <w:r w:rsidR="008A7240">
        <w:rPr>
          <w:i/>
          <w:sz w:val="24"/>
          <w:szCs w:val="24"/>
        </w:rPr>
        <w:t>ę</w:t>
      </w:r>
      <w:r w:rsidR="006666A7">
        <w:rPr>
          <w:i/>
          <w:sz w:val="24"/>
          <w:szCs w:val="24"/>
        </w:rPr>
        <w:t xml:space="preserve"> </w:t>
      </w:r>
      <w:r w:rsidRPr="005328AE">
        <w:rPr>
          <w:i/>
          <w:sz w:val="24"/>
          <w:szCs w:val="24"/>
        </w:rPr>
        <w:t>214</w:t>
      </w:r>
      <w:r w:rsidR="00EE434F">
        <w:rPr>
          <w:i/>
          <w:sz w:val="24"/>
          <w:szCs w:val="24"/>
        </w:rPr>
        <w:t> </w:t>
      </w:r>
      <w:r w:rsidRPr="005328AE">
        <w:rPr>
          <w:i/>
          <w:sz w:val="24"/>
          <w:szCs w:val="24"/>
        </w:rPr>
        <w:t>000</w:t>
      </w:r>
      <w:r w:rsidR="00EE434F">
        <w:rPr>
          <w:i/>
          <w:sz w:val="24"/>
          <w:szCs w:val="24"/>
        </w:rPr>
        <w:t xml:space="preserve"> </w:t>
      </w:r>
      <w:r w:rsidRPr="005328AE">
        <w:rPr>
          <w:i/>
          <w:sz w:val="24"/>
          <w:szCs w:val="24"/>
        </w:rPr>
        <w:t xml:space="preserve">euro, na zasadach określonych w ustawie z dnia </w:t>
      </w:r>
      <w:r w:rsidR="006666A7">
        <w:rPr>
          <w:i/>
          <w:sz w:val="24"/>
          <w:szCs w:val="24"/>
        </w:rPr>
        <w:t>11 września</w:t>
      </w:r>
      <w:r w:rsidRPr="005328AE">
        <w:rPr>
          <w:i/>
          <w:sz w:val="24"/>
          <w:szCs w:val="24"/>
        </w:rPr>
        <w:t xml:space="preserve"> </w:t>
      </w:r>
      <w:r w:rsidR="006666A7">
        <w:rPr>
          <w:i/>
          <w:sz w:val="24"/>
          <w:szCs w:val="24"/>
        </w:rPr>
        <w:t>2019</w:t>
      </w:r>
      <w:r w:rsidRPr="005328AE">
        <w:rPr>
          <w:i/>
          <w:sz w:val="24"/>
          <w:szCs w:val="24"/>
        </w:rPr>
        <w:t xml:space="preserve"> roku Prawo zamówień publicznych </w:t>
      </w:r>
      <w:r w:rsidRPr="00914032">
        <w:rPr>
          <w:i/>
          <w:sz w:val="24"/>
          <w:szCs w:val="24"/>
        </w:rPr>
        <w:t>( t.j</w:t>
      </w:r>
      <w:r w:rsidR="00605133" w:rsidRPr="00914032">
        <w:t xml:space="preserve"> </w:t>
      </w:r>
      <w:r w:rsidR="00605133" w:rsidRPr="00914032">
        <w:rPr>
          <w:i/>
          <w:sz w:val="24"/>
          <w:szCs w:val="24"/>
        </w:rPr>
        <w:t xml:space="preserve">Dz. U. z 2021 r., poz. 1129 </w:t>
      </w:r>
      <w:r w:rsidRPr="00914032">
        <w:rPr>
          <w:i/>
          <w:sz w:val="24"/>
          <w:szCs w:val="24"/>
        </w:rPr>
        <w:t>ze zm.), gdzie przedmiotem zamówienia jest:</w:t>
      </w:r>
    </w:p>
    <w:p w:rsidR="003C7992" w:rsidRPr="005328AE" w:rsidRDefault="003C7992" w:rsidP="005D564D">
      <w:pPr>
        <w:pStyle w:val="Tekstpodstawowy31"/>
        <w:rPr>
          <w:sz w:val="24"/>
          <w:szCs w:val="24"/>
        </w:rPr>
      </w:pPr>
    </w:p>
    <w:p w:rsidR="003C7992" w:rsidRDefault="003C7992" w:rsidP="005D564D">
      <w:pPr>
        <w:pStyle w:val="Tekstpodstawowy31"/>
        <w:rPr>
          <w:sz w:val="24"/>
          <w:szCs w:val="24"/>
        </w:rPr>
      </w:pPr>
    </w:p>
    <w:p w:rsidR="00D96A07" w:rsidRDefault="00D96A07" w:rsidP="005D564D">
      <w:pPr>
        <w:pStyle w:val="Tekstpodstawowy31"/>
        <w:rPr>
          <w:sz w:val="24"/>
          <w:szCs w:val="24"/>
        </w:rPr>
      </w:pPr>
    </w:p>
    <w:p w:rsidR="00D96A07" w:rsidRPr="005328AE" w:rsidRDefault="00D96A07" w:rsidP="005D564D">
      <w:pPr>
        <w:pStyle w:val="Tekstpodstawowy31"/>
        <w:rPr>
          <w:sz w:val="24"/>
          <w:szCs w:val="24"/>
        </w:rPr>
      </w:pPr>
    </w:p>
    <w:p w:rsidR="003C7992" w:rsidRPr="005328AE" w:rsidRDefault="003C7992" w:rsidP="005D564D">
      <w:pPr>
        <w:pStyle w:val="Tekstpodstawowy31"/>
        <w:rPr>
          <w:sz w:val="24"/>
          <w:szCs w:val="24"/>
        </w:rPr>
      </w:pPr>
    </w:p>
    <w:p w:rsidR="003C7992" w:rsidRPr="005328AE" w:rsidRDefault="003C7992" w:rsidP="005D564D">
      <w:pPr>
        <w:pStyle w:val="Tekstpodstawowy31"/>
        <w:rPr>
          <w:sz w:val="24"/>
          <w:szCs w:val="24"/>
        </w:rPr>
      </w:pPr>
    </w:p>
    <w:p w:rsidR="003C7992" w:rsidRPr="005328AE" w:rsidRDefault="003C7992" w:rsidP="005D564D">
      <w:pPr>
        <w:pStyle w:val="Tekstpodstawowy31"/>
        <w:rPr>
          <w:sz w:val="24"/>
          <w:szCs w:val="24"/>
        </w:rPr>
      </w:pPr>
    </w:p>
    <w:p w:rsidR="003C7992" w:rsidRPr="005328AE" w:rsidRDefault="003C7992" w:rsidP="007E4CB6">
      <w:pPr>
        <w:pStyle w:val="Tekstpodstawowy31"/>
        <w:jc w:val="center"/>
      </w:pPr>
      <w:r w:rsidRPr="005328AE">
        <w:t xml:space="preserve">„Sukcesywna dostawa żywności z podziałem na 9 zadań (części) tj. nabiał, mięso, artykuły spożywcze, pieczywo, produkty dla niemowląt, jajka, mrożonki, ryby, świeże warzywa i owoce do dziewięciu placówek Miejskiego Zespołu Żłobków </w:t>
      </w:r>
      <w:r w:rsidR="00C552D6">
        <w:t xml:space="preserve">                  </w:t>
      </w:r>
      <w:r w:rsidRPr="005328AE">
        <w:t>w Lublinie w okresie styczeń  – grudzień 202</w:t>
      </w:r>
      <w:r w:rsidR="00D96A07">
        <w:t>2</w:t>
      </w:r>
      <w:r w:rsidRPr="005328AE">
        <w:t>r.”</w:t>
      </w:r>
    </w:p>
    <w:p w:rsidR="003C7992" w:rsidRPr="005328AE" w:rsidRDefault="003C7992" w:rsidP="005D564D">
      <w:pPr>
        <w:jc w:val="both"/>
        <w:rPr>
          <w:sz w:val="28"/>
          <w:szCs w:val="28"/>
        </w:rPr>
      </w:pPr>
    </w:p>
    <w:p w:rsidR="003C7992" w:rsidRDefault="003C7992" w:rsidP="005D564D">
      <w:pPr>
        <w:jc w:val="both"/>
        <w:rPr>
          <w:sz w:val="28"/>
          <w:szCs w:val="28"/>
        </w:rPr>
      </w:pPr>
    </w:p>
    <w:p w:rsidR="003E3B53" w:rsidRDefault="003E3B53" w:rsidP="005D564D">
      <w:pPr>
        <w:jc w:val="both"/>
        <w:rPr>
          <w:sz w:val="28"/>
          <w:szCs w:val="28"/>
        </w:rPr>
      </w:pPr>
    </w:p>
    <w:p w:rsidR="003E3B53" w:rsidRPr="005328AE" w:rsidRDefault="003E3B53" w:rsidP="005D564D">
      <w:pPr>
        <w:jc w:val="both"/>
        <w:rPr>
          <w:sz w:val="28"/>
          <w:szCs w:val="28"/>
        </w:rPr>
      </w:pPr>
    </w:p>
    <w:p w:rsidR="003C7992" w:rsidRPr="005328AE" w:rsidRDefault="003E3B53" w:rsidP="005D564D">
      <w:pPr>
        <w:jc w:val="both"/>
        <w:rPr>
          <w:sz w:val="28"/>
          <w:szCs w:val="28"/>
        </w:rPr>
      </w:pPr>
      <w:r>
        <w:rPr>
          <w:sz w:val="28"/>
          <w:szCs w:val="28"/>
        </w:rPr>
        <w:t>Postępowanie zostało oznaczone numerem</w:t>
      </w:r>
      <w:r w:rsidR="009A3B24">
        <w:rPr>
          <w:sz w:val="28"/>
          <w:szCs w:val="28"/>
        </w:rPr>
        <w:t xml:space="preserve"> w Dz.U. </w:t>
      </w:r>
      <w:r>
        <w:rPr>
          <w:sz w:val="28"/>
          <w:szCs w:val="28"/>
        </w:rPr>
        <w:t xml:space="preserve">: </w:t>
      </w:r>
      <w:r w:rsidR="009A3B24" w:rsidRPr="009A3B24">
        <w:rPr>
          <w:sz w:val="28"/>
          <w:szCs w:val="28"/>
        </w:rPr>
        <w:t>2021/S 201-522306</w:t>
      </w:r>
    </w:p>
    <w:p w:rsidR="003C7992" w:rsidRPr="005328AE" w:rsidRDefault="003C7992" w:rsidP="005D564D">
      <w:pPr>
        <w:jc w:val="both"/>
        <w:rPr>
          <w:sz w:val="28"/>
          <w:szCs w:val="28"/>
        </w:rPr>
      </w:pPr>
    </w:p>
    <w:p w:rsidR="003C7992" w:rsidRPr="005328AE" w:rsidRDefault="003C7992" w:rsidP="005D564D">
      <w:pPr>
        <w:jc w:val="both"/>
        <w:rPr>
          <w:sz w:val="28"/>
          <w:szCs w:val="28"/>
        </w:rPr>
      </w:pPr>
    </w:p>
    <w:p w:rsidR="003C7992" w:rsidRPr="005328AE" w:rsidRDefault="003C7992" w:rsidP="005D564D">
      <w:pPr>
        <w:jc w:val="both"/>
        <w:rPr>
          <w:sz w:val="28"/>
          <w:szCs w:val="28"/>
        </w:rPr>
      </w:pPr>
    </w:p>
    <w:p w:rsidR="003C7992" w:rsidRPr="005328AE" w:rsidRDefault="003C7992" w:rsidP="005328AE">
      <w:pPr>
        <w:ind w:right="-288"/>
        <w:jc w:val="both"/>
        <w:rPr>
          <w:b/>
          <w:szCs w:val="24"/>
        </w:rPr>
      </w:pPr>
    </w:p>
    <w:p w:rsidR="003C7992" w:rsidRPr="005328AE" w:rsidRDefault="003C7992" w:rsidP="005328AE">
      <w:pPr>
        <w:ind w:right="-288"/>
        <w:jc w:val="both"/>
        <w:rPr>
          <w:b/>
          <w:szCs w:val="24"/>
        </w:rPr>
      </w:pPr>
      <w:r w:rsidRPr="005328AE">
        <w:rPr>
          <w:b/>
          <w:szCs w:val="24"/>
        </w:rPr>
        <w:tab/>
      </w:r>
      <w:r w:rsidRPr="005328AE">
        <w:rPr>
          <w:b/>
          <w:szCs w:val="24"/>
        </w:rPr>
        <w:tab/>
      </w:r>
      <w:r w:rsidRPr="005328AE">
        <w:rPr>
          <w:b/>
          <w:szCs w:val="24"/>
        </w:rPr>
        <w:tab/>
      </w:r>
      <w:r w:rsidRPr="005328AE">
        <w:rPr>
          <w:b/>
          <w:szCs w:val="24"/>
        </w:rPr>
        <w:tab/>
      </w:r>
      <w:r w:rsidRPr="005328AE">
        <w:rPr>
          <w:b/>
          <w:szCs w:val="24"/>
        </w:rPr>
        <w:tab/>
      </w:r>
    </w:p>
    <w:p w:rsidR="003C7992" w:rsidRPr="005328AE" w:rsidRDefault="003C7992" w:rsidP="005328AE">
      <w:pPr>
        <w:ind w:left="4350" w:right="-18"/>
        <w:rPr>
          <w:szCs w:val="24"/>
        </w:rPr>
      </w:pPr>
    </w:p>
    <w:p w:rsidR="003C7992" w:rsidRPr="005328AE" w:rsidRDefault="003C7992" w:rsidP="005328AE">
      <w:pPr>
        <w:ind w:right="-18"/>
        <w:rPr>
          <w:szCs w:val="24"/>
        </w:rPr>
      </w:pPr>
    </w:p>
    <w:p w:rsidR="003C7992" w:rsidRPr="005328AE" w:rsidRDefault="003C7992" w:rsidP="005328AE">
      <w:pPr>
        <w:ind w:right="-18"/>
        <w:rPr>
          <w:szCs w:val="24"/>
        </w:rPr>
      </w:pPr>
    </w:p>
    <w:p w:rsidR="003C7992" w:rsidRPr="005328AE" w:rsidRDefault="003C7992" w:rsidP="005328AE">
      <w:pPr>
        <w:ind w:right="-18"/>
        <w:jc w:val="right"/>
        <w:rPr>
          <w:szCs w:val="24"/>
        </w:rPr>
      </w:pP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t>…………………………...</w:t>
      </w:r>
    </w:p>
    <w:p w:rsidR="003C7992" w:rsidRPr="005328AE" w:rsidRDefault="003C7992" w:rsidP="005328AE">
      <w:pPr>
        <w:ind w:right="-18"/>
        <w:jc w:val="right"/>
        <w:rPr>
          <w:szCs w:val="24"/>
          <w:vertAlign w:val="superscript"/>
        </w:rPr>
      </w:pP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vertAlign w:val="superscript"/>
        </w:rPr>
        <w:t>podpis i pieczątka kierownika Zamawiającego</w:t>
      </w:r>
    </w:p>
    <w:p w:rsidR="003C7992" w:rsidRPr="005328AE" w:rsidRDefault="003C7992" w:rsidP="005D564D">
      <w:pPr>
        <w:jc w:val="both"/>
        <w:rPr>
          <w:sz w:val="28"/>
          <w:szCs w:val="28"/>
        </w:rPr>
      </w:pPr>
    </w:p>
    <w:p w:rsidR="003C7992" w:rsidRPr="005328AE" w:rsidRDefault="003C7992" w:rsidP="005D564D">
      <w:pPr>
        <w:jc w:val="both"/>
        <w:rPr>
          <w:sz w:val="28"/>
          <w:szCs w:val="28"/>
        </w:rPr>
      </w:pPr>
    </w:p>
    <w:p w:rsidR="003C7992" w:rsidRPr="005328AE" w:rsidRDefault="00D80D31" w:rsidP="00FB1411">
      <w:pPr>
        <w:jc w:val="center"/>
        <w:rPr>
          <w:sz w:val="28"/>
          <w:szCs w:val="28"/>
        </w:rPr>
      </w:pPr>
      <w:r>
        <w:rPr>
          <w:sz w:val="28"/>
          <w:szCs w:val="28"/>
        </w:rPr>
        <w:t xml:space="preserve">Lublin, dn. </w:t>
      </w:r>
      <w:r w:rsidR="00BB40E8">
        <w:rPr>
          <w:sz w:val="28"/>
          <w:szCs w:val="28"/>
        </w:rPr>
        <w:t>1</w:t>
      </w:r>
      <w:r w:rsidR="009A3B24">
        <w:rPr>
          <w:sz w:val="28"/>
          <w:szCs w:val="28"/>
        </w:rPr>
        <w:t>5</w:t>
      </w:r>
      <w:r w:rsidR="00591E70">
        <w:rPr>
          <w:sz w:val="28"/>
          <w:szCs w:val="28"/>
        </w:rPr>
        <w:t>-</w:t>
      </w:r>
      <w:r w:rsidR="00695717">
        <w:rPr>
          <w:sz w:val="28"/>
          <w:szCs w:val="28"/>
        </w:rPr>
        <w:t>10</w:t>
      </w:r>
      <w:r w:rsidR="003C7992" w:rsidRPr="005328AE">
        <w:rPr>
          <w:sz w:val="28"/>
          <w:szCs w:val="28"/>
        </w:rPr>
        <w:t>-202</w:t>
      </w:r>
      <w:r w:rsidR="00D96A07">
        <w:rPr>
          <w:sz w:val="28"/>
          <w:szCs w:val="28"/>
        </w:rPr>
        <w:t>1</w:t>
      </w:r>
      <w:r w:rsidR="003C7992" w:rsidRPr="005328AE">
        <w:rPr>
          <w:sz w:val="28"/>
          <w:szCs w:val="28"/>
        </w:rPr>
        <w:t>r.</w:t>
      </w:r>
    </w:p>
    <w:p w:rsidR="003C7992" w:rsidRPr="005328AE" w:rsidRDefault="003C7992" w:rsidP="005D564D">
      <w:pPr>
        <w:jc w:val="both"/>
        <w:rPr>
          <w:sz w:val="28"/>
          <w:szCs w:val="28"/>
        </w:rPr>
      </w:pPr>
    </w:p>
    <w:p w:rsidR="003C7992" w:rsidRPr="005328AE" w:rsidRDefault="003C7992" w:rsidP="004326D1">
      <w:pPr>
        <w:jc w:val="both"/>
        <w:rPr>
          <w:sz w:val="28"/>
          <w:szCs w:val="28"/>
        </w:rPr>
      </w:pPr>
    </w:p>
    <w:p w:rsidR="003C7992" w:rsidRPr="005328AE" w:rsidRDefault="003C7992" w:rsidP="003E3B53">
      <w:pPr>
        <w:pStyle w:val="Akapitzlist"/>
        <w:numPr>
          <w:ilvl w:val="0"/>
          <w:numId w:val="1"/>
        </w:numPr>
        <w:tabs>
          <w:tab w:val="left" w:pos="142"/>
          <w:tab w:val="left" w:pos="284"/>
        </w:tabs>
        <w:spacing w:after="100" w:afterAutospacing="1"/>
        <w:ind w:left="284" w:hanging="284"/>
        <w:jc w:val="both"/>
        <w:rPr>
          <w:b/>
          <w:sz w:val="24"/>
          <w:szCs w:val="24"/>
        </w:rPr>
      </w:pPr>
      <w:r w:rsidRPr="005328AE">
        <w:rPr>
          <w:b/>
          <w:sz w:val="24"/>
          <w:szCs w:val="24"/>
        </w:rPr>
        <w:t>NAZWA I ADRES ZAMAWIAJĄCEGO</w:t>
      </w:r>
      <w:r w:rsidR="003E3B53">
        <w:rPr>
          <w:b/>
          <w:sz w:val="24"/>
          <w:szCs w:val="24"/>
        </w:rPr>
        <w:t>, NUMER TELEFONU, ADRES POCZTY ELEKTRONICZNEJ ORAZ STRONY INTERNETOWEJ.</w:t>
      </w:r>
    </w:p>
    <w:p w:rsidR="003C7992" w:rsidRDefault="003C7992" w:rsidP="005D564D">
      <w:pPr>
        <w:pStyle w:val="Akapitzlist"/>
        <w:spacing w:after="100" w:afterAutospacing="1"/>
        <w:ind w:left="2694" w:hanging="1985"/>
        <w:jc w:val="both"/>
        <w:rPr>
          <w:sz w:val="24"/>
          <w:szCs w:val="24"/>
        </w:rPr>
      </w:pPr>
      <w:r w:rsidRPr="005328AE">
        <w:rPr>
          <w:sz w:val="24"/>
          <w:szCs w:val="24"/>
        </w:rPr>
        <w:t xml:space="preserve">Zamawiający: </w:t>
      </w:r>
      <w:r w:rsidRPr="005328AE">
        <w:rPr>
          <w:sz w:val="24"/>
          <w:szCs w:val="24"/>
        </w:rPr>
        <w:tab/>
        <w:t>Gmina Lublin,</w:t>
      </w:r>
      <w:r w:rsidR="00992A3D">
        <w:rPr>
          <w:sz w:val="24"/>
          <w:szCs w:val="24"/>
        </w:rPr>
        <w:t xml:space="preserve"> </w:t>
      </w:r>
      <w:r w:rsidRPr="005328AE">
        <w:rPr>
          <w:sz w:val="24"/>
          <w:szCs w:val="24"/>
        </w:rPr>
        <w:t>Plac Króla Władysława Łokietka 1, 20-109 Lublin, Miejski Zespół Żłobków w Lublinie</w:t>
      </w:r>
    </w:p>
    <w:p w:rsidR="003E3B53" w:rsidRDefault="003E3B53" w:rsidP="005D564D">
      <w:pPr>
        <w:pStyle w:val="Akapitzlist"/>
        <w:spacing w:after="100" w:afterAutospacing="1"/>
        <w:ind w:left="2694" w:hanging="1985"/>
        <w:jc w:val="both"/>
        <w:rPr>
          <w:sz w:val="24"/>
          <w:szCs w:val="24"/>
        </w:rPr>
      </w:pPr>
      <w:r>
        <w:rPr>
          <w:sz w:val="24"/>
          <w:szCs w:val="24"/>
        </w:rPr>
        <w:t>Województwo: lubelskie</w:t>
      </w:r>
    </w:p>
    <w:p w:rsidR="00832385" w:rsidRPr="005328AE" w:rsidRDefault="00832385" w:rsidP="005D564D">
      <w:pPr>
        <w:pStyle w:val="Akapitzlist"/>
        <w:spacing w:after="100" w:afterAutospacing="1"/>
        <w:ind w:left="2694" w:hanging="1985"/>
        <w:jc w:val="both"/>
        <w:rPr>
          <w:sz w:val="24"/>
          <w:szCs w:val="24"/>
        </w:rPr>
      </w:pPr>
      <w:r>
        <w:rPr>
          <w:sz w:val="24"/>
          <w:szCs w:val="24"/>
        </w:rPr>
        <w:t>Jednostka prowadząca postępowanie: Miejski Zespół Żłobków w Lublinie</w:t>
      </w:r>
    </w:p>
    <w:p w:rsidR="003C7992" w:rsidRPr="005328AE" w:rsidRDefault="003C7992" w:rsidP="005D564D">
      <w:pPr>
        <w:pStyle w:val="Akapitzlist"/>
        <w:tabs>
          <w:tab w:val="left" w:pos="709"/>
          <w:tab w:val="left" w:pos="2694"/>
        </w:tabs>
        <w:ind w:left="0"/>
        <w:jc w:val="both"/>
        <w:rPr>
          <w:sz w:val="24"/>
          <w:szCs w:val="24"/>
        </w:rPr>
      </w:pPr>
      <w:r w:rsidRPr="005328AE">
        <w:rPr>
          <w:sz w:val="24"/>
          <w:szCs w:val="24"/>
        </w:rPr>
        <w:tab/>
        <w:t xml:space="preserve">Adres:          </w:t>
      </w:r>
      <w:r w:rsidRPr="005328AE">
        <w:rPr>
          <w:sz w:val="24"/>
          <w:szCs w:val="24"/>
        </w:rPr>
        <w:tab/>
        <w:t xml:space="preserve"> ul. Wolska 5, 20-411 Lublin</w:t>
      </w:r>
    </w:p>
    <w:p w:rsidR="003C7992" w:rsidRPr="005328AE" w:rsidRDefault="003C7992" w:rsidP="005D564D">
      <w:pPr>
        <w:pStyle w:val="Akapitzlist"/>
        <w:tabs>
          <w:tab w:val="left" w:pos="709"/>
          <w:tab w:val="left" w:pos="2694"/>
        </w:tabs>
        <w:ind w:left="0"/>
        <w:jc w:val="both"/>
        <w:rPr>
          <w:sz w:val="24"/>
          <w:szCs w:val="24"/>
        </w:rPr>
      </w:pPr>
      <w:r w:rsidRPr="005328AE">
        <w:rPr>
          <w:sz w:val="24"/>
          <w:szCs w:val="24"/>
        </w:rPr>
        <w:tab/>
        <w:t xml:space="preserve">Tel./ fax. :       </w:t>
      </w:r>
      <w:r w:rsidRPr="005328AE">
        <w:rPr>
          <w:sz w:val="24"/>
          <w:szCs w:val="24"/>
        </w:rPr>
        <w:tab/>
        <w:t>81 466 49 91</w:t>
      </w:r>
    </w:p>
    <w:p w:rsidR="004A2163" w:rsidRDefault="003C7992" w:rsidP="005D564D">
      <w:pPr>
        <w:pStyle w:val="Akapitzlist"/>
        <w:tabs>
          <w:tab w:val="left" w:pos="709"/>
          <w:tab w:val="left" w:pos="2694"/>
        </w:tabs>
        <w:ind w:left="0"/>
        <w:jc w:val="both"/>
      </w:pPr>
      <w:r w:rsidRPr="005328AE">
        <w:rPr>
          <w:sz w:val="24"/>
          <w:szCs w:val="24"/>
        </w:rPr>
        <w:tab/>
        <w:t>http</w:t>
      </w:r>
      <w:r w:rsidR="00605133">
        <w:rPr>
          <w:sz w:val="24"/>
          <w:szCs w:val="24"/>
        </w:rPr>
        <w:t xml:space="preserve"> Zamawiają</w:t>
      </w:r>
      <w:r w:rsidR="004A2163">
        <w:rPr>
          <w:sz w:val="24"/>
          <w:szCs w:val="24"/>
        </w:rPr>
        <w:t>cego</w:t>
      </w:r>
      <w:r w:rsidRPr="005328AE">
        <w:rPr>
          <w:sz w:val="24"/>
          <w:szCs w:val="24"/>
        </w:rPr>
        <w:t>:</w:t>
      </w:r>
      <w:r w:rsidRPr="005328AE">
        <w:rPr>
          <w:sz w:val="24"/>
          <w:szCs w:val="24"/>
        </w:rPr>
        <w:tab/>
      </w:r>
      <w:hyperlink r:id="rId8" w:history="1">
        <w:r w:rsidR="004A2163" w:rsidRPr="00E34175">
          <w:rPr>
            <w:rStyle w:val="Hipercze"/>
            <w:sz w:val="24"/>
            <w:szCs w:val="24"/>
          </w:rPr>
          <w:t>www.zlobki.lublin.eu</w:t>
        </w:r>
      </w:hyperlink>
    </w:p>
    <w:p w:rsidR="003C7992" w:rsidRDefault="00D96A07" w:rsidP="005D564D">
      <w:pPr>
        <w:pStyle w:val="Akapitzlist"/>
        <w:tabs>
          <w:tab w:val="left" w:pos="709"/>
          <w:tab w:val="left" w:pos="2694"/>
        </w:tabs>
        <w:ind w:left="0"/>
        <w:jc w:val="both"/>
        <w:rPr>
          <w:sz w:val="24"/>
          <w:szCs w:val="24"/>
          <w:lang w:val="en-GB"/>
        </w:rPr>
      </w:pPr>
      <w:r>
        <w:rPr>
          <w:sz w:val="24"/>
          <w:szCs w:val="24"/>
        </w:rPr>
        <w:tab/>
      </w:r>
      <w:r w:rsidRPr="00605133">
        <w:rPr>
          <w:sz w:val="24"/>
          <w:szCs w:val="24"/>
          <w:lang w:val="en-GB"/>
        </w:rPr>
        <w:t xml:space="preserve">e-mail:           </w:t>
      </w:r>
      <w:r w:rsidRPr="00605133">
        <w:rPr>
          <w:sz w:val="24"/>
          <w:szCs w:val="24"/>
          <w:lang w:val="en-GB"/>
        </w:rPr>
        <w:tab/>
      </w:r>
      <w:hyperlink r:id="rId9" w:history="1">
        <w:r w:rsidR="001924C7" w:rsidRPr="0082349D">
          <w:rPr>
            <w:rStyle w:val="Hipercze"/>
            <w:sz w:val="24"/>
            <w:szCs w:val="24"/>
            <w:lang w:val="en-GB"/>
          </w:rPr>
          <w:t>mzz@zlobki.lublin.eu</w:t>
        </w:r>
      </w:hyperlink>
    </w:p>
    <w:p w:rsidR="001924C7" w:rsidRDefault="001924C7" w:rsidP="001924C7">
      <w:pPr>
        <w:tabs>
          <w:tab w:val="left" w:pos="142"/>
          <w:tab w:val="left" w:pos="284"/>
        </w:tabs>
        <w:spacing w:after="100" w:afterAutospacing="1"/>
        <w:ind w:left="709"/>
        <w:jc w:val="both"/>
        <w:rPr>
          <w:sz w:val="24"/>
          <w:szCs w:val="24"/>
        </w:rPr>
      </w:pPr>
      <w:r w:rsidRPr="001924C7">
        <w:rPr>
          <w:sz w:val="24"/>
          <w:szCs w:val="24"/>
        </w:rPr>
        <w:t>Nazwa odbiorcy: MIEJSKI ZESPÓŁ ŻŁOBKÓW W LUBLINIE Adres skrzynki ePuap:/mzzlublin/SkrytkaESP;</w:t>
      </w:r>
    </w:p>
    <w:p w:rsidR="00BB40E8" w:rsidRDefault="009B142F" w:rsidP="00BB40E8">
      <w:pPr>
        <w:pStyle w:val="Akapitzlist"/>
        <w:tabs>
          <w:tab w:val="left" w:pos="142"/>
          <w:tab w:val="left" w:pos="284"/>
        </w:tabs>
        <w:spacing w:after="100" w:afterAutospacing="1"/>
        <w:ind w:left="709"/>
        <w:jc w:val="both"/>
        <w:rPr>
          <w:sz w:val="24"/>
          <w:szCs w:val="24"/>
        </w:rPr>
      </w:pPr>
      <w:r w:rsidRPr="009B142F">
        <w:rPr>
          <w:sz w:val="24"/>
          <w:szCs w:val="24"/>
        </w:rPr>
        <w:t>Adres strony internetowej prowadzonego postępowania -</w:t>
      </w:r>
      <w:r w:rsidR="00BB40E8">
        <w:rPr>
          <w:sz w:val="24"/>
          <w:szCs w:val="24"/>
        </w:rPr>
        <w:t xml:space="preserve">       </w:t>
      </w:r>
      <w:hyperlink r:id="rId10" w:history="1">
        <w:r w:rsidR="00BB40E8" w:rsidRPr="000E2C8F">
          <w:rPr>
            <w:rStyle w:val="Hipercze"/>
            <w:sz w:val="24"/>
            <w:szCs w:val="24"/>
          </w:rPr>
          <w:t>https://biuletyn.lublin.eu/zlobki/zamowienia-publiczne/2021/</w:t>
        </w:r>
      </w:hyperlink>
    </w:p>
    <w:p w:rsidR="003C7992" w:rsidRPr="005328AE" w:rsidRDefault="005E0EA5" w:rsidP="005D564D">
      <w:pPr>
        <w:pStyle w:val="Akapitzlist"/>
        <w:tabs>
          <w:tab w:val="left" w:pos="709"/>
        </w:tabs>
        <w:ind w:left="0"/>
        <w:jc w:val="both"/>
        <w:rPr>
          <w:sz w:val="24"/>
          <w:szCs w:val="24"/>
        </w:rPr>
      </w:pPr>
      <w:r w:rsidRPr="005E0EA5">
        <w:rPr>
          <w:sz w:val="24"/>
          <w:szCs w:val="24"/>
        </w:rPr>
        <w:tab/>
      </w:r>
      <w:r w:rsidR="003C7992" w:rsidRPr="005328AE">
        <w:rPr>
          <w:sz w:val="24"/>
          <w:szCs w:val="24"/>
        </w:rPr>
        <w:t>NIP:                        946-25-75-811</w:t>
      </w:r>
    </w:p>
    <w:p w:rsidR="003C7992" w:rsidRPr="005328AE" w:rsidRDefault="003C7992" w:rsidP="005D564D">
      <w:pPr>
        <w:pStyle w:val="Akapitzlist"/>
        <w:tabs>
          <w:tab w:val="left" w:pos="709"/>
          <w:tab w:val="left" w:pos="2694"/>
        </w:tabs>
        <w:ind w:left="0"/>
        <w:jc w:val="both"/>
        <w:rPr>
          <w:sz w:val="24"/>
          <w:szCs w:val="24"/>
        </w:rPr>
      </w:pPr>
      <w:r w:rsidRPr="005328AE">
        <w:rPr>
          <w:sz w:val="24"/>
          <w:szCs w:val="24"/>
        </w:rPr>
        <w:tab/>
        <w:t>REGON:                 430910203</w:t>
      </w:r>
    </w:p>
    <w:p w:rsidR="003C7992" w:rsidRPr="005328AE" w:rsidRDefault="003C7992" w:rsidP="005D564D">
      <w:pPr>
        <w:pStyle w:val="Akapitzlist"/>
        <w:tabs>
          <w:tab w:val="left" w:pos="709"/>
          <w:tab w:val="left" w:pos="2694"/>
        </w:tabs>
        <w:ind w:left="0"/>
        <w:jc w:val="both"/>
        <w:rPr>
          <w:i/>
          <w:sz w:val="24"/>
          <w:szCs w:val="24"/>
        </w:rPr>
      </w:pPr>
      <w:r w:rsidRPr="005328AE">
        <w:rPr>
          <w:sz w:val="24"/>
          <w:szCs w:val="24"/>
        </w:rPr>
        <w:tab/>
      </w:r>
      <w:r w:rsidRPr="005328AE">
        <w:rPr>
          <w:i/>
          <w:sz w:val="24"/>
          <w:szCs w:val="24"/>
        </w:rPr>
        <w:t>Godziny pracy Zamawiającego 7:30- 15:30.</w:t>
      </w:r>
    </w:p>
    <w:p w:rsidR="003C7992" w:rsidRPr="005328AE" w:rsidRDefault="003C7992" w:rsidP="005D564D">
      <w:pPr>
        <w:pStyle w:val="Akapitzlist"/>
        <w:tabs>
          <w:tab w:val="left" w:pos="709"/>
          <w:tab w:val="left" w:pos="2694"/>
        </w:tabs>
        <w:ind w:left="0"/>
        <w:jc w:val="both"/>
        <w:rPr>
          <w:sz w:val="24"/>
          <w:szCs w:val="24"/>
        </w:rPr>
      </w:pPr>
    </w:p>
    <w:p w:rsidR="00321762" w:rsidRPr="006D626A" w:rsidRDefault="00DA4C33" w:rsidP="00D676D1">
      <w:pPr>
        <w:pStyle w:val="Akapitzlist"/>
        <w:numPr>
          <w:ilvl w:val="0"/>
          <w:numId w:val="1"/>
        </w:numPr>
        <w:tabs>
          <w:tab w:val="left" w:pos="142"/>
          <w:tab w:val="left" w:pos="284"/>
        </w:tabs>
        <w:spacing w:after="100" w:afterAutospacing="1"/>
        <w:ind w:left="284" w:hanging="284"/>
        <w:jc w:val="both"/>
        <w:rPr>
          <w:b/>
          <w:sz w:val="28"/>
          <w:szCs w:val="28"/>
        </w:rPr>
      </w:pPr>
      <w:r w:rsidRPr="006D626A">
        <w:rPr>
          <w:b/>
          <w:smallCaps/>
          <w:sz w:val="28"/>
          <w:szCs w:val="28"/>
        </w:rPr>
        <w:t>adres strony internetowej, na której udostępniane będą</w:t>
      </w:r>
      <w:r w:rsidR="006D626A">
        <w:rPr>
          <w:b/>
          <w:smallCaps/>
          <w:sz w:val="28"/>
          <w:szCs w:val="28"/>
        </w:rPr>
        <w:t xml:space="preserve"> zmiany i wyjaśnienia treści swz</w:t>
      </w:r>
      <w:r w:rsidRPr="006D626A">
        <w:rPr>
          <w:b/>
          <w:smallCaps/>
          <w:sz w:val="28"/>
          <w:szCs w:val="28"/>
        </w:rPr>
        <w:t xml:space="preserve"> oraz inne dokumenty zamówienia bezpośrednio związane z postępowaniem o udzielenie zamówienia</w:t>
      </w:r>
      <w:r w:rsidRPr="006D626A">
        <w:rPr>
          <w:b/>
          <w:sz w:val="28"/>
          <w:szCs w:val="28"/>
        </w:rPr>
        <w:t>;</w:t>
      </w:r>
    </w:p>
    <w:p w:rsidR="003A3CDC" w:rsidRDefault="007963FD" w:rsidP="003A3CDC">
      <w:pPr>
        <w:tabs>
          <w:tab w:val="left" w:pos="142"/>
          <w:tab w:val="left" w:pos="284"/>
        </w:tabs>
        <w:spacing w:after="100" w:afterAutospacing="1"/>
        <w:ind w:left="426" w:hanging="426"/>
        <w:jc w:val="both"/>
        <w:rPr>
          <w:sz w:val="24"/>
          <w:szCs w:val="24"/>
        </w:rPr>
      </w:pPr>
      <w:r w:rsidRPr="007963FD">
        <w:rPr>
          <w:sz w:val="24"/>
          <w:szCs w:val="24"/>
        </w:rPr>
        <w:t xml:space="preserve">2.1. </w:t>
      </w:r>
      <w:r w:rsidR="00321762" w:rsidRPr="005C27B5">
        <w:rPr>
          <w:sz w:val="24"/>
          <w:szCs w:val="24"/>
        </w:rPr>
        <w:t>Strona prowadzonego postępowania</w:t>
      </w:r>
      <w:r w:rsidR="003A3CDC">
        <w:rPr>
          <w:sz w:val="24"/>
          <w:szCs w:val="24"/>
        </w:rPr>
        <w:t xml:space="preserve"> oraz strona internetowa, na której udostępniane będą zmiany i wyjaśnienia treści SWZ oraz inne dokumenty bezpośrednio związane z postępowaniem o udzielenie zamówienia</w:t>
      </w:r>
      <w:r w:rsidR="00321762" w:rsidRPr="005C27B5">
        <w:rPr>
          <w:sz w:val="24"/>
          <w:szCs w:val="24"/>
        </w:rPr>
        <w:t xml:space="preserve">: </w:t>
      </w:r>
      <w:r w:rsidR="005C27B5">
        <w:rPr>
          <w:sz w:val="24"/>
          <w:szCs w:val="24"/>
        </w:rPr>
        <w:t xml:space="preserve">     </w:t>
      </w:r>
    </w:p>
    <w:p w:rsidR="00D676D1" w:rsidRDefault="00D676D1" w:rsidP="001B0BE1">
      <w:pPr>
        <w:pStyle w:val="Akapitzlist"/>
        <w:tabs>
          <w:tab w:val="left" w:pos="142"/>
          <w:tab w:val="left" w:pos="284"/>
        </w:tabs>
        <w:spacing w:after="100" w:afterAutospacing="1"/>
        <w:ind w:left="0"/>
        <w:jc w:val="both"/>
        <w:rPr>
          <w:sz w:val="24"/>
          <w:szCs w:val="24"/>
        </w:rPr>
      </w:pPr>
      <w:r>
        <w:rPr>
          <w:sz w:val="24"/>
          <w:szCs w:val="24"/>
        </w:rPr>
        <w:t xml:space="preserve">       </w:t>
      </w:r>
      <w:hyperlink r:id="rId11" w:history="1">
        <w:r w:rsidRPr="000E2C8F">
          <w:rPr>
            <w:rStyle w:val="Hipercze"/>
            <w:sz w:val="24"/>
            <w:szCs w:val="24"/>
          </w:rPr>
          <w:t>https://biuletyn.lublin.eu/zlobki/zamowienia-publiczne/2021/</w:t>
        </w:r>
      </w:hyperlink>
    </w:p>
    <w:p w:rsidR="003C7992" w:rsidRPr="005328AE" w:rsidRDefault="001B0BE1" w:rsidP="001B0BE1">
      <w:pPr>
        <w:pStyle w:val="Akapitzlist"/>
        <w:tabs>
          <w:tab w:val="left" w:pos="142"/>
          <w:tab w:val="left" w:pos="284"/>
        </w:tabs>
        <w:spacing w:after="100" w:afterAutospacing="1"/>
        <w:ind w:left="0"/>
        <w:jc w:val="both"/>
        <w:rPr>
          <w:b/>
          <w:sz w:val="24"/>
          <w:szCs w:val="24"/>
        </w:rPr>
      </w:pPr>
      <w:r>
        <w:rPr>
          <w:b/>
          <w:sz w:val="24"/>
          <w:szCs w:val="24"/>
        </w:rPr>
        <w:t xml:space="preserve">3. </w:t>
      </w:r>
      <w:r w:rsidR="003C7992" w:rsidRPr="005328AE">
        <w:rPr>
          <w:b/>
          <w:sz w:val="24"/>
          <w:szCs w:val="24"/>
        </w:rPr>
        <w:t xml:space="preserve">TRYB UDZIELENIA ZAMÓWIENIA </w:t>
      </w:r>
    </w:p>
    <w:p w:rsidR="007963FD" w:rsidRDefault="007963FD" w:rsidP="007963FD">
      <w:pPr>
        <w:pStyle w:val="Akapitzlist"/>
        <w:tabs>
          <w:tab w:val="left" w:pos="426"/>
        </w:tabs>
        <w:ind w:left="426" w:hanging="426"/>
        <w:jc w:val="both"/>
        <w:rPr>
          <w:sz w:val="24"/>
          <w:szCs w:val="24"/>
        </w:rPr>
      </w:pPr>
      <w:r>
        <w:rPr>
          <w:sz w:val="24"/>
          <w:szCs w:val="24"/>
        </w:rPr>
        <w:t xml:space="preserve">3.1. </w:t>
      </w:r>
      <w:r w:rsidR="003C7992" w:rsidRPr="005328AE">
        <w:rPr>
          <w:sz w:val="24"/>
          <w:szCs w:val="24"/>
        </w:rPr>
        <w:t xml:space="preserve">Postępowanie jest prowadzone w trybie przetargu nieograniczonego, o szacunkowej wartości </w:t>
      </w:r>
      <w:r w:rsidR="00B8616C">
        <w:rPr>
          <w:sz w:val="24"/>
          <w:szCs w:val="24"/>
        </w:rPr>
        <w:t>równej lub przekraczającej kwotę</w:t>
      </w:r>
      <w:r w:rsidR="003C7992" w:rsidRPr="005328AE">
        <w:rPr>
          <w:sz w:val="24"/>
          <w:szCs w:val="24"/>
        </w:rPr>
        <w:t xml:space="preserve"> 214</w:t>
      </w:r>
      <w:r w:rsidR="00992A3D">
        <w:rPr>
          <w:sz w:val="24"/>
          <w:szCs w:val="24"/>
        </w:rPr>
        <w:t> </w:t>
      </w:r>
      <w:r w:rsidR="003C7992" w:rsidRPr="005328AE">
        <w:rPr>
          <w:sz w:val="24"/>
          <w:szCs w:val="24"/>
        </w:rPr>
        <w:t>000</w:t>
      </w:r>
      <w:r w:rsidR="00992A3D">
        <w:rPr>
          <w:sz w:val="24"/>
          <w:szCs w:val="24"/>
        </w:rPr>
        <w:t xml:space="preserve"> </w:t>
      </w:r>
      <w:r w:rsidR="00605133">
        <w:rPr>
          <w:sz w:val="24"/>
          <w:szCs w:val="24"/>
        </w:rPr>
        <w:t>euro, na podstawie</w:t>
      </w:r>
      <w:r w:rsidR="00605133" w:rsidRPr="00605133">
        <w:rPr>
          <w:sz w:val="24"/>
          <w:szCs w:val="24"/>
        </w:rPr>
        <w:t xml:space="preserve"> </w:t>
      </w:r>
      <w:r w:rsidR="00605133" w:rsidRPr="00914032">
        <w:rPr>
          <w:sz w:val="24"/>
          <w:szCs w:val="24"/>
        </w:rPr>
        <w:t xml:space="preserve">art. 132 </w:t>
      </w:r>
      <w:r w:rsidR="003C7992" w:rsidRPr="00914032">
        <w:rPr>
          <w:sz w:val="24"/>
          <w:szCs w:val="24"/>
        </w:rPr>
        <w:t xml:space="preserve">ustawy z dnia </w:t>
      </w:r>
      <w:r w:rsidR="004A2163" w:rsidRPr="00914032">
        <w:rPr>
          <w:sz w:val="24"/>
          <w:szCs w:val="24"/>
        </w:rPr>
        <w:t>11</w:t>
      </w:r>
      <w:r w:rsidR="003C7992" w:rsidRPr="00914032">
        <w:rPr>
          <w:sz w:val="24"/>
          <w:szCs w:val="24"/>
        </w:rPr>
        <w:t xml:space="preserve"> </w:t>
      </w:r>
      <w:r w:rsidR="004A2163" w:rsidRPr="00914032">
        <w:rPr>
          <w:sz w:val="24"/>
          <w:szCs w:val="24"/>
        </w:rPr>
        <w:t>września</w:t>
      </w:r>
      <w:r w:rsidR="003C7992" w:rsidRPr="00914032">
        <w:rPr>
          <w:sz w:val="24"/>
          <w:szCs w:val="24"/>
        </w:rPr>
        <w:t xml:space="preserve"> 20</w:t>
      </w:r>
      <w:r w:rsidR="004A2163" w:rsidRPr="00914032">
        <w:rPr>
          <w:sz w:val="24"/>
          <w:szCs w:val="24"/>
        </w:rPr>
        <w:t>19</w:t>
      </w:r>
      <w:r w:rsidR="003C7992" w:rsidRPr="00914032">
        <w:rPr>
          <w:sz w:val="24"/>
          <w:szCs w:val="24"/>
        </w:rPr>
        <w:t xml:space="preserve"> roku Prawo Zamówień Publicznych (t.j. </w:t>
      </w:r>
      <w:r w:rsidR="00605133" w:rsidRPr="00914032">
        <w:rPr>
          <w:sz w:val="24"/>
          <w:szCs w:val="24"/>
        </w:rPr>
        <w:t>Dz. U. z 2021 r., poz. 1129</w:t>
      </w:r>
      <w:r w:rsidR="00605133">
        <w:rPr>
          <w:sz w:val="24"/>
          <w:szCs w:val="24"/>
        </w:rPr>
        <w:t xml:space="preserve"> </w:t>
      </w:r>
      <w:r w:rsidR="003C7992" w:rsidRPr="005328AE">
        <w:rPr>
          <w:sz w:val="24"/>
          <w:szCs w:val="24"/>
        </w:rPr>
        <w:t xml:space="preserve">ze zm.) zwaną w dalszej części ustawą Pzp. Postępowanie oznaczone jest jako: </w:t>
      </w:r>
      <w:r w:rsidR="009A3B24">
        <w:rPr>
          <w:sz w:val="24"/>
          <w:szCs w:val="24"/>
        </w:rPr>
        <w:t>MZŻ.253-1/21.</w:t>
      </w:r>
      <w:r w:rsidR="003C7992" w:rsidRPr="005328AE">
        <w:rPr>
          <w:sz w:val="24"/>
          <w:szCs w:val="24"/>
        </w:rPr>
        <w:t xml:space="preserve"> Wszelka korespondencja w tej sprawie będzie powoływać się na powyższe oznaczenie.</w:t>
      </w:r>
    </w:p>
    <w:p w:rsidR="007963FD" w:rsidRDefault="003C7992" w:rsidP="00CF28AD">
      <w:pPr>
        <w:pStyle w:val="Akapitzlist"/>
        <w:numPr>
          <w:ilvl w:val="1"/>
          <w:numId w:val="15"/>
        </w:numPr>
        <w:tabs>
          <w:tab w:val="left" w:pos="426"/>
        </w:tabs>
        <w:ind w:left="426" w:hanging="426"/>
        <w:jc w:val="both"/>
        <w:rPr>
          <w:sz w:val="24"/>
          <w:szCs w:val="24"/>
        </w:rPr>
      </w:pPr>
      <w:r w:rsidRPr="007963FD">
        <w:rPr>
          <w:sz w:val="24"/>
          <w:szCs w:val="24"/>
        </w:rPr>
        <w:t xml:space="preserve">Zamawiający informuje, że w niniejszym postępowaniu nie będzie korzystał z procedury określonej w art. </w:t>
      </w:r>
      <w:r w:rsidR="00F36C8A" w:rsidRPr="007963FD">
        <w:rPr>
          <w:sz w:val="24"/>
          <w:szCs w:val="24"/>
        </w:rPr>
        <w:t>139</w:t>
      </w:r>
      <w:r w:rsidRPr="007963FD">
        <w:rPr>
          <w:sz w:val="24"/>
          <w:szCs w:val="24"/>
        </w:rPr>
        <w:t xml:space="preserve"> ustawy Pzp.</w:t>
      </w:r>
    </w:p>
    <w:p w:rsidR="007963FD" w:rsidRDefault="003C7992" w:rsidP="00CF28AD">
      <w:pPr>
        <w:pStyle w:val="Akapitzlist"/>
        <w:numPr>
          <w:ilvl w:val="1"/>
          <w:numId w:val="15"/>
        </w:numPr>
        <w:tabs>
          <w:tab w:val="left" w:pos="426"/>
        </w:tabs>
        <w:ind w:left="426" w:hanging="426"/>
        <w:jc w:val="both"/>
        <w:rPr>
          <w:sz w:val="24"/>
          <w:szCs w:val="24"/>
        </w:rPr>
      </w:pPr>
      <w:r w:rsidRPr="007963FD">
        <w:rPr>
          <w:sz w:val="24"/>
          <w:szCs w:val="24"/>
        </w:rPr>
        <w:t>W zakresie nieuregulowanym niniejszą Specyfikacją Waru</w:t>
      </w:r>
      <w:r w:rsidR="00F36C8A" w:rsidRPr="007963FD">
        <w:rPr>
          <w:sz w:val="24"/>
          <w:szCs w:val="24"/>
        </w:rPr>
        <w:t>nków Zamówienia, zwaną dalej „S</w:t>
      </w:r>
      <w:r w:rsidRPr="007963FD">
        <w:rPr>
          <w:sz w:val="24"/>
          <w:szCs w:val="24"/>
        </w:rPr>
        <w:t>WZ”, zastosowanie mają przepisy ustawy Pzp.</w:t>
      </w:r>
    </w:p>
    <w:p w:rsidR="007963FD" w:rsidRDefault="00F36C8A" w:rsidP="00CF28AD">
      <w:pPr>
        <w:pStyle w:val="Akapitzlist"/>
        <w:numPr>
          <w:ilvl w:val="1"/>
          <w:numId w:val="15"/>
        </w:numPr>
        <w:tabs>
          <w:tab w:val="left" w:pos="0"/>
        </w:tabs>
        <w:ind w:left="0" w:firstLine="0"/>
        <w:jc w:val="both"/>
        <w:rPr>
          <w:sz w:val="24"/>
          <w:szCs w:val="24"/>
        </w:rPr>
      </w:pPr>
      <w:r w:rsidRPr="007963FD">
        <w:rPr>
          <w:sz w:val="24"/>
          <w:szCs w:val="24"/>
        </w:rPr>
        <w:t>Załączniki do S</w:t>
      </w:r>
      <w:r w:rsidR="003C7992" w:rsidRPr="007963FD">
        <w:rPr>
          <w:sz w:val="24"/>
          <w:szCs w:val="24"/>
        </w:rPr>
        <w:t>WZ stanowią jej integralną część.</w:t>
      </w:r>
    </w:p>
    <w:p w:rsidR="003C7992" w:rsidRDefault="00F36C8A" w:rsidP="00CF28AD">
      <w:pPr>
        <w:pStyle w:val="Akapitzlist"/>
        <w:numPr>
          <w:ilvl w:val="1"/>
          <w:numId w:val="15"/>
        </w:numPr>
        <w:tabs>
          <w:tab w:val="left" w:pos="426"/>
        </w:tabs>
        <w:ind w:left="426" w:hanging="426"/>
        <w:jc w:val="both"/>
        <w:rPr>
          <w:sz w:val="24"/>
          <w:szCs w:val="24"/>
        </w:rPr>
      </w:pPr>
      <w:r w:rsidRPr="007963FD">
        <w:rPr>
          <w:sz w:val="24"/>
          <w:szCs w:val="24"/>
        </w:rPr>
        <w:t>Ilekroć w S</w:t>
      </w:r>
      <w:r w:rsidR="003C7992" w:rsidRPr="007963FD">
        <w:rPr>
          <w:sz w:val="24"/>
          <w:szCs w:val="24"/>
        </w:rPr>
        <w:t xml:space="preserve">WZ mowa o rozporządzeniu 2016/679, to rozumie się przez to Rozporządzenie Parlamentu Europejskiego i Rady (UE) 2016/679 z dnia 27 kwietnia 2016 r. w sprawie ochrony </w:t>
      </w:r>
      <w:r w:rsidR="003C7992" w:rsidRPr="007963FD">
        <w:rPr>
          <w:sz w:val="24"/>
          <w:szCs w:val="24"/>
        </w:rPr>
        <w:lastRenderedPageBreak/>
        <w:t>osób fizycznych w związku z przetwarzaniem danych osobowych i w sprawie swobodnego przepływu takich danych oraz uchylenia dyrektywy 95/46/WE (ogólne rozporządzenie o ochronie danych)</w:t>
      </w:r>
      <w:r w:rsidR="00591E70" w:rsidRPr="007963FD">
        <w:rPr>
          <w:sz w:val="24"/>
          <w:szCs w:val="24"/>
        </w:rPr>
        <w:t>.</w:t>
      </w:r>
    </w:p>
    <w:p w:rsidR="003C7992" w:rsidRPr="005328AE" w:rsidRDefault="003C7992" w:rsidP="005D564D">
      <w:pPr>
        <w:pStyle w:val="Akapitzlist"/>
        <w:tabs>
          <w:tab w:val="left" w:pos="0"/>
          <w:tab w:val="left" w:pos="426"/>
        </w:tabs>
        <w:ind w:left="426"/>
        <w:jc w:val="both"/>
        <w:rPr>
          <w:sz w:val="24"/>
          <w:szCs w:val="24"/>
        </w:rPr>
      </w:pPr>
    </w:p>
    <w:p w:rsidR="003C7992" w:rsidRPr="005328AE" w:rsidRDefault="003C7992" w:rsidP="00CF28AD">
      <w:pPr>
        <w:pStyle w:val="Akapitzlist"/>
        <w:numPr>
          <w:ilvl w:val="0"/>
          <w:numId w:val="13"/>
        </w:numPr>
        <w:tabs>
          <w:tab w:val="left" w:pos="142"/>
          <w:tab w:val="left" w:pos="284"/>
        </w:tabs>
        <w:spacing w:after="100" w:afterAutospacing="1"/>
        <w:ind w:hanging="720"/>
        <w:jc w:val="both"/>
        <w:rPr>
          <w:b/>
          <w:sz w:val="24"/>
          <w:szCs w:val="24"/>
        </w:rPr>
      </w:pPr>
      <w:r w:rsidRPr="005328AE">
        <w:rPr>
          <w:b/>
          <w:sz w:val="24"/>
          <w:szCs w:val="24"/>
        </w:rPr>
        <w:t>OPIS PRZEDMIOTU ZAMÓWIENIA</w:t>
      </w:r>
    </w:p>
    <w:p w:rsidR="003C7992" w:rsidRPr="005328AE" w:rsidRDefault="001B0BE1" w:rsidP="007E4CB6">
      <w:pPr>
        <w:pStyle w:val="Akapitzlist"/>
        <w:ind w:left="400" w:hanging="400"/>
        <w:jc w:val="both"/>
        <w:rPr>
          <w:sz w:val="24"/>
          <w:szCs w:val="24"/>
        </w:rPr>
      </w:pPr>
      <w:r>
        <w:rPr>
          <w:sz w:val="24"/>
          <w:szCs w:val="24"/>
        </w:rPr>
        <w:t>4</w:t>
      </w:r>
      <w:r w:rsidR="003C7992" w:rsidRPr="005328AE">
        <w:rPr>
          <w:sz w:val="24"/>
          <w:szCs w:val="24"/>
        </w:rPr>
        <w:t>.1. Przedmiotem zamówienia jest sukcesywna dostawa żywności z podziałem na 9 zadań (części) tj. nabiału, mięsa, artykułów spożywczych, pieczywa, produktów dla niemowląt</w:t>
      </w:r>
      <w:r w:rsidR="00697697">
        <w:rPr>
          <w:sz w:val="24"/>
          <w:szCs w:val="24"/>
        </w:rPr>
        <w:t>, jaj kurzych, mrożonek, ryb,</w:t>
      </w:r>
      <w:r w:rsidR="003C7992" w:rsidRPr="005328AE">
        <w:rPr>
          <w:sz w:val="24"/>
          <w:szCs w:val="24"/>
        </w:rPr>
        <w:t xml:space="preserve"> świeżych warzyw i owoców do dziewięciu placówek Miejskiego Zespołu Żłobków w Lublinie, odpowiadającym szczegółowo normom branżowym i ogólnej normie handlowej określonej w obowiązujących przepisach prawa. Szczegółowy opis przedmiotu zamówienia zawarty jest w kosztorysie cenowym stanowiącym załącznik nr 2 do SWZ. </w:t>
      </w:r>
    </w:p>
    <w:p w:rsidR="003C7992" w:rsidRPr="005328AE" w:rsidRDefault="001B0BE1" w:rsidP="005D564D">
      <w:pPr>
        <w:pStyle w:val="Akapitzlist"/>
        <w:ind w:left="426" w:hanging="426"/>
        <w:jc w:val="both"/>
        <w:rPr>
          <w:sz w:val="24"/>
          <w:szCs w:val="24"/>
        </w:rPr>
      </w:pPr>
      <w:r>
        <w:rPr>
          <w:sz w:val="24"/>
          <w:szCs w:val="24"/>
        </w:rPr>
        <w:t>4</w:t>
      </w:r>
      <w:r w:rsidR="003C7992" w:rsidRPr="005328AE">
        <w:rPr>
          <w:sz w:val="24"/>
          <w:szCs w:val="24"/>
        </w:rPr>
        <w:t>.2.1. Zamawiający dopuszcza składanie ofer</w:t>
      </w:r>
      <w:r w:rsidR="00530FB8">
        <w:rPr>
          <w:sz w:val="24"/>
          <w:szCs w:val="24"/>
        </w:rPr>
        <w:t xml:space="preserve">t częściowych (na każdą część tj. na 9 </w:t>
      </w:r>
      <w:r w:rsidR="003C7992" w:rsidRPr="005328AE">
        <w:rPr>
          <w:sz w:val="24"/>
          <w:szCs w:val="24"/>
        </w:rPr>
        <w:t>części). Za ofertę częściową uważa się ofertę złożo</w:t>
      </w:r>
      <w:r w:rsidR="00530FB8">
        <w:rPr>
          <w:sz w:val="24"/>
          <w:szCs w:val="24"/>
        </w:rPr>
        <w:t>ną na pełny asortyment dla danej</w:t>
      </w:r>
      <w:r w:rsidR="003C7992" w:rsidRPr="005328AE">
        <w:rPr>
          <w:sz w:val="24"/>
          <w:szCs w:val="24"/>
        </w:rPr>
        <w:t xml:space="preserve"> części</w:t>
      </w:r>
      <w:r w:rsidR="00530FB8">
        <w:rPr>
          <w:sz w:val="24"/>
          <w:szCs w:val="24"/>
        </w:rPr>
        <w:t>. Na każdą</w:t>
      </w:r>
      <w:r w:rsidR="003C7992" w:rsidRPr="005328AE">
        <w:rPr>
          <w:sz w:val="24"/>
          <w:szCs w:val="24"/>
        </w:rPr>
        <w:t xml:space="preserve"> część zostanie podpisana odrębna umowa z Wykonawcą którego oferta uzyskała najwyższą liczbę punktów. </w:t>
      </w:r>
    </w:p>
    <w:p w:rsidR="003C7992" w:rsidRDefault="001B0BE1" w:rsidP="005D564D">
      <w:pPr>
        <w:pStyle w:val="Akapitzlist"/>
        <w:tabs>
          <w:tab w:val="left" w:pos="567"/>
        </w:tabs>
        <w:ind w:left="567" w:hanging="567"/>
        <w:jc w:val="both"/>
        <w:rPr>
          <w:sz w:val="24"/>
          <w:szCs w:val="24"/>
        </w:rPr>
      </w:pPr>
      <w:r>
        <w:rPr>
          <w:sz w:val="24"/>
          <w:szCs w:val="24"/>
        </w:rPr>
        <w:t>4</w:t>
      </w:r>
      <w:r w:rsidR="003C7992" w:rsidRPr="005328AE">
        <w:rPr>
          <w:sz w:val="24"/>
          <w:szCs w:val="24"/>
        </w:rPr>
        <w:t>.2.2. Szczegółowy opis przedmiotu zamówienia:</w:t>
      </w:r>
    </w:p>
    <w:p w:rsidR="00C27AD4" w:rsidRDefault="00C27AD4"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760"/>
        <w:gridCol w:w="7190"/>
        <w:gridCol w:w="709"/>
        <w:gridCol w:w="992"/>
      </w:tblGrid>
      <w:tr w:rsidR="00C27AD4" w:rsidRPr="00C27AD4" w:rsidTr="00DA4E2C">
        <w:trPr>
          <w:trHeight w:val="615"/>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L.P.</w:t>
            </w:r>
          </w:p>
        </w:tc>
        <w:tc>
          <w:tcPr>
            <w:tcW w:w="7190" w:type="dxa"/>
            <w:tcBorders>
              <w:top w:val="single" w:sz="8" w:space="0" w:color="auto"/>
              <w:left w:val="nil"/>
              <w:bottom w:val="single" w:sz="8" w:space="0" w:color="auto"/>
              <w:right w:val="single" w:sz="8" w:space="0" w:color="auto"/>
            </w:tcBorders>
            <w:shd w:val="clear" w:color="auto" w:fill="auto"/>
            <w:hideMark/>
          </w:tcPr>
          <w:p w:rsidR="00C27AD4" w:rsidRPr="00C27AD4" w:rsidRDefault="00C27AD4" w:rsidP="00DA4E2C">
            <w:pPr>
              <w:suppressAutoHyphens w:val="0"/>
              <w:jc w:val="center"/>
              <w:rPr>
                <w:b/>
                <w:bCs/>
                <w:color w:val="000000"/>
                <w:sz w:val="24"/>
                <w:szCs w:val="24"/>
                <w:lang w:eastAsia="pl-PL"/>
              </w:rPr>
            </w:pPr>
            <w:r w:rsidRPr="00C27AD4">
              <w:rPr>
                <w:b/>
                <w:sz w:val="24"/>
                <w:szCs w:val="24"/>
              </w:rPr>
              <w:t>Przedmiot zamówienia – Część 1 Nabiał</w:t>
            </w:r>
          </w:p>
        </w:tc>
        <w:tc>
          <w:tcPr>
            <w:tcW w:w="709" w:type="dxa"/>
            <w:tcBorders>
              <w:top w:val="single" w:sz="8" w:space="0" w:color="auto"/>
              <w:left w:val="nil"/>
              <w:bottom w:val="single" w:sz="8" w:space="0" w:color="auto"/>
              <w:right w:val="single" w:sz="8" w:space="0" w:color="auto"/>
            </w:tcBorders>
            <w:shd w:val="clear" w:color="auto" w:fill="auto"/>
            <w:hideMark/>
          </w:tcPr>
          <w:p w:rsidR="00C27AD4" w:rsidRPr="00C27AD4" w:rsidRDefault="00C27AD4" w:rsidP="00DA4E2C">
            <w:pPr>
              <w:suppressAutoHyphens w:val="0"/>
              <w:jc w:val="center"/>
              <w:rPr>
                <w:color w:val="000000"/>
                <w:sz w:val="24"/>
                <w:szCs w:val="24"/>
                <w:lang w:eastAsia="pl-PL"/>
              </w:rPr>
            </w:pPr>
            <w:r w:rsidRPr="00C27AD4">
              <w:rPr>
                <w:sz w:val="24"/>
                <w:szCs w:val="24"/>
              </w:rPr>
              <w:t>JM</w:t>
            </w:r>
          </w:p>
        </w:tc>
        <w:tc>
          <w:tcPr>
            <w:tcW w:w="992" w:type="dxa"/>
            <w:tcBorders>
              <w:top w:val="single" w:sz="8" w:space="0" w:color="auto"/>
              <w:left w:val="nil"/>
              <w:bottom w:val="single" w:sz="8" w:space="0" w:color="auto"/>
              <w:right w:val="single" w:sz="4" w:space="0" w:color="auto"/>
            </w:tcBorders>
            <w:shd w:val="clear" w:color="auto" w:fill="auto"/>
            <w:hideMark/>
          </w:tcPr>
          <w:p w:rsidR="00C27AD4" w:rsidRPr="00C27AD4" w:rsidRDefault="00C27AD4" w:rsidP="00DA4E2C">
            <w:pPr>
              <w:suppressAutoHyphens w:val="0"/>
              <w:jc w:val="center"/>
              <w:rPr>
                <w:color w:val="000000"/>
                <w:sz w:val="24"/>
                <w:szCs w:val="24"/>
                <w:lang w:eastAsia="pl-PL"/>
              </w:rPr>
            </w:pPr>
            <w:r w:rsidRPr="00C27AD4">
              <w:rPr>
                <w:sz w:val="24"/>
                <w:szCs w:val="24"/>
              </w:rPr>
              <w:t>Ilość</w:t>
            </w:r>
          </w:p>
        </w:tc>
      </w:tr>
      <w:tr w:rsidR="00C27AD4" w:rsidRPr="00C27AD4" w:rsidTr="00DA4E2C">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1</w:t>
            </w:r>
          </w:p>
        </w:tc>
        <w:tc>
          <w:tcPr>
            <w:tcW w:w="7190"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2</w:t>
            </w:r>
          </w:p>
        </w:tc>
        <w:tc>
          <w:tcPr>
            <w:tcW w:w="709"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3</w:t>
            </w:r>
          </w:p>
        </w:tc>
        <w:tc>
          <w:tcPr>
            <w:tcW w:w="992" w:type="dxa"/>
            <w:tcBorders>
              <w:top w:val="nil"/>
              <w:left w:val="nil"/>
              <w:bottom w:val="single" w:sz="8" w:space="0" w:color="auto"/>
              <w:right w:val="single" w:sz="4"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5</w:t>
            </w:r>
          </w:p>
        </w:tc>
      </w:tr>
      <w:tr w:rsidR="00C27AD4" w:rsidRPr="00C27AD4" w:rsidTr="00DA4E2C">
        <w:trPr>
          <w:trHeight w:val="9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1.</w:t>
            </w:r>
          </w:p>
        </w:tc>
        <w:tc>
          <w:tcPr>
            <w:tcW w:w="7190"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Jogurt naturalny "typu greckiego" w składzie wyłącznie mleko (może być pasteryzowane) i żywe kultury bakterii, opakowanie – kubek, masa netto max 400g</w:t>
            </w:r>
          </w:p>
        </w:tc>
        <w:tc>
          <w:tcPr>
            <w:tcW w:w="709"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8" w:space="0" w:color="auto"/>
              <w:right w:val="single" w:sz="4" w:space="0" w:color="auto"/>
            </w:tcBorders>
            <w:shd w:val="clear" w:color="auto" w:fill="auto"/>
            <w:vAlign w:val="bottom"/>
            <w:hideMark/>
          </w:tcPr>
          <w:p w:rsidR="00C27AD4" w:rsidRPr="00C27AD4" w:rsidRDefault="00C27AD4" w:rsidP="00DA4E2C">
            <w:pPr>
              <w:suppressAutoHyphens w:val="0"/>
              <w:jc w:val="right"/>
              <w:rPr>
                <w:b/>
                <w:bCs/>
                <w:color w:val="000000"/>
                <w:sz w:val="24"/>
                <w:szCs w:val="24"/>
                <w:lang w:eastAsia="pl-PL"/>
              </w:rPr>
            </w:pPr>
            <w:r w:rsidRPr="00C27AD4">
              <w:rPr>
                <w:color w:val="000000"/>
                <w:sz w:val="24"/>
                <w:szCs w:val="24"/>
              </w:rPr>
              <w:t>2000</w:t>
            </w:r>
          </w:p>
        </w:tc>
      </w:tr>
      <w:tr w:rsidR="00C27AD4" w:rsidRPr="00C27AD4" w:rsidTr="00DA4E2C">
        <w:trPr>
          <w:trHeight w:val="9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2.</w:t>
            </w:r>
          </w:p>
        </w:tc>
        <w:tc>
          <w:tcPr>
            <w:tcW w:w="7190"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Jogurt naturalny, kubek, masa netto max 500 g, w składzie wyłącznie mleko (może być pasteryzowane) i żywe kultury bakterii</w:t>
            </w:r>
          </w:p>
        </w:tc>
        <w:tc>
          <w:tcPr>
            <w:tcW w:w="709"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8" w:space="0" w:color="auto"/>
              <w:right w:val="single" w:sz="4" w:space="0" w:color="auto"/>
            </w:tcBorders>
            <w:shd w:val="clear" w:color="auto" w:fill="auto"/>
            <w:vAlign w:val="bottom"/>
            <w:hideMark/>
          </w:tcPr>
          <w:p w:rsidR="00C27AD4" w:rsidRPr="00C27AD4" w:rsidRDefault="00C27AD4" w:rsidP="00DA4E2C">
            <w:pPr>
              <w:suppressAutoHyphens w:val="0"/>
              <w:jc w:val="right"/>
              <w:rPr>
                <w:b/>
                <w:bCs/>
                <w:color w:val="000000"/>
                <w:sz w:val="24"/>
                <w:szCs w:val="24"/>
                <w:lang w:eastAsia="pl-PL"/>
              </w:rPr>
            </w:pPr>
            <w:r w:rsidRPr="00C27AD4">
              <w:rPr>
                <w:color w:val="000000"/>
                <w:sz w:val="24"/>
                <w:szCs w:val="24"/>
              </w:rPr>
              <w:t>6900</w:t>
            </w:r>
          </w:p>
        </w:tc>
      </w:tr>
      <w:tr w:rsidR="00C27AD4" w:rsidRPr="00C27AD4" w:rsidTr="00DA4E2C">
        <w:trPr>
          <w:trHeight w:val="9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3.</w:t>
            </w:r>
          </w:p>
        </w:tc>
        <w:tc>
          <w:tcPr>
            <w:tcW w:w="7190"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Margaryna o zaw. tłuszczu 60%, bez pochodnych mleka krowiego, wyprodukowana z naturalnych olejów roślinnych , opak max. 450 g.</w:t>
            </w:r>
          </w:p>
        </w:tc>
        <w:tc>
          <w:tcPr>
            <w:tcW w:w="709"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8" w:space="0" w:color="auto"/>
              <w:right w:val="single" w:sz="4" w:space="0" w:color="auto"/>
            </w:tcBorders>
            <w:shd w:val="clear" w:color="auto" w:fill="auto"/>
            <w:vAlign w:val="bottom"/>
            <w:hideMark/>
          </w:tcPr>
          <w:p w:rsidR="00C27AD4" w:rsidRPr="00C27AD4" w:rsidRDefault="00C27AD4" w:rsidP="00DA4E2C">
            <w:pPr>
              <w:suppressAutoHyphens w:val="0"/>
              <w:jc w:val="right"/>
              <w:rPr>
                <w:b/>
                <w:bCs/>
                <w:color w:val="000000"/>
                <w:sz w:val="24"/>
                <w:szCs w:val="24"/>
                <w:lang w:eastAsia="pl-PL"/>
              </w:rPr>
            </w:pPr>
            <w:r w:rsidRPr="00C27AD4">
              <w:rPr>
                <w:color w:val="000000"/>
                <w:sz w:val="24"/>
                <w:szCs w:val="24"/>
              </w:rPr>
              <w:t>80</w:t>
            </w:r>
          </w:p>
        </w:tc>
      </w:tr>
      <w:tr w:rsidR="00C27AD4" w:rsidRPr="00C27AD4" w:rsidTr="00DA4E2C">
        <w:trPr>
          <w:trHeight w:val="12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4.</w:t>
            </w:r>
          </w:p>
        </w:tc>
        <w:tc>
          <w:tcPr>
            <w:tcW w:w="7190"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Masło ekstra, zaw. tłuszczu zwierzęcego nie mniej niż  82%, produkt pochodzenia zwierzęcego, nieutwardzany, bez dodatku tłuszczów roślinnych, może zaw. barwnik naturalny-karoten</w:t>
            </w:r>
          </w:p>
        </w:tc>
        <w:tc>
          <w:tcPr>
            <w:tcW w:w="709"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8" w:space="0" w:color="auto"/>
              <w:right w:val="single" w:sz="4" w:space="0" w:color="auto"/>
            </w:tcBorders>
            <w:shd w:val="clear" w:color="auto" w:fill="auto"/>
            <w:vAlign w:val="bottom"/>
            <w:hideMark/>
          </w:tcPr>
          <w:p w:rsidR="00C27AD4" w:rsidRPr="00C27AD4" w:rsidRDefault="00C27AD4" w:rsidP="00DA4E2C">
            <w:pPr>
              <w:suppressAutoHyphens w:val="0"/>
              <w:jc w:val="right"/>
              <w:rPr>
                <w:b/>
                <w:bCs/>
                <w:color w:val="000000"/>
                <w:sz w:val="24"/>
                <w:szCs w:val="24"/>
                <w:lang w:eastAsia="pl-PL"/>
              </w:rPr>
            </w:pPr>
            <w:r w:rsidRPr="00C27AD4">
              <w:rPr>
                <w:color w:val="000000"/>
                <w:sz w:val="24"/>
                <w:szCs w:val="24"/>
              </w:rPr>
              <w:t>550</w:t>
            </w:r>
          </w:p>
        </w:tc>
      </w:tr>
      <w:tr w:rsidR="00C27AD4" w:rsidRPr="00C27AD4" w:rsidTr="00DA4E2C">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5.</w:t>
            </w:r>
          </w:p>
        </w:tc>
        <w:tc>
          <w:tcPr>
            <w:tcW w:w="7190"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Mleko 2% tłuszczu, butelka 1l.</w:t>
            </w:r>
          </w:p>
        </w:tc>
        <w:tc>
          <w:tcPr>
            <w:tcW w:w="709"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L</w:t>
            </w:r>
          </w:p>
        </w:tc>
        <w:tc>
          <w:tcPr>
            <w:tcW w:w="992" w:type="dxa"/>
            <w:tcBorders>
              <w:top w:val="nil"/>
              <w:left w:val="nil"/>
              <w:bottom w:val="single" w:sz="8" w:space="0" w:color="auto"/>
              <w:right w:val="single" w:sz="4" w:space="0" w:color="auto"/>
            </w:tcBorders>
            <w:shd w:val="clear" w:color="auto" w:fill="auto"/>
            <w:vAlign w:val="bottom"/>
            <w:hideMark/>
          </w:tcPr>
          <w:p w:rsidR="00C27AD4" w:rsidRPr="00C27AD4" w:rsidRDefault="00C27AD4" w:rsidP="00DA4E2C">
            <w:pPr>
              <w:suppressAutoHyphens w:val="0"/>
              <w:jc w:val="right"/>
              <w:rPr>
                <w:b/>
                <w:bCs/>
                <w:color w:val="000000"/>
                <w:sz w:val="24"/>
                <w:szCs w:val="24"/>
                <w:lang w:eastAsia="pl-PL"/>
              </w:rPr>
            </w:pPr>
            <w:r w:rsidRPr="00C27AD4">
              <w:rPr>
                <w:color w:val="000000"/>
                <w:sz w:val="24"/>
                <w:szCs w:val="24"/>
              </w:rPr>
              <w:t>24000</w:t>
            </w:r>
          </w:p>
        </w:tc>
      </w:tr>
      <w:tr w:rsidR="00C27AD4" w:rsidRPr="00C27AD4" w:rsidTr="00DA4E2C">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6.</w:t>
            </w:r>
          </w:p>
        </w:tc>
        <w:tc>
          <w:tcPr>
            <w:tcW w:w="7190"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Mleko 2% tłuszczu, worek 1l. lub 5l.</w:t>
            </w:r>
          </w:p>
        </w:tc>
        <w:tc>
          <w:tcPr>
            <w:tcW w:w="709"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L</w:t>
            </w:r>
          </w:p>
        </w:tc>
        <w:tc>
          <w:tcPr>
            <w:tcW w:w="992" w:type="dxa"/>
            <w:tcBorders>
              <w:top w:val="nil"/>
              <w:left w:val="nil"/>
              <w:bottom w:val="single" w:sz="8" w:space="0" w:color="auto"/>
              <w:right w:val="single" w:sz="4" w:space="0" w:color="auto"/>
            </w:tcBorders>
            <w:shd w:val="clear" w:color="auto" w:fill="auto"/>
            <w:vAlign w:val="bottom"/>
            <w:hideMark/>
          </w:tcPr>
          <w:p w:rsidR="00C27AD4" w:rsidRPr="00C27AD4" w:rsidRDefault="00C27AD4" w:rsidP="00DA4E2C">
            <w:pPr>
              <w:suppressAutoHyphens w:val="0"/>
              <w:jc w:val="right"/>
              <w:rPr>
                <w:b/>
                <w:bCs/>
                <w:color w:val="000000"/>
                <w:sz w:val="24"/>
                <w:szCs w:val="24"/>
                <w:lang w:eastAsia="pl-PL"/>
              </w:rPr>
            </w:pPr>
            <w:r w:rsidRPr="00C27AD4">
              <w:rPr>
                <w:color w:val="000000"/>
                <w:sz w:val="24"/>
                <w:szCs w:val="24"/>
              </w:rPr>
              <w:t>24000</w:t>
            </w:r>
          </w:p>
        </w:tc>
      </w:tr>
      <w:tr w:rsidR="00C27AD4" w:rsidRPr="00C27AD4" w:rsidTr="00DA4E2C">
        <w:trPr>
          <w:trHeight w:val="6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7.</w:t>
            </w:r>
          </w:p>
        </w:tc>
        <w:tc>
          <w:tcPr>
            <w:tcW w:w="7190"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Ser żółty, typu edamski, gouda, podlaski, salami (w kawałku)</w:t>
            </w:r>
          </w:p>
        </w:tc>
        <w:tc>
          <w:tcPr>
            <w:tcW w:w="709"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8" w:space="0" w:color="auto"/>
              <w:right w:val="single" w:sz="4" w:space="0" w:color="auto"/>
            </w:tcBorders>
            <w:shd w:val="clear" w:color="auto" w:fill="auto"/>
            <w:vAlign w:val="bottom"/>
            <w:hideMark/>
          </w:tcPr>
          <w:p w:rsidR="00C27AD4" w:rsidRPr="00C27AD4" w:rsidRDefault="00C27AD4" w:rsidP="00DA4E2C">
            <w:pPr>
              <w:suppressAutoHyphens w:val="0"/>
              <w:jc w:val="right"/>
              <w:rPr>
                <w:b/>
                <w:bCs/>
                <w:color w:val="000000"/>
                <w:sz w:val="24"/>
                <w:szCs w:val="24"/>
                <w:lang w:eastAsia="pl-PL"/>
              </w:rPr>
            </w:pPr>
            <w:r w:rsidRPr="00C27AD4">
              <w:rPr>
                <w:color w:val="000000"/>
                <w:sz w:val="24"/>
                <w:szCs w:val="24"/>
              </w:rPr>
              <w:t>175</w:t>
            </w:r>
          </w:p>
        </w:tc>
      </w:tr>
      <w:tr w:rsidR="00C27AD4" w:rsidRPr="00C27AD4" w:rsidTr="00DA4E2C">
        <w:trPr>
          <w:trHeight w:val="6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8.</w:t>
            </w:r>
          </w:p>
        </w:tc>
        <w:tc>
          <w:tcPr>
            <w:tcW w:w="7190"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Ser żółty, typu edamski, gouda, podlaski, salami (w plastrach)</w:t>
            </w:r>
          </w:p>
        </w:tc>
        <w:tc>
          <w:tcPr>
            <w:tcW w:w="709"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8" w:space="0" w:color="auto"/>
              <w:right w:val="single" w:sz="4" w:space="0" w:color="auto"/>
            </w:tcBorders>
            <w:shd w:val="clear" w:color="auto" w:fill="auto"/>
            <w:vAlign w:val="bottom"/>
            <w:hideMark/>
          </w:tcPr>
          <w:p w:rsidR="00C27AD4" w:rsidRPr="00C27AD4" w:rsidRDefault="00C27AD4" w:rsidP="00DA4E2C">
            <w:pPr>
              <w:suppressAutoHyphens w:val="0"/>
              <w:jc w:val="right"/>
              <w:rPr>
                <w:b/>
                <w:bCs/>
                <w:color w:val="000000"/>
                <w:sz w:val="24"/>
                <w:szCs w:val="24"/>
                <w:lang w:eastAsia="pl-PL"/>
              </w:rPr>
            </w:pPr>
            <w:r w:rsidRPr="00C27AD4">
              <w:rPr>
                <w:color w:val="000000"/>
                <w:sz w:val="24"/>
                <w:szCs w:val="24"/>
              </w:rPr>
              <w:t>150</w:t>
            </w:r>
          </w:p>
        </w:tc>
      </w:tr>
      <w:tr w:rsidR="00C27AD4" w:rsidRPr="00C27AD4" w:rsidTr="00DA4E2C">
        <w:trPr>
          <w:trHeight w:val="6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9.</w:t>
            </w:r>
          </w:p>
        </w:tc>
        <w:tc>
          <w:tcPr>
            <w:tcW w:w="7190"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Śmietana 18%, bez zagęstników i konserwantów, kubek opak. masa netto max 500 g</w:t>
            </w:r>
          </w:p>
        </w:tc>
        <w:tc>
          <w:tcPr>
            <w:tcW w:w="709"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L</w:t>
            </w:r>
          </w:p>
        </w:tc>
        <w:tc>
          <w:tcPr>
            <w:tcW w:w="992" w:type="dxa"/>
            <w:tcBorders>
              <w:top w:val="nil"/>
              <w:left w:val="nil"/>
              <w:bottom w:val="single" w:sz="8" w:space="0" w:color="auto"/>
              <w:right w:val="single" w:sz="4" w:space="0" w:color="auto"/>
            </w:tcBorders>
            <w:shd w:val="clear" w:color="auto" w:fill="auto"/>
            <w:vAlign w:val="bottom"/>
            <w:hideMark/>
          </w:tcPr>
          <w:p w:rsidR="00C27AD4" w:rsidRPr="00C27AD4" w:rsidRDefault="00C27AD4" w:rsidP="00DA4E2C">
            <w:pPr>
              <w:suppressAutoHyphens w:val="0"/>
              <w:jc w:val="right"/>
              <w:rPr>
                <w:b/>
                <w:bCs/>
                <w:color w:val="000000"/>
                <w:sz w:val="24"/>
                <w:szCs w:val="24"/>
                <w:lang w:eastAsia="pl-PL"/>
              </w:rPr>
            </w:pPr>
            <w:r w:rsidRPr="00C27AD4">
              <w:rPr>
                <w:color w:val="000000"/>
                <w:sz w:val="24"/>
                <w:szCs w:val="24"/>
              </w:rPr>
              <w:t>850</w:t>
            </w:r>
          </w:p>
        </w:tc>
      </w:tr>
      <w:tr w:rsidR="00C27AD4" w:rsidRPr="00C27AD4" w:rsidTr="00DA4E2C">
        <w:trPr>
          <w:trHeight w:val="6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10.</w:t>
            </w:r>
          </w:p>
        </w:tc>
        <w:tc>
          <w:tcPr>
            <w:tcW w:w="7190"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Twaróg półtłusty o zaw. białka nie mniej niż 16 g/ 100g produktu, maksymalne opakowanie jednostkowe 1 kg</w:t>
            </w:r>
          </w:p>
        </w:tc>
        <w:tc>
          <w:tcPr>
            <w:tcW w:w="709"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8" w:space="0" w:color="auto"/>
              <w:right w:val="single" w:sz="4" w:space="0" w:color="auto"/>
            </w:tcBorders>
            <w:shd w:val="clear" w:color="auto" w:fill="auto"/>
            <w:vAlign w:val="bottom"/>
            <w:hideMark/>
          </w:tcPr>
          <w:p w:rsidR="00C27AD4" w:rsidRPr="00C27AD4" w:rsidRDefault="00C27AD4" w:rsidP="00DA4E2C">
            <w:pPr>
              <w:suppressAutoHyphens w:val="0"/>
              <w:jc w:val="right"/>
              <w:rPr>
                <w:b/>
                <w:bCs/>
                <w:color w:val="000000"/>
                <w:sz w:val="24"/>
                <w:szCs w:val="24"/>
                <w:lang w:eastAsia="pl-PL"/>
              </w:rPr>
            </w:pPr>
            <w:r w:rsidRPr="00C27AD4">
              <w:rPr>
                <w:color w:val="000000"/>
                <w:sz w:val="24"/>
                <w:szCs w:val="24"/>
              </w:rPr>
              <w:t>2050</w:t>
            </w:r>
          </w:p>
        </w:tc>
      </w:tr>
    </w:tbl>
    <w:p w:rsidR="00C27AD4" w:rsidRPr="00C27AD4" w:rsidRDefault="00C27AD4" w:rsidP="00C27AD4">
      <w:pPr>
        <w:pStyle w:val="Akapitzlist"/>
        <w:tabs>
          <w:tab w:val="left" w:pos="567"/>
        </w:tabs>
        <w:ind w:left="567" w:hanging="567"/>
        <w:jc w:val="both"/>
        <w:rPr>
          <w:sz w:val="24"/>
          <w:szCs w:val="24"/>
        </w:rPr>
      </w:pPr>
    </w:p>
    <w:p w:rsidR="00C27AD4" w:rsidRPr="00C27AD4" w:rsidRDefault="00C27AD4" w:rsidP="00C27AD4">
      <w:pPr>
        <w:pStyle w:val="Akapitzlist"/>
        <w:tabs>
          <w:tab w:val="left" w:pos="567"/>
        </w:tabs>
        <w:ind w:left="567" w:hanging="567"/>
        <w:jc w:val="both"/>
        <w:rPr>
          <w:sz w:val="24"/>
          <w:szCs w:val="24"/>
        </w:rPr>
      </w:pPr>
    </w:p>
    <w:p w:rsidR="00C27AD4" w:rsidRPr="00C27AD4" w:rsidRDefault="00C27AD4" w:rsidP="00C27AD4">
      <w:pPr>
        <w:pStyle w:val="Akapitzlist"/>
        <w:tabs>
          <w:tab w:val="left" w:pos="567"/>
        </w:tabs>
        <w:ind w:left="567" w:hanging="567"/>
        <w:jc w:val="both"/>
        <w:rPr>
          <w:sz w:val="24"/>
          <w:szCs w:val="24"/>
        </w:rPr>
      </w:pPr>
    </w:p>
    <w:p w:rsidR="00C27AD4" w:rsidRPr="00C27AD4" w:rsidRDefault="00C27AD4" w:rsidP="00C27AD4">
      <w:pPr>
        <w:pStyle w:val="Akapitzlist"/>
        <w:tabs>
          <w:tab w:val="left" w:pos="567"/>
        </w:tabs>
        <w:ind w:left="567" w:hanging="567"/>
        <w:jc w:val="both"/>
        <w:rPr>
          <w:sz w:val="24"/>
          <w:szCs w:val="24"/>
        </w:rPr>
      </w:pPr>
    </w:p>
    <w:p w:rsidR="00C27AD4" w:rsidRPr="00C27AD4" w:rsidRDefault="00C27AD4"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840"/>
        <w:gridCol w:w="6827"/>
        <w:gridCol w:w="992"/>
        <w:gridCol w:w="992"/>
      </w:tblGrid>
      <w:tr w:rsidR="00C27AD4" w:rsidRPr="00C27AD4" w:rsidTr="00C27AD4">
        <w:trPr>
          <w:trHeight w:val="615"/>
        </w:trPr>
        <w:tc>
          <w:tcPr>
            <w:tcW w:w="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L.p.</w:t>
            </w:r>
          </w:p>
        </w:tc>
        <w:tc>
          <w:tcPr>
            <w:tcW w:w="6827"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b/>
                <w:bCs/>
                <w:color w:val="000000"/>
                <w:sz w:val="24"/>
                <w:szCs w:val="24"/>
                <w:lang w:eastAsia="pl-PL"/>
              </w:rPr>
            </w:pPr>
            <w:r w:rsidRPr="00C27AD4">
              <w:rPr>
                <w:b/>
                <w:sz w:val="24"/>
                <w:szCs w:val="24"/>
              </w:rPr>
              <w:t>Przedmiot zamówienia – Część  2 Mięso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ilość</w:t>
            </w:r>
          </w:p>
        </w:tc>
      </w:tr>
      <w:tr w:rsidR="00C27AD4" w:rsidRPr="00C27AD4" w:rsidTr="00C27AD4">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1</w:t>
            </w:r>
          </w:p>
        </w:tc>
        <w:tc>
          <w:tcPr>
            <w:tcW w:w="682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2</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Kol. 4</w:t>
            </w:r>
          </w:p>
        </w:tc>
      </w:tr>
      <w:tr w:rsidR="00C27AD4" w:rsidRPr="00C27AD4" w:rsidTr="00C27AD4">
        <w:trPr>
          <w:trHeight w:val="315"/>
        </w:trPr>
        <w:tc>
          <w:tcPr>
            <w:tcW w:w="840"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1.</w:t>
            </w:r>
          </w:p>
        </w:tc>
        <w:tc>
          <w:tcPr>
            <w:tcW w:w="6827" w:type="dxa"/>
            <w:tcBorders>
              <w:top w:val="nil"/>
              <w:left w:val="nil"/>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Filet  indyka świeży, b/chrząstek, b/s, klasa A</w:t>
            </w:r>
          </w:p>
        </w:tc>
        <w:tc>
          <w:tcPr>
            <w:tcW w:w="992" w:type="dxa"/>
            <w:tcBorders>
              <w:top w:val="nil"/>
              <w:left w:val="nil"/>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500,00</w:t>
            </w:r>
          </w:p>
        </w:tc>
      </w:tr>
      <w:tr w:rsidR="00C27AD4" w:rsidRPr="00C27AD4" w:rsidTr="00C27AD4">
        <w:trPr>
          <w:trHeight w:val="315"/>
        </w:trPr>
        <w:tc>
          <w:tcPr>
            <w:tcW w:w="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2.</w:t>
            </w:r>
          </w:p>
        </w:tc>
        <w:tc>
          <w:tcPr>
            <w:tcW w:w="6827"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Filet z kurczaka świeży pojedynczy, b/s, klasa A</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800,00</w:t>
            </w:r>
          </w:p>
        </w:tc>
      </w:tr>
      <w:tr w:rsidR="00C27AD4" w:rsidRPr="00C27AD4" w:rsidTr="00C27AD4">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3.</w:t>
            </w:r>
          </w:p>
        </w:tc>
        <w:tc>
          <w:tcPr>
            <w:tcW w:w="682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Ligawa, kl. I</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300,00</w:t>
            </w:r>
          </w:p>
        </w:tc>
      </w:tr>
      <w:tr w:rsidR="00C27AD4" w:rsidRPr="00C27AD4" w:rsidTr="00C27AD4">
        <w:trPr>
          <w:trHeight w:val="315"/>
        </w:trPr>
        <w:tc>
          <w:tcPr>
            <w:tcW w:w="840"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4.</w:t>
            </w:r>
          </w:p>
        </w:tc>
        <w:tc>
          <w:tcPr>
            <w:tcW w:w="6827" w:type="dxa"/>
            <w:tcBorders>
              <w:top w:val="nil"/>
              <w:left w:val="nil"/>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Mięso  królika – comber</w:t>
            </w:r>
          </w:p>
        </w:tc>
        <w:tc>
          <w:tcPr>
            <w:tcW w:w="992" w:type="dxa"/>
            <w:tcBorders>
              <w:top w:val="nil"/>
              <w:left w:val="nil"/>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200,00</w:t>
            </w:r>
          </w:p>
        </w:tc>
      </w:tr>
      <w:tr w:rsidR="00C27AD4" w:rsidRPr="00C27AD4" w:rsidTr="00C27AD4">
        <w:trPr>
          <w:trHeight w:val="315"/>
        </w:trPr>
        <w:tc>
          <w:tcPr>
            <w:tcW w:w="840" w:type="dxa"/>
            <w:tcBorders>
              <w:top w:val="single" w:sz="8" w:space="0" w:color="auto"/>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5.</w:t>
            </w:r>
          </w:p>
        </w:tc>
        <w:tc>
          <w:tcPr>
            <w:tcW w:w="6827" w:type="dxa"/>
            <w:tcBorders>
              <w:top w:val="single" w:sz="8" w:space="0" w:color="auto"/>
              <w:left w:val="nil"/>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Mięso  królika – udziec</w:t>
            </w:r>
          </w:p>
        </w:tc>
        <w:tc>
          <w:tcPr>
            <w:tcW w:w="992" w:type="dxa"/>
            <w:tcBorders>
              <w:top w:val="single" w:sz="8" w:space="0" w:color="auto"/>
              <w:left w:val="nil"/>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100,00</w:t>
            </w:r>
          </w:p>
        </w:tc>
      </w:tr>
      <w:tr w:rsidR="00C27AD4" w:rsidRPr="00C27AD4" w:rsidTr="00C27AD4">
        <w:trPr>
          <w:trHeight w:val="315"/>
        </w:trPr>
        <w:tc>
          <w:tcPr>
            <w:tcW w:w="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6.</w:t>
            </w:r>
          </w:p>
        </w:tc>
        <w:tc>
          <w:tcPr>
            <w:tcW w:w="6827"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Polędwiczki wp., kl. Extra</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300,00</w:t>
            </w:r>
          </w:p>
        </w:tc>
      </w:tr>
      <w:tr w:rsidR="00C27AD4" w:rsidRPr="00C27AD4" w:rsidTr="00C27AD4">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7.</w:t>
            </w:r>
          </w:p>
        </w:tc>
        <w:tc>
          <w:tcPr>
            <w:tcW w:w="682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Schab wp. b/k, b/warkocza, środkowy, kl. extra</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800,00</w:t>
            </w:r>
          </w:p>
        </w:tc>
      </w:tr>
      <w:tr w:rsidR="00C27AD4" w:rsidRPr="00C27AD4" w:rsidTr="00C27AD4">
        <w:trPr>
          <w:trHeight w:val="6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8.</w:t>
            </w:r>
          </w:p>
        </w:tc>
        <w:tc>
          <w:tcPr>
            <w:tcW w:w="682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Szynka wp. górna zrazowa, b/k, b/tłuszczu, kl. extra</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800,00</w:t>
            </w:r>
          </w:p>
        </w:tc>
      </w:tr>
      <w:tr w:rsidR="00C27AD4" w:rsidRPr="00C27AD4" w:rsidTr="00C27AD4">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9.</w:t>
            </w:r>
          </w:p>
        </w:tc>
        <w:tc>
          <w:tcPr>
            <w:tcW w:w="682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Udziec cielęcy b/k, kl. I</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300,00</w:t>
            </w:r>
          </w:p>
        </w:tc>
      </w:tr>
      <w:tr w:rsidR="00C27AD4" w:rsidRPr="00C27AD4" w:rsidTr="00C27AD4">
        <w:trPr>
          <w:trHeight w:val="315"/>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10.</w:t>
            </w:r>
          </w:p>
        </w:tc>
        <w:tc>
          <w:tcPr>
            <w:tcW w:w="682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Udziec z kurczaka b/k, b/s kl. I</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500,00</w:t>
            </w:r>
          </w:p>
        </w:tc>
      </w:tr>
    </w:tbl>
    <w:p w:rsidR="00C27AD4" w:rsidRDefault="00C27AD4"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863"/>
        <w:gridCol w:w="6804"/>
        <w:gridCol w:w="992"/>
        <w:gridCol w:w="992"/>
      </w:tblGrid>
      <w:tr w:rsidR="00C27AD4" w:rsidRPr="00C27AD4" w:rsidTr="00C27AD4">
        <w:trPr>
          <w:trHeight w:val="391"/>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L.p.</w:t>
            </w:r>
          </w:p>
        </w:tc>
        <w:tc>
          <w:tcPr>
            <w:tcW w:w="6804" w:type="dxa"/>
            <w:tcBorders>
              <w:top w:val="single" w:sz="4" w:space="0" w:color="auto"/>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b/>
                <w:sz w:val="24"/>
                <w:szCs w:val="24"/>
              </w:rPr>
              <w:t xml:space="preserve">Przedmiot zamówienia – Część 3 Artykuły spożywcze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JM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ilość </w:t>
            </w:r>
          </w:p>
        </w:tc>
      </w:tr>
      <w:tr w:rsidR="00C27AD4" w:rsidRPr="00C27AD4" w:rsidTr="00C27AD4">
        <w:trPr>
          <w:trHeight w:val="107"/>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C27AD4">
            <w:pPr>
              <w:jc w:val="center"/>
              <w:rPr>
                <w:color w:val="000000"/>
                <w:sz w:val="24"/>
                <w:szCs w:val="24"/>
                <w:lang w:eastAsia="pl-PL"/>
              </w:rPr>
            </w:pPr>
            <w:r>
              <w:rPr>
                <w:color w:val="000000"/>
                <w:sz w:val="24"/>
                <w:szCs w:val="24"/>
                <w:lang w:eastAsia="pl-PL"/>
              </w:rPr>
              <w:t>k</w:t>
            </w:r>
            <w:r w:rsidRPr="00C27AD4">
              <w:rPr>
                <w:color w:val="000000"/>
                <w:sz w:val="24"/>
                <w:szCs w:val="24"/>
                <w:lang w:eastAsia="pl-PL"/>
              </w:rPr>
              <w:t>ol. 1</w:t>
            </w:r>
          </w:p>
        </w:tc>
        <w:tc>
          <w:tcPr>
            <w:tcW w:w="6804" w:type="dxa"/>
            <w:tcBorders>
              <w:top w:val="single" w:sz="4" w:space="0" w:color="auto"/>
              <w:left w:val="nil"/>
              <w:bottom w:val="single" w:sz="4" w:space="0" w:color="auto"/>
              <w:right w:val="single" w:sz="4" w:space="0" w:color="auto"/>
            </w:tcBorders>
            <w:shd w:val="clear" w:color="auto" w:fill="auto"/>
            <w:hideMark/>
          </w:tcPr>
          <w:p w:rsidR="00C27AD4" w:rsidRPr="00C27AD4" w:rsidRDefault="00C27AD4" w:rsidP="00C27AD4">
            <w:pPr>
              <w:jc w:val="center"/>
              <w:rPr>
                <w:sz w:val="24"/>
                <w:szCs w:val="24"/>
              </w:rPr>
            </w:pPr>
            <w:r w:rsidRPr="00C27AD4">
              <w:rPr>
                <w:sz w:val="24"/>
                <w:szCs w:val="24"/>
              </w:rPr>
              <w:t>Kol. 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AD4" w:rsidRPr="00C27AD4" w:rsidRDefault="00C27AD4" w:rsidP="00C27AD4">
            <w:pPr>
              <w:jc w:val="center"/>
              <w:rPr>
                <w:color w:val="000000"/>
                <w:sz w:val="24"/>
                <w:szCs w:val="24"/>
                <w:lang w:eastAsia="pl-PL"/>
              </w:rPr>
            </w:pPr>
            <w:r>
              <w:rPr>
                <w:color w:val="000000"/>
                <w:sz w:val="24"/>
                <w:szCs w:val="24"/>
                <w:lang w:eastAsia="pl-PL"/>
              </w:rPr>
              <w:t>k</w:t>
            </w:r>
            <w:r w:rsidRPr="00C27AD4">
              <w:rPr>
                <w:color w:val="000000"/>
                <w:sz w:val="24"/>
                <w:szCs w:val="24"/>
                <w:lang w:eastAsia="pl-PL"/>
              </w:rPr>
              <w:t>ol. 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AD4" w:rsidRPr="00C27AD4" w:rsidRDefault="00C27AD4" w:rsidP="00C27AD4">
            <w:pPr>
              <w:jc w:val="center"/>
              <w:rPr>
                <w:color w:val="000000"/>
                <w:sz w:val="24"/>
                <w:szCs w:val="24"/>
                <w:lang w:eastAsia="pl-PL"/>
              </w:rPr>
            </w:pPr>
            <w:r>
              <w:rPr>
                <w:color w:val="000000"/>
                <w:sz w:val="24"/>
                <w:szCs w:val="24"/>
                <w:lang w:eastAsia="pl-PL"/>
              </w:rPr>
              <w:t>k</w:t>
            </w:r>
            <w:r w:rsidRPr="00C27AD4">
              <w:rPr>
                <w:color w:val="000000"/>
                <w:sz w:val="24"/>
                <w:szCs w:val="24"/>
                <w:lang w:eastAsia="pl-PL"/>
              </w:rPr>
              <w:t>ol. 4</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Cukier kryształ op. max 1 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1300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Cukier puder, opak. max 500g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Cukier wanilinowy, opak min. 20 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Proszek do pieczenia op. max 30g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Drożdże piekarnicze, opak max 200g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Kakao naturalne niskotłuszczowe o zaw. tłuszczu kakaowego do 10% op. max 100g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Kawa zbożowa 100% z naturalnych składników w op. max 200g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Herbata czarna liściasta opak max 200 g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30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9</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Herbata owocowa, różne smaki w saszetkach w op. max 100 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15</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Budyń ( bez sztucznych barwników i konserwantów)- różne smaki, na 0,5 l mleka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11</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Kisiel (bez sztucznych barwników i konserwantów)- różne smaki, na 0,5 l wody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12</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Galaretka owocowa (bez sztucznych barwników i konserwantów)- różne smaki, na 0,5 l wody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100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13</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Miód 100% naturalny z polskich pasiek (wielokwiatowy), słoik max 800 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14</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Zioła prowansalskie op. max 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9</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Cynamon mielony- opak. </w:t>
            </w:r>
            <w:r w:rsidR="005F7F8B">
              <w:rPr>
                <w:color w:val="000000"/>
                <w:sz w:val="24"/>
                <w:szCs w:val="24"/>
                <w:lang w:eastAsia="pl-PL"/>
              </w:rPr>
              <w:t>max</w:t>
            </w:r>
            <w:r w:rsidRPr="00C27AD4">
              <w:rPr>
                <w:color w:val="000000"/>
                <w:sz w:val="24"/>
                <w:szCs w:val="24"/>
                <w:lang w:eastAsia="pl-PL"/>
              </w:rPr>
              <w:t xml:space="preserve"> 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16</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Sól morska, op. max 1kg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150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17</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Majeranek op. max 50 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18</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Pieprz ziołowy op. max 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lastRenderedPageBreak/>
              <w:t>19</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Pieprz czarny naturalny, mielony op. max 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20</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Liść laurowy op. max 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21</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Ziele angielskie mielone op. max 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22</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Papryka słodka op. max 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23</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Bazylia op. max 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24</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Tymianek op. max 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25</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Oregano op. max 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26</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5F7F8B" w:rsidP="00DA4E2C">
            <w:pPr>
              <w:suppressAutoHyphens w:val="0"/>
              <w:rPr>
                <w:color w:val="000000"/>
                <w:sz w:val="24"/>
                <w:szCs w:val="24"/>
                <w:lang w:eastAsia="pl-PL"/>
              </w:rPr>
            </w:pPr>
            <w:r>
              <w:rPr>
                <w:color w:val="000000"/>
                <w:sz w:val="24"/>
                <w:szCs w:val="24"/>
                <w:lang w:eastAsia="pl-PL"/>
              </w:rPr>
              <w:t>Kminek mielony op. max</w:t>
            </w:r>
            <w:r w:rsidR="00C27AD4" w:rsidRPr="00C27AD4">
              <w:rPr>
                <w:color w:val="000000"/>
                <w:sz w:val="24"/>
                <w:szCs w:val="24"/>
                <w:lang w:eastAsia="pl-PL"/>
              </w:rPr>
              <w:t xml:space="preserve"> 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27</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Gałka mielona muszkatołowa max 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3</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28</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Curry op. max 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3</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29</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rPr>
                <w:color w:val="000000"/>
                <w:sz w:val="24"/>
                <w:szCs w:val="24"/>
                <w:lang w:eastAsia="pl-PL"/>
              </w:rPr>
            </w:pPr>
            <w:r w:rsidRPr="00C27AD4">
              <w:rPr>
                <w:color w:val="000000"/>
                <w:sz w:val="24"/>
                <w:szCs w:val="24"/>
                <w:lang w:eastAsia="pl-PL"/>
              </w:rPr>
              <w:t>Soda oczyszczana, opak. max 200g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Mąka pszenna tortowa, typ 450, opak. 1kg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2600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31</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Mąka kukurydziana bez zaw. glutenu, opak. max 1 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70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32</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Mąka gryczana bez zaw. glutenu, opak. max 1kg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70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33</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Skrobia ziemniaczana – op. max 1kg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34</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Makaron 4-jajeczny, domowy, krojony op. max 500 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35</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Makaron bezjajeczny (świderki , fale, pióra) op. max 500g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36</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Makaron pełnoziarnisty, op. max 500g (kokardki duże, kokardki małe, świdry, pióra)</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37</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Makaron bezglutenowy op. max 300g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38</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Ryż biały długoziarnisty op. max 1 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300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39</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Ryż brązowy op. max 1kg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40</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Kasza gryczana ( biała lub palona) op. max 1kg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120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41</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Kasza</w:t>
            </w:r>
            <w:r w:rsidR="005F7F8B">
              <w:rPr>
                <w:color w:val="000000"/>
                <w:sz w:val="24"/>
                <w:szCs w:val="24"/>
                <w:lang w:eastAsia="pl-PL"/>
              </w:rPr>
              <w:t xml:space="preserve"> jęczmienna, średnia, opak. max</w:t>
            </w:r>
            <w:r w:rsidRPr="00C27AD4">
              <w:rPr>
                <w:color w:val="000000"/>
                <w:sz w:val="24"/>
                <w:szCs w:val="24"/>
                <w:lang w:eastAsia="pl-PL"/>
              </w:rPr>
              <w:t xml:space="preserve"> 1kg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120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42</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Kasza manna błyskawiczna, opak. max 1kg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450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43</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Kasza kukurydziana b</w:t>
            </w:r>
            <w:r w:rsidR="005F7F8B">
              <w:rPr>
                <w:color w:val="000000"/>
                <w:sz w:val="24"/>
                <w:szCs w:val="24"/>
                <w:lang w:eastAsia="pl-PL"/>
              </w:rPr>
              <w:t>łyskawiczna, opak max</w:t>
            </w:r>
            <w:r w:rsidRPr="00C27AD4">
              <w:rPr>
                <w:color w:val="000000"/>
                <w:sz w:val="24"/>
                <w:szCs w:val="24"/>
                <w:lang w:eastAsia="pl-PL"/>
              </w:rPr>
              <w:t xml:space="preserve"> 1kg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150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44</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5F7F8B" w:rsidP="00DA4E2C">
            <w:pPr>
              <w:suppressAutoHyphens w:val="0"/>
              <w:rPr>
                <w:color w:val="000000"/>
                <w:sz w:val="24"/>
                <w:szCs w:val="24"/>
                <w:lang w:eastAsia="pl-PL"/>
              </w:rPr>
            </w:pPr>
            <w:r>
              <w:rPr>
                <w:color w:val="000000"/>
                <w:sz w:val="24"/>
                <w:szCs w:val="24"/>
                <w:lang w:eastAsia="pl-PL"/>
              </w:rPr>
              <w:t xml:space="preserve">Kasza jaglana, opak max </w:t>
            </w:r>
            <w:r w:rsidR="00C27AD4" w:rsidRPr="00C27AD4">
              <w:rPr>
                <w:color w:val="000000"/>
                <w:sz w:val="24"/>
                <w:szCs w:val="24"/>
                <w:lang w:eastAsia="pl-PL"/>
              </w:rPr>
              <w:t>500g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150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45</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rPr>
                <w:color w:val="000000"/>
                <w:sz w:val="24"/>
                <w:szCs w:val="24"/>
                <w:lang w:eastAsia="pl-PL"/>
              </w:rPr>
            </w:pPr>
            <w:r w:rsidRPr="00C27AD4">
              <w:rPr>
                <w:color w:val="000000"/>
                <w:sz w:val="24"/>
                <w:szCs w:val="24"/>
                <w:lang w:eastAsia="pl-PL"/>
              </w:rPr>
              <w:t>Płatki owsiane górskie, opak. max 500g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46</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rPr>
                <w:color w:val="000000"/>
                <w:sz w:val="24"/>
                <w:szCs w:val="24"/>
                <w:lang w:eastAsia="pl-PL"/>
              </w:rPr>
            </w:pPr>
            <w:r w:rsidRPr="00C27AD4">
              <w:rPr>
                <w:color w:val="000000"/>
                <w:sz w:val="24"/>
                <w:szCs w:val="24"/>
                <w:lang w:eastAsia="pl-PL"/>
              </w:rPr>
              <w:t>Płatki jęczmienne błyskawiczne, opak. max 500g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150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47</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Płatki ryżowe błyskawiczne, opak max 500g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150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48</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Płatki żytnie , opak. max 500g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150</w:t>
            </w:r>
          </w:p>
        </w:tc>
      </w:tr>
      <w:tr w:rsidR="00C27AD4" w:rsidRPr="00C27AD4" w:rsidTr="00FD759B">
        <w:trPr>
          <w:trHeight w:val="401"/>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49</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rPr>
                <w:color w:val="000000"/>
                <w:sz w:val="24"/>
                <w:szCs w:val="24"/>
                <w:lang w:eastAsia="pl-PL"/>
              </w:rPr>
            </w:pPr>
            <w:r w:rsidRPr="00C27AD4">
              <w:rPr>
                <w:color w:val="000000"/>
                <w:sz w:val="24"/>
                <w:szCs w:val="24"/>
                <w:lang w:eastAsia="pl-PL"/>
              </w:rPr>
              <w:t>Płatki kukurydziane typu corn flakes pełne ziarno, opak. max 500g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50</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Płatki kukurydziane typu corn flakes, bez glutenu, opak.</w:t>
            </w:r>
            <w:r w:rsidR="005F7F8B">
              <w:rPr>
                <w:color w:val="000000"/>
                <w:sz w:val="24"/>
                <w:szCs w:val="24"/>
                <w:lang w:eastAsia="pl-PL"/>
              </w:rPr>
              <w:t xml:space="preserve"> </w:t>
            </w:r>
            <w:r w:rsidRPr="00C27AD4">
              <w:rPr>
                <w:color w:val="000000"/>
                <w:sz w:val="24"/>
                <w:szCs w:val="24"/>
                <w:lang w:eastAsia="pl-PL"/>
              </w:rPr>
              <w:t>max 500g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51</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Płatki gryczane błyskawiczne, opak max 500g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52</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Płatki jaglane błyskawiczne, op. max 500 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53</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Chrupki kukurydziane, opak. max 500g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54</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Biszkopty , bez konserwantów, nie zawierające mleka ani pochodnych mleka, op. max 300g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150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55</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Rodzynki , opak max 300g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lastRenderedPageBreak/>
              <w:t>56</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Pestki dyni łuskanej op. max 300g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57</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Ziarna słonecznika łuskane op. max 300g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58</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Groszek ptysiowy, op. max 300 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50</w:t>
            </w:r>
          </w:p>
        </w:tc>
      </w:tr>
      <w:tr w:rsidR="00C27AD4" w:rsidRPr="00C27AD4" w:rsidTr="00C27AD4">
        <w:trPr>
          <w:trHeight w:val="94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59</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Czekolada gorzka, min.64% kakao, zawierająca tłuszcz kakaowy bez dodatku innych tłuszczy roślinnych, op. max 300g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60</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Brzoskwinie w syropie waga netto max 1000g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1500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61</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Ananas w plastrach, waga netto max 1000 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62</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Chrzan tarty w słoiku, opak. max 500 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25</w:t>
            </w:r>
          </w:p>
        </w:tc>
      </w:tr>
      <w:tr w:rsidR="00C27AD4" w:rsidRPr="00C27AD4" w:rsidTr="00C27AD4">
        <w:trPr>
          <w:trHeight w:val="126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63</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Wyrób owocowy ze 100g owoców na 100g produktu, bez dodatku cukru, konserwantów, barwników sztucznych- różne smaki, słoik max 400 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400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64</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Rafinowany olej rzepakowy do smażenia z I tłoczenia 100%, opak max 1l.</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l</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500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65</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Oliwa z oliwek, extra virgine, opak max 500 ml</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l</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90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66</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Olej winogronowy, opak max 500 ml</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l</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90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67</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Pomidory całe puszce, bez skórki, min. 60% pomidora, waga max 500g.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1600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68</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Biszkopty bezglutenowe op. max 200g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69</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Herbatniki bezglutenowe opak. max 200 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70</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Herbatniki bez dodatku cukru op. max 200g skład: mąka pszenna i tłuszcz kokosowy</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40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71</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Pieprz cytrynowy op. max 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72</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Soczewica czerwona , op. max 500g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73</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Soczewica zielona, op. max 500g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74</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Ciecierzyca kremowa, op. max 500g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75</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sz w:val="24"/>
                <w:szCs w:val="24"/>
                <w:lang w:eastAsia="pl-PL"/>
              </w:rPr>
            </w:pPr>
            <w:r w:rsidRPr="00C27AD4">
              <w:rPr>
                <w:sz w:val="24"/>
                <w:szCs w:val="24"/>
                <w:lang w:eastAsia="pl-PL"/>
              </w:rPr>
              <w:t xml:space="preserve">Czerwona fasola w puszcze (z otwieraczem) waga max 500g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180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76</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Pieprz biały, mielony, op. max 100g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4</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77</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Żurawina suszona, op. max 500g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30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78</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Sól, op. max 1kg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79</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Ocet spirytusowy 10% op. max 1 l</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80</w:t>
            </w:r>
          </w:p>
        </w:tc>
        <w:tc>
          <w:tcPr>
            <w:tcW w:w="6804"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Kwasek cytrynowy max 100g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81</w:t>
            </w:r>
          </w:p>
        </w:tc>
        <w:tc>
          <w:tcPr>
            <w:tcW w:w="6804"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Groszek konserwowy op. max 500g skład: groszek zielony, woda, sól</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82</w:t>
            </w:r>
          </w:p>
        </w:tc>
        <w:tc>
          <w:tcPr>
            <w:tcW w:w="6804"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Ciecierzyca konserwowa op. max 500g skład: cieciorka, woda, sól</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83</w:t>
            </w:r>
          </w:p>
        </w:tc>
        <w:tc>
          <w:tcPr>
            <w:tcW w:w="6804"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Kukurydza konserwowa op. max 500g skład: kukurydza, woda cukier, sól</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84</w:t>
            </w:r>
          </w:p>
        </w:tc>
        <w:tc>
          <w:tcPr>
            <w:tcW w:w="6804"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Kasza bul gur op. max 1 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150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85</w:t>
            </w:r>
          </w:p>
        </w:tc>
        <w:tc>
          <w:tcPr>
            <w:tcW w:w="6804"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Koncentrat po</w:t>
            </w:r>
            <w:r w:rsidR="005F7F8B">
              <w:rPr>
                <w:color w:val="000000"/>
                <w:sz w:val="24"/>
                <w:szCs w:val="24"/>
                <w:lang w:eastAsia="pl-PL"/>
              </w:rPr>
              <w:t>midorowy 30% w słoiczku op. max</w:t>
            </w:r>
            <w:r w:rsidRPr="00C27AD4">
              <w:rPr>
                <w:color w:val="000000"/>
                <w:sz w:val="24"/>
                <w:szCs w:val="24"/>
                <w:lang w:eastAsia="pl-PL"/>
              </w:rPr>
              <w:t xml:space="preserve"> 300g </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25</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86</w:t>
            </w:r>
          </w:p>
        </w:tc>
        <w:tc>
          <w:tcPr>
            <w:tcW w:w="6804"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Kasza jęczmienna pęczak op. max 1kg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50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lastRenderedPageBreak/>
              <w:t>87</w:t>
            </w:r>
          </w:p>
        </w:tc>
        <w:tc>
          <w:tcPr>
            <w:tcW w:w="6804"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Płatki orkiszowe op. max 500g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140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88</w:t>
            </w:r>
          </w:p>
        </w:tc>
        <w:tc>
          <w:tcPr>
            <w:tcW w:w="6804"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Kasza kuskus op. max 1 kg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20</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89</w:t>
            </w:r>
          </w:p>
        </w:tc>
        <w:tc>
          <w:tcPr>
            <w:tcW w:w="6804"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Fasola biała konserwowa op. max 500g skład: fasola min. 60%, woda, sól</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40</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90</w:t>
            </w:r>
          </w:p>
        </w:tc>
        <w:tc>
          <w:tcPr>
            <w:tcW w:w="6804" w:type="dxa"/>
            <w:tcBorders>
              <w:top w:val="nil"/>
              <w:left w:val="nil"/>
              <w:bottom w:val="single" w:sz="4" w:space="0" w:color="auto"/>
              <w:right w:val="single" w:sz="4" w:space="0" w:color="auto"/>
            </w:tcBorders>
            <w:shd w:val="clear" w:color="auto" w:fill="auto"/>
            <w:hideMark/>
          </w:tcPr>
          <w:p w:rsidR="00C27AD4" w:rsidRPr="00C27AD4" w:rsidRDefault="00C27AD4" w:rsidP="005F7F8B">
            <w:pPr>
              <w:suppressAutoHyphens w:val="0"/>
              <w:rPr>
                <w:color w:val="000000"/>
                <w:sz w:val="24"/>
                <w:szCs w:val="24"/>
                <w:lang w:eastAsia="pl-PL"/>
              </w:rPr>
            </w:pPr>
            <w:r w:rsidRPr="00C27AD4">
              <w:rPr>
                <w:color w:val="000000"/>
                <w:sz w:val="24"/>
                <w:szCs w:val="24"/>
                <w:lang w:eastAsia="pl-PL"/>
              </w:rPr>
              <w:t>Lubczyk op.</w:t>
            </w:r>
            <w:r w:rsidR="000273C2">
              <w:rPr>
                <w:color w:val="000000"/>
                <w:sz w:val="24"/>
                <w:szCs w:val="24"/>
                <w:lang w:eastAsia="pl-PL"/>
              </w:rPr>
              <w:t xml:space="preserve"> </w:t>
            </w:r>
            <w:r w:rsidR="005F7F8B">
              <w:rPr>
                <w:color w:val="000000"/>
                <w:sz w:val="24"/>
                <w:szCs w:val="24"/>
                <w:lang w:eastAsia="pl-PL"/>
              </w:rPr>
              <w:t xml:space="preserve">max </w:t>
            </w:r>
            <w:r w:rsidRPr="00C27AD4">
              <w:rPr>
                <w:color w:val="000000"/>
                <w:sz w:val="24"/>
                <w:szCs w:val="24"/>
                <w:lang w:eastAsia="pl-PL"/>
              </w:rPr>
              <w:t>50g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C27AD4" w:rsidP="005F7F8B">
            <w:pPr>
              <w:suppressAutoHyphens w:val="0"/>
              <w:jc w:val="right"/>
              <w:rPr>
                <w:color w:val="000000"/>
                <w:sz w:val="24"/>
                <w:szCs w:val="24"/>
                <w:lang w:eastAsia="pl-PL"/>
              </w:rPr>
            </w:pPr>
            <w:r w:rsidRPr="00C27AD4">
              <w:rPr>
                <w:color w:val="000000"/>
                <w:sz w:val="24"/>
                <w:szCs w:val="24"/>
                <w:lang w:eastAsia="pl-PL"/>
              </w:rPr>
              <w:t>1</w:t>
            </w:r>
          </w:p>
        </w:tc>
      </w:tr>
      <w:tr w:rsidR="00C27AD4"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91</w:t>
            </w:r>
          </w:p>
        </w:tc>
        <w:tc>
          <w:tcPr>
            <w:tcW w:w="6804"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Herbata ziołowa - mięta w torebkach op. max 200g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0273C2" w:rsidP="005F7F8B">
            <w:pPr>
              <w:suppressAutoHyphens w:val="0"/>
              <w:jc w:val="right"/>
              <w:rPr>
                <w:color w:val="000000"/>
                <w:sz w:val="24"/>
                <w:szCs w:val="24"/>
                <w:lang w:eastAsia="pl-PL"/>
              </w:rPr>
            </w:pPr>
            <w:r>
              <w:rPr>
                <w:color w:val="000000"/>
                <w:sz w:val="24"/>
                <w:szCs w:val="24"/>
                <w:lang w:eastAsia="pl-PL"/>
              </w:rPr>
              <w:t>1</w:t>
            </w:r>
            <w:r w:rsidR="00C27AD4" w:rsidRPr="00C27AD4">
              <w:rPr>
                <w:color w:val="000000"/>
                <w:sz w:val="24"/>
                <w:szCs w:val="24"/>
                <w:lang w:eastAsia="pl-PL"/>
              </w:rPr>
              <w:t>5</w:t>
            </w:r>
          </w:p>
        </w:tc>
      </w:tr>
      <w:tr w:rsidR="00C27AD4"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92</w:t>
            </w:r>
          </w:p>
        </w:tc>
        <w:tc>
          <w:tcPr>
            <w:tcW w:w="6804"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Herbata ziołowa - rumianek w torebkach op. max 200g</w:t>
            </w:r>
          </w:p>
        </w:tc>
        <w:tc>
          <w:tcPr>
            <w:tcW w:w="992" w:type="dxa"/>
            <w:tcBorders>
              <w:top w:val="nil"/>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C27AD4" w:rsidRPr="00C27AD4" w:rsidRDefault="000273C2" w:rsidP="005F7F8B">
            <w:pPr>
              <w:suppressAutoHyphens w:val="0"/>
              <w:jc w:val="right"/>
              <w:rPr>
                <w:color w:val="000000"/>
                <w:sz w:val="24"/>
                <w:szCs w:val="24"/>
                <w:lang w:eastAsia="pl-PL"/>
              </w:rPr>
            </w:pPr>
            <w:r>
              <w:rPr>
                <w:color w:val="000000"/>
                <w:sz w:val="24"/>
                <w:szCs w:val="24"/>
                <w:lang w:eastAsia="pl-PL"/>
              </w:rPr>
              <w:t>20</w:t>
            </w:r>
          </w:p>
        </w:tc>
      </w:tr>
      <w:tr w:rsidR="000273C2"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sidRPr="00C27AD4">
              <w:rPr>
                <w:color w:val="000000"/>
                <w:sz w:val="24"/>
                <w:szCs w:val="24"/>
                <w:lang w:eastAsia="pl-PL"/>
              </w:rPr>
              <w:t>9</w:t>
            </w:r>
            <w:r>
              <w:rPr>
                <w:color w:val="000000"/>
                <w:sz w:val="24"/>
                <w:szCs w:val="24"/>
                <w:lang w:eastAsia="pl-PL"/>
              </w:rPr>
              <w:t>3</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 xml:space="preserve">Herbata ziołowa-koperek w torebkach op. max 200g </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Pr>
                <w:color w:val="000000"/>
                <w:sz w:val="24"/>
                <w:szCs w:val="24"/>
                <w:lang w:eastAsia="pl-PL"/>
              </w:rPr>
              <w:t>15</w:t>
            </w:r>
          </w:p>
        </w:tc>
      </w:tr>
      <w:tr w:rsidR="000273C2"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sidRPr="00C27AD4">
              <w:rPr>
                <w:color w:val="000000"/>
                <w:sz w:val="24"/>
                <w:szCs w:val="24"/>
                <w:lang w:eastAsia="pl-PL"/>
              </w:rPr>
              <w:t>9</w:t>
            </w:r>
            <w:r>
              <w:rPr>
                <w:color w:val="000000"/>
                <w:sz w:val="24"/>
                <w:szCs w:val="24"/>
                <w:lang w:eastAsia="pl-PL"/>
              </w:rPr>
              <w:t>4</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 xml:space="preserve">Mąka ryżowa op. max 1 kg </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5</w:t>
            </w:r>
          </w:p>
        </w:tc>
      </w:tr>
      <w:tr w:rsidR="000273C2"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95</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 xml:space="preserve">Mąka jaglana op. max 1 kg </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5</w:t>
            </w:r>
          </w:p>
        </w:tc>
      </w:tr>
      <w:tr w:rsidR="000273C2"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96</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Biszkopty op. max 300g</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120</w:t>
            </w:r>
          </w:p>
        </w:tc>
      </w:tr>
      <w:tr w:rsidR="000273C2"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97</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5F7F8B">
            <w:pPr>
              <w:suppressAutoHyphens w:val="0"/>
              <w:rPr>
                <w:color w:val="000000"/>
                <w:sz w:val="24"/>
                <w:szCs w:val="24"/>
                <w:lang w:eastAsia="pl-PL"/>
              </w:rPr>
            </w:pPr>
            <w:r w:rsidRPr="00C27AD4">
              <w:rPr>
                <w:color w:val="000000"/>
                <w:sz w:val="24"/>
                <w:szCs w:val="24"/>
                <w:lang w:eastAsia="pl-PL"/>
              </w:rPr>
              <w:t>Wiórki kokosowe bez substancji konserwujących op. max 500g</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5</w:t>
            </w:r>
          </w:p>
        </w:tc>
      </w:tr>
      <w:tr w:rsidR="000273C2"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98</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5F7F8B">
            <w:pPr>
              <w:suppressAutoHyphens w:val="0"/>
              <w:rPr>
                <w:color w:val="000000"/>
                <w:sz w:val="24"/>
                <w:szCs w:val="24"/>
                <w:lang w:eastAsia="pl-PL"/>
              </w:rPr>
            </w:pPr>
            <w:r w:rsidRPr="00C27AD4">
              <w:rPr>
                <w:color w:val="000000"/>
                <w:sz w:val="24"/>
                <w:szCs w:val="24"/>
                <w:lang w:eastAsia="pl-PL"/>
              </w:rPr>
              <w:t>Napój sojowy naturalny, non GMO, bez dodatku cukru, op. max 1 l</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l.</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180</w:t>
            </w:r>
          </w:p>
        </w:tc>
      </w:tr>
      <w:tr w:rsidR="000273C2"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99</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Napój owsiany natura</w:t>
            </w:r>
            <w:r w:rsidR="005F7F8B">
              <w:rPr>
                <w:color w:val="000000"/>
                <w:sz w:val="24"/>
                <w:szCs w:val="24"/>
                <w:lang w:eastAsia="pl-PL"/>
              </w:rPr>
              <w:t>lny, bez dodatku cukru, op. max</w:t>
            </w:r>
            <w:r w:rsidRPr="00C27AD4">
              <w:rPr>
                <w:color w:val="000000"/>
                <w:sz w:val="24"/>
                <w:szCs w:val="24"/>
                <w:lang w:eastAsia="pl-PL"/>
              </w:rPr>
              <w:t xml:space="preserve"> 1l </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l.</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180</w:t>
            </w:r>
          </w:p>
        </w:tc>
      </w:tr>
      <w:tr w:rsidR="000273C2"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100</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 xml:space="preserve">Mleczko kokosowe naturalne, o zaw. min. 60% ekstraktu z kokosa, bez </w:t>
            </w:r>
            <w:r w:rsidR="005F7F8B">
              <w:rPr>
                <w:color w:val="000000"/>
                <w:sz w:val="24"/>
                <w:szCs w:val="24"/>
                <w:lang w:eastAsia="pl-PL"/>
              </w:rPr>
              <w:t>dodatku cukru, op. max</w:t>
            </w:r>
            <w:r w:rsidRPr="00C27AD4">
              <w:rPr>
                <w:color w:val="000000"/>
                <w:sz w:val="24"/>
                <w:szCs w:val="24"/>
                <w:lang w:eastAsia="pl-PL"/>
              </w:rPr>
              <w:t xml:space="preserve"> 1l.</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l.</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180</w:t>
            </w:r>
          </w:p>
        </w:tc>
      </w:tr>
      <w:tr w:rsidR="000273C2"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101</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5F7F8B">
            <w:pPr>
              <w:suppressAutoHyphens w:val="0"/>
              <w:rPr>
                <w:color w:val="000000"/>
                <w:sz w:val="24"/>
                <w:szCs w:val="24"/>
                <w:lang w:eastAsia="pl-PL"/>
              </w:rPr>
            </w:pPr>
            <w:r w:rsidRPr="00C27AD4">
              <w:rPr>
                <w:color w:val="000000"/>
                <w:sz w:val="24"/>
                <w:szCs w:val="24"/>
                <w:lang w:eastAsia="pl-PL"/>
              </w:rPr>
              <w:t>Napój migdałowy naturalny,  bez dodatku cukru, op. max</w:t>
            </w:r>
            <w:r w:rsidR="005F7F8B">
              <w:rPr>
                <w:color w:val="000000"/>
                <w:sz w:val="24"/>
                <w:szCs w:val="24"/>
                <w:lang w:eastAsia="pl-PL"/>
              </w:rPr>
              <w:t xml:space="preserve"> </w:t>
            </w:r>
            <w:r w:rsidRPr="00C27AD4">
              <w:rPr>
                <w:color w:val="000000"/>
                <w:sz w:val="24"/>
                <w:szCs w:val="24"/>
                <w:lang w:eastAsia="pl-PL"/>
              </w:rPr>
              <w:t>1l</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l.</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180</w:t>
            </w:r>
          </w:p>
        </w:tc>
      </w:tr>
      <w:tr w:rsidR="000273C2"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102</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5F7F8B" w:rsidP="000273C2">
            <w:pPr>
              <w:suppressAutoHyphens w:val="0"/>
              <w:rPr>
                <w:color w:val="000000"/>
                <w:sz w:val="24"/>
                <w:szCs w:val="24"/>
                <w:lang w:eastAsia="pl-PL"/>
              </w:rPr>
            </w:pPr>
            <w:r>
              <w:rPr>
                <w:color w:val="000000"/>
                <w:sz w:val="24"/>
                <w:szCs w:val="24"/>
                <w:lang w:eastAsia="pl-PL"/>
              </w:rPr>
              <w:t xml:space="preserve">Mleko kozie op. max </w:t>
            </w:r>
            <w:r w:rsidR="000273C2" w:rsidRPr="00C27AD4">
              <w:rPr>
                <w:color w:val="000000"/>
                <w:sz w:val="24"/>
                <w:szCs w:val="24"/>
                <w:lang w:eastAsia="pl-PL"/>
              </w:rPr>
              <w:t>1l.</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l.</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180</w:t>
            </w:r>
          </w:p>
        </w:tc>
      </w:tr>
      <w:tr w:rsidR="000273C2" w:rsidRPr="00C27AD4" w:rsidTr="00C27AD4">
        <w:trPr>
          <w:trHeight w:val="94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103</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5F7F8B">
            <w:pPr>
              <w:suppressAutoHyphens w:val="0"/>
              <w:rPr>
                <w:color w:val="000000"/>
                <w:sz w:val="24"/>
                <w:szCs w:val="24"/>
                <w:lang w:eastAsia="pl-PL"/>
              </w:rPr>
            </w:pPr>
            <w:r w:rsidRPr="00C27AD4">
              <w:rPr>
                <w:color w:val="000000"/>
                <w:sz w:val="24"/>
                <w:szCs w:val="24"/>
                <w:lang w:eastAsia="pl-PL"/>
              </w:rPr>
              <w:t>Napój jaglany bez dodatku cukru, op. max 1l.</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l.</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180</w:t>
            </w:r>
          </w:p>
        </w:tc>
      </w:tr>
      <w:tr w:rsidR="000273C2"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104</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Goździki mielone op. max 100g</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5</w:t>
            </w:r>
          </w:p>
        </w:tc>
      </w:tr>
      <w:tr w:rsidR="000273C2"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105</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Cukier z prawdziwą wanilią op. max 50g</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10</w:t>
            </w:r>
          </w:p>
        </w:tc>
      </w:tr>
      <w:tr w:rsidR="000273C2"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106</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Mąka pełnoziarnista: skład mąka pszenna, żytnia, orkiszowa op. max 1 kg</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30</w:t>
            </w:r>
          </w:p>
        </w:tc>
      </w:tr>
      <w:tr w:rsidR="000273C2"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107</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Siemi</w:t>
            </w:r>
            <w:r>
              <w:rPr>
                <w:color w:val="000000"/>
                <w:sz w:val="24"/>
                <w:szCs w:val="24"/>
                <w:lang w:eastAsia="pl-PL"/>
              </w:rPr>
              <w:t>ę</w:t>
            </w:r>
            <w:r w:rsidRPr="00C27AD4">
              <w:rPr>
                <w:color w:val="000000"/>
                <w:sz w:val="24"/>
                <w:szCs w:val="24"/>
                <w:lang w:eastAsia="pl-PL"/>
              </w:rPr>
              <w:t xml:space="preserve"> lniane op. max 500g</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5</w:t>
            </w:r>
          </w:p>
        </w:tc>
      </w:tr>
      <w:tr w:rsidR="000273C2"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108</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Wafle ryżowe naturalne okrągłe, extra cienkie (skład: ryż brązowy i biały 100%), bez glutenu op. max 200g</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60</w:t>
            </w:r>
          </w:p>
        </w:tc>
      </w:tr>
      <w:tr w:rsidR="000273C2"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0273C2" w:rsidRPr="00C27AD4" w:rsidRDefault="000273C2" w:rsidP="000273C2">
            <w:pPr>
              <w:suppressAutoHyphens w:val="0"/>
              <w:jc w:val="right"/>
              <w:rPr>
                <w:color w:val="000000"/>
                <w:sz w:val="24"/>
                <w:szCs w:val="24"/>
                <w:lang w:eastAsia="pl-PL"/>
              </w:rPr>
            </w:pPr>
            <w:r>
              <w:rPr>
                <w:color w:val="000000"/>
                <w:sz w:val="24"/>
                <w:szCs w:val="24"/>
                <w:lang w:eastAsia="pl-PL"/>
              </w:rPr>
              <w:t>109</w:t>
            </w:r>
          </w:p>
        </w:tc>
        <w:tc>
          <w:tcPr>
            <w:tcW w:w="6804"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Wafle kukurydziane okrągłe extra cienkie bez sztucznych dodatków, op. max 200g</w:t>
            </w:r>
          </w:p>
        </w:tc>
        <w:tc>
          <w:tcPr>
            <w:tcW w:w="992" w:type="dxa"/>
            <w:tcBorders>
              <w:top w:val="nil"/>
              <w:left w:val="nil"/>
              <w:bottom w:val="single" w:sz="4" w:space="0" w:color="auto"/>
              <w:right w:val="single" w:sz="4" w:space="0" w:color="auto"/>
            </w:tcBorders>
            <w:shd w:val="clear" w:color="auto" w:fill="auto"/>
            <w:hideMark/>
          </w:tcPr>
          <w:p w:rsidR="000273C2" w:rsidRPr="00C27AD4" w:rsidRDefault="000273C2" w:rsidP="000273C2">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nil"/>
              <w:bottom w:val="single" w:sz="4" w:space="0" w:color="auto"/>
              <w:right w:val="single" w:sz="4" w:space="0" w:color="auto"/>
            </w:tcBorders>
            <w:shd w:val="clear" w:color="auto" w:fill="auto"/>
            <w:vAlign w:val="center"/>
            <w:hideMark/>
          </w:tcPr>
          <w:p w:rsidR="000273C2" w:rsidRPr="00C27AD4" w:rsidRDefault="000273C2" w:rsidP="005F7F8B">
            <w:pPr>
              <w:suppressAutoHyphens w:val="0"/>
              <w:jc w:val="right"/>
              <w:rPr>
                <w:color w:val="000000"/>
                <w:sz w:val="24"/>
                <w:szCs w:val="24"/>
                <w:lang w:eastAsia="pl-PL"/>
              </w:rPr>
            </w:pPr>
            <w:r w:rsidRPr="00C27AD4">
              <w:rPr>
                <w:color w:val="000000"/>
                <w:sz w:val="24"/>
                <w:szCs w:val="24"/>
                <w:lang w:eastAsia="pl-PL"/>
              </w:rPr>
              <w:t>60</w:t>
            </w:r>
          </w:p>
        </w:tc>
      </w:tr>
    </w:tbl>
    <w:p w:rsidR="00C27AD4" w:rsidRPr="00C27AD4" w:rsidRDefault="00C27AD4"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863"/>
        <w:gridCol w:w="6804"/>
        <w:gridCol w:w="992"/>
        <w:gridCol w:w="992"/>
      </w:tblGrid>
      <w:tr w:rsidR="00C27AD4" w:rsidRPr="00C27AD4" w:rsidTr="00D3342C">
        <w:trPr>
          <w:trHeight w:val="615"/>
        </w:trPr>
        <w:tc>
          <w:tcPr>
            <w:tcW w:w="863" w:type="dxa"/>
            <w:tcBorders>
              <w:top w:val="single" w:sz="8" w:space="0" w:color="auto"/>
              <w:left w:val="single" w:sz="8" w:space="0" w:color="auto"/>
              <w:bottom w:val="nil"/>
              <w:right w:val="nil"/>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L.p.</w:t>
            </w:r>
          </w:p>
        </w:tc>
        <w:tc>
          <w:tcPr>
            <w:tcW w:w="6804" w:type="dxa"/>
            <w:tcBorders>
              <w:top w:val="single" w:sz="8" w:space="0" w:color="auto"/>
              <w:left w:val="single" w:sz="8" w:space="0" w:color="auto"/>
              <w:bottom w:val="nil"/>
              <w:right w:val="single" w:sz="8" w:space="0" w:color="auto"/>
            </w:tcBorders>
            <w:shd w:val="clear" w:color="auto" w:fill="auto"/>
            <w:hideMark/>
          </w:tcPr>
          <w:p w:rsidR="00C27AD4" w:rsidRPr="00C27AD4" w:rsidRDefault="00C27AD4" w:rsidP="00DA4E2C">
            <w:pPr>
              <w:suppressAutoHyphens w:val="0"/>
              <w:jc w:val="center"/>
              <w:rPr>
                <w:b/>
                <w:sz w:val="24"/>
                <w:szCs w:val="24"/>
              </w:rPr>
            </w:pPr>
          </w:p>
          <w:p w:rsidR="00C27AD4" w:rsidRPr="00C27AD4" w:rsidRDefault="00C27AD4" w:rsidP="00DA4E2C">
            <w:pPr>
              <w:suppressAutoHyphens w:val="0"/>
              <w:jc w:val="center"/>
              <w:rPr>
                <w:b/>
                <w:bCs/>
                <w:color w:val="000000"/>
                <w:sz w:val="24"/>
                <w:szCs w:val="24"/>
                <w:lang w:eastAsia="pl-PL"/>
              </w:rPr>
            </w:pPr>
            <w:r w:rsidRPr="00C27AD4">
              <w:rPr>
                <w:b/>
                <w:sz w:val="24"/>
                <w:szCs w:val="24"/>
              </w:rPr>
              <w:t>Przedmiot zamówienia – Część 4 Pieczywo</w:t>
            </w:r>
          </w:p>
        </w:tc>
        <w:tc>
          <w:tcPr>
            <w:tcW w:w="992" w:type="dxa"/>
            <w:tcBorders>
              <w:top w:val="single" w:sz="8" w:space="0" w:color="auto"/>
              <w:left w:val="nil"/>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JM</w:t>
            </w:r>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Pr>
                <w:color w:val="000000"/>
                <w:sz w:val="24"/>
                <w:szCs w:val="24"/>
                <w:lang w:eastAsia="pl-PL"/>
              </w:rPr>
              <w:t>I</w:t>
            </w:r>
            <w:r w:rsidRPr="00C27AD4">
              <w:rPr>
                <w:color w:val="000000"/>
                <w:sz w:val="24"/>
                <w:szCs w:val="24"/>
                <w:lang w:eastAsia="pl-PL"/>
              </w:rPr>
              <w:t>lość</w:t>
            </w:r>
          </w:p>
        </w:tc>
      </w:tr>
      <w:tr w:rsidR="00C27AD4" w:rsidRPr="00C27AD4" w:rsidTr="00D3342C">
        <w:trPr>
          <w:trHeight w:val="325"/>
        </w:trPr>
        <w:tc>
          <w:tcPr>
            <w:tcW w:w="863" w:type="dxa"/>
            <w:tcBorders>
              <w:top w:val="single" w:sz="8" w:space="0" w:color="auto"/>
              <w:left w:val="single" w:sz="8" w:space="0" w:color="auto"/>
              <w:bottom w:val="single" w:sz="8" w:space="0" w:color="auto"/>
              <w:right w:val="nil"/>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1</w:t>
            </w:r>
          </w:p>
        </w:tc>
        <w:tc>
          <w:tcPr>
            <w:tcW w:w="68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2</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w:t>
            </w:r>
            <w:r>
              <w:rPr>
                <w:color w:val="000000"/>
                <w:sz w:val="24"/>
                <w:szCs w:val="24"/>
                <w:lang w:eastAsia="pl-PL"/>
              </w:rPr>
              <w:t>Kol. 4</w:t>
            </w:r>
          </w:p>
        </w:tc>
      </w:tr>
      <w:tr w:rsidR="00C27AD4" w:rsidRPr="00C27AD4" w:rsidTr="00D3342C">
        <w:trPr>
          <w:trHeight w:val="615"/>
        </w:trPr>
        <w:tc>
          <w:tcPr>
            <w:tcW w:w="863" w:type="dxa"/>
            <w:tcBorders>
              <w:top w:val="nil"/>
              <w:left w:val="single" w:sz="8" w:space="0" w:color="auto"/>
              <w:bottom w:val="nil"/>
              <w:right w:val="nil"/>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w:t>
            </w:r>
          </w:p>
        </w:tc>
        <w:tc>
          <w:tcPr>
            <w:tcW w:w="6804" w:type="dxa"/>
            <w:tcBorders>
              <w:top w:val="nil"/>
              <w:left w:val="single" w:sz="8" w:space="0" w:color="auto"/>
              <w:bottom w:val="nil"/>
              <w:right w:val="single" w:sz="8" w:space="0" w:color="auto"/>
            </w:tcBorders>
            <w:shd w:val="clear" w:color="auto" w:fill="auto"/>
            <w:hideMark/>
          </w:tcPr>
          <w:p w:rsidR="00C27AD4" w:rsidRPr="00C27AD4" w:rsidRDefault="008A4C5F" w:rsidP="00DA4E2C">
            <w:pPr>
              <w:suppressAutoHyphens w:val="0"/>
              <w:rPr>
                <w:color w:val="000000"/>
                <w:sz w:val="24"/>
                <w:szCs w:val="24"/>
                <w:lang w:eastAsia="pl-PL"/>
              </w:rPr>
            </w:pPr>
            <w:r>
              <w:rPr>
                <w:color w:val="000000"/>
                <w:sz w:val="24"/>
                <w:szCs w:val="24"/>
                <w:lang w:eastAsia="pl-PL"/>
              </w:rPr>
              <w:t>B</w:t>
            </w:r>
            <w:r w:rsidR="00C27AD4" w:rsidRPr="00C27AD4">
              <w:rPr>
                <w:color w:val="000000"/>
                <w:sz w:val="24"/>
                <w:szCs w:val="24"/>
                <w:lang w:eastAsia="pl-PL"/>
              </w:rPr>
              <w:t>ułka parówka, skład: mąka pszenna woda, drożdże piekarskie, sól, cukier, margaryna max jednostkowa waga - 1 kg</w:t>
            </w:r>
          </w:p>
        </w:tc>
        <w:tc>
          <w:tcPr>
            <w:tcW w:w="992" w:type="dxa"/>
            <w:tcBorders>
              <w:top w:val="nil"/>
              <w:left w:val="nil"/>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1000,00</w:t>
            </w:r>
          </w:p>
        </w:tc>
      </w:tr>
      <w:tr w:rsidR="00C27AD4" w:rsidRPr="00C27AD4" w:rsidTr="00D3342C">
        <w:trPr>
          <w:trHeight w:val="315"/>
        </w:trPr>
        <w:tc>
          <w:tcPr>
            <w:tcW w:w="863" w:type="dxa"/>
            <w:tcBorders>
              <w:top w:val="single" w:sz="8" w:space="0" w:color="auto"/>
              <w:left w:val="single" w:sz="8" w:space="0" w:color="auto"/>
              <w:bottom w:val="single" w:sz="8" w:space="0" w:color="auto"/>
              <w:right w:val="nil"/>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w:t>
            </w:r>
          </w:p>
        </w:tc>
        <w:tc>
          <w:tcPr>
            <w:tcW w:w="6804" w:type="dxa"/>
            <w:tcBorders>
              <w:top w:val="single" w:sz="8" w:space="0" w:color="auto"/>
              <w:left w:val="single" w:sz="8" w:space="0" w:color="auto"/>
              <w:bottom w:val="single" w:sz="8" w:space="0" w:color="auto"/>
              <w:right w:val="single" w:sz="8" w:space="0" w:color="auto"/>
            </w:tcBorders>
            <w:shd w:val="clear" w:color="auto" w:fill="auto"/>
            <w:hideMark/>
          </w:tcPr>
          <w:p w:rsidR="00C27AD4" w:rsidRPr="00C27AD4" w:rsidRDefault="008A4C5F" w:rsidP="00DA4E2C">
            <w:pPr>
              <w:suppressAutoHyphens w:val="0"/>
              <w:jc w:val="both"/>
              <w:rPr>
                <w:color w:val="000000"/>
                <w:sz w:val="24"/>
                <w:szCs w:val="24"/>
                <w:lang w:eastAsia="pl-PL"/>
              </w:rPr>
            </w:pPr>
            <w:r>
              <w:rPr>
                <w:color w:val="000000"/>
                <w:sz w:val="24"/>
                <w:szCs w:val="24"/>
                <w:lang w:eastAsia="pl-PL"/>
              </w:rPr>
              <w:t>B</w:t>
            </w:r>
            <w:r w:rsidR="00C27AD4" w:rsidRPr="00C27AD4">
              <w:rPr>
                <w:color w:val="000000"/>
                <w:sz w:val="24"/>
                <w:szCs w:val="24"/>
                <w:lang w:eastAsia="pl-PL"/>
              </w:rPr>
              <w:t>ułka tarta max waga jednostkowa 500g</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100,00</w:t>
            </w:r>
          </w:p>
        </w:tc>
      </w:tr>
      <w:tr w:rsidR="00C27AD4" w:rsidRPr="00C27AD4" w:rsidTr="00D3342C">
        <w:trPr>
          <w:trHeight w:val="615"/>
        </w:trPr>
        <w:tc>
          <w:tcPr>
            <w:tcW w:w="863" w:type="dxa"/>
            <w:tcBorders>
              <w:top w:val="nil"/>
              <w:left w:val="single" w:sz="8" w:space="0" w:color="auto"/>
              <w:bottom w:val="nil"/>
              <w:right w:val="nil"/>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lastRenderedPageBreak/>
              <w:t>3</w:t>
            </w:r>
          </w:p>
        </w:tc>
        <w:tc>
          <w:tcPr>
            <w:tcW w:w="6804" w:type="dxa"/>
            <w:tcBorders>
              <w:top w:val="nil"/>
              <w:left w:val="single" w:sz="8" w:space="0" w:color="auto"/>
              <w:bottom w:val="nil"/>
              <w:right w:val="single" w:sz="8" w:space="0" w:color="auto"/>
            </w:tcBorders>
            <w:shd w:val="clear" w:color="auto" w:fill="auto"/>
            <w:hideMark/>
          </w:tcPr>
          <w:p w:rsidR="00C27AD4" w:rsidRPr="00C27AD4" w:rsidRDefault="008A4C5F" w:rsidP="00DA4E2C">
            <w:pPr>
              <w:suppressAutoHyphens w:val="0"/>
              <w:jc w:val="both"/>
              <w:rPr>
                <w:color w:val="000000"/>
                <w:sz w:val="24"/>
                <w:szCs w:val="24"/>
                <w:lang w:eastAsia="pl-PL"/>
              </w:rPr>
            </w:pPr>
            <w:r>
              <w:rPr>
                <w:color w:val="000000"/>
                <w:sz w:val="24"/>
                <w:szCs w:val="24"/>
                <w:lang w:eastAsia="pl-PL"/>
              </w:rPr>
              <w:t>C</w:t>
            </w:r>
            <w:r w:rsidR="00C27AD4" w:rsidRPr="00C27AD4">
              <w:rPr>
                <w:color w:val="000000"/>
                <w:sz w:val="24"/>
                <w:szCs w:val="24"/>
                <w:lang w:eastAsia="pl-PL"/>
              </w:rPr>
              <w:t>hałka, skład: mąka pszenna, woda, jaja kurze, cukier, margaryna, drożdże piekarskie, sól  max jednostkowa waga 1 kg</w:t>
            </w:r>
          </w:p>
        </w:tc>
        <w:tc>
          <w:tcPr>
            <w:tcW w:w="992" w:type="dxa"/>
            <w:tcBorders>
              <w:top w:val="nil"/>
              <w:left w:val="nil"/>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900,00</w:t>
            </w:r>
          </w:p>
        </w:tc>
      </w:tr>
      <w:tr w:rsidR="00C27AD4" w:rsidRPr="00C27AD4" w:rsidTr="00D3342C">
        <w:trPr>
          <w:trHeight w:val="915"/>
        </w:trPr>
        <w:tc>
          <w:tcPr>
            <w:tcW w:w="863" w:type="dxa"/>
            <w:tcBorders>
              <w:top w:val="single" w:sz="8" w:space="0" w:color="auto"/>
              <w:left w:val="single" w:sz="8" w:space="0" w:color="auto"/>
              <w:bottom w:val="single" w:sz="8" w:space="0" w:color="auto"/>
              <w:right w:val="nil"/>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w:t>
            </w:r>
          </w:p>
        </w:tc>
        <w:tc>
          <w:tcPr>
            <w:tcW w:w="6804" w:type="dxa"/>
            <w:tcBorders>
              <w:top w:val="single" w:sz="8" w:space="0" w:color="auto"/>
              <w:left w:val="single" w:sz="8" w:space="0" w:color="auto"/>
              <w:bottom w:val="single" w:sz="8" w:space="0" w:color="auto"/>
              <w:right w:val="single" w:sz="8" w:space="0" w:color="auto"/>
            </w:tcBorders>
            <w:shd w:val="clear" w:color="auto" w:fill="auto"/>
            <w:hideMark/>
          </w:tcPr>
          <w:p w:rsidR="00C27AD4" w:rsidRPr="00C27AD4" w:rsidRDefault="008A4C5F" w:rsidP="00DA4E2C">
            <w:pPr>
              <w:suppressAutoHyphens w:val="0"/>
              <w:jc w:val="both"/>
              <w:rPr>
                <w:color w:val="000000"/>
                <w:sz w:val="24"/>
                <w:szCs w:val="24"/>
                <w:lang w:eastAsia="pl-PL"/>
              </w:rPr>
            </w:pPr>
            <w:r>
              <w:rPr>
                <w:color w:val="000000"/>
                <w:sz w:val="24"/>
                <w:szCs w:val="24"/>
                <w:lang w:eastAsia="pl-PL"/>
              </w:rPr>
              <w:t>C</w:t>
            </w:r>
            <w:r w:rsidR="00C27AD4" w:rsidRPr="00C27AD4">
              <w:rPr>
                <w:color w:val="000000"/>
                <w:sz w:val="24"/>
                <w:szCs w:val="24"/>
                <w:lang w:eastAsia="pl-PL"/>
              </w:rPr>
              <w:t>hleb sitkowy krojony, skład: mąka pszenna, woda, zakwas żytni, mąka pszenna razowa, mąka żytnia razowa, sól, drożdże piekarskie, żyto prażone mielone, max jednostkowa waga 1 kg</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1200,00</w:t>
            </w:r>
          </w:p>
        </w:tc>
      </w:tr>
      <w:tr w:rsidR="00C27AD4" w:rsidRPr="00C27AD4" w:rsidTr="00D3342C">
        <w:trPr>
          <w:trHeight w:val="615"/>
        </w:trPr>
        <w:tc>
          <w:tcPr>
            <w:tcW w:w="863" w:type="dxa"/>
            <w:tcBorders>
              <w:top w:val="nil"/>
              <w:left w:val="single" w:sz="8" w:space="0" w:color="auto"/>
              <w:bottom w:val="nil"/>
              <w:right w:val="nil"/>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w:t>
            </w:r>
          </w:p>
        </w:tc>
        <w:tc>
          <w:tcPr>
            <w:tcW w:w="6804" w:type="dxa"/>
            <w:tcBorders>
              <w:top w:val="nil"/>
              <w:left w:val="single" w:sz="8" w:space="0" w:color="auto"/>
              <w:bottom w:val="nil"/>
              <w:right w:val="single" w:sz="8" w:space="0" w:color="auto"/>
            </w:tcBorders>
            <w:shd w:val="clear" w:color="auto" w:fill="auto"/>
            <w:hideMark/>
          </w:tcPr>
          <w:p w:rsidR="00C27AD4" w:rsidRPr="00C27AD4" w:rsidRDefault="008A4C5F" w:rsidP="00DA4E2C">
            <w:pPr>
              <w:suppressAutoHyphens w:val="0"/>
              <w:jc w:val="both"/>
              <w:rPr>
                <w:color w:val="000000"/>
                <w:sz w:val="24"/>
                <w:szCs w:val="24"/>
                <w:lang w:eastAsia="pl-PL"/>
              </w:rPr>
            </w:pPr>
            <w:r>
              <w:rPr>
                <w:color w:val="000000"/>
                <w:sz w:val="24"/>
                <w:szCs w:val="24"/>
                <w:lang w:eastAsia="pl-PL"/>
              </w:rPr>
              <w:t>C</w:t>
            </w:r>
            <w:r w:rsidR="00C27AD4" w:rsidRPr="00C27AD4">
              <w:rPr>
                <w:color w:val="000000"/>
                <w:sz w:val="24"/>
                <w:szCs w:val="24"/>
                <w:lang w:eastAsia="pl-PL"/>
              </w:rPr>
              <w:t>hleb wiejski na wagę, skład: mąka pszenna, woda, zakwas żytni, mąka żytnia, sól, drożdże piekarskie</w:t>
            </w:r>
          </w:p>
        </w:tc>
        <w:tc>
          <w:tcPr>
            <w:tcW w:w="992" w:type="dxa"/>
            <w:tcBorders>
              <w:top w:val="nil"/>
              <w:left w:val="nil"/>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300,00</w:t>
            </w:r>
          </w:p>
        </w:tc>
      </w:tr>
      <w:tr w:rsidR="00C27AD4" w:rsidRPr="00C27AD4" w:rsidTr="00D3342C">
        <w:trPr>
          <w:trHeight w:val="615"/>
        </w:trPr>
        <w:tc>
          <w:tcPr>
            <w:tcW w:w="863" w:type="dxa"/>
            <w:tcBorders>
              <w:top w:val="single" w:sz="8" w:space="0" w:color="auto"/>
              <w:left w:val="single" w:sz="8" w:space="0" w:color="auto"/>
              <w:bottom w:val="single" w:sz="8" w:space="0" w:color="auto"/>
              <w:right w:val="nil"/>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w:t>
            </w:r>
          </w:p>
        </w:tc>
        <w:tc>
          <w:tcPr>
            <w:tcW w:w="6804" w:type="dxa"/>
            <w:tcBorders>
              <w:top w:val="single" w:sz="8" w:space="0" w:color="auto"/>
              <w:left w:val="single" w:sz="8" w:space="0" w:color="auto"/>
              <w:bottom w:val="single" w:sz="8" w:space="0" w:color="auto"/>
              <w:right w:val="single" w:sz="8" w:space="0" w:color="auto"/>
            </w:tcBorders>
            <w:shd w:val="clear" w:color="auto" w:fill="auto"/>
            <w:hideMark/>
          </w:tcPr>
          <w:p w:rsidR="00C27AD4" w:rsidRPr="00C27AD4" w:rsidRDefault="008A4C5F" w:rsidP="00DA4E2C">
            <w:pPr>
              <w:suppressAutoHyphens w:val="0"/>
              <w:jc w:val="both"/>
              <w:rPr>
                <w:color w:val="000000"/>
                <w:sz w:val="24"/>
                <w:szCs w:val="24"/>
                <w:lang w:eastAsia="pl-PL"/>
              </w:rPr>
            </w:pPr>
            <w:r>
              <w:rPr>
                <w:color w:val="000000"/>
                <w:sz w:val="24"/>
                <w:szCs w:val="24"/>
                <w:lang w:eastAsia="pl-PL"/>
              </w:rPr>
              <w:t>C</w:t>
            </w:r>
            <w:r w:rsidR="00C27AD4" w:rsidRPr="00C27AD4">
              <w:rPr>
                <w:color w:val="000000"/>
                <w:sz w:val="24"/>
                <w:szCs w:val="24"/>
                <w:lang w:eastAsia="pl-PL"/>
              </w:rPr>
              <w:t>hleb żytni 100% na wagę, skład: mąka żytnia, woda, zakwas żytni, suchy zakwas żytni, drożdże piekarskie, sól.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600,00</w:t>
            </w:r>
          </w:p>
        </w:tc>
      </w:tr>
      <w:tr w:rsidR="00C27AD4" w:rsidRPr="00C27AD4" w:rsidTr="00D3342C">
        <w:trPr>
          <w:trHeight w:val="915"/>
        </w:trPr>
        <w:tc>
          <w:tcPr>
            <w:tcW w:w="863" w:type="dxa"/>
            <w:tcBorders>
              <w:top w:val="nil"/>
              <w:left w:val="single" w:sz="8" w:space="0" w:color="auto"/>
              <w:bottom w:val="nil"/>
              <w:right w:val="nil"/>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w:t>
            </w:r>
          </w:p>
        </w:tc>
        <w:tc>
          <w:tcPr>
            <w:tcW w:w="6804" w:type="dxa"/>
            <w:tcBorders>
              <w:top w:val="nil"/>
              <w:left w:val="single" w:sz="8" w:space="0" w:color="auto"/>
              <w:bottom w:val="nil"/>
              <w:right w:val="single" w:sz="8" w:space="0" w:color="auto"/>
            </w:tcBorders>
            <w:shd w:val="clear" w:color="auto" w:fill="auto"/>
            <w:hideMark/>
          </w:tcPr>
          <w:p w:rsidR="00C27AD4" w:rsidRPr="00C27AD4" w:rsidRDefault="008A4C5F" w:rsidP="00DA4E2C">
            <w:pPr>
              <w:suppressAutoHyphens w:val="0"/>
              <w:jc w:val="both"/>
              <w:rPr>
                <w:color w:val="000000"/>
                <w:sz w:val="24"/>
                <w:szCs w:val="24"/>
                <w:lang w:eastAsia="pl-PL"/>
              </w:rPr>
            </w:pPr>
            <w:r>
              <w:rPr>
                <w:color w:val="000000"/>
                <w:sz w:val="24"/>
                <w:szCs w:val="24"/>
                <w:lang w:eastAsia="pl-PL"/>
              </w:rPr>
              <w:t>C</w:t>
            </w:r>
            <w:r w:rsidR="00C27AD4" w:rsidRPr="00C27AD4">
              <w:rPr>
                <w:color w:val="000000"/>
                <w:sz w:val="24"/>
                <w:szCs w:val="24"/>
                <w:lang w:eastAsia="pl-PL"/>
              </w:rPr>
              <w:t>hleb żytni krojony, skład:  mąka żytnia, kwas żytni (woda, mąka żytnia), woda, otręby żytnie, regulator kwasowości: kwas cytrynowy, drożdże, sól max jednostkowa waga1kg</w:t>
            </w:r>
          </w:p>
        </w:tc>
        <w:tc>
          <w:tcPr>
            <w:tcW w:w="992" w:type="dxa"/>
            <w:tcBorders>
              <w:top w:val="nil"/>
              <w:left w:val="nil"/>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400,00</w:t>
            </w:r>
          </w:p>
        </w:tc>
      </w:tr>
      <w:tr w:rsidR="00C27AD4" w:rsidRPr="00C27AD4" w:rsidTr="00D3342C">
        <w:trPr>
          <w:trHeight w:val="1515"/>
        </w:trPr>
        <w:tc>
          <w:tcPr>
            <w:tcW w:w="863" w:type="dxa"/>
            <w:tcBorders>
              <w:top w:val="single" w:sz="8" w:space="0" w:color="auto"/>
              <w:left w:val="single" w:sz="8" w:space="0" w:color="auto"/>
              <w:bottom w:val="single" w:sz="8" w:space="0" w:color="auto"/>
              <w:right w:val="nil"/>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w:t>
            </w:r>
          </w:p>
        </w:tc>
        <w:tc>
          <w:tcPr>
            <w:tcW w:w="6804" w:type="dxa"/>
            <w:tcBorders>
              <w:top w:val="single" w:sz="8" w:space="0" w:color="auto"/>
              <w:left w:val="single" w:sz="8" w:space="0" w:color="auto"/>
              <w:bottom w:val="single" w:sz="8" w:space="0" w:color="auto"/>
              <w:right w:val="single" w:sz="8" w:space="0" w:color="auto"/>
            </w:tcBorders>
            <w:shd w:val="clear" w:color="auto" w:fill="auto"/>
            <w:hideMark/>
          </w:tcPr>
          <w:p w:rsidR="00C27AD4" w:rsidRPr="00C27AD4" w:rsidRDefault="008A4C5F" w:rsidP="00DA4E2C">
            <w:pPr>
              <w:suppressAutoHyphens w:val="0"/>
              <w:jc w:val="both"/>
              <w:rPr>
                <w:color w:val="000000"/>
                <w:sz w:val="24"/>
                <w:szCs w:val="24"/>
                <w:lang w:eastAsia="pl-PL"/>
              </w:rPr>
            </w:pPr>
            <w:r>
              <w:rPr>
                <w:color w:val="000000"/>
                <w:sz w:val="24"/>
                <w:szCs w:val="24"/>
                <w:lang w:eastAsia="pl-PL"/>
              </w:rPr>
              <w:t>C</w:t>
            </w:r>
            <w:r w:rsidR="00C27AD4" w:rsidRPr="00C27AD4">
              <w:rPr>
                <w:color w:val="000000"/>
                <w:sz w:val="24"/>
                <w:szCs w:val="24"/>
                <w:lang w:eastAsia="pl-PL"/>
              </w:rPr>
              <w:t>hleb żytnio-pszenny, skład: mąka żytnia 42%, woda, mąka pszenna 18%, mieszanka ziaren 10% (słonecznik, płatki owsiane, siemię lniane), zakwas naturalny (mąka żytnia, woda), drożdże, sól, ziarna do obtoczenia 2% (słonecznik, płatki owsiane, siemię lniane)  max jednostkowa waga 1 kg</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900,00</w:t>
            </w:r>
          </w:p>
        </w:tc>
      </w:tr>
      <w:tr w:rsidR="00C27AD4" w:rsidRPr="00C27AD4" w:rsidTr="00D3342C">
        <w:trPr>
          <w:trHeight w:val="315"/>
        </w:trPr>
        <w:tc>
          <w:tcPr>
            <w:tcW w:w="863" w:type="dxa"/>
            <w:tcBorders>
              <w:top w:val="nil"/>
              <w:left w:val="single" w:sz="8" w:space="0" w:color="auto"/>
              <w:bottom w:val="nil"/>
              <w:right w:val="nil"/>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9</w:t>
            </w:r>
          </w:p>
        </w:tc>
        <w:tc>
          <w:tcPr>
            <w:tcW w:w="6804" w:type="dxa"/>
            <w:tcBorders>
              <w:top w:val="nil"/>
              <w:left w:val="single" w:sz="8" w:space="0" w:color="auto"/>
              <w:bottom w:val="nil"/>
              <w:right w:val="single" w:sz="8" w:space="0" w:color="auto"/>
            </w:tcBorders>
            <w:shd w:val="clear" w:color="auto" w:fill="auto"/>
            <w:hideMark/>
          </w:tcPr>
          <w:p w:rsidR="00C27AD4" w:rsidRPr="00C27AD4" w:rsidRDefault="008A4C5F" w:rsidP="00DA4E2C">
            <w:pPr>
              <w:suppressAutoHyphens w:val="0"/>
              <w:jc w:val="both"/>
              <w:rPr>
                <w:color w:val="000000"/>
                <w:sz w:val="24"/>
                <w:szCs w:val="24"/>
                <w:lang w:eastAsia="pl-PL"/>
              </w:rPr>
            </w:pPr>
            <w:r>
              <w:rPr>
                <w:color w:val="000000"/>
                <w:sz w:val="24"/>
                <w:szCs w:val="24"/>
                <w:lang w:eastAsia="pl-PL"/>
              </w:rPr>
              <w:t>P</w:t>
            </w:r>
            <w:r w:rsidR="00C27AD4" w:rsidRPr="00C27AD4">
              <w:rPr>
                <w:color w:val="000000"/>
                <w:sz w:val="24"/>
                <w:szCs w:val="24"/>
                <w:lang w:eastAsia="pl-PL"/>
              </w:rPr>
              <w:t xml:space="preserve">ieczywo bezglutenowe max waga jednostkowa 500g </w:t>
            </w:r>
          </w:p>
        </w:tc>
        <w:tc>
          <w:tcPr>
            <w:tcW w:w="992" w:type="dxa"/>
            <w:tcBorders>
              <w:top w:val="nil"/>
              <w:left w:val="nil"/>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100,00</w:t>
            </w:r>
          </w:p>
        </w:tc>
      </w:tr>
      <w:tr w:rsidR="00C27AD4" w:rsidRPr="00C27AD4" w:rsidTr="00D3342C">
        <w:trPr>
          <w:trHeight w:val="615"/>
        </w:trPr>
        <w:tc>
          <w:tcPr>
            <w:tcW w:w="863" w:type="dxa"/>
            <w:tcBorders>
              <w:top w:val="single" w:sz="8" w:space="0" w:color="auto"/>
              <w:left w:val="single" w:sz="8" w:space="0" w:color="auto"/>
              <w:bottom w:val="single" w:sz="8" w:space="0" w:color="auto"/>
              <w:right w:val="nil"/>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10</w:t>
            </w:r>
          </w:p>
        </w:tc>
        <w:tc>
          <w:tcPr>
            <w:tcW w:w="6804" w:type="dxa"/>
            <w:tcBorders>
              <w:top w:val="single" w:sz="8" w:space="0" w:color="auto"/>
              <w:left w:val="single" w:sz="8" w:space="0" w:color="auto"/>
              <w:bottom w:val="single" w:sz="8" w:space="0" w:color="auto"/>
              <w:right w:val="single" w:sz="8" w:space="0" w:color="auto"/>
            </w:tcBorders>
            <w:shd w:val="clear" w:color="auto" w:fill="auto"/>
            <w:hideMark/>
          </w:tcPr>
          <w:p w:rsidR="00C27AD4" w:rsidRPr="00C27AD4" w:rsidRDefault="008A4C5F" w:rsidP="00DA4E2C">
            <w:pPr>
              <w:suppressAutoHyphens w:val="0"/>
              <w:jc w:val="both"/>
              <w:rPr>
                <w:color w:val="000000"/>
                <w:sz w:val="24"/>
                <w:szCs w:val="24"/>
                <w:lang w:eastAsia="pl-PL"/>
              </w:rPr>
            </w:pPr>
            <w:r>
              <w:rPr>
                <w:color w:val="000000"/>
                <w:sz w:val="24"/>
                <w:szCs w:val="24"/>
                <w:lang w:eastAsia="pl-PL"/>
              </w:rPr>
              <w:t>R</w:t>
            </w:r>
            <w:r w:rsidR="00C27AD4" w:rsidRPr="00C27AD4">
              <w:rPr>
                <w:color w:val="000000"/>
                <w:sz w:val="24"/>
                <w:szCs w:val="24"/>
                <w:lang w:eastAsia="pl-PL"/>
              </w:rPr>
              <w:t>ogal słodki, skład: mąka pszenna, woda, margaryna, jaja kurze, cukier, drożdże piekarskie, sól  max jednostkowa waga 200g</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800,00</w:t>
            </w:r>
          </w:p>
        </w:tc>
      </w:tr>
    </w:tbl>
    <w:p w:rsidR="00C27AD4" w:rsidRPr="00C27AD4" w:rsidRDefault="00C27AD4"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863"/>
        <w:gridCol w:w="6804"/>
        <w:gridCol w:w="992"/>
        <w:gridCol w:w="992"/>
      </w:tblGrid>
      <w:tr w:rsidR="00C27AD4" w:rsidRPr="00C27AD4" w:rsidTr="00D3342C">
        <w:trPr>
          <w:trHeight w:val="585"/>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L.p.</w:t>
            </w:r>
          </w:p>
        </w:tc>
        <w:tc>
          <w:tcPr>
            <w:tcW w:w="6804" w:type="dxa"/>
            <w:tcBorders>
              <w:top w:val="single" w:sz="8" w:space="0" w:color="auto"/>
              <w:left w:val="nil"/>
              <w:bottom w:val="single" w:sz="8" w:space="0" w:color="auto"/>
              <w:right w:val="single" w:sz="8" w:space="0" w:color="auto"/>
            </w:tcBorders>
            <w:shd w:val="clear" w:color="auto" w:fill="auto"/>
            <w:hideMark/>
          </w:tcPr>
          <w:p w:rsidR="00C27AD4" w:rsidRPr="00C27AD4" w:rsidRDefault="00C27AD4" w:rsidP="00DA4E2C">
            <w:pPr>
              <w:suppressAutoHyphens w:val="0"/>
              <w:jc w:val="center"/>
              <w:rPr>
                <w:color w:val="000000"/>
                <w:sz w:val="24"/>
                <w:szCs w:val="24"/>
                <w:lang w:eastAsia="pl-PL"/>
              </w:rPr>
            </w:pPr>
            <w:r w:rsidRPr="00C27AD4">
              <w:rPr>
                <w:b/>
                <w:sz w:val="24"/>
                <w:szCs w:val="24"/>
              </w:rPr>
              <w:t>Przedmiot zamówienia – Część 5 Produkty dla niemowląt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JM</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Pr>
                <w:color w:val="000000"/>
                <w:sz w:val="24"/>
                <w:szCs w:val="24"/>
                <w:lang w:eastAsia="pl-PL"/>
              </w:rPr>
              <w:t>I</w:t>
            </w:r>
            <w:r w:rsidRPr="00C27AD4">
              <w:rPr>
                <w:color w:val="000000"/>
                <w:sz w:val="24"/>
                <w:szCs w:val="24"/>
                <w:lang w:eastAsia="pl-PL"/>
              </w:rPr>
              <w:t>lość</w:t>
            </w:r>
          </w:p>
        </w:tc>
      </w:tr>
      <w:tr w:rsidR="00C27AD4" w:rsidRPr="00C27AD4" w:rsidTr="00D3342C">
        <w:trPr>
          <w:trHeight w:val="300"/>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1</w:t>
            </w:r>
          </w:p>
        </w:tc>
        <w:tc>
          <w:tcPr>
            <w:tcW w:w="6804"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2</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3</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Pr>
                <w:color w:val="000000"/>
                <w:sz w:val="24"/>
                <w:szCs w:val="24"/>
                <w:lang w:eastAsia="pl-PL"/>
              </w:rPr>
              <w:t>kol. 4</w:t>
            </w:r>
            <w:r w:rsidRPr="00C27AD4">
              <w:rPr>
                <w:color w:val="000000"/>
                <w:sz w:val="24"/>
                <w:szCs w:val="24"/>
                <w:lang w:eastAsia="pl-PL"/>
              </w:rPr>
              <w:t> </w:t>
            </w:r>
          </w:p>
        </w:tc>
      </w:tr>
      <w:tr w:rsidR="00C27AD4" w:rsidRPr="00C27AD4" w:rsidTr="00D3342C">
        <w:trPr>
          <w:trHeight w:val="780"/>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Woda mineralna niskosodowa,</w:t>
            </w:r>
            <w:r>
              <w:rPr>
                <w:color w:val="000000"/>
                <w:sz w:val="24"/>
                <w:szCs w:val="24"/>
                <w:lang w:eastAsia="pl-PL"/>
              </w:rPr>
              <w:t xml:space="preserve"> niskozmineralizowana, posiadają</w:t>
            </w:r>
            <w:r w:rsidRPr="00C27AD4">
              <w:rPr>
                <w:color w:val="000000"/>
                <w:sz w:val="24"/>
                <w:szCs w:val="24"/>
                <w:lang w:eastAsia="pl-PL"/>
              </w:rPr>
              <w:t xml:space="preserve">ca pozytywna opinia Instytutu Matki i Dziecka op. max 2l </w:t>
            </w:r>
          </w:p>
        </w:tc>
        <w:tc>
          <w:tcPr>
            <w:tcW w:w="992" w:type="dxa"/>
            <w:tcBorders>
              <w:top w:val="nil"/>
              <w:left w:val="nil"/>
              <w:bottom w:val="single" w:sz="8" w:space="0" w:color="auto"/>
              <w:right w:val="nil"/>
            </w:tcBorders>
            <w:shd w:val="clear" w:color="auto" w:fill="auto"/>
            <w:vAlign w:val="bottom"/>
            <w:hideMark/>
          </w:tcPr>
          <w:p w:rsidR="00C27AD4" w:rsidRPr="00C27AD4" w:rsidRDefault="00C27AD4" w:rsidP="00DA4E2C">
            <w:pPr>
              <w:suppressAutoHyphens w:val="0"/>
              <w:rPr>
                <w:color w:val="000000"/>
                <w:sz w:val="24"/>
                <w:szCs w:val="24"/>
                <w:lang w:eastAsia="pl-PL"/>
              </w:rPr>
            </w:pPr>
            <w:r>
              <w:rPr>
                <w:color w:val="000000"/>
                <w:sz w:val="24"/>
                <w:szCs w:val="24"/>
                <w:lang w:eastAsia="pl-PL"/>
              </w:rPr>
              <w:t>l</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4000</w:t>
            </w:r>
          </w:p>
        </w:tc>
      </w:tr>
      <w:tr w:rsidR="00C27AD4" w:rsidRPr="00C27AD4" w:rsidTr="00D3342C">
        <w:trPr>
          <w:trHeight w:val="525"/>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2.</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Kaszka mleczna bez dodatku cukru zawierająca gluten po 6,8,10 m-cu- max 250g</w:t>
            </w:r>
          </w:p>
        </w:tc>
        <w:tc>
          <w:tcPr>
            <w:tcW w:w="992"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18</w:t>
            </w:r>
          </w:p>
        </w:tc>
      </w:tr>
      <w:tr w:rsidR="00C27AD4" w:rsidRPr="00C27AD4" w:rsidTr="00D3342C">
        <w:trPr>
          <w:trHeight w:val="525"/>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3.</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Kaszka bezmleczna bez dodatku cukru zawierająca gluten po 6,8,m-cu- max op. 250g</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18</w:t>
            </w:r>
          </w:p>
        </w:tc>
      </w:tr>
      <w:tr w:rsidR="00C27AD4" w:rsidRPr="00C27AD4" w:rsidTr="00D3342C">
        <w:trPr>
          <w:trHeight w:val="525"/>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4.</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Kaszka mleczno-ryżowa o różnych smakach po 6,9,12 m-cu -op. max 250g</w:t>
            </w:r>
          </w:p>
        </w:tc>
        <w:tc>
          <w:tcPr>
            <w:tcW w:w="992"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18</w:t>
            </w:r>
          </w:p>
        </w:tc>
      </w:tr>
      <w:tr w:rsidR="00C27AD4" w:rsidRPr="00C27AD4" w:rsidTr="00D3342C">
        <w:trPr>
          <w:trHeight w:val="525"/>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5.</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Kaszka bezmleczna owocowa po 6,9 m-cu - op. max 250g</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18</w:t>
            </w:r>
          </w:p>
        </w:tc>
      </w:tr>
      <w:tr w:rsidR="00C27AD4" w:rsidRPr="00C27AD4" w:rsidTr="00D3342C">
        <w:trPr>
          <w:trHeight w:val="525"/>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6.</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Kaszka bezmleczna ryżowa bezglutenowa po 6 m-cu o różnych smakach op. max 250g</w:t>
            </w:r>
          </w:p>
        </w:tc>
        <w:tc>
          <w:tcPr>
            <w:tcW w:w="992"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18</w:t>
            </w:r>
          </w:p>
        </w:tc>
      </w:tr>
      <w:tr w:rsidR="00C27AD4" w:rsidRPr="00C27AD4" w:rsidTr="00D3342C">
        <w:trPr>
          <w:trHeight w:val="525"/>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7.</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Kaszka bezmleczna zbożowa zawierająca gluten, różne smaki op. max 250g</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10</w:t>
            </w:r>
          </w:p>
        </w:tc>
      </w:tr>
      <w:tr w:rsidR="00C27AD4" w:rsidRPr="00C27AD4" w:rsidTr="00D3342C">
        <w:trPr>
          <w:trHeight w:val="525"/>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8.</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Kleik ryżowy, bezmleczny, po 4 miesiącu życia, bez dodatku cukru op. max 250g</w:t>
            </w:r>
          </w:p>
        </w:tc>
        <w:tc>
          <w:tcPr>
            <w:tcW w:w="992"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10</w:t>
            </w:r>
          </w:p>
        </w:tc>
      </w:tr>
      <w:tr w:rsidR="00C27AD4" w:rsidRPr="00C27AD4" w:rsidTr="00D3342C">
        <w:trPr>
          <w:trHeight w:val="1545"/>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9.</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FD759B">
            <w:pPr>
              <w:suppressAutoHyphens w:val="0"/>
              <w:rPr>
                <w:color w:val="000000"/>
                <w:sz w:val="24"/>
                <w:szCs w:val="24"/>
                <w:lang w:eastAsia="pl-PL"/>
              </w:rPr>
            </w:pPr>
            <w:r w:rsidRPr="00C27AD4">
              <w:rPr>
                <w:color w:val="000000"/>
                <w:sz w:val="24"/>
                <w:szCs w:val="24"/>
                <w:lang w:eastAsia="pl-PL"/>
              </w:rPr>
              <w:t xml:space="preserve">Mleko modyfikowane bezglutenowe z przeznaczeniem dla: niemowląt do 6 miesiąca życia lub dla niemowląt i dzieci po 6. miesiącu życia lub dla dzieci po 1 roku życia op. max 800g w składzie m.inn. Laktoza z mleka, odtłuszczone mleko w proszku, olej palmowy, olej kokosowy </w:t>
            </w:r>
            <w:r w:rsidR="00FD759B">
              <w:rPr>
                <w:b/>
                <w:bCs/>
                <w:color w:val="000000"/>
                <w:sz w:val="24"/>
                <w:szCs w:val="24"/>
                <w:lang w:eastAsia="pl-PL"/>
              </w:rPr>
              <w:t>zawierająca błonnik GOS/FOS</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900</w:t>
            </w:r>
          </w:p>
        </w:tc>
      </w:tr>
      <w:tr w:rsidR="00C27AD4" w:rsidRPr="00C27AD4" w:rsidTr="00D3342C">
        <w:trPr>
          <w:trHeight w:val="525"/>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lastRenderedPageBreak/>
              <w:t>10.</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Mleko modyfikowane dla dzieci hypoalergiczne  op. max 800g </w:t>
            </w:r>
          </w:p>
        </w:tc>
        <w:tc>
          <w:tcPr>
            <w:tcW w:w="992"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10</w:t>
            </w:r>
          </w:p>
        </w:tc>
      </w:tr>
      <w:tr w:rsidR="00C27AD4" w:rsidRPr="00C27AD4" w:rsidTr="00D3342C">
        <w:trPr>
          <w:trHeight w:val="315"/>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11.</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Mleko modyfikowane pro dla dzieci 1,2,3 op. max 800g </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10</w:t>
            </w:r>
          </w:p>
        </w:tc>
      </w:tr>
      <w:tr w:rsidR="00C27AD4" w:rsidRPr="00C27AD4" w:rsidTr="00D3342C">
        <w:trPr>
          <w:trHeight w:val="525"/>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12.</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Mleko modyfikowane dla dzieci hypoalergiczne HA1; HA2 op. max 800g </w:t>
            </w:r>
          </w:p>
        </w:tc>
        <w:tc>
          <w:tcPr>
            <w:tcW w:w="992"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10</w:t>
            </w:r>
          </w:p>
        </w:tc>
      </w:tr>
      <w:tr w:rsidR="00C27AD4" w:rsidRPr="00C27AD4" w:rsidTr="00D3342C">
        <w:trPr>
          <w:trHeight w:val="1172"/>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13.</w:t>
            </w:r>
          </w:p>
        </w:tc>
        <w:tc>
          <w:tcPr>
            <w:tcW w:w="6804" w:type="dxa"/>
            <w:tcBorders>
              <w:top w:val="nil"/>
              <w:left w:val="nil"/>
              <w:bottom w:val="single" w:sz="8" w:space="0" w:color="auto"/>
              <w:right w:val="single" w:sz="8" w:space="0" w:color="auto"/>
            </w:tcBorders>
            <w:shd w:val="clear" w:color="auto" w:fill="auto"/>
            <w:vAlign w:val="bottom"/>
            <w:hideMark/>
          </w:tcPr>
          <w:p w:rsidR="00C27AD4" w:rsidRPr="00FD759B" w:rsidRDefault="00C27AD4" w:rsidP="00FD759B">
            <w:pPr>
              <w:suppressAutoHyphens w:val="0"/>
              <w:spacing w:before="100" w:beforeAutospacing="1" w:after="100" w:afterAutospacing="1"/>
              <w:rPr>
                <w:sz w:val="24"/>
                <w:szCs w:val="24"/>
                <w:lang w:eastAsia="pl-PL"/>
              </w:rPr>
            </w:pPr>
            <w:r w:rsidRPr="00C27AD4">
              <w:rPr>
                <w:color w:val="000000"/>
                <w:sz w:val="24"/>
                <w:szCs w:val="24"/>
                <w:lang w:eastAsia="pl-PL"/>
              </w:rPr>
              <w:t xml:space="preserve">Mleko modyfikowane dla dzieci 1,2,3,4 op. max 800g w składzie m.inn. Laktoza z mleka, odtłuszczone mleko w proszku, olej palmowy, olej kokosowy, </w:t>
            </w:r>
            <w:r w:rsidR="00FD759B">
              <w:rPr>
                <w:b/>
                <w:bCs/>
                <w:color w:val="000000"/>
                <w:sz w:val="24"/>
                <w:szCs w:val="24"/>
                <w:lang w:eastAsia="pl-PL"/>
              </w:rPr>
              <w:t xml:space="preserve">zawierające </w:t>
            </w:r>
            <w:r w:rsidR="00FD759B" w:rsidRPr="00FD759B">
              <w:rPr>
                <w:b/>
                <w:sz w:val="24"/>
                <w:szCs w:val="24"/>
                <w:lang w:eastAsia="pl-PL"/>
              </w:rPr>
              <w:t>oligosacharyd mleka kobiecego 3’GL oraz oligosacharydy GOS/FOS 9:1</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12</w:t>
            </w:r>
          </w:p>
        </w:tc>
      </w:tr>
      <w:tr w:rsidR="00C27AD4" w:rsidRPr="00C27AD4" w:rsidTr="00D3342C">
        <w:trPr>
          <w:trHeight w:val="525"/>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14.</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Mleko modyfikowane dla dzieci hipoalegriczne HA 1,2; a także przeciw ulewaniu AR  op. max 800g</w:t>
            </w:r>
          </w:p>
        </w:tc>
        <w:tc>
          <w:tcPr>
            <w:tcW w:w="992"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10</w:t>
            </w:r>
          </w:p>
        </w:tc>
      </w:tr>
      <w:tr w:rsidR="00C27AD4" w:rsidRPr="00C27AD4" w:rsidTr="00D3342C">
        <w:trPr>
          <w:trHeight w:val="780"/>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15.</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Nektar przecierowy dla niemowląt po 4,6,  miesiącu życia (bez cukru, konserwantów, sztucznych barwnikó</w:t>
            </w:r>
            <w:r w:rsidR="005F7F8B">
              <w:rPr>
                <w:color w:val="000000"/>
                <w:sz w:val="24"/>
                <w:szCs w:val="24"/>
                <w:lang w:eastAsia="pl-PL"/>
              </w:rPr>
              <w:t>w) - różne smaki  op. max</w:t>
            </w:r>
            <w:r w:rsidRPr="00C27AD4">
              <w:rPr>
                <w:color w:val="000000"/>
                <w:sz w:val="24"/>
                <w:szCs w:val="24"/>
                <w:lang w:eastAsia="pl-PL"/>
              </w:rPr>
              <w:t xml:space="preserve"> 1l</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l</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500</w:t>
            </w:r>
          </w:p>
        </w:tc>
      </w:tr>
      <w:tr w:rsidR="00C27AD4" w:rsidRPr="00C27AD4" w:rsidTr="00D3342C">
        <w:trPr>
          <w:trHeight w:val="780"/>
        </w:trPr>
        <w:tc>
          <w:tcPr>
            <w:tcW w:w="863"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16</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5F7F8B">
            <w:pPr>
              <w:suppressAutoHyphens w:val="0"/>
              <w:rPr>
                <w:color w:val="000000"/>
                <w:sz w:val="24"/>
                <w:szCs w:val="24"/>
                <w:lang w:eastAsia="pl-PL"/>
              </w:rPr>
            </w:pPr>
            <w:r w:rsidRPr="00C27AD4">
              <w:rPr>
                <w:color w:val="000000"/>
                <w:sz w:val="24"/>
                <w:szCs w:val="24"/>
                <w:lang w:eastAsia="pl-PL"/>
              </w:rPr>
              <w:t>Nektar klarowny dla niemowląt po 4,6,  miesiącu życia (bez cukru, konserwantów, sztucznych b</w:t>
            </w:r>
            <w:r w:rsidR="005F7F8B">
              <w:rPr>
                <w:color w:val="000000"/>
                <w:sz w:val="24"/>
                <w:szCs w:val="24"/>
                <w:lang w:eastAsia="pl-PL"/>
              </w:rPr>
              <w:t>arwników) - różne smaki  op. max</w:t>
            </w:r>
            <w:r w:rsidRPr="00C27AD4">
              <w:rPr>
                <w:color w:val="000000"/>
                <w:sz w:val="24"/>
                <w:szCs w:val="24"/>
                <w:lang w:eastAsia="pl-PL"/>
              </w:rPr>
              <w:t xml:space="preserve"> 1l</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l</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500</w:t>
            </w:r>
          </w:p>
        </w:tc>
      </w:tr>
      <w:tr w:rsidR="00C27AD4" w:rsidRPr="00C27AD4" w:rsidTr="00D3342C">
        <w:trPr>
          <w:trHeight w:val="780"/>
        </w:trPr>
        <w:tc>
          <w:tcPr>
            <w:tcW w:w="863"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17</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Mleko modyfikowane sojowe posiadające w składzie m.inn. syrop glukozowy, oleje roślinne, izolat białek sojowych, op. max 800g</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20</w:t>
            </w:r>
          </w:p>
        </w:tc>
      </w:tr>
      <w:tr w:rsidR="00C27AD4" w:rsidRPr="00C27AD4" w:rsidTr="00D3342C">
        <w:trPr>
          <w:trHeight w:val="780"/>
        </w:trPr>
        <w:tc>
          <w:tcPr>
            <w:tcW w:w="863"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18</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Produkt zbożowy bezglutenowy, bezlaktozowy, bezsojowy dla niemowląt po 4 miesiącu życia z dodatkiem mączki świętojańskiej  op. max 800g</w:t>
            </w:r>
          </w:p>
        </w:tc>
        <w:tc>
          <w:tcPr>
            <w:tcW w:w="992"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12</w:t>
            </w:r>
          </w:p>
        </w:tc>
      </w:tr>
    </w:tbl>
    <w:p w:rsidR="00C27AD4" w:rsidRPr="00C27AD4" w:rsidRDefault="00C27AD4"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721"/>
        <w:gridCol w:w="6946"/>
        <w:gridCol w:w="992"/>
        <w:gridCol w:w="992"/>
      </w:tblGrid>
      <w:tr w:rsidR="00C27AD4" w:rsidRPr="00C27AD4" w:rsidTr="00D3342C">
        <w:trPr>
          <w:trHeight w:val="615"/>
        </w:trPr>
        <w:tc>
          <w:tcPr>
            <w:tcW w:w="7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L.P.</w:t>
            </w:r>
          </w:p>
        </w:tc>
        <w:tc>
          <w:tcPr>
            <w:tcW w:w="6946" w:type="dxa"/>
            <w:tcBorders>
              <w:top w:val="single" w:sz="8" w:space="0" w:color="auto"/>
              <w:left w:val="nil"/>
              <w:bottom w:val="single" w:sz="8"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b/>
                <w:sz w:val="24"/>
                <w:szCs w:val="24"/>
              </w:rPr>
              <w:t>Przedmiot zamówienia – Część 6 – Jajka</w:t>
            </w:r>
          </w:p>
        </w:tc>
        <w:tc>
          <w:tcPr>
            <w:tcW w:w="992" w:type="dxa"/>
            <w:tcBorders>
              <w:top w:val="single" w:sz="8" w:space="0" w:color="auto"/>
              <w:left w:val="nil"/>
              <w:bottom w:val="single" w:sz="8" w:space="0" w:color="auto"/>
              <w:right w:val="single" w:sz="4" w:space="0" w:color="auto"/>
            </w:tcBorders>
            <w:shd w:val="clear" w:color="auto" w:fill="auto"/>
            <w:noWrap/>
            <w:hideMark/>
          </w:tcPr>
          <w:p w:rsidR="00C27AD4" w:rsidRPr="00C27AD4" w:rsidRDefault="00C27AD4" w:rsidP="00DA4E2C">
            <w:pPr>
              <w:suppressAutoHyphens w:val="0"/>
              <w:rPr>
                <w:color w:val="000000"/>
                <w:sz w:val="24"/>
                <w:szCs w:val="24"/>
                <w:lang w:eastAsia="pl-PL"/>
              </w:rPr>
            </w:pPr>
            <w:r w:rsidRPr="00C27AD4">
              <w:rPr>
                <w:sz w:val="24"/>
                <w:szCs w:val="24"/>
              </w:rPr>
              <w:t>JM</w:t>
            </w:r>
          </w:p>
        </w:tc>
        <w:tc>
          <w:tcPr>
            <w:tcW w:w="992" w:type="dxa"/>
            <w:tcBorders>
              <w:top w:val="single" w:sz="8" w:space="0" w:color="auto"/>
              <w:left w:val="nil"/>
              <w:bottom w:val="single" w:sz="8" w:space="0" w:color="auto"/>
              <w:right w:val="single" w:sz="8" w:space="0" w:color="auto"/>
            </w:tcBorders>
            <w:shd w:val="clear" w:color="auto" w:fill="auto"/>
            <w:noWrap/>
            <w:hideMark/>
          </w:tcPr>
          <w:p w:rsidR="00C27AD4" w:rsidRPr="00C27AD4" w:rsidRDefault="00C27AD4" w:rsidP="00DA4E2C">
            <w:pPr>
              <w:suppressAutoHyphens w:val="0"/>
              <w:rPr>
                <w:color w:val="000000"/>
                <w:sz w:val="24"/>
                <w:szCs w:val="24"/>
                <w:lang w:eastAsia="pl-PL"/>
              </w:rPr>
            </w:pPr>
            <w:r w:rsidRPr="00C27AD4">
              <w:rPr>
                <w:sz w:val="24"/>
                <w:szCs w:val="24"/>
              </w:rPr>
              <w:t xml:space="preserve">Ilość </w:t>
            </w:r>
          </w:p>
        </w:tc>
      </w:tr>
      <w:tr w:rsidR="00C27AD4" w:rsidRPr="00C27AD4" w:rsidTr="00D3342C">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C27AD4" w:rsidRPr="00C27AD4" w:rsidRDefault="00C27AD4" w:rsidP="00C27AD4">
            <w:pPr>
              <w:suppressAutoHyphens w:val="0"/>
              <w:jc w:val="center"/>
              <w:rPr>
                <w:color w:val="000000"/>
                <w:sz w:val="24"/>
                <w:szCs w:val="24"/>
                <w:lang w:eastAsia="pl-PL"/>
              </w:rPr>
            </w:pPr>
            <w:r>
              <w:rPr>
                <w:color w:val="000000"/>
                <w:sz w:val="24"/>
                <w:szCs w:val="24"/>
                <w:lang w:eastAsia="pl-PL"/>
              </w:rPr>
              <w:t>k</w:t>
            </w:r>
            <w:r w:rsidRPr="00C27AD4">
              <w:rPr>
                <w:color w:val="000000"/>
                <w:sz w:val="24"/>
                <w:szCs w:val="24"/>
                <w:lang w:eastAsia="pl-PL"/>
              </w:rPr>
              <w:t>ol. 1</w:t>
            </w:r>
          </w:p>
        </w:tc>
        <w:tc>
          <w:tcPr>
            <w:tcW w:w="6946"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C27AD4">
            <w:pPr>
              <w:suppressAutoHyphens w:val="0"/>
              <w:jc w:val="center"/>
              <w:rPr>
                <w:color w:val="000000"/>
                <w:sz w:val="24"/>
                <w:szCs w:val="24"/>
                <w:lang w:eastAsia="pl-PL"/>
              </w:rPr>
            </w:pPr>
            <w:r>
              <w:rPr>
                <w:color w:val="000000"/>
                <w:sz w:val="24"/>
                <w:szCs w:val="24"/>
                <w:lang w:eastAsia="pl-PL"/>
              </w:rPr>
              <w:t>k</w:t>
            </w:r>
            <w:r w:rsidRPr="00C27AD4">
              <w:rPr>
                <w:color w:val="000000"/>
                <w:sz w:val="24"/>
                <w:szCs w:val="24"/>
                <w:lang w:eastAsia="pl-PL"/>
              </w:rPr>
              <w:t>ol. 2</w:t>
            </w:r>
          </w:p>
        </w:tc>
        <w:tc>
          <w:tcPr>
            <w:tcW w:w="992" w:type="dxa"/>
            <w:tcBorders>
              <w:top w:val="nil"/>
              <w:left w:val="nil"/>
              <w:bottom w:val="single" w:sz="8" w:space="0" w:color="auto"/>
              <w:right w:val="single" w:sz="8" w:space="0" w:color="auto"/>
            </w:tcBorders>
            <w:shd w:val="clear" w:color="auto" w:fill="auto"/>
            <w:noWrap/>
            <w:vAlign w:val="center"/>
            <w:hideMark/>
          </w:tcPr>
          <w:p w:rsidR="00C27AD4" w:rsidRPr="00C27AD4" w:rsidRDefault="00C27AD4" w:rsidP="00C27AD4">
            <w:pPr>
              <w:suppressAutoHyphens w:val="0"/>
              <w:jc w:val="center"/>
              <w:rPr>
                <w:color w:val="000000"/>
                <w:sz w:val="24"/>
                <w:szCs w:val="24"/>
                <w:lang w:eastAsia="pl-PL"/>
              </w:rPr>
            </w:pPr>
            <w:r>
              <w:rPr>
                <w:color w:val="000000"/>
                <w:sz w:val="24"/>
                <w:szCs w:val="24"/>
                <w:lang w:eastAsia="pl-PL"/>
              </w:rPr>
              <w:t>k</w:t>
            </w:r>
            <w:r w:rsidRPr="00C27AD4">
              <w:rPr>
                <w:color w:val="000000"/>
                <w:sz w:val="24"/>
                <w:szCs w:val="24"/>
                <w:lang w:eastAsia="pl-PL"/>
              </w:rPr>
              <w:t>ol. 3</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C27AD4" w:rsidRPr="00C27AD4" w:rsidRDefault="00C27AD4" w:rsidP="00C27AD4">
            <w:pPr>
              <w:suppressAutoHyphens w:val="0"/>
              <w:jc w:val="center"/>
              <w:rPr>
                <w:color w:val="000000"/>
                <w:sz w:val="24"/>
                <w:szCs w:val="24"/>
                <w:lang w:eastAsia="pl-PL"/>
              </w:rPr>
            </w:pPr>
            <w:r>
              <w:rPr>
                <w:color w:val="000000"/>
                <w:sz w:val="24"/>
                <w:szCs w:val="24"/>
                <w:lang w:eastAsia="pl-PL"/>
              </w:rPr>
              <w:t>k</w:t>
            </w:r>
            <w:r w:rsidRPr="00C27AD4">
              <w:rPr>
                <w:color w:val="000000"/>
                <w:sz w:val="24"/>
                <w:szCs w:val="24"/>
                <w:lang w:eastAsia="pl-PL"/>
              </w:rPr>
              <w:t>ol. 4</w:t>
            </w:r>
          </w:p>
        </w:tc>
      </w:tr>
      <w:tr w:rsidR="00C27AD4" w:rsidRPr="00C27AD4" w:rsidTr="00D3342C">
        <w:trPr>
          <w:trHeight w:val="705"/>
        </w:trPr>
        <w:tc>
          <w:tcPr>
            <w:tcW w:w="721" w:type="dxa"/>
            <w:tcBorders>
              <w:top w:val="nil"/>
              <w:left w:val="single" w:sz="8" w:space="0" w:color="auto"/>
              <w:bottom w:val="single" w:sz="8"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w:t>
            </w:r>
          </w:p>
        </w:tc>
        <w:tc>
          <w:tcPr>
            <w:tcW w:w="6946" w:type="dxa"/>
            <w:tcBorders>
              <w:top w:val="nil"/>
              <w:left w:val="nil"/>
              <w:bottom w:val="single" w:sz="8" w:space="0" w:color="auto"/>
              <w:right w:val="single" w:sz="4"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Jajka kurze-duże (0,063-0,073g) klasa A, pochodzące z chowu ściółkowego, max. opakowanie jednostkowe 30 szt</w:t>
            </w:r>
            <w:r w:rsidR="005F7F8B">
              <w:rPr>
                <w:color w:val="000000"/>
                <w:sz w:val="24"/>
                <w:szCs w:val="24"/>
                <w:lang w:eastAsia="pl-PL"/>
              </w:rPr>
              <w:t>.</w:t>
            </w:r>
            <w:r w:rsidRPr="00C27AD4">
              <w:rPr>
                <w:color w:val="000000"/>
                <w:sz w:val="24"/>
                <w:szCs w:val="24"/>
                <w:lang w:eastAsia="pl-PL"/>
              </w:rPr>
              <w:t xml:space="preserve"> </w:t>
            </w:r>
          </w:p>
        </w:tc>
        <w:tc>
          <w:tcPr>
            <w:tcW w:w="992" w:type="dxa"/>
            <w:tcBorders>
              <w:top w:val="nil"/>
              <w:left w:val="nil"/>
              <w:bottom w:val="single" w:sz="8" w:space="0" w:color="auto"/>
              <w:right w:val="single" w:sz="4"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Pr>
                <w:color w:val="000000"/>
                <w:sz w:val="24"/>
                <w:szCs w:val="24"/>
                <w:lang w:eastAsia="pl-PL"/>
              </w:rPr>
              <w:t>s</w:t>
            </w:r>
            <w:r w:rsidRPr="00C27AD4">
              <w:rPr>
                <w:color w:val="000000"/>
                <w:sz w:val="24"/>
                <w:szCs w:val="24"/>
                <w:lang w:eastAsia="pl-PL"/>
              </w:rPr>
              <w:t>zt</w:t>
            </w:r>
            <w:r>
              <w:rPr>
                <w:color w:val="000000"/>
                <w:sz w:val="24"/>
                <w:szCs w:val="24"/>
                <w:lang w:eastAsia="pl-PL"/>
              </w:rPr>
              <w:t>.</w:t>
            </w:r>
          </w:p>
        </w:tc>
        <w:tc>
          <w:tcPr>
            <w:tcW w:w="992" w:type="dxa"/>
            <w:tcBorders>
              <w:top w:val="nil"/>
              <w:left w:val="nil"/>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60000</w:t>
            </w:r>
          </w:p>
        </w:tc>
      </w:tr>
    </w:tbl>
    <w:p w:rsidR="00C27AD4" w:rsidRPr="00C27AD4" w:rsidRDefault="00C27AD4"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721"/>
        <w:gridCol w:w="6946"/>
        <w:gridCol w:w="992"/>
        <w:gridCol w:w="992"/>
      </w:tblGrid>
      <w:tr w:rsidR="00C27AD4" w:rsidRPr="00C27AD4" w:rsidTr="00D3342C">
        <w:trPr>
          <w:trHeight w:val="585"/>
        </w:trPr>
        <w:tc>
          <w:tcPr>
            <w:tcW w:w="721" w:type="dxa"/>
            <w:tcBorders>
              <w:top w:val="single" w:sz="8" w:space="0" w:color="auto"/>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L.p.</w:t>
            </w:r>
          </w:p>
        </w:tc>
        <w:tc>
          <w:tcPr>
            <w:tcW w:w="6946" w:type="dxa"/>
            <w:tcBorders>
              <w:top w:val="single" w:sz="8" w:space="0" w:color="auto"/>
              <w:left w:val="nil"/>
              <w:bottom w:val="nil"/>
              <w:right w:val="nil"/>
            </w:tcBorders>
            <w:shd w:val="clear" w:color="auto" w:fill="auto"/>
            <w:vAlign w:val="center"/>
            <w:hideMark/>
          </w:tcPr>
          <w:p w:rsidR="00C27AD4" w:rsidRPr="00C27AD4" w:rsidRDefault="00C27AD4" w:rsidP="00DA4E2C">
            <w:pPr>
              <w:suppressAutoHyphens w:val="0"/>
              <w:jc w:val="center"/>
              <w:rPr>
                <w:b/>
                <w:bCs/>
                <w:color w:val="000000"/>
                <w:sz w:val="24"/>
                <w:szCs w:val="24"/>
                <w:lang w:eastAsia="pl-PL"/>
              </w:rPr>
            </w:pPr>
            <w:r w:rsidRPr="00C27AD4">
              <w:rPr>
                <w:b/>
                <w:sz w:val="24"/>
                <w:szCs w:val="24"/>
              </w:rPr>
              <w:t>Przedmiot zamówienia – Część 7 - Mrożonki</w:t>
            </w:r>
            <w:r w:rsidRPr="00C27AD4">
              <w:rPr>
                <w:b/>
                <w:bCs/>
                <w:color w:val="000000"/>
                <w:sz w:val="24"/>
                <w:szCs w:val="24"/>
                <w:lang w:eastAsia="pl-PL"/>
              </w:rPr>
              <w:t> </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JM</w:t>
            </w:r>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Pr>
                <w:color w:val="000000"/>
                <w:sz w:val="24"/>
                <w:szCs w:val="24"/>
                <w:lang w:eastAsia="pl-PL"/>
              </w:rPr>
              <w:t>I</w:t>
            </w:r>
            <w:r w:rsidRPr="00C27AD4">
              <w:rPr>
                <w:color w:val="000000"/>
                <w:sz w:val="24"/>
                <w:szCs w:val="24"/>
                <w:lang w:eastAsia="pl-PL"/>
              </w:rPr>
              <w:t>lość</w:t>
            </w:r>
          </w:p>
        </w:tc>
      </w:tr>
      <w:tr w:rsidR="00C27AD4" w:rsidRPr="00C27AD4" w:rsidTr="00D3342C">
        <w:trPr>
          <w:trHeight w:val="315"/>
        </w:trPr>
        <w:tc>
          <w:tcPr>
            <w:tcW w:w="7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Pr>
                <w:color w:val="000000"/>
                <w:sz w:val="24"/>
                <w:szCs w:val="24"/>
                <w:lang w:eastAsia="pl-PL"/>
              </w:rPr>
              <w:t>k</w:t>
            </w:r>
            <w:r w:rsidRPr="00C27AD4">
              <w:rPr>
                <w:color w:val="000000"/>
                <w:sz w:val="24"/>
                <w:szCs w:val="24"/>
                <w:lang w:eastAsia="pl-PL"/>
              </w:rPr>
              <w:t>ol. 1</w:t>
            </w:r>
          </w:p>
        </w:tc>
        <w:tc>
          <w:tcPr>
            <w:tcW w:w="6946" w:type="dxa"/>
            <w:tcBorders>
              <w:top w:val="single" w:sz="8" w:space="0" w:color="auto"/>
              <w:left w:val="nil"/>
              <w:bottom w:val="single" w:sz="8" w:space="0" w:color="auto"/>
              <w:right w:val="nil"/>
            </w:tcBorders>
            <w:shd w:val="clear" w:color="auto" w:fill="auto"/>
            <w:vAlign w:val="center"/>
            <w:hideMark/>
          </w:tcPr>
          <w:p w:rsidR="00C27AD4" w:rsidRPr="00C27AD4" w:rsidRDefault="00C27AD4" w:rsidP="00DA4E2C">
            <w:pPr>
              <w:suppressAutoHyphens w:val="0"/>
              <w:jc w:val="center"/>
              <w:rPr>
                <w:bCs/>
                <w:color w:val="000000"/>
                <w:sz w:val="24"/>
                <w:szCs w:val="24"/>
                <w:lang w:eastAsia="pl-PL"/>
              </w:rPr>
            </w:pPr>
            <w:r w:rsidRPr="00C27AD4">
              <w:rPr>
                <w:bCs/>
                <w:color w:val="000000"/>
                <w:sz w:val="24"/>
                <w:szCs w:val="24"/>
                <w:lang w:eastAsia="pl-PL"/>
              </w:rPr>
              <w:t>kol. 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Pr>
                <w:color w:val="000000"/>
                <w:sz w:val="24"/>
                <w:szCs w:val="24"/>
                <w:lang w:eastAsia="pl-PL"/>
              </w:rPr>
              <w:t>k</w:t>
            </w:r>
            <w:r w:rsidRPr="00C27AD4">
              <w:rPr>
                <w:color w:val="000000"/>
                <w:sz w:val="24"/>
                <w:szCs w:val="24"/>
                <w:lang w:eastAsia="pl-PL"/>
              </w:rPr>
              <w:t>ol.3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Pr>
                <w:color w:val="000000"/>
                <w:sz w:val="24"/>
                <w:szCs w:val="24"/>
                <w:lang w:eastAsia="pl-PL"/>
              </w:rPr>
              <w:t>k</w:t>
            </w:r>
            <w:r w:rsidRPr="00C27AD4">
              <w:rPr>
                <w:color w:val="000000"/>
                <w:sz w:val="24"/>
                <w:szCs w:val="24"/>
                <w:lang w:eastAsia="pl-PL"/>
              </w:rPr>
              <w:t>ol. 4</w:t>
            </w:r>
          </w:p>
        </w:tc>
      </w:tr>
      <w:tr w:rsidR="00C27AD4" w:rsidRPr="00C27AD4" w:rsidTr="00D3342C">
        <w:trPr>
          <w:trHeight w:val="315"/>
        </w:trPr>
        <w:tc>
          <w:tcPr>
            <w:tcW w:w="721"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w:t>
            </w:r>
          </w:p>
        </w:tc>
        <w:tc>
          <w:tcPr>
            <w:tcW w:w="6946" w:type="dxa"/>
            <w:tcBorders>
              <w:top w:val="nil"/>
              <w:left w:val="nil"/>
              <w:bottom w:val="nil"/>
              <w:right w:val="nil"/>
            </w:tcBorders>
            <w:shd w:val="clear" w:color="auto" w:fill="auto"/>
            <w:vAlign w:val="center"/>
            <w:hideMark/>
          </w:tcPr>
          <w:p w:rsidR="00C27AD4" w:rsidRPr="00C27AD4" w:rsidRDefault="00C27AD4" w:rsidP="00C27AD4">
            <w:pPr>
              <w:suppressAutoHyphens w:val="0"/>
              <w:rPr>
                <w:color w:val="000000"/>
                <w:sz w:val="24"/>
                <w:szCs w:val="24"/>
                <w:lang w:eastAsia="pl-PL"/>
              </w:rPr>
            </w:pPr>
            <w:r w:rsidRPr="00C27AD4">
              <w:rPr>
                <w:color w:val="000000"/>
                <w:sz w:val="24"/>
                <w:szCs w:val="24"/>
                <w:lang w:eastAsia="pl-PL"/>
              </w:rPr>
              <w:t>Brok</w:t>
            </w:r>
            <w:r w:rsidR="005F7F8B">
              <w:rPr>
                <w:color w:val="000000"/>
                <w:sz w:val="24"/>
                <w:szCs w:val="24"/>
                <w:lang w:eastAsia="pl-PL"/>
              </w:rPr>
              <w:t xml:space="preserve">uły mrożone, różyczki op.  max </w:t>
            </w:r>
            <w:r>
              <w:rPr>
                <w:color w:val="000000"/>
                <w:sz w:val="24"/>
                <w:szCs w:val="24"/>
                <w:lang w:eastAsia="pl-PL"/>
              </w:rPr>
              <w:t>3,</w:t>
            </w:r>
            <w:r w:rsidRPr="00C27AD4">
              <w:rPr>
                <w:color w:val="000000"/>
                <w:sz w:val="24"/>
                <w:szCs w:val="24"/>
                <w:lang w:eastAsia="pl-PL"/>
              </w:rPr>
              <w:t xml:space="preserve">0 kg </w:t>
            </w:r>
          </w:p>
        </w:tc>
        <w:tc>
          <w:tcPr>
            <w:tcW w:w="992"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 xml:space="preserve"> 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1200</w:t>
            </w:r>
          </w:p>
        </w:tc>
      </w:tr>
      <w:tr w:rsidR="00C27AD4" w:rsidRPr="00C27AD4" w:rsidTr="00D3342C">
        <w:trPr>
          <w:trHeight w:val="666"/>
        </w:trPr>
        <w:tc>
          <w:tcPr>
            <w:tcW w:w="7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w:t>
            </w:r>
          </w:p>
        </w:tc>
        <w:tc>
          <w:tcPr>
            <w:tcW w:w="6946" w:type="dxa"/>
            <w:tcBorders>
              <w:top w:val="single" w:sz="8" w:space="0" w:color="auto"/>
              <w:left w:val="nil"/>
              <w:bottom w:val="single" w:sz="8" w:space="0" w:color="auto"/>
              <w:right w:val="nil"/>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Cukini</w:t>
            </w:r>
            <w:r w:rsidR="005F7F8B">
              <w:rPr>
                <w:color w:val="000000"/>
                <w:sz w:val="24"/>
                <w:szCs w:val="24"/>
                <w:lang w:eastAsia="pl-PL"/>
              </w:rPr>
              <w:t>a mrożona kostka -  op. max</w:t>
            </w:r>
            <w:r>
              <w:rPr>
                <w:color w:val="000000"/>
                <w:sz w:val="24"/>
                <w:szCs w:val="24"/>
                <w:lang w:eastAsia="pl-PL"/>
              </w:rPr>
              <w:t xml:space="preserve"> 3,</w:t>
            </w:r>
            <w:r w:rsidRPr="00C27AD4">
              <w:rPr>
                <w:color w:val="000000"/>
                <w:sz w:val="24"/>
                <w:szCs w:val="24"/>
                <w:lang w:eastAsia="pl-PL"/>
              </w:rPr>
              <w:t>0kg</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400</w:t>
            </w:r>
          </w:p>
        </w:tc>
      </w:tr>
      <w:tr w:rsidR="00C27AD4" w:rsidRPr="00C27AD4" w:rsidTr="00D3342C">
        <w:trPr>
          <w:trHeight w:val="450"/>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w:t>
            </w:r>
          </w:p>
        </w:tc>
        <w:tc>
          <w:tcPr>
            <w:tcW w:w="6946" w:type="dxa"/>
            <w:tcBorders>
              <w:top w:val="nil"/>
              <w:left w:val="nil"/>
              <w:bottom w:val="single" w:sz="8" w:space="0" w:color="auto"/>
              <w:right w:val="nil"/>
            </w:tcBorders>
            <w:shd w:val="clear" w:color="auto" w:fill="auto"/>
            <w:vAlign w:val="center"/>
            <w:hideMark/>
          </w:tcPr>
          <w:p w:rsidR="00C27AD4" w:rsidRPr="00C27AD4" w:rsidRDefault="00C27AD4" w:rsidP="00C27AD4">
            <w:pPr>
              <w:suppressAutoHyphens w:val="0"/>
              <w:rPr>
                <w:color w:val="000000"/>
                <w:sz w:val="24"/>
                <w:szCs w:val="24"/>
                <w:lang w:eastAsia="pl-PL"/>
              </w:rPr>
            </w:pPr>
            <w:r w:rsidRPr="00C27AD4">
              <w:rPr>
                <w:color w:val="000000"/>
                <w:sz w:val="24"/>
                <w:szCs w:val="24"/>
                <w:lang w:eastAsia="pl-PL"/>
              </w:rPr>
              <w:t>Dyn</w:t>
            </w:r>
            <w:r w:rsidR="005F7F8B">
              <w:rPr>
                <w:color w:val="000000"/>
                <w:sz w:val="24"/>
                <w:szCs w:val="24"/>
                <w:lang w:eastAsia="pl-PL"/>
              </w:rPr>
              <w:t>ia jadalna, kostka - op. max</w:t>
            </w:r>
            <w:r>
              <w:rPr>
                <w:color w:val="000000"/>
                <w:sz w:val="24"/>
                <w:szCs w:val="24"/>
                <w:lang w:eastAsia="pl-PL"/>
              </w:rPr>
              <w:t xml:space="preserve"> 3,</w:t>
            </w:r>
            <w:r w:rsidRPr="00C27AD4">
              <w:rPr>
                <w:color w:val="000000"/>
                <w:sz w:val="24"/>
                <w:szCs w:val="24"/>
                <w:lang w:eastAsia="pl-PL"/>
              </w:rPr>
              <w:t>0kg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400</w:t>
            </w:r>
          </w:p>
        </w:tc>
      </w:tr>
      <w:tr w:rsidR="00C27AD4" w:rsidRPr="00C27AD4" w:rsidTr="00D3342C">
        <w:trPr>
          <w:trHeight w:val="58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w:t>
            </w:r>
          </w:p>
        </w:tc>
        <w:tc>
          <w:tcPr>
            <w:tcW w:w="6946" w:type="dxa"/>
            <w:tcBorders>
              <w:top w:val="nil"/>
              <w:left w:val="nil"/>
              <w:bottom w:val="single" w:sz="8" w:space="0" w:color="auto"/>
              <w:right w:val="nil"/>
            </w:tcBorders>
            <w:shd w:val="clear" w:color="auto" w:fill="auto"/>
            <w:vAlign w:val="center"/>
            <w:hideMark/>
          </w:tcPr>
          <w:p w:rsidR="00C27AD4" w:rsidRPr="00C27AD4" w:rsidRDefault="00C27AD4" w:rsidP="005F7F8B">
            <w:pPr>
              <w:suppressAutoHyphens w:val="0"/>
              <w:rPr>
                <w:color w:val="000000"/>
                <w:sz w:val="24"/>
                <w:szCs w:val="24"/>
                <w:lang w:eastAsia="pl-PL"/>
              </w:rPr>
            </w:pPr>
            <w:r w:rsidRPr="00C27AD4">
              <w:rPr>
                <w:color w:val="000000"/>
                <w:sz w:val="24"/>
                <w:szCs w:val="24"/>
                <w:lang w:eastAsia="pl-PL"/>
              </w:rPr>
              <w:t xml:space="preserve">Fasolka szparagowa żółta, zielona, cięta - op. max </w:t>
            </w:r>
            <w:r>
              <w:rPr>
                <w:color w:val="000000"/>
                <w:sz w:val="24"/>
                <w:szCs w:val="24"/>
                <w:lang w:eastAsia="pl-PL"/>
              </w:rPr>
              <w:t>3,</w:t>
            </w:r>
            <w:r w:rsidRPr="00C27AD4">
              <w:rPr>
                <w:color w:val="000000"/>
                <w:sz w:val="24"/>
                <w:szCs w:val="24"/>
                <w:lang w:eastAsia="pl-PL"/>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900</w:t>
            </w:r>
          </w:p>
        </w:tc>
      </w:tr>
      <w:tr w:rsidR="00C27AD4" w:rsidRPr="00C27AD4" w:rsidTr="00D3342C">
        <w:trPr>
          <w:trHeight w:val="607"/>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w:t>
            </w:r>
          </w:p>
        </w:tc>
        <w:tc>
          <w:tcPr>
            <w:tcW w:w="6946" w:type="dxa"/>
            <w:tcBorders>
              <w:top w:val="nil"/>
              <w:left w:val="nil"/>
              <w:bottom w:val="single" w:sz="8" w:space="0" w:color="auto"/>
              <w:right w:val="nil"/>
            </w:tcBorders>
            <w:shd w:val="clear" w:color="auto" w:fill="auto"/>
            <w:vAlign w:val="center"/>
            <w:hideMark/>
          </w:tcPr>
          <w:p w:rsidR="00C27AD4" w:rsidRPr="00C27AD4" w:rsidRDefault="00C27AD4" w:rsidP="00C27AD4">
            <w:pPr>
              <w:suppressAutoHyphens w:val="0"/>
              <w:rPr>
                <w:color w:val="000000"/>
                <w:sz w:val="24"/>
                <w:szCs w:val="24"/>
                <w:lang w:eastAsia="pl-PL"/>
              </w:rPr>
            </w:pPr>
            <w:r w:rsidRPr="00C27AD4">
              <w:rPr>
                <w:color w:val="000000"/>
                <w:sz w:val="24"/>
                <w:szCs w:val="24"/>
                <w:lang w:eastAsia="pl-PL"/>
              </w:rPr>
              <w:t xml:space="preserve">Groszek zielony, mrożony -  </w:t>
            </w:r>
            <w:r>
              <w:rPr>
                <w:color w:val="000000"/>
                <w:sz w:val="24"/>
                <w:szCs w:val="24"/>
                <w:lang w:eastAsia="pl-PL"/>
              </w:rPr>
              <w:t xml:space="preserve"> op. max 3,</w:t>
            </w:r>
            <w:r w:rsidRPr="00C27AD4">
              <w:rPr>
                <w:color w:val="000000"/>
                <w:sz w:val="24"/>
                <w:szCs w:val="24"/>
                <w:lang w:eastAsia="pl-PL"/>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200</w:t>
            </w:r>
          </w:p>
        </w:tc>
      </w:tr>
      <w:tr w:rsidR="00C27AD4" w:rsidRPr="00C27AD4" w:rsidTr="00D3342C">
        <w:trPr>
          <w:trHeight w:val="58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w:t>
            </w:r>
          </w:p>
        </w:tc>
        <w:tc>
          <w:tcPr>
            <w:tcW w:w="6946" w:type="dxa"/>
            <w:tcBorders>
              <w:top w:val="nil"/>
              <w:left w:val="nil"/>
              <w:bottom w:val="single" w:sz="8" w:space="0" w:color="auto"/>
              <w:right w:val="nil"/>
            </w:tcBorders>
            <w:shd w:val="clear" w:color="auto" w:fill="auto"/>
            <w:vAlign w:val="center"/>
            <w:hideMark/>
          </w:tcPr>
          <w:p w:rsidR="00C27AD4" w:rsidRPr="00C27AD4" w:rsidRDefault="00C27AD4" w:rsidP="00DA4E2C">
            <w:pPr>
              <w:suppressAutoHyphens w:val="0"/>
              <w:rPr>
                <w:color w:val="000000"/>
                <w:sz w:val="24"/>
                <w:szCs w:val="24"/>
                <w:lang w:eastAsia="pl-PL"/>
              </w:rPr>
            </w:pPr>
            <w:r>
              <w:rPr>
                <w:color w:val="000000"/>
                <w:sz w:val="24"/>
                <w:szCs w:val="24"/>
                <w:lang w:eastAsia="pl-PL"/>
              </w:rPr>
              <w:t>Jagody czarne -  op. max 3,</w:t>
            </w:r>
            <w:r w:rsidRPr="00C27AD4">
              <w:rPr>
                <w:color w:val="000000"/>
                <w:sz w:val="24"/>
                <w:szCs w:val="24"/>
                <w:lang w:eastAsia="pl-PL"/>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600</w:t>
            </w:r>
          </w:p>
        </w:tc>
      </w:tr>
      <w:tr w:rsidR="00C27AD4" w:rsidRPr="00C27AD4" w:rsidTr="00D3342C">
        <w:trPr>
          <w:trHeight w:val="403"/>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w:t>
            </w:r>
          </w:p>
        </w:tc>
        <w:tc>
          <w:tcPr>
            <w:tcW w:w="6946" w:type="dxa"/>
            <w:tcBorders>
              <w:top w:val="nil"/>
              <w:left w:val="nil"/>
              <w:bottom w:val="single" w:sz="8" w:space="0" w:color="auto"/>
              <w:right w:val="nil"/>
            </w:tcBorders>
            <w:shd w:val="clear" w:color="auto" w:fill="auto"/>
            <w:vAlign w:val="center"/>
            <w:hideMark/>
          </w:tcPr>
          <w:p w:rsidR="00C27AD4" w:rsidRPr="00C27AD4" w:rsidRDefault="00C27AD4" w:rsidP="00C27AD4">
            <w:pPr>
              <w:suppressAutoHyphens w:val="0"/>
              <w:rPr>
                <w:color w:val="000000"/>
                <w:sz w:val="24"/>
                <w:szCs w:val="24"/>
                <w:lang w:eastAsia="pl-PL"/>
              </w:rPr>
            </w:pPr>
            <w:r w:rsidRPr="00C27AD4">
              <w:rPr>
                <w:color w:val="000000"/>
                <w:sz w:val="24"/>
                <w:szCs w:val="24"/>
                <w:lang w:eastAsia="pl-PL"/>
              </w:rPr>
              <w:t>Kalafio</w:t>
            </w:r>
            <w:r w:rsidR="005F7F8B">
              <w:rPr>
                <w:color w:val="000000"/>
                <w:sz w:val="24"/>
                <w:szCs w:val="24"/>
                <w:lang w:eastAsia="pl-PL"/>
              </w:rPr>
              <w:t xml:space="preserve">r mrożony, różyczki  - op. max </w:t>
            </w:r>
            <w:r>
              <w:rPr>
                <w:color w:val="000000"/>
                <w:sz w:val="24"/>
                <w:szCs w:val="24"/>
                <w:lang w:eastAsia="pl-PL"/>
              </w:rPr>
              <w:t>3,</w:t>
            </w:r>
            <w:r w:rsidRPr="00C27AD4">
              <w:rPr>
                <w:color w:val="000000"/>
                <w:sz w:val="24"/>
                <w:szCs w:val="24"/>
                <w:lang w:eastAsia="pl-PL"/>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900</w:t>
            </w:r>
          </w:p>
        </w:tc>
      </w:tr>
      <w:tr w:rsidR="00C27AD4" w:rsidRPr="00C27AD4" w:rsidTr="00D3342C">
        <w:trPr>
          <w:trHeight w:val="503"/>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w:t>
            </w:r>
          </w:p>
        </w:tc>
        <w:tc>
          <w:tcPr>
            <w:tcW w:w="6946" w:type="dxa"/>
            <w:tcBorders>
              <w:top w:val="nil"/>
              <w:left w:val="nil"/>
              <w:bottom w:val="single" w:sz="8" w:space="0" w:color="auto"/>
              <w:right w:val="nil"/>
            </w:tcBorders>
            <w:shd w:val="clear" w:color="auto" w:fill="auto"/>
            <w:vAlign w:val="center"/>
            <w:hideMark/>
          </w:tcPr>
          <w:p w:rsidR="00C27AD4" w:rsidRPr="00C27AD4" w:rsidRDefault="00C27AD4" w:rsidP="00DA4E2C">
            <w:pPr>
              <w:suppressAutoHyphens w:val="0"/>
              <w:rPr>
                <w:color w:val="000000"/>
                <w:sz w:val="24"/>
                <w:szCs w:val="24"/>
                <w:lang w:eastAsia="pl-PL"/>
              </w:rPr>
            </w:pPr>
            <w:r>
              <w:rPr>
                <w:color w:val="000000"/>
                <w:sz w:val="24"/>
                <w:szCs w:val="24"/>
                <w:lang w:eastAsia="pl-PL"/>
              </w:rPr>
              <w:t>Maliny mrożone  - op. max 3,</w:t>
            </w:r>
            <w:r w:rsidRPr="00C27AD4">
              <w:rPr>
                <w:color w:val="000000"/>
                <w:sz w:val="24"/>
                <w:szCs w:val="24"/>
                <w:lang w:eastAsia="pl-PL"/>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800</w:t>
            </w:r>
          </w:p>
        </w:tc>
      </w:tr>
      <w:tr w:rsidR="00C27AD4" w:rsidRPr="00C27AD4" w:rsidTr="00D3342C">
        <w:trPr>
          <w:trHeight w:val="31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lastRenderedPageBreak/>
              <w:t>9</w:t>
            </w:r>
          </w:p>
        </w:tc>
        <w:tc>
          <w:tcPr>
            <w:tcW w:w="6946" w:type="dxa"/>
            <w:tcBorders>
              <w:top w:val="nil"/>
              <w:left w:val="nil"/>
              <w:bottom w:val="single" w:sz="8" w:space="0" w:color="auto"/>
              <w:right w:val="nil"/>
            </w:tcBorders>
            <w:shd w:val="clear" w:color="auto" w:fill="auto"/>
            <w:vAlign w:val="center"/>
            <w:hideMark/>
          </w:tcPr>
          <w:p w:rsidR="00C27AD4" w:rsidRPr="00C27AD4" w:rsidRDefault="00C27AD4" w:rsidP="00C27AD4">
            <w:pPr>
              <w:suppressAutoHyphens w:val="0"/>
              <w:rPr>
                <w:color w:val="000000"/>
                <w:sz w:val="24"/>
                <w:szCs w:val="24"/>
                <w:lang w:eastAsia="pl-PL"/>
              </w:rPr>
            </w:pPr>
            <w:r w:rsidRPr="00C27AD4">
              <w:rPr>
                <w:color w:val="000000"/>
                <w:sz w:val="24"/>
                <w:szCs w:val="24"/>
                <w:lang w:eastAsia="pl-PL"/>
              </w:rPr>
              <w:t xml:space="preserve">Marchewka mrożona , mini -  op. max </w:t>
            </w:r>
            <w:r>
              <w:rPr>
                <w:color w:val="000000"/>
                <w:sz w:val="24"/>
                <w:szCs w:val="24"/>
                <w:lang w:eastAsia="pl-PL"/>
              </w:rPr>
              <w:t>3,</w:t>
            </w:r>
            <w:r w:rsidRPr="00C27AD4">
              <w:rPr>
                <w:color w:val="000000"/>
                <w:sz w:val="24"/>
                <w:szCs w:val="24"/>
                <w:lang w:eastAsia="pl-PL"/>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700</w:t>
            </w:r>
          </w:p>
        </w:tc>
      </w:tr>
      <w:tr w:rsidR="00C27AD4" w:rsidRPr="00C27AD4" w:rsidTr="00D3342C">
        <w:trPr>
          <w:trHeight w:val="31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10</w:t>
            </w:r>
          </w:p>
        </w:tc>
        <w:tc>
          <w:tcPr>
            <w:tcW w:w="6946" w:type="dxa"/>
            <w:tcBorders>
              <w:top w:val="nil"/>
              <w:left w:val="nil"/>
              <w:bottom w:val="single" w:sz="8" w:space="0" w:color="auto"/>
              <w:right w:val="nil"/>
            </w:tcBorders>
            <w:shd w:val="clear" w:color="auto" w:fill="auto"/>
            <w:vAlign w:val="center"/>
            <w:hideMark/>
          </w:tcPr>
          <w:p w:rsidR="00C27AD4" w:rsidRPr="00C27AD4" w:rsidRDefault="00C27AD4" w:rsidP="00C27AD4">
            <w:pPr>
              <w:suppressAutoHyphens w:val="0"/>
              <w:rPr>
                <w:color w:val="000000"/>
                <w:sz w:val="24"/>
                <w:szCs w:val="24"/>
                <w:lang w:eastAsia="pl-PL"/>
              </w:rPr>
            </w:pPr>
            <w:r w:rsidRPr="00C27AD4">
              <w:rPr>
                <w:color w:val="000000"/>
                <w:sz w:val="24"/>
                <w:szCs w:val="24"/>
                <w:lang w:eastAsia="pl-PL"/>
              </w:rPr>
              <w:t>Marchewka mrożona, kostka</w:t>
            </w:r>
            <w:r w:rsidR="005F7F8B">
              <w:rPr>
                <w:color w:val="000000"/>
                <w:sz w:val="24"/>
                <w:szCs w:val="24"/>
                <w:lang w:eastAsia="pl-PL"/>
              </w:rPr>
              <w:t xml:space="preserve"> -  op. max</w:t>
            </w:r>
            <w:r w:rsidRPr="00C27AD4">
              <w:rPr>
                <w:color w:val="000000"/>
                <w:sz w:val="24"/>
                <w:szCs w:val="24"/>
                <w:lang w:eastAsia="pl-PL"/>
              </w:rPr>
              <w:t xml:space="preserve"> </w:t>
            </w:r>
            <w:r>
              <w:rPr>
                <w:color w:val="000000"/>
                <w:sz w:val="24"/>
                <w:szCs w:val="24"/>
                <w:lang w:eastAsia="pl-PL"/>
              </w:rPr>
              <w:t>3,</w:t>
            </w:r>
            <w:r w:rsidRPr="00C27AD4">
              <w:rPr>
                <w:color w:val="000000"/>
                <w:sz w:val="24"/>
                <w:szCs w:val="24"/>
                <w:lang w:eastAsia="pl-PL"/>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300</w:t>
            </w:r>
          </w:p>
        </w:tc>
      </w:tr>
      <w:tr w:rsidR="00C27AD4" w:rsidRPr="00C27AD4" w:rsidTr="00D3342C">
        <w:trPr>
          <w:trHeight w:val="58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11</w:t>
            </w:r>
          </w:p>
        </w:tc>
        <w:tc>
          <w:tcPr>
            <w:tcW w:w="6946" w:type="dxa"/>
            <w:tcBorders>
              <w:top w:val="nil"/>
              <w:left w:val="nil"/>
              <w:bottom w:val="single" w:sz="8" w:space="0" w:color="auto"/>
              <w:right w:val="nil"/>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Mieszanka kompotowa, bez pestki, skład 100% owoców w ró</w:t>
            </w:r>
            <w:r>
              <w:rPr>
                <w:color w:val="000000"/>
                <w:sz w:val="24"/>
                <w:szCs w:val="24"/>
                <w:lang w:eastAsia="pl-PL"/>
              </w:rPr>
              <w:t>żnych proporcjach - op. max 3,0</w:t>
            </w:r>
            <w:r w:rsidRPr="00C27AD4">
              <w:rPr>
                <w:color w:val="000000"/>
                <w:sz w:val="24"/>
                <w:szCs w:val="24"/>
                <w:lang w:eastAsia="pl-PL"/>
              </w:rPr>
              <w:t xml:space="preserve">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2100</w:t>
            </w:r>
          </w:p>
        </w:tc>
      </w:tr>
      <w:tr w:rsidR="00C27AD4" w:rsidRPr="00C27AD4" w:rsidTr="00D3342C">
        <w:trPr>
          <w:trHeight w:val="31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12</w:t>
            </w:r>
          </w:p>
        </w:tc>
        <w:tc>
          <w:tcPr>
            <w:tcW w:w="6946" w:type="dxa"/>
            <w:tcBorders>
              <w:top w:val="nil"/>
              <w:left w:val="nil"/>
              <w:bottom w:val="single" w:sz="8" w:space="0" w:color="auto"/>
              <w:right w:val="nil"/>
            </w:tcBorders>
            <w:shd w:val="clear" w:color="auto" w:fill="auto"/>
            <w:vAlign w:val="center"/>
            <w:hideMark/>
          </w:tcPr>
          <w:p w:rsidR="00C27AD4" w:rsidRPr="00C27AD4" w:rsidRDefault="00C27AD4" w:rsidP="00DA4E2C">
            <w:pPr>
              <w:suppressAutoHyphens w:val="0"/>
              <w:rPr>
                <w:color w:val="000000"/>
                <w:sz w:val="24"/>
                <w:szCs w:val="24"/>
                <w:lang w:eastAsia="pl-PL"/>
              </w:rPr>
            </w:pPr>
            <w:r>
              <w:rPr>
                <w:color w:val="000000"/>
                <w:sz w:val="24"/>
                <w:szCs w:val="24"/>
                <w:lang w:eastAsia="pl-PL"/>
              </w:rPr>
              <w:t>Porzeczki czarne - op. max 3,</w:t>
            </w:r>
            <w:r w:rsidRPr="00C27AD4">
              <w:rPr>
                <w:color w:val="000000"/>
                <w:sz w:val="24"/>
                <w:szCs w:val="24"/>
                <w:lang w:eastAsia="pl-PL"/>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200</w:t>
            </w:r>
          </w:p>
        </w:tc>
      </w:tr>
      <w:tr w:rsidR="00C27AD4" w:rsidRPr="00C27AD4" w:rsidTr="00D3342C">
        <w:trPr>
          <w:trHeight w:val="31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13</w:t>
            </w:r>
          </w:p>
        </w:tc>
        <w:tc>
          <w:tcPr>
            <w:tcW w:w="6946" w:type="dxa"/>
            <w:tcBorders>
              <w:top w:val="nil"/>
              <w:left w:val="nil"/>
              <w:bottom w:val="single" w:sz="8" w:space="0" w:color="auto"/>
              <w:right w:val="nil"/>
            </w:tcBorders>
            <w:shd w:val="clear" w:color="auto" w:fill="auto"/>
            <w:vAlign w:val="center"/>
            <w:hideMark/>
          </w:tcPr>
          <w:p w:rsidR="00C27AD4" w:rsidRPr="00C27AD4" w:rsidRDefault="00C27AD4" w:rsidP="00C27AD4">
            <w:pPr>
              <w:suppressAutoHyphens w:val="0"/>
              <w:rPr>
                <w:color w:val="000000"/>
                <w:sz w:val="24"/>
                <w:szCs w:val="24"/>
                <w:lang w:eastAsia="pl-PL"/>
              </w:rPr>
            </w:pPr>
            <w:r w:rsidRPr="00C27AD4">
              <w:rPr>
                <w:color w:val="000000"/>
                <w:sz w:val="24"/>
                <w:szCs w:val="24"/>
                <w:lang w:eastAsia="pl-PL"/>
              </w:rPr>
              <w:t>Szpinak mroż</w:t>
            </w:r>
            <w:r w:rsidR="005F7F8B">
              <w:rPr>
                <w:color w:val="000000"/>
                <w:sz w:val="24"/>
                <w:szCs w:val="24"/>
                <w:lang w:eastAsia="pl-PL"/>
              </w:rPr>
              <w:t xml:space="preserve">ony liść, porcjowany - op.  max </w:t>
            </w:r>
            <w:r>
              <w:rPr>
                <w:color w:val="000000"/>
                <w:sz w:val="24"/>
                <w:szCs w:val="24"/>
                <w:lang w:eastAsia="pl-PL"/>
              </w:rPr>
              <w:t>3,</w:t>
            </w:r>
            <w:r w:rsidRPr="00C27AD4">
              <w:rPr>
                <w:color w:val="000000"/>
                <w:sz w:val="24"/>
                <w:szCs w:val="24"/>
                <w:lang w:eastAsia="pl-PL"/>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300</w:t>
            </w:r>
          </w:p>
        </w:tc>
      </w:tr>
      <w:tr w:rsidR="00C27AD4" w:rsidRPr="00C27AD4" w:rsidTr="00D3342C">
        <w:trPr>
          <w:trHeight w:val="31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14</w:t>
            </w:r>
          </w:p>
        </w:tc>
        <w:tc>
          <w:tcPr>
            <w:tcW w:w="6946" w:type="dxa"/>
            <w:tcBorders>
              <w:top w:val="nil"/>
              <w:left w:val="nil"/>
              <w:bottom w:val="single" w:sz="8" w:space="0" w:color="auto"/>
              <w:right w:val="nil"/>
            </w:tcBorders>
            <w:shd w:val="clear" w:color="auto" w:fill="auto"/>
            <w:vAlign w:val="center"/>
            <w:hideMark/>
          </w:tcPr>
          <w:p w:rsidR="00C27AD4" w:rsidRPr="00C27AD4" w:rsidRDefault="00C27AD4" w:rsidP="00DA4E2C">
            <w:pPr>
              <w:suppressAutoHyphens w:val="0"/>
              <w:rPr>
                <w:color w:val="000000"/>
                <w:sz w:val="24"/>
                <w:szCs w:val="24"/>
                <w:lang w:eastAsia="pl-PL"/>
              </w:rPr>
            </w:pPr>
            <w:r>
              <w:rPr>
                <w:color w:val="000000"/>
                <w:sz w:val="24"/>
                <w:szCs w:val="24"/>
                <w:lang w:eastAsia="pl-PL"/>
              </w:rPr>
              <w:t>Truskawki mrożone - op. max 3,</w:t>
            </w:r>
            <w:r w:rsidRPr="00C27AD4">
              <w:rPr>
                <w:color w:val="000000"/>
                <w:sz w:val="24"/>
                <w:szCs w:val="24"/>
                <w:lang w:eastAsia="pl-PL"/>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600</w:t>
            </w:r>
          </w:p>
        </w:tc>
      </w:tr>
      <w:tr w:rsidR="00C27AD4" w:rsidRPr="00C27AD4" w:rsidTr="00D3342C">
        <w:trPr>
          <w:trHeight w:val="31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15</w:t>
            </w:r>
          </w:p>
        </w:tc>
        <w:tc>
          <w:tcPr>
            <w:tcW w:w="6946" w:type="dxa"/>
            <w:tcBorders>
              <w:top w:val="nil"/>
              <w:left w:val="nil"/>
              <w:bottom w:val="single" w:sz="8" w:space="0" w:color="auto"/>
              <w:right w:val="nil"/>
            </w:tcBorders>
            <w:shd w:val="clear" w:color="auto" w:fill="auto"/>
            <w:vAlign w:val="center"/>
            <w:hideMark/>
          </w:tcPr>
          <w:p w:rsidR="00C27AD4" w:rsidRPr="00C27AD4" w:rsidRDefault="00C27AD4" w:rsidP="00DA4E2C">
            <w:pPr>
              <w:suppressAutoHyphens w:val="0"/>
              <w:rPr>
                <w:color w:val="000000"/>
                <w:sz w:val="24"/>
                <w:szCs w:val="24"/>
                <w:lang w:eastAsia="pl-PL"/>
              </w:rPr>
            </w:pPr>
            <w:r>
              <w:rPr>
                <w:color w:val="000000"/>
                <w:sz w:val="24"/>
                <w:szCs w:val="24"/>
                <w:lang w:eastAsia="pl-PL"/>
              </w:rPr>
              <w:t>Wiśnie b/p - op. max 3,</w:t>
            </w:r>
            <w:r w:rsidRPr="00C27AD4">
              <w:rPr>
                <w:color w:val="000000"/>
                <w:sz w:val="24"/>
                <w:szCs w:val="24"/>
                <w:lang w:eastAsia="pl-PL"/>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200</w:t>
            </w:r>
          </w:p>
        </w:tc>
      </w:tr>
      <w:tr w:rsidR="00C27AD4" w:rsidRPr="00C27AD4" w:rsidTr="00D3342C">
        <w:trPr>
          <w:trHeight w:val="31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16</w:t>
            </w:r>
          </w:p>
        </w:tc>
        <w:tc>
          <w:tcPr>
            <w:tcW w:w="6946" w:type="dxa"/>
            <w:tcBorders>
              <w:top w:val="nil"/>
              <w:left w:val="nil"/>
              <w:bottom w:val="single" w:sz="8" w:space="0" w:color="auto"/>
              <w:right w:val="nil"/>
            </w:tcBorders>
            <w:shd w:val="clear" w:color="auto" w:fill="auto"/>
            <w:vAlign w:val="center"/>
            <w:hideMark/>
          </w:tcPr>
          <w:p w:rsidR="00C27AD4" w:rsidRPr="00C27AD4" w:rsidRDefault="00C27AD4" w:rsidP="00C27AD4">
            <w:pPr>
              <w:suppressAutoHyphens w:val="0"/>
              <w:rPr>
                <w:color w:val="000000"/>
                <w:sz w:val="24"/>
                <w:szCs w:val="24"/>
                <w:lang w:eastAsia="pl-PL"/>
              </w:rPr>
            </w:pPr>
            <w:r w:rsidRPr="00C27AD4">
              <w:rPr>
                <w:color w:val="000000"/>
                <w:sz w:val="24"/>
                <w:szCs w:val="24"/>
                <w:lang w:eastAsia="pl-PL"/>
              </w:rPr>
              <w:t>Włosz</w:t>
            </w:r>
            <w:r w:rsidR="005F7F8B">
              <w:rPr>
                <w:color w:val="000000"/>
                <w:sz w:val="24"/>
                <w:szCs w:val="24"/>
                <w:lang w:eastAsia="pl-PL"/>
              </w:rPr>
              <w:t>czyzna mrożona, paski - op. max</w:t>
            </w:r>
            <w:r w:rsidRPr="00C27AD4">
              <w:rPr>
                <w:color w:val="000000"/>
                <w:sz w:val="24"/>
                <w:szCs w:val="24"/>
                <w:lang w:eastAsia="pl-PL"/>
              </w:rPr>
              <w:t xml:space="preserve"> </w:t>
            </w:r>
            <w:r>
              <w:rPr>
                <w:color w:val="000000"/>
                <w:sz w:val="24"/>
                <w:szCs w:val="24"/>
                <w:lang w:eastAsia="pl-PL"/>
              </w:rPr>
              <w:t>3,</w:t>
            </w:r>
            <w:r w:rsidRPr="00C27AD4">
              <w:rPr>
                <w:color w:val="000000"/>
                <w:sz w:val="24"/>
                <w:szCs w:val="24"/>
                <w:lang w:eastAsia="pl-PL"/>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700</w:t>
            </w:r>
          </w:p>
        </w:tc>
      </w:tr>
    </w:tbl>
    <w:p w:rsidR="00DA4E2C" w:rsidRPr="00C27AD4" w:rsidRDefault="00DA4E2C"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721"/>
        <w:gridCol w:w="6946"/>
        <w:gridCol w:w="992"/>
        <w:gridCol w:w="992"/>
      </w:tblGrid>
      <w:tr w:rsidR="00C27AD4" w:rsidRPr="00C27AD4" w:rsidTr="00D3342C">
        <w:trPr>
          <w:trHeight w:val="585"/>
        </w:trPr>
        <w:tc>
          <w:tcPr>
            <w:tcW w:w="7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L.p.</w:t>
            </w:r>
          </w:p>
        </w:tc>
        <w:tc>
          <w:tcPr>
            <w:tcW w:w="6946" w:type="dxa"/>
            <w:tcBorders>
              <w:top w:val="single" w:sz="8" w:space="0" w:color="auto"/>
              <w:left w:val="nil"/>
              <w:bottom w:val="single" w:sz="8" w:space="0" w:color="auto"/>
              <w:right w:val="single" w:sz="8" w:space="0" w:color="auto"/>
            </w:tcBorders>
            <w:shd w:val="clear" w:color="auto" w:fill="auto"/>
            <w:hideMark/>
          </w:tcPr>
          <w:p w:rsidR="00C27AD4" w:rsidRPr="00C27AD4" w:rsidRDefault="00C27AD4" w:rsidP="00DA4E2C">
            <w:pPr>
              <w:suppressAutoHyphens w:val="0"/>
              <w:jc w:val="center"/>
              <w:rPr>
                <w:b/>
                <w:bCs/>
                <w:color w:val="000000"/>
                <w:sz w:val="24"/>
                <w:szCs w:val="24"/>
                <w:lang w:eastAsia="pl-PL"/>
              </w:rPr>
            </w:pPr>
            <w:r w:rsidRPr="00C27AD4">
              <w:rPr>
                <w:b/>
                <w:sz w:val="24"/>
                <w:szCs w:val="24"/>
              </w:rPr>
              <w:t>Przedmiot zamówienia – Część 8 – Ryby</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JM</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ilość</w:t>
            </w:r>
          </w:p>
        </w:tc>
      </w:tr>
      <w:tr w:rsidR="00C27AD4" w:rsidRPr="00C27AD4" w:rsidTr="00D3342C">
        <w:trPr>
          <w:trHeight w:val="307"/>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DA4E2C" w:rsidP="00DA4E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ol. 1</w:t>
            </w:r>
          </w:p>
        </w:tc>
        <w:tc>
          <w:tcPr>
            <w:tcW w:w="6946" w:type="dxa"/>
            <w:tcBorders>
              <w:top w:val="nil"/>
              <w:left w:val="nil"/>
              <w:bottom w:val="single" w:sz="8" w:space="0" w:color="auto"/>
              <w:right w:val="single" w:sz="8" w:space="0" w:color="auto"/>
            </w:tcBorders>
            <w:shd w:val="clear" w:color="auto" w:fill="auto"/>
            <w:vAlign w:val="center"/>
            <w:hideMark/>
          </w:tcPr>
          <w:p w:rsidR="00C27AD4" w:rsidRPr="00C27AD4" w:rsidRDefault="00DA4E2C" w:rsidP="00DA4E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ol. 2</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DA4E2C" w:rsidP="00DA4E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ol. 3</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DA4E2C" w:rsidP="00DA4E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ol. 4</w:t>
            </w:r>
          </w:p>
        </w:tc>
      </w:tr>
      <w:tr w:rsidR="00C27AD4" w:rsidRPr="00C27AD4" w:rsidTr="00D3342C">
        <w:trPr>
          <w:trHeight w:val="58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w:t>
            </w:r>
          </w:p>
        </w:tc>
        <w:tc>
          <w:tcPr>
            <w:tcW w:w="6946"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Filet z dorsza bez skóry mrożony, z gatunku Gadus Morhua, SHP</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1200</w:t>
            </w:r>
          </w:p>
        </w:tc>
      </w:tr>
      <w:tr w:rsidR="00C27AD4" w:rsidRPr="00C27AD4" w:rsidTr="00D3342C">
        <w:trPr>
          <w:trHeight w:val="31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w:t>
            </w:r>
          </w:p>
        </w:tc>
        <w:tc>
          <w:tcPr>
            <w:tcW w:w="6946"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Filet z łososia, mrożony bez glazury</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600</w:t>
            </w:r>
          </w:p>
        </w:tc>
      </w:tr>
    </w:tbl>
    <w:p w:rsidR="00C27AD4" w:rsidRPr="00C27AD4" w:rsidRDefault="00C27AD4" w:rsidP="00C27AD4">
      <w:pPr>
        <w:pStyle w:val="Akapitzlist"/>
        <w:tabs>
          <w:tab w:val="left" w:pos="567"/>
        </w:tabs>
        <w:ind w:left="0"/>
        <w:jc w:val="both"/>
        <w:rPr>
          <w:sz w:val="24"/>
          <w:szCs w:val="24"/>
        </w:rPr>
      </w:pPr>
    </w:p>
    <w:tbl>
      <w:tblPr>
        <w:tblW w:w="9651" w:type="dxa"/>
        <w:tblInd w:w="58" w:type="dxa"/>
        <w:tblCellMar>
          <w:left w:w="70" w:type="dxa"/>
          <w:right w:w="70" w:type="dxa"/>
        </w:tblCellMar>
        <w:tblLook w:val="04A0"/>
      </w:tblPr>
      <w:tblGrid>
        <w:gridCol w:w="960"/>
        <w:gridCol w:w="6707"/>
        <w:gridCol w:w="992"/>
        <w:gridCol w:w="992"/>
      </w:tblGrid>
      <w:tr w:rsidR="00C27AD4" w:rsidRPr="00C27AD4" w:rsidTr="00D3342C">
        <w:trPr>
          <w:trHeight w:val="315"/>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 </w:t>
            </w:r>
          </w:p>
        </w:tc>
        <w:tc>
          <w:tcPr>
            <w:tcW w:w="6707" w:type="dxa"/>
            <w:tcBorders>
              <w:top w:val="single" w:sz="8" w:space="0" w:color="auto"/>
              <w:left w:val="nil"/>
              <w:bottom w:val="single" w:sz="8" w:space="0" w:color="auto"/>
              <w:right w:val="nil"/>
            </w:tcBorders>
            <w:shd w:val="clear" w:color="auto" w:fill="auto"/>
            <w:vAlign w:val="bottom"/>
            <w:hideMark/>
          </w:tcPr>
          <w:p w:rsidR="00C27AD4" w:rsidRPr="00C27AD4" w:rsidRDefault="00C27AD4" w:rsidP="00DA4E2C">
            <w:pPr>
              <w:suppressAutoHyphens w:val="0"/>
              <w:jc w:val="center"/>
              <w:rPr>
                <w:b/>
                <w:bCs/>
                <w:color w:val="000000"/>
                <w:sz w:val="24"/>
                <w:szCs w:val="24"/>
                <w:lang w:eastAsia="pl-PL"/>
              </w:rPr>
            </w:pPr>
            <w:r w:rsidRPr="00C27AD4">
              <w:rPr>
                <w:b/>
                <w:bCs/>
                <w:color w:val="000000"/>
                <w:sz w:val="24"/>
                <w:szCs w:val="24"/>
                <w:lang w:eastAsia="pl-PL"/>
              </w:rPr>
              <w:t xml:space="preserve">WARZYWA </w:t>
            </w:r>
          </w:p>
        </w:tc>
        <w:tc>
          <w:tcPr>
            <w:tcW w:w="992" w:type="dxa"/>
            <w:tcBorders>
              <w:top w:val="single" w:sz="8" w:space="0" w:color="auto"/>
              <w:left w:val="nil"/>
              <w:bottom w:val="single" w:sz="8" w:space="0" w:color="auto"/>
              <w:right w:val="nil"/>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w:t>
            </w:r>
          </w:p>
        </w:tc>
      </w:tr>
      <w:tr w:rsidR="00C27AD4" w:rsidRPr="00C27AD4" w:rsidTr="00D3342C">
        <w:trPr>
          <w:trHeight w:val="460"/>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L.P.</w:t>
            </w:r>
          </w:p>
        </w:tc>
        <w:tc>
          <w:tcPr>
            <w:tcW w:w="6707" w:type="dxa"/>
            <w:tcBorders>
              <w:top w:val="nil"/>
              <w:left w:val="nil"/>
              <w:bottom w:val="single" w:sz="4" w:space="0" w:color="auto"/>
              <w:right w:val="single" w:sz="8" w:space="0" w:color="auto"/>
            </w:tcBorders>
            <w:shd w:val="clear" w:color="auto" w:fill="auto"/>
            <w:vAlign w:val="center"/>
            <w:hideMark/>
          </w:tcPr>
          <w:p w:rsidR="00C27AD4" w:rsidRPr="00C27AD4" w:rsidRDefault="00C27AD4" w:rsidP="00DA4E2C">
            <w:pPr>
              <w:suppressAutoHyphens w:val="0"/>
              <w:jc w:val="center"/>
              <w:rPr>
                <w:b/>
                <w:bCs/>
                <w:color w:val="000000"/>
                <w:sz w:val="24"/>
                <w:szCs w:val="24"/>
                <w:lang w:eastAsia="pl-PL"/>
              </w:rPr>
            </w:pPr>
            <w:r w:rsidRPr="00C27AD4">
              <w:rPr>
                <w:b/>
                <w:color w:val="000000"/>
                <w:sz w:val="24"/>
                <w:szCs w:val="24"/>
                <w:lang w:eastAsia="pl-PL"/>
              </w:rPr>
              <w:t>Przedmiot zamówienia</w:t>
            </w:r>
            <w:r w:rsidRPr="00C27AD4">
              <w:rPr>
                <w:color w:val="000000"/>
                <w:sz w:val="24"/>
                <w:szCs w:val="24"/>
                <w:lang w:eastAsia="pl-PL"/>
              </w:rPr>
              <w:t xml:space="preserve"> – </w:t>
            </w:r>
            <w:r w:rsidRPr="00C27AD4">
              <w:rPr>
                <w:b/>
                <w:color w:val="000000"/>
                <w:sz w:val="24"/>
                <w:szCs w:val="24"/>
                <w:lang w:eastAsia="pl-PL"/>
              </w:rPr>
              <w:t>Część 9 - Ś</w:t>
            </w:r>
            <w:r w:rsidRPr="00C27AD4">
              <w:rPr>
                <w:b/>
                <w:bCs/>
                <w:color w:val="000000"/>
                <w:sz w:val="24"/>
                <w:szCs w:val="24"/>
                <w:lang w:eastAsia="pl-PL"/>
              </w:rPr>
              <w:t xml:space="preserve">wieże warzywa </w:t>
            </w:r>
          </w:p>
        </w:tc>
        <w:tc>
          <w:tcPr>
            <w:tcW w:w="992" w:type="dxa"/>
            <w:tcBorders>
              <w:top w:val="nil"/>
              <w:left w:val="nil"/>
              <w:bottom w:val="single" w:sz="4"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JM</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ilość</w:t>
            </w:r>
          </w:p>
        </w:tc>
      </w:tr>
      <w:tr w:rsidR="00DA4E2C" w:rsidRPr="00C27AD4" w:rsidTr="00D3342C">
        <w:trPr>
          <w:trHeight w:val="161"/>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jc w:val="center"/>
              <w:rPr>
                <w:color w:val="000000"/>
                <w:sz w:val="24"/>
                <w:szCs w:val="24"/>
                <w:lang w:eastAsia="pl-PL"/>
              </w:rPr>
            </w:pPr>
            <w:r>
              <w:rPr>
                <w:color w:val="000000"/>
                <w:sz w:val="24"/>
                <w:szCs w:val="24"/>
                <w:lang w:eastAsia="pl-PL"/>
              </w:rPr>
              <w:t>kol. 1</w:t>
            </w:r>
          </w:p>
        </w:tc>
        <w:tc>
          <w:tcPr>
            <w:tcW w:w="6707" w:type="dxa"/>
            <w:tcBorders>
              <w:top w:val="single" w:sz="4" w:space="0" w:color="auto"/>
              <w:left w:val="nil"/>
              <w:bottom w:val="single" w:sz="8" w:space="0" w:color="auto"/>
              <w:right w:val="single" w:sz="8" w:space="0" w:color="auto"/>
            </w:tcBorders>
            <w:shd w:val="clear" w:color="auto" w:fill="auto"/>
            <w:vAlign w:val="center"/>
            <w:hideMark/>
          </w:tcPr>
          <w:p w:rsidR="00DA4E2C" w:rsidRPr="00DA4E2C" w:rsidRDefault="00DA4E2C" w:rsidP="00DA4E2C">
            <w:pPr>
              <w:jc w:val="center"/>
              <w:rPr>
                <w:color w:val="000000"/>
                <w:sz w:val="24"/>
                <w:szCs w:val="24"/>
                <w:lang w:eastAsia="pl-PL"/>
              </w:rPr>
            </w:pPr>
            <w:r w:rsidRPr="00DA4E2C">
              <w:rPr>
                <w:color w:val="000000"/>
                <w:sz w:val="24"/>
                <w:szCs w:val="24"/>
                <w:lang w:eastAsia="pl-PL"/>
              </w:rPr>
              <w:t>kol. 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DA4E2C" w:rsidRPr="00DA4E2C" w:rsidRDefault="00DA4E2C" w:rsidP="00DA4E2C">
            <w:pPr>
              <w:jc w:val="center"/>
              <w:rPr>
                <w:color w:val="000000"/>
                <w:sz w:val="24"/>
                <w:szCs w:val="24"/>
                <w:lang w:eastAsia="pl-PL"/>
              </w:rPr>
            </w:pPr>
            <w:r w:rsidRPr="00DA4E2C">
              <w:rPr>
                <w:color w:val="000000"/>
                <w:sz w:val="24"/>
                <w:szCs w:val="24"/>
                <w:lang w:eastAsia="pl-PL"/>
              </w:rPr>
              <w:t>kol. 3</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jc w:val="center"/>
              <w:rPr>
                <w:color w:val="000000"/>
                <w:sz w:val="24"/>
                <w:szCs w:val="24"/>
                <w:lang w:eastAsia="pl-PL"/>
              </w:rPr>
            </w:pPr>
            <w:r>
              <w:rPr>
                <w:color w:val="000000"/>
                <w:sz w:val="24"/>
                <w:szCs w:val="24"/>
                <w:lang w:eastAsia="pl-PL"/>
              </w:rPr>
              <w:t>kol. 4</w:t>
            </w:r>
          </w:p>
        </w:tc>
      </w:tr>
      <w:tr w:rsidR="00C27AD4" w:rsidRPr="00C27AD4" w:rsidTr="00D3342C">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Botwinka</w:t>
            </w:r>
            <w:r w:rsidRPr="00C27AD4">
              <w:rPr>
                <w:color w:val="000000"/>
                <w:sz w:val="24"/>
                <w:szCs w:val="24"/>
                <w:lang w:eastAsia="pl-PL"/>
              </w:rPr>
              <w:t xml:space="preserve"> -kl.I, bez objawów zwiędnięcia, zdrowe, bez objawów zapatrzeń, zmarznięcia i gnicia , bez szkodników i śladów po szkodnikach, czyste, bez obcych zanieczyszczeń,</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s</w:t>
            </w:r>
            <w:r w:rsidR="00C27AD4" w:rsidRPr="00C27AD4">
              <w:rPr>
                <w:color w:val="000000"/>
                <w:sz w:val="24"/>
                <w:szCs w:val="24"/>
                <w:lang w:eastAsia="pl-PL"/>
              </w:rPr>
              <w:t>zt</w:t>
            </w:r>
            <w:r>
              <w:rPr>
                <w:color w:val="000000"/>
                <w:sz w:val="24"/>
                <w:szCs w:val="24"/>
                <w:lang w:eastAsia="pl-PL"/>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300</w:t>
            </w:r>
          </w:p>
        </w:tc>
      </w:tr>
      <w:tr w:rsidR="00C27AD4" w:rsidRPr="00C27AD4" w:rsidTr="00D3342C">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2.</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 xml:space="preserve">Brokuł </w:t>
            </w:r>
            <w:r w:rsidRPr="00C27AD4">
              <w:rPr>
                <w:color w:val="000000"/>
                <w:sz w:val="24"/>
                <w:szCs w:val="24"/>
                <w:lang w:eastAsia="pl-PL"/>
              </w:rPr>
              <w:t>, kl.I, cały z ładnie wykształconą różą w jednolitym kolorze zielonym, bez przebarwień, o świeżym wyglądzie, bez uszkodzeń mechanicznych, mrozowych, bez oznak gnicia, chorób grzybowych lub śladów po szkodnikach, min. waga sztuki 500 g</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s</w:t>
            </w:r>
            <w:r w:rsidR="00C27AD4" w:rsidRPr="00C27AD4">
              <w:rPr>
                <w:color w:val="000000"/>
                <w:sz w:val="24"/>
                <w:szCs w:val="24"/>
                <w:lang w:eastAsia="pl-PL"/>
              </w:rPr>
              <w:t>zt</w:t>
            </w:r>
            <w:r>
              <w:rPr>
                <w:color w:val="000000"/>
                <w:sz w:val="24"/>
                <w:szCs w:val="24"/>
                <w:lang w:eastAsia="pl-PL"/>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2000</w:t>
            </w:r>
          </w:p>
        </w:tc>
      </w:tr>
      <w:tr w:rsidR="00C27AD4" w:rsidRPr="00C27AD4" w:rsidTr="00D3342C">
        <w:trPr>
          <w:trHeight w:val="18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3.</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Burak ćwikłowy</w:t>
            </w:r>
            <w:r w:rsidRPr="00C27AD4">
              <w:rPr>
                <w:color w:val="000000"/>
                <w:sz w:val="24"/>
                <w:szCs w:val="24"/>
                <w:lang w:eastAsia="pl-PL"/>
              </w:rPr>
              <w:t xml:space="preserve">- kl.I,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powierzchniowego, bez obcych zapachów i smaków.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2000</w:t>
            </w:r>
          </w:p>
        </w:tc>
      </w:tr>
      <w:tr w:rsidR="00C27AD4" w:rsidRPr="00C27AD4" w:rsidTr="00D3342C">
        <w:trPr>
          <w:trHeight w:val="21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4.</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b/>
                <w:bCs/>
                <w:color w:val="000000"/>
                <w:sz w:val="24"/>
                <w:szCs w:val="24"/>
                <w:lang w:eastAsia="pl-PL"/>
              </w:rPr>
              <w:t>Cebula –</w:t>
            </w:r>
            <w:r w:rsidRPr="00C27AD4">
              <w:rPr>
                <w:color w:val="000000"/>
                <w:sz w:val="24"/>
                <w:szCs w:val="24"/>
                <w:lang w:eastAsia="pl-PL"/>
              </w:rPr>
              <w:t xml:space="preserve"> luz, kl.I, wielkość 50-70 mm, cała – bez uszkodzeń, czysta – bez zanieczyszczeń, bez szklistej, mięsistej łuski, wystarczająco wysuszona, jędrna, bez pustej i twardej szyjki, bez szkodników i uszkodzeń przez szkodniki, bez obcych zapachów i posmaków, suchy szczypior ucięty lub ukręcony o długości max 6 cm, bez widocznego na zewnątrz wyrastającego szczypioru, praktycznie bez korzeni</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D3342C" w:rsidP="00D334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300</w:t>
            </w:r>
          </w:p>
        </w:tc>
      </w:tr>
      <w:tr w:rsidR="00C27AD4" w:rsidRPr="00C27AD4" w:rsidTr="00D3342C">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5.</w:t>
            </w:r>
          </w:p>
        </w:tc>
        <w:tc>
          <w:tcPr>
            <w:tcW w:w="6707"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 xml:space="preserve">Cebula czerwona, </w:t>
            </w:r>
            <w:r w:rsidRPr="00C27AD4">
              <w:rPr>
                <w:color w:val="000000"/>
                <w:sz w:val="24"/>
                <w:szCs w:val="24"/>
                <w:lang w:eastAsia="pl-PL"/>
              </w:rPr>
              <w:t>kl. I, zdrowa, czysta, bez uszkodzeń, ścisła, dojrzała, bez plam gnilnych, jednolita odmianowo, niezmarznięta, szyjka zaschnięta, łuska sucha niepopękana</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D3342C" w:rsidP="00D334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50</w:t>
            </w:r>
          </w:p>
        </w:tc>
      </w:tr>
      <w:tr w:rsidR="00C27AD4" w:rsidRPr="00C27AD4" w:rsidTr="00D3342C">
        <w:trPr>
          <w:trHeight w:val="27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lastRenderedPageBreak/>
              <w:t>6.</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b/>
                <w:bCs/>
                <w:color w:val="000000"/>
                <w:sz w:val="24"/>
                <w:szCs w:val="24"/>
                <w:lang w:eastAsia="pl-PL"/>
              </w:rPr>
              <w:t xml:space="preserve"> Cukinia, kl. I,</w:t>
            </w:r>
            <w:r w:rsidRPr="00C27AD4">
              <w:rPr>
                <w:color w:val="000000"/>
                <w:sz w:val="24"/>
                <w:szCs w:val="24"/>
                <w:lang w:eastAsia="pl-PL"/>
              </w:rPr>
              <w:t xml:space="preserve"> całe, z szypułką, która może być lekko uszkodzona, o świeżym wyglądzie, jędrne, zdrowe; nie dopuszcza się cukinii z objawami gnicia lub takiego zepsucia, które czynią je niezdatnymi do spożycia, bez uszkodzeń spowodowanych przez owady i inne szkodniki, bez pustych komór, bez pęknięć, czyste, praktycznie wolne od jakichkolwiek widocznych zanieczyszczeń obcych, wystarczająco rozwinięte, bez nadmiernie rozwiniętych nasion, bez nadmiernego zawilgocenia powierzchniowego, bez obcych zapachów i/lub smaków.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D3342C" w:rsidP="00D334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500</w:t>
            </w:r>
          </w:p>
        </w:tc>
      </w:tr>
      <w:tr w:rsidR="00C27AD4" w:rsidRPr="00C27AD4" w:rsidTr="00D3342C">
        <w:trPr>
          <w:trHeight w:val="27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7.</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b/>
                <w:bCs/>
                <w:color w:val="000000"/>
                <w:sz w:val="24"/>
                <w:szCs w:val="24"/>
                <w:lang w:eastAsia="pl-PL"/>
              </w:rPr>
              <w:t>Czosnek polski</w:t>
            </w:r>
            <w:r w:rsidRPr="00C27AD4">
              <w:rPr>
                <w:color w:val="000000"/>
                <w:sz w:val="24"/>
                <w:szCs w:val="24"/>
                <w:lang w:eastAsia="pl-PL"/>
              </w:rPr>
              <w:t xml:space="preserve">- główka, kl.I zdrowy; nie dopuszcza się czosnku z objawami zepsucia lub z takimi zmianami, które czynią go niezdatnym do spożycia, praktycznie wolny od szkodników,  wolny od uszkodzeń spowodowanych przez szkodniki,  czysty, praktycznie wolny od jakichkolwiek widocznych zanieczyszczeń obcych, jędrny, wolny od uszkodzeń spowodowanych działaniem mrozu i i słońca, wolny od widocznych na zewnątrz oznak wyrośnięcia, wolny od nadmiernego zawilgocenia powierzchniowego, wolny od obcych zapachów i/lub smaków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D3342C" w:rsidP="00D3342C">
            <w:pPr>
              <w:suppressAutoHyphens w:val="0"/>
              <w:jc w:val="center"/>
              <w:rPr>
                <w:color w:val="000000"/>
                <w:sz w:val="24"/>
                <w:szCs w:val="24"/>
                <w:lang w:eastAsia="pl-PL"/>
              </w:rPr>
            </w:pPr>
            <w:r>
              <w:rPr>
                <w:color w:val="000000"/>
                <w:sz w:val="24"/>
                <w:szCs w:val="24"/>
                <w:lang w:eastAsia="pl-PL"/>
              </w:rPr>
              <w:t>s</w:t>
            </w:r>
            <w:r w:rsidR="00C27AD4" w:rsidRPr="00C27AD4">
              <w:rPr>
                <w:color w:val="000000"/>
                <w:sz w:val="24"/>
                <w:szCs w:val="24"/>
                <w:lang w:eastAsia="pl-PL"/>
              </w:rPr>
              <w:t>zt</w:t>
            </w:r>
            <w:r>
              <w:rPr>
                <w:color w:val="000000"/>
                <w:sz w:val="24"/>
                <w:szCs w:val="24"/>
                <w:lang w:eastAsia="pl-PL"/>
              </w:rPr>
              <w:t>.</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200</w:t>
            </w:r>
          </w:p>
        </w:tc>
      </w:tr>
      <w:tr w:rsidR="00C27AD4" w:rsidRPr="00C27AD4" w:rsidTr="00D3342C">
        <w:trPr>
          <w:trHeight w:val="18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8.</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 xml:space="preserve">Dynia jadalna </w:t>
            </w:r>
            <w:r w:rsidRPr="00C27AD4">
              <w:rPr>
                <w:color w:val="000000"/>
                <w:sz w:val="24"/>
                <w:szCs w:val="24"/>
                <w:lang w:eastAsia="pl-PL"/>
              </w:rPr>
              <w:t xml:space="preserve">, kl.I,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powierzchniowego, bez obcych zapachów i smaków.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D3342C" w:rsidP="00D334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500</w:t>
            </w:r>
          </w:p>
        </w:tc>
      </w:tr>
      <w:tr w:rsidR="00C27AD4" w:rsidRPr="00C27AD4" w:rsidTr="00D3342C">
        <w:trPr>
          <w:trHeight w:val="24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9.</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b/>
                <w:bCs/>
                <w:color w:val="000000"/>
                <w:sz w:val="24"/>
                <w:szCs w:val="24"/>
                <w:lang w:eastAsia="pl-PL"/>
              </w:rPr>
              <w:t>Fasolka szparagowa</w:t>
            </w:r>
            <w:r w:rsidRPr="00C27AD4">
              <w:rPr>
                <w:color w:val="000000"/>
                <w:sz w:val="24"/>
                <w:szCs w:val="24"/>
                <w:lang w:eastAsia="pl-PL"/>
              </w:rPr>
              <w:t xml:space="preserve"> żółta, zielona, kl. I cała, zdrowa, nie dopuszcza się fasoli z objawami gnicia lub zepsucia, które czynią ją niezdatną do spożycia, czysta, praktycznie wolna od jakichkolwiek widocznych zanieczyszczeń obcych, o świeżym wyglądzie, praktycznie wolna od szkodników,  wolna od uszkodzeń spowodowanych przez szkodniki, bez nadmiernego zawilgocenia powierzchniowego, bez obcych zapachów i/lub smaków,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D3342C" w:rsidP="00D334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500</w:t>
            </w:r>
          </w:p>
        </w:tc>
      </w:tr>
      <w:tr w:rsidR="00C27AD4" w:rsidRPr="00C27AD4" w:rsidTr="00D3342C">
        <w:trPr>
          <w:trHeight w:val="24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10.</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Kalafior</w:t>
            </w:r>
            <w:r w:rsidRPr="00C27AD4">
              <w:rPr>
                <w:color w:val="000000"/>
                <w:sz w:val="24"/>
                <w:szCs w:val="24"/>
                <w:lang w:eastAsia="pl-PL"/>
              </w:rPr>
              <w:t xml:space="preserve"> kl. I , o zwięzłej budowie, wolne od uszkodzeń, zdrowe, bez objawów zepsucia, czyste, bez zanieczyszczeń, dobrze wykształcone, jędrne, o świeżym wyglądzie, wolne od szkodników i od uszkodzeń spowodowanych przez szkodniki, bez nadmiernego zawilgocenia powierzchniowego, bez obcych zapachów i posmaków, o jednolitej białej lub lekko kremowej barwie, liście kalafiorów powinny być świeże, min. waga sztuki 500g</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s</w:t>
            </w:r>
            <w:r w:rsidR="00C27AD4" w:rsidRPr="00C27AD4">
              <w:rPr>
                <w:color w:val="000000"/>
                <w:sz w:val="24"/>
                <w:szCs w:val="24"/>
                <w:lang w:eastAsia="pl-PL"/>
              </w:rPr>
              <w:t>zt</w:t>
            </w:r>
            <w:r>
              <w:rPr>
                <w:color w:val="000000"/>
                <w:sz w:val="24"/>
                <w:szCs w:val="24"/>
                <w:lang w:eastAsia="pl-PL"/>
              </w:rPr>
              <w:t>.</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800</w:t>
            </w:r>
          </w:p>
        </w:tc>
      </w:tr>
      <w:tr w:rsidR="00C27AD4" w:rsidRPr="00C27AD4" w:rsidTr="00D3342C">
        <w:trPr>
          <w:trHeight w:val="21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lastRenderedPageBreak/>
              <w:t>11.</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Kalarepka</w:t>
            </w:r>
            <w:r w:rsidRPr="00C27AD4">
              <w:rPr>
                <w:color w:val="000000"/>
                <w:sz w:val="24"/>
                <w:szCs w:val="24"/>
                <w:lang w:eastAsia="pl-PL"/>
              </w:rPr>
              <w:t>, kl.I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powierzchniowego, bez obcych zapachów i smaków, min. waga sztuki 300 g</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s</w:t>
            </w:r>
            <w:r w:rsidR="00C27AD4" w:rsidRPr="00C27AD4">
              <w:rPr>
                <w:color w:val="000000"/>
                <w:sz w:val="24"/>
                <w:szCs w:val="24"/>
                <w:lang w:eastAsia="pl-PL"/>
              </w:rPr>
              <w:t>zt</w:t>
            </w:r>
            <w:r>
              <w:rPr>
                <w:color w:val="000000"/>
                <w:sz w:val="24"/>
                <w:szCs w:val="24"/>
                <w:lang w:eastAsia="pl-PL"/>
              </w:rPr>
              <w: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1500</w:t>
            </w:r>
          </w:p>
        </w:tc>
      </w:tr>
      <w:tr w:rsidR="00C27AD4" w:rsidRPr="00C27AD4" w:rsidTr="00D3342C">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12.</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b/>
                <w:bCs/>
                <w:color w:val="000000"/>
                <w:sz w:val="24"/>
                <w:szCs w:val="24"/>
                <w:lang w:eastAsia="pl-PL"/>
              </w:rPr>
              <w:t>Kapusta biała,</w:t>
            </w:r>
            <w:r w:rsidRPr="00C27AD4">
              <w:rPr>
                <w:color w:val="000000"/>
                <w:sz w:val="24"/>
                <w:szCs w:val="24"/>
                <w:lang w:eastAsia="pl-PL"/>
              </w:rPr>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500</w:t>
            </w:r>
          </w:p>
        </w:tc>
      </w:tr>
      <w:tr w:rsidR="00C27AD4" w:rsidRPr="00C27AD4" w:rsidTr="00D3342C">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13.</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b/>
                <w:bCs/>
                <w:color w:val="000000"/>
                <w:sz w:val="24"/>
                <w:szCs w:val="24"/>
                <w:lang w:eastAsia="pl-PL"/>
              </w:rPr>
              <w:t>Kapusta czerwona</w:t>
            </w:r>
            <w:r w:rsidRPr="00C27AD4">
              <w:rPr>
                <w:color w:val="000000"/>
                <w:sz w:val="24"/>
                <w:szCs w:val="24"/>
                <w:lang w:eastAsia="pl-PL"/>
              </w:rPr>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300</w:t>
            </w:r>
          </w:p>
        </w:tc>
      </w:tr>
      <w:tr w:rsidR="00C27AD4" w:rsidRPr="00C27AD4" w:rsidTr="00D3342C">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14.</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Kapusta kiszon</w:t>
            </w:r>
            <w:r w:rsidRPr="00C27AD4">
              <w:rPr>
                <w:color w:val="000000"/>
                <w:sz w:val="24"/>
                <w:szCs w:val="24"/>
                <w:lang w:eastAsia="pl-PL"/>
              </w:rPr>
              <w:t xml:space="preserve">a, kl. I, kiszona wg tradycyjnego przepisu w beczkach, w składzie tylko naturalne dodatki, opak. wiaderko plastikowe,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1200</w:t>
            </w:r>
          </w:p>
        </w:tc>
      </w:tr>
      <w:tr w:rsidR="00C27AD4" w:rsidRPr="00C27AD4" w:rsidTr="00D3342C">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15.</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Kapusta młoda biała</w:t>
            </w:r>
            <w:r w:rsidRPr="00C27AD4">
              <w:rPr>
                <w:color w:val="000000"/>
                <w:sz w:val="24"/>
                <w:szCs w:val="24"/>
                <w:lang w:eastAsia="pl-PL"/>
              </w:rPr>
              <w:t>, kl. I,  bez objawów zwiędnięcia, zdrowa, bez objawów zapatrzeń, zmarznięcia i gnicia , bez szkodników i śladów po szkodnikach, czysta, bez obcych zanieczyszczeń,  dostawy w terminie 01.05-31.07.2022r.</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s</w:t>
            </w:r>
            <w:r w:rsidR="00C27AD4" w:rsidRPr="00C27AD4">
              <w:rPr>
                <w:color w:val="000000"/>
                <w:sz w:val="24"/>
                <w:szCs w:val="24"/>
                <w:lang w:eastAsia="pl-PL"/>
              </w:rPr>
              <w:t>zt</w:t>
            </w:r>
            <w:r>
              <w:rPr>
                <w:color w:val="000000"/>
                <w:sz w:val="24"/>
                <w:szCs w:val="24"/>
                <w:lang w:eastAsia="pl-PL"/>
              </w:rPr>
              <w: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300</w:t>
            </w:r>
          </w:p>
        </w:tc>
      </w:tr>
      <w:tr w:rsidR="00C27AD4" w:rsidRPr="00C27AD4" w:rsidTr="00D3342C">
        <w:trPr>
          <w:trHeight w:val="24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16.</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Kapusta pekińska</w:t>
            </w:r>
            <w:r w:rsidRPr="00C27AD4">
              <w:rPr>
                <w:color w:val="000000"/>
                <w:sz w:val="24"/>
                <w:szCs w:val="24"/>
                <w:lang w:eastAsia="pl-PL"/>
              </w:rPr>
              <w:t xml:space="preserve">, kl. I, wielkość 0,8 – 1,2 kg, wykształcona, zwarta, liście zewnętrzne zielone do seledyn, bez uszkodzeń mechanicznych, zdrowa- bez śladów gnicia i chorób grzybowych, bez szkodników i śladów po szkodnikach, o świeżym wyglądzie, czysta, bez uszkodzeń mrozowych, bez wyrośniętych pędów kwiatostanowych, bez nadmiernego zawilgocenia, bez obcych zapachów i posmaków, każda główka owinięta folią, główka przycięta poniżej najniższego liścia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500</w:t>
            </w:r>
          </w:p>
        </w:tc>
      </w:tr>
      <w:tr w:rsidR="00C27AD4" w:rsidRPr="00C27AD4" w:rsidTr="00D3342C">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17.</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b/>
                <w:bCs/>
                <w:color w:val="000000"/>
                <w:sz w:val="24"/>
                <w:szCs w:val="24"/>
                <w:lang w:eastAsia="pl-PL"/>
              </w:rPr>
              <w:t>Kapusta włoska</w:t>
            </w:r>
            <w:r w:rsidRPr="00C27AD4">
              <w:rPr>
                <w:color w:val="000000"/>
                <w:sz w:val="24"/>
                <w:szCs w:val="24"/>
                <w:lang w:eastAsia="pl-PL"/>
              </w:rPr>
              <w:t xml:space="preserve">, kl. I nienaruszona, o świeżym wyglądzie, bez oznak kwitnienia, zdrowa, praktycznie wolna od szkodników i uszkodzeń spowodowanych przez szkodniki, czysta, wolna od nadmiernego zawilgocenia powierzchniowego, wolna od obcych zapachów i/lub smaków, min. waga szt.500g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s</w:t>
            </w:r>
            <w:r w:rsidR="00C27AD4" w:rsidRPr="00C27AD4">
              <w:rPr>
                <w:color w:val="000000"/>
                <w:sz w:val="24"/>
                <w:szCs w:val="24"/>
                <w:lang w:eastAsia="pl-PL"/>
              </w:rPr>
              <w:t>zt</w:t>
            </w:r>
            <w:r>
              <w:rPr>
                <w:color w:val="000000"/>
                <w:sz w:val="24"/>
                <w:szCs w:val="24"/>
                <w:lang w:eastAsia="pl-PL"/>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300</w:t>
            </w:r>
          </w:p>
        </w:tc>
      </w:tr>
      <w:tr w:rsidR="00C27AD4" w:rsidRPr="00C27AD4" w:rsidTr="00D3342C">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18.</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 xml:space="preserve">Koper </w:t>
            </w:r>
            <w:r w:rsidRPr="00C27AD4">
              <w:rPr>
                <w:color w:val="000000"/>
                <w:sz w:val="24"/>
                <w:szCs w:val="24"/>
                <w:lang w:eastAsia="pl-PL"/>
              </w:rPr>
              <w:t xml:space="preserve">– pęczek,- kl.I, bez objawów zwiędnięcia, zdrowe, bez objawów zapatrzeń, zmarznięcia i gnicia , bez szkodników i śladów po szkodnikach, czyste, bez obcych zanieczyszczeń, ,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s</w:t>
            </w:r>
            <w:r w:rsidR="00C27AD4" w:rsidRPr="00C27AD4">
              <w:rPr>
                <w:color w:val="000000"/>
                <w:sz w:val="24"/>
                <w:szCs w:val="24"/>
                <w:lang w:eastAsia="pl-PL"/>
              </w:rPr>
              <w:t>zt</w:t>
            </w:r>
            <w:r>
              <w:rPr>
                <w:color w:val="000000"/>
                <w:sz w:val="24"/>
                <w:szCs w:val="24"/>
                <w:lang w:eastAsia="pl-PL"/>
              </w:rPr>
              <w:t>.</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4500</w:t>
            </w:r>
          </w:p>
        </w:tc>
      </w:tr>
      <w:tr w:rsidR="00C27AD4" w:rsidRPr="00C27AD4" w:rsidTr="00D3342C">
        <w:trPr>
          <w:trHeight w:val="24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lastRenderedPageBreak/>
              <w:t>19.</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b/>
                <w:bCs/>
                <w:color w:val="000000"/>
                <w:sz w:val="24"/>
                <w:szCs w:val="24"/>
                <w:lang w:eastAsia="pl-PL"/>
              </w:rPr>
              <w:t xml:space="preserve">Marchew </w:t>
            </w:r>
            <w:r w:rsidRPr="00C27AD4">
              <w:rPr>
                <w:color w:val="000000"/>
                <w:sz w:val="24"/>
                <w:szCs w:val="24"/>
                <w:lang w:eastAsia="pl-PL"/>
              </w:rPr>
              <w:t>-luz kl.I, średnica max 40 mm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10000</w:t>
            </w:r>
          </w:p>
        </w:tc>
      </w:tr>
      <w:tr w:rsidR="00C27AD4" w:rsidRPr="00C27AD4" w:rsidTr="00D3342C">
        <w:trPr>
          <w:trHeight w:val="21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20.</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b/>
                <w:bCs/>
                <w:color w:val="000000"/>
                <w:sz w:val="24"/>
                <w:szCs w:val="24"/>
                <w:lang w:eastAsia="pl-PL"/>
              </w:rPr>
              <w:t xml:space="preserve">Marchew młoda </w:t>
            </w:r>
            <w:r w:rsidRPr="00C27AD4">
              <w:rPr>
                <w:color w:val="000000"/>
                <w:sz w:val="24"/>
                <w:szCs w:val="24"/>
                <w:lang w:eastAsia="pl-PL"/>
              </w:rPr>
              <w:t>-nie może mieć uszkodzeń, bez odłamanych korzeni zdrowa – nie może być zgniła i zapleśniała, bez chorób, czysta, myta i osuszona, jędrna – nie może być zwiędnięta i wyschnięta, nie może mieć śladów po szkodnikach,  bez obecności szkodników, bez obcych zapachów i smaków, nie zdrewniała bez wyrastania w pęd nasienny, dostawy w terminie 01.05-31.07.2022r.</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800</w:t>
            </w:r>
          </w:p>
        </w:tc>
      </w:tr>
      <w:tr w:rsidR="00C27AD4" w:rsidRPr="00C27AD4" w:rsidTr="00D3342C">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21.</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Natka pietruszk</w:t>
            </w:r>
            <w:r w:rsidRPr="00C27AD4">
              <w:rPr>
                <w:color w:val="000000"/>
                <w:sz w:val="24"/>
                <w:szCs w:val="24"/>
                <w:lang w:eastAsia="pl-PL"/>
              </w:rPr>
              <w:t>i- pęczek, bez objawów zwiędnięcia, zdrowe, bez objawów zapatrzeń, zmarznięcia i gnicia , bez szkodników i śladów po szkodnikach, czyste, bez obcych zanieczyszczeń,</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s</w:t>
            </w:r>
            <w:r w:rsidR="00C27AD4" w:rsidRPr="00C27AD4">
              <w:rPr>
                <w:color w:val="000000"/>
                <w:sz w:val="24"/>
                <w:szCs w:val="24"/>
                <w:lang w:eastAsia="pl-PL"/>
              </w:rPr>
              <w:t>zt</w:t>
            </w:r>
            <w:r>
              <w:rPr>
                <w:color w:val="000000"/>
                <w:sz w:val="24"/>
                <w:szCs w:val="24"/>
                <w:lang w:eastAsia="pl-PL"/>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1500</w:t>
            </w:r>
          </w:p>
        </w:tc>
      </w:tr>
      <w:tr w:rsidR="00C27AD4" w:rsidRPr="00C27AD4" w:rsidTr="00D3342C">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22.</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Ogórki ,</w:t>
            </w:r>
            <w:r w:rsidRPr="00C27AD4">
              <w:rPr>
                <w:color w:val="000000"/>
                <w:sz w:val="24"/>
                <w:szCs w:val="24"/>
                <w:lang w:eastAsia="pl-PL"/>
              </w:rPr>
              <w:t xml:space="preserve"> kl. I, całe, zdrowe, bez śladów gnicia lub innego zepsucia, które czynią je niezdatnymi do spożycia, o świeżym wyglądzie, jędrne, czyste, bez szkodników, bez uszkodzeń spowodowanych przez szkodniki ,bez gorzkiego smaku, nie mogą być mokre, bez obcych zapachów i smaków.</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50</w:t>
            </w:r>
          </w:p>
        </w:tc>
      </w:tr>
      <w:tr w:rsidR="00C27AD4" w:rsidRPr="00C27AD4" w:rsidTr="00D3342C">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23.</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Ogórki kiszone</w:t>
            </w:r>
            <w:r w:rsidRPr="00C27AD4">
              <w:rPr>
                <w:color w:val="000000"/>
                <w:sz w:val="24"/>
                <w:szCs w:val="24"/>
                <w:lang w:eastAsia="pl-PL"/>
              </w:rPr>
              <w:t xml:space="preserve">, kl. I, kiszone wg tradycyjnego przepisu w beczkach, w składzie:  ogórki, woda,  sól, czosnek, chrzan, koper, opakowanie- wiaderko plastikowe,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1200</w:t>
            </w:r>
          </w:p>
        </w:tc>
      </w:tr>
      <w:tr w:rsidR="00C27AD4"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24.</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Papryka</w:t>
            </w:r>
            <w:r w:rsidRPr="00C27AD4">
              <w:rPr>
                <w:color w:val="000000"/>
                <w:sz w:val="24"/>
                <w:szCs w:val="24"/>
                <w:lang w:eastAsia="pl-PL"/>
              </w:rPr>
              <w:t xml:space="preserve"> czerwona, pomarańczowa, żółta, kl. I, jakość zgodnie z Rozporządzeniem Komisji UE nr 543/2011 z dnia 7 czerwca 2011r.</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2000</w:t>
            </w:r>
          </w:p>
        </w:tc>
      </w:tr>
      <w:tr w:rsidR="00C27AD4" w:rsidRPr="00C27AD4" w:rsidTr="00D3342C">
        <w:trPr>
          <w:trHeight w:val="24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25.</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Pietruszka</w:t>
            </w:r>
            <w:r w:rsidRPr="00C27AD4">
              <w:rPr>
                <w:color w:val="000000"/>
                <w:sz w:val="24"/>
                <w:szCs w:val="24"/>
                <w:lang w:eastAsia="pl-PL"/>
              </w:rPr>
              <w:t xml:space="preserve"> -luz kl.I,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2000</w:t>
            </w:r>
          </w:p>
        </w:tc>
      </w:tr>
      <w:tr w:rsidR="00C27AD4"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26.</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Pomidory</w:t>
            </w:r>
            <w:r w:rsidRPr="00C27AD4">
              <w:rPr>
                <w:color w:val="000000"/>
                <w:sz w:val="24"/>
                <w:szCs w:val="24"/>
                <w:lang w:eastAsia="pl-PL"/>
              </w:rPr>
              <w:t xml:space="preserve"> , kl.I jakość zgodnie z Rozporządzeniem Komisji UE nr 543/2011 z dnia 7 czerwca 2011r.</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1000</w:t>
            </w:r>
          </w:p>
        </w:tc>
      </w:tr>
      <w:tr w:rsidR="00C27AD4" w:rsidRPr="00C27AD4" w:rsidTr="00D3342C">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27.</w:t>
            </w:r>
          </w:p>
        </w:tc>
        <w:tc>
          <w:tcPr>
            <w:tcW w:w="6707"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Pomidorki koktajlowe - ,</w:t>
            </w:r>
            <w:r w:rsidRPr="00C27AD4">
              <w:rPr>
                <w:color w:val="000000"/>
                <w:sz w:val="24"/>
                <w:szCs w:val="24"/>
                <w:lang w:eastAsia="pl-PL"/>
              </w:rPr>
              <w:t xml:space="preserve"> kl. I, całe, zdrowe, bez śladów gnicia lub innego zepsucia, które czynią je niezdatnymi do spożycia, o świeżym wyglądzie</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500</w:t>
            </w:r>
          </w:p>
        </w:tc>
      </w:tr>
      <w:tr w:rsidR="00C27AD4"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28.</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b/>
                <w:bCs/>
                <w:color w:val="000000"/>
                <w:sz w:val="24"/>
                <w:szCs w:val="24"/>
                <w:lang w:eastAsia="pl-PL"/>
              </w:rPr>
              <w:t xml:space="preserve"> Por-</w:t>
            </w:r>
            <w:r w:rsidRPr="00C27AD4">
              <w:rPr>
                <w:color w:val="000000"/>
                <w:sz w:val="24"/>
                <w:szCs w:val="24"/>
                <w:lang w:eastAsia="pl-PL"/>
              </w:rPr>
              <w:t xml:space="preserve">  kl. I, świeże, zdrowe, czyste, bez śladów gleby, bez żadnych odgnieceń, bez śladów wciornastka i śladów jego żerowania.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600</w:t>
            </w:r>
          </w:p>
        </w:tc>
      </w:tr>
      <w:tr w:rsidR="00C27AD4" w:rsidRPr="00C27AD4" w:rsidTr="00D3342C">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lastRenderedPageBreak/>
              <w:t>29.</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Rzodkiew biała</w:t>
            </w:r>
            <w:r w:rsidRPr="00C27AD4">
              <w:rPr>
                <w:color w:val="000000"/>
                <w:sz w:val="24"/>
                <w:szCs w:val="24"/>
                <w:lang w:eastAsia="pl-PL"/>
              </w:rPr>
              <w:t xml:space="preserve"> kl.I- całe, bez ran powstałych podczas zbioru lub pakowania, jędrne, bez objawów zwiędnięcia, zdrowe, bez objawów zapatrzeń, zmarznięcia i gnicia , bez szkodników i śladów po szkodnikach, czyste, bez obcych zanieczyszczeń, bez grudek ziemi, prawidłowo wykształcone,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600</w:t>
            </w:r>
          </w:p>
        </w:tc>
      </w:tr>
      <w:tr w:rsidR="00C27AD4" w:rsidRPr="00C27AD4" w:rsidTr="00D3342C">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30.</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b/>
                <w:bCs/>
                <w:color w:val="000000"/>
                <w:sz w:val="24"/>
                <w:szCs w:val="24"/>
                <w:lang w:eastAsia="pl-PL"/>
              </w:rPr>
              <w:t>Rzodkiewka w pęczku</w:t>
            </w:r>
            <w:r w:rsidRPr="00C27AD4">
              <w:rPr>
                <w:color w:val="000000"/>
                <w:sz w:val="24"/>
                <w:szCs w:val="24"/>
                <w:lang w:eastAsia="pl-PL"/>
              </w:rPr>
              <w:t xml:space="preserve"> ( min. 10 szt. w pęczku) całe, bez ran powstałych podczas zbioru lub pakowania, jędrne, bez objawów zwiędnięcia, zdrowe, bez objawów zapatrzeń, zmarznięcia i gnicia , bez szkodników i śladów po szkodnikach, czyste, bez obcych zanieczyszczeń, bez grudek ziemi, prawidłowo wykształcone,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s</w:t>
            </w:r>
            <w:r w:rsidR="00C27AD4" w:rsidRPr="00C27AD4">
              <w:rPr>
                <w:color w:val="000000"/>
                <w:sz w:val="24"/>
                <w:szCs w:val="24"/>
                <w:lang w:eastAsia="pl-PL"/>
              </w:rPr>
              <w:t>zt</w:t>
            </w:r>
            <w:r>
              <w:rPr>
                <w:color w:val="000000"/>
                <w:sz w:val="24"/>
                <w:szCs w:val="24"/>
                <w:lang w:eastAsia="pl-PL"/>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2000</w:t>
            </w:r>
          </w:p>
        </w:tc>
      </w:tr>
      <w:tr w:rsidR="00C27AD4" w:rsidRPr="00C27AD4" w:rsidTr="00D3342C">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31.</w:t>
            </w:r>
          </w:p>
        </w:tc>
        <w:tc>
          <w:tcPr>
            <w:tcW w:w="6707"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 xml:space="preserve">Sałata karbowana zielona/czerwona, </w:t>
            </w:r>
            <w:r w:rsidRPr="00C27AD4">
              <w:rPr>
                <w:color w:val="000000"/>
                <w:sz w:val="24"/>
                <w:szCs w:val="24"/>
                <w:lang w:eastAsia="pl-PL"/>
              </w:rPr>
              <w:t xml:space="preserve">kl. I, zdrowa, bez uszkodzeń, czysta, niezwiędnięta, praktycznie bez liścia zanieczyszczona ziemią, świeża, wolna od owadów i uszkodzeń nimi spowodowanych, bez oznak nadgnicia, obcych smaków i zapachów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w:t>
            </w:r>
          </w:p>
        </w:tc>
      </w:tr>
      <w:tr w:rsidR="00C27AD4"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32.</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 xml:space="preserve">Sałata zielona, </w:t>
            </w:r>
            <w:r w:rsidRPr="00C27AD4">
              <w:rPr>
                <w:color w:val="000000"/>
                <w:sz w:val="24"/>
                <w:szCs w:val="24"/>
                <w:lang w:eastAsia="pl-PL"/>
              </w:rPr>
              <w:t>kl. I,  jakość zgodnie z Rozporządzeniem Komisji UE nr 543/2011 z dnia 7 czerwca 2011r.</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s</w:t>
            </w:r>
            <w:r w:rsidR="00C27AD4" w:rsidRPr="00C27AD4">
              <w:rPr>
                <w:color w:val="000000"/>
                <w:sz w:val="24"/>
                <w:szCs w:val="24"/>
                <w:lang w:eastAsia="pl-PL"/>
              </w:rPr>
              <w:t>zt</w:t>
            </w:r>
            <w:r>
              <w:rPr>
                <w:color w:val="000000"/>
                <w:sz w:val="24"/>
                <w:szCs w:val="24"/>
                <w:lang w:eastAsia="pl-PL"/>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150</w:t>
            </w:r>
          </w:p>
        </w:tc>
      </w:tr>
      <w:tr w:rsidR="00C27AD4" w:rsidRPr="00C27AD4" w:rsidTr="00D3342C">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33.</w:t>
            </w:r>
          </w:p>
        </w:tc>
        <w:tc>
          <w:tcPr>
            <w:tcW w:w="6707"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 xml:space="preserve">Sałata roszponka, </w:t>
            </w:r>
            <w:r w:rsidRPr="00C27AD4">
              <w:rPr>
                <w:color w:val="000000"/>
                <w:sz w:val="24"/>
                <w:szCs w:val="24"/>
                <w:lang w:eastAsia="pl-PL"/>
              </w:rPr>
              <w:t xml:space="preserve">kl. I, zdrowa, bez uszkodzeń, czysta, niezwiędnięta, praktycznie bez liścia zanieczyszczona ziemią, świeża, wolna od owadów i uszkodzeń nimi spowodowanych, bez oznak nadgnicia, obcych smaków i zapachów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w:t>
            </w:r>
          </w:p>
        </w:tc>
      </w:tr>
      <w:tr w:rsidR="00C27AD4" w:rsidRPr="00C27AD4" w:rsidTr="00D3342C">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34.</w:t>
            </w:r>
          </w:p>
        </w:tc>
        <w:tc>
          <w:tcPr>
            <w:tcW w:w="6707"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 xml:space="preserve">Sałata Rukola, </w:t>
            </w:r>
            <w:r w:rsidRPr="00C27AD4">
              <w:rPr>
                <w:color w:val="000000"/>
                <w:sz w:val="24"/>
                <w:szCs w:val="24"/>
                <w:lang w:eastAsia="pl-PL"/>
              </w:rPr>
              <w:t>kl. I, zdrowa, bez uszkodzeń, czysta, niezwiędnięta, praktycznie bez liścia zanieczyszczona ziemią, świeża, wolna od owadów i uszkodzeń nimi spowodowanych, bez oznak nadgnicia, obcych smaków i zapachów</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30</w:t>
            </w:r>
          </w:p>
        </w:tc>
      </w:tr>
      <w:tr w:rsidR="00C27AD4" w:rsidRPr="00C27AD4" w:rsidTr="00D3342C">
        <w:trPr>
          <w:trHeight w:val="21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35.</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 xml:space="preserve">Seler </w:t>
            </w:r>
            <w:r w:rsidRPr="00C27AD4">
              <w:rPr>
                <w:color w:val="000000"/>
                <w:sz w:val="24"/>
                <w:szCs w:val="24"/>
                <w:lang w:eastAsia="pl-PL"/>
              </w:rPr>
              <w:t>-korzeń, kl.I, zdrowe, bez śladów gnicia całe, korzeń prawidłowo wykształcony, gładki bez ordzawień skórki czyste, myte, wysuszone bez uszkodzeń mechanicznych i stłuczeń twarde, jędrne bez oznak zmarznięcia bez szkodników i śladów po szkodnikach o świeżym wyglądzie na przekroju: białe lub biało-kremowe bez pustych przestrzeni bez oznak wyrastania pędów kwiatostanowych bez obcych zapachów i posmaków</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1100</w:t>
            </w:r>
          </w:p>
        </w:tc>
      </w:tr>
      <w:tr w:rsidR="00C27AD4" w:rsidRPr="00C27AD4" w:rsidTr="00D3342C">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36.</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Szczypiorek</w:t>
            </w:r>
            <w:r w:rsidRPr="00C27AD4">
              <w:rPr>
                <w:color w:val="000000"/>
                <w:sz w:val="24"/>
                <w:szCs w:val="24"/>
                <w:lang w:eastAsia="pl-PL"/>
              </w:rPr>
              <w:t xml:space="preserve"> -pęczek, bez objawów zwiędnięcia, zdrowe, bez objawów zapatrzeń, zmarznięcia i gnicia , bez szkodników i śladów po szkodnikach, czyste, bez obcych zanieczyszczeń,</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s</w:t>
            </w:r>
            <w:r w:rsidR="00C27AD4" w:rsidRPr="00C27AD4">
              <w:rPr>
                <w:color w:val="000000"/>
                <w:sz w:val="24"/>
                <w:szCs w:val="24"/>
                <w:lang w:eastAsia="pl-PL"/>
              </w:rPr>
              <w:t>zt</w:t>
            </w:r>
            <w:r>
              <w:rPr>
                <w:color w:val="000000"/>
                <w:sz w:val="24"/>
                <w:szCs w:val="24"/>
                <w:lang w:eastAsia="pl-PL"/>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1500</w:t>
            </w:r>
          </w:p>
        </w:tc>
      </w:tr>
      <w:tr w:rsidR="00C27AD4" w:rsidRPr="00C27AD4" w:rsidTr="00D3342C">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37.</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b/>
                <w:bCs/>
                <w:color w:val="000000"/>
                <w:sz w:val="24"/>
                <w:szCs w:val="24"/>
                <w:lang w:eastAsia="pl-PL"/>
              </w:rPr>
              <w:t>Ziemniaki jadalne</w:t>
            </w:r>
            <w:r w:rsidRPr="00C27AD4">
              <w:rPr>
                <w:color w:val="000000"/>
                <w:sz w:val="24"/>
                <w:szCs w:val="24"/>
                <w:lang w:eastAsia="pl-PL"/>
              </w:rPr>
              <w:t>, kl.I, jakość handlowa zgodnie załącznikiem Rozporządzenia Ministra Rolnictwa i Rozwoju Wsi z dnia 29 października 2003 r. w sprawie szczegółowych wymagań w zakresie jakości handlowej ziemniaków (Dz. U. z dnia 19 listopada 2003 r.)</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10000</w:t>
            </w:r>
          </w:p>
        </w:tc>
      </w:tr>
      <w:tr w:rsidR="00C27AD4" w:rsidRPr="00C27AD4" w:rsidTr="00D3342C">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38.</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b/>
                <w:bCs/>
                <w:color w:val="000000"/>
                <w:sz w:val="24"/>
                <w:szCs w:val="24"/>
                <w:lang w:eastAsia="pl-PL"/>
              </w:rPr>
              <w:t>Ziemniaki słodkie-bagaty</w:t>
            </w:r>
            <w:r w:rsidRPr="00C27AD4">
              <w:rPr>
                <w:color w:val="000000"/>
                <w:sz w:val="24"/>
                <w:szCs w:val="24"/>
                <w:lang w:eastAsia="pl-PL"/>
              </w:rPr>
              <w:t>, kl.I, jakość handlowa zgodnie załącznikiem Rozporządzenia Ministra Rolnictwa i Rozwoju Wsi z dnia 29 października 2003 r. w sprawie szczegółowych wymagań w zakresie jakości handlowej ziemniaków (Dz. U. z dnia 19 listopada 2003 r.)</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130</w:t>
            </w:r>
          </w:p>
        </w:tc>
      </w:tr>
      <w:tr w:rsidR="00C27AD4" w:rsidRPr="00C27AD4" w:rsidTr="00D3342C">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lastRenderedPageBreak/>
              <w:t>39.</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Ziemniaki  wczesne, kl.I, jakość handlowa zgodnie załącznikiem R</w:t>
            </w:r>
            <w:r w:rsidRPr="00C27AD4">
              <w:rPr>
                <w:color w:val="000000"/>
                <w:sz w:val="24"/>
                <w:szCs w:val="24"/>
                <w:lang w:eastAsia="pl-PL"/>
              </w:rPr>
              <w:t>ozporządzenia Ministra Rolnictwa i Rozwoju Wsi z dnia 29 października 2003 r. w sprawie szczegółowych wymagań w zakresie jakości handlowej ziemniaków</w:t>
            </w:r>
            <w:r w:rsidRPr="00C27AD4">
              <w:rPr>
                <w:b/>
                <w:bCs/>
                <w:color w:val="000000"/>
                <w:sz w:val="24"/>
                <w:szCs w:val="24"/>
                <w:lang w:eastAsia="pl-PL"/>
              </w:rPr>
              <w:t xml:space="preserve"> </w:t>
            </w:r>
            <w:r w:rsidRPr="00C27AD4">
              <w:rPr>
                <w:color w:val="000000"/>
                <w:sz w:val="24"/>
                <w:szCs w:val="24"/>
                <w:lang w:eastAsia="pl-PL"/>
              </w:rPr>
              <w:t>(Dz. U. z dnia 19 listopada 2003 r.) dostawy w terminie 01.05-31.08.2022r</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3700</w:t>
            </w:r>
          </w:p>
        </w:tc>
      </w:tr>
      <w:tr w:rsidR="00C27AD4"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40.</w:t>
            </w:r>
          </w:p>
        </w:tc>
        <w:tc>
          <w:tcPr>
            <w:tcW w:w="670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rPr>
                <w:b/>
                <w:bCs/>
                <w:color w:val="000000"/>
                <w:sz w:val="24"/>
                <w:szCs w:val="24"/>
                <w:lang w:eastAsia="pl-PL"/>
              </w:rPr>
            </w:pPr>
            <w:r w:rsidRPr="00C27AD4">
              <w:rPr>
                <w:b/>
                <w:bCs/>
                <w:color w:val="000000"/>
                <w:sz w:val="24"/>
                <w:szCs w:val="24"/>
                <w:lang w:eastAsia="pl-PL"/>
              </w:rPr>
              <w:t>Zioła w doniczce mięta, bazylia, kolendra, oregano - wyhodowane bez użycia pescytydów</w:t>
            </w:r>
            <w:r w:rsidRPr="00C27AD4">
              <w:rPr>
                <w:color w:val="000000"/>
                <w:sz w:val="24"/>
                <w:szCs w:val="24"/>
                <w:lang w:eastAsia="pl-PL"/>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5F7F8B" w:rsidP="00D3342C">
            <w:pPr>
              <w:suppressAutoHyphens w:val="0"/>
              <w:jc w:val="center"/>
              <w:rPr>
                <w:color w:val="000000"/>
                <w:sz w:val="24"/>
                <w:szCs w:val="24"/>
                <w:lang w:eastAsia="pl-PL"/>
              </w:rPr>
            </w:pPr>
            <w:r>
              <w:rPr>
                <w:color w:val="000000"/>
                <w:sz w:val="24"/>
                <w:szCs w:val="24"/>
                <w:lang w:eastAsia="pl-PL"/>
              </w:rPr>
              <w:t>s</w:t>
            </w:r>
            <w:r w:rsidR="00C27AD4" w:rsidRPr="00C27AD4">
              <w:rPr>
                <w:color w:val="000000"/>
                <w:sz w:val="24"/>
                <w:szCs w:val="24"/>
                <w:lang w:eastAsia="pl-PL"/>
              </w:rPr>
              <w:t>zt</w:t>
            </w:r>
            <w:r>
              <w:rPr>
                <w:color w:val="000000"/>
                <w:sz w:val="24"/>
                <w:szCs w:val="24"/>
                <w:lang w:eastAsia="pl-PL"/>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10</w:t>
            </w:r>
          </w:p>
        </w:tc>
      </w:tr>
      <w:tr w:rsidR="00C27AD4" w:rsidRPr="00C27AD4" w:rsidTr="00D3342C">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 </w:t>
            </w:r>
          </w:p>
        </w:tc>
        <w:tc>
          <w:tcPr>
            <w:tcW w:w="6707" w:type="dxa"/>
            <w:tcBorders>
              <w:top w:val="nil"/>
              <w:left w:val="nil"/>
              <w:bottom w:val="single" w:sz="8" w:space="0" w:color="auto"/>
              <w:right w:val="nil"/>
            </w:tcBorders>
            <w:shd w:val="clear" w:color="auto" w:fill="auto"/>
            <w:vAlign w:val="bottom"/>
            <w:hideMark/>
          </w:tcPr>
          <w:p w:rsidR="00C27AD4" w:rsidRPr="00C27AD4" w:rsidRDefault="00C27AD4" w:rsidP="00DA4E2C">
            <w:pPr>
              <w:suppressAutoHyphens w:val="0"/>
              <w:jc w:val="center"/>
              <w:rPr>
                <w:b/>
                <w:bCs/>
                <w:color w:val="000000"/>
                <w:sz w:val="24"/>
                <w:szCs w:val="24"/>
                <w:lang w:eastAsia="pl-PL"/>
              </w:rPr>
            </w:pPr>
            <w:r w:rsidRPr="00C27AD4">
              <w:rPr>
                <w:b/>
                <w:bCs/>
                <w:color w:val="000000"/>
                <w:sz w:val="24"/>
                <w:szCs w:val="24"/>
                <w:lang w:eastAsia="pl-PL"/>
              </w:rPr>
              <w:t xml:space="preserve">OWOCE </w:t>
            </w:r>
          </w:p>
        </w:tc>
        <w:tc>
          <w:tcPr>
            <w:tcW w:w="992" w:type="dxa"/>
            <w:tcBorders>
              <w:top w:val="nil"/>
              <w:left w:val="nil"/>
              <w:bottom w:val="single" w:sz="8" w:space="0" w:color="auto"/>
              <w:right w:val="nil"/>
            </w:tcBorders>
            <w:shd w:val="clear" w:color="auto" w:fill="auto"/>
            <w:noWrap/>
            <w:vAlign w:val="bottom"/>
            <w:hideMark/>
          </w:tcPr>
          <w:p w:rsidR="00C27AD4" w:rsidRPr="00C27AD4" w:rsidRDefault="00C27AD4" w:rsidP="00D3342C">
            <w:pPr>
              <w:suppressAutoHyphens w:val="0"/>
              <w:jc w:val="center"/>
              <w:rPr>
                <w:color w:val="000000"/>
                <w:sz w:val="24"/>
                <w:szCs w:val="24"/>
                <w:lang w:eastAsia="pl-PL"/>
              </w:rPr>
            </w:pPr>
          </w:p>
        </w:tc>
        <w:tc>
          <w:tcPr>
            <w:tcW w:w="992" w:type="dxa"/>
            <w:tcBorders>
              <w:top w:val="nil"/>
              <w:left w:val="nil"/>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w:t>
            </w:r>
          </w:p>
        </w:tc>
      </w:tr>
      <w:tr w:rsidR="00DA4E2C"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t>41.</w:t>
            </w:r>
          </w:p>
        </w:tc>
        <w:tc>
          <w:tcPr>
            <w:tcW w:w="6707"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A4E2C">
            <w:pPr>
              <w:suppressAutoHyphens w:val="0"/>
              <w:rPr>
                <w:b/>
                <w:bCs/>
                <w:color w:val="000000"/>
                <w:sz w:val="24"/>
                <w:szCs w:val="24"/>
                <w:lang w:eastAsia="pl-PL"/>
              </w:rPr>
            </w:pPr>
            <w:r w:rsidRPr="00C27AD4">
              <w:rPr>
                <w:b/>
                <w:bCs/>
                <w:color w:val="000000"/>
                <w:sz w:val="24"/>
                <w:szCs w:val="24"/>
                <w:lang w:eastAsia="pl-PL"/>
              </w:rPr>
              <w:t>Arbuzy</w:t>
            </w:r>
            <w:r w:rsidRPr="00C27AD4">
              <w:rPr>
                <w:color w:val="000000"/>
                <w:sz w:val="24"/>
                <w:szCs w:val="24"/>
                <w:lang w:eastAsia="pl-PL"/>
              </w:rPr>
              <w:t xml:space="preserve">,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 barwa i smak miąższu powinny być odpowiednie do danego stopnia dojrzałości,  nie popękane, bez nadmiernego zawilgocenia powierzchniowego, bez obcych zapachów i/lub smaków. </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500</w:t>
            </w:r>
          </w:p>
        </w:tc>
      </w:tr>
      <w:tr w:rsidR="00DA4E2C" w:rsidRPr="00C27AD4" w:rsidTr="00D3342C">
        <w:trPr>
          <w:trHeight w:val="37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t>42.</w:t>
            </w:r>
          </w:p>
        </w:tc>
        <w:tc>
          <w:tcPr>
            <w:tcW w:w="6707"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A4E2C">
            <w:pPr>
              <w:suppressAutoHyphens w:val="0"/>
              <w:rPr>
                <w:b/>
                <w:bCs/>
                <w:color w:val="000000"/>
                <w:sz w:val="24"/>
                <w:szCs w:val="24"/>
                <w:lang w:eastAsia="pl-PL"/>
              </w:rPr>
            </w:pPr>
            <w:r w:rsidRPr="00C27AD4">
              <w:rPr>
                <w:b/>
                <w:bCs/>
                <w:color w:val="000000"/>
                <w:sz w:val="24"/>
                <w:szCs w:val="24"/>
                <w:lang w:eastAsia="pl-PL"/>
              </w:rPr>
              <w:t>Awokado</w:t>
            </w:r>
            <w:r w:rsidRPr="00C27AD4">
              <w:rPr>
                <w:color w:val="000000"/>
                <w:sz w:val="24"/>
                <w:szCs w:val="24"/>
                <w:lang w:eastAsia="pl-PL"/>
              </w:rPr>
              <w:t xml:space="preserve">-klasa I, jędrne, całe, zdrowe; nie dopuszcza się owoców z objawami gnicia lub zepsucia, które czynią je niezdatnymi do spożycia, czyste, praktycznie wolne od jakichkolwiek widocznych zanieczyszczeń obcych, wolne od uszkodzeń spowodowanych przez szkodniki, wolne od uszkodzeń spowodowanych niskimi temperaturami, z szypułką, czysto uciętą, której długości nie powinna być większa niż 10 mm. (jednak brak szypułki nie jest uważany za wadę pod warunkiem, że miejsce po szypułce pozostaje suche i nienaruszone), bez nadmiernego zawilgocenia powierzchniowego, bez obcych zapachów i/lub smaków. </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5F7F8B" w:rsidP="00D3342C">
            <w:pPr>
              <w:suppressAutoHyphens w:val="0"/>
              <w:jc w:val="center"/>
              <w:rPr>
                <w:color w:val="000000"/>
                <w:sz w:val="24"/>
                <w:szCs w:val="24"/>
                <w:lang w:eastAsia="pl-PL"/>
              </w:rPr>
            </w:pPr>
            <w:r>
              <w:rPr>
                <w:color w:val="000000"/>
                <w:sz w:val="24"/>
                <w:szCs w:val="24"/>
                <w:lang w:eastAsia="pl-PL"/>
              </w:rPr>
              <w:t>s</w:t>
            </w:r>
            <w:r w:rsidR="00DA4E2C" w:rsidRPr="00C27AD4">
              <w:rPr>
                <w:color w:val="000000"/>
                <w:sz w:val="24"/>
                <w:szCs w:val="24"/>
                <w:lang w:eastAsia="pl-PL"/>
              </w:rPr>
              <w:t>zt</w:t>
            </w:r>
            <w:r>
              <w:rPr>
                <w:color w:val="000000"/>
                <w:sz w:val="24"/>
                <w:szCs w:val="24"/>
                <w:lang w:eastAsia="pl-PL"/>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1000</w:t>
            </w:r>
          </w:p>
        </w:tc>
      </w:tr>
      <w:tr w:rsidR="00DA4E2C" w:rsidRPr="00C27AD4" w:rsidTr="00D3342C">
        <w:trPr>
          <w:trHeight w:val="113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t>43.</w:t>
            </w:r>
          </w:p>
        </w:tc>
        <w:tc>
          <w:tcPr>
            <w:tcW w:w="6707"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A4E2C">
            <w:pPr>
              <w:suppressAutoHyphens w:val="0"/>
              <w:rPr>
                <w:b/>
                <w:bCs/>
                <w:color w:val="000000"/>
                <w:sz w:val="24"/>
                <w:szCs w:val="24"/>
                <w:lang w:eastAsia="pl-PL"/>
              </w:rPr>
            </w:pPr>
            <w:r w:rsidRPr="00C27AD4">
              <w:rPr>
                <w:b/>
                <w:bCs/>
                <w:color w:val="000000"/>
                <w:sz w:val="24"/>
                <w:szCs w:val="24"/>
                <w:lang w:eastAsia="pl-PL"/>
              </w:rPr>
              <w:t>Banany</w:t>
            </w:r>
            <w:r w:rsidRPr="00C27AD4">
              <w:rPr>
                <w:color w:val="000000"/>
                <w:sz w:val="24"/>
                <w:szCs w:val="24"/>
                <w:lang w:eastAsia="pl-PL"/>
              </w:rPr>
              <w:t xml:space="preserve">, kl.I,, bez uszkodzeń mechanicznych ani oznak procesów gnilnych, barwa żółta( jednolita) bez brązowych plam  </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6000</w:t>
            </w:r>
          </w:p>
        </w:tc>
      </w:tr>
      <w:tr w:rsidR="00DA4E2C"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t>44.</w:t>
            </w:r>
          </w:p>
        </w:tc>
        <w:tc>
          <w:tcPr>
            <w:tcW w:w="6707"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A4E2C">
            <w:pPr>
              <w:suppressAutoHyphens w:val="0"/>
              <w:rPr>
                <w:b/>
                <w:bCs/>
                <w:color w:val="000000"/>
                <w:sz w:val="24"/>
                <w:szCs w:val="24"/>
                <w:lang w:eastAsia="pl-PL"/>
              </w:rPr>
            </w:pPr>
            <w:r w:rsidRPr="00C27AD4">
              <w:rPr>
                <w:b/>
                <w:bCs/>
                <w:color w:val="000000"/>
                <w:sz w:val="24"/>
                <w:szCs w:val="24"/>
                <w:lang w:eastAsia="pl-PL"/>
              </w:rPr>
              <w:t xml:space="preserve">Brzoskwinie </w:t>
            </w:r>
            <w:r w:rsidRPr="00C27AD4">
              <w:rPr>
                <w:color w:val="000000"/>
                <w:sz w:val="24"/>
                <w:szCs w:val="24"/>
                <w:lang w:eastAsia="pl-PL"/>
              </w:rPr>
              <w:t>kl. I,  jakość zgodnie z Rozporządzeniem Komisji UE nr 543/2011 z dnia 7 czerwca 2011r</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500</w:t>
            </w:r>
          </w:p>
        </w:tc>
      </w:tr>
      <w:tr w:rsidR="00DA4E2C"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t>45.</w:t>
            </w:r>
          </w:p>
        </w:tc>
        <w:tc>
          <w:tcPr>
            <w:tcW w:w="6707" w:type="dxa"/>
            <w:tcBorders>
              <w:top w:val="nil"/>
              <w:left w:val="nil"/>
              <w:bottom w:val="single" w:sz="8" w:space="0" w:color="auto"/>
              <w:right w:val="single" w:sz="8" w:space="0" w:color="auto"/>
            </w:tcBorders>
            <w:shd w:val="clear" w:color="auto" w:fill="auto"/>
            <w:vAlign w:val="bottom"/>
            <w:hideMark/>
          </w:tcPr>
          <w:p w:rsidR="00DA4E2C" w:rsidRPr="00C27AD4" w:rsidRDefault="00DA4E2C" w:rsidP="00DA4E2C">
            <w:pPr>
              <w:suppressAutoHyphens w:val="0"/>
              <w:rPr>
                <w:b/>
                <w:bCs/>
                <w:color w:val="000000"/>
                <w:sz w:val="24"/>
                <w:szCs w:val="24"/>
                <w:lang w:eastAsia="pl-PL"/>
              </w:rPr>
            </w:pPr>
            <w:r w:rsidRPr="00C27AD4">
              <w:rPr>
                <w:b/>
                <w:bCs/>
                <w:color w:val="000000"/>
                <w:sz w:val="24"/>
                <w:szCs w:val="24"/>
                <w:lang w:eastAsia="pl-PL"/>
              </w:rPr>
              <w:t xml:space="preserve">Brzoskwinia płaskoowocowa - </w:t>
            </w:r>
            <w:r w:rsidRPr="00C27AD4">
              <w:rPr>
                <w:color w:val="000000"/>
                <w:sz w:val="24"/>
                <w:szCs w:val="24"/>
                <w:lang w:eastAsia="pl-PL"/>
              </w:rPr>
              <w:t>kl. I,  jakość zgodnie z Rozporządzeniem Komisji UE nr 543/2011 z dnia 7 czerwca 2011r</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200</w:t>
            </w:r>
          </w:p>
        </w:tc>
      </w:tr>
      <w:tr w:rsidR="00DA4E2C"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t>46.</w:t>
            </w:r>
          </w:p>
        </w:tc>
        <w:tc>
          <w:tcPr>
            <w:tcW w:w="6707"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A4E2C">
            <w:pPr>
              <w:suppressAutoHyphens w:val="0"/>
              <w:rPr>
                <w:b/>
                <w:bCs/>
                <w:color w:val="000000"/>
                <w:sz w:val="24"/>
                <w:szCs w:val="24"/>
                <w:lang w:eastAsia="pl-PL"/>
              </w:rPr>
            </w:pPr>
            <w:r w:rsidRPr="00C27AD4">
              <w:rPr>
                <w:b/>
                <w:bCs/>
                <w:color w:val="000000"/>
                <w:sz w:val="24"/>
                <w:szCs w:val="24"/>
                <w:lang w:eastAsia="pl-PL"/>
              </w:rPr>
              <w:t>Cytryny</w:t>
            </w:r>
            <w:r w:rsidRPr="00C27AD4">
              <w:rPr>
                <w:color w:val="000000"/>
                <w:sz w:val="24"/>
                <w:szCs w:val="24"/>
                <w:lang w:eastAsia="pl-PL"/>
              </w:rPr>
              <w:t xml:space="preserve"> , kl. I,  jakość zgodnie z Rozporządzeniem Komisji UE nr 543/2011 z dnia 7 czerwca 2011r.</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200</w:t>
            </w:r>
          </w:p>
        </w:tc>
      </w:tr>
      <w:tr w:rsidR="00DA4E2C"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t>47.</w:t>
            </w:r>
          </w:p>
        </w:tc>
        <w:tc>
          <w:tcPr>
            <w:tcW w:w="6707"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A4E2C">
            <w:pPr>
              <w:suppressAutoHyphens w:val="0"/>
              <w:rPr>
                <w:b/>
                <w:bCs/>
                <w:color w:val="000000"/>
                <w:sz w:val="24"/>
                <w:szCs w:val="24"/>
                <w:lang w:eastAsia="pl-PL"/>
              </w:rPr>
            </w:pPr>
            <w:r w:rsidRPr="00C27AD4">
              <w:rPr>
                <w:b/>
                <w:bCs/>
                <w:color w:val="000000"/>
                <w:sz w:val="24"/>
                <w:szCs w:val="24"/>
                <w:lang w:eastAsia="pl-PL"/>
              </w:rPr>
              <w:t>Gruszki</w:t>
            </w:r>
            <w:r w:rsidRPr="00C27AD4">
              <w:rPr>
                <w:color w:val="000000"/>
                <w:sz w:val="24"/>
                <w:szCs w:val="24"/>
                <w:lang w:eastAsia="pl-PL"/>
              </w:rPr>
              <w:t xml:space="preserve"> , kl. I,  (  odmiany: klapsa, konferencja, komisówka)  jakość zgodnie z Rozporządzeniem Komisji UE nr 543/2011 z dnia 7 czerwca 2011r.</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2000</w:t>
            </w:r>
          </w:p>
        </w:tc>
      </w:tr>
      <w:tr w:rsidR="00DA4E2C" w:rsidRPr="00C27AD4" w:rsidTr="00D3342C">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t>48.</w:t>
            </w:r>
          </w:p>
        </w:tc>
        <w:tc>
          <w:tcPr>
            <w:tcW w:w="6707"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A4E2C">
            <w:pPr>
              <w:suppressAutoHyphens w:val="0"/>
              <w:rPr>
                <w:b/>
                <w:bCs/>
                <w:color w:val="000000"/>
                <w:sz w:val="24"/>
                <w:szCs w:val="24"/>
                <w:lang w:eastAsia="pl-PL"/>
              </w:rPr>
            </w:pPr>
            <w:r w:rsidRPr="00C27AD4">
              <w:rPr>
                <w:b/>
                <w:bCs/>
                <w:color w:val="000000"/>
                <w:sz w:val="24"/>
                <w:szCs w:val="24"/>
                <w:lang w:eastAsia="pl-PL"/>
              </w:rPr>
              <w:t>Jabłka krajow</w:t>
            </w:r>
            <w:r w:rsidRPr="00C27AD4">
              <w:rPr>
                <w:color w:val="000000"/>
                <w:sz w:val="24"/>
                <w:szCs w:val="24"/>
                <w:lang w:eastAsia="pl-PL"/>
              </w:rPr>
              <w:t>e, deserowe, średniej wielkości, kl.I, jakość zgodnie z Rozporządzeniem Komisji UE nr 543/2011 z dnia 7 czerwca 2011r.</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15000</w:t>
            </w:r>
          </w:p>
        </w:tc>
      </w:tr>
      <w:tr w:rsidR="00DA4E2C"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t>49.</w:t>
            </w:r>
          </w:p>
        </w:tc>
        <w:tc>
          <w:tcPr>
            <w:tcW w:w="6707"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A4E2C">
            <w:pPr>
              <w:suppressAutoHyphens w:val="0"/>
              <w:rPr>
                <w:b/>
                <w:bCs/>
                <w:color w:val="000000"/>
                <w:sz w:val="24"/>
                <w:szCs w:val="24"/>
                <w:lang w:eastAsia="pl-PL"/>
              </w:rPr>
            </w:pPr>
            <w:r w:rsidRPr="00C27AD4">
              <w:rPr>
                <w:b/>
                <w:bCs/>
                <w:color w:val="000000"/>
                <w:sz w:val="24"/>
                <w:szCs w:val="24"/>
                <w:lang w:eastAsia="pl-PL"/>
              </w:rPr>
              <w:t>Jabłka krajowe</w:t>
            </w:r>
            <w:r w:rsidRPr="00C27AD4">
              <w:rPr>
                <w:color w:val="000000"/>
                <w:sz w:val="24"/>
                <w:szCs w:val="24"/>
                <w:lang w:eastAsia="pl-PL"/>
              </w:rPr>
              <w:t>, kwaśne, średniej wielkości, kl.I, jakość zgodnie z Rozporządzeniem Komisji UE nr 543/2011 z dnia 7 czerwca 2011r.</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1000</w:t>
            </w:r>
          </w:p>
        </w:tc>
      </w:tr>
      <w:tr w:rsidR="00DA4E2C"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t>50.</w:t>
            </w:r>
          </w:p>
        </w:tc>
        <w:tc>
          <w:tcPr>
            <w:tcW w:w="6707"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A4E2C">
            <w:pPr>
              <w:suppressAutoHyphens w:val="0"/>
              <w:rPr>
                <w:b/>
                <w:bCs/>
                <w:color w:val="000000"/>
                <w:sz w:val="24"/>
                <w:szCs w:val="24"/>
                <w:lang w:eastAsia="pl-PL"/>
              </w:rPr>
            </w:pPr>
            <w:r w:rsidRPr="00C27AD4">
              <w:rPr>
                <w:b/>
                <w:bCs/>
                <w:color w:val="000000"/>
                <w:sz w:val="24"/>
                <w:szCs w:val="24"/>
                <w:lang w:eastAsia="pl-PL"/>
              </w:rPr>
              <w:t>Kiwi</w:t>
            </w:r>
            <w:r w:rsidRPr="00C27AD4">
              <w:rPr>
                <w:color w:val="000000"/>
                <w:sz w:val="24"/>
                <w:szCs w:val="24"/>
                <w:lang w:eastAsia="pl-PL"/>
              </w:rPr>
              <w:t xml:space="preserve"> , kl. I,  jakość zgodnie z Rozporządzeniem Komisji UE nr 543/2011 z dnia 7 czerwca 2011r.</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1000</w:t>
            </w:r>
          </w:p>
        </w:tc>
      </w:tr>
      <w:tr w:rsidR="00DA4E2C"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lastRenderedPageBreak/>
              <w:t>51.</w:t>
            </w:r>
          </w:p>
        </w:tc>
        <w:tc>
          <w:tcPr>
            <w:tcW w:w="6707"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A4E2C">
            <w:pPr>
              <w:suppressAutoHyphens w:val="0"/>
              <w:rPr>
                <w:b/>
                <w:bCs/>
                <w:sz w:val="24"/>
                <w:szCs w:val="24"/>
                <w:lang w:eastAsia="pl-PL"/>
              </w:rPr>
            </w:pPr>
            <w:r w:rsidRPr="00DA4E2C">
              <w:rPr>
                <w:b/>
                <w:bCs/>
                <w:sz w:val="24"/>
                <w:szCs w:val="24"/>
                <w:lang w:eastAsia="pl-PL"/>
              </w:rPr>
              <w:t xml:space="preserve">Mandarynki bezpestkowe </w:t>
            </w:r>
            <w:r w:rsidRPr="00C27AD4">
              <w:rPr>
                <w:sz w:val="24"/>
                <w:szCs w:val="24"/>
                <w:lang w:eastAsia="pl-PL"/>
              </w:rPr>
              <w:t>, kl. I, jakość zgodnie z Rozporządzeniem Komisji UE nr 543/2011 z dnia 7 czerwca 2011r.</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2500</w:t>
            </w:r>
          </w:p>
        </w:tc>
      </w:tr>
      <w:tr w:rsidR="00DA4E2C"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t>52.</w:t>
            </w:r>
          </w:p>
        </w:tc>
        <w:tc>
          <w:tcPr>
            <w:tcW w:w="6707"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A4E2C">
            <w:pPr>
              <w:suppressAutoHyphens w:val="0"/>
              <w:rPr>
                <w:b/>
                <w:bCs/>
                <w:color w:val="000000"/>
                <w:sz w:val="24"/>
                <w:szCs w:val="24"/>
                <w:lang w:eastAsia="pl-PL"/>
              </w:rPr>
            </w:pPr>
            <w:r w:rsidRPr="00C27AD4">
              <w:rPr>
                <w:b/>
                <w:bCs/>
                <w:color w:val="000000"/>
                <w:sz w:val="24"/>
                <w:szCs w:val="24"/>
                <w:lang w:eastAsia="pl-PL"/>
              </w:rPr>
              <w:t>Melon</w:t>
            </w:r>
            <w:r w:rsidRPr="00C27AD4">
              <w:rPr>
                <w:color w:val="000000"/>
                <w:sz w:val="24"/>
                <w:szCs w:val="24"/>
                <w:lang w:eastAsia="pl-PL"/>
              </w:rPr>
              <w:t xml:space="preserve"> żółty, zielony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50</w:t>
            </w:r>
          </w:p>
        </w:tc>
      </w:tr>
      <w:tr w:rsidR="00DA4E2C" w:rsidRPr="00C27AD4" w:rsidTr="00D3342C">
        <w:trPr>
          <w:trHeight w:val="85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t>53.</w:t>
            </w:r>
          </w:p>
        </w:tc>
        <w:tc>
          <w:tcPr>
            <w:tcW w:w="6707"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A4E2C">
            <w:pPr>
              <w:suppressAutoHyphens w:val="0"/>
              <w:rPr>
                <w:b/>
                <w:bCs/>
                <w:color w:val="000000"/>
                <w:sz w:val="24"/>
                <w:szCs w:val="24"/>
                <w:lang w:eastAsia="pl-PL"/>
              </w:rPr>
            </w:pPr>
            <w:r w:rsidRPr="00C27AD4">
              <w:rPr>
                <w:b/>
                <w:bCs/>
                <w:color w:val="000000"/>
                <w:sz w:val="24"/>
                <w:szCs w:val="24"/>
                <w:lang w:eastAsia="pl-PL"/>
              </w:rPr>
              <w:t>Nektarynki</w:t>
            </w:r>
            <w:r w:rsidRPr="00C27AD4">
              <w:rPr>
                <w:color w:val="000000"/>
                <w:sz w:val="24"/>
                <w:szCs w:val="24"/>
                <w:lang w:eastAsia="pl-PL"/>
              </w:rPr>
              <w:t xml:space="preserve"> kl. I,  jakość zgodnie z Rozporządzeniem Komisji UE nr 543/2011 z dnia 7 czerwca 2011r</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100</w:t>
            </w:r>
          </w:p>
        </w:tc>
      </w:tr>
      <w:tr w:rsidR="00DA4E2C"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t>54.</w:t>
            </w:r>
          </w:p>
        </w:tc>
        <w:tc>
          <w:tcPr>
            <w:tcW w:w="6707"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A4E2C">
            <w:pPr>
              <w:suppressAutoHyphens w:val="0"/>
              <w:rPr>
                <w:b/>
                <w:bCs/>
                <w:color w:val="000000"/>
                <w:sz w:val="24"/>
                <w:szCs w:val="24"/>
                <w:lang w:eastAsia="pl-PL"/>
              </w:rPr>
            </w:pPr>
            <w:r w:rsidRPr="00C27AD4">
              <w:rPr>
                <w:b/>
                <w:bCs/>
                <w:color w:val="000000"/>
                <w:sz w:val="24"/>
                <w:szCs w:val="24"/>
                <w:lang w:eastAsia="pl-PL"/>
              </w:rPr>
              <w:t>Pomarańcze</w:t>
            </w:r>
            <w:r w:rsidRPr="00C27AD4">
              <w:rPr>
                <w:color w:val="000000"/>
                <w:sz w:val="24"/>
                <w:szCs w:val="24"/>
                <w:lang w:eastAsia="pl-PL"/>
              </w:rPr>
              <w:t>, kl. I,  jakość zgodnie z Rozporządzeniem Komisji UE nr 543/2011 z dnia 7 czerwca 2011r.</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3500</w:t>
            </w:r>
          </w:p>
        </w:tc>
      </w:tr>
      <w:tr w:rsidR="00DA4E2C"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suppressAutoHyphens w:val="0"/>
              <w:jc w:val="center"/>
              <w:rPr>
                <w:color w:val="000000"/>
                <w:sz w:val="24"/>
                <w:szCs w:val="24"/>
                <w:lang w:eastAsia="pl-PL"/>
              </w:rPr>
            </w:pPr>
            <w:r w:rsidRPr="00C27AD4">
              <w:rPr>
                <w:color w:val="000000"/>
                <w:sz w:val="24"/>
                <w:szCs w:val="24"/>
                <w:lang w:eastAsia="pl-PL"/>
              </w:rPr>
              <w:t>55.</w:t>
            </w:r>
          </w:p>
        </w:tc>
        <w:tc>
          <w:tcPr>
            <w:tcW w:w="6707"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A4E2C">
            <w:pPr>
              <w:suppressAutoHyphens w:val="0"/>
              <w:rPr>
                <w:b/>
                <w:bCs/>
                <w:color w:val="000000"/>
                <w:sz w:val="24"/>
                <w:szCs w:val="24"/>
                <w:lang w:eastAsia="pl-PL"/>
              </w:rPr>
            </w:pPr>
            <w:r w:rsidRPr="00C27AD4">
              <w:rPr>
                <w:b/>
                <w:bCs/>
                <w:color w:val="000000"/>
                <w:sz w:val="24"/>
                <w:szCs w:val="24"/>
                <w:lang w:eastAsia="pl-PL"/>
              </w:rPr>
              <w:t>Śliwki węgierki</w:t>
            </w:r>
            <w:r w:rsidRPr="00C27AD4">
              <w:rPr>
                <w:color w:val="000000"/>
                <w:sz w:val="24"/>
                <w:szCs w:val="24"/>
                <w:lang w:eastAsia="pl-PL"/>
              </w:rPr>
              <w:t>,  kl. I,  całe,  o świeżym wyglądzie, zdrowe, jędrne, czyste, bez zanieczyszczeń, bez szkodników i uszkodzeń spowodowanych przez szkodniki, wolne od nadmiernego zawilgocenia powierzchniowego, bez obcych zapachów i smaków, bez oparzelin, pęknięć, odgnieceń lub uszkodzeń spowodowanych przez grad.</w:t>
            </w:r>
          </w:p>
        </w:tc>
        <w:tc>
          <w:tcPr>
            <w:tcW w:w="992" w:type="dxa"/>
            <w:tcBorders>
              <w:top w:val="nil"/>
              <w:left w:val="nil"/>
              <w:bottom w:val="single" w:sz="8" w:space="0" w:color="auto"/>
              <w:right w:val="single" w:sz="8" w:space="0" w:color="auto"/>
            </w:tcBorders>
            <w:shd w:val="clear" w:color="auto" w:fill="auto"/>
            <w:vAlign w:val="center"/>
            <w:hideMark/>
          </w:tcPr>
          <w:p w:rsidR="00DA4E2C" w:rsidRPr="00C27AD4" w:rsidRDefault="00DA4E2C" w:rsidP="00D3342C">
            <w:pPr>
              <w:suppressAutoHyphens w:val="0"/>
              <w:jc w:val="center"/>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suppressAutoHyphens w:val="0"/>
              <w:jc w:val="right"/>
              <w:rPr>
                <w:color w:val="000000"/>
                <w:sz w:val="24"/>
                <w:szCs w:val="24"/>
                <w:lang w:eastAsia="pl-PL"/>
              </w:rPr>
            </w:pPr>
            <w:r w:rsidRPr="00C27AD4">
              <w:rPr>
                <w:color w:val="000000"/>
                <w:sz w:val="24"/>
                <w:szCs w:val="24"/>
                <w:lang w:eastAsia="pl-PL"/>
              </w:rPr>
              <w:t>50</w:t>
            </w:r>
          </w:p>
        </w:tc>
      </w:tr>
    </w:tbl>
    <w:p w:rsidR="00C27AD4" w:rsidRDefault="00C27AD4" w:rsidP="005F0996">
      <w:pPr>
        <w:pStyle w:val="Akapitzlist"/>
        <w:tabs>
          <w:tab w:val="left" w:pos="426"/>
        </w:tabs>
        <w:ind w:left="567" w:hanging="567"/>
        <w:jc w:val="both"/>
        <w:rPr>
          <w:sz w:val="24"/>
          <w:szCs w:val="24"/>
        </w:rPr>
      </w:pPr>
    </w:p>
    <w:p w:rsidR="003C7992" w:rsidRDefault="003D1D48" w:rsidP="005F0996">
      <w:pPr>
        <w:pStyle w:val="Akapitzlist"/>
        <w:tabs>
          <w:tab w:val="left" w:pos="426"/>
        </w:tabs>
        <w:ind w:left="567" w:hanging="567"/>
        <w:jc w:val="both"/>
        <w:rPr>
          <w:sz w:val="24"/>
          <w:szCs w:val="24"/>
        </w:rPr>
      </w:pPr>
      <w:r>
        <w:rPr>
          <w:sz w:val="24"/>
          <w:szCs w:val="24"/>
        </w:rPr>
        <w:t>4</w:t>
      </w:r>
      <w:r w:rsidR="003C7992" w:rsidRPr="005328AE">
        <w:rPr>
          <w:sz w:val="24"/>
          <w:szCs w:val="24"/>
        </w:rPr>
        <w:t>.3.</w:t>
      </w:r>
      <w:r w:rsidR="00D8618A">
        <w:rPr>
          <w:sz w:val="24"/>
          <w:szCs w:val="24"/>
        </w:rPr>
        <w:t xml:space="preserve">  </w:t>
      </w:r>
      <w:r w:rsidR="003C7992" w:rsidRPr="005328AE">
        <w:rPr>
          <w:sz w:val="24"/>
          <w:szCs w:val="24"/>
        </w:rPr>
        <w:t xml:space="preserve">Zamawiający dopuszcza możliwości składania ofert częściowych na jedną dowolną lub </w:t>
      </w:r>
      <w:r w:rsidR="00D8618A">
        <w:rPr>
          <w:sz w:val="24"/>
          <w:szCs w:val="24"/>
        </w:rPr>
        <w:t xml:space="preserve"> </w:t>
      </w:r>
      <w:r w:rsidR="003C7992" w:rsidRPr="005328AE">
        <w:rPr>
          <w:sz w:val="24"/>
          <w:szCs w:val="24"/>
        </w:rPr>
        <w:t>większą liczbę wymienionych w niniejszej specyfikacji części, ilość części 9.</w:t>
      </w:r>
      <w:r w:rsidR="003C7992">
        <w:rPr>
          <w:sz w:val="24"/>
          <w:szCs w:val="24"/>
        </w:rPr>
        <w:t xml:space="preserve"> Zamawiający nie dopuszcza składania ofert niekompletnych (częściowych) w obrębie danej części.</w:t>
      </w:r>
    </w:p>
    <w:p w:rsidR="003C7992" w:rsidRPr="00614743" w:rsidRDefault="003D1D48" w:rsidP="00697697">
      <w:pPr>
        <w:pStyle w:val="Akapitzlist"/>
        <w:tabs>
          <w:tab w:val="left" w:pos="426"/>
        </w:tabs>
        <w:ind w:left="567" w:hanging="567"/>
        <w:jc w:val="both"/>
        <w:rPr>
          <w:sz w:val="24"/>
          <w:szCs w:val="24"/>
        </w:rPr>
      </w:pPr>
      <w:r>
        <w:rPr>
          <w:sz w:val="24"/>
          <w:szCs w:val="24"/>
        </w:rPr>
        <w:t>4</w:t>
      </w:r>
      <w:r w:rsidR="003C7992" w:rsidRPr="005F0996">
        <w:rPr>
          <w:sz w:val="24"/>
          <w:szCs w:val="24"/>
        </w:rPr>
        <w:t xml:space="preserve">.4. </w:t>
      </w:r>
      <w:r w:rsidR="00D8618A">
        <w:rPr>
          <w:sz w:val="24"/>
          <w:szCs w:val="24"/>
        </w:rPr>
        <w:t xml:space="preserve">  </w:t>
      </w:r>
      <w:r w:rsidR="00697697" w:rsidRPr="00697697">
        <w:rPr>
          <w:sz w:val="24"/>
          <w:szCs w:val="24"/>
        </w:rPr>
        <w:t xml:space="preserve">Zamawiający nie określa maksymalnej ilości części </w:t>
      </w:r>
      <w:r w:rsidR="003D2B2B">
        <w:rPr>
          <w:sz w:val="24"/>
          <w:szCs w:val="24"/>
        </w:rPr>
        <w:t xml:space="preserve"> </w:t>
      </w:r>
      <w:r w:rsidR="003D2B2B" w:rsidRPr="00914032">
        <w:rPr>
          <w:sz w:val="24"/>
          <w:szCs w:val="24"/>
        </w:rPr>
        <w:t xml:space="preserve">na które Wykonawca może złożyć ofertę. </w:t>
      </w:r>
      <w:r w:rsidR="00697697" w:rsidRPr="00914032">
        <w:rPr>
          <w:sz w:val="24"/>
          <w:szCs w:val="24"/>
        </w:rPr>
        <w:t xml:space="preserve"> </w:t>
      </w:r>
      <w:r w:rsidR="00697697">
        <w:rPr>
          <w:sz w:val="24"/>
          <w:szCs w:val="24"/>
        </w:rPr>
        <w:t>Zamawiający wyraża zgodę na złożenie przez Wykonawcę oferty na wszystkie cz</w:t>
      </w:r>
      <w:r w:rsidR="00A91935">
        <w:rPr>
          <w:sz w:val="24"/>
          <w:szCs w:val="24"/>
        </w:rPr>
        <w:t xml:space="preserve">ęści, </w:t>
      </w:r>
      <w:r w:rsidR="00ED6DDC" w:rsidRPr="00614743">
        <w:rPr>
          <w:sz w:val="24"/>
          <w:szCs w:val="24"/>
        </w:rPr>
        <w:t>lub niektóre z nich wedle wyboru Wykonawcy</w:t>
      </w:r>
      <w:r w:rsidR="00697697" w:rsidRPr="00614743">
        <w:rPr>
          <w:sz w:val="24"/>
          <w:szCs w:val="24"/>
        </w:rPr>
        <w:t>.</w:t>
      </w:r>
    </w:p>
    <w:p w:rsidR="003C7992" w:rsidRPr="005328AE" w:rsidRDefault="003D1D48" w:rsidP="00481A33">
      <w:pPr>
        <w:pStyle w:val="Akapitzlist"/>
        <w:tabs>
          <w:tab w:val="left" w:pos="426"/>
        </w:tabs>
        <w:ind w:left="567" w:hanging="567"/>
        <w:jc w:val="both"/>
        <w:rPr>
          <w:sz w:val="24"/>
          <w:szCs w:val="24"/>
        </w:rPr>
      </w:pPr>
      <w:r>
        <w:rPr>
          <w:sz w:val="24"/>
          <w:szCs w:val="24"/>
        </w:rPr>
        <w:t>4</w:t>
      </w:r>
      <w:r w:rsidR="00697697">
        <w:rPr>
          <w:sz w:val="24"/>
          <w:szCs w:val="24"/>
        </w:rPr>
        <w:t>.</w:t>
      </w:r>
      <w:r w:rsidR="00914032">
        <w:rPr>
          <w:sz w:val="24"/>
          <w:szCs w:val="24"/>
        </w:rPr>
        <w:t>5</w:t>
      </w:r>
      <w:r w:rsidR="003C7992" w:rsidRPr="005328AE">
        <w:rPr>
          <w:sz w:val="24"/>
          <w:szCs w:val="24"/>
        </w:rPr>
        <w:t xml:space="preserve">.  Przedmiot zamówienia obejmuję dostawę: </w:t>
      </w:r>
    </w:p>
    <w:p w:rsidR="003C7992" w:rsidRPr="005328AE" w:rsidRDefault="003C7992" w:rsidP="00481A33">
      <w:pPr>
        <w:pStyle w:val="Akapitzlist"/>
        <w:tabs>
          <w:tab w:val="left" w:pos="426"/>
        </w:tabs>
        <w:ind w:left="567" w:hanging="567"/>
        <w:jc w:val="both"/>
        <w:rPr>
          <w:sz w:val="24"/>
          <w:szCs w:val="24"/>
        </w:rPr>
      </w:pPr>
      <w:r w:rsidRPr="005328AE">
        <w:rPr>
          <w:sz w:val="24"/>
          <w:szCs w:val="24"/>
          <w:u w:val="single"/>
        </w:rPr>
        <w:t>Część 1</w:t>
      </w:r>
      <w:r w:rsidRPr="005328AE">
        <w:rPr>
          <w:sz w:val="24"/>
          <w:szCs w:val="24"/>
        </w:rPr>
        <w:t xml:space="preserve"> – nabiał: </w:t>
      </w:r>
    </w:p>
    <w:p w:rsidR="003C7992" w:rsidRPr="00E56B91" w:rsidRDefault="003C7992" w:rsidP="00481A33">
      <w:pPr>
        <w:pStyle w:val="Akapitzlist"/>
        <w:tabs>
          <w:tab w:val="left" w:pos="426"/>
        </w:tabs>
        <w:ind w:left="567"/>
        <w:jc w:val="both"/>
        <w:rPr>
          <w:sz w:val="24"/>
          <w:szCs w:val="24"/>
        </w:rPr>
      </w:pPr>
      <w:r w:rsidRPr="00E56B91">
        <w:rPr>
          <w:sz w:val="24"/>
          <w:szCs w:val="24"/>
        </w:rPr>
        <w:t>CPV: 15500000-3 – produkty mleczarskie</w:t>
      </w:r>
    </w:p>
    <w:p w:rsidR="003C7992" w:rsidRPr="00E56B91" w:rsidRDefault="003C7992" w:rsidP="00481A33">
      <w:pPr>
        <w:pStyle w:val="Akapitzlist"/>
        <w:tabs>
          <w:tab w:val="left" w:pos="426"/>
        </w:tabs>
        <w:ind w:left="567"/>
        <w:jc w:val="both"/>
        <w:rPr>
          <w:sz w:val="24"/>
          <w:szCs w:val="24"/>
        </w:rPr>
      </w:pPr>
      <w:r w:rsidRPr="00E56B91">
        <w:rPr>
          <w:sz w:val="24"/>
          <w:szCs w:val="24"/>
        </w:rPr>
        <w:t xml:space="preserve">          15510000-6  - mleko i śmietana</w:t>
      </w:r>
    </w:p>
    <w:p w:rsidR="003C7992" w:rsidRPr="00E56B91" w:rsidRDefault="003C7992" w:rsidP="00481A33">
      <w:pPr>
        <w:pStyle w:val="Akapitzlist"/>
        <w:tabs>
          <w:tab w:val="left" w:pos="426"/>
        </w:tabs>
        <w:ind w:left="567"/>
        <w:jc w:val="both"/>
        <w:rPr>
          <w:sz w:val="24"/>
          <w:szCs w:val="24"/>
        </w:rPr>
      </w:pPr>
      <w:r w:rsidRPr="00E56B91">
        <w:rPr>
          <w:sz w:val="24"/>
          <w:szCs w:val="24"/>
        </w:rPr>
        <w:t xml:space="preserve">          15542000-9 – ser świeży</w:t>
      </w:r>
    </w:p>
    <w:p w:rsidR="003C7992" w:rsidRPr="00E56B91" w:rsidRDefault="003C7992" w:rsidP="00481A33">
      <w:pPr>
        <w:pStyle w:val="Akapitzlist"/>
        <w:tabs>
          <w:tab w:val="left" w:pos="426"/>
        </w:tabs>
        <w:ind w:left="567"/>
        <w:jc w:val="both"/>
        <w:rPr>
          <w:sz w:val="24"/>
          <w:szCs w:val="24"/>
        </w:rPr>
      </w:pPr>
      <w:r w:rsidRPr="00E56B91">
        <w:rPr>
          <w:sz w:val="24"/>
          <w:szCs w:val="24"/>
        </w:rPr>
        <w:t xml:space="preserve">          15431000-8 – margaryna i podobne produkty</w:t>
      </w:r>
    </w:p>
    <w:p w:rsidR="003C7992" w:rsidRPr="00E56B91" w:rsidRDefault="003C7992" w:rsidP="003D47BC">
      <w:pPr>
        <w:tabs>
          <w:tab w:val="left" w:pos="426"/>
        </w:tabs>
        <w:jc w:val="both"/>
        <w:rPr>
          <w:sz w:val="24"/>
          <w:szCs w:val="24"/>
        </w:rPr>
      </w:pPr>
      <w:r w:rsidRPr="00E56B91">
        <w:rPr>
          <w:sz w:val="24"/>
          <w:szCs w:val="24"/>
          <w:u w:val="single"/>
        </w:rPr>
        <w:t>Część 2</w:t>
      </w:r>
      <w:r w:rsidRPr="00E56B91">
        <w:rPr>
          <w:sz w:val="24"/>
          <w:szCs w:val="24"/>
        </w:rPr>
        <w:t xml:space="preserve"> – mięso:</w:t>
      </w:r>
    </w:p>
    <w:p w:rsidR="003C7992" w:rsidRPr="00E56B91" w:rsidRDefault="003C7992" w:rsidP="00481A33">
      <w:pPr>
        <w:pStyle w:val="Nagwek1"/>
        <w:tabs>
          <w:tab w:val="clear" w:pos="0"/>
          <w:tab w:val="num" w:pos="600"/>
        </w:tabs>
        <w:ind w:left="600" w:hanging="100"/>
        <w:jc w:val="left"/>
        <w:rPr>
          <w:rFonts w:ascii="Times New Roman" w:hAnsi="Times New Roman"/>
          <w:b w:val="0"/>
          <w:sz w:val="24"/>
          <w:szCs w:val="24"/>
        </w:rPr>
      </w:pPr>
      <w:r w:rsidRPr="00E56B91">
        <w:rPr>
          <w:rFonts w:ascii="Times New Roman" w:hAnsi="Times New Roman"/>
          <w:b w:val="0"/>
          <w:sz w:val="24"/>
          <w:szCs w:val="24"/>
        </w:rPr>
        <w:t xml:space="preserve">  CPV: 15100000-9 - Produkty zwierzęce, mięso i produkty mięsne</w:t>
      </w:r>
    </w:p>
    <w:p w:rsidR="00CF4F2A" w:rsidRPr="00E56B91" w:rsidRDefault="00CF4F2A" w:rsidP="00CF4F2A">
      <w:pPr>
        <w:rPr>
          <w:sz w:val="24"/>
          <w:szCs w:val="24"/>
        </w:rPr>
      </w:pPr>
      <w:r w:rsidRPr="00E56B91">
        <w:t xml:space="preserve">                   </w:t>
      </w:r>
      <w:r w:rsidR="004B000D">
        <w:t xml:space="preserve"> </w:t>
      </w:r>
      <w:r w:rsidRPr="00E56B91">
        <w:t xml:space="preserve">    </w:t>
      </w:r>
      <w:r w:rsidRPr="00E56B91">
        <w:rPr>
          <w:sz w:val="24"/>
          <w:szCs w:val="24"/>
        </w:rPr>
        <w:t xml:space="preserve">15131500 – 0 – Produkty drobiowe </w:t>
      </w:r>
    </w:p>
    <w:p w:rsidR="003C7992" w:rsidRPr="00E56B91" w:rsidRDefault="003C7992" w:rsidP="006672EF">
      <w:pPr>
        <w:rPr>
          <w:sz w:val="24"/>
          <w:szCs w:val="24"/>
        </w:rPr>
      </w:pPr>
      <w:r w:rsidRPr="00E56B91">
        <w:rPr>
          <w:sz w:val="24"/>
          <w:szCs w:val="24"/>
          <w:u w:val="single"/>
        </w:rPr>
        <w:t>Część 3</w:t>
      </w:r>
      <w:r w:rsidRPr="00E56B91">
        <w:rPr>
          <w:sz w:val="24"/>
          <w:szCs w:val="24"/>
        </w:rPr>
        <w:t xml:space="preserve"> – Artykuły spożywcze:</w:t>
      </w:r>
    </w:p>
    <w:p w:rsidR="003C7992" w:rsidRPr="00E56B91" w:rsidRDefault="003C7992" w:rsidP="00481A33">
      <w:pPr>
        <w:pStyle w:val="Akapitzlist"/>
        <w:tabs>
          <w:tab w:val="left" w:pos="426"/>
        </w:tabs>
        <w:ind w:left="567" w:hanging="567"/>
        <w:jc w:val="both"/>
        <w:rPr>
          <w:sz w:val="24"/>
          <w:szCs w:val="24"/>
        </w:rPr>
      </w:pPr>
      <w:r w:rsidRPr="00E56B91">
        <w:rPr>
          <w:sz w:val="24"/>
          <w:szCs w:val="24"/>
        </w:rPr>
        <w:t xml:space="preserve">        </w:t>
      </w:r>
      <w:r w:rsidR="003D1D48">
        <w:rPr>
          <w:sz w:val="24"/>
          <w:szCs w:val="24"/>
        </w:rPr>
        <w:t xml:space="preserve"> </w:t>
      </w:r>
      <w:r w:rsidRPr="00E56B91">
        <w:rPr>
          <w:sz w:val="24"/>
          <w:szCs w:val="24"/>
        </w:rPr>
        <w:t xml:space="preserve">CPV: </w:t>
      </w:r>
      <w:r w:rsidR="00CF4F2A" w:rsidRPr="00E56B91">
        <w:rPr>
          <w:sz w:val="24"/>
          <w:szCs w:val="24"/>
        </w:rPr>
        <w:t xml:space="preserve"> </w:t>
      </w:r>
      <w:r w:rsidRPr="00E56B91">
        <w:rPr>
          <w:sz w:val="24"/>
          <w:szCs w:val="24"/>
        </w:rPr>
        <w:t>15321000-4 – Soki owocowe</w:t>
      </w:r>
    </w:p>
    <w:p w:rsidR="003C7992" w:rsidRPr="00E56B91" w:rsidRDefault="003C7992" w:rsidP="00CF44EB">
      <w:pPr>
        <w:pStyle w:val="Akapitzlist"/>
        <w:tabs>
          <w:tab w:val="left" w:pos="426"/>
        </w:tabs>
        <w:ind w:left="567" w:hanging="567"/>
        <w:jc w:val="both"/>
        <w:rPr>
          <w:sz w:val="24"/>
          <w:szCs w:val="24"/>
        </w:rPr>
      </w:pPr>
      <w:r w:rsidRPr="00E56B91">
        <w:rPr>
          <w:sz w:val="24"/>
          <w:szCs w:val="24"/>
        </w:rPr>
        <w:t xml:space="preserve">                   </w:t>
      </w:r>
      <w:r w:rsidR="00CF4F2A" w:rsidRPr="00E56B91">
        <w:rPr>
          <w:sz w:val="24"/>
          <w:szCs w:val="24"/>
        </w:rPr>
        <w:t xml:space="preserve"> </w:t>
      </w:r>
      <w:r w:rsidRPr="00E56B91">
        <w:rPr>
          <w:sz w:val="24"/>
          <w:szCs w:val="24"/>
        </w:rPr>
        <w:t>15332000-4 – Przetworzone owoce i orzechy</w:t>
      </w:r>
    </w:p>
    <w:p w:rsidR="003C7992" w:rsidRPr="00E56B91" w:rsidRDefault="004B000D" w:rsidP="004B000D">
      <w:pPr>
        <w:pStyle w:val="Akapitzlist"/>
        <w:tabs>
          <w:tab w:val="left" w:pos="426"/>
        </w:tabs>
        <w:ind w:left="567" w:firstLine="567"/>
        <w:jc w:val="both"/>
        <w:rPr>
          <w:sz w:val="24"/>
          <w:szCs w:val="24"/>
        </w:rPr>
      </w:pPr>
      <w:r>
        <w:rPr>
          <w:sz w:val="24"/>
          <w:szCs w:val="24"/>
        </w:rPr>
        <w:t xml:space="preserve"> </w:t>
      </w:r>
      <w:r w:rsidR="003C7992" w:rsidRPr="00E56B91">
        <w:rPr>
          <w:sz w:val="24"/>
          <w:szCs w:val="24"/>
        </w:rPr>
        <w:t xml:space="preserve">15411000-2 –Oleje zwierzęce lub roślinne </w:t>
      </w:r>
    </w:p>
    <w:p w:rsidR="003C7992" w:rsidRPr="00E56B91" w:rsidRDefault="004B000D" w:rsidP="004B000D">
      <w:pPr>
        <w:pStyle w:val="Akapitzlist"/>
        <w:tabs>
          <w:tab w:val="left" w:pos="426"/>
        </w:tabs>
        <w:ind w:left="567" w:firstLine="426"/>
        <w:jc w:val="both"/>
        <w:rPr>
          <w:sz w:val="24"/>
          <w:szCs w:val="24"/>
        </w:rPr>
      </w:pPr>
      <w:r>
        <w:rPr>
          <w:sz w:val="24"/>
          <w:szCs w:val="24"/>
        </w:rPr>
        <w:t xml:space="preserve">    </w:t>
      </w:r>
      <w:r w:rsidR="003C7992" w:rsidRPr="00E56B91">
        <w:rPr>
          <w:sz w:val="24"/>
          <w:szCs w:val="24"/>
        </w:rPr>
        <w:t xml:space="preserve">15610000-7 – Produkty przemiału ziarna </w:t>
      </w:r>
    </w:p>
    <w:p w:rsidR="003C7992" w:rsidRPr="00E56B91" w:rsidRDefault="004B000D" w:rsidP="004B000D">
      <w:pPr>
        <w:pStyle w:val="Akapitzlist"/>
        <w:tabs>
          <w:tab w:val="left" w:pos="426"/>
        </w:tabs>
        <w:ind w:left="567" w:firstLine="567"/>
        <w:jc w:val="both"/>
        <w:rPr>
          <w:sz w:val="24"/>
          <w:szCs w:val="24"/>
        </w:rPr>
      </w:pPr>
      <w:r>
        <w:rPr>
          <w:sz w:val="24"/>
          <w:szCs w:val="24"/>
        </w:rPr>
        <w:t xml:space="preserve"> </w:t>
      </w:r>
      <w:r w:rsidR="003C7992" w:rsidRPr="00E56B91">
        <w:rPr>
          <w:sz w:val="24"/>
          <w:szCs w:val="24"/>
        </w:rPr>
        <w:t>15800000-6  - Różne produkty spożywcze</w:t>
      </w:r>
    </w:p>
    <w:p w:rsidR="00CF4F2A" w:rsidRPr="00E56B91" w:rsidRDefault="006F42CA" w:rsidP="006F42CA">
      <w:pPr>
        <w:pStyle w:val="Akapitzlist"/>
        <w:tabs>
          <w:tab w:val="left" w:pos="426"/>
        </w:tabs>
        <w:ind w:left="567" w:firstLine="567"/>
        <w:jc w:val="both"/>
        <w:rPr>
          <w:sz w:val="24"/>
          <w:szCs w:val="24"/>
        </w:rPr>
      </w:pPr>
      <w:r>
        <w:rPr>
          <w:sz w:val="24"/>
          <w:szCs w:val="24"/>
        </w:rPr>
        <w:t xml:space="preserve"> </w:t>
      </w:r>
      <w:r w:rsidR="00CF4F2A" w:rsidRPr="00E56B91">
        <w:rPr>
          <w:sz w:val="24"/>
          <w:szCs w:val="24"/>
        </w:rPr>
        <w:t>15890000-3 – Różne produkty spożywcze i produkty suszone</w:t>
      </w:r>
    </w:p>
    <w:p w:rsidR="00CF4F2A" w:rsidRPr="00E56B91" w:rsidRDefault="006F42CA" w:rsidP="006F42CA">
      <w:pPr>
        <w:pStyle w:val="Akapitzlist"/>
        <w:tabs>
          <w:tab w:val="left" w:pos="426"/>
        </w:tabs>
        <w:ind w:left="567" w:firstLine="567"/>
        <w:jc w:val="both"/>
        <w:rPr>
          <w:sz w:val="24"/>
          <w:szCs w:val="24"/>
        </w:rPr>
      </w:pPr>
      <w:r>
        <w:rPr>
          <w:sz w:val="24"/>
          <w:szCs w:val="24"/>
        </w:rPr>
        <w:t xml:space="preserve"> </w:t>
      </w:r>
      <w:r w:rsidR="00CF4F2A" w:rsidRPr="00E56B91">
        <w:rPr>
          <w:sz w:val="24"/>
          <w:szCs w:val="24"/>
        </w:rPr>
        <w:t>15893100-5 – Mieszanki spożywcze</w:t>
      </w:r>
    </w:p>
    <w:p w:rsidR="00CF4F2A" w:rsidRPr="00E56B91" w:rsidRDefault="006F42CA" w:rsidP="006F42CA">
      <w:pPr>
        <w:pStyle w:val="Akapitzlist"/>
        <w:tabs>
          <w:tab w:val="left" w:pos="426"/>
        </w:tabs>
        <w:ind w:left="567" w:firstLine="567"/>
        <w:jc w:val="both"/>
        <w:rPr>
          <w:sz w:val="24"/>
          <w:szCs w:val="24"/>
        </w:rPr>
      </w:pPr>
      <w:r>
        <w:rPr>
          <w:sz w:val="24"/>
          <w:szCs w:val="24"/>
        </w:rPr>
        <w:t xml:space="preserve"> </w:t>
      </w:r>
      <w:r w:rsidR="00CF4F2A" w:rsidRPr="00E56B91">
        <w:rPr>
          <w:sz w:val="24"/>
          <w:szCs w:val="24"/>
        </w:rPr>
        <w:t>15411110-6 – Oliwa z oliwek</w:t>
      </w:r>
    </w:p>
    <w:p w:rsidR="003C7992" w:rsidRPr="00E56B91" w:rsidRDefault="00CF4F2A" w:rsidP="00481A33">
      <w:pPr>
        <w:pStyle w:val="Akapitzlist"/>
        <w:tabs>
          <w:tab w:val="left" w:pos="426"/>
        </w:tabs>
        <w:ind w:left="567" w:hanging="567"/>
        <w:jc w:val="both"/>
        <w:rPr>
          <w:sz w:val="24"/>
          <w:szCs w:val="24"/>
        </w:rPr>
      </w:pPr>
      <w:r w:rsidRPr="00E56B91">
        <w:rPr>
          <w:sz w:val="24"/>
          <w:szCs w:val="24"/>
        </w:rPr>
        <w:t xml:space="preserve">             </w:t>
      </w:r>
      <w:r w:rsidR="00A40C06">
        <w:rPr>
          <w:sz w:val="24"/>
          <w:szCs w:val="24"/>
        </w:rPr>
        <w:t xml:space="preserve"> </w:t>
      </w:r>
      <w:r w:rsidRPr="00E56B91">
        <w:rPr>
          <w:sz w:val="24"/>
          <w:szCs w:val="24"/>
        </w:rPr>
        <w:t xml:space="preserve">      </w:t>
      </w:r>
      <w:r w:rsidR="003C7992" w:rsidRPr="00E56B91">
        <w:rPr>
          <w:sz w:val="24"/>
          <w:szCs w:val="24"/>
        </w:rPr>
        <w:t>03142100-9 – Miód naturalny</w:t>
      </w:r>
    </w:p>
    <w:p w:rsidR="003C7992" w:rsidRPr="00E56B91" w:rsidRDefault="003C7992" w:rsidP="00481A33">
      <w:pPr>
        <w:pStyle w:val="Akapitzlist"/>
        <w:tabs>
          <w:tab w:val="left" w:pos="426"/>
        </w:tabs>
        <w:ind w:left="567" w:hanging="567"/>
        <w:jc w:val="both"/>
        <w:rPr>
          <w:sz w:val="24"/>
          <w:szCs w:val="24"/>
        </w:rPr>
      </w:pPr>
      <w:r w:rsidRPr="00E56B91">
        <w:rPr>
          <w:sz w:val="24"/>
          <w:szCs w:val="24"/>
        </w:rPr>
        <w:t xml:space="preserve">           </w:t>
      </w:r>
      <w:r w:rsidR="003D1D48">
        <w:rPr>
          <w:sz w:val="24"/>
          <w:szCs w:val="24"/>
        </w:rPr>
        <w:t xml:space="preserve"> </w:t>
      </w:r>
      <w:r w:rsidRPr="00E56B91">
        <w:rPr>
          <w:sz w:val="24"/>
          <w:szCs w:val="24"/>
        </w:rPr>
        <w:t xml:space="preserve">        15893100-5 – Mieszanki spożywcze</w:t>
      </w:r>
    </w:p>
    <w:p w:rsidR="00CF4F2A" w:rsidRPr="00E56B91" w:rsidRDefault="00CF4F2A" w:rsidP="00481A33">
      <w:pPr>
        <w:pStyle w:val="Akapitzlist"/>
        <w:tabs>
          <w:tab w:val="left" w:pos="426"/>
        </w:tabs>
        <w:ind w:left="567" w:hanging="567"/>
        <w:jc w:val="both"/>
        <w:rPr>
          <w:sz w:val="24"/>
          <w:szCs w:val="24"/>
        </w:rPr>
      </w:pPr>
      <w:r w:rsidRPr="00E56B91">
        <w:rPr>
          <w:sz w:val="24"/>
          <w:szCs w:val="24"/>
        </w:rPr>
        <w:t xml:space="preserve">            </w:t>
      </w:r>
      <w:r w:rsidR="003D1D48">
        <w:rPr>
          <w:sz w:val="24"/>
          <w:szCs w:val="24"/>
        </w:rPr>
        <w:t xml:space="preserve">  </w:t>
      </w:r>
      <w:r w:rsidRPr="00E56B91">
        <w:rPr>
          <w:sz w:val="24"/>
          <w:szCs w:val="24"/>
        </w:rPr>
        <w:t xml:space="preserve">      15894000-1  -Przetworzone produkty spożywcze</w:t>
      </w:r>
    </w:p>
    <w:p w:rsidR="003C7992" w:rsidRPr="00E56B91" w:rsidRDefault="003C7992" w:rsidP="00481A33">
      <w:pPr>
        <w:pStyle w:val="Akapitzlist"/>
        <w:tabs>
          <w:tab w:val="left" w:pos="426"/>
        </w:tabs>
        <w:ind w:left="567" w:hanging="567"/>
        <w:jc w:val="both"/>
        <w:rPr>
          <w:sz w:val="24"/>
          <w:szCs w:val="24"/>
        </w:rPr>
      </w:pPr>
      <w:r w:rsidRPr="00E56B91">
        <w:rPr>
          <w:sz w:val="24"/>
          <w:szCs w:val="24"/>
          <w:u w:val="single"/>
        </w:rPr>
        <w:t>Część 4</w:t>
      </w:r>
      <w:r w:rsidRPr="00E56B91">
        <w:rPr>
          <w:sz w:val="24"/>
          <w:szCs w:val="24"/>
        </w:rPr>
        <w:t xml:space="preserve"> – Pieczywo:</w:t>
      </w:r>
    </w:p>
    <w:p w:rsidR="003C7992" w:rsidRPr="00E56B91" w:rsidRDefault="003C7992" w:rsidP="002E0F93">
      <w:pPr>
        <w:pStyle w:val="Akapitzlist"/>
        <w:tabs>
          <w:tab w:val="left" w:pos="426"/>
        </w:tabs>
        <w:ind w:left="567" w:hanging="141"/>
        <w:jc w:val="both"/>
        <w:rPr>
          <w:sz w:val="24"/>
          <w:szCs w:val="24"/>
        </w:rPr>
      </w:pPr>
      <w:r w:rsidRPr="00E56B91">
        <w:rPr>
          <w:sz w:val="24"/>
          <w:szCs w:val="24"/>
        </w:rPr>
        <w:t xml:space="preserve">   </w:t>
      </w:r>
      <w:r w:rsidR="003D1D48">
        <w:rPr>
          <w:sz w:val="24"/>
          <w:szCs w:val="24"/>
        </w:rPr>
        <w:t xml:space="preserve"> </w:t>
      </w:r>
      <w:r w:rsidRPr="00E56B91">
        <w:rPr>
          <w:sz w:val="24"/>
          <w:szCs w:val="24"/>
        </w:rPr>
        <w:t>CPV:15810000-9 – Pieczywo, świeże wyroby piekarskie i ciastkarskie</w:t>
      </w:r>
    </w:p>
    <w:p w:rsidR="003C7992" w:rsidRPr="00E56B91" w:rsidRDefault="003C7992" w:rsidP="00481A33">
      <w:pPr>
        <w:pStyle w:val="Akapitzlist"/>
        <w:tabs>
          <w:tab w:val="left" w:pos="426"/>
        </w:tabs>
        <w:ind w:left="567" w:hanging="567"/>
        <w:jc w:val="both"/>
        <w:rPr>
          <w:sz w:val="24"/>
          <w:szCs w:val="24"/>
        </w:rPr>
      </w:pPr>
      <w:r w:rsidRPr="00E56B91">
        <w:rPr>
          <w:sz w:val="24"/>
          <w:szCs w:val="24"/>
          <w:u w:val="single"/>
        </w:rPr>
        <w:t>Część 5</w:t>
      </w:r>
      <w:r w:rsidRPr="00E56B91">
        <w:rPr>
          <w:sz w:val="24"/>
          <w:szCs w:val="24"/>
        </w:rPr>
        <w:t>–Produkty dla niemowląt:</w:t>
      </w:r>
    </w:p>
    <w:p w:rsidR="003C7992" w:rsidRPr="00E56B91" w:rsidRDefault="003C7992" w:rsidP="00481A33">
      <w:pPr>
        <w:pStyle w:val="Akapitzlist"/>
        <w:tabs>
          <w:tab w:val="left" w:pos="426"/>
        </w:tabs>
        <w:ind w:left="567" w:hanging="567"/>
        <w:jc w:val="both"/>
        <w:rPr>
          <w:sz w:val="24"/>
          <w:szCs w:val="24"/>
        </w:rPr>
      </w:pPr>
      <w:r w:rsidRPr="00E56B91">
        <w:rPr>
          <w:sz w:val="24"/>
          <w:szCs w:val="24"/>
        </w:rPr>
        <w:lastRenderedPageBreak/>
        <w:t xml:space="preserve">         </w:t>
      </w:r>
      <w:r w:rsidR="003D1D48">
        <w:rPr>
          <w:sz w:val="24"/>
          <w:szCs w:val="24"/>
        </w:rPr>
        <w:t xml:space="preserve"> </w:t>
      </w:r>
      <w:r w:rsidRPr="00E56B91">
        <w:rPr>
          <w:sz w:val="24"/>
          <w:szCs w:val="24"/>
        </w:rPr>
        <w:t xml:space="preserve"> CPV:15880000-0 – Specjalne produkty spożywcze </w:t>
      </w:r>
    </w:p>
    <w:p w:rsidR="003C7992" w:rsidRPr="00E56B91" w:rsidRDefault="00CF4F2A" w:rsidP="00B041E9">
      <w:pPr>
        <w:pStyle w:val="Akapitzlist"/>
        <w:tabs>
          <w:tab w:val="left" w:pos="426"/>
        </w:tabs>
        <w:ind w:left="567" w:hanging="567"/>
        <w:jc w:val="both"/>
        <w:rPr>
          <w:sz w:val="24"/>
          <w:szCs w:val="24"/>
        </w:rPr>
      </w:pPr>
      <w:r w:rsidRPr="00E56B91">
        <w:rPr>
          <w:sz w:val="24"/>
          <w:szCs w:val="24"/>
        </w:rPr>
        <w:t xml:space="preserve">                 </w:t>
      </w:r>
      <w:r w:rsidR="003D1D48">
        <w:rPr>
          <w:sz w:val="24"/>
          <w:szCs w:val="24"/>
        </w:rPr>
        <w:t xml:space="preserve"> </w:t>
      </w:r>
      <w:r w:rsidRPr="00E56B91">
        <w:rPr>
          <w:sz w:val="24"/>
          <w:szCs w:val="24"/>
        </w:rPr>
        <w:t xml:space="preserve">  </w:t>
      </w:r>
      <w:r w:rsidR="003C7992" w:rsidRPr="00E56B91">
        <w:rPr>
          <w:sz w:val="24"/>
          <w:szCs w:val="24"/>
        </w:rPr>
        <w:t>15600000-4 - Produkty przemiału, ziarna skrobi i produktów skrobiowych,</w:t>
      </w:r>
    </w:p>
    <w:p w:rsidR="003C7992" w:rsidRPr="00E56B91" w:rsidRDefault="003C7992" w:rsidP="005328AE">
      <w:pPr>
        <w:pStyle w:val="Akapitzlist"/>
        <w:tabs>
          <w:tab w:val="left" w:pos="426"/>
        </w:tabs>
        <w:ind w:left="567" w:hanging="567"/>
        <w:jc w:val="both"/>
        <w:rPr>
          <w:sz w:val="24"/>
          <w:szCs w:val="24"/>
        </w:rPr>
      </w:pPr>
      <w:r w:rsidRPr="00E56B91">
        <w:rPr>
          <w:sz w:val="24"/>
          <w:szCs w:val="24"/>
        </w:rPr>
        <w:t xml:space="preserve"> </w:t>
      </w:r>
      <w:r w:rsidR="00CF4F2A" w:rsidRPr="00E56B91">
        <w:rPr>
          <w:sz w:val="24"/>
          <w:szCs w:val="24"/>
        </w:rPr>
        <w:t xml:space="preserve">                   </w:t>
      </w:r>
      <w:r w:rsidRPr="00E56B91">
        <w:rPr>
          <w:sz w:val="24"/>
          <w:szCs w:val="24"/>
        </w:rPr>
        <w:t>15800000-6 – Różne produkty spożywcze</w:t>
      </w:r>
    </w:p>
    <w:p w:rsidR="003C7992" w:rsidRPr="00E56B91" w:rsidRDefault="00CF4F2A" w:rsidP="005328AE">
      <w:pPr>
        <w:pStyle w:val="Akapitzlist"/>
        <w:tabs>
          <w:tab w:val="left" w:pos="426"/>
        </w:tabs>
        <w:ind w:left="567" w:hanging="567"/>
        <w:jc w:val="both"/>
        <w:rPr>
          <w:sz w:val="24"/>
          <w:szCs w:val="24"/>
        </w:rPr>
      </w:pPr>
      <w:r w:rsidRPr="00E56B91">
        <w:rPr>
          <w:sz w:val="24"/>
          <w:szCs w:val="24"/>
        </w:rPr>
        <w:t xml:space="preserve">                    </w:t>
      </w:r>
      <w:r w:rsidR="003C7992" w:rsidRPr="00E56B91">
        <w:rPr>
          <w:sz w:val="24"/>
          <w:szCs w:val="24"/>
        </w:rPr>
        <w:t>15893100-5 –Mieszanki spożywcze</w:t>
      </w:r>
    </w:p>
    <w:p w:rsidR="003C7992" w:rsidRPr="00E56B91" w:rsidRDefault="00CF4F2A" w:rsidP="005328AE">
      <w:pPr>
        <w:pStyle w:val="Akapitzlist"/>
        <w:tabs>
          <w:tab w:val="left" w:pos="426"/>
        </w:tabs>
        <w:ind w:left="567" w:hanging="567"/>
        <w:jc w:val="both"/>
        <w:rPr>
          <w:sz w:val="24"/>
          <w:szCs w:val="24"/>
        </w:rPr>
      </w:pPr>
      <w:r w:rsidRPr="00E56B91">
        <w:rPr>
          <w:sz w:val="24"/>
          <w:szCs w:val="24"/>
        </w:rPr>
        <w:t xml:space="preserve">                    </w:t>
      </w:r>
      <w:r w:rsidR="003C7992" w:rsidRPr="00E56B91">
        <w:rPr>
          <w:sz w:val="24"/>
          <w:szCs w:val="24"/>
        </w:rPr>
        <w:t>15894000-1 – Przetworzone produkty spożywcze</w:t>
      </w:r>
    </w:p>
    <w:p w:rsidR="003C7992" w:rsidRPr="00E56B91" w:rsidRDefault="003C7992" w:rsidP="005328AE">
      <w:pPr>
        <w:pStyle w:val="Akapitzlist"/>
        <w:tabs>
          <w:tab w:val="left" w:pos="426"/>
        </w:tabs>
        <w:ind w:left="567" w:hanging="567"/>
        <w:jc w:val="both"/>
        <w:rPr>
          <w:sz w:val="24"/>
          <w:szCs w:val="24"/>
        </w:rPr>
      </w:pPr>
      <w:r w:rsidRPr="00E56B91">
        <w:rPr>
          <w:sz w:val="24"/>
          <w:szCs w:val="24"/>
        </w:rPr>
        <w:t xml:space="preserve">                   </w:t>
      </w:r>
      <w:r w:rsidR="00CF4F2A" w:rsidRPr="00E56B91">
        <w:rPr>
          <w:sz w:val="24"/>
          <w:szCs w:val="24"/>
        </w:rPr>
        <w:t xml:space="preserve"> </w:t>
      </w:r>
      <w:r w:rsidRPr="00E56B91">
        <w:rPr>
          <w:sz w:val="24"/>
          <w:szCs w:val="24"/>
        </w:rPr>
        <w:t>41110000-3 – Woda pitna</w:t>
      </w:r>
    </w:p>
    <w:p w:rsidR="003C7992" w:rsidRPr="00E56B91" w:rsidRDefault="003C7992" w:rsidP="00B041E9">
      <w:pPr>
        <w:pStyle w:val="Akapitzlist"/>
        <w:tabs>
          <w:tab w:val="left" w:pos="426"/>
        </w:tabs>
        <w:ind w:left="567" w:hanging="567"/>
        <w:jc w:val="both"/>
        <w:rPr>
          <w:sz w:val="24"/>
          <w:szCs w:val="24"/>
        </w:rPr>
      </w:pPr>
      <w:r w:rsidRPr="00E56B91">
        <w:rPr>
          <w:sz w:val="24"/>
          <w:szCs w:val="24"/>
          <w:u w:val="single"/>
        </w:rPr>
        <w:t>Część 6</w:t>
      </w:r>
      <w:r w:rsidRPr="00E56B91">
        <w:rPr>
          <w:sz w:val="24"/>
          <w:szCs w:val="24"/>
        </w:rPr>
        <w:t xml:space="preserve"> – Jajka:</w:t>
      </w:r>
    </w:p>
    <w:p w:rsidR="003C7992" w:rsidRPr="00E56B91" w:rsidRDefault="003C7992" w:rsidP="00B041E9">
      <w:pPr>
        <w:pStyle w:val="Akapitzlist"/>
        <w:tabs>
          <w:tab w:val="left" w:pos="426"/>
        </w:tabs>
        <w:ind w:left="567" w:hanging="567"/>
        <w:jc w:val="both"/>
        <w:rPr>
          <w:sz w:val="24"/>
          <w:szCs w:val="24"/>
        </w:rPr>
      </w:pPr>
      <w:r w:rsidRPr="00E56B91">
        <w:rPr>
          <w:sz w:val="24"/>
          <w:szCs w:val="24"/>
        </w:rPr>
        <w:t xml:space="preserve">          CPV: 03142500-3</w:t>
      </w:r>
      <w:r w:rsidR="00591E70" w:rsidRPr="00E56B91">
        <w:rPr>
          <w:sz w:val="24"/>
          <w:szCs w:val="24"/>
        </w:rPr>
        <w:t xml:space="preserve"> – J</w:t>
      </w:r>
      <w:r w:rsidRPr="00E56B91">
        <w:rPr>
          <w:sz w:val="24"/>
          <w:szCs w:val="24"/>
        </w:rPr>
        <w:t>aja</w:t>
      </w:r>
    </w:p>
    <w:p w:rsidR="003C7992" w:rsidRPr="00E56B91" w:rsidRDefault="003C7992" w:rsidP="00B041E9">
      <w:pPr>
        <w:pStyle w:val="Akapitzlist"/>
        <w:tabs>
          <w:tab w:val="left" w:pos="426"/>
        </w:tabs>
        <w:ind w:left="567" w:hanging="567"/>
        <w:jc w:val="both"/>
        <w:rPr>
          <w:sz w:val="24"/>
          <w:szCs w:val="24"/>
        </w:rPr>
      </w:pPr>
      <w:r w:rsidRPr="00E56B91">
        <w:rPr>
          <w:sz w:val="24"/>
          <w:szCs w:val="24"/>
          <w:u w:val="single"/>
        </w:rPr>
        <w:t>Część 7</w:t>
      </w:r>
      <w:r w:rsidRPr="00E56B91">
        <w:rPr>
          <w:sz w:val="24"/>
          <w:szCs w:val="24"/>
        </w:rPr>
        <w:t xml:space="preserve"> – Mrożonki: </w:t>
      </w:r>
    </w:p>
    <w:p w:rsidR="003C7992" w:rsidRPr="00E56B91" w:rsidRDefault="00591E70" w:rsidP="00B041E9">
      <w:pPr>
        <w:pStyle w:val="Akapitzlist"/>
        <w:tabs>
          <w:tab w:val="left" w:pos="426"/>
        </w:tabs>
        <w:ind w:left="567" w:hanging="567"/>
        <w:jc w:val="both"/>
        <w:rPr>
          <w:sz w:val="24"/>
          <w:szCs w:val="24"/>
        </w:rPr>
      </w:pPr>
      <w:r w:rsidRPr="00E56B91">
        <w:rPr>
          <w:sz w:val="24"/>
          <w:szCs w:val="24"/>
        </w:rPr>
        <w:t xml:space="preserve">          CPV: 15331170-9 – W</w:t>
      </w:r>
      <w:r w:rsidR="003C7992" w:rsidRPr="00E56B91">
        <w:rPr>
          <w:sz w:val="24"/>
          <w:szCs w:val="24"/>
        </w:rPr>
        <w:t>arzywa mrożone</w:t>
      </w:r>
    </w:p>
    <w:p w:rsidR="003C7992" w:rsidRPr="00E56B91" w:rsidRDefault="00591E70" w:rsidP="00B041E9">
      <w:pPr>
        <w:pStyle w:val="Akapitzlist"/>
        <w:tabs>
          <w:tab w:val="left" w:pos="426"/>
        </w:tabs>
        <w:ind w:left="567" w:hanging="567"/>
        <w:jc w:val="both"/>
        <w:rPr>
          <w:sz w:val="24"/>
          <w:szCs w:val="24"/>
        </w:rPr>
      </w:pPr>
      <w:r w:rsidRPr="00E56B91">
        <w:rPr>
          <w:sz w:val="24"/>
          <w:szCs w:val="24"/>
        </w:rPr>
        <w:t xml:space="preserve">              </w:t>
      </w:r>
      <w:r w:rsidR="00A40C06">
        <w:rPr>
          <w:sz w:val="24"/>
          <w:szCs w:val="24"/>
        </w:rPr>
        <w:t xml:space="preserve"> </w:t>
      </w:r>
      <w:r w:rsidRPr="00E56B91">
        <w:rPr>
          <w:sz w:val="24"/>
          <w:szCs w:val="24"/>
        </w:rPr>
        <w:t xml:space="preserve">   </w:t>
      </w:r>
      <w:r w:rsidR="00CF4F2A" w:rsidRPr="00E56B91">
        <w:rPr>
          <w:sz w:val="24"/>
          <w:szCs w:val="24"/>
        </w:rPr>
        <w:t xml:space="preserve">  </w:t>
      </w:r>
      <w:r w:rsidRPr="00E56B91">
        <w:rPr>
          <w:sz w:val="24"/>
          <w:szCs w:val="24"/>
        </w:rPr>
        <w:t>15332100-5 – P</w:t>
      </w:r>
      <w:r w:rsidR="003C7992" w:rsidRPr="00E56B91">
        <w:rPr>
          <w:sz w:val="24"/>
          <w:szCs w:val="24"/>
        </w:rPr>
        <w:t>rzetworzone owoce</w:t>
      </w:r>
    </w:p>
    <w:p w:rsidR="00CF4F2A" w:rsidRPr="00E56B91" w:rsidRDefault="00CF4F2A" w:rsidP="00B041E9">
      <w:pPr>
        <w:pStyle w:val="Akapitzlist"/>
        <w:tabs>
          <w:tab w:val="left" w:pos="426"/>
        </w:tabs>
        <w:ind w:left="567" w:hanging="567"/>
        <w:jc w:val="both"/>
        <w:rPr>
          <w:sz w:val="24"/>
          <w:szCs w:val="24"/>
        </w:rPr>
      </w:pPr>
      <w:r w:rsidRPr="00E56B91">
        <w:rPr>
          <w:sz w:val="24"/>
          <w:szCs w:val="24"/>
        </w:rPr>
        <w:t xml:space="preserve">               </w:t>
      </w:r>
      <w:r w:rsidR="00A40C06">
        <w:rPr>
          <w:sz w:val="24"/>
          <w:szCs w:val="24"/>
        </w:rPr>
        <w:t xml:space="preserve"> </w:t>
      </w:r>
      <w:r w:rsidRPr="00E56B91">
        <w:rPr>
          <w:sz w:val="24"/>
          <w:szCs w:val="24"/>
        </w:rPr>
        <w:t xml:space="preserve">    15896000-5 – Produkty głęboko mrożone</w:t>
      </w:r>
    </w:p>
    <w:p w:rsidR="003C7992" w:rsidRPr="00E56B91" w:rsidRDefault="003C7992" w:rsidP="00B041E9">
      <w:pPr>
        <w:pStyle w:val="Akapitzlist"/>
        <w:tabs>
          <w:tab w:val="left" w:pos="426"/>
        </w:tabs>
        <w:ind w:left="567" w:hanging="567"/>
        <w:jc w:val="both"/>
        <w:rPr>
          <w:sz w:val="24"/>
          <w:szCs w:val="24"/>
        </w:rPr>
      </w:pPr>
      <w:r w:rsidRPr="00E56B91">
        <w:rPr>
          <w:sz w:val="24"/>
          <w:szCs w:val="24"/>
          <w:u w:val="single"/>
        </w:rPr>
        <w:t>Część 8</w:t>
      </w:r>
      <w:r w:rsidRPr="00E56B91">
        <w:rPr>
          <w:sz w:val="24"/>
          <w:szCs w:val="24"/>
        </w:rPr>
        <w:t xml:space="preserve"> – Ryby: </w:t>
      </w:r>
    </w:p>
    <w:p w:rsidR="003C7992" w:rsidRPr="00E56B91" w:rsidRDefault="003C7992" w:rsidP="00B041E9">
      <w:pPr>
        <w:pStyle w:val="Akapitzlist"/>
        <w:tabs>
          <w:tab w:val="left" w:pos="426"/>
        </w:tabs>
        <w:ind w:left="567" w:hanging="567"/>
        <w:jc w:val="both"/>
        <w:rPr>
          <w:sz w:val="24"/>
          <w:szCs w:val="24"/>
        </w:rPr>
      </w:pPr>
      <w:r w:rsidRPr="00E56B91">
        <w:rPr>
          <w:sz w:val="24"/>
          <w:szCs w:val="24"/>
        </w:rPr>
        <w:t xml:space="preserve">          CPV: 15221000-3 –</w:t>
      </w:r>
      <w:r w:rsidR="00591E70" w:rsidRPr="00E56B91">
        <w:rPr>
          <w:sz w:val="24"/>
          <w:szCs w:val="24"/>
        </w:rPr>
        <w:t xml:space="preserve"> R</w:t>
      </w:r>
      <w:r w:rsidRPr="00E56B91">
        <w:rPr>
          <w:sz w:val="24"/>
          <w:szCs w:val="24"/>
        </w:rPr>
        <w:t xml:space="preserve">yby mrożone, </w:t>
      </w:r>
    </w:p>
    <w:p w:rsidR="003C7992" w:rsidRPr="00E56B91" w:rsidRDefault="00591E70" w:rsidP="00B041E9">
      <w:pPr>
        <w:pStyle w:val="Akapitzlist"/>
        <w:tabs>
          <w:tab w:val="left" w:pos="426"/>
        </w:tabs>
        <w:ind w:left="567" w:hanging="567"/>
        <w:jc w:val="both"/>
        <w:rPr>
          <w:sz w:val="24"/>
          <w:szCs w:val="24"/>
        </w:rPr>
      </w:pPr>
      <w:r w:rsidRPr="00E56B91">
        <w:rPr>
          <w:sz w:val="24"/>
          <w:szCs w:val="24"/>
        </w:rPr>
        <w:t xml:space="preserve">                </w:t>
      </w:r>
      <w:r w:rsidR="00A40C06">
        <w:rPr>
          <w:sz w:val="24"/>
          <w:szCs w:val="24"/>
        </w:rPr>
        <w:t xml:space="preserve"> </w:t>
      </w:r>
      <w:r w:rsidRPr="00E56B91">
        <w:rPr>
          <w:sz w:val="24"/>
          <w:szCs w:val="24"/>
        </w:rPr>
        <w:t xml:space="preserve"> </w:t>
      </w:r>
      <w:r w:rsidR="00992A3D" w:rsidRPr="00E56B91">
        <w:rPr>
          <w:sz w:val="24"/>
          <w:szCs w:val="24"/>
        </w:rPr>
        <w:t xml:space="preserve">  </w:t>
      </w:r>
      <w:r w:rsidRPr="00E56B91">
        <w:rPr>
          <w:sz w:val="24"/>
          <w:szCs w:val="24"/>
        </w:rPr>
        <w:t>15220000-6 – R</w:t>
      </w:r>
      <w:r w:rsidR="003C7992" w:rsidRPr="00E56B91">
        <w:rPr>
          <w:sz w:val="24"/>
          <w:szCs w:val="24"/>
        </w:rPr>
        <w:t xml:space="preserve">yby mrożone, filety rybne i pozostałe mięso ryb.  </w:t>
      </w:r>
    </w:p>
    <w:p w:rsidR="003C7992" w:rsidRPr="00E56B91" w:rsidRDefault="003C7992" w:rsidP="00B041E9">
      <w:pPr>
        <w:pStyle w:val="Akapitzlist"/>
        <w:tabs>
          <w:tab w:val="left" w:pos="426"/>
        </w:tabs>
        <w:ind w:left="567" w:hanging="567"/>
        <w:jc w:val="both"/>
        <w:rPr>
          <w:sz w:val="24"/>
          <w:szCs w:val="24"/>
        </w:rPr>
      </w:pPr>
      <w:r w:rsidRPr="00E56B91">
        <w:rPr>
          <w:sz w:val="24"/>
          <w:szCs w:val="24"/>
          <w:u w:val="single"/>
        </w:rPr>
        <w:t>Część 9</w:t>
      </w:r>
      <w:r w:rsidRPr="00E56B91">
        <w:rPr>
          <w:sz w:val="24"/>
          <w:szCs w:val="24"/>
        </w:rPr>
        <w:t xml:space="preserve"> – Świeże warzywa i owoce</w:t>
      </w:r>
    </w:p>
    <w:p w:rsidR="003C7992" w:rsidRPr="00E56B91" w:rsidRDefault="003C7992" w:rsidP="00B041E9">
      <w:pPr>
        <w:pStyle w:val="Akapitzlist"/>
        <w:tabs>
          <w:tab w:val="left" w:pos="426"/>
        </w:tabs>
        <w:ind w:left="567" w:hanging="567"/>
        <w:jc w:val="both"/>
        <w:rPr>
          <w:sz w:val="24"/>
          <w:szCs w:val="24"/>
        </w:rPr>
      </w:pPr>
      <w:r w:rsidRPr="00E56B91">
        <w:rPr>
          <w:sz w:val="24"/>
          <w:szCs w:val="24"/>
        </w:rPr>
        <w:t xml:space="preserve">          CPV: 03200000-3  - Zboża, ziemniaki, warzywa, owoce i orzechy </w:t>
      </w:r>
    </w:p>
    <w:p w:rsidR="003C7992" w:rsidRPr="00E56B91" w:rsidRDefault="00992A3D" w:rsidP="00B8142E">
      <w:pPr>
        <w:pStyle w:val="Akapitzlist"/>
        <w:tabs>
          <w:tab w:val="left" w:pos="426"/>
        </w:tabs>
        <w:ind w:left="567"/>
        <w:jc w:val="both"/>
        <w:rPr>
          <w:sz w:val="24"/>
          <w:szCs w:val="24"/>
        </w:rPr>
      </w:pPr>
      <w:r w:rsidRPr="00E56B91">
        <w:rPr>
          <w:sz w:val="24"/>
          <w:szCs w:val="24"/>
        </w:rPr>
        <w:t xml:space="preserve">          </w:t>
      </w:r>
      <w:r w:rsidR="00591E70" w:rsidRPr="00E56B91">
        <w:rPr>
          <w:sz w:val="24"/>
          <w:szCs w:val="24"/>
        </w:rPr>
        <w:t>03221000-6 - W</w:t>
      </w:r>
      <w:r w:rsidR="003C7992" w:rsidRPr="00E56B91">
        <w:rPr>
          <w:sz w:val="24"/>
          <w:szCs w:val="24"/>
        </w:rPr>
        <w:t>arzywa</w:t>
      </w:r>
    </w:p>
    <w:p w:rsidR="003C7992" w:rsidRPr="00E56B91" w:rsidRDefault="00591E70" w:rsidP="00B8142E">
      <w:pPr>
        <w:pStyle w:val="Akapitzlist"/>
        <w:tabs>
          <w:tab w:val="left" w:pos="426"/>
        </w:tabs>
        <w:ind w:left="567"/>
        <w:jc w:val="both"/>
        <w:rPr>
          <w:sz w:val="24"/>
          <w:szCs w:val="24"/>
        </w:rPr>
      </w:pPr>
      <w:r w:rsidRPr="00E56B91">
        <w:rPr>
          <w:sz w:val="24"/>
          <w:szCs w:val="24"/>
        </w:rPr>
        <w:t xml:space="preserve">          03212000-0 – Z</w:t>
      </w:r>
      <w:r w:rsidR="003C7992" w:rsidRPr="00E56B91">
        <w:rPr>
          <w:sz w:val="24"/>
          <w:szCs w:val="24"/>
        </w:rPr>
        <w:t xml:space="preserve">iemniaki i warzywa suszone </w:t>
      </w:r>
    </w:p>
    <w:p w:rsidR="00CF4F2A" w:rsidRPr="00E56B91" w:rsidRDefault="00CF4F2A" w:rsidP="00B8142E">
      <w:pPr>
        <w:pStyle w:val="Akapitzlist"/>
        <w:tabs>
          <w:tab w:val="left" w:pos="426"/>
        </w:tabs>
        <w:ind w:left="567"/>
        <w:jc w:val="both"/>
        <w:rPr>
          <w:sz w:val="24"/>
          <w:szCs w:val="24"/>
        </w:rPr>
      </w:pPr>
      <w:r w:rsidRPr="00E56B91">
        <w:rPr>
          <w:sz w:val="24"/>
          <w:szCs w:val="24"/>
        </w:rPr>
        <w:t xml:space="preserve">          03212100-1 - Ziemniaki</w:t>
      </w:r>
    </w:p>
    <w:p w:rsidR="003C7992" w:rsidRPr="005328AE" w:rsidRDefault="00591E70" w:rsidP="00B8142E">
      <w:pPr>
        <w:pStyle w:val="Akapitzlist"/>
        <w:tabs>
          <w:tab w:val="left" w:pos="426"/>
        </w:tabs>
        <w:ind w:left="567"/>
        <w:jc w:val="both"/>
        <w:rPr>
          <w:sz w:val="24"/>
          <w:szCs w:val="24"/>
        </w:rPr>
      </w:pPr>
      <w:r w:rsidRPr="00E56B91">
        <w:rPr>
          <w:sz w:val="24"/>
          <w:szCs w:val="24"/>
        </w:rPr>
        <w:t xml:space="preserve">          03222000-3 – O</w:t>
      </w:r>
      <w:r w:rsidR="003C7992" w:rsidRPr="00E56B91">
        <w:rPr>
          <w:sz w:val="24"/>
          <w:szCs w:val="24"/>
        </w:rPr>
        <w:t>woce i orzechy</w:t>
      </w:r>
    </w:p>
    <w:p w:rsidR="003C7992" w:rsidRPr="005328AE" w:rsidRDefault="003C7992" w:rsidP="00481A33">
      <w:pPr>
        <w:pStyle w:val="Akapitzlist"/>
        <w:tabs>
          <w:tab w:val="left" w:pos="426"/>
        </w:tabs>
        <w:ind w:left="567" w:hanging="567"/>
        <w:jc w:val="both"/>
        <w:rPr>
          <w:sz w:val="24"/>
          <w:szCs w:val="24"/>
        </w:rPr>
      </w:pPr>
    </w:p>
    <w:p w:rsidR="003C7992" w:rsidRPr="005328AE" w:rsidRDefault="003D1D48" w:rsidP="00481A33">
      <w:pPr>
        <w:pStyle w:val="Akapitzlist"/>
        <w:tabs>
          <w:tab w:val="left" w:pos="426"/>
        </w:tabs>
        <w:ind w:left="567" w:hanging="567"/>
        <w:jc w:val="both"/>
        <w:rPr>
          <w:sz w:val="24"/>
          <w:szCs w:val="24"/>
        </w:rPr>
      </w:pPr>
      <w:r>
        <w:rPr>
          <w:sz w:val="24"/>
          <w:szCs w:val="24"/>
        </w:rPr>
        <w:t>4</w:t>
      </w:r>
      <w:r w:rsidR="003C7992" w:rsidRPr="005328AE">
        <w:rPr>
          <w:sz w:val="24"/>
          <w:szCs w:val="24"/>
        </w:rPr>
        <w:t>.</w:t>
      </w:r>
      <w:r w:rsidR="00914032">
        <w:rPr>
          <w:sz w:val="24"/>
          <w:szCs w:val="24"/>
        </w:rPr>
        <w:t>6</w:t>
      </w:r>
      <w:r w:rsidR="003C7992" w:rsidRPr="005328AE">
        <w:rPr>
          <w:sz w:val="24"/>
          <w:szCs w:val="24"/>
        </w:rPr>
        <w:t xml:space="preserve">. Podane ilości asortymentowe w kosztorysie cenowym, tj. </w:t>
      </w:r>
      <w:r w:rsidR="00E56B91">
        <w:rPr>
          <w:sz w:val="24"/>
          <w:szCs w:val="24"/>
        </w:rPr>
        <w:t xml:space="preserve">w </w:t>
      </w:r>
      <w:r w:rsidR="003C7992" w:rsidRPr="005328AE">
        <w:rPr>
          <w:sz w:val="24"/>
          <w:szCs w:val="24"/>
        </w:rPr>
        <w:t>załączniku nr 2 do SWZ, są ilościami szacunkowymi i mogą ulec zmianie w trakcie realizacji umowy. Zamawiający zastrzega sobie prawo dokonywania przesunięć ilościowych między pozycjami zawartym w kosztorysie ce</w:t>
      </w:r>
      <w:r w:rsidR="00E56B91">
        <w:rPr>
          <w:sz w:val="24"/>
          <w:szCs w:val="24"/>
        </w:rPr>
        <w:t>nowym, tj. załączniku nr 2 do S</w:t>
      </w:r>
      <w:r w:rsidR="003C7992" w:rsidRPr="005328AE">
        <w:rPr>
          <w:sz w:val="24"/>
          <w:szCs w:val="24"/>
        </w:rPr>
        <w:t>WZ,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3C7992" w:rsidRPr="005328AE" w:rsidRDefault="003D1D48" w:rsidP="00DF20ED">
      <w:pPr>
        <w:pStyle w:val="Akapitzlist"/>
        <w:tabs>
          <w:tab w:val="left" w:pos="426"/>
        </w:tabs>
        <w:ind w:left="567" w:hanging="567"/>
        <w:jc w:val="both"/>
        <w:rPr>
          <w:sz w:val="24"/>
          <w:szCs w:val="24"/>
        </w:rPr>
      </w:pPr>
      <w:r>
        <w:rPr>
          <w:sz w:val="24"/>
          <w:szCs w:val="24"/>
        </w:rPr>
        <w:t>4</w:t>
      </w:r>
      <w:r w:rsidR="003C7992" w:rsidRPr="005328AE">
        <w:rPr>
          <w:sz w:val="24"/>
          <w:szCs w:val="24"/>
        </w:rPr>
        <w:t>.</w:t>
      </w:r>
      <w:r w:rsidR="00914032">
        <w:rPr>
          <w:sz w:val="24"/>
          <w:szCs w:val="24"/>
        </w:rPr>
        <w:t>7</w:t>
      </w:r>
      <w:r w:rsidR="003C7992" w:rsidRPr="005328AE">
        <w:rPr>
          <w:sz w:val="24"/>
          <w:szCs w:val="24"/>
        </w:rPr>
        <w:t xml:space="preserve">. </w:t>
      </w:r>
      <w:r w:rsidR="00D8618A">
        <w:rPr>
          <w:sz w:val="24"/>
          <w:szCs w:val="24"/>
        </w:rPr>
        <w:t xml:space="preserve"> </w:t>
      </w:r>
      <w:r w:rsidR="003C7992" w:rsidRPr="005328AE">
        <w:rPr>
          <w:sz w:val="24"/>
          <w:szCs w:val="24"/>
        </w:rPr>
        <w:t xml:space="preserve">Podane ilości poszczególnych rodzajów asortymentu </w:t>
      </w:r>
      <w:r w:rsidR="00E856EF">
        <w:rPr>
          <w:sz w:val="24"/>
          <w:szCs w:val="24"/>
        </w:rPr>
        <w:t>w kosztorysie cenowym dla każdej</w:t>
      </w:r>
      <w:r w:rsidR="003C7992" w:rsidRPr="005328AE">
        <w:rPr>
          <w:sz w:val="24"/>
          <w:szCs w:val="24"/>
        </w:rPr>
        <w:t xml:space="preserve"> części są ilościami szacunkowymi i w związku z powyższym Zamawiający zastrzega sobie prawo do ograniczenia ilości w stosunku do rzeczywistych potrzeb, a tym samym proporcjonalną zmianę całkowitej wartości przedmiotu umowy w okresie obowiązywania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3C7992" w:rsidRPr="005328AE" w:rsidRDefault="003D1D48" w:rsidP="00DF20ED">
      <w:pPr>
        <w:pStyle w:val="Akapitzlist"/>
        <w:tabs>
          <w:tab w:val="left" w:pos="1276"/>
        </w:tabs>
        <w:ind w:left="567" w:hanging="567"/>
        <w:jc w:val="both"/>
        <w:rPr>
          <w:sz w:val="24"/>
          <w:szCs w:val="24"/>
        </w:rPr>
      </w:pPr>
      <w:r>
        <w:rPr>
          <w:sz w:val="24"/>
          <w:szCs w:val="24"/>
        </w:rPr>
        <w:t>4</w:t>
      </w:r>
      <w:r w:rsidR="003C7992" w:rsidRPr="005328AE">
        <w:rPr>
          <w:sz w:val="24"/>
          <w:szCs w:val="24"/>
        </w:rPr>
        <w:t>.</w:t>
      </w:r>
      <w:r w:rsidR="00914032">
        <w:rPr>
          <w:sz w:val="24"/>
          <w:szCs w:val="24"/>
        </w:rPr>
        <w:t>8</w:t>
      </w:r>
      <w:r w:rsidR="003C7992" w:rsidRPr="005328AE">
        <w:rPr>
          <w:sz w:val="24"/>
          <w:szCs w:val="24"/>
        </w:rPr>
        <w:t xml:space="preserve">. Dostawa przedmiotu zamówienia będzie realizowana: </w:t>
      </w:r>
    </w:p>
    <w:p w:rsidR="003C7992" w:rsidRPr="005328AE" w:rsidRDefault="003C7992" w:rsidP="00DF20ED">
      <w:pPr>
        <w:pStyle w:val="Akapitzlist"/>
        <w:tabs>
          <w:tab w:val="left" w:pos="1276"/>
        </w:tabs>
        <w:ind w:left="567" w:hanging="567"/>
        <w:jc w:val="both"/>
        <w:rPr>
          <w:sz w:val="24"/>
          <w:szCs w:val="24"/>
        </w:rPr>
      </w:pPr>
      <w:r w:rsidRPr="005328AE">
        <w:rPr>
          <w:sz w:val="24"/>
          <w:szCs w:val="24"/>
        </w:rPr>
        <w:t xml:space="preserve">         - dla części 1 tj. dostawa nabiału - codziennie tj. od poniedziałku do piątku,</w:t>
      </w:r>
    </w:p>
    <w:p w:rsidR="003C7992" w:rsidRPr="005328AE" w:rsidRDefault="003C7992" w:rsidP="00DF20ED">
      <w:pPr>
        <w:pStyle w:val="Akapitzlist"/>
        <w:tabs>
          <w:tab w:val="left" w:pos="1276"/>
        </w:tabs>
        <w:ind w:left="567" w:hanging="567"/>
        <w:jc w:val="both"/>
        <w:rPr>
          <w:sz w:val="24"/>
          <w:szCs w:val="24"/>
        </w:rPr>
      </w:pPr>
      <w:r w:rsidRPr="005328AE">
        <w:rPr>
          <w:sz w:val="24"/>
          <w:szCs w:val="24"/>
        </w:rPr>
        <w:t xml:space="preserve">         - dla części 2 tj. dostawa mięsa - 2 razy w tygodniu tj. we wtorki i w czwartki, </w:t>
      </w:r>
    </w:p>
    <w:p w:rsidR="003C7992" w:rsidRPr="005328AE" w:rsidRDefault="00591E70" w:rsidP="00591E70">
      <w:pPr>
        <w:pStyle w:val="Akapitzlist"/>
        <w:tabs>
          <w:tab w:val="left" w:pos="1276"/>
        </w:tabs>
        <w:ind w:left="709" w:hanging="567"/>
        <w:jc w:val="both"/>
        <w:rPr>
          <w:sz w:val="24"/>
          <w:szCs w:val="24"/>
        </w:rPr>
      </w:pPr>
      <w:r>
        <w:rPr>
          <w:sz w:val="24"/>
          <w:szCs w:val="24"/>
        </w:rPr>
        <w:t xml:space="preserve">       - </w:t>
      </w:r>
      <w:r w:rsidR="003C7992" w:rsidRPr="005328AE">
        <w:rPr>
          <w:sz w:val="24"/>
          <w:szCs w:val="24"/>
        </w:rPr>
        <w:t>dla części 3 tj. dostawa artykułów spożywczych - 2 razy w tygodniu tj. we wtorki i w czwartki</w:t>
      </w:r>
      <w:r w:rsidR="005D0E46">
        <w:rPr>
          <w:sz w:val="24"/>
          <w:szCs w:val="24"/>
        </w:rPr>
        <w:t>,</w:t>
      </w:r>
      <w:r w:rsidR="003C7992" w:rsidRPr="005328AE">
        <w:rPr>
          <w:sz w:val="24"/>
          <w:szCs w:val="24"/>
        </w:rPr>
        <w:t xml:space="preserve"> </w:t>
      </w:r>
    </w:p>
    <w:p w:rsidR="003C7992" w:rsidRPr="005328AE" w:rsidRDefault="003C7992" w:rsidP="00DF20ED">
      <w:pPr>
        <w:pStyle w:val="Akapitzlist"/>
        <w:tabs>
          <w:tab w:val="left" w:pos="1276"/>
        </w:tabs>
        <w:ind w:left="567" w:hanging="567"/>
        <w:jc w:val="both"/>
        <w:rPr>
          <w:sz w:val="24"/>
          <w:szCs w:val="24"/>
        </w:rPr>
      </w:pPr>
      <w:r w:rsidRPr="005328AE">
        <w:rPr>
          <w:sz w:val="24"/>
          <w:szCs w:val="24"/>
        </w:rPr>
        <w:t xml:space="preserve">         - dla części 4 tj. dostawa pieczywa - codziennie tj. od poniedziałku do piątku, </w:t>
      </w:r>
    </w:p>
    <w:p w:rsidR="003C7992" w:rsidRPr="005328AE" w:rsidRDefault="00914032" w:rsidP="00591E70">
      <w:pPr>
        <w:pStyle w:val="Akapitzlist"/>
        <w:tabs>
          <w:tab w:val="left" w:pos="1276"/>
        </w:tabs>
        <w:ind w:left="709" w:hanging="709"/>
        <w:jc w:val="both"/>
        <w:rPr>
          <w:sz w:val="24"/>
          <w:szCs w:val="24"/>
        </w:rPr>
      </w:pPr>
      <w:r>
        <w:rPr>
          <w:sz w:val="24"/>
          <w:szCs w:val="24"/>
        </w:rPr>
        <w:t xml:space="preserve">         - dla </w:t>
      </w:r>
      <w:r w:rsidR="003C7992" w:rsidRPr="005328AE">
        <w:rPr>
          <w:sz w:val="24"/>
          <w:szCs w:val="24"/>
        </w:rPr>
        <w:t xml:space="preserve">części 5 tj. dostawa produktów dla niemowląt -  2 razy w tygodniu tj. we wtorki i w czwartki, </w:t>
      </w:r>
    </w:p>
    <w:p w:rsidR="003C7992" w:rsidRPr="005328AE" w:rsidRDefault="003C7992" w:rsidP="00DF20ED">
      <w:pPr>
        <w:pStyle w:val="Akapitzlist"/>
        <w:tabs>
          <w:tab w:val="left" w:pos="1276"/>
        </w:tabs>
        <w:ind w:left="567" w:hanging="567"/>
        <w:jc w:val="both"/>
        <w:rPr>
          <w:sz w:val="24"/>
          <w:szCs w:val="24"/>
        </w:rPr>
      </w:pPr>
      <w:r w:rsidRPr="005328AE">
        <w:rPr>
          <w:sz w:val="24"/>
          <w:szCs w:val="24"/>
        </w:rPr>
        <w:t xml:space="preserve">         - dla części 6 tj. dostawa jaj kurzych -  2 razy w tygodniu tj. we wtorki i w czwartki, </w:t>
      </w:r>
    </w:p>
    <w:p w:rsidR="003C7992" w:rsidRPr="005328AE" w:rsidRDefault="003C7992" w:rsidP="00DF20ED">
      <w:pPr>
        <w:pStyle w:val="Akapitzlist"/>
        <w:tabs>
          <w:tab w:val="left" w:pos="1276"/>
        </w:tabs>
        <w:ind w:left="567" w:hanging="567"/>
        <w:jc w:val="both"/>
        <w:rPr>
          <w:sz w:val="24"/>
          <w:szCs w:val="24"/>
        </w:rPr>
      </w:pPr>
      <w:r w:rsidRPr="005328AE">
        <w:rPr>
          <w:sz w:val="24"/>
          <w:szCs w:val="24"/>
        </w:rPr>
        <w:t xml:space="preserve">         - dla części 7 tj. dostawa mrożonek - 2 razy w tygodniu tj. we wtorki i w czwartki, </w:t>
      </w:r>
    </w:p>
    <w:p w:rsidR="003C7992" w:rsidRPr="005328AE" w:rsidRDefault="003C7992" w:rsidP="00DF20ED">
      <w:pPr>
        <w:pStyle w:val="Akapitzlist"/>
        <w:tabs>
          <w:tab w:val="left" w:pos="1276"/>
        </w:tabs>
        <w:ind w:left="567" w:hanging="567"/>
        <w:jc w:val="both"/>
        <w:rPr>
          <w:sz w:val="24"/>
          <w:szCs w:val="24"/>
        </w:rPr>
      </w:pPr>
      <w:r w:rsidRPr="005328AE">
        <w:rPr>
          <w:sz w:val="24"/>
          <w:szCs w:val="24"/>
        </w:rPr>
        <w:lastRenderedPageBreak/>
        <w:t xml:space="preserve">         - dla części 8 tj. dostawa ryb  - 2 razy w tygodniu tj. we wtorki i w czwartki, </w:t>
      </w:r>
    </w:p>
    <w:p w:rsidR="003C7992" w:rsidRPr="005328AE" w:rsidRDefault="003C7992" w:rsidP="00591E70">
      <w:pPr>
        <w:pStyle w:val="Akapitzlist"/>
        <w:tabs>
          <w:tab w:val="left" w:pos="1276"/>
        </w:tabs>
        <w:ind w:left="709" w:hanging="709"/>
        <w:jc w:val="both"/>
        <w:rPr>
          <w:sz w:val="24"/>
          <w:szCs w:val="24"/>
        </w:rPr>
      </w:pPr>
      <w:r w:rsidRPr="005328AE">
        <w:rPr>
          <w:sz w:val="24"/>
          <w:szCs w:val="24"/>
        </w:rPr>
        <w:t xml:space="preserve">         - dla części 9 tj. dostawa świeżych warzyw i owoców  - 2 razy w tygodniu tj. we wtorki i w czwartki. </w:t>
      </w:r>
    </w:p>
    <w:p w:rsidR="003C7992" w:rsidRPr="005328AE" w:rsidRDefault="003C7992" w:rsidP="00943A98">
      <w:pPr>
        <w:pStyle w:val="Akapitzlist"/>
        <w:tabs>
          <w:tab w:val="left" w:pos="1276"/>
        </w:tabs>
        <w:ind w:left="567" w:hanging="567"/>
        <w:jc w:val="both"/>
        <w:rPr>
          <w:sz w:val="24"/>
          <w:szCs w:val="24"/>
        </w:rPr>
      </w:pPr>
      <w:r w:rsidRPr="005328AE">
        <w:rPr>
          <w:sz w:val="24"/>
          <w:szCs w:val="24"/>
        </w:rPr>
        <w:t xml:space="preserve">     </w:t>
      </w:r>
      <w:r w:rsidR="003D1D48">
        <w:rPr>
          <w:sz w:val="24"/>
          <w:szCs w:val="24"/>
        </w:rPr>
        <w:t xml:space="preserve">  </w:t>
      </w:r>
      <w:r w:rsidRPr="005328AE">
        <w:rPr>
          <w:sz w:val="24"/>
          <w:szCs w:val="24"/>
        </w:rPr>
        <w:t xml:space="preserve">   Dostawa </w:t>
      </w:r>
      <w:r w:rsidR="007B13DA">
        <w:rPr>
          <w:sz w:val="24"/>
          <w:szCs w:val="24"/>
        </w:rPr>
        <w:t xml:space="preserve">przedmiotu zamówienia </w:t>
      </w:r>
      <w:r w:rsidRPr="005328AE">
        <w:rPr>
          <w:sz w:val="24"/>
          <w:szCs w:val="24"/>
        </w:rPr>
        <w:t xml:space="preserve">odbędzie się do placówek Zamawiającego, w </w:t>
      </w:r>
      <w:r w:rsidRPr="005328AE">
        <w:rPr>
          <w:i/>
          <w:sz w:val="24"/>
          <w:szCs w:val="24"/>
        </w:rPr>
        <w:t>godzinach 06:00-07:30</w:t>
      </w:r>
      <w:r w:rsidR="00A4000F">
        <w:rPr>
          <w:i/>
          <w:sz w:val="24"/>
          <w:szCs w:val="24"/>
        </w:rPr>
        <w:t xml:space="preserve">, </w:t>
      </w:r>
      <w:r w:rsidRPr="005328AE">
        <w:rPr>
          <w:sz w:val="24"/>
          <w:szCs w:val="24"/>
        </w:rPr>
        <w:t xml:space="preserve">zgodnie z zamówieniem złożonym minimum dzień wcześniej przez przedstawiciela Zamawiającego. </w:t>
      </w:r>
    </w:p>
    <w:p w:rsidR="003C7992" w:rsidRPr="005328AE" w:rsidRDefault="003C7992" w:rsidP="005D6F42">
      <w:pPr>
        <w:pStyle w:val="Akapitzlist"/>
        <w:tabs>
          <w:tab w:val="left" w:pos="567"/>
        </w:tabs>
        <w:ind w:left="567"/>
        <w:jc w:val="both"/>
        <w:rPr>
          <w:sz w:val="24"/>
          <w:szCs w:val="24"/>
        </w:rPr>
      </w:pPr>
      <w:r w:rsidRPr="005328AE">
        <w:rPr>
          <w:sz w:val="24"/>
          <w:szCs w:val="24"/>
        </w:rPr>
        <w:t>Wykaz lokalizacji, do których dostarczany będzie towar:</w:t>
      </w:r>
    </w:p>
    <w:p w:rsidR="003C7992" w:rsidRPr="005328AE" w:rsidRDefault="003C7992" w:rsidP="005D6F42">
      <w:pPr>
        <w:pStyle w:val="Akapitzlist"/>
        <w:tabs>
          <w:tab w:val="left" w:pos="426"/>
        </w:tabs>
        <w:ind w:left="1276"/>
        <w:jc w:val="both"/>
        <w:rPr>
          <w:i/>
          <w:sz w:val="24"/>
          <w:szCs w:val="24"/>
        </w:rPr>
      </w:pPr>
      <w:r w:rsidRPr="005328AE">
        <w:rPr>
          <w:i/>
          <w:sz w:val="24"/>
          <w:szCs w:val="24"/>
        </w:rPr>
        <w:t>a)</w:t>
      </w:r>
      <w:r w:rsidRPr="005328AE">
        <w:rPr>
          <w:sz w:val="24"/>
          <w:szCs w:val="24"/>
        </w:rPr>
        <w:tab/>
      </w:r>
      <w:r w:rsidRPr="005328AE">
        <w:rPr>
          <w:i/>
          <w:sz w:val="24"/>
          <w:szCs w:val="24"/>
        </w:rPr>
        <w:t>Żłobek Nr 1 ul. Wileńska 19, 20-603 Lublin,</w:t>
      </w:r>
    </w:p>
    <w:p w:rsidR="003C7992" w:rsidRPr="005328AE" w:rsidRDefault="003C7992" w:rsidP="005D6F42">
      <w:pPr>
        <w:pStyle w:val="Akapitzlist"/>
        <w:tabs>
          <w:tab w:val="left" w:pos="426"/>
        </w:tabs>
        <w:ind w:left="1276"/>
        <w:jc w:val="both"/>
        <w:rPr>
          <w:i/>
          <w:sz w:val="24"/>
          <w:szCs w:val="24"/>
        </w:rPr>
      </w:pPr>
      <w:r w:rsidRPr="005328AE">
        <w:rPr>
          <w:i/>
          <w:sz w:val="24"/>
          <w:szCs w:val="24"/>
        </w:rPr>
        <w:t>b)</w:t>
      </w:r>
      <w:r w:rsidRPr="005328AE">
        <w:rPr>
          <w:i/>
          <w:sz w:val="24"/>
          <w:szCs w:val="24"/>
        </w:rPr>
        <w:tab/>
        <w:t>Żłobek Nr 2 ul. Okrzei 11, 20-128 Lublin,</w:t>
      </w:r>
    </w:p>
    <w:p w:rsidR="003C7992" w:rsidRPr="005328AE" w:rsidRDefault="003C7992" w:rsidP="005D6F42">
      <w:pPr>
        <w:pStyle w:val="Akapitzlist"/>
        <w:tabs>
          <w:tab w:val="left" w:pos="426"/>
        </w:tabs>
        <w:ind w:left="1276"/>
        <w:jc w:val="both"/>
        <w:rPr>
          <w:i/>
          <w:sz w:val="24"/>
          <w:szCs w:val="24"/>
        </w:rPr>
      </w:pPr>
      <w:r w:rsidRPr="005328AE">
        <w:rPr>
          <w:i/>
          <w:sz w:val="24"/>
          <w:szCs w:val="24"/>
        </w:rPr>
        <w:t>c)</w:t>
      </w:r>
      <w:r w:rsidRPr="005328AE">
        <w:rPr>
          <w:i/>
          <w:sz w:val="24"/>
          <w:szCs w:val="24"/>
        </w:rPr>
        <w:tab/>
        <w:t>Żłobek Nr 3 ul. Wolska 5, 20-411 Lublin,</w:t>
      </w:r>
    </w:p>
    <w:p w:rsidR="003C7992" w:rsidRPr="005328AE" w:rsidRDefault="003C7992" w:rsidP="005D6F42">
      <w:pPr>
        <w:pStyle w:val="Akapitzlist"/>
        <w:tabs>
          <w:tab w:val="left" w:pos="426"/>
        </w:tabs>
        <w:ind w:left="1276"/>
        <w:jc w:val="both"/>
        <w:rPr>
          <w:i/>
          <w:sz w:val="24"/>
          <w:szCs w:val="24"/>
        </w:rPr>
      </w:pPr>
      <w:r w:rsidRPr="005328AE">
        <w:rPr>
          <w:i/>
          <w:sz w:val="24"/>
          <w:szCs w:val="24"/>
        </w:rPr>
        <w:t>d)</w:t>
      </w:r>
      <w:r w:rsidRPr="005328AE">
        <w:rPr>
          <w:i/>
          <w:sz w:val="24"/>
          <w:szCs w:val="24"/>
        </w:rPr>
        <w:tab/>
        <w:t>Żłobek Nr 4 ul. Puławska 7, 20-046 Lublin,</w:t>
      </w:r>
    </w:p>
    <w:p w:rsidR="003C7992" w:rsidRPr="005328AE" w:rsidRDefault="003C7992" w:rsidP="005D6F42">
      <w:pPr>
        <w:pStyle w:val="Akapitzlist"/>
        <w:tabs>
          <w:tab w:val="left" w:pos="426"/>
        </w:tabs>
        <w:ind w:left="1276"/>
        <w:jc w:val="both"/>
        <w:rPr>
          <w:i/>
          <w:sz w:val="24"/>
          <w:szCs w:val="24"/>
        </w:rPr>
      </w:pPr>
      <w:r w:rsidRPr="005328AE">
        <w:rPr>
          <w:i/>
          <w:sz w:val="24"/>
          <w:szCs w:val="24"/>
        </w:rPr>
        <w:t>e)</w:t>
      </w:r>
      <w:r w:rsidRPr="005328AE">
        <w:rPr>
          <w:i/>
          <w:sz w:val="24"/>
          <w:szCs w:val="24"/>
        </w:rPr>
        <w:tab/>
        <w:t>Żłobek Nr 5 ul. Sowia 4, 20-360 Lublin,</w:t>
      </w:r>
    </w:p>
    <w:p w:rsidR="003C7992" w:rsidRPr="005328AE" w:rsidRDefault="003C7992" w:rsidP="005D6F42">
      <w:pPr>
        <w:pStyle w:val="Akapitzlist"/>
        <w:tabs>
          <w:tab w:val="left" w:pos="426"/>
        </w:tabs>
        <w:ind w:left="1276"/>
        <w:jc w:val="both"/>
        <w:rPr>
          <w:i/>
          <w:sz w:val="24"/>
          <w:szCs w:val="24"/>
          <w:lang w:val="de-DE"/>
        </w:rPr>
      </w:pPr>
      <w:r w:rsidRPr="005328AE">
        <w:rPr>
          <w:i/>
          <w:sz w:val="24"/>
          <w:szCs w:val="24"/>
          <w:lang w:val="de-DE"/>
        </w:rPr>
        <w:t>f)</w:t>
      </w:r>
      <w:r w:rsidRPr="005328AE">
        <w:rPr>
          <w:i/>
          <w:sz w:val="24"/>
          <w:szCs w:val="24"/>
          <w:lang w:val="de-DE"/>
        </w:rPr>
        <w:tab/>
        <w:t>Żłobek</w:t>
      </w:r>
      <w:r w:rsidR="00D47E83">
        <w:rPr>
          <w:i/>
          <w:sz w:val="24"/>
          <w:szCs w:val="24"/>
          <w:lang w:val="de-DE"/>
        </w:rPr>
        <w:t xml:space="preserve"> </w:t>
      </w:r>
      <w:r w:rsidRPr="005328AE">
        <w:rPr>
          <w:i/>
          <w:sz w:val="24"/>
          <w:szCs w:val="24"/>
          <w:lang w:val="de-DE"/>
        </w:rPr>
        <w:t>Nr 6 ul. Herberta 12, 20-468 Lublin,</w:t>
      </w:r>
    </w:p>
    <w:p w:rsidR="003C7992" w:rsidRPr="005328AE" w:rsidRDefault="003C7992" w:rsidP="005D6F42">
      <w:pPr>
        <w:pStyle w:val="Akapitzlist"/>
        <w:tabs>
          <w:tab w:val="left" w:pos="426"/>
        </w:tabs>
        <w:ind w:left="1276"/>
        <w:jc w:val="both"/>
        <w:rPr>
          <w:i/>
          <w:sz w:val="24"/>
          <w:szCs w:val="24"/>
        </w:rPr>
      </w:pPr>
      <w:r w:rsidRPr="005328AE">
        <w:rPr>
          <w:i/>
          <w:sz w:val="24"/>
          <w:szCs w:val="24"/>
        </w:rPr>
        <w:t>g)</w:t>
      </w:r>
      <w:r w:rsidRPr="005328AE">
        <w:rPr>
          <w:i/>
          <w:sz w:val="24"/>
          <w:szCs w:val="24"/>
        </w:rPr>
        <w:tab/>
        <w:t>Żłobek Nr 7 ul. Braci Wieniawskich 10, 20-844 Lublin,</w:t>
      </w:r>
    </w:p>
    <w:p w:rsidR="003C7992" w:rsidRPr="005328AE" w:rsidRDefault="003C7992" w:rsidP="005D6F42">
      <w:pPr>
        <w:pStyle w:val="Akapitzlist"/>
        <w:tabs>
          <w:tab w:val="left" w:pos="709"/>
        </w:tabs>
        <w:ind w:left="1276"/>
        <w:jc w:val="both"/>
        <w:rPr>
          <w:i/>
          <w:sz w:val="24"/>
          <w:szCs w:val="24"/>
        </w:rPr>
      </w:pPr>
      <w:r w:rsidRPr="005328AE">
        <w:rPr>
          <w:i/>
          <w:sz w:val="24"/>
          <w:szCs w:val="24"/>
        </w:rPr>
        <w:t>h)</w:t>
      </w:r>
      <w:r w:rsidRPr="005328AE">
        <w:rPr>
          <w:i/>
          <w:sz w:val="24"/>
          <w:szCs w:val="24"/>
        </w:rPr>
        <w:tab/>
        <w:t>Żłobek Nr 8 ul. Nałkowskich 102, 20-470 Lublin,</w:t>
      </w:r>
    </w:p>
    <w:p w:rsidR="003C7992" w:rsidRPr="005328AE" w:rsidRDefault="003C7992" w:rsidP="00E01431">
      <w:pPr>
        <w:pStyle w:val="Akapitzlist"/>
        <w:tabs>
          <w:tab w:val="left" w:pos="709"/>
        </w:tabs>
        <w:ind w:left="1276"/>
        <w:jc w:val="both"/>
        <w:rPr>
          <w:i/>
          <w:sz w:val="24"/>
          <w:szCs w:val="24"/>
        </w:rPr>
      </w:pPr>
      <w:r w:rsidRPr="005328AE">
        <w:rPr>
          <w:i/>
          <w:sz w:val="24"/>
          <w:szCs w:val="24"/>
        </w:rPr>
        <w:t>g) Żłobek nr 9 ul. Zelwerowicza 2, 20-875 Lublin.</w:t>
      </w:r>
    </w:p>
    <w:p w:rsidR="003C7992" w:rsidRPr="005328AE" w:rsidRDefault="003D1D48" w:rsidP="005F0331">
      <w:pPr>
        <w:pStyle w:val="Akapitzlist"/>
        <w:tabs>
          <w:tab w:val="left" w:pos="426"/>
        </w:tabs>
        <w:ind w:left="567" w:hanging="567"/>
        <w:jc w:val="both"/>
        <w:rPr>
          <w:sz w:val="24"/>
          <w:szCs w:val="24"/>
        </w:rPr>
      </w:pPr>
      <w:r>
        <w:rPr>
          <w:sz w:val="24"/>
          <w:szCs w:val="24"/>
        </w:rPr>
        <w:t>4</w:t>
      </w:r>
      <w:r w:rsidR="00914032">
        <w:rPr>
          <w:sz w:val="24"/>
          <w:szCs w:val="24"/>
        </w:rPr>
        <w:t>.9</w:t>
      </w:r>
      <w:r w:rsidR="003C7992" w:rsidRPr="005328AE">
        <w:rPr>
          <w:sz w:val="24"/>
          <w:szCs w:val="24"/>
        </w:rPr>
        <w:t xml:space="preserve">. Ogłoszenie o zamówieniu </w:t>
      </w:r>
      <w:r w:rsidR="005D0E46">
        <w:rPr>
          <w:sz w:val="24"/>
          <w:szCs w:val="24"/>
        </w:rPr>
        <w:t xml:space="preserve">przekazywane są przez Zamawiającego urzędowi Publikacji Unii Europejskiej i publikowane </w:t>
      </w:r>
      <w:r w:rsidR="003C7992" w:rsidRPr="005328AE">
        <w:rPr>
          <w:sz w:val="24"/>
          <w:szCs w:val="24"/>
          <w:lang w:eastAsia="pl-PL"/>
        </w:rPr>
        <w:t>w Dzienniku Urzędowym Unii Europejskiej</w:t>
      </w:r>
      <w:r w:rsidR="005D0E46">
        <w:rPr>
          <w:sz w:val="24"/>
          <w:szCs w:val="24"/>
          <w:lang w:eastAsia="pl-PL"/>
        </w:rPr>
        <w:t xml:space="preserve">. Zamawiający udostępnia ogłoszenie również na stronie internetowej tj. </w:t>
      </w:r>
      <w:hyperlink r:id="rId12" w:history="1">
        <w:r w:rsidR="005F0331" w:rsidRPr="00471512">
          <w:rPr>
            <w:rStyle w:val="Hipercze"/>
            <w:sz w:val="24"/>
            <w:szCs w:val="24"/>
            <w:lang w:eastAsia="pl-PL"/>
          </w:rPr>
          <w:t>https://biuletyn.lublin.eu/zlobki/zamowienia-publiczne/2021/</w:t>
        </w:r>
      </w:hyperlink>
      <w:r w:rsidR="005F0331">
        <w:rPr>
          <w:sz w:val="24"/>
          <w:szCs w:val="24"/>
          <w:lang w:eastAsia="pl-PL"/>
        </w:rPr>
        <w:t xml:space="preserve"> </w:t>
      </w:r>
      <w:r w:rsidR="005D0E46">
        <w:rPr>
          <w:sz w:val="24"/>
          <w:szCs w:val="24"/>
          <w:lang w:eastAsia="pl-PL"/>
        </w:rPr>
        <w:t xml:space="preserve">od dnia </w:t>
      </w:r>
      <w:r w:rsidR="005F0331">
        <w:rPr>
          <w:sz w:val="24"/>
          <w:szCs w:val="24"/>
          <w:lang w:eastAsia="pl-PL"/>
        </w:rPr>
        <w:t>jego publikacji w Dzienniku Urzędowym Unii Europejskiej</w:t>
      </w:r>
      <w:r w:rsidR="00137CFE">
        <w:rPr>
          <w:sz w:val="24"/>
          <w:szCs w:val="24"/>
        </w:rPr>
        <w:t>.</w:t>
      </w:r>
      <w:r w:rsidR="003C7992" w:rsidRPr="005328AE">
        <w:rPr>
          <w:sz w:val="24"/>
          <w:szCs w:val="24"/>
        </w:rPr>
        <w:t xml:space="preserve"> Na w/w stronach internetowych znajdować się będą pytania zadawane przez Wykonawców i odpowiedzi, modyfikacje SWZ dokonywane przez Zamawiającego.</w:t>
      </w:r>
    </w:p>
    <w:p w:rsidR="003C7992" w:rsidRPr="005328AE" w:rsidRDefault="00D3543C" w:rsidP="005D564D">
      <w:pPr>
        <w:pStyle w:val="Akapitzlist"/>
        <w:tabs>
          <w:tab w:val="left" w:pos="567"/>
        </w:tabs>
        <w:ind w:left="567" w:hanging="567"/>
        <w:jc w:val="both"/>
        <w:rPr>
          <w:sz w:val="24"/>
          <w:szCs w:val="24"/>
        </w:rPr>
      </w:pPr>
      <w:r>
        <w:rPr>
          <w:sz w:val="24"/>
          <w:szCs w:val="24"/>
        </w:rPr>
        <w:t>4</w:t>
      </w:r>
      <w:r w:rsidR="003C7992" w:rsidRPr="005328AE">
        <w:rPr>
          <w:sz w:val="24"/>
          <w:szCs w:val="24"/>
        </w:rPr>
        <w:t>.</w:t>
      </w:r>
      <w:r w:rsidR="00697697">
        <w:rPr>
          <w:sz w:val="24"/>
          <w:szCs w:val="24"/>
        </w:rPr>
        <w:t>1</w:t>
      </w:r>
      <w:r w:rsidR="00914032">
        <w:rPr>
          <w:sz w:val="24"/>
          <w:szCs w:val="24"/>
        </w:rPr>
        <w:t>0</w:t>
      </w:r>
      <w:r w:rsidR="003C7992" w:rsidRPr="005328AE">
        <w:rPr>
          <w:sz w:val="24"/>
          <w:szCs w:val="24"/>
        </w:rPr>
        <w:t>. W przypadku, gdy Zamawiający podał w specyfikacji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3C7992" w:rsidRPr="005328AE" w:rsidRDefault="00D3543C" w:rsidP="00E158CC">
      <w:pPr>
        <w:pStyle w:val="Akapitzlist"/>
        <w:tabs>
          <w:tab w:val="left" w:pos="567"/>
        </w:tabs>
        <w:ind w:left="567" w:hanging="567"/>
        <w:jc w:val="both"/>
        <w:rPr>
          <w:sz w:val="24"/>
          <w:szCs w:val="24"/>
        </w:rPr>
      </w:pPr>
      <w:r>
        <w:rPr>
          <w:sz w:val="24"/>
          <w:szCs w:val="24"/>
        </w:rPr>
        <w:t>4</w:t>
      </w:r>
      <w:r w:rsidR="003C7992">
        <w:rPr>
          <w:sz w:val="24"/>
          <w:szCs w:val="24"/>
        </w:rPr>
        <w:t>.1</w:t>
      </w:r>
      <w:r w:rsidR="00914032">
        <w:rPr>
          <w:sz w:val="24"/>
          <w:szCs w:val="24"/>
        </w:rPr>
        <w:t>1</w:t>
      </w:r>
      <w:r w:rsidR="003C7992" w:rsidRPr="005328AE">
        <w:rPr>
          <w:sz w:val="24"/>
          <w:szCs w:val="24"/>
        </w:rPr>
        <w:t xml:space="preserve">. Wskazane z nazwy produkty, wyroby spożywcze należy rozumieć, jako określenie minimalnych wymaganych parametrów zdrowotnych i jakościowych. </w:t>
      </w:r>
      <w:r w:rsidR="00137CFE">
        <w:rPr>
          <w:sz w:val="24"/>
          <w:szCs w:val="24"/>
        </w:rPr>
        <w:t>Oznacza to, że zgodnie z art. 99 ust. 6</w:t>
      </w:r>
      <w:r w:rsidR="003C7992" w:rsidRPr="005328AE">
        <w:rPr>
          <w:sz w:val="24"/>
          <w:szCs w:val="24"/>
        </w:rPr>
        <w:t xml:space="preserve"> ustawy Pzp, Zamawiający dopuszcza zastosowanie równoważnych produktów, nie gorszej jakości niż opisane w Formularzu ofertowym. Występujące </w:t>
      </w:r>
      <w:r w:rsidR="001111E9" w:rsidRPr="00914032">
        <w:rPr>
          <w:sz w:val="24"/>
          <w:szCs w:val="24"/>
        </w:rPr>
        <w:t xml:space="preserve">w załączniku nr </w:t>
      </w:r>
      <w:r w:rsidR="00914032" w:rsidRPr="00914032">
        <w:rPr>
          <w:sz w:val="24"/>
          <w:szCs w:val="24"/>
        </w:rPr>
        <w:t>2 d</w:t>
      </w:r>
      <w:r w:rsidR="001111E9" w:rsidRPr="00914032">
        <w:rPr>
          <w:sz w:val="24"/>
          <w:szCs w:val="24"/>
        </w:rPr>
        <w:t xml:space="preserve">o SWZ </w:t>
      </w:r>
      <w:r w:rsidR="003C7992" w:rsidRPr="00914032">
        <w:rPr>
          <w:sz w:val="24"/>
          <w:szCs w:val="24"/>
        </w:rPr>
        <w:t xml:space="preserve">nazwy nie są wiążące </w:t>
      </w:r>
      <w:r w:rsidR="001111E9" w:rsidRPr="00914032">
        <w:rPr>
          <w:sz w:val="24"/>
          <w:szCs w:val="24"/>
        </w:rPr>
        <w:t>dla Wykonawcy i możne on</w:t>
      </w:r>
      <w:r w:rsidR="003C7992" w:rsidRPr="00914032">
        <w:rPr>
          <w:sz w:val="24"/>
          <w:szCs w:val="24"/>
        </w:rPr>
        <w:t xml:space="preserve"> zaoferować artykuły równoważne, które posiadają co najmniej takie same lub lepsze normy, parametry jakościowe, </w:t>
      </w:r>
      <w:r w:rsidR="001111E9" w:rsidRPr="00914032">
        <w:rPr>
          <w:sz w:val="24"/>
          <w:szCs w:val="24"/>
        </w:rPr>
        <w:t xml:space="preserve">są </w:t>
      </w:r>
      <w:r w:rsidR="003C7992" w:rsidRPr="00914032">
        <w:rPr>
          <w:sz w:val="24"/>
          <w:szCs w:val="24"/>
        </w:rPr>
        <w:t xml:space="preserve">tożsame i </w:t>
      </w:r>
      <w:r w:rsidR="001111E9" w:rsidRPr="00914032">
        <w:rPr>
          <w:sz w:val="24"/>
          <w:szCs w:val="24"/>
        </w:rPr>
        <w:t>posiadają takie same przeznaczenie</w:t>
      </w:r>
      <w:r w:rsidR="003C7992" w:rsidRPr="00914032">
        <w:rPr>
          <w:sz w:val="24"/>
          <w:szCs w:val="24"/>
        </w:rPr>
        <w:t xml:space="preserve"> oraz nie obniża</w:t>
      </w:r>
      <w:r w:rsidR="001111E9" w:rsidRPr="00914032">
        <w:rPr>
          <w:sz w:val="24"/>
          <w:szCs w:val="24"/>
        </w:rPr>
        <w:t>ją</w:t>
      </w:r>
      <w:r w:rsidR="003C7992" w:rsidRPr="00914032">
        <w:rPr>
          <w:sz w:val="24"/>
          <w:szCs w:val="24"/>
        </w:rPr>
        <w:t xml:space="preserve"> określonych w opisie przedmiotu zamówienia standardów. Ciężar udo</w:t>
      </w:r>
      <w:r w:rsidR="003C7992" w:rsidRPr="005328AE">
        <w:rPr>
          <w:sz w:val="24"/>
          <w:szCs w:val="24"/>
        </w:rPr>
        <w:t xml:space="preserve">wodnienia, że produkty żywnościowe są równoważne w stosunku do wymogu określonego przez Zamawiającego spoczywa na Wykonawcy. </w:t>
      </w:r>
    </w:p>
    <w:p w:rsidR="003C7992" w:rsidRPr="005328AE" w:rsidRDefault="00083FF9" w:rsidP="00E158CC">
      <w:pPr>
        <w:pStyle w:val="Akapitzlist"/>
        <w:spacing w:before="120"/>
        <w:ind w:left="567" w:right="-1" w:hanging="567"/>
        <w:jc w:val="both"/>
        <w:rPr>
          <w:sz w:val="24"/>
          <w:szCs w:val="24"/>
        </w:rPr>
      </w:pPr>
      <w:r>
        <w:rPr>
          <w:sz w:val="24"/>
          <w:szCs w:val="24"/>
        </w:rPr>
        <w:t>4</w:t>
      </w:r>
      <w:r w:rsidR="003C7992">
        <w:rPr>
          <w:sz w:val="24"/>
          <w:szCs w:val="24"/>
        </w:rPr>
        <w:t>.1</w:t>
      </w:r>
      <w:r w:rsidR="00914032">
        <w:rPr>
          <w:sz w:val="24"/>
          <w:szCs w:val="24"/>
        </w:rPr>
        <w:t>2</w:t>
      </w:r>
      <w:r w:rsidR="003C7992" w:rsidRPr="005328AE">
        <w:rPr>
          <w:sz w:val="24"/>
          <w:szCs w:val="24"/>
        </w:rPr>
        <w:t xml:space="preserve">. </w:t>
      </w:r>
      <w:r>
        <w:rPr>
          <w:sz w:val="24"/>
          <w:szCs w:val="24"/>
        </w:rPr>
        <w:t xml:space="preserve"> </w:t>
      </w:r>
      <w:r w:rsidR="003C7992" w:rsidRPr="005328AE">
        <w:rPr>
          <w:sz w:val="24"/>
          <w:szCs w:val="24"/>
        </w:rPr>
        <w:t>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3C7992" w:rsidRPr="005328AE" w:rsidRDefault="00120DF7" w:rsidP="00E158CC">
      <w:pPr>
        <w:pStyle w:val="Akapitzlist"/>
        <w:spacing w:before="120"/>
        <w:ind w:left="567" w:right="-1" w:hanging="567"/>
        <w:jc w:val="both"/>
        <w:rPr>
          <w:sz w:val="24"/>
          <w:szCs w:val="24"/>
        </w:rPr>
      </w:pPr>
      <w:r>
        <w:rPr>
          <w:sz w:val="24"/>
          <w:szCs w:val="24"/>
        </w:rPr>
        <w:t>4</w:t>
      </w:r>
      <w:r w:rsidR="003C7992" w:rsidRPr="005328AE">
        <w:rPr>
          <w:sz w:val="24"/>
          <w:szCs w:val="24"/>
        </w:rPr>
        <w:t>.1</w:t>
      </w:r>
      <w:r w:rsidR="00914032">
        <w:rPr>
          <w:sz w:val="24"/>
          <w:szCs w:val="24"/>
        </w:rPr>
        <w:t>3</w:t>
      </w:r>
      <w:r w:rsidR="003C7992" w:rsidRPr="005328AE">
        <w:rPr>
          <w:sz w:val="24"/>
          <w:szCs w:val="24"/>
        </w:rPr>
        <w:t xml:space="preserve">. Wykonawca ponosi całkowitą odpowiedzialność za dostawę towaru i zobowiązany jest należycie zabezpieczyć towar na czas przewozu. </w:t>
      </w:r>
    </w:p>
    <w:p w:rsidR="003C7992" w:rsidRPr="005328AE" w:rsidRDefault="00730503" w:rsidP="00E158CC">
      <w:pPr>
        <w:pStyle w:val="Akapitzlist"/>
        <w:spacing w:before="120"/>
        <w:ind w:left="567" w:right="-1" w:hanging="567"/>
        <w:jc w:val="both"/>
        <w:rPr>
          <w:sz w:val="24"/>
          <w:szCs w:val="24"/>
        </w:rPr>
      </w:pPr>
      <w:r>
        <w:rPr>
          <w:sz w:val="24"/>
          <w:szCs w:val="24"/>
        </w:rPr>
        <w:t>4</w:t>
      </w:r>
      <w:r w:rsidR="003C7992" w:rsidRPr="005328AE">
        <w:rPr>
          <w:sz w:val="24"/>
          <w:szCs w:val="24"/>
        </w:rPr>
        <w:t>.1</w:t>
      </w:r>
      <w:r w:rsidR="00914032">
        <w:rPr>
          <w:sz w:val="24"/>
          <w:szCs w:val="24"/>
        </w:rPr>
        <w:t>4</w:t>
      </w:r>
      <w:r w:rsidR="003C7992" w:rsidRPr="005328AE">
        <w:rPr>
          <w:sz w:val="24"/>
          <w:szCs w:val="24"/>
        </w:rPr>
        <w:t xml:space="preserve">. </w:t>
      </w:r>
      <w:r w:rsidR="00992A3D">
        <w:rPr>
          <w:sz w:val="24"/>
          <w:szCs w:val="24"/>
        </w:rPr>
        <w:t xml:space="preserve"> </w:t>
      </w:r>
      <w:r w:rsidR="003C7992" w:rsidRPr="005328AE">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3C7992" w:rsidRPr="005328AE" w:rsidRDefault="00730503" w:rsidP="00E158CC">
      <w:pPr>
        <w:pStyle w:val="Akapitzlist"/>
        <w:spacing w:before="120"/>
        <w:ind w:left="567" w:right="-1" w:hanging="567"/>
        <w:jc w:val="both"/>
        <w:rPr>
          <w:sz w:val="24"/>
          <w:szCs w:val="24"/>
        </w:rPr>
      </w:pPr>
      <w:r>
        <w:rPr>
          <w:sz w:val="24"/>
          <w:szCs w:val="24"/>
        </w:rPr>
        <w:t>4</w:t>
      </w:r>
      <w:r w:rsidR="003C7992" w:rsidRPr="005328AE">
        <w:rPr>
          <w:sz w:val="24"/>
          <w:szCs w:val="24"/>
        </w:rPr>
        <w:t>.1</w:t>
      </w:r>
      <w:r w:rsidR="00914032">
        <w:rPr>
          <w:sz w:val="24"/>
          <w:szCs w:val="24"/>
        </w:rPr>
        <w:t>5</w:t>
      </w:r>
      <w:r w:rsidR="003C7992" w:rsidRPr="005328AE">
        <w:rPr>
          <w:sz w:val="24"/>
          <w:szCs w:val="24"/>
        </w:rPr>
        <w:t xml:space="preserve">. </w:t>
      </w:r>
      <w:r w:rsidR="006E02D6">
        <w:rPr>
          <w:sz w:val="24"/>
          <w:szCs w:val="24"/>
        </w:rPr>
        <w:t xml:space="preserve"> </w:t>
      </w:r>
      <w:r w:rsidR="003C7992" w:rsidRPr="005328AE">
        <w:rPr>
          <w:sz w:val="24"/>
          <w:szCs w:val="24"/>
        </w:rPr>
        <w:t>Dla części 1</w:t>
      </w:r>
      <w:r w:rsidR="007B13DA">
        <w:rPr>
          <w:sz w:val="24"/>
          <w:szCs w:val="24"/>
        </w:rPr>
        <w:t>,2,6,7,8</w:t>
      </w:r>
      <w:r w:rsidR="003C7992" w:rsidRPr="005328AE">
        <w:rPr>
          <w:sz w:val="24"/>
          <w:szCs w:val="24"/>
        </w:rPr>
        <w:t xml:space="preserve"> - Zamawiający wymaga, żeby każdy samochód, którym bę</w:t>
      </w:r>
      <w:r w:rsidR="007B13DA">
        <w:rPr>
          <w:sz w:val="24"/>
          <w:szCs w:val="24"/>
        </w:rPr>
        <w:t>dzie</w:t>
      </w:r>
      <w:r w:rsidR="003C7992" w:rsidRPr="005328AE">
        <w:rPr>
          <w:sz w:val="24"/>
          <w:szCs w:val="24"/>
        </w:rPr>
        <w:t xml:space="preserve"> dostarczan</w:t>
      </w:r>
      <w:r w:rsidR="007B13DA">
        <w:rPr>
          <w:sz w:val="24"/>
          <w:szCs w:val="24"/>
        </w:rPr>
        <w:t>y przedmiot zamówienia</w:t>
      </w:r>
      <w:r w:rsidR="003C7992" w:rsidRPr="005328AE">
        <w:rPr>
          <w:sz w:val="24"/>
          <w:szCs w:val="24"/>
        </w:rPr>
        <w:t xml:space="preserve">, posiadał decyzję Państwowego Powiatowego </w:t>
      </w:r>
      <w:r w:rsidR="003C7992" w:rsidRPr="005328AE">
        <w:rPr>
          <w:sz w:val="24"/>
          <w:szCs w:val="24"/>
        </w:rPr>
        <w:lastRenderedPageBreak/>
        <w:t>Inspektoratu Sanitarnego lub właściwego Organu Inspekcji Weterynaryjnej stwierdzającą spełnienie warunków do higienicznego przewozu określonych produktów spożywczych, lub dokument równoważny wydawany w innym państwie, jeżeli Wykonawca ma siedzibę lub miejsce zamieszkania w tym państwie.</w:t>
      </w:r>
    </w:p>
    <w:p w:rsidR="003C7992" w:rsidRPr="005328AE" w:rsidRDefault="003C7992" w:rsidP="00D61098">
      <w:pPr>
        <w:pStyle w:val="Akapitzlist"/>
        <w:spacing w:before="120"/>
        <w:ind w:left="567" w:right="-1" w:hanging="567"/>
        <w:jc w:val="both"/>
        <w:rPr>
          <w:sz w:val="24"/>
          <w:szCs w:val="24"/>
        </w:rPr>
      </w:pPr>
      <w:r w:rsidRPr="005328AE">
        <w:rPr>
          <w:sz w:val="24"/>
          <w:szCs w:val="24"/>
        </w:rPr>
        <w:t xml:space="preserve">         Dla części 3, 4</w:t>
      </w:r>
      <w:r w:rsidR="007B13DA">
        <w:rPr>
          <w:sz w:val="24"/>
          <w:szCs w:val="24"/>
        </w:rPr>
        <w:t>, 9</w:t>
      </w:r>
      <w:r w:rsidRPr="005328AE">
        <w:rPr>
          <w:sz w:val="24"/>
          <w:szCs w:val="24"/>
        </w:rPr>
        <w:t xml:space="preserve"> - Zamawiający wymaga, żeby każdy samochód, którym będą dostarczane produkty spożywcze (dla poszczególne</w:t>
      </w:r>
      <w:r w:rsidR="00E856EF">
        <w:rPr>
          <w:sz w:val="24"/>
          <w:szCs w:val="24"/>
        </w:rPr>
        <w:t xml:space="preserve">j </w:t>
      </w:r>
      <w:r w:rsidRPr="005328AE">
        <w:rPr>
          <w:sz w:val="24"/>
          <w:szCs w:val="24"/>
        </w:rPr>
        <w:t xml:space="preserve">części), posiadały decyzję Państwowego Powiatowego Inspektoratu Sanitarnego stwierdzającego spełnienie warunków do higienicznego przewozu określonych produktów spożywczych, lub dokument równoważny wydawany w innym państwie, jeżeli Wykonawca ma siedzibę lub miejsce zamieszkania </w:t>
      </w:r>
      <w:r w:rsidR="00AC7F9F">
        <w:rPr>
          <w:sz w:val="24"/>
          <w:szCs w:val="24"/>
        </w:rPr>
        <w:t xml:space="preserve">                    </w:t>
      </w:r>
      <w:r w:rsidRPr="005328AE">
        <w:rPr>
          <w:sz w:val="24"/>
          <w:szCs w:val="24"/>
        </w:rPr>
        <w:t xml:space="preserve">w tym państwie. </w:t>
      </w:r>
    </w:p>
    <w:p w:rsidR="003C7992" w:rsidRPr="005328AE" w:rsidRDefault="005A49D3" w:rsidP="00D61098">
      <w:pPr>
        <w:pStyle w:val="Akapitzlist"/>
        <w:spacing w:before="120"/>
        <w:ind w:left="567" w:right="-1" w:hanging="567"/>
        <w:jc w:val="both"/>
        <w:rPr>
          <w:sz w:val="24"/>
          <w:szCs w:val="24"/>
        </w:rPr>
      </w:pPr>
      <w:r>
        <w:rPr>
          <w:sz w:val="24"/>
          <w:szCs w:val="24"/>
        </w:rPr>
        <w:t>4</w:t>
      </w:r>
      <w:r w:rsidR="00830B5A">
        <w:rPr>
          <w:sz w:val="24"/>
          <w:szCs w:val="24"/>
        </w:rPr>
        <w:t>.1</w:t>
      </w:r>
      <w:r w:rsidR="00914032">
        <w:rPr>
          <w:sz w:val="24"/>
          <w:szCs w:val="24"/>
        </w:rPr>
        <w:t>6</w:t>
      </w:r>
      <w:r w:rsidR="003C7992" w:rsidRPr="005328AE">
        <w:rPr>
          <w:sz w:val="24"/>
          <w:szCs w:val="24"/>
        </w:rPr>
        <w:t xml:space="preserve">. Dostawy będą realizowane: </w:t>
      </w:r>
    </w:p>
    <w:p w:rsidR="003C7992" w:rsidRPr="005328AE" w:rsidRDefault="003C7992" w:rsidP="00D61098">
      <w:pPr>
        <w:pStyle w:val="Akapitzlist"/>
        <w:spacing w:before="120"/>
        <w:ind w:left="567" w:right="-1" w:hanging="567"/>
        <w:jc w:val="both"/>
        <w:rPr>
          <w:sz w:val="24"/>
          <w:szCs w:val="24"/>
        </w:rPr>
      </w:pPr>
      <w:r w:rsidRPr="005328AE">
        <w:rPr>
          <w:sz w:val="24"/>
          <w:szCs w:val="24"/>
        </w:rPr>
        <w:t xml:space="preserve">         - dla części 1, 2, 6, 7, 8 tj. dostawa nabiału, mięsa, jaj, mrożonek, ryb, samochodem </w:t>
      </w:r>
      <w:r w:rsidR="00992A3D">
        <w:rPr>
          <w:sz w:val="24"/>
          <w:szCs w:val="24"/>
        </w:rPr>
        <w:t xml:space="preserve">  </w:t>
      </w:r>
      <w:r w:rsidRPr="005328AE">
        <w:rPr>
          <w:sz w:val="24"/>
          <w:szCs w:val="24"/>
        </w:rPr>
        <w:t>typu chłodnia, spełniającym wymagania niezbędne do transportu artykułów spożywczych wymagających warunk</w:t>
      </w:r>
      <w:r>
        <w:rPr>
          <w:sz w:val="24"/>
          <w:szCs w:val="24"/>
        </w:rPr>
        <w:t>ów chłodn</w:t>
      </w:r>
      <w:r w:rsidR="00121BDB">
        <w:rPr>
          <w:sz w:val="24"/>
          <w:szCs w:val="24"/>
        </w:rPr>
        <w:t>iczych,</w:t>
      </w:r>
    </w:p>
    <w:p w:rsidR="003C7992" w:rsidRPr="005328AE" w:rsidRDefault="003C7992" w:rsidP="00D61098">
      <w:pPr>
        <w:pStyle w:val="Akapitzlist"/>
        <w:spacing w:before="120"/>
        <w:ind w:left="567" w:right="-1" w:hanging="567"/>
        <w:jc w:val="both"/>
        <w:rPr>
          <w:sz w:val="24"/>
          <w:szCs w:val="24"/>
        </w:rPr>
      </w:pPr>
      <w:r w:rsidRPr="005328AE">
        <w:rPr>
          <w:sz w:val="24"/>
          <w:szCs w:val="24"/>
        </w:rPr>
        <w:t xml:space="preserve">         - dla części 3,</w:t>
      </w:r>
      <w:r w:rsidR="007B13DA">
        <w:rPr>
          <w:sz w:val="24"/>
          <w:szCs w:val="24"/>
        </w:rPr>
        <w:t xml:space="preserve"> </w:t>
      </w:r>
      <w:r w:rsidRPr="005328AE">
        <w:rPr>
          <w:sz w:val="24"/>
          <w:szCs w:val="24"/>
        </w:rPr>
        <w:t>4,</w:t>
      </w:r>
      <w:r w:rsidR="007B13DA">
        <w:rPr>
          <w:sz w:val="24"/>
          <w:szCs w:val="24"/>
        </w:rPr>
        <w:t xml:space="preserve"> </w:t>
      </w:r>
      <w:r w:rsidRPr="005328AE">
        <w:rPr>
          <w:sz w:val="24"/>
          <w:szCs w:val="24"/>
        </w:rPr>
        <w:t>5,</w:t>
      </w:r>
      <w:r w:rsidR="007B13DA">
        <w:rPr>
          <w:sz w:val="24"/>
          <w:szCs w:val="24"/>
        </w:rPr>
        <w:t xml:space="preserve"> </w:t>
      </w:r>
      <w:r w:rsidRPr="005328AE">
        <w:rPr>
          <w:sz w:val="24"/>
          <w:szCs w:val="24"/>
        </w:rPr>
        <w:t xml:space="preserve">9 tj. dostawa artykułów spożywczych, pieczywa, produktów dla niemowląt, świeżych warzyw i owoców, samochodem spełniającym wymagania niezbędne do transportu artykułów spożywczych. </w:t>
      </w:r>
    </w:p>
    <w:p w:rsidR="003C7992" w:rsidRPr="005328AE" w:rsidRDefault="005A49D3" w:rsidP="00697697">
      <w:pPr>
        <w:pStyle w:val="Akapitzlist"/>
        <w:spacing w:before="120"/>
        <w:ind w:left="567" w:right="-1" w:hanging="567"/>
        <w:jc w:val="both"/>
        <w:rPr>
          <w:sz w:val="24"/>
          <w:szCs w:val="24"/>
        </w:rPr>
      </w:pPr>
      <w:r>
        <w:rPr>
          <w:sz w:val="24"/>
          <w:szCs w:val="24"/>
        </w:rPr>
        <w:t>4</w:t>
      </w:r>
      <w:r w:rsidR="003C7992" w:rsidRPr="005328AE">
        <w:rPr>
          <w:sz w:val="24"/>
          <w:szCs w:val="24"/>
        </w:rPr>
        <w:t>.</w:t>
      </w:r>
      <w:r w:rsidR="00830B5A">
        <w:rPr>
          <w:sz w:val="24"/>
          <w:szCs w:val="24"/>
        </w:rPr>
        <w:t>1</w:t>
      </w:r>
      <w:r w:rsidR="00914032">
        <w:rPr>
          <w:sz w:val="24"/>
          <w:szCs w:val="24"/>
        </w:rPr>
        <w:t>7</w:t>
      </w:r>
      <w:r w:rsidR="003C7992" w:rsidRPr="005328AE">
        <w:rPr>
          <w:sz w:val="24"/>
          <w:szCs w:val="24"/>
        </w:rPr>
        <w:t>. Na każde wezwanie Zamawiającego Wykonawca przedłoży świadectwa dopuszczenia samochodu przez Inspekcję Weterynaryjną lub Inspekcję Sanitarną lub dokument</w:t>
      </w:r>
      <w:r w:rsidR="003C7992">
        <w:rPr>
          <w:sz w:val="24"/>
          <w:szCs w:val="24"/>
        </w:rPr>
        <w:t xml:space="preserve"> o którym mowa w pkt.</w:t>
      </w:r>
      <w:r w:rsidR="0008553C">
        <w:rPr>
          <w:sz w:val="24"/>
          <w:szCs w:val="24"/>
        </w:rPr>
        <w:t>4</w:t>
      </w:r>
      <w:r w:rsidR="003C7992">
        <w:rPr>
          <w:sz w:val="24"/>
          <w:szCs w:val="24"/>
        </w:rPr>
        <w:t>.1</w:t>
      </w:r>
      <w:r w:rsidR="00914032">
        <w:rPr>
          <w:sz w:val="24"/>
          <w:szCs w:val="24"/>
        </w:rPr>
        <w:t>5</w:t>
      </w:r>
      <w:r w:rsidR="003C7992">
        <w:rPr>
          <w:sz w:val="24"/>
          <w:szCs w:val="24"/>
        </w:rPr>
        <w:t xml:space="preserve"> SWZ </w:t>
      </w:r>
      <w:r w:rsidR="003C7992" w:rsidRPr="005328AE">
        <w:rPr>
          <w:sz w:val="24"/>
          <w:szCs w:val="24"/>
        </w:rPr>
        <w:t xml:space="preserve">do w/w celu. </w:t>
      </w:r>
    </w:p>
    <w:p w:rsidR="003C7992" w:rsidRPr="00914032" w:rsidRDefault="0008553C" w:rsidP="001111E9">
      <w:pPr>
        <w:ind w:left="567" w:right="-18" w:hanging="567"/>
        <w:jc w:val="both"/>
        <w:rPr>
          <w:sz w:val="24"/>
          <w:szCs w:val="24"/>
        </w:rPr>
      </w:pPr>
      <w:r>
        <w:rPr>
          <w:sz w:val="24"/>
          <w:szCs w:val="24"/>
        </w:rPr>
        <w:t>4</w:t>
      </w:r>
      <w:r w:rsidR="00830B5A">
        <w:rPr>
          <w:sz w:val="24"/>
          <w:szCs w:val="24"/>
        </w:rPr>
        <w:t>.1</w:t>
      </w:r>
      <w:r w:rsidR="00780DDB">
        <w:rPr>
          <w:sz w:val="24"/>
          <w:szCs w:val="24"/>
        </w:rPr>
        <w:t>8</w:t>
      </w:r>
      <w:r w:rsidR="00914032">
        <w:rPr>
          <w:sz w:val="24"/>
          <w:szCs w:val="24"/>
        </w:rPr>
        <w:t xml:space="preserve">. Dla </w:t>
      </w:r>
      <w:r w:rsidR="003C7992" w:rsidRPr="005328AE">
        <w:rPr>
          <w:sz w:val="24"/>
          <w:szCs w:val="24"/>
        </w:rPr>
        <w:t xml:space="preserve">części 1 tj. dostawa przetworów mlecznych i mleka - Zamawiający wymaga, aby dostarczany towar, I klasy jakości, określony w kosztorysie cenowym, którego wzór stanowi załącznik nr 2 do SWZ </w:t>
      </w:r>
      <w:r w:rsidR="003C7992" w:rsidRPr="00914032">
        <w:rPr>
          <w:sz w:val="24"/>
          <w:szCs w:val="24"/>
        </w:rPr>
        <w:t xml:space="preserve">posiadał termin przydatności </w:t>
      </w:r>
      <w:r w:rsidR="001111E9" w:rsidRPr="00914032">
        <w:rPr>
          <w:sz w:val="24"/>
          <w:szCs w:val="24"/>
        </w:rPr>
        <w:t xml:space="preserve">do spożycia liczony od daty każdej dostawy </w:t>
      </w:r>
      <w:r w:rsidR="003C7992" w:rsidRPr="00914032">
        <w:rPr>
          <w:sz w:val="24"/>
          <w:szCs w:val="24"/>
        </w:rPr>
        <w:t>min:</w:t>
      </w:r>
    </w:p>
    <w:p w:rsidR="003C7992" w:rsidRPr="005328AE" w:rsidRDefault="003C7992" w:rsidP="00991849">
      <w:pPr>
        <w:ind w:left="567" w:right="-18"/>
        <w:jc w:val="both"/>
        <w:rPr>
          <w:sz w:val="24"/>
          <w:szCs w:val="24"/>
        </w:rPr>
      </w:pPr>
      <w:r w:rsidRPr="005328AE">
        <w:rPr>
          <w:sz w:val="24"/>
          <w:szCs w:val="24"/>
        </w:rPr>
        <w:t>1) 3 dni dla mleka w butelce, kartonie,</w:t>
      </w:r>
    </w:p>
    <w:p w:rsidR="003C7992" w:rsidRDefault="003C7992" w:rsidP="001111E9">
      <w:pPr>
        <w:ind w:left="800" w:right="-18" w:hanging="800"/>
        <w:jc w:val="both"/>
        <w:rPr>
          <w:sz w:val="24"/>
          <w:szCs w:val="24"/>
        </w:rPr>
      </w:pPr>
      <w:r w:rsidRPr="005328AE">
        <w:rPr>
          <w:sz w:val="24"/>
          <w:szCs w:val="24"/>
        </w:rPr>
        <w:t xml:space="preserve">         2) 7 dni - jogurty, masło, margaryna, śmietana, ser twarogowy, ser żółty</w:t>
      </w:r>
      <w:r w:rsidR="001111E9">
        <w:rPr>
          <w:sz w:val="24"/>
          <w:szCs w:val="24"/>
        </w:rPr>
        <w:t>.</w:t>
      </w:r>
      <w:r w:rsidRPr="005328AE">
        <w:rPr>
          <w:sz w:val="24"/>
          <w:szCs w:val="24"/>
        </w:rPr>
        <w:t xml:space="preserve"> </w:t>
      </w:r>
    </w:p>
    <w:p w:rsidR="001111E9" w:rsidRPr="005328AE" w:rsidRDefault="001111E9" w:rsidP="001111E9">
      <w:pPr>
        <w:ind w:left="800" w:right="-18" w:hanging="800"/>
        <w:jc w:val="both"/>
        <w:rPr>
          <w:sz w:val="24"/>
          <w:szCs w:val="24"/>
        </w:rPr>
      </w:pPr>
    </w:p>
    <w:p w:rsidR="003C7992" w:rsidRPr="005328AE" w:rsidRDefault="003C7992" w:rsidP="005D564D">
      <w:pPr>
        <w:pStyle w:val="Tekstkomentarza"/>
        <w:ind w:left="567" w:hanging="567"/>
        <w:jc w:val="both"/>
        <w:rPr>
          <w:sz w:val="24"/>
          <w:szCs w:val="24"/>
        </w:rPr>
      </w:pPr>
      <w:r w:rsidRPr="005328AE">
        <w:rPr>
          <w:sz w:val="24"/>
          <w:szCs w:val="24"/>
        </w:rPr>
        <w:t xml:space="preserve">       </w:t>
      </w:r>
      <w:r w:rsidR="00B16A26">
        <w:rPr>
          <w:sz w:val="24"/>
          <w:szCs w:val="24"/>
        </w:rPr>
        <w:t xml:space="preserve"> </w:t>
      </w:r>
      <w:r w:rsidRPr="005328AE">
        <w:rPr>
          <w:sz w:val="24"/>
          <w:szCs w:val="24"/>
        </w:rPr>
        <w:t xml:space="preserve">  Dla części 2, 3, 4, 5, 6, 7, 8 tj. dostawa mięsa, artykułów spożywczych, pieczywa, produktów dla niemowląt, jaj, mrożonek i ryb, Zamawiający wymaga, aby od daty dostarczenia towar I klasy jakości, określony w kosztorysie cenowym, którego wzór stanowi załącznik nr 2 do SWZ posiadał </w:t>
      </w:r>
      <w:r w:rsidR="001111E9" w:rsidRPr="00780DDB">
        <w:rPr>
          <w:sz w:val="24"/>
          <w:szCs w:val="24"/>
        </w:rPr>
        <w:t>w dniu dostawy</w:t>
      </w:r>
      <w:r w:rsidR="001111E9">
        <w:rPr>
          <w:sz w:val="24"/>
          <w:szCs w:val="24"/>
        </w:rPr>
        <w:t xml:space="preserve"> </w:t>
      </w:r>
      <w:r w:rsidRPr="005328AE">
        <w:rPr>
          <w:sz w:val="24"/>
          <w:szCs w:val="24"/>
        </w:rPr>
        <w:t>termin przydatności do spożycia min:</w:t>
      </w:r>
      <w:r w:rsidR="00992A3D">
        <w:rPr>
          <w:sz w:val="24"/>
          <w:szCs w:val="24"/>
        </w:rPr>
        <w:t xml:space="preserve"> </w:t>
      </w:r>
      <w:r w:rsidRPr="005328AE">
        <w:rPr>
          <w:sz w:val="24"/>
          <w:szCs w:val="24"/>
        </w:rPr>
        <w:t xml:space="preserve">50% łącznego terminu przydatności do spożycia (określonego przez producenta) liczonego od daty produkcji. </w:t>
      </w:r>
    </w:p>
    <w:p w:rsidR="003C7992" w:rsidRPr="005328AE" w:rsidRDefault="00780DDB" w:rsidP="005D564D">
      <w:pPr>
        <w:pStyle w:val="Tekstkomentarza"/>
        <w:ind w:left="567" w:hanging="567"/>
        <w:jc w:val="both"/>
        <w:rPr>
          <w:sz w:val="24"/>
          <w:szCs w:val="24"/>
        </w:rPr>
      </w:pPr>
      <w:r>
        <w:rPr>
          <w:sz w:val="24"/>
          <w:szCs w:val="24"/>
        </w:rPr>
        <w:t xml:space="preserve">         Dla </w:t>
      </w:r>
      <w:r w:rsidR="003C7992" w:rsidRPr="005328AE">
        <w:rPr>
          <w:sz w:val="24"/>
          <w:szCs w:val="24"/>
        </w:rPr>
        <w:t xml:space="preserve">części 9 tj. dostawa świeżych warzyw i owoców, dostarczany towar musi być </w:t>
      </w:r>
      <w:r w:rsidR="003C7992" w:rsidRPr="005328AE">
        <w:rPr>
          <w:b/>
          <w:sz w:val="24"/>
          <w:szCs w:val="24"/>
          <w:u w:val="single"/>
        </w:rPr>
        <w:t>świeży</w:t>
      </w:r>
      <w:r w:rsidR="003C7992" w:rsidRPr="005328AE">
        <w:rPr>
          <w:sz w:val="24"/>
          <w:szCs w:val="24"/>
        </w:rPr>
        <w:t>, I klasy jakości, wysokiej jakości, mikrobiologicznej i sensorycznej.</w:t>
      </w:r>
    </w:p>
    <w:p w:rsidR="001111E9" w:rsidRDefault="0008553C" w:rsidP="00697697">
      <w:pPr>
        <w:pStyle w:val="Akapitzlist"/>
        <w:spacing w:before="120"/>
        <w:ind w:left="567" w:right="-1" w:hanging="567"/>
        <w:jc w:val="both"/>
        <w:rPr>
          <w:sz w:val="24"/>
          <w:szCs w:val="24"/>
        </w:rPr>
      </w:pPr>
      <w:r>
        <w:rPr>
          <w:sz w:val="24"/>
          <w:szCs w:val="24"/>
        </w:rPr>
        <w:t>4</w:t>
      </w:r>
      <w:r w:rsidR="00780DDB">
        <w:rPr>
          <w:sz w:val="24"/>
          <w:szCs w:val="24"/>
        </w:rPr>
        <w:t>.19</w:t>
      </w:r>
      <w:r w:rsidR="003C7992" w:rsidRPr="005328AE">
        <w:rPr>
          <w:sz w:val="24"/>
          <w:szCs w:val="24"/>
        </w:rPr>
        <w:t xml:space="preserve">. Wykonawca zabezpiecza towar na czas przewozu. </w:t>
      </w:r>
    </w:p>
    <w:p w:rsidR="003C7992" w:rsidRDefault="0008553C" w:rsidP="00780DDB">
      <w:pPr>
        <w:pStyle w:val="Akapitzlist"/>
        <w:spacing w:before="120"/>
        <w:ind w:left="567" w:right="-1" w:hanging="567"/>
        <w:jc w:val="both"/>
        <w:rPr>
          <w:sz w:val="24"/>
          <w:szCs w:val="24"/>
        </w:rPr>
      </w:pPr>
      <w:r>
        <w:rPr>
          <w:sz w:val="24"/>
          <w:szCs w:val="24"/>
        </w:rPr>
        <w:t>4</w:t>
      </w:r>
      <w:r w:rsidR="00780DDB">
        <w:rPr>
          <w:sz w:val="24"/>
          <w:szCs w:val="24"/>
        </w:rPr>
        <w:t xml:space="preserve">.20. </w:t>
      </w:r>
      <w:r w:rsidR="00780DDB" w:rsidRPr="00780DDB">
        <w:rPr>
          <w:sz w:val="24"/>
          <w:szCs w:val="24"/>
        </w:rPr>
        <w:t xml:space="preserve">Dla </w:t>
      </w:r>
      <w:r w:rsidR="001111E9" w:rsidRPr="00780DDB">
        <w:rPr>
          <w:sz w:val="24"/>
          <w:szCs w:val="24"/>
        </w:rPr>
        <w:t xml:space="preserve">części 1, 3 i 5 </w:t>
      </w:r>
      <w:r w:rsidR="003F4842">
        <w:rPr>
          <w:sz w:val="24"/>
          <w:szCs w:val="24"/>
        </w:rPr>
        <w:t>z</w:t>
      </w:r>
      <w:r w:rsidR="003C7992" w:rsidRPr="00780DDB">
        <w:rPr>
          <w:sz w:val="24"/>
          <w:szCs w:val="24"/>
        </w:rPr>
        <w:t xml:space="preserve">amówiony asortyment winien być dostarczany w oznakowanych opakowaniach,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 </w:t>
      </w:r>
    </w:p>
    <w:p w:rsidR="00780DDB" w:rsidRDefault="0008553C" w:rsidP="00780DDB">
      <w:pPr>
        <w:pStyle w:val="Akapitzlist"/>
        <w:spacing w:before="120"/>
        <w:ind w:left="567" w:right="-1" w:hanging="567"/>
        <w:jc w:val="both"/>
        <w:rPr>
          <w:sz w:val="24"/>
          <w:szCs w:val="24"/>
        </w:rPr>
      </w:pPr>
      <w:r>
        <w:rPr>
          <w:sz w:val="24"/>
          <w:szCs w:val="24"/>
        </w:rPr>
        <w:t>4</w:t>
      </w:r>
      <w:r w:rsidR="00780DDB">
        <w:rPr>
          <w:sz w:val="24"/>
          <w:szCs w:val="24"/>
        </w:rPr>
        <w:t xml:space="preserve">.21. </w:t>
      </w:r>
      <w:r w:rsidR="003C7992" w:rsidRPr="005328AE">
        <w:rPr>
          <w:sz w:val="24"/>
          <w:szCs w:val="24"/>
        </w:rPr>
        <w:t>Dla części</w:t>
      </w:r>
      <w:r w:rsidR="00780DDB">
        <w:rPr>
          <w:sz w:val="24"/>
          <w:szCs w:val="24"/>
        </w:rPr>
        <w:t xml:space="preserve"> </w:t>
      </w:r>
      <w:r w:rsidR="003C7992" w:rsidRPr="005328AE">
        <w:rPr>
          <w:sz w:val="24"/>
          <w:szCs w:val="24"/>
        </w:rPr>
        <w:t>2 tj. mięso - Zamówiony asortyment winien być dostarczany w oznakowanych opakowaniach,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w:t>
      </w:r>
    </w:p>
    <w:p w:rsidR="00780DDB" w:rsidRDefault="00AC7F9F" w:rsidP="00780DDB">
      <w:pPr>
        <w:pStyle w:val="Akapitzlist"/>
        <w:spacing w:before="120"/>
        <w:ind w:left="567" w:right="-1" w:hanging="567"/>
        <w:jc w:val="both"/>
        <w:rPr>
          <w:sz w:val="24"/>
          <w:szCs w:val="24"/>
        </w:rPr>
      </w:pPr>
      <w:r>
        <w:rPr>
          <w:sz w:val="24"/>
          <w:szCs w:val="24"/>
        </w:rPr>
        <w:lastRenderedPageBreak/>
        <w:t>4</w:t>
      </w:r>
      <w:r w:rsidR="00780DDB">
        <w:rPr>
          <w:sz w:val="24"/>
          <w:szCs w:val="24"/>
        </w:rPr>
        <w:t xml:space="preserve">.22. </w:t>
      </w:r>
      <w:r w:rsidR="003C7992" w:rsidRPr="00780DDB">
        <w:rPr>
          <w:sz w:val="24"/>
          <w:szCs w:val="24"/>
        </w:rPr>
        <w:t xml:space="preserve">Dla </w:t>
      </w:r>
      <w:r w:rsidR="00780DDB">
        <w:rPr>
          <w:sz w:val="24"/>
          <w:szCs w:val="24"/>
        </w:rPr>
        <w:t>cz</w:t>
      </w:r>
      <w:r w:rsidR="003C7992" w:rsidRPr="00780DDB">
        <w:rPr>
          <w:sz w:val="24"/>
          <w:szCs w:val="24"/>
        </w:rPr>
        <w:t xml:space="preserve">ęści 4 tj. pieczywo,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 Opakowania winny być nieuszkodzone i wykonane z materiałów przeznaczonych do kontaktu z żywnością. </w:t>
      </w:r>
    </w:p>
    <w:p w:rsidR="003C7992" w:rsidRPr="00780DDB" w:rsidRDefault="00AC7F9F" w:rsidP="00780DDB">
      <w:pPr>
        <w:pStyle w:val="Akapitzlist"/>
        <w:spacing w:before="120"/>
        <w:ind w:left="567" w:right="-1" w:hanging="567"/>
        <w:jc w:val="both"/>
        <w:rPr>
          <w:sz w:val="24"/>
          <w:szCs w:val="24"/>
        </w:rPr>
      </w:pPr>
      <w:r>
        <w:rPr>
          <w:sz w:val="24"/>
          <w:szCs w:val="24"/>
        </w:rPr>
        <w:t>4</w:t>
      </w:r>
      <w:r w:rsidR="00780DDB">
        <w:rPr>
          <w:sz w:val="24"/>
          <w:szCs w:val="24"/>
        </w:rPr>
        <w:t xml:space="preserve">.23. </w:t>
      </w:r>
      <w:r w:rsidR="003C7992" w:rsidRPr="00780DDB">
        <w:rPr>
          <w:sz w:val="24"/>
          <w:szCs w:val="24"/>
        </w:rPr>
        <w:t xml:space="preserve">Dla części 6 tj. jajka, zamówiony asortyment winien być dostarczony w oznakowanych </w:t>
      </w:r>
      <w:r w:rsidR="003C7992" w:rsidRPr="00780DDB">
        <w:rPr>
          <w:color w:val="000000"/>
          <w:sz w:val="24"/>
          <w:szCs w:val="24"/>
        </w:rPr>
        <w:t xml:space="preserve">partiach dostarczanych jaj, tj. umieszczenia na etykiecie lub opakowaniu następujących informacji: </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datę minimalnej trwałości, która nie może przekraczać 28 dni od momentu zniesienia,</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nazwę, adres i numer zakładu produkującego lub pakującego jajka,</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liczbę jaj,</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klasę jakościową,</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metodę chowu kur,</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klasę wagową,</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objaśnienie kodu producenta znajdującego się na skorupie jajka,</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zalecenia odnośnie właściwego składowania jaj tj. przechowywania w warunkach chłodniczych.</w:t>
      </w:r>
    </w:p>
    <w:p w:rsidR="003C7992" w:rsidRDefault="00AC7F9F" w:rsidP="00780DDB">
      <w:pPr>
        <w:ind w:left="567" w:right="-18" w:hanging="567"/>
        <w:jc w:val="both"/>
        <w:rPr>
          <w:sz w:val="24"/>
          <w:szCs w:val="24"/>
        </w:rPr>
      </w:pPr>
      <w:r>
        <w:rPr>
          <w:sz w:val="24"/>
          <w:szCs w:val="24"/>
        </w:rPr>
        <w:t>4</w:t>
      </w:r>
      <w:r w:rsidR="00780DDB">
        <w:rPr>
          <w:sz w:val="24"/>
          <w:szCs w:val="24"/>
        </w:rPr>
        <w:t xml:space="preserve">.24. </w:t>
      </w:r>
      <w:r w:rsidR="003C7992" w:rsidRPr="005328AE">
        <w:rPr>
          <w:sz w:val="24"/>
          <w:szCs w:val="24"/>
        </w:rPr>
        <w:t xml:space="preserve">Dla </w:t>
      </w:r>
      <w:r w:rsidR="00780DDB">
        <w:rPr>
          <w:sz w:val="24"/>
          <w:szCs w:val="24"/>
        </w:rPr>
        <w:t>części 7 i 8</w:t>
      </w:r>
      <w:r w:rsidR="003C7992" w:rsidRPr="005328AE">
        <w:rPr>
          <w:sz w:val="24"/>
          <w:szCs w:val="24"/>
        </w:rPr>
        <w:t xml:space="preserve"> tj. mrożonki i ryby, zamówiony asortyment winien być dostarczany </w:t>
      </w:r>
      <w:r>
        <w:rPr>
          <w:sz w:val="24"/>
          <w:szCs w:val="24"/>
        </w:rPr>
        <w:t xml:space="preserve">                        </w:t>
      </w:r>
      <w:r w:rsidR="003C7992" w:rsidRPr="005328AE">
        <w:rPr>
          <w:sz w:val="24"/>
          <w:szCs w:val="24"/>
        </w:rPr>
        <w:t xml:space="preserve">w oznakowanych opakowaniach </w:t>
      </w:r>
      <w:r w:rsidR="003C7992" w:rsidRPr="005328AE">
        <w:rPr>
          <w:color w:val="000000"/>
          <w:w w:val="106"/>
          <w:sz w:val="24"/>
          <w:szCs w:val="24"/>
          <w:lang w:bidi="he-IL"/>
        </w:rPr>
        <w:t xml:space="preserve">(oryginalne opakowania dotyczą </w:t>
      </w:r>
      <w:r w:rsidR="0078605F">
        <w:rPr>
          <w:color w:val="000000"/>
          <w:w w:val="106"/>
          <w:sz w:val="24"/>
          <w:szCs w:val="24"/>
          <w:lang w:bidi="he-IL"/>
        </w:rPr>
        <w:t xml:space="preserve">części </w:t>
      </w:r>
      <w:r w:rsidR="003C7992" w:rsidRPr="005328AE">
        <w:rPr>
          <w:color w:val="000000"/>
          <w:w w:val="106"/>
          <w:sz w:val="24"/>
          <w:szCs w:val="24"/>
          <w:lang w:bidi="he-IL"/>
        </w:rPr>
        <w:t>7 mrożonki)</w:t>
      </w:r>
      <w:r w:rsidR="003C7992" w:rsidRPr="005328AE">
        <w:rPr>
          <w:sz w:val="24"/>
          <w:szCs w:val="24"/>
        </w:rPr>
        <w:t>,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w:t>
      </w:r>
    </w:p>
    <w:p w:rsidR="003C7992" w:rsidRDefault="00633654" w:rsidP="00780DDB">
      <w:pPr>
        <w:ind w:left="567" w:right="-18" w:hanging="567"/>
        <w:jc w:val="both"/>
        <w:rPr>
          <w:sz w:val="24"/>
          <w:szCs w:val="24"/>
        </w:rPr>
      </w:pPr>
      <w:r>
        <w:rPr>
          <w:sz w:val="24"/>
          <w:szCs w:val="24"/>
        </w:rPr>
        <w:t>4</w:t>
      </w:r>
      <w:r w:rsidR="00780DDB">
        <w:rPr>
          <w:sz w:val="24"/>
          <w:szCs w:val="24"/>
        </w:rPr>
        <w:t xml:space="preserve">.25. </w:t>
      </w:r>
      <w:r w:rsidR="003C7992" w:rsidRPr="005328AE">
        <w:rPr>
          <w:sz w:val="24"/>
          <w:szCs w:val="24"/>
        </w:rPr>
        <w:t>Dla części 9 tj. świeże warzywa i owoce, zamówiony asortyment w poz. 31 i poz. 32 (kapusta i ogórki kiszone) określone szczegółowo w załączniku nr 2 do umowy (kosztorys cenowy) był opakowany w pojemniki plastikowe. Opakowania winny być nieuszkodzone i wykonane z materiałów przeznaczonych do kontaktu z żywnością.</w:t>
      </w:r>
    </w:p>
    <w:p w:rsidR="003C7992" w:rsidRPr="005328AE" w:rsidRDefault="003C7992" w:rsidP="001111E9">
      <w:pPr>
        <w:tabs>
          <w:tab w:val="left" w:pos="3894"/>
        </w:tabs>
        <w:ind w:left="567" w:right="-18"/>
        <w:jc w:val="both"/>
        <w:rPr>
          <w:sz w:val="24"/>
          <w:szCs w:val="24"/>
        </w:rPr>
      </w:pPr>
      <w:r w:rsidRPr="005328AE">
        <w:rPr>
          <w:sz w:val="24"/>
          <w:szCs w:val="24"/>
        </w:rPr>
        <w:tab/>
      </w:r>
    </w:p>
    <w:p w:rsidR="003C7992" w:rsidRPr="00780DDB" w:rsidRDefault="003C7992" w:rsidP="00CF28AD">
      <w:pPr>
        <w:pStyle w:val="Akapitzlist"/>
        <w:numPr>
          <w:ilvl w:val="0"/>
          <w:numId w:val="13"/>
        </w:numPr>
        <w:tabs>
          <w:tab w:val="left" w:pos="142"/>
          <w:tab w:val="left" w:pos="284"/>
        </w:tabs>
        <w:spacing w:after="100" w:afterAutospacing="1"/>
        <w:ind w:hanging="720"/>
        <w:jc w:val="both"/>
        <w:rPr>
          <w:b/>
          <w:sz w:val="24"/>
          <w:szCs w:val="24"/>
        </w:rPr>
      </w:pPr>
      <w:r w:rsidRPr="00780DDB">
        <w:rPr>
          <w:b/>
          <w:sz w:val="24"/>
          <w:szCs w:val="24"/>
        </w:rPr>
        <w:t>TERMIN WYKONANIA ZAMÓWIENIA</w:t>
      </w:r>
    </w:p>
    <w:p w:rsidR="00364377" w:rsidRDefault="002A55F7" w:rsidP="001111E9">
      <w:pPr>
        <w:pStyle w:val="Akapitzlist"/>
        <w:tabs>
          <w:tab w:val="left" w:pos="1701"/>
        </w:tabs>
        <w:ind w:left="567" w:hanging="567"/>
        <w:jc w:val="both"/>
        <w:rPr>
          <w:sz w:val="24"/>
          <w:szCs w:val="24"/>
        </w:rPr>
      </w:pPr>
      <w:r>
        <w:rPr>
          <w:sz w:val="24"/>
          <w:szCs w:val="24"/>
        </w:rPr>
        <w:t>5</w:t>
      </w:r>
      <w:r w:rsidR="003C7992" w:rsidRPr="005328AE">
        <w:rPr>
          <w:sz w:val="24"/>
          <w:szCs w:val="24"/>
        </w:rPr>
        <w:t>.1.</w:t>
      </w:r>
      <w:r w:rsidR="00364377">
        <w:rPr>
          <w:sz w:val="24"/>
          <w:szCs w:val="24"/>
        </w:rPr>
        <w:t xml:space="preserve"> Umowa w sprawie realizacji zamówienia zostanie zawarta na czas oznaczony. </w:t>
      </w:r>
    </w:p>
    <w:p w:rsidR="003C7992" w:rsidRPr="00550B79" w:rsidRDefault="00364377" w:rsidP="001111E9">
      <w:pPr>
        <w:pStyle w:val="Akapitzlist"/>
        <w:tabs>
          <w:tab w:val="left" w:pos="1701"/>
        </w:tabs>
        <w:ind w:left="567" w:hanging="567"/>
        <w:jc w:val="both"/>
        <w:rPr>
          <w:strike/>
          <w:sz w:val="24"/>
          <w:szCs w:val="24"/>
        </w:rPr>
      </w:pPr>
      <w:r>
        <w:rPr>
          <w:sz w:val="24"/>
          <w:szCs w:val="24"/>
        </w:rPr>
        <w:t xml:space="preserve">5.2. </w:t>
      </w:r>
      <w:r w:rsidR="003C7992" w:rsidRPr="005328AE">
        <w:rPr>
          <w:sz w:val="24"/>
          <w:szCs w:val="24"/>
        </w:rPr>
        <w:t>Termin w</w:t>
      </w:r>
      <w:r w:rsidR="002A55F7">
        <w:rPr>
          <w:sz w:val="24"/>
          <w:szCs w:val="24"/>
        </w:rPr>
        <w:t>ykonania zamówienia dla każdej c</w:t>
      </w:r>
      <w:r w:rsidR="001E3DA9">
        <w:rPr>
          <w:sz w:val="24"/>
          <w:szCs w:val="24"/>
        </w:rPr>
        <w:t xml:space="preserve">zęści od dnia </w:t>
      </w:r>
      <w:r w:rsidR="003C7992" w:rsidRPr="005328AE">
        <w:rPr>
          <w:sz w:val="24"/>
          <w:szCs w:val="24"/>
        </w:rPr>
        <w:t>01.01.202</w:t>
      </w:r>
      <w:r w:rsidR="00121BDB">
        <w:rPr>
          <w:sz w:val="24"/>
          <w:szCs w:val="24"/>
        </w:rPr>
        <w:t>2</w:t>
      </w:r>
      <w:r w:rsidR="003C7992" w:rsidRPr="005328AE">
        <w:rPr>
          <w:sz w:val="24"/>
          <w:szCs w:val="24"/>
        </w:rPr>
        <w:t>r</w:t>
      </w:r>
      <w:r w:rsidR="001E3DA9">
        <w:rPr>
          <w:sz w:val="24"/>
          <w:szCs w:val="24"/>
        </w:rPr>
        <w:t xml:space="preserve">. </w:t>
      </w:r>
      <w:r w:rsidR="002C0B13">
        <w:rPr>
          <w:sz w:val="24"/>
          <w:szCs w:val="24"/>
        </w:rPr>
        <w:t>do 31.12.2022</w:t>
      </w:r>
      <w:r w:rsidR="00B16A26">
        <w:rPr>
          <w:sz w:val="24"/>
          <w:szCs w:val="24"/>
        </w:rPr>
        <w:t xml:space="preserve">r. </w:t>
      </w:r>
      <w:r w:rsidR="001111E9" w:rsidRPr="00550B79">
        <w:rPr>
          <w:sz w:val="24"/>
          <w:szCs w:val="24"/>
        </w:rPr>
        <w:t>lub do wykorzys</w:t>
      </w:r>
      <w:r w:rsidR="001411FD">
        <w:rPr>
          <w:sz w:val="24"/>
          <w:szCs w:val="24"/>
        </w:rPr>
        <w:t xml:space="preserve">tania całkowitego wynagrodzenia </w:t>
      </w:r>
      <w:r w:rsidR="001111E9" w:rsidRPr="00550B79">
        <w:rPr>
          <w:sz w:val="24"/>
          <w:szCs w:val="24"/>
        </w:rPr>
        <w:t>Wykonawcy określonego w umowie, w zależności od tego które ze zdarzeń nastąpi pierwsz</w:t>
      </w:r>
      <w:r w:rsidR="002A55F7" w:rsidRPr="00550B79">
        <w:rPr>
          <w:sz w:val="24"/>
          <w:szCs w:val="24"/>
        </w:rPr>
        <w:t xml:space="preserve">e. </w:t>
      </w:r>
    </w:p>
    <w:p w:rsidR="003C7992" w:rsidRPr="005328AE" w:rsidRDefault="002A55F7" w:rsidP="005D564D">
      <w:pPr>
        <w:pStyle w:val="Akapitzlist"/>
        <w:ind w:left="567" w:hanging="567"/>
        <w:jc w:val="both"/>
        <w:rPr>
          <w:sz w:val="24"/>
          <w:szCs w:val="24"/>
        </w:rPr>
      </w:pPr>
      <w:r>
        <w:rPr>
          <w:sz w:val="24"/>
          <w:szCs w:val="24"/>
        </w:rPr>
        <w:t>5</w:t>
      </w:r>
      <w:r w:rsidR="003C7992" w:rsidRPr="005328AE">
        <w:rPr>
          <w:sz w:val="24"/>
          <w:szCs w:val="24"/>
        </w:rPr>
        <w:t xml:space="preserve">.2. </w:t>
      </w:r>
      <w:r w:rsidR="00992A3D">
        <w:rPr>
          <w:sz w:val="24"/>
          <w:szCs w:val="24"/>
        </w:rPr>
        <w:t xml:space="preserve"> </w:t>
      </w:r>
      <w:r w:rsidR="003C7992" w:rsidRPr="005328AE">
        <w:rPr>
          <w:sz w:val="24"/>
          <w:szCs w:val="24"/>
        </w:rPr>
        <w:t>Miejscem</w:t>
      </w:r>
      <w:r w:rsidR="00233431">
        <w:rPr>
          <w:sz w:val="24"/>
          <w:szCs w:val="24"/>
        </w:rPr>
        <w:t xml:space="preserve"> wykonania zamówienia </w:t>
      </w:r>
      <w:r w:rsidR="00364377">
        <w:rPr>
          <w:sz w:val="24"/>
          <w:szCs w:val="24"/>
        </w:rPr>
        <w:t xml:space="preserve">każdej </w:t>
      </w:r>
      <w:r w:rsidR="00233431">
        <w:rPr>
          <w:sz w:val="24"/>
          <w:szCs w:val="24"/>
        </w:rPr>
        <w:t xml:space="preserve">z </w:t>
      </w:r>
      <w:r w:rsidR="003C7992" w:rsidRPr="005328AE">
        <w:rPr>
          <w:sz w:val="24"/>
          <w:szCs w:val="24"/>
        </w:rPr>
        <w:t>części</w:t>
      </w:r>
      <w:r w:rsidR="00D47E83">
        <w:rPr>
          <w:sz w:val="24"/>
          <w:szCs w:val="24"/>
        </w:rPr>
        <w:t xml:space="preserve"> </w:t>
      </w:r>
      <w:r w:rsidR="003C7992" w:rsidRPr="005328AE">
        <w:rPr>
          <w:sz w:val="24"/>
          <w:szCs w:val="24"/>
        </w:rPr>
        <w:t>są placówki Miejskiego Zespołu Żłobków w Lublinie</w:t>
      </w:r>
      <w:r w:rsidR="00550B79">
        <w:rPr>
          <w:sz w:val="24"/>
          <w:szCs w:val="24"/>
        </w:rPr>
        <w:t>, szczegółowo określone w pkt. 4</w:t>
      </w:r>
      <w:r w:rsidR="003C7992" w:rsidRPr="005328AE">
        <w:rPr>
          <w:sz w:val="24"/>
          <w:szCs w:val="24"/>
        </w:rPr>
        <w:t>.</w:t>
      </w:r>
      <w:r w:rsidR="00550B79">
        <w:rPr>
          <w:sz w:val="24"/>
          <w:szCs w:val="24"/>
        </w:rPr>
        <w:t>8</w:t>
      </w:r>
      <w:r w:rsidR="00D47E83">
        <w:rPr>
          <w:sz w:val="24"/>
          <w:szCs w:val="24"/>
        </w:rPr>
        <w:t xml:space="preserve"> </w:t>
      </w:r>
      <w:r w:rsidR="003C7992" w:rsidRPr="005328AE">
        <w:rPr>
          <w:sz w:val="24"/>
          <w:szCs w:val="24"/>
        </w:rPr>
        <w:t>SWZ.</w:t>
      </w:r>
    </w:p>
    <w:p w:rsidR="003C7992" w:rsidRPr="002A55F7" w:rsidRDefault="002A55F7" w:rsidP="005D564D">
      <w:pPr>
        <w:pStyle w:val="Akapitzlist"/>
        <w:ind w:left="567" w:hanging="567"/>
        <w:jc w:val="both"/>
        <w:rPr>
          <w:sz w:val="24"/>
          <w:szCs w:val="24"/>
        </w:rPr>
      </w:pPr>
      <w:r>
        <w:rPr>
          <w:sz w:val="24"/>
          <w:szCs w:val="24"/>
        </w:rPr>
        <w:t>5</w:t>
      </w:r>
      <w:r w:rsidR="003C7992" w:rsidRPr="005328AE">
        <w:rPr>
          <w:sz w:val="24"/>
          <w:szCs w:val="24"/>
        </w:rPr>
        <w:t>.3.  Wykonawca ma obowiązek dostarczania przedmiotu umowy do placówek Miejskiego Zespołu Żłobkó</w:t>
      </w:r>
      <w:r w:rsidR="00550B79">
        <w:rPr>
          <w:sz w:val="24"/>
          <w:szCs w:val="24"/>
        </w:rPr>
        <w:t>w w Lublinie wskazanych w pkt. 4</w:t>
      </w:r>
      <w:r w:rsidR="003C7992" w:rsidRPr="005328AE">
        <w:rPr>
          <w:sz w:val="24"/>
          <w:szCs w:val="24"/>
        </w:rPr>
        <w:t>.</w:t>
      </w:r>
      <w:r w:rsidR="00550B79">
        <w:rPr>
          <w:sz w:val="24"/>
          <w:szCs w:val="24"/>
        </w:rPr>
        <w:t>8</w:t>
      </w:r>
      <w:r w:rsidR="003C7992" w:rsidRPr="005328AE">
        <w:rPr>
          <w:sz w:val="24"/>
          <w:szCs w:val="24"/>
        </w:rPr>
        <w:t xml:space="preserve"> SWZ, </w:t>
      </w:r>
      <w:r w:rsidR="003C7992" w:rsidRPr="002A55F7">
        <w:rPr>
          <w:sz w:val="24"/>
          <w:szCs w:val="24"/>
        </w:rPr>
        <w:t xml:space="preserve">w cenach określonych w </w:t>
      </w:r>
      <w:r w:rsidR="00B31345" w:rsidRPr="002A55F7">
        <w:rPr>
          <w:sz w:val="24"/>
          <w:szCs w:val="24"/>
        </w:rPr>
        <w:t>złożonej ofercie sporządzonej według wzoru -załącznika</w:t>
      </w:r>
      <w:r w:rsidR="003C7992" w:rsidRPr="002A55F7">
        <w:rPr>
          <w:sz w:val="24"/>
          <w:szCs w:val="24"/>
        </w:rPr>
        <w:t xml:space="preserve"> nr 2 do SWZ.</w:t>
      </w:r>
    </w:p>
    <w:p w:rsidR="00A4000F" w:rsidRPr="005328AE" w:rsidRDefault="00A4000F" w:rsidP="005D564D">
      <w:pPr>
        <w:pStyle w:val="Akapitzlist"/>
        <w:tabs>
          <w:tab w:val="left" w:pos="426"/>
        </w:tabs>
        <w:ind w:left="0"/>
        <w:jc w:val="both"/>
        <w:rPr>
          <w:sz w:val="24"/>
          <w:szCs w:val="24"/>
        </w:rPr>
      </w:pPr>
    </w:p>
    <w:p w:rsidR="003C7992" w:rsidRPr="005328AE" w:rsidRDefault="00B16A26" w:rsidP="00CF28AD">
      <w:pPr>
        <w:pStyle w:val="Akapitzlist"/>
        <w:numPr>
          <w:ilvl w:val="0"/>
          <w:numId w:val="13"/>
        </w:numPr>
        <w:tabs>
          <w:tab w:val="left" w:pos="142"/>
          <w:tab w:val="left" w:pos="284"/>
        </w:tabs>
        <w:spacing w:after="100" w:afterAutospacing="1"/>
        <w:ind w:left="284" w:hanging="284"/>
        <w:jc w:val="both"/>
        <w:rPr>
          <w:b/>
          <w:sz w:val="24"/>
          <w:szCs w:val="24"/>
        </w:rPr>
      </w:pPr>
      <w:r>
        <w:rPr>
          <w:b/>
          <w:sz w:val="24"/>
          <w:szCs w:val="24"/>
        </w:rPr>
        <w:t>PODSTAWY WYKLUCZENIA I WARUNKI UDZIAŁU W POSTĘPOWANIU</w:t>
      </w:r>
    </w:p>
    <w:p w:rsidR="003C7992" w:rsidRPr="005328AE" w:rsidRDefault="001170DD" w:rsidP="00230D05">
      <w:pPr>
        <w:pStyle w:val="SIWZpkt"/>
        <w:tabs>
          <w:tab w:val="left" w:pos="567"/>
        </w:tabs>
        <w:spacing w:before="0" w:after="120"/>
        <w:rPr>
          <w:rFonts w:ascii="Times New Roman" w:hAnsi="Times New Roman" w:cs="Times New Roman"/>
          <w:b w:val="0"/>
        </w:rPr>
      </w:pPr>
      <w:r>
        <w:rPr>
          <w:rFonts w:ascii="Times New Roman" w:hAnsi="Times New Roman" w:cs="Times New Roman"/>
          <w:b w:val="0"/>
        </w:rPr>
        <w:t>6</w:t>
      </w:r>
      <w:r w:rsidR="003C7992">
        <w:rPr>
          <w:rFonts w:ascii="Times New Roman" w:hAnsi="Times New Roman" w:cs="Times New Roman"/>
          <w:b w:val="0"/>
        </w:rPr>
        <w:t xml:space="preserve">.1. </w:t>
      </w:r>
      <w:r w:rsidR="003C7992" w:rsidRPr="005328AE">
        <w:rPr>
          <w:rFonts w:ascii="Times New Roman" w:hAnsi="Times New Roman" w:cs="Times New Roman"/>
          <w:b w:val="0"/>
        </w:rPr>
        <w:t xml:space="preserve">O udzielenie zamówienia mogą ubiegać się Wykonawcy, którzy: </w:t>
      </w:r>
    </w:p>
    <w:p w:rsidR="00BA039A" w:rsidRDefault="001170DD" w:rsidP="00E874BD">
      <w:pPr>
        <w:pStyle w:val="Akapitzlist"/>
        <w:spacing w:before="120"/>
        <w:ind w:left="993" w:right="-1" w:hanging="709"/>
        <w:jc w:val="both"/>
        <w:rPr>
          <w:rStyle w:val="tekstdokbold"/>
          <w:bCs/>
          <w:sz w:val="24"/>
          <w:szCs w:val="24"/>
        </w:rPr>
      </w:pPr>
      <w:r>
        <w:rPr>
          <w:rStyle w:val="tekstdokbold"/>
          <w:bCs/>
          <w:sz w:val="24"/>
          <w:szCs w:val="24"/>
        </w:rPr>
        <w:lastRenderedPageBreak/>
        <w:t>6</w:t>
      </w:r>
      <w:r w:rsidR="003C7992" w:rsidRPr="00F2172B">
        <w:rPr>
          <w:rStyle w:val="tekstdokbold"/>
          <w:bCs/>
          <w:sz w:val="24"/>
          <w:szCs w:val="24"/>
        </w:rPr>
        <w:t>.1.1.</w:t>
      </w:r>
      <w:r w:rsidR="00BA039A">
        <w:rPr>
          <w:rStyle w:val="tekstdokbold"/>
          <w:bCs/>
          <w:sz w:val="24"/>
          <w:szCs w:val="24"/>
        </w:rPr>
        <w:t xml:space="preserve"> nie podlegają wykluczeniu z </w:t>
      </w:r>
      <w:r w:rsidR="006073A7">
        <w:rPr>
          <w:rStyle w:val="tekstdokbold"/>
          <w:bCs/>
          <w:sz w:val="24"/>
          <w:szCs w:val="24"/>
        </w:rPr>
        <w:t>postępowania</w:t>
      </w:r>
      <w:r w:rsidR="00BA039A">
        <w:rPr>
          <w:rStyle w:val="tekstdokbold"/>
          <w:bCs/>
          <w:sz w:val="24"/>
          <w:szCs w:val="24"/>
        </w:rPr>
        <w:t xml:space="preserve"> na podstawie </w:t>
      </w:r>
      <w:r w:rsidR="00233431">
        <w:rPr>
          <w:rStyle w:val="tekstdokbold"/>
          <w:bCs/>
          <w:sz w:val="24"/>
          <w:szCs w:val="24"/>
        </w:rPr>
        <w:t>art. 108 oraz 109 ust. 1 pkt. 4</w:t>
      </w:r>
      <w:r w:rsidR="00BA039A">
        <w:rPr>
          <w:rStyle w:val="tekstdokbold"/>
          <w:bCs/>
          <w:sz w:val="24"/>
          <w:szCs w:val="24"/>
        </w:rPr>
        <w:t xml:space="preserve"> ustawy Pzp;</w:t>
      </w:r>
    </w:p>
    <w:p w:rsidR="003C7992" w:rsidRDefault="00BE389B" w:rsidP="005F0996">
      <w:pPr>
        <w:pStyle w:val="Akapitzlist"/>
        <w:spacing w:before="120"/>
        <w:ind w:left="284" w:right="-1"/>
        <w:jc w:val="both"/>
        <w:rPr>
          <w:rStyle w:val="tekstdokbold"/>
          <w:bCs/>
          <w:sz w:val="24"/>
          <w:szCs w:val="24"/>
        </w:rPr>
      </w:pPr>
      <w:r>
        <w:rPr>
          <w:rStyle w:val="tekstdokbold"/>
          <w:bCs/>
          <w:sz w:val="24"/>
          <w:szCs w:val="24"/>
        </w:rPr>
        <w:t xml:space="preserve">6. 1. 2. </w:t>
      </w:r>
      <w:r w:rsidR="003C7992" w:rsidRPr="00F2172B">
        <w:rPr>
          <w:rStyle w:val="tekstdokbold"/>
          <w:bCs/>
          <w:sz w:val="24"/>
          <w:szCs w:val="24"/>
        </w:rPr>
        <w:t>spełniają warunki udziału w postępowaniu dotyczące:</w:t>
      </w:r>
    </w:p>
    <w:p w:rsidR="00BE389B" w:rsidRPr="006073A7" w:rsidRDefault="00BE389B" w:rsidP="00E874BD">
      <w:pPr>
        <w:pStyle w:val="Akapitzlist"/>
        <w:spacing w:before="120"/>
        <w:ind w:left="1843" w:right="-1" w:hanging="850"/>
        <w:jc w:val="both"/>
        <w:rPr>
          <w:rStyle w:val="tekstdokbold"/>
          <w:b w:val="0"/>
          <w:bCs/>
          <w:sz w:val="24"/>
          <w:szCs w:val="24"/>
        </w:rPr>
      </w:pPr>
      <w:r>
        <w:rPr>
          <w:rStyle w:val="tekstdokbold"/>
          <w:bCs/>
          <w:sz w:val="24"/>
          <w:szCs w:val="24"/>
        </w:rPr>
        <w:t xml:space="preserve">6.1.2.1. zdolności do występowania w obrocie gospodarczym – </w:t>
      </w:r>
      <w:r w:rsidRPr="006073A7">
        <w:rPr>
          <w:rStyle w:val="tekstdokbold"/>
          <w:b w:val="0"/>
          <w:bCs/>
          <w:sz w:val="24"/>
          <w:szCs w:val="24"/>
        </w:rPr>
        <w:t xml:space="preserve">Zamawiający nie określa szczegółowo tego warunku udziału w postępowaniu, </w:t>
      </w:r>
    </w:p>
    <w:p w:rsidR="00A8127D" w:rsidRPr="001411FD" w:rsidRDefault="00BE389B" w:rsidP="00E0755D">
      <w:pPr>
        <w:tabs>
          <w:tab w:val="left" w:pos="540"/>
        </w:tabs>
        <w:overflowPunct w:val="0"/>
        <w:autoSpaceDE w:val="0"/>
        <w:ind w:left="1843" w:right="-18" w:hanging="850"/>
        <w:jc w:val="both"/>
        <w:textAlignment w:val="baseline"/>
        <w:rPr>
          <w:sz w:val="24"/>
          <w:szCs w:val="24"/>
        </w:rPr>
      </w:pPr>
      <w:r w:rsidRPr="00902894">
        <w:rPr>
          <w:rStyle w:val="tekstdokbold"/>
          <w:bCs/>
          <w:sz w:val="24"/>
          <w:szCs w:val="24"/>
        </w:rPr>
        <w:t xml:space="preserve">6.1.2.2. uprawnień do prowadzenia określonej działalności gospodarczej lub zawodowej, o ile wynika to z odrębnych przepisów – </w:t>
      </w:r>
      <w:r w:rsidR="00E13BD8" w:rsidRPr="00902894">
        <w:rPr>
          <w:sz w:val="24"/>
          <w:szCs w:val="24"/>
        </w:rPr>
        <w:t xml:space="preserve">Zamawiający, </w:t>
      </w:r>
      <w:r w:rsidR="00902894" w:rsidRPr="00902894">
        <w:rPr>
          <w:sz w:val="24"/>
          <w:szCs w:val="24"/>
        </w:rPr>
        <w:t>wymaga aby</w:t>
      </w:r>
      <w:r w:rsidR="00E13BD8" w:rsidRPr="00902894">
        <w:rPr>
          <w:sz w:val="24"/>
          <w:szCs w:val="24"/>
        </w:rPr>
        <w:t>,</w:t>
      </w:r>
      <w:r w:rsidR="00A8127D" w:rsidRPr="00902894">
        <w:rPr>
          <w:sz w:val="24"/>
          <w:szCs w:val="24"/>
        </w:rPr>
        <w:t xml:space="preserve"> Wykonawca spełnia</w:t>
      </w:r>
      <w:r w:rsidR="00902894">
        <w:rPr>
          <w:sz w:val="24"/>
          <w:szCs w:val="24"/>
        </w:rPr>
        <w:t>ł</w:t>
      </w:r>
      <w:r w:rsidR="00A8127D" w:rsidRPr="00902894">
        <w:rPr>
          <w:sz w:val="24"/>
          <w:szCs w:val="24"/>
        </w:rPr>
        <w:t xml:space="preserve"> wymogi prawa żywnościowego</w:t>
      </w:r>
      <w:r w:rsidR="00E0755D">
        <w:rPr>
          <w:sz w:val="24"/>
          <w:szCs w:val="24"/>
        </w:rPr>
        <w:t>.</w:t>
      </w:r>
      <w:r w:rsidR="00A8127D" w:rsidRPr="00902894">
        <w:rPr>
          <w:sz w:val="24"/>
          <w:szCs w:val="24"/>
        </w:rPr>
        <w:t xml:space="preserve"> </w:t>
      </w:r>
      <w:r w:rsidR="00902894">
        <w:rPr>
          <w:sz w:val="24"/>
          <w:szCs w:val="24"/>
        </w:rPr>
        <w:t xml:space="preserve">Wykonawca </w:t>
      </w:r>
      <w:r w:rsidR="002C0B13" w:rsidRPr="001411FD">
        <w:rPr>
          <w:sz w:val="24"/>
          <w:szCs w:val="24"/>
        </w:rPr>
        <w:t xml:space="preserve">ponadto </w:t>
      </w:r>
      <w:r w:rsidR="00902894" w:rsidRPr="001411FD">
        <w:rPr>
          <w:sz w:val="24"/>
          <w:szCs w:val="24"/>
        </w:rPr>
        <w:t>powinien posiadać z</w:t>
      </w:r>
      <w:r w:rsidR="00A8127D" w:rsidRPr="001411FD">
        <w:rPr>
          <w:sz w:val="24"/>
          <w:szCs w:val="24"/>
        </w:rPr>
        <w:t xml:space="preserve">aświadczenie o wpisie do rejestru zakładów podlegających urzędowej kontroli organów </w:t>
      </w:r>
      <w:r w:rsidR="00E0755D" w:rsidRPr="001411FD">
        <w:rPr>
          <w:sz w:val="24"/>
          <w:szCs w:val="24"/>
        </w:rPr>
        <w:t>P</w:t>
      </w:r>
      <w:r w:rsidR="00A8127D" w:rsidRPr="001411FD">
        <w:rPr>
          <w:sz w:val="24"/>
          <w:szCs w:val="24"/>
        </w:rPr>
        <w:t xml:space="preserve">aństwowej </w:t>
      </w:r>
      <w:r w:rsidR="00E0755D" w:rsidRPr="001411FD">
        <w:rPr>
          <w:sz w:val="24"/>
          <w:szCs w:val="24"/>
        </w:rPr>
        <w:t>I</w:t>
      </w:r>
      <w:r w:rsidR="00A8127D" w:rsidRPr="001411FD">
        <w:rPr>
          <w:sz w:val="24"/>
          <w:szCs w:val="24"/>
        </w:rPr>
        <w:t xml:space="preserve">nspekcji </w:t>
      </w:r>
      <w:r w:rsidR="00E0755D" w:rsidRPr="001411FD">
        <w:rPr>
          <w:sz w:val="24"/>
          <w:szCs w:val="24"/>
        </w:rPr>
        <w:t>S</w:t>
      </w:r>
      <w:r w:rsidR="00A8127D" w:rsidRPr="001411FD">
        <w:rPr>
          <w:sz w:val="24"/>
          <w:szCs w:val="24"/>
        </w:rPr>
        <w:t>anitarnej</w:t>
      </w:r>
      <w:r w:rsidR="00E0755D" w:rsidRPr="001411FD">
        <w:rPr>
          <w:sz w:val="24"/>
          <w:szCs w:val="24"/>
        </w:rPr>
        <w:t xml:space="preserve"> lub Weterynaryjnej, zgodnie z ustawą z dnia 16.12.2005r. o produktach pochodzenia zwierzęcego</w:t>
      </w:r>
      <w:r w:rsidR="00256E73" w:rsidRPr="001411FD">
        <w:rPr>
          <w:sz w:val="24"/>
          <w:szCs w:val="24"/>
        </w:rPr>
        <w:t xml:space="preserve"> (j.t. Dz.U. 2020 poz. 1753)</w:t>
      </w:r>
      <w:r w:rsidR="00A8127D" w:rsidRPr="001411FD">
        <w:rPr>
          <w:sz w:val="24"/>
          <w:szCs w:val="24"/>
        </w:rPr>
        <w:t xml:space="preserve">. </w:t>
      </w:r>
    </w:p>
    <w:p w:rsidR="00BE389B" w:rsidRPr="00BE389B" w:rsidRDefault="00BE389B" w:rsidP="00844759">
      <w:pPr>
        <w:pStyle w:val="Akapitzlist"/>
        <w:spacing w:before="120"/>
        <w:ind w:left="1843" w:right="-1" w:hanging="850"/>
        <w:jc w:val="both"/>
        <w:rPr>
          <w:sz w:val="24"/>
          <w:szCs w:val="24"/>
        </w:rPr>
      </w:pPr>
      <w:r w:rsidRPr="00BE389B">
        <w:rPr>
          <w:rStyle w:val="tekstdokbold"/>
          <w:bCs/>
          <w:sz w:val="24"/>
          <w:szCs w:val="24"/>
        </w:rPr>
        <w:t>6.</w:t>
      </w:r>
      <w:r w:rsidRPr="00BE389B">
        <w:rPr>
          <w:b/>
          <w:sz w:val="24"/>
          <w:szCs w:val="24"/>
        </w:rPr>
        <w:t xml:space="preserve"> </w:t>
      </w:r>
      <w:r>
        <w:rPr>
          <w:b/>
          <w:sz w:val="24"/>
          <w:szCs w:val="24"/>
        </w:rPr>
        <w:t>1.2</w:t>
      </w:r>
      <w:r w:rsidRPr="00BE389B">
        <w:rPr>
          <w:b/>
          <w:sz w:val="24"/>
          <w:szCs w:val="24"/>
        </w:rPr>
        <w:t>.</w:t>
      </w:r>
      <w:r>
        <w:rPr>
          <w:b/>
          <w:sz w:val="24"/>
          <w:szCs w:val="24"/>
        </w:rPr>
        <w:t>3</w:t>
      </w:r>
      <w:r w:rsidRPr="00BE389B">
        <w:rPr>
          <w:b/>
          <w:sz w:val="24"/>
          <w:szCs w:val="24"/>
        </w:rPr>
        <w:t>.sytuacji ekonomicznej lub finansowej</w:t>
      </w:r>
    </w:p>
    <w:p w:rsidR="00BE389B" w:rsidRPr="005328AE" w:rsidRDefault="00BE389B" w:rsidP="00006420">
      <w:pPr>
        <w:pStyle w:val="Akapitzlist"/>
        <w:spacing w:before="120"/>
        <w:ind w:left="1843" w:right="-1"/>
        <w:jc w:val="both"/>
        <w:rPr>
          <w:sz w:val="24"/>
          <w:szCs w:val="24"/>
        </w:rPr>
      </w:pPr>
      <w:r w:rsidRPr="005328AE">
        <w:rPr>
          <w:sz w:val="24"/>
          <w:szCs w:val="24"/>
        </w:rPr>
        <w:t>Zamawiający nie stawia szczególnych wymagań odnośnie spełniania powyższego warunku.</w:t>
      </w:r>
    </w:p>
    <w:p w:rsidR="003C7992" w:rsidRPr="00243B08" w:rsidRDefault="003E1DFD" w:rsidP="00006420">
      <w:pPr>
        <w:spacing w:before="120"/>
        <w:ind w:left="1843" w:right="-1" w:hanging="850"/>
        <w:jc w:val="both"/>
        <w:rPr>
          <w:sz w:val="24"/>
          <w:szCs w:val="24"/>
        </w:rPr>
      </w:pPr>
      <w:r>
        <w:rPr>
          <w:b/>
          <w:sz w:val="24"/>
          <w:szCs w:val="24"/>
        </w:rPr>
        <w:t>6</w:t>
      </w:r>
      <w:r w:rsidR="003C7992">
        <w:rPr>
          <w:b/>
          <w:sz w:val="24"/>
          <w:szCs w:val="24"/>
        </w:rPr>
        <w:t>.1.</w:t>
      </w:r>
      <w:r>
        <w:rPr>
          <w:b/>
          <w:sz w:val="24"/>
          <w:szCs w:val="24"/>
        </w:rPr>
        <w:t>2.4</w:t>
      </w:r>
      <w:r w:rsidR="003C7992">
        <w:rPr>
          <w:b/>
          <w:sz w:val="24"/>
          <w:szCs w:val="24"/>
        </w:rPr>
        <w:t>.</w:t>
      </w:r>
      <w:r w:rsidR="003C7992" w:rsidRPr="00243B08">
        <w:rPr>
          <w:b/>
          <w:sz w:val="24"/>
          <w:szCs w:val="24"/>
        </w:rPr>
        <w:t xml:space="preserve"> zdolności technicznej lub zawodowej</w:t>
      </w:r>
    </w:p>
    <w:p w:rsidR="00B14C47" w:rsidRPr="00233431" w:rsidRDefault="007006DF" w:rsidP="00B14C47">
      <w:pPr>
        <w:pStyle w:val="Bezodstpw"/>
        <w:tabs>
          <w:tab w:val="left" w:pos="1843"/>
        </w:tabs>
        <w:ind w:left="1843"/>
        <w:jc w:val="both"/>
        <w:rPr>
          <w:color w:val="000000"/>
          <w:sz w:val="24"/>
          <w:szCs w:val="24"/>
        </w:rPr>
      </w:pPr>
      <w:r w:rsidRPr="007006DF">
        <w:rPr>
          <w:color w:val="000000"/>
          <w:sz w:val="24"/>
          <w:szCs w:val="24"/>
        </w:rPr>
        <w:t>Dla części 1</w:t>
      </w:r>
      <w:r w:rsidR="00233431">
        <w:rPr>
          <w:color w:val="000000"/>
          <w:sz w:val="24"/>
          <w:szCs w:val="24"/>
        </w:rPr>
        <w:t>-nabiału</w:t>
      </w:r>
      <w:r w:rsidRPr="007006DF">
        <w:rPr>
          <w:color w:val="000000"/>
          <w:sz w:val="24"/>
          <w:szCs w:val="24"/>
        </w:rPr>
        <w:t xml:space="preserve">, części </w:t>
      </w:r>
      <w:r w:rsidR="00233431">
        <w:rPr>
          <w:color w:val="000000"/>
          <w:sz w:val="24"/>
          <w:szCs w:val="24"/>
        </w:rPr>
        <w:t>-</w:t>
      </w:r>
      <w:r w:rsidRPr="007006DF">
        <w:rPr>
          <w:color w:val="000000"/>
          <w:sz w:val="24"/>
          <w:szCs w:val="24"/>
        </w:rPr>
        <w:t xml:space="preserve">2 </w:t>
      </w:r>
      <w:r w:rsidR="00233431">
        <w:rPr>
          <w:color w:val="000000"/>
          <w:sz w:val="24"/>
          <w:szCs w:val="24"/>
        </w:rPr>
        <w:t xml:space="preserve">mięsa, </w:t>
      </w:r>
      <w:r w:rsidR="00B14C47">
        <w:rPr>
          <w:color w:val="000000"/>
          <w:sz w:val="24"/>
          <w:szCs w:val="24"/>
        </w:rPr>
        <w:t xml:space="preserve">oraz dla </w:t>
      </w:r>
      <w:r w:rsidR="00233431">
        <w:rPr>
          <w:color w:val="000000"/>
          <w:sz w:val="24"/>
          <w:szCs w:val="24"/>
        </w:rPr>
        <w:t>części 6-</w:t>
      </w:r>
      <w:r w:rsidR="00B14C47">
        <w:rPr>
          <w:color w:val="000000"/>
          <w:sz w:val="24"/>
          <w:szCs w:val="24"/>
        </w:rPr>
        <w:t xml:space="preserve"> jaj kurzych</w:t>
      </w:r>
      <w:r w:rsidRPr="007006DF">
        <w:rPr>
          <w:color w:val="000000"/>
          <w:sz w:val="24"/>
          <w:szCs w:val="24"/>
        </w:rPr>
        <w:t>, Zamawiający wymaga</w:t>
      </w:r>
      <w:r w:rsidR="00A23CCD">
        <w:rPr>
          <w:color w:val="000000"/>
          <w:sz w:val="24"/>
          <w:szCs w:val="24"/>
        </w:rPr>
        <w:t xml:space="preserve"> </w:t>
      </w:r>
      <w:r w:rsidR="00A23CCD" w:rsidRPr="001411FD">
        <w:rPr>
          <w:sz w:val="24"/>
          <w:szCs w:val="24"/>
        </w:rPr>
        <w:t>aby wykonawca dysponował co najmniej jednym pojazdem typu chłodnia</w:t>
      </w:r>
      <w:r w:rsidRPr="001411FD">
        <w:rPr>
          <w:sz w:val="24"/>
          <w:szCs w:val="24"/>
        </w:rPr>
        <w:t>, spełniającym</w:t>
      </w:r>
      <w:r w:rsidRPr="007006DF">
        <w:rPr>
          <w:sz w:val="24"/>
          <w:szCs w:val="24"/>
        </w:rPr>
        <w:t xml:space="preserve"> wymagania niezbędne do transportu artykułów spożywczych wymagających warunków chłodniczych</w:t>
      </w:r>
      <w:r w:rsidR="002C0B13">
        <w:rPr>
          <w:sz w:val="24"/>
          <w:szCs w:val="24"/>
        </w:rPr>
        <w:t>.</w:t>
      </w:r>
      <w:r w:rsidR="00B14C47">
        <w:rPr>
          <w:sz w:val="24"/>
          <w:szCs w:val="24"/>
        </w:rPr>
        <w:t xml:space="preserve"> </w:t>
      </w:r>
      <w:r w:rsidR="00B14C47">
        <w:rPr>
          <w:color w:val="000000"/>
          <w:sz w:val="24"/>
          <w:szCs w:val="24"/>
        </w:rPr>
        <w:t>Dla części 7- mrożonek</w:t>
      </w:r>
      <w:r w:rsidR="00B14C47" w:rsidRPr="007006DF">
        <w:rPr>
          <w:color w:val="000000"/>
          <w:sz w:val="24"/>
          <w:szCs w:val="24"/>
        </w:rPr>
        <w:t xml:space="preserve">, </w:t>
      </w:r>
      <w:r w:rsidR="00B14C47">
        <w:rPr>
          <w:color w:val="000000"/>
          <w:sz w:val="24"/>
          <w:szCs w:val="24"/>
        </w:rPr>
        <w:t xml:space="preserve">oraz </w:t>
      </w:r>
      <w:r w:rsidR="00B14C47" w:rsidRPr="007006DF">
        <w:rPr>
          <w:color w:val="000000"/>
          <w:sz w:val="24"/>
          <w:szCs w:val="24"/>
        </w:rPr>
        <w:t xml:space="preserve">dla części 8 </w:t>
      </w:r>
      <w:r w:rsidR="00B14C47">
        <w:rPr>
          <w:color w:val="000000"/>
          <w:sz w:val="24"/>
          <w:szCs w:val="24"/>
        </w:rPr>
        <w:t>-</w:t>
      </w:r>
      <w:r w:rsidR="00B14C47" w:rsidRPr="007006DF">
        <w:rPr>
          <w:color w:val="000000"/>
          <w:sz w:val="24"/>
          <w:szCs w:val="24"/>
        </w:rPr>
        <w:t>ryb, Zamawiający wymaga</w:t>
      </w:r>
      <w:r w:rsidR="00B14C47">
        <w:rPr>
          <w:color w:val="000000"/>
          <w:sz w:val="24"/>
          <w:szCs w:val="24"/>
        </w:rPr>
        <w:t xml:space="preserve"> </w:t>
      </w:r>
      <w:r w:rsidR="00B14C47">
        <w:rPr>
          <w:sz w:val="24"/>
          <w:szCs w:val="24"/>
        </w:rPr>
        <w:t>aby W</w:t>
      </w:r>
      <w:r w:rsidR="00B14C47" w:rsidRPr="001411FD">
        <w:rPr>
          <w:sz w:val="24"/>
          <w:szCs w:val="24"/>
        </w:rPr>
        <w:t xml:space="preserve">ykonawca dysponował co najmniej jednym pojazdem typu </w:t>
      </w:r>
      <w:r w:rsidR="00B14C47">
        <w:rPr>
          <w:sz w:val="24"/>
          <w:szCs w:val="24"/>
        </w:rPr>
        <w:t>mroźnia</w:t>
      </w:r>
      <w:r w:rsidR="00B14C47" w:rsidRPr="001411FD">
        <w:rPr>
          <w:sz w:val="24"/>
          <w:szCs w:val="24"/>
        </w:rPr>
        <w:t>, spełniającym</w:t>
      </w:r>
      <w:r w:rsidR="00B14C47" w:rsidRPr="007006DF">
        <w:rPr>
          <w:sz w:val="24"/>
          <w:szCs w:val="24"/>
        </w:rPr>
        <w:t xml:space="preserve"> wymagania niezbędne do transportu artykułów spożywczych wy</w:t>
      </w:r>
      <w:r w:rsidR="00B14C47">
        <w:rPr>
          <w:sz w:val="24"/>
          <w:szCs w:val="24"/>
        </w:rPr>
        <w:t>magających warunków mrożonych.</w:t>
      </w:r>
    </w:p>
    <w:p w:rsidR="007006DF" w:rsidRDefault="007006DF" w:rsidP="007006DF">
      <w:pPr>
        <w:pStyle w:val="Bezodstpw"/>
        <w:tabs>
          <w:tab w:val="left" w:pos="1843"/>
        </w:tabs>
        <w:ind w:left="1843"/>
        <w:jc w:val="both"/>
        <w:rPr>
          <w:sz w:val="24"/>
          <w:szCs w:val="24"/>
        </w:rPr>
      </w:pPr>
    </w:p>
    <w:p w:rsidR="00FA04EC" w:rsidRPr="005328AE" w:rsidRDefault="00770D89" w:rsidP="00FA04EC">
      <w:pPr>
        <w:pStyle w:val="Bezodstpw"/>
        <w:tabs>
          <w:tab w:val="left" w:pos="993"/>
          <w:tab w:val="left" w:pos="1560"/>
        </w:tabs>
        <w:jc w:val="both"/>
        <w:rPr>
          <w:sz w:val="24"/>
          <w:szCs w:val="24"/>
        </w:rPr>
      </w:pPr>
      <w:r w:rsidRPr="00770D89">
        <w:rPr>
          <w:sz w:val="24"/>
          <w:szCs w:val="24"/>
        </w:rPr>
        <w:t xml:space="preserve">Zamawiający dokona oceny spełnienia warunków udziału </w:t>
      </w:r>
      <w:r w:rsidR="00660AF7">
        <w:rPr>
          <w:sz w:val="24"/>
          <w:szCs w:val="24"/>
        </w:rPr>
        <w:t>w postępowaniu</w:t>
      </w:r>
      <w:r w:rsidRPr="00770D89">
        <w:rPr>
          <w:sz w:val="24"/>
          <w:szCs w:val="24"/>
        </w:rPr>
        <w:t xml:space="preserve">, metodą warunku granicznego - spełnia /nie spełnia na podstawie treści złożonych przez Wykonawców oświadczeń i dokumentów zawartych w pkt. </w:t>
      </w:r>
      <w:r w:rsidR="00632890">
        <w:rPr>
          <w:sz w:val="24"/>
          <w:szCs w:val="24"/>
        </w:rPr>
        <w:t>7</w:t>
      </w:r>
      <w:r w:rsidRPr="00770D89">
        <w:rPr>
          <w:sz w:val="24"/>
          <w:szCs w:val="24"/>
        </w:rPr>
        <w:t xml:space="preserve"> SWZ.</w:t>
      </w:r>
    </w:p>
    <w:p w:rsidR="007874A7" w:rsidRPr="007874A7" w:rsidRDefault="003E1DFD" w:rsidP="00E6424D">
      <w:pPr>
        <w:spacing w:before="120"/>
        <w:ind w:left="709" w:right="-1" w:hanging="709"/>
        <w:jc w:val="both"/>
        <w:rPr>
          <w:sz w:val="24"/>
          <w:szCs w:val="24"/>
        </w:rPr>
      </w:pPr>
      <w:r w:rsidRPr="00E7336F">
        <w:rPr>
          <w:sz w:val="24"/>
          <w:szCs w:val="24"/>
        </w:rPr>
        <w:t>6.2.</w:t>
      </w:r>
      <w:r>
        <w:rPr>
          <w:sz w:val="24"/>
          <w:szCs w:val="24"/>
        </w:rPr>
        <w:t xml:space="preserve">  </w:t>
      </w:r>
      <w:r w:rsidR="00E6424D">
        <w:rPr>
          <w:sz w:val="24"/>
          <w:szCs w:val="24"/>
        </w:rPr>
        <w:t xml:space="preserve"> </w:t>
      </w:r>
      <w:r w:rsidR="007874A7" w:rsidRPr="007874A7">
        <w:rPr>
          <w:sz w:val="24"/>
          <w:szCs w:val="24"/>
        </w:rPr>
        <w:t>Postanowienia dotyczące podstaw wykluczenia znajdują odpowiednie zastosowanie do</w:t>
      </w:r>
      <w:r w:rsidR="007874A7">
        <w:rPr>
          <w:sz w:val="24"/>
          <w:szCs w:val="24"/>
        </w:rPr>
        <w:t xml:space="preserve"> </w:t>
      </w:r>
      <w:r w:rsidR="007874A7" w:rsidRPr="007874A7">
        <w:rPr>
          <w:sz w:val="24"/>
          <w:szCs w:val="24"/>
        </w:rPr>
        <w:t>podwykonawców, na których zasobach Wykonawca nie polega – zarówno na etapie prowadzonego postępowania o udzielenie zamówienia, jak też na etapie realizacji umowy</w:t>
      </w:r>
      <w:r w:rsidR="007874A7">
        <w:rPr>
          <w:sz w:val="24"/>
          <w:szCs w:val="24"/>
        </w:rPr>
        <w:t xml:space="preserve"> </w:t>
      </w:r>
      <w:r w:rsidR="007874A7" w:rsidRPr="007874A7">
        <w:rPr>
          <w:sz w:val="24"/>
          <w:szCs w:val="24"/>
        </w:rPr>
        <w:t xml:space="preserve">w sprawie zamówienia. Zamawiający w odniesieniu do tych podwykonawców wymaga przedłożenia dokumentów wymienionych w rozdziale </w:t>
      </w:r>
      <w:r>
        <w:rPr>
          <w:sz w:val="24"/>
          <w:szCs w:val="24"/>
        </w:rPr>
        <w:t>7</w:t>
      </w:r>
      <w:r w:rsidR="001411FD">
        <w:rPr>
          <w:sz w:val="24"/>
          <w:szCs w:val="24"/>
        </w:rPr>
        <w:t>.1</w:t>
      </w:r>
      <w:r>
        <w:rPr>
          <w:sz w:val="24"/>
          <w:szCs w:val="24"/>
        </w:rPr>
        <w:t xml:space="preserve"> </w:t>
      </w:r>
      <w:r w:rsidR="007874A7" w:rsidRPr="007874A7">
        <w:rPr>
          <w:sz w:val="24"/>
          <w:szCs w:val="24"/>
        </w:rPr>
        <w:t>SWZ.</w:t>
      </w:r>
    </w:p>
    <w:p w:rsidR="00E6424D" w:rsidRDefault="007874A7" w:rsidP="00CF28AD">
      <w:pPr>
        <w:pStyle w:val="Akapitzlist"/>
        <w:numPr>
          <w:ilvl w:val="1"/>
          <w:numId w:val="17"/>
        </w:numPr>
        <w:spacing w:before="120"/>
        <w:ind w:left="709" w:right="-1" w:hanging="709"/>
        <w:jc w:val="both"/>
        <w:rPr>
          <w:sz w:val="24"/>
          <w:szCs w:val="24"/>
        </w:rPr>
      </w:pPr>
      <w:r w:rsidRPr="00E6424D">
        <w:rPr>
          <w:sz w:val="24"/>
          <w:szCs w:val="24"/>
        </w:rPr>
        <w:t xml:space="preserve">W przypadku wykonawców wspólnie ubiegających się o zamówienie w stosunku do żadnego z Wykonawców nie mogą zachodzić podstawy do wykluczenia z </w:t>
      </w:r>
      <w:r w:rsidR="00E6424D" w:rsidRPr="00E6424D">
        <w:rPr>
          <w:sz w:val="24"/>
          <w:szCs w:val="24"/>
        </w:rPr>
        <w:t>postępowania</w:t>
      </w:r>
      <w:r w:rsidRPr="00E6424D">
        <w:rPr>
          <w:sz w:val="24"/>
          <w:szCs w:val="24"/>
        </w:rPr>
        <w:t xml:space="preserve"> określone w art. 108 </w:t>
      </w:r>
      <w:r w:rsidR="007006DF">
        <w:rPr>
          <w:sz w:val="24"/>
          <w:szCs w:val="24"/>
        </w:rPr>
        <w:t xml:space="preserve">ust. 1 </w:t>
      </w:r>
      <w:r w:rsidRPr="00E6424D">
        <w:rPr>
          <w:sz w:val="24"/>
          <w:szCs w:val="24"/>
        </w:rPr>
        <w:t>ustawy PZP</w:t>
      </w:r>
      <w:r w:rsidR="00E6424D" w:rsidRPr="00E6424D">
        <w:rPr>
          <w:sz w:val="24"/>
          <w:szCs w:val="24"/>
        </w:rPr>
        <w:t xml:space="preserve"> oraz art. 109 ust. 1 pkt. 4, </w:t>
      </w:r>
      <w:r w:rsidR="0051256B">
        <w:rPr>
          <w:sz w:val="24"/>
          <w:szCs w:val="24"/>
        </w:rPr>
        <w:t>ustawy Pzp</w:t>
      </w:r>
      <w:r w:rsidR="00B14C5B">
        <w:rPr>
          <w:sz w:val="24"/>
          <w:szCs w:val="24"/>
        </w:rPr>
        <w:t xml:space="preserve">. </w:t>
      </w:r>
    </w:p>
    <w:p w:rsidR="007874A7" w:rsidRPr="00E6424D" w:rsidRDefault="007874A7" w:rsidP="00CF28AD">
      <w:pPr>
        <w:pStyle w:val="Akapitzlist"/>
        <w:numPr>
          <w:ilvl w:val="1"/>
          <w:numId w:val="17"/>
        </w:numPr>
        <w:spacing w:before="120"/>
        <w:ind w:left="709" w:right="-1" w:hanging="709"/>
        <w:jc w:val="both"/>
        <w:rPr>
          <w:sz w:val="24"/>
          <w:szCs w:val="24"/>
        </w:rPr>
      </w:pPr>
      <w:r w:rsidRPr="00E6424D">
        <w:rPr>
          <w:sz w:val="24"/>
          <w:szCs w:val="24"/>
        </w:rPr>
        <w:t>Wykonawca, który podlega wykluczeniu na podstawie art. 108 ust. 1 pkt. 1, 2 i 5</w:t>
      </w:r>
      <w:r w:rsidR="00D60702">
        <w:rPr>
          <w:sz w:val="24"/>
          <w:szCs w:val="24"/>
        </w:rPr>
        <w:t xml:space="preserve"> </w:t>
      </w:r>
      <w:r w:rsidR="006B6286">
        <w:rPr>
          <w:sz w:val="24"/>
          <w:szCs w:val="24"/>
        </w:rPr>
        <w:t xml:space="preserve">oraz </w:t>
      </w:r>
      <w:r w:rsidR="00BA10F4">
        <w:rPr>
          <w:sz w:val="24"/>
          <w:szCs w:val="24"/>
        </w:rPr>
        <w:t>art.</w:t>
      </w:r>
      <w:r w:rsidR="006B6286">
        <w:rPr>
          <w:sz w:val="24"/>
          <w:szCs w:val="24"/>
        </w:rPr>
        <w:t xml:space="preserve"> </w:t>
      </w:r>
      <w:r w:rsidR="006B6286" w:rsidRPr="00BB40E8">
        <w:rPr>
          <w:sz w:val="24"/>
          <w:szCs w:val="24"/>
        </w:rPr>
        <w:t xml:space="preserve">109 ust. 1 pkt. 4  </w:t>
      </w:r>
      <w:r w:rsidRPr="00BB40E8">
        <w:rPr>
          <w:sz w:val="24"/>
          <w:szCs w:val="24"/>
        </w:rPr>
        <w:t>ustawy Pzp</w:t>
      </w:r>
      <w:r w:rsidRPr="00E6424D">
        <w:rPr>
          <w:sz w:val="24"/>
          <w:szCs w:val="24"/>
        </w:rPr>
        <w:t>, może przedstawić dowody na to, że podjęte przez niego środki są wystarcz</w:t>
      </w:r>
      <w:r w:rsidR="006B6286">
        <w:rPr>
          <w:sz w:val="24"/>
          <w:szCs w:val="24"/>
        </w:rPr>
        <w:t xml:space="preserve">ające </w:t>
      </w:r>
      <w:r w:rsidRPr="00E6424D">
        <w:rPr>
          <w:sz w:val="24"/>
          <w:szCs w:val="24"/>
        </w:rPr>
        <w:t>do wykazania jego rzetelności, w szczególności wykazać spełnienie przesłan</w:t>
      </w:r>
      <w:r w:rsidR="006B6286">
        <w:rPr>
          <w:sz w:val="24"/>
          <w:szCs w:val="24"/>
        </w:rPr>
        <w:t xml:space="preserve">ek określonych  </w:t>
      </w:r>
      <w:r w:rsidRPr="00E6424D">
        <w:rPr>
          <w:sz w:val="24"/>
          <w:szCs w:val="24"/>
        </w:rPr>
        <w:t>w art. 110 ust. 2 ustawy Pzp.</w:t>
      </w:r>
    </w:p>
    <w:p w:rsidR="003C7992" w:rsidRDefault="003C7992" w:rsidP="00CF28AD">
      <w:pPr>
        <w:pStyle w:val="pkt"/>
        <w:numPr>
          <w:ilvl w:val="1"/>
          <w:numId w:val="17"/>
        </w:numPr>
        <w:spacing w:before="120" w:after="0"/>
        <w:ind w:left="709" w:right="-1" w:hanging="709"/>
        <w:textAlignment w:val="baseline"/>
        <w:rPr>
          <w:iCs/>
        </w:rPr>
      </w:pPr>
      <w:r w:rsidRPr="005328AE">
        <w:rPr>
          <w:iCs/>
        </w:rPr>
        <w:t>Zamawiający może wykluczyć Wykonawcę na każdym etapie postępowania o udzielenie zamówienia.</w:t>
      </w:r>
    </w:p>
    <w:p w:rsidR="00770D89" w:rsidRDefault="00770D89" w:rsidP="00CF28AD">
      <w:pPr>
        <w:pStyle w:val="pkt"/>
        <w:numPr>
          <w:ilvl w:val="1"/>
          <w:numId w:val="17"/>
        </w:numPr>
        <w:spacing w:before="120" w:after="0"/>
        <w:ind w:left="709" w:right="-1" w:hanging="709"/>
        <w:textAlignment w:val="baseline"/>
        <w:rPr>
          <w:iCs/>
        </w:rPr>
      </w:pPr>
      <w:r w:rsidRPr="00770D89">
        <w:rPr>
          <w:iCs/>
        </w:rPr>
        <w:t>Zgodnie z ar</w:t>
      </w:r>
      <w:r w:rsidR="00D60702">
        <w:rPr>
          <w:iCs/>
        </w:rPr>
        <w:t>t</w:t>
      </w:r>
      <w:r w:rsidRPr="00770D89">
        <w:rPr>
          <w:iCs/>
        </w:rPr>
        <w:t xml:space="preserve">. 118 ustawy Pzp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w:t>
      </w:r>
      <w:r w:rsidRPr="00770D89">
        <w:rPr>
          <w:iCs/>
        </w:rPr>
        <w:lastRenderedPageBreak/>
        <w:t>udostępniających zasoby, niezależnie od charakteru prawnego łączących go z nimi stosunków prawnych.</w:t>
      </w:r>
    </w:p>
    <w:p w:rsidR="00770D89" w:rsidRDefault="00770D89" w:rsidP="00CF28AD">
      <w:pPr>
        <w:pStyle w:val="pkt"/>
        <w:numPr>
          <w:ilvl w:val="1"/>
          <w:numId w:val="17"/>
        </w:numPr>
        <w:spacing w:before="120" w:after="0"/>
        <w:ind w:left="709" w:right="-1" w:hanging="709"/>
        <w:textAlignment w:val="baseline"/>
        <w:rPr>
          <w:iCs/>
        </w:rPr>
      </w:pPr>
      <w:r w:rsidRPr="00770D89">
        <w:rPr>
          <w:iC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550ED5">
        <w:rPr>
          <w:iCs/>
        </w:rPr>
        <w:t>ek dowodowy potwierdzający, że W</w:t>
      </w:r>
      <w:r w:rsidRPr="00770D89">
        <w:rPr>
          <w:iCs/>
        </w:rPr>
        <w:t>ykonawca realizując zamówienie, będzie dysponował niezbędnymi zasobami tych podmiotów. Wzór zob</w:t>
      </w:r>
      <w:r w:rsidR="00EE4329">
        <w:rPr>
          <w:iCs/>
        </w:rPr>
        <w:t xml:space="preserve">owiązania stanowi załącznik nr </w:t>
      </w:r>
      <w:r w:rsidR="0060587F">
        <w:rPr>
          <w:iCs/>
        </w:rPr>
        <w:t>7</w:t>
      </w:r>
      <w:r w:rsidR="00550ED5">
        <w:rPr>
          <w:iCs/>
        </w:rPr>
        <w:t xml:space="preserve"> </w:t>
      </w:r>
      <w:r w:rsidRPr="00770D89">
        <w:rPr>
          <w:iCs/>
        </w:rPr>
        <w:t>do SWZ.</w:t>
      </w:r>
    </w:p>
    <w:p w:rsidR="00770D89" w:rsidRDefault="00770D89" w:rsidP="00CF28AD">
      <w:pPr>
        <w:pStyle w:val="pkt"/>
        <w:numPr>
          <w:ilvl w:val="1"/>
          <w:numId w:val="17"/>
        </w:numPr>
        <w:spacing w:before="120" w:after="0"/>
        <w:ind w:left="709" w:right="-1" w:hanging="709"/>
        <w:textAlignment w:val="baseline"/>
        <w:rPr>
          <w:iCs/>
        </w:rPr>
      </w:pPr>
      <w:r w:rsidRPr="00770D89">
        <w:rPr>
          <w:iCs/>
        </w:rPr>
        <w:t xml:space="preserve"> Zobowiązanie podmiotu udostępniająceg</w:t>
      </w:r>
      <w:r>
        <w:rPr>
          <w:iCs/>
        </w:rPr>
        <w:t xml:space="preserve">o zasoby, o którym mowa w pkt. </w:t>
      </w:r>
      <w:r w:rsidR="00550ED5">
        <w:rPr>
          <w:iCs/>
        </w:rPr>
        <w:t>6</w:t>
      </w:r>
      <w:r>
        <w:rPr>
          <w:iCs/>
        </w:rPr>
        <w:t>.</w:t>
      </w:r>
      <w:r w:rsidR="0060587F">
        <w:rPr>
          <w:iCs/>
        </w:rPr>
        <w:t>6 SWZ</w:t>
      </w:r>
      <w:r w:rsidRPr="00770D89">
        <w:rPr>
          <w:iCs/>
        </w:rPr>
        <w:t>, potwierdza, że stosunek łączący wykonawcę z podmiotami udostępniającymi zasoby gwarantuje rzeczywisty dostęp do tych zasobów oraz określa w szczególności:</w:t>
      </w:r>
    </w:p>
    <w:p w:rsidR="00357713" w:rsidRPr="00357713" w:rsidRDefault="00357713" w:rsidP="00255BC6">
      <w:pPr>
        <w:pStyle w:val="pkt"/>
        <w:spacing w:before="120"/>
        <w:ind w:left="1276" w:right="-1" w:hanging="567"/>
        <w:textAlignment w:val="baseline"/>
        <w:rPr>
          <w:iCs/>
        </w:rPr>
      </w:pPr>
      <w:r>
        <w:rPr>
          <w:iCs/>
        </w:rPr>
        <w:t>6.8.1  z</w:t>
      </w:r>
      <w:r w:rsidRPr="00357713">
        <w:rPr>
          <w:iCs/>
        </w:rPr>
        <w:t>akres dostępnych wykonawcy zasobów podmiotu udostępniającego zasoby;</w:t>
      </w:r>
    </w:p>
    <w:p w:rsidR="00357713" w:rsidRPr="00357713" w:rsidRDefault="00357713" w:rsidP="00255BC6">
      <w:pPr>
        <w:pStyle w:val="pkt"/>
        <w:spacing w:before="120"/>
        <w:ind w:left="1276" w:right="-1" w:hanging="567"/>
        <w:textAlignment w:val="baseline"/>
        <w:rPr>
          <w:iCs/>
        </w:rPr>
      </w:pPr>
      <w:r>
        <w:rPr>
          <w:iCs/>
        </w:rPr>
        <w:t xml:space="preserve">6.8.2 </w:t>
      </w:r>
      <w:r w:rsidRPr="00357713">
        <w:rPr>
          <w:iCs/>
        </w:rPr>
        <w:t>sposób i okres udostępnienia wykonawcy i wykorzystania przez niego zasobów podmiotu udostępniającego te zasoby przy wykonywaniu zamówienia;</w:t>
      </w:r>
    </w:p>
    <w:p w:rsidR="00695717" w:rsidRDefault="00357713" w:rsidP="00255BC6">
      <w:pPr>
        <w:pStyle w:val="pkt"/>
        <w:spacing w:before="120" w:after="0"/>
        <w:ind w:left="1276" w:right="-1" w:hanging="567"/>
        <w:textAlignment w:val="baseline"/>
        <w:rPr>
          <w:iCs/>
        </w:rPr>
      </w:pPr>
      <w:r>
        <w:rPr>
          <w:iCs/>
        </w:rPr>
        <w:t xml:space="preserve">6.8.3 </w:t>
      </w:r>
      <w:r w:rsidRPr="00357713">
        <w:rPr>
          <w:i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70D89" w:rsidRPr="0060587F" w:rsidRDefault="0060587F" w:rsidP="00CF28AD">
      <w:pPr>
        <w:pStyle w:val="WW-Tekstpodstawowy3"/>
        <w:numPr>
          <w:ilvl w:val="1"/>
          <w:numId w:val="17"/>
        </w:numPr>
        <w:tabs>
          <w:tab w:val="left" w:pos="709"/>
        </w:tabs>
        <w:ind w:left="709" w:hanging="709"/>
        <w:rPr>
          <w:iCs/>
          <w:szCs w:val="24"/>
          <w:lang w:eastAsia="ar-SA"/>
        </w:rPr>
      </w:pPr>
      <w:r w:rsidRPr="0060587F">
        <w:rPr>
          <w:iCs/>
          <w:szCs w:val="24"/>
          <w:lang w:eastAsia="ar-SA"/>
        </w:rPr>
        <w:t>Wykonawca, który będzie polegał na zdolnościach lub sytuacji podmiotów udostępniających zasoby określa sposób i okres udostępnienia W</w:t>
      </w:r>
      <w:r w:rsidR="00902417">
        <w:rPr>
          <w:iCs/>
          <w:szCs w:val="24"/>
          <w:lang w:eastAsia="ar-SA"/>
        </w:rPr>
        <w:t xml:space="preserve">ykonawcy a także </w:t>
      </w:r>
      <w:r w:rsidR="00770D89" w:rsidRPr="0060587F">
        <w:rPr>
          <w:iCs/>
          <w:szCs w:val="24"/>
          <w:lang w:eastAsia="ar-SA"/>
        </w:rPr>
        <w:t>wykorzystania przez niego zasobów podmiotu udostępniającego te zas</w:t>
      </w:r>
      <w:r w:rsidRPr="0060587F">
        <w:rPr>
          <w:iCs/>
          <w:szCs w:val="24"/>
          <w:lang w:eastAsia="ar-SA"/>
        </w:rPr>
        <w:t xml:space="preserve">oby przy wykonywaniu zamówienia </w:t>
      </w:r>
      <w:r w:rsidR="00902417">
        <w:rPr>
          <w:iCs/>
          <w:szCs w:val="24"/>
          <w:lang w:eastAsia="ar-SA"/>
        </w:rPr>
        <w:t xml:space="preserve">jak również </w:t>
      </w:r>
      <w:r w:rsidR="00770D89" w:rsidRPr="0060587F">
        <w:rPr>
          <w:iCs/>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70D89" w:rsidRPr="00770D89" w:rsidRDefault="00770D89" w:rsidP="00550ED5">
      <w:pPr>
        <w:pStyle w:val="WW-Tekstpodstawowy3"/>
        <w:tabs>
          <w:tab w:val="left" w:pos="993"/>
        </w:tabs>
        <w:ind w:left="993" w:hanging="567"/>
        <w:rPr>
          <w:iCs/>
          <w:szCs w:val="24"/>
          <w:lang w:eastAsia="ar-SA"/>
        </w:rPr>
      </w:pPr>
    </w:p>
    <w:p w:rsidR="005B278A" w:rsidRDefault="00770D89" w:rsidP="00CF28AD">
      <w:pPr>
        <w:pStyle w:val="WW-Tekstpodstawowy3"/>
        <w:numPr>
          <w:ilvl w:val="1"/>
          <w:numId w:val="17"/>
        </w:numPr>
        <w:tabs>
          <w:tab w:val="left" w:pos="709"/>
        </w:tabs>
        <w:ind w:left="709" w:hanging="709"/>
        <w:rPr>
          <w:iCs/>
          <w:szCs w:val="24"/>
          <w:lang w:eastAsia="ar-SA"/>
        </w:rPr>
      </w:pPr>
      <w:r w:rsidRPr="00770D89">
        <w:rPr>
          <w:iCs/>
          <w:szCs w:val="24"/>
          <w:lang w:eastAsia="ar-S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w:t>
      </w:r>
      <w:r w:rsidR="00550ED5">
        <w:rPr>
          <w:iCs/>
          <w:szCs w:val="24"/>
          <w:lang w:eastAsia="ar-SA"/>
        </w:rPr>
        <w:t>.</w:t>
      </w:r>
      <w:r w:rsidRPr="00770D89">
        <w:rPr>
          <w:iCs/>
          <w:szCs w:val="24"/>
          <w:lang w:eastAsia="ar-SA"/>
        </w:rPr>
        <w:t xml:space="preserve"> </w:t>
      </w:r>
      <w:r w:rsidR="00E0755D">
        <w:rPr>
          <w:iCs/>
          <w:szCs w:val="24"/>
          <w:lang w:eastAsia="ar-SA"/>
        </w:rPr>
        <w:t>1</w:t>
      </w:r>
      <w:r w:rsidRPr="00770D89">
        <w:rPr>
          <w:iCs/>
          <w:szCs w:val="24"/>
          <w:lang w:eastAsia="ar-SA"/>
        </w:rPr>
        <w:t xml:space="preserve"> i </w:t>
      </w:r>
      <w:r w:rsidR="00E0755D">
        <w:rPr>
          <w:iCs/>
          <w:szCs w:val="24"/>
          <w:lang w:eastAsia="ar-SA"/>
        </w:rPr>
        <w:t>2</w:t>
      </w:r>
      <w:r w:rsidR="00902417">
        <w:rPr>
          <w:iCs/>
          <w:szCs w:val="24"/>
          <w:lang w:eastAsia="ar-SA"/>
        </w:rPr>
        <w:t xml:space="preserve"> ustawy Pzp</w:t>
      </w:r>
      <w:r w:rsidRPr="00770D89">
        <w:rPr>
          <w:iCs/>
          <w:szCs w:val="24"/>
          <w:lang w:eastAsia="ar-SA"/>
        </w:rPr>
        <w:t xml:space="preserve">, oraz, jeżeli to dotyczy, kryteriów selekcji, a także bada, czy nie zachodzą wobec tego podmiotu podstawy wykluczenia, które zostały przewidziane względem </w:t>
      </w:r>
      <w:r w:rsidR="00902417">
        <w:rPr>
          <w:iCs/>
          <w:szCs w:val="24"/>
          <w:lang w:eastAsia="ar-SA"/>
        </w:rPr>
        <w:t>W</w:t>
      </w:r>
      <w:r w:rsidRPr="00770D89">
        <w:rPr>
          <w:iCs/>
          <w:szCs w:val="24"/>
          <w:lang w:eastAsia="ar-SA"/>
        </w:rPr>
        <w:t>ykonawcy.</w:t>
      </w:r>
    </w:p>
    <w:p w:rsidR="005B278A" w:rsidRDefault="005B278A" w:rsidP="005B278A">
      <w:pPr>
        <w:pStyle w:val="Akapitzlist"/>
        <w:rPr>
          <w:iCs/>
          <w:szCs w:val="24"/>
        </w:rPr>
      </w:pPr>
    </w:p>
    <w:p w:rsidR="00770D89" w:rsidRPr="00770D89" w:rsidRDefault="00770D89" w:rsidP="00CF28AD">
      <w:pPr>
        <w:pStyle w:val="WW-Tekstpodstawowy3"/>
        <w:numPr>
          <w:ilvl w:val="1"/>
          <w:numId w:val="17"/>
        </w:numPr>
        <w:tabs>
          <w:tab w:val="left" w:pos="709"/>
        </w:tabs>
        <w:ind w:left="709" w:hanging="709"/>
        <w:rPr>
          <w:iCs/>
          <w:szCs w:val="24"/>
          <w:lang w:eastAsia="ar-SA"/>
        </w:rPr>
      </w:pPr>
      <w:r w:rsidRPr="00770D89">
        <w:rPr>
          <w:iCs/>
          <w:szCs w:val="24"/>
          <w:lang w:eastAsia="ar-SA"/>
        </w:rPr>
        <w:t xml:space="preserve">Podmiot, który zobowiązał się do udostępnienia zasobów, odpowiada solidarnie z </w:t>
      </w:r>
      <w:r w:rsidR="00902417">
        <w:rPr>
          <w:iCs/>
          <w:szCs w:val="24"/>
          <w:lang w:eastAsia="ar-SA"/>
        </w:rPr>
        <w:t>W</w:t>
      </w:r>
      <w:r w:rsidRPr="00770D89">
        <w:rPr>
          <w:iCs/>
          <w:szCs w:val="24"/>
          <w:lang w:eastAsia="ar-SA"/>
        </w:rPr>
        <w:t>ykonawcą, który polega na jego sytuacji finansowej lub ekonomicznej, za szkodę poniesioną przez zamawiającego powstałą wskutek nieudostępnienia tych zasobów, chyba że za nieudostępnienie zasobów podmiot ten nie ponosi winy.</w:t>
      </w:r>
    </w:p>
    <w:p w:rsidR="00770D89" w:rsidRPr="00770D89" w:rsidRDefault="00770D89" w:rsidP="00770D89">
      <w:pPr>
        <w:pStyle w:val="WW-Tekstpodstawowy3"/>
        <w:tabs>
          <w:tab w:val="left" w:pos="426"/>
        </w:tabs>
        <w:rPr>
          <w:iCs/>
          <w:szCs w:val="24"/>
          <w:lang w:eastAsia="ar-SA"/>
        </w:rPr>
      </w:pPr>
    </w:p>
    <w:p w:rsidR="00942B33" w:rsidRDefault="00770D89" w:rsidP="00CF28AD">
      <w:pPr>
        <w:pStyle w:val="WW-Tekstpodstawowy3"/>
        <w:numPr>
          <w:ilvl w:val="1"/>
          <w:numId w:val="17"/>
        </w:numPr>
        <w:tabs>
          <w:tab w:val="left" w:pos="426"/>
        </w:tabs>
        <w:ind w:hanging="644"/>
        <w:rPr>
          <w:iCs/>
          <w:szCs w:val="24"/>
          <w:lang w:eastAsia="ar-SA"/>
        </w:rPr>
      </w:pPr>
      <w:r w:rsidRPr="00770D89">
        <w:rPr>
          <w:iCs/>
          <w:szCs w:val="24"/>
          <w:lang w:eastAsia="ar-SA"/>
        </w:rPr>
        <w:t xml:space="preserve">Zgodnie z art. 122 ustawy </w:t>
      </w:r>
      <w:r w:rsidR="005B278A">
        <w:rPr>
          <w:iCs/>
          <w:szCs w:val="24"/>
          <w:lang w:eastAsia="ar-SA"/>
        </w:rPr>
        <w:t>Pzp</w:t>
      </w:r>
      <w:r w:rsidR="00942B33">
        <w:rPr>
          <w:iCs/>
          <w:szCs w:val="24"/>
          <w:lang w:eastAsia="ar-SA"/>
        </w:rPr>
        <w:t>,</w:t>
      </w:r>
      <w:r w:rsidR="005B278A">
        <w:rPr>
          <w:iCs/>
          <w:szCs w:val="24"/>
          <w:lang w:eastAsia="ar-SA"/>
        </w:rPr>
        <w:t xml:space="preserve"> </w:t>
      </w:r>
      <w:r w:rsidRPr="00770D89">
        <w:rPr>
          <w:iCs/>
          <w:szCs w:val="24"/>
          <w:lang w:eastAsia="ar-SA"/>
        </w:rPr>
        <w:t xml:space="preserve">jeżeli zdolności techniczne lub zawodowe, sytuacja ekonomiczna lub finansowa podmiotu udostępniającego zasoby nie potwierdzają spełniania przez </w:t>
      </w:r>
      <w:r w:rsidR="00942B33">
        <w:rPr>
          <w:iCs/>
          <w:szCs w:val="24"/>
          <w:lang w:eastAsia="ar-SA"/>
        </w:rPr>
        <w:t>W</w:t>
      </w:r>
      <w:r w:rsidRPr="00770D89">
        <w:rPr>
          <w:iCs/>
          <w:szCs w:val="24"/>
          <w:lang w:eastAsia="ar-SA"/>
        </w:rPr>
        <w:t xml:space="preserve">ykonawcę warunków udziału w postępowaniu lub zachodzą wobec tego </w:t>
      </w:r>
      <w:r w:rsidR="00942B33">
        <w:rPr>
          <w:iCs/>
          <w:szCs w:val="24"/>
          <w:lang w:eastAsia="ar-SA"/>
        </w:rPr>
        <w:t>podmiotu podstawy wykluczenia, Zamawiający żąda, aby W</w:t>
      </w:r>
      <w:r w:rsidRPr="00770D89">
        <w:rPr>
          <w:iCs/>
          <w:szCs w:val="24"/>
          <w:lang w:eastAsia="ar-SA"/>
        </w:rPr>
        <w:t>ykonaw</w:t>
      </w:r>
      <w:r w:rsidR="00942B33">
        <w:rPr>
          <w:iCs/>
          <w:szCs w:val="24"/>
          <w:lang w:eastAsia="ar-SA"/>
        </w:rPr>
        <w:t>ca w terminie określonym przez Z</w:t>
      </w:r>
      <w:r w:rsidRPr="00770D89">
        <w:rPr>
          <w:iCs/>
          <w:szCs w:val="24"/>
          <w:lang w:eastAsia="ar-SA"/>
        </w:rPr>
        <w:t>amawiającego zastąpił ten podmiot innym podmiotem lub podmiotami albo wykazał, że samodzielnie spełnia warunki udziału w postępowaniu.</w:t>
      </w:r>
    </w:p>
    <w:p w:rsidR="00942B33" w:rsidRDefault="00942B33" w:rsidP="00942B33">
      <w:pPr>
        <w:pStyle w:val="Akapitzlist"/>
        <w:rPr>
          <w:iCs/>
          <w:szCs w:val="24"/>
        </w:rPr>
      </w:pPr>
    </w:p>
    <w:p w:rsidR="003C7992" w:rsidRPr="00942B33" w:rsidRDefault="00770D89" w:rsidP="00CF28AD">
      <w:pPr>
        <w:pStyle w:val="WW-Tekstpodstawowy3"/>
        <w:numPr>
          <w:ilvl w:val="1"/>
          <w:numId w:val="17"/>
        </w:numPr>
        <w:tabs>
          <w:tab w:val="left" w:pos="426"/>
        </w:tabs>
        <w:ind w:hanging="644"/>
        <w:rPr>
          <w:iCs/>
          <w:szCs w:val="24"/>
          <w:lang w:eastAsia="ar-SA"/>
        </w:rPr>
      </w:pPr>
      <w:r w:rsidRPr="00770D89">
        <w:rPr>
          <w:iCs/>
          <w:szCs w:val="24"/>
          <w:lang w:eastAsia="ar-SA"/>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4000F" w:rsidRPr="005328AE" w:rsidRDefault="00A4000F" w:rsidP="005D564D">
      <w:pPr>
        <w:pStyle w:val="WW-Tekstpodstawowy3"/>
        <w:tabs>
          <w:tab w:val="left" w:pos="426"/>
        </w:tabs>
        <w:rPr>
          <w:szCs w:val="24"/>
        </w:rPr>
      </w:pPr>
    </w:p>
    <w:p w:rsidR="003C7992" w:rsidRPr="001411FD" w:rsidRDefault="00243465" w:rsidP="00243465">
      <w:pPr>
        <w:pStyle w:val="Akapitzlist"/>
        <w:numPr>
          <w:ilvl w:val="0"/>
          <w:numId w:val="17"/>
        </w:numPr>
        <w:tabs>
          <w:tab w:val="left" w:pos="142"/>
          <w:tab w:val="left" w:pos="284"/>
        </w:tabs>
        <w:spacing w:after="100" w:afterAutospacing="1"/>
        <w:jc w:val="both"/>
        <w:rPr>
          <w:b/>
          <w:smallCaps/>
          <w:sz w:val="28"/>
          <w:szCs w:val="28"/>
        </w:rPr>
      </w:pPr>
      <w:r w:rsidRPr="001411FD">
        <w:rPr>
          <w:b/>
          <w:sz w:val="28"/>
          <w:szCs w:val="28"/>
        </w:rPr>
        <w:tab/>
      </w:r>
      <w:r w:rsidRPr="001411FD">
        <w:rPr>
          <w:b/>
          <w:smallCaps/>
          <w:sz w:val="28"/>
          <w:szCs w:val="28"/>
        </w:rPr>
        <w:t>wykaz wymaganych dokumentów i  podmiotowych środków dowodowych</w:t>
      </w:r>
    </w:p>
    <w:p w:rsidR="00236ECE" w:rsidRPr="00236ECE" w:rsidRDefault="00236ECE" w:rsidP="00F90D13">
      <w:pPr>
        <w:pStyle w:val="Akapitzlist"/>
        <w:tabs>
          <w:tab w:val="left" w:pos="142"/>
          <w:tab w:val="left" w:pos="284"/>
        </w:tabs>
        <w:spacing w:after="100" w:afterAutospacing="1"/>
        <w:ind w:left="284"/>
        <w:jc w:val="both"/>
        <w:rPr>
          <w:b/>
          <w:i/>
          <w:sz w:val="24"/>
          <w:szCs w:val="24"/>
          <w:u w:val="single"/>
        </w:rPr>
      </w:pPr>
      <w:r w:rsidRPr="00236ECE">
        <w:rPr>
          <w:b/>
          <w:i/>
          <w:sz w:val="24"/>
          <w:szCs w:val="24"/>
          <w:u w:val="single"/>
        </w:rPr>
        <w:t xml:space="preserve">Dokumenty składane razem z ofertą </w:t>
      </w:r>
      <w:r w:rsidR="00D1100B">
        <w:rPr>
          <w:b/>
          <w:i/>
          <w:sz w:val="24"/>
          <w:szCs w:val="24"/>
          <w:u w:val="single"/>
        </w:rPr>
        <w:t>– Wykonawca sporządza</w:t>
      </w:r>
      <w:r w:rsidR="00FF604A">
        <w:rPr>
          <w:b/>
          <w:i/>
          <w:sz w:val="24"/>
          <w:szCs w:val="24"/>
          <w:u w:val="single"/>
        </w:rPr>
        <w:t>jąc</w:t>
      </w:r>
      <w:r w:rsidR="00D1100B">
        <w:rPr>
          <w:b/>
          <w:i/>
          <w:sz w:val="24"/>
          <w:szCs w:val="24"/>
          <w:u w:val="single"/>
        </w:rPr>
        <w:t xml:space="preserve"> ofertę na Formularzu ofertowym zgodnie z załącznikiem nr </w:t>
      </w:r>
      <w:r w:rsidR="00FF604A">
        <w:rPr>
          <w:b/>
          <w:i/>
          <w:sz w:val="24"/>
          <w:szCs w:val="24"/>
          <w:u w:val="single"/>
        </w:rPr>
        <w:t>1</w:t>
      </w:r>
      <w:r w:rsidR="00D1100B">
        <w:rPr>
          <w:b/>
          <w:i/>
          <w:sz w:val="24"/>
          <w:szCs w:val="24"/>
          <w:u w:val="single"/>
        </w:rPr>
        <w:t xml:space="preserve"> do SWZ oraz </w:t>
      </w:r>
      <w:r w:rsidR="00233431">
        <w:rPr>
          <w:b/>
          <w:i/>
          <w:sz w:val="24"/>
          <w:szCs w:val="24"/>
          <w:u w:val="single"/>
        </w:rPr>
        <w:t xml:space="preserve">do oferty </w:t>
      </w:r>
      <w:r w:rsidR="00D1100B">
        <w:rPr>
          <w:b/>
          <w:i/>
          <w:sz w:val="24"/>
          <w:szCs w:val="24"/>
          <w:u w:val="single"/>
        </w:rPr>
        <w:t xml:space="preserve">musi dołączyć: </w:t>
      </w:r>
    </w:p>
    <w:p w:rsidR="0099000E" w:rsidRDefault="0099000E" w:rsidP="00644D80">
      <w:pPr>
        <w:tabs>
          <w:tab w:val="left" w:pos="851"/>
        </w:tabs>
        <w:overflowPunct w:val="0"/>
        <w:autoSpaceDE w:val="0"/>
        <w:ind w:left="426" w:right="-18" w:hanging="426"/>
        <w:jc w:val="both"/>
        <w:textAlignment w:val="baseline"/>
        <w:rPr>
          <w:b/>
          <w:sz w:val="24"/>
          <w:szCs w:val="24"/>
        </w:rPr>
      </w:pPr>
      <w:r w:rsidRPr="0099000E">
        <w:rPr>
          <w:sz w:val="24"/>
          <w:szCs w:val="24"/>
        </w:rPr>
        <w:t xml:space="preserve">7.1. </w:t>
      </w:r>
      <w:r w:rsidR="00D1100B" w:rsidRPr="0099000E">
        <w:rPr>
          <w:sz w:val="24"/>
          <w:szCs w:val="24"/>
        </w:rPr>
        <w:t>A</w:t>
      </w:r>
      <w:r w:rsidR="003C7992" w:rsidRPr="0099000E">
        <w:rPr>
          <w:sz w:val="24"/>
          <w:szCs w:val="24"/>
        </w:rPr>
        <w:t>ktualne na dzień składania ofert oświadczenie w zakresie wskazanym w p</w:t>
      </w:r>
      <w:r w:rsidR="00C50313" w:rsidRPr="0099000E">
        <w:rPr>
          <w:sz w:val="24"/>
          <w:szCs w:val="24"/>
        </w:rPr>
        <w:t>kt</w:t>
      </w:r>
      <w:r w:rsidR="00AE5758" w:rsidRPr="0099000E">
        <w:rPr>
          <w:sz w:val="24"/>
          <w:szCs w:val="24"/>
        </w:rPr>
        <w:t>. 6.1</w:t>
      </w:r>
      <w:r w:rsidR="003C7992" w:rsidRPr="0099000E">
        <w:rPr>
          <w:sz w:val="24"/>
          <w:szCs w:val="24"/>
        </w:rPr>
        <w:t xml:space="preserve"> SWZ. Informacje zawarte w oświadczeniu stanowią wstępne potwierdzenie, że Wykonawca nie podlega wykluczeniu oraz spełnia warunki udziału w postępowaniu.</w:t>
      </w:r>
      <w:r w:rsidR="00702E3D" w:rsidRPr="0099000E">
        <w:rPr>
          <w:sz w:val="24"/>
          <w:szCs w:val="24"/>
        </w:rPr>
        <w:t xml:space="preserve"> </w:t>
      </w:r>
      <w:r w:rsidR="003C7992" w:rsidRPr="0099000E">
        <w:rPr>
          <w:sz w:val="24"/>
          <w:szCs w:val="24"/>
        </w:rPr>
        <w:t>Ośw</w:t>
      </w:r>
      <w:r w:rsidR="00A23CCD">
        <w:rPr>
          <w:sz w:val="24"/>
          <w:szCs w:val="24"/>
        </w:rPr>
        <w:t xml:space="preserve">iadczenie, o którym mowa </w:t>
      </w:r>
      <w:r w:rsidR="00A23CCD" w:rsidRPr="00702E3D">
        <w:rPr>
          <w:sz w:val="24"/>
          <w:szCs w:val="24"/>
        </w:rPr>
        <w:t>w zdaniu poprzednim</w:t>
      </w:r>
      <w:r w:rsidR="003C7992" w:rsidRPr="0099000E">
        <w:rPr>
          <w:sz w:val="24"/>
          <w:szCs w:val="24"/>
        </w:rPr>
        <w:t xml:space="preserve">, Wykonawca składa w formie jednolitego dokumentu, zgodnie ze wzorem standardowego formularza </w:t>
      </w:r>
      <w:r w:rsidR="00AE5758" w:rsidRPr="0099000E">
        <w:rPr>
          <w:sz w:val="24"/>
          <w:szCs w:val="24"/>
        </w:rPr>
        <w:t>określonego w Rozporządzeniu W</w:t>
      </w:r>
      <w:r w:rsidR="003C7992" w:rsidRPr="0099000E">
        <w:rPr>
          <w:sz w:val="24"/>
          <w:szCs w:val="24"/>
        </w:rPr>
        <w:t xml:space="preserve">ykonawczym Komisji Europejskiej wydanym na podstawie art. 59 ust. 2 dyrektywy 2014/24/UE oraz art. 80 ust. 3 dyrektywy 2014/25/UE, tj. Jednolitego Europejskiego Dokumentu Zamówienia (dalej: JEDZ) – </w:t>
      </w:r>
      <w:r w:rsidR="003C7992" w:rsidRPr="0099000E">
        <w:rPr>
          <w:b/>
          <w:sz w:val="24"/>
          <w:szCs w:val="24"/>
        </w:rPr>
        <w:t xml:space="preserve">Zamawiający udostępnia edytowalny </w:t>
      </w:r>
      <w:r w:rsidR="000C7494" w:rsidRPr="0099000E">
        <w:rPr>
          <w:b/>
          <w:sz w:val="24"/>
          <w:szCs w:val="24"/>
        </w:rPr>
        <w:t>wzór JEDZ – Załącznik nr 4 do S</w:t>
      </w:r>
      <w:r w:rsidR="003C7992" w:rsidRPr="0099000E">
        <w:rPr>
          <w:b/>
          <w:sz w:val="24"/>
          <w:szCs w:val="24"/>
        </w:rPr>
        <w:t xml:space="preserve">WZ. </w:t>
      </w:r>
      <w:r w:rsidR="003C7992" w:rsidRPr="00233431">
        <w:rPr>
          <w:bCs/>
          <w:sz w:val="24"/>
          <w:szCs w:val="24"/>
        </w:rPr>
        <w:t>Zamawiający informuje</w:t>
      </w:r>
      <w:r w:rsidR="003C7992" w:rsidRPr="0099000E">
        <w:rPr>
          <w:sz w:val="24"/>
          <w:szCs w:val="24"/>
        </w:rPr>
        <w:t xml:space="preserve">, że Wykonawca przy wypełnianiu oświadczenia na formularzu JEDZ może wykorzystać również narzędzie dostępne na stronie internetowej: </w:t>
      </w:r>
      <w:hyperlink r:id="rId13" w:history="1">
        <w:r w:rsidR="003C7992" w:rsidRPr="0099000E">
          <w:rPr>
            <w:rStyle w:val="Hipercze"/>
            <w:sz w:val="24"/>
            <w:szCs w:val="24"/>
          </w:rPr>
          <w:t>https://espd.uzp.gov.pl/filter?lang=pl</w:t>
        </w:r>
      </w:hyperlink>
      <w:r w:rsidR="003C7992" w:rsidRPr="0099000E">
        <w:rPr>
          <w:sz w:val="24"/>
          <w:szCs w:val="24"/>
        </w:rPr>
        <w:t xml:space="preserve">. </w:t>
      </w:r>
      <w:r w:rsidR="003C7992" w:rsidRPr="0099000E">
        <w:rPr>
          <w:b/>
          <w:sz w:val="24"/>
          <w:szCs w:val="24"/>
        </w:rPr>
        <w:t xml:space="preserve">Zamawiający udostępnia plik xml– w celu wypełnienia formularza przygotowanego przez Zamawiającego należy plik xml zapisać na dysku lokalnym lub innym nośniku danych, przejść na stronę: </w:t>
      </w:r>
      <w:hyperlink r:id="rId14" w:history="1">
        <w:r w:rsidR="003C7992" w:rsidRPr="0099000E">
          <w:rPr>
            <w:rStyle w:val="Hipercze"/>
            <w:b/>
            <w:sz w:val="24"/>
            <w:szCs w:val="24"/>
          </w:rPr>
          <w:t>https://espd.uzp.gov.pl/filter?lang=pl</w:t>
        </w:r>
      </w:hyperlink>
      <w:r w:rsidR="00D33A48" w:rsidRPr="0099000E">
        <w:rPr>
          <w:b/>
          <w:sz w:val="24"/>
          <w:szCs w:val="24"/>
        </w:rPr>
        <w:t xml:space="preserve"> </w:t>
      </w:r>
      <w:r w:rsidR="003C7992" w:rsidRPr="0099000E">
        <w:rPr>
          <w:b/>
          <w:sz w:val="24"/>
          <w:szCs w:val="24"/>
        </w:rPr>
        <w:t>a po zaznaczeniu pola „Jestem wykonawcą” zaimportować zapisany dokument.</w:t>
      </w:r>
    </w:p>
    <w:p w:rsidR="0099000E" w:rsidRDefault="00012F16" w:rsidP="00644D80">
      <w:pPr>
        <w:tabs>
          <w:tab w:val="left" w:pos="851"/>
        </w:tabs>
        <w:overflowPunct w:val="0"/>
        <w:autoSpaceDE w:val="0"/>
        <w:ind w:left="1134" w:right="-18" w:hanging="708"/>
        <w:jc w:val="both"/>
        <w:textAlignment w:val="baseline"/>
        <w:rPr>
          <w:sz w:val="24"/>
          <w:szCs w:val="24"/>
        </w:rPr>
      </w:pPr>
      <w:r>
        <w:rPr>
          <w:b/>
          <w:sz w:val="24"/>
          <w:szCs w:val="24"/>
        </w:rPr>
        <w:t>7.1.1</w:t>
      </w:r>
      <w:r w:rsidR="0099000E" w:rsidRPr="0099000E">
        <w:rPr>
          <w:b/>
          <w:sz w:val="24"/>
          <w:szCs w:val="24"/>
        </w:rPr>
        <w:t xml:space="preserve">. </w:t>
      </w:r>
      <w:r w:rsidR="002A4AE0" w:rsidRPr="00233431">
        <w:rPr>
          <w:bCs/>
          <w:sz w:val="24"/>
          <w:szCs w:val="24"/>
        </w:rPr>
        <w:t>Oświadczen</w:t>
      </w:r>
      <w:r w:rsidR="002A4AE0" w:rsidRPr="0099000E">
        <w:rPr>
          <w:sz w:val="24"/>
          <w:szCs w:val="24"/>
        </w:rPr>
        <w:t>ie o którym mowa w pkt. 7.</w:t>
      </w:r>
      <w:r w:rsidR="00D1100B" w:rsidRPr="0099000E">
        <w:rPr>
          <w:sz w:val="24"/>
          <w:szCs w:val="24"/>
        </w:rPr>
        <w:t>1</w:t>
      </w:r>
      <w:r w:rsidR="002A4AE0" w:rsidRPr="0099000E">
        <w:rPr>
          <w:sz w:val="24"/>
          <w:szCs w:val="24"/>
        </w:rPr>
        <w:t xml:space="preserve"> SWZ, stanowi dowód potwierdzający brak podstaw wykluczenia, spełnienie warunków udziału w postępowaniu, odpowiednio na dzień składania ofert, tymczasowo zastępujący wymagane przez Zamawiającego podmiotowe środki dowodowe</w:t>
      </w:r>
    </w:p>
    <w:p w:rsidR="002A4AE0" w:rsidRPr="0099000E" w:rsidRDefault="00012F16" w:rsidP="00644D80">
      <w:pPr>
        <w:tabs>
          <w:tab w:val="left" w:pos="851"/>
        </w:tabs>
        <w:overflowPunct w:val="0"/>
        <w:autoSpaceDE w:val="0"/>
        <w:ind w:left="1134" w:right="-18" w:hanging="708"/>
        <w:jc w:val="both"/>
        <w:textAlignment w:val="baseline"/>
        <w:rPr>
          <w:sz w:val="24"/>
          <w:szCs w:val="24"/>
        </w:rPr>
      </w:pPr>
      <w:r>
        <w:rPr>
          <w:b/>
          <w:sz w:val="24"/>
          <w:szCs w:val="24"/>
        </w:rPr>
        <w:t>7.1.2</w:t>
      </w:r>
      <w:r w:rsidR="0099000E">
        <w:rPr>
          <w:b/>
          <w:sz w:val="24"/>
          <w:szCs w:val="24"/>
        </w:rPr>
        <w:t xml:space="preserve">. </w:t>
      </w:r>
      <w:r w:rsidR="003C7992" w:rsidRPr="0099000E">
        <w:rPr>
          <w:b/>
          <w:sz w:val="24"/>
          <w:szCs w:val="24"/>
        </w:rPr>
        <w:t>Oświadczenie JEDZ podpisane kwalifikowanym podpisem elektronicznym należy dołączyć do oferty a następnie wraz z plikami stanowiącymi ofertę skompresować do jednego pliku archiwum (ZIP).</w:t>
      </w:r>
    </w:p>
    <w:p w:rsidR="002A4AE0" w:rsidRPr="002A4AE0" w:rsidRDefault="00C12CEA" w:rsidP="00012F16">
      <w:pPr>
        <w:pStyle w:val="Akapitzlist"/>
        <w:numPr>
          <w:ilvl w:val="2"/>
          <w:numId w:val="50"/>
        </w:numPr>
        <w:tabs>
          <w:tab w:val="left" w:pos="851"/>
        </w:tabs>
        <w:overflowPunct w:val="0"/>
        <w:autoSpaceDE w:val="0"/>
        <w:ind w:left="1134" w:right="-18" w:hanging="708"/>
        <w:jc w:val="both"/>
        <w:textAlignment w:val="baseline"/>
        <w:rPr>
          <w:sz w:val="24"/>
          <w:szCs w:val="24"/>
        </w:rPr>
      </w:pPr>
      <w:r w:rsidRPr="002A4AE0">
        <w:rPr>
          <w:b/>
          <w:sz w:val="24"/>
          <w:szCs w:val="24"/>
        </w:rPr>
        <w:t xml:space="preserve">Wykonawca wypełniając JEDZ może ograniczyć się do wypełniania w części IV „kryteria klasyfikacji” jedynie </w:t>
      </w:r>
      <w:r w:rsidR="00D53F9A" w:rsidRPr="002A4AE0">
        <w:rPr>
          <w:b/>
          <w:sz w:val="24"/>
          <w:szCs w:val="24"/>
        </w:rPr>
        <w:t xml:space="preserve">do </w:t>
      </w:r>
      <w:r w:rsidRPr="002A4AE0">
        <w:rPr>
          <w:b/>
          <w:sz w:val="24"/>
          <w:szCs w:val="24"/>
        </w:rPr>
        <w:t>pkt. a „ogólne oświadczenia dotyczące wszystkich kryteriów klasyfikacji</w:t>
      </w:r>
      <w:r w:rsidR="00D53F9A" w:rsidRPr="002A4AE0">
        <w:rPr>
          <w:b/>
          <w:sz w:val="24"/>
          <w:szCs w:val="24"/>
        </w:rPr>
        <w:t xml:space="preserve">. Zamawiający w tym zakresie nie wymaga wypełnienia sekcji </w:t>
      </w:r>
      <w:r w:rsidR="006C77E7" w:rsidRPr="002A4AE0">
        <w:rPr>
          <w:b/>
          <w:sz w:val="24"/>
          <w:szCs w:val="24"/>
        </w:rPr>
        <w:t>A, B, C i D</w:t>
      </w:r>
      <w:r w:rsidR="00793C78" w:rsidRPr="002A4AE0">
        <w:rPr>
          <w:b/>
          <w:sz w:val="24"/>
          <w:szCs w:val="24"/>
        </w:rPr>
        <w:t>.</w:t>
      </w:r>
    </w:p>
    <w:p w:rsidR="002A4AE0" w:rsidRDefault="00012F16" w:rsidP="00644D80">
      <w:pPr>
        <w:pStyle w:val="Akapitzlist"/>
        <w:tabs>
          <w:tab w:val="left" w:pos="851"/>
        </w:tabs>
        <w:overflowPunct w:val="0"/>
        <w:autoSpaceDE w:val="0"/>
        <w:ind w:left="1134" w:right="-18" w:hanging="708"/>
        <w:jc w:val="both"/>
        <w:textAlignment w:val="baseline"/>
        <w:rPr>
          <w:rStyle w:val="Hipercze"/>
          <w:sz w:val="24"/>
          <w:szCs w:val="24"/>
        </w:rPr>
      </w:pPr>
      <w:r>
        <w:rPr>
          <w:b/>
          <w:sz w:val="24"/>
          <w:szCs w:val="24"/>
        </w:rPr>
        <w:t>7.1.4</w:t>
      </w:r>
      <w:r w:rsidR="0099000E">
        <w:rPr>
          <w:b/>
          <w:sz w:val="24"/>
          <w:szCs w:val="24"/>
        </w:rPr>
        <w:t xml:space="preserve">. </w:t>
      </w:r>
      <w:r w:rsidR="00D53F9A" w:rsidRPr="002A4AE0">
        <w:rPr>
          <w:b/>
          <w:sz w:val="24"/>
          <w:szCs w:val="24"/>
        </w:rPr>
        <w:t xml:space="preserve">Szczegółowe informacje dotyczące zasad i sposobu wypełniania JEDZ dostępne są w wyjaśnieniach umieszczonych na stronie Urzędu Zamówień Publicznych tj: </w:t>
      </w:r>
      <w:hyperlink r:id="rId15" w:history="1">
        <w:r w:rsidR="002A4AE0" w:rsidRPr="00B85F21">
          <w:rPr>
            <w:rStyle w:val="Hipercze"/>
            <w:sz w:val="24"/>
            <w:szCs w:val="24"/>
          </w:rPr>
          <w:t>https://www.uzp.gov.pl/__data/assets/pdf_file/0026/45557/Jednolity-Europejski-Dokument-Zamowienia-instrukcja-2021.01.20.pdf</w:t>
        </w:r>
      </w:hyperlink>
    </w:p>
    <w:p w:rsidR="00420958" w:rsidRPr="00420958" w:rsidRDefault="0099000E" w:rsidP="00420958">
      <w:pPr>
        <w:tabs>
          <w:tab w:val="left" w:pos="851"/>
        </w:tabs>
        <w:overflowPunct w:val="0"/>
        <w:autoSpaceDE w:val="0"/>
        <w:ind w:left="1134" w:right="-18" w:hanging="708"/>
        <w:textAlignment w:val="baseline"/>
        <w:rPr>
          <w:sz w:val="24"/>
          <w:szCs w:val="24"/>
        </w:rPr>
      </w:pPr>
      <w:r w:rsidRPr="00012F16">
        <w:rPr>
          <w:b/>
          <w:sz w:val="24"/>
          <w:szCs w:val="24"/>
        </w:rPr>
        <w:t>7.1.</w:t>
      </w:r>
      <w:r w:rsidR="00012F16" w:rsidRPr="00012F16">
        <w:rPr>
          <w:b/>
          <w:sz w:val="24"/>
          <w:szCs w:val="24"/>
        </w:rPr>
        <w:t>5</w:t>
      </w:r>
      <w:r w:rsidRPr="00644D80">
        <w:rPr>
          <w:sz w:val="24"/>
          <w:szCs w:val="24"/>
        </w:rPr>
        <w:t xml:space="preserve">. </w:t>
      </w:r>
      <w:r w:rsidR="00644D80">
        <w:rPr>
          <w:sz w:val="24"/>
          <w:szCs w:val="24"/>
        </w:rPr>
        <w:t xml:space="preserve"> </w:t>
      </w:r>
      <w:r w:rsidR="00420958" w:rsidRPr="00420958">
        <w:rPr>
          <w:sz w:val="24"/>
          <w:szCs w:val="24"/>
        </w:rPr>
        <w:t xml:space="preserve">Oświadczenie, o którym mowa w pkt. </w:t>
      </w:r>
      <w:r w:rsidR="00420958">
        <w:rPr>
          <w:sz w:val="24"/>
          <w:szCs w:val="24"/>
        </w:rPr>
        <w:t xml:space="preserve">7. </w:t>
      </w:r>
      <w:r w:rsidR="00420958" w:rsidRPr="00420958">
        <w:rPr>
          <w:sz w:val="24"/>
          <w:szCs w:val="24"/>
        </w:rPr>
        <w:t xml:space="preserve">1 </w:t>
      </w:r>
      <w:r w:rsidR="00012F16">
        <w:rPr>
          <w:sz w:val="24"/>
          <w:szCs w:val="24"/>
        </w:rPr>
        <w:t xml:space="preserve">SWZ </w:t>
      </w:r>
      <w:r w:rsidR="00420958" w:rsidRPr="00420958">
        <w:rPr>
          <w:sz w:val="24"/>
          <w:szCs w:val="24"/>
        </w:rPr>
        <w:t xml:space="preserve">składają odrębnie: </w:t>
      </w:r>
    </w:p>
    <w:p w:rsidR="00420958" w:rsidRPr="00012F16" w:rsidRDefault="00420958" w:rsidP="00012F16">
      <w:pPr>
        <w:tabs>
          <w:tab w:val="left" w:pos="851"/>
        </w:tabs>
        <w:overflowPunct w:val="0"/>
        <w:autoSpaceDE w:val="0"/>
        <w:ind w:left="1985" w:right="-18" w:hanging="851"/>
        <w:jc w:val="both"/>
        <w:textAlignment w:val="baseline"/>
        <w:rPr>
          <w:sz w:val="24"/>
          <w:szCs w:val="24"/>
        </w:rPr>
      </w:pPr>
      <w:r w:rsidRPr="00012F16">
        <w:rPr>
          <w:sz w:val="24"/>
          <w:szCs w:val="24"/>
        </w:rPr>
        <w:t xml:space="preserve"> 7.1.6.1 Wykonawca/każdy spośród Wykonawców wspólnie ubiegających się </w:t>
      </w:r>
      <w:r w:rsidR="00012F16" w:rsidRPr="00012F16">
        <w:rPr>
          <w:sz w:val="24"/>
          <w:szCs w:val="24"/>
        </w:rPr>
        <w:t xml:space="preserve">                       </w:t>
      </w:r>
      <w:r w:rsidRPr="00012F16">
        <w:rPr>
          <w:sz w:val="24"/>
          <w:szCs w:val="24"/>
        </w:rPr>
        <w:t xml:space="preserve">o udzielenie zamówienia.  W takim przypadku oświadczenie potwierdza brak podstaw wykluczenia Wykonawcy oraz spełnianie warunków udziału w postępowaniu w zakresie, w jakim każdy z Wykonawców wykazuje spełnianie warunków udziału w postępowaniu, </w:t>
      </w:r>
    </w:p>
    <w:p w:rsidR="002A4AE0" w:rsidRPr="00012F16" w:rsidRDefault="00420958" w:rsidP="00012F16">
      <w:pPr>
        <w:tabs>
          <w:tab w:val="left" w:pos="851"/>
        </w:tabs>
        <w:overflowPunct w:val="0"/>
        <w:autoSpaceDE w:val="0"/>
        <w:ind w:left="1985" w:right="-18" w:hanging="851"/>
        <w:jc w:val="both"/>
        <w:textAlignment w:val="baseline"/>
        <w:rPr>
          <w:sz w:val="24"/>
          <w:szCs w:val="24"/>
        </w:rPr>
      </w:pPr>
      <w:r w:rsidRPr="00012F16">
        <w:rPr>
          <w:sz w:val="24"/>
          <w:szCs w:val="24"/>
        </w:rPr>
        <w:t xml:space="preserve">7.1.6.2. </w:t>
      </w:r>
      <w:r w:rsidR="00012F16" w:rsidRPr="00012F16">
        <w:rPr>
          <w:sz w:val="24"/>
          <w:szCs w:val="24"/>
        </w:rPr>
        <w:t>P</w:t>
      </w:r>
      <w:r w:rsidRPr="00012F16">
        <w:rPr>
          <w:sz w:val="24"/>
          <w:szCs w:val="24"/>
        </w:rPr>
        <w:t xml:space="preserve">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sidR="003C7992" w:rsidRPr="00012F16">
        <w:rPr>
          <w:sz w:val="24"/>
          <w:szCs w:val="24"/>
        </w:rPr>
        <w:t xml:space="preserve">Wykonawca, który powołuje się na zasoby innych podmiotów, w celu wykazania braku istnienia wobec nich podstaw wykluczenia oraz spełniania, w zakresie, w jakim powołuje się na ich </w:t>
      </w:r>
      <w:r w:rsidR="003C7992" w:rsidRPr="00012F16">
        <w:rPr>
          <w:sz w:val="24"/>
          <w:szCs w:val="24"/>
        </w:rPr>
        <w:lastRenderedPageBreak/>
        <w:t>zasoby, warunków udziału w postępowaniu składa także jednolite dokumenty dotyczące tych podmiotów.</w:t>
      </w:r>
    </w:p>
    <w:p w:rsidR="00243465" w:rsidRPr="00BA41E7" w:rsidRDefault="00BA41E7" w:rsidP="00012F16">
      <w:pPr>
        <w:pStyle w:val="Akapitzlist"/>
        <w:tabs>
          <w:tab w:val="left" w:pos="851"/>
        </w:tabs>
        <w:overflowPunct w:val="0"/>
        <w:autoSpaceDE w:val="0"/>
        <w:ind w:left="1985" w:right="-18" w:hanging="851"/>
        <w:jc w:val="both"/>
        <w:textAlignment w:val="baseline"/>
        <w:rPr>
          <w:sz w:val="24"/>
          <w:szCs w:val="24"/>
        </w:rPr>
      </w:pPr>
      <w:r>
        <w:rPr>
          <w:sz w:val="24"/>
          <w:szCs w:val="24"/>
        </w:rPr>
        <w:t>7.1.6.3</w:t>
      </w:r>
      <w:r w:rsidR="0099000E" w:rsidRPr="00BA41E7">
        <w:rPr>
          <w:sz w:val="24"/>
          <w:szCs w:val="24"/>
        </w:rPr>
        <w:t xml:space="preserve">. </w:t>
      </w:r>
      <w:r w:rsidR="003C7992" w:rsidRPr="00BA41E7">
        <w:rPr>
          <w:sz w:val="24"/>
          <w:szCs w:val="24"/>
        </w:rPr>
        <w:t>Wykonawca, który zamierza powierzyć wykonanie części zamówienia podwykonawcom, w celu wykazania braku istnienia wobec nich podstaw wykluczenia z udziału w postępowaniu składa jednolite dokumenty dotyczące podwykonawców.</w:t>
      </w:r>
      <w:r w:rsidR="00243465" w:rsidRPr="00BA41E7">
        <w:rPr>
          <w:strike/>
          <w:sz w:val="24"/>
          <w:szCs w:val="24"/>
        </w:rPr>
        <w:t xml:space="preserve"> </w:t>
      </w:r>
    </w:p>
    <w:p w:rsidR="00F86C71" w:rsidRPr="00BA0EC5" w:rsidRDefault="003C7992" w:rsidP="00012F16">
      <w:pPr>
        <w:pStyle w:val="Akapitzlist"/>
        <w:numPr>
          <w:ilvl w:val="1"/>
          <w:numId w:val="50"/>
        </w:numPr>
        <w:tabs>
          <w:tab w:val="left" w:pos="540"/>
        </w:tabs>
        <w:overflowPunct w:val="0"/>
        <w:autoSpaceDE w:val="0"/>
        <w:ind w:right="-18" w:hanging="1107"/>
        <w:jc w:val="both"/>
        <w:textAlignment w:val="baseline"/>
        <w:rPr>
          <w:sz w:val="24"/>
          <w:szCs w:val="24"/>
        </w:rPr>
      </w:pPr>
      <w:r w:rsidRPr="00BA0EC5">
        <w:rPr>
          <w:sz w:val="24"/>
          <w:szCs w:val="24"/>
        </w:rPr>
        <w:t>Formularz ofertowy - którego w</w:t>
      </w:r>
      <w:r w:rsidR="000C7494" w:rsidRPr="00BA0EC5">
        <w:rPr>
          <w:sz w:val="24"/>
          <w:szCs w:val="24"/>
        </w:rPr>
        <w:t>zór stanowi załącznik nr 1 do S</w:t>
      </w:r>
      <w:r w:rsidRPr="00BA0EC5">
        <w:rPr>
          <w:sz w:val="24"/>
          <w:szCs w:val="24"/>
        </w:rPr>
        <w:t>WZ,</w:t>
      </w:r>
    </w:p>
    <w:p w:rsidR="00846513" w:rsidRPr="00BA0EC5" w:rsidRDefault="00316939" w:rsidP="00C20CC7">
      <w:pPr>
        <w:pStyle w:val="Akapitzlist"/>
        <w:tabs>
          <w:tab w:val="left" w:pos="540"/>
        </w:tabs>
        <w:overflowPunct w:val="0"/>
        <w:autoSpaceDE w:val="0"/>
        <w:ind w:left="567" w:right="-18" w:hanging="567"/>
        <w:jc w:val="both"/>
        <w:textAlignment w:val="baseline"/>
        <w:rPr>
          <w:sz w:val="24"/>
          <w:szCs w:val="24"/>
        </w:rPr>
      </w:pPr>
      <w:r w:rsidRPr="00BA0EC5">
        <w:rPr>
          <w:sz w:val="24"/>
          <w:szCs w:val="24"/>
        </w:rPr>
        <w:t>7.3.</w:t>
      </w:r>
      <w:r w:rsidRPr="00BA0EC5">
        <w:rPr>
          <w:sz w:val="24"/>
          <w:szCs w:val="24"/>
        </w:rPr>
        <w:tab/>
      </w:r>
      <w:r w:rsidR="003C7992" w:rsidRPr="00BA0EC5">
        <w:rPr>
          <w:sz w:val="24"/>
          <w:szCs w:val="24"/>
        </w:rPr>
        <w:t>Kosztorys cenowy - którego w</w:t>
      </w:r>
      <w:r w:rsidR="000C7494" w:rsidRPr="00BA0EC5">
        <w:rPr>
          <w:sz w:val="24"/>
          <w:szCs w:val="24"/>
        </w:rPr>
        <w:t>zór stanowi załącznik nr 2 do S</w:t>
      </w:r>
      <w:r w:rsidR="003C7992" w:rsidRPr="00BA0EC5">
        <w:rPr>
          <w:sz w:val="24"/>
          <w:szCs w:val="24"/>
        </w:rPr>
        <w:t>WZ</w:t>
      </w:r>
      <w:r w:rsidR="00801225" w:rsidRPr="00BA0EC5">
        <w:rPr>
          <w:sz w:val="24"/>
          <w:szCs w:val="24"/>
        </w:rPr>
        <w:t xml:space="preserve"> </w:t>
      </w:r>
      <w:r w:rsidR="00C20CC7" w:rsidRPr="00BA0EC5">
        <w:rPr>
          <w:color w:val="FF0000"/>
          <w:sz w:val="24"/>
          <w:szCs w:val="24"/>
        </w:rPr>
        <w:t xml:space="preserve"> </w:t>
      </w:r>
    </w:p>
    <w:p w:rsidR="00AA21ED" w:rsidRDefault="002C0B13" w:rsidP="00FF604A">
      <w:pPr>
        <w:tabs>
          <w:tab w:val="left" w:pos="540"/>
        </w:tabs>
        <w:overflowPunct w:val="0"/>
        <w:autoSpaceDE w:val="0"/>
        <w:ind w:left="567" w:right="-18" w:hanging="567"/>
        <w:jc w:val="both"/>
        <w:textAlignment w:val="baseline"/>
        <w:rPr>
          <w:sz w:val="24"/>
          <w:szCs w:val="24"/>
        </w:rPr>
      </w:pPr>
      <w:r>
        <w:rPr>
          <w:sz w:val="24"/>
          <w:szCs w:val="24"/>
        </w:rPr>
        <w:t>7</w:t>
      </w:r>
      <w:r w:rsidR="00C20CC7">
        <w:rPr>
          <w:sz w:val="24"/>
          <w:szCs w:val="24"/>
        </w:rPr>
        <w:t>.4</w:t>
      </w:r>
      <w:r w:rsidR="00AA21ED">
        <w:rPr>
          <w:sz w:val="24"/>
          <w:szCs w:val="24"/>
        </w:rPr>
        <w:t xml:space="preserve">. Dowody dot. „samooczyszczenia” – w przypadku podlegania wykluczeniu na podstawie art. 108 ust. 1 pkt. 1, 2 i 5  oraz art. 109 ust. 1 pkt. 4 ustawy Pzp Wykonawca może przedstawić dowody, o których mowa w pkt. 6 SWZ (jeżeli dotyczy), </w:t>
      </w:r>
    </w:p>
    <w:p w:rsidR="00AA21ED" w:rsidRDefault="00C20CC7" w:rsidP="00FF604A">
      <w:pPr>
        <w:tabs>
          <w:tab w:val="left" w:pos="540"/>
        </w:tabs>
        <w:overflowPunct w:val="0"/>
        <w:autoSpaceDE w:val="0"/>
        <w:ind w:left="567" w:right="-18" w:hanging="567"/>
        <w:jc w:val="both"/>
        <w:textAlignment w:val="baseline"/>
        <w:rPr>
          <w:sz w:val="24"/>
          <w:szCs w:val="24"/>
        </w:rPr>
      </w:pPr>
      <w:r>
        <w:rPr>
          <w:sz w:val="24"/>
          <w:szCs w:val="24"/>
        </w:rPr>
        <w:t>7.5</w:t>
      </w:r>
      <w:r w:rsidR="00AA21ED">
        <w:rPr>
          <w:sz w:val="24"/>
          <w:szCs w:val="24"/>
        </w:rPr>
        <w:t xml:space="preserve">. Pełnomocnictwo (jeżeli dotyczy), </w:t>
      </w:r>
    </w:p>
    <w:p w:rsidR="00AA21ED" w:rsidRDefault="00C20CC7" w:rsidP="00012F16">
      <w:pPr>
        <w:tabs>
          <w:tab w:val="left" w:pos="1276"/>
        </w:tabs>
        <w:overflowPunct w:val="0"/>
        <w:autoSpaceDE w:val="0"/>
        <w:ind w:left="1276" w:right="-18" w:hanging="850"/>
        <w:jc w:val="both"/>
        <w:textAlignment w:val="baseline"/>
        <w:rPr>
          <w:sz w:val="24"/>
          <w:szCs w:val="24"/>
        </w:rPr>
      </w:pPr>
      <w:r>
        <w:rPr>
          <w:sz w:val="24"/>
          <w:szCs w:val="24"/>
        </w:rPr>
        <w:t>7.5</w:t>
      </w:r>
      <w:r w:rsidR="00AA21ED">
        <w:rPr>
          <w:sz w:val="24"/>
          <w:szCs w:val="24"/>
        </w:rPr>
        <w:t xml:space="preserve">.1. </w:t>
      </w:r>
      <w:r w:rsidR="00012F16">
        <w:rPr>
          <w:sz w:val="24"/>
          <w:szCs w:val="24"/>
        </w:rPr>
        <w:t xml:space="preserve">  </w:t>
      </w:r>
      <w:r w:rsidR="00AA21ED">
        <w:rPr>
          <w:sz w:val="24"/>
          <w:szCs w:val="24"/>
        </w:rPr>
        <w:t xml:space="preserve">gdy umocowane osoby składają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Pzp, </w:t>
      </w:r>
    </w:p>
    <w:p w:rsidR="00AA21ED" w:rsidRDefault="00C20CC7" w:rsidP="00012F16">
      <w:pPr>
        <w:tabs>
          <w:tab w:val="left" w:pos="1276"/>
        </w:tabs>
        <w:overflowPunct w:val="0"/>
        <w:autoSpaceDE w:val="0"/>
        <w:ind w:left="1276" w:right="-18" w:hanging="850"/>
        <w:jc w:val="both"/>
        <w:textAlignment w:val="baseline"/>
        <w:rPr>
          <w:sz w:val="24"/>
          <w:szCs w:val="24"/>
        </w:rPr>
      </w:pPr>
      <w:r>
        <w:rPr>
          <w:sz w:val="24"/>
          <w:szCs w:val="24"/>
        </w:rPr>
        <w:t>7.5</w:t>
      </w:r>
      <w:r w:rsidR="00AA21ED">
        <w:rPr>
          <w:sz w:val="24"/>
          <w:szCs w:val="24"/>
        </w:rPr>
        <w:t xml:space="preserve">.2. </w:t>
      </w:r>
      <w:r w:rsidR="00012F16">
        <w:rPr>
          <w:sz w:val="24"/>
          <w:szCs w:val="24"/>
        </w:rPr>
        <w:t xml:space="preserve"> </w:t>
      </w:r>
      <w:r w:rsidR="00AA21ED">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złożyć do oferty, </w:t>
      </w:r>
    </w:p>
    <w:p w:rsidR="00AA21ED" w:rsidRDefault="00C20CC7" w:rsidP="00012F16">
      <w:pPr>
        <w:tabs>
          <w:tab w:val="left" w:pos="1276"/>
        </w:tabs>
        <w:overflowPunct w:val="0"/>
        <w:autoSpaceDE w:val="0"/>
        <w:ind w:left="1276" w:right="-18" w:hanging="850"/>
        <w:jc w:val="both"/>
        <w:textAlignment w:val="baseline"/>
        <w:rPr>
          <w:sz w:val="24"/>
          <w:szCs w:val="24"/>
        </w:rPr>
      </w:pPr>
      <w:r>
        <w:rPr>
          <w:sz w:val="24"/>
          <w:szCs w:val="24"/>
        </w:rPr>
        <w:t>7.5</w:t>
      </w:r>
      <w:r w:rsidR="00AA21ED">
        <w:rPr>
          <w:sz w:val="24"/>
          <w:szCs w:val="24"/>
        </w:rPr>
        <w:t xml:space="preserve">.3. </w:t>
      </w:r>
      <w:r w:rsidR="00012F16">
        <w:rPr>
          <w:sz w:val="24"/>
          <w:szCs w:val="24"/>
        </w:rPr>
        <w:t xml:space="preserve">   </w:t>
      </w:r>
      <w:r w:rsidR="00AA21ED">
        <w:rPr>
          <w:sz w:val="24"/>
          <w:szCs w:val="24"/>
        </w:rPr>
        <w:t xml:space="preserve">Pełnomocnictwo sporządzone w języku obcym przekazuje się wraz z tłumaczeniem na język polski. </w:t>
      </w:r>
    </w:p>
    <w:p w:rsidR="00AA21ED" w:rsidRDefault="00C20CC7" w:rsidP="00FF604A">
      <w:pPr>
        <w:tabs>
          <w:tab w:val="left" w:pos="540"/>
        </w:tabs>
        <w:overflowPunct w:val="0"/>
        <w:autoSpaceDE w:val="0"/>
        <w:ind w:left="567" w:right="-18" w:hanging="567"/>
        <w:jc w:val="both"/>
        <w:textAlignment w:val="baseline"/>
        <w:rPr>
          <w:sz w:val="24"/>
          <w:szCs w:val="24"/>
        </w:rPr>
      </w:pPr>
      <w:r>
        <w:rPr>
          <w:sz w:val="24"/>
          <w:szCs w:val="24"/>
        </w:rPr>
        <w:t>7.6</w:t>
      </w:r>
      <w:r w:rsidR="00AA21ED">
        <w:rPr>
          <w:sz w:val="24"/>
          <w:szCs w:val="24"/>
        </w:rPr>
        <w:t>. Oświadczenie Wykonawców wspólnie ubiegających się o udzielenie zamówienia – Wykonawcy wspólnie ubiegający się o udzielenie zam</w:t>
      </w:r>
      <w:r w:rsidR="009C7C04">
        <w:rPr>
          <w:sz w:val="24"/>
          <w:szCs w:val="24"/>
        </w:rPr>
        <w:t>ó</w:t>
      </w:r>
      <w:r w:rsidR="00AA21ED">
        <w:rPr>
          <w:sz w:val="24"/>
          <w:szCs w:val="24"/>
        </w:rPr>
        <w:t xml:space="preserve">wienia polegać mogą na zdolnościach tych Wykonawców, którzy wykonają dostawy, do realizacji których te zdolności są wymagane. W takiej sytuacji Wykonawcy zobowiązani są dołączyć do oferty oświadczenie , z którego wynika które dostawy wykonują poszczególni Wykonawcy, którego wzór stanowi załącznik nr 8 do SWZ </w:t>
      </w:r>
      <w:r w:rsidR="00896608">
        <w:rPr>
          <w:sz w:val="24"/>
          <w:szCs w:val="24"/>
        </w:rPr>
        <w:t>(jeżeli dotyczy)</w:t>
      </w:r>
    </w:p>
    <w:p w:rsidR="00896608" w:rsidRDefault="00C20CC7" w:rsidP="00FF604A">
      <w:pPr>
        <w:tabs>
          <w:tab w:val="left" w:pos="540"/>
        </w:tabs>
        <w:overflowPunct w:val="0"/>
        <w:autoSpaceDE w:val="0"/>
        <w:ind w:left="567" w:right="-18" w:hanging="567"/>
        <w:jc w:val="both"/>
        <w:textAlignment w:val="baseline"/>
        <w:rPr>
          <w:sz w:val="24"/>
          <w:szCs w:val="24"/>
        </w:rPr>
      </w:pPr>
      <w:r>
        <w:rPr>
          <w:sz w:val="24"/>
          <w:szCs w:val="24"/>
        </w:rPr>
        <w:t>7.7</w:t>
      </w:r>
      <w:r w:rsidR="00896608">
        <w:rPr>
          <w:sz w:val="24"/>
          <w:szCs w:val="24"/>
        </w:rPr>
        <w:t>.</w:t>
      </w:r>
      <w:r w:rsidR="00C83B1A">
        <w:rPr>
          <w:sz w:val="24"/>
          <w:szCs w:val="24"/>
        </w:rPr>
        <w:t xml:space="preserve"> Zobowi</w:t>
      </w:r>
      <w:r w:rsidR="009C7C04">
        <w:rPr>
          <w:sz w:val="24"/>
          <w:szCs w:val="24"/>
        </w:rPr>
        <w:t>ą</w:t>
      </w:r>
      <w:r w:rsidR="00C83B1A">
        <w:rPr>
          <w:sz w:val="24"/>
          <w:szCs w:val="24"/>
        </w:rPr>
        <w:t>zanie podmiotu trzeciego – Zobowi</w:t>
      </w:r>
      <w:r w:rsidR="009C7C04">
        <w:rPr>
          <w:sz w:val="24"/>
          <w:szCs w:val="24"/>
        </w:rPr>
        <w:t>ą</w:t>
      </w:r>
      <w:r w:rsidR="00C83B1A">
        <w:rPr>
          <w:sz w:val="24"/>
          <w:szCs w:val="24"/>
        </w:rPr>
        <w:t>zanie podmiotu trzeciego udostępniającego zasoby lub inny podmiotowy środek dowodowy, o którym mowa w pkt. 6</w:t>
      </w:r>
      <w:r w:rsidR="00502F9C">
        <w:rPr>
          <w:sz w:val="24"/>
          <w:szCs w:val="24"/>
        </w:rPr>
        <w:t>.6</w:t>
      </w:r>
      <w:r w:rsidR="00C83B1A">
        <w:rPr>
          <w:sz w:val="24"/>
          <w:szCs w:val="24"/>
        </w:rPr>
        <w:t xml:space="preserve"> SWZ, potwierdzający, że stosunek ł</w:t>
      </w:r>
      <w:r w:rsidR="009C7C04">
        <w:rPr>
          <w:sz w:val="24"/>
          <w:szCs w:val="24"/>
        </w:rPr>
        <w:t>ą</w:t>
      </w:r>
      <w:r w:rsidR="00C83B1A">
        <w:rPr>
          <w:sz w:val="24"/>
          <w:szCs w:val="24"/>
        </w:rPr>
        <w:t xml:space="preserve">czący Wykonawcę z podmiotami udostępniającymi zasoby gwarantuje rzeczywisty dostęp do tych zasobów oraz określający w szczególności; zakres dostępnych Wykonawcy zasobów podmiotu udostępniającego zasoby, sposób i okres udostępnienia Wykonawcy i wykorzystania przez niego zasobów podmiotu udostępniającego </w:t>
      </w:r>
      <w:r w:rsidR="006F691C">
        <w:rPr>
          <w:sz w:val="24"/>
          <w:szCs w:val="24"/>
        </w:rPr>
        <w:t>te zasoby przy wykonywaniu zamówienia, czy i w jakim zakres</w:t>
      </w:r>
      <w:r w:rsidR="009C7C04">
        <w:rPr>
          <w:sz w:val="24"/>
          <w:szCs w:val="24"/>
        </w:rPr>
        <w:t xml:space="preserve">ie podmiot udostępniający zasoby, na zdolnościach którego Wykonawca polega w odniesieniu do warunków udziału w postępowaniu dotyczących wykształcenia, kwalifikacji zawodowych lub doświadczenia, zrealizuje usługi, których wskazane zdolności dotyczą, zgodnie ze wzorem stanowiącym załącznik nr 9 do SWZ. </w:t>
      </w:r>
      <w:r w:rsidR="00C83B1A">
        <w:rPr>
          <w:sz w:val="24"/>
          <w:szCs w:val="24"/>
        </w:rPr>
        <w:t xml:space="preserve"> </w:t>
      </w:r>
      <w:r w:rsidR="009C7C04">
        <w:rPr>
          <w:sz w:val="24"/>
          <w:szCs w:val="24"/>
        </w:rPr>
        <w:t>(jeżeli dotyczy)</w:t>
      </w:r>
    </w:p>
    <w:p w:rsidR="00896608" w:rsidRDefault="00C20CC7" w:rsidP="00FF604A">
      <w:pPr>
        <w:tabs>
          <w:tab w:val="left" w:pos="540"/>
        </w:tabs>
        <w:overflowPunct w:val="0"/>
        <w:autoSpaceDE w:val="0"/>
        <w:ind w:left="567" w:right="-18" w:hanging="567"/>
        <w:jc w:val="both"/>
        <w:textAlignment w:val="baseline"/>
        <w:rPr>
          <w:sz w:val="24"/>
          <w:szCs w:val="24"/>
        </w:rPr>
      </w:pPr>
      <w:r>
        <w:rPr>
          <w:sz w:val="24"/>
          <w:szCs w:val="24"/>
        </w:rPr>
        <w:t>7.8</w:t>
      </w:r>
      <w:r w:rsidR="00896608">
        <w:rPr>
          <w:sz w:val="24"/>
          <w:szCs w:val="24"/>
        </w:rPr>
        <w:t xml:space="preserve">. </w:t>
      </w:r>
      <w:r w:rsidR="00012F16">
        <w:rPr>
          <w:sz w:val="24"/>
          <w:szCs w:val="24"/>
        </w:rPr>
        <w:t xml:space="preserve">  </w:t>
      </w:r>
      <w:r w:rsidR="00C83B1A">
        <w:rPr>
          <w:sz w:val="24"/>
          <w:szCs w:val="24"/>
        </w:rPr>
        <w:t>Z</w:t>
      </w:r>
      <w:r w:rsidR="00896608">
        <w:rPr>
          <w:sz w:val="24"/>
          <w:szCs w:val="24"/>
        </w:rPr>
        <w:t xml:space="preserve">astrzeżenie tajemnicy przedsiębiorstwa – w sytuacji, gdy oferta lub inne dokumenty składane w toku postępowania będą zawierały tajemnice przedsiębiorstwa, Wykonawca, wraz z przekazaniem takich informacji, zastrzega, że nie mogą być one udostępniane, oraz wykazuje, że zastrzeżone informacje stanowią tajemnice przedsiębiorstwa w rozumieniu przepisów ustawy z 16 kwietnia 1993r. o zwalczaniu nieuczciwej konkurencji (Dz. U. 2020 poz. 1913 ze zm.) (jeżeli dotyczy) </w:t>
      </w:r>
    </w:p>
    <w:p w:rsidR="00CB207D" w:rsidRDefault="00CB207D" w:rsidP="00CD607C">
      <w:pPr>
        <w:ind w:left="540" w:right="-18" w:hanging="540"/>
        <w:jc w:val="both"/>
        <w:rPr>
          <w:b/>
          <w:i/>
          <w:sz w:val="24"/>
          <w:szCs w:val="24"/>
        </w:rPr>
      </w:pPr>
      <w:r>
        <w:rPr>
          <w:b/>
          <w:i/>
          <w:sz w:val="24"/>
          <w:szCs w:val="24"/>
        </w:rPr>
        <w:t>7.</w:t>
      </w:r>
      <w:r w:rsidR="00C20CC7">
        <w:rPr>
          <w:b/>
          <w:i/>
          <w:sz w:val="24"/>
          <w:szCs w:val="24"/>
        </w:rPr>
        <w:t>9</w:t>
      </w:r>
      <w:r>
        <w:rPr>
          <w:b/>
          <w:i/>
          <w:sz w:val="24"/>
          <w:szCs w:val="24"/>
        </w:rPr>
        <w:t xml:space="preserve">. 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niezbędnych do przeprowadzenia postępowania </w:t>
      </w:r>
      <w:r>
        <w:rPr>
          <w:b/>
          <w:i/>
          <w:sz w:val="24"/>
          <w:szCs w:val="24"/>
        </w:rPr>
        <w:lastRenderedPageBreak/>
        <w:t>potwierdzających brak podstaw wykluczenia oraz spełnienie warunków udziału w postępowaniu:</w:t>
      </w:r>
    </w:p>
    <w:p w:rsidR="00634F16" w:rsidRPr="00CB207D" w:rsidRDefault="00CB207D" w:rsidP="00E7336F">
      <w:pPr>
        <w:tabs>
          <w:tab w:val="left" w:pos="993"/>
        </w:tabs>
        <w:ind w:left="1418" w:hanging="567"/>
        <w:jc w:val="both"/>
        <w:rPr>
          <w:sz w:val="24"/>
          <w:szCs w:val="24"/>
        </w:rPr>
      </w:pPr>
      <w:r w:rsidRPr="00CB207D">
        <w:rPr>
          <w:sz w:val="24"/>
          <w:szCs w:val="24"/>
        </w:rPr>
        <w:t>7.</w:t>
      </w:r>
      <w:r w:rsidR="00C20CC7">
        <w:rPr>
          <w:sz w:val="24"/>
          <w:szCs w:val="24"/>
        </w:rPr>
        <w:t>9</w:t>
      </w:r>
      <w:r w:rsidRPr="00CB207D">
        <w:rPr>
          <w:sz w:val="24"/>
          <w:szCs w:val="24"/>
        </w:rPr>
        <w:t xml:space="preserve">.1. </w:t>
      </w:r>
      <w:r w:rsidR="003C7992" w:rsidRPr="00CB207D">
        <w:rPr>
          <w:sz w:val="24"/>
          <w:szCs w:val="24"/>
        </w:rPr>
        <w:t xml:space="preserve"> </w:t>
      </w:r>
      <w:r w:rsidR="00370945" w:rsidRPr="00CB207D">
        <w:rPr>
          <w:sz w:val="24"/>
          <w:szCs w:val="24"/>
        </w:rPr>
        <w:t>oświadczenia,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w:t>
      </w:r>
      <w:r w:rsidR="00E7336F" w:rsidRPr="00CB207D">
        <w:rPr>
          <w:sz w:val="24"/>
          <w:szCs w:val="24"/>
        </w:rPr>
        <w:t xml:space="preserve"> 5 </w:t>
      </w:r>
      <w:r w:rsidR="00370945" w:rsidRPr="00CB207D">
        <w:rPr>
          <w:sz w:val="24"/>
          <w:szCs w:val="24"/>
        </w:rPr>
        <w:t>do SWZ;</w:t>
      </w:r>
    </w:p>
    <w:p w:rsidR="00CB207D" w:rsidRDefault="00CB207D" w:rsidP="00CB207D">
      <w:pPr>
        <w:tabs>
          <w:tab w:val="left" w:pos="993"/>
        </w:tabs>
        <w:ind w:left="1418" w:hanging="567"/>
        <w:jc w:val="both"/>
        <w:rPr>
          <w:sz w:val="24"/>
          <w:szCs w:val="24"/>
        </w:rPr>
      </w:pPr>
      <w:r w:rsidRPr="00CB207D">
        <w:rPr>
          <w:sz w:val="24"/>
          <w:szCs w:val="24"/>
        </w:rPr>
        <w:t>7</w:t>
      </w:r>
      <w:r>
        <w:rPr>
          <w:color w:val="00B0F0"/>
          <w:sz w:val="24"/>
          <w:szCs w:val="24"/>
        </w:rPr>
        <w:t>.</w:t>
      </w:r>
      <w:r w:rsidR="00C20CC7">
        <w:rPr>
          <w:sz w:val="24"/>
          <w:szCs w:val="24"/>
        </w:rPr>
        <w:t>9</w:t>
      </w:r>
      <w:r>
        <w:rPr>
          <w:sz w:val="24"/>
          <w:szCs w:val="24"/>
        </w:rPr>
        <w:t xml:space="preserve">.2. </w:t>
      </w:r>
      <w:r w:rsidR="003C7992" w:rsidRPr="00E7336F">
        <w:rPr>
          <w:sz w:val="24"/>
          <w:szCs w:val="24"/>
        </w:rPr>
        <w:t xml:space="preserve"> Informacji z Krajowego Rejestru Karnego w zakresie określonym w art. </w:t>
      </w:r>
      <w:r w:rsidR="00FE3A44" w:rsidRPr="00E7336F">
        <w:rPr>
          <w:sz w:val="24"/>
          <w:szCs w:val="24"/>
        </w:rPr>
        <w:t>108</w:t>
      </w:r>
      <w:r w:rsidR="003C7992" w:rsidRPr="00E7336F">
        <w:rPr>
          <w:sz w:val="24"/>
          <w:szCs w:val="24"/>
        </w:rPr>
        <w:t xml:space="preserve"> ust. </w:t>
      </w:r>
      <w:r w:rsidR="00FE3A44" w:rsidRPr="00E7336F">
        <w:rPr>
          <w:sz w:val="24"/>
          <w:szCs w:val="24"/>
        </w:rPr>
        <w:t xml:space="preserve">1 </w:t>
      </w:r>
      <w:r w:rsidR="003C7992" w:rsidRPr="00E7336F">
        <w:rPr>
          <w:sz w:val="24"/>
          <w:szCs w:val="24"/>
        </w:rPr>
        <w:t xml:space="preserve"> </w:t>
      </w:r>
      <w:r w:rsidR="00634F16" w:rsidRPr="00E7336F">
        <w:rPr>
          <w:sz w:val="24"/>
          <w:szCs w:val="24"/>
        </w:rPr>
        <w:t>pkt</w:t>
      </w:r>
      <w:r w:rsidR="004A225C">
        <w:rPr>
          <w:sz w:val="24"/>
          <w:szCs w:val="24"/>
        </w:rPr>
        <w:t>.</w:t>
      </w:r>
      <w:r w:rsidR="00634F16" w:rsidRPr="00E7336F">
        <w:rPr>
          <w:sz w:val="24"/>
          <w:szCs w:val="24"/>
        </w:rPr>
        <w:t xml:space="preserve"> 1, 2 i</w:t>
      </w:r>
      <w:r w:rsidR="00020648">
        <w:rPr>
          <w:sz w:val="24"/>
          <w:szCs w:val="24"/>
        </w:rPr>
        <w:t xml:space="preserve"> </w:t>
      </w:r>
      <w:r w:rsidR="00020648" w:rsidRPr="00012F16">
        <w:rPr>
          <w:sz w:val="24"/>
          <w:szCs w:val="24"/>
        </w:rPr>
        <w:t>4</w:t>
      </w:r>
      <w:r w:rsidR="00634F16" w:rsidRPr="00E7336F">
        <w:rPr>
          <w:sz w:val="24"/>
          <w:szCs w:val="24"/>
        </w:rPr>
        <w:t xml:space="preserve">  ustawy Pzp </w:t>
      </w:r>
      <w:r w:rsidR="003C7992" w:rsidRPr="00E7336F">
        <w:rPr>
          <w:sz w:val="24"/>
          <w:szCs w:val="24"/>
        </w:rPr>
        <w:t>wystawionej nie wcześniej niż 6 miesięcy przed upływem terminu składania ofert</w:t>
      </w:r>
      <w:r w:rsidR="003C2450" w:rsidRPr="00E7336F">
        <w:rPr>
          <w:sz w:val="24"/>
          <w:szCs w:val="24"/>
        </w:rPr>
        <w:t>;</w:t>
      </w:r>
      <w:r w:rsidR="00DD0AB8">
        <w:rPr>
          <w:sz w:val="24"/>
          <w:szCs w:val="24"/>
        </w:rPr>
        <w:t xml:space="preserve">   </w:t>
      </w:r>
    </w:p>
    <w:p w:rsidR="00236ECE" w:rsidRDefault="00CB207D" w:rsidP="00CB207D">
      <w:pPr>
        <w:tabs>
          <w:tab w:val="left" w:pos="993"/>
        </w:tabs>
        <w:ind w:left="1418" w:hanging="567"/>
        <w:jc w:val="both"/>
        <w:rPr>
          <w:sz w:val="24"/>
          <w:szCs w:val="24"/>
        </w:rPr>
      </w:pPr>
      <w:r>
        <w:rPr>
          <w:sz w:val="24"/>
          <w:szCs w:val="24"/>
        </w:rPr>
        <w:t>7.</w:t>
      </w:r>
      <w:r w:rsidR="00C20CC7">
        <w:rPr>
          <w:sz w:val="24"/>
          <w:szCs w:val="24"/>
        </w:rPr>
        <w:t>9</w:t>
      </w:r>
      <w:r w:rsidR="00896608">
        <w:rPr>
          <w:sz w:val="24"/>
          <w:szCs w:val="24"/>
        </w:rPr>
        <w:t>.</w:t>
      </w:r>
      <w:r>
        <w:rPr>
          <w:sz w:val="24"/>
          <w:szCs w:val="24"/>
        </w:rPr>
        <w:t xml:space="preserve">3. </w:t>
      </w:r>
      <w:r w:rsidR="00DD0AB8">
        <w:rPr>
          <w:sz w:val="24"/>
          <w:szCs w:val="24"/>
        </w:rPr>
        <w:t xml:space="preserve"> </w:t>
      </w:r>
      <w:r w:rsidR="00236ECE" w:rsidRPr="00CB207D">
        <w:rPr>
          <w:sz w:val="24"/>
          <w:szCs w:val="24"/>
        </w:rPr>
        <w:t xml:space="preserve">Odpis lub informacja z Krajowego Rejestru Sądowego lub z Centralnej Ewidencji i Informacji o Działalności Gospodarczej, sporządzony nie wcześniej niż 3 miesiące przed złożeniem, jeżeli odrębne przepisy wymagają wpisu do rejestru lub ewidencji -  celu potwierdzenia braku podstaw wykluczenia na podstawie art. 109 ust. 1 pkt. 4 ustawy Pzp (wskazany termin 3 miesięcy określony został w § 2 ust. 1 pkt. 6 Rozporządzenia Ministra Rozwoju, Pracy i Technologii z dnia 23 grudnia 2020r. w sprawie podmiotowych środków dowodowych oraz innych dokumentów lub oświadczeń, jakich może żądać Zamawiający od Wykonawcy (Dz. U. 2020 poz. 2415 ze zm.).  </w:t>
      </w:r>
    </w:p>
    <w:p w:rsidR="00020648" w:rsidRPr="00012F16" w:rsidRDefault="00C20CC7" w:rsidP="00C20CC7">
      <w:pPr>
        <w:tabs>
          <w:tab w:val="left" w:pos="993"/>
        </w:tabs>
        <w:ind w:left="1418" w:hanging="567"/>
        <w:jc w:val="both"/>
        <w:rPr>
          <w:sz w:val="24"/>
          <w:szCs w:val="24"/>
        </w:rPr>
      </w:pPr>
      <w:r>
        <w:rPr>
          <w:sz w:val="24"/>
          <w:szCs w:val="24"/>
        </w:rPr>
        <w:t>7.9</w:t>
      </w:r>
      <w:r w:rsidR="00020648">
        <w:rPr>
          <w:sz w:val="24"/>
          <w:szCs w:val="24"/>
        </w:rPr>
        <w:t xml:space="preserve">.4. </w:t>
      </w:r>
      <w:r w:rsidR="00020648" w:rsidRPr="00012F16">
        <w:rPr>
          <w:sz w:val="24"/>
          <w:szCs w:val="24"/>
        </w:rPr>
        <w:t>Oświadczenia Wykonawcy o aktualności informacji zawartych w oświadczeniu, o którym mowa w art. 125 ust 1 ustawy Pzp, w zakresie podstaw wykluczenia z postępowania wskazanych przez Zamawiającego, o których mowa w art. 108 ust. 1 pkt. 3-6 ustawy Pzp, zgodnie ze wzorem stanowiącym załącznik nr</w:t>
      </w:r>
      <w:r w:rsidR="00012F16" w:rsidRPr="00012F16">
        <w:rPr>
          <w:sz w:val="24"/>
          <w:szCs w:val="24"/>
        </w:rPr>
        <w:t xml:space="preserve"> 10 do SWZ</w:t>
      </w:r>
    </w:p>
    <w:p w:rsidR="00C20CC7" w:rsidRPr="00012F16" w:rsidRDefault="00C20CC7" w:rsidP="00C20CC7">
      <w:pPr>
        <w:tabs>
          <w:tab w:val="left" w:pos="993"/>
        </w:tabs>
        <w:ind w:left="1418" w:hanging="567"/>
        <w:jc w:val="both"/>
        <w:rPr>
          <w:sz w:val="24"/>
          <w:szCs w:val="24"/>
        </w:rPr>
      </w:pPr>
      <w:r w:rsidRPr="00012F16">
        <w:rPr>
          <w:sz w:val="24"/>
          <w:szCs w:val="24"/>
        </w:rPr>
        <w:t xml:space="preserve">7.9.5 Decyzję właściwego organu Państwowej Inspekcji Sanitarnej lub Inspekcji Weterynaryjnej, </w:t>
      </w:r>
      <w:r w:rsidR="004A225C">
        <w:rPr>
          <w:sz w:val="24"/>
          <w:szCs w:val="24"/>
        </w:rPr>
        <w:t>o zatwierdzeniu zakładu zgodnie z wymogami</w:t>
      </w:r>
      <w:r w:rsidRPr="00012F16">
        <w:rPr>
          <w:sz w:val="24"/>
          <w:szCs w:val="24"/>
        </w:rPr>
        <w:t xml:space="preserve"> prawa żywnościowego lub dokument równoważny wydany w innych krajach, w sytuacji, gdy Wykonawca ma siedzibę lub miejsce zamieszkania w danym państwie.</w:t>
      </w:r>
    </w:p>
    <w:p w:rsidR="00C20CC7" w:rsidRPr="00012F16" w:rsidRDefault="00C20CC7" w:rsidP="00C20CC7">
      <w:pPr>
        <w:tabs>
          <w:tab w:val="left" w:pos="993"/>
        </w:tabs>
        <w:ind w:left="1418" w:hanging="567"/>
        <w:jc w:val="both"/>
        <w:rPr>
          <w:sz w:val="24"/>
          <w:szCs w:val="24"/>
        </w:rPr>
      </w:pPr>
      <w:r w:rsidRPr="00012F16">
        <w:rPr>
          <w:sz w:val="24"/>
          <w:szCs w:val="24"/>
        </w:rPr>
        <w:t xml:space="preserve">7.9.6 Zaświadczenie o wpisie do rejestru zakładów podlegających urzędowej kontroli organów Państwowej Inspekcji Sanitarnej lub Weterynaryjnej. </w:t>
      </w:r>
    </w:p>
    <w:p w:rsidR="00C20CC7" w:rsidRDefault="00C20CC7" w:rsidP="00C20CC7">
      <w:pPr>
        <w:tabs>
          <w:tab w:val="left" w:pos="993"/>
        </w:tabs>
        <w:ind w:left="1418" w:hanging="567"/>
        <w:jc w:val="both"/>
        <w:rPr>
          <w:sz w:val="24"/>
          <w:szCs w:val="24"/>
        </w:rPr>
      </w:pPr>
      <w:r w:rsidRPr="00012F16">
        <w:rPr>
          <w:sz w:val="24"/>
          <w:szCs w:val="24"/>
        </w:rPr>
        <w:t>7.9.7  Dla części 1, części 2 tj. dotyczy nabiału i mięsa, części 6 tj. jaj kurzych, dla części 7 tj. mrożonki, dla części 8 ryb, oświadczenie, że wykonawca dysponuje pojazdem typu chłodnia, spełniającym wymagania niezbędne do transportu artykułów spożywczych wymagających warunków chłodniczych – wg wzoru stanowiącego załącznik nr 6 do SWZ.</w:t>
      </w:r>
    </w:p>
    <w:p w:rsidR="00B14C47" w:rsidRPr="00012F16" w:rsidRDefault="00B14C47" w:rsidP="00B14C47">
      <w:pPr>
        <w:tabs>
          <w:tab w:val="left" w:pos="993"/>
        </w:tabs>
        <w:ind w:left="1418" w:hanging="567"/>
        <w:jc w:val="both"/>
        <w:rPr>
          <w:sz w:val="24"/>
          <w:szCs w:val="24"/>
        </w:rPr>
      </w:pPr>
      <w:r w:rsidRPr="00012F16">
        <w:rPr>
          <w:sz w:val="24"/>
          <w:szCs w:val="24"/>
        </w:rPr>
        <w:t>7.9.</w:t>
      </w:r>
      <w:r>
        <w:rPr>
          <w:sz w:val="24"/>
          <w:szCs w:val="24"/>
        </w:rPr>
        <w:t xml:space="preserve">8  Dla części </w:t>
      </w:r>
      <w:r w:rsidRPr="00012F16">
        <w:rPr>
          <w:sz w:val="24"/>
          <w:szCs w:val="24"/>
        </w:rPr>
        <w:t xml:space="preserve">7 tj. mrożonki, </w:t>
      </w:r>
      <w:r>
        <w:rPr>
          <w:sz w:val="24"/>
          <w:szCs w:val="24"/>
        </w:rPr>
        <w:t xml:space="preserve">i </w:t>
      </w:r>
      <w:r w:rsidRPr="00012F16">
        <w:rPr>
          <w:sz w:val="24"/>
          <w:szCs w:val="24"/>
        </w:rPr>
        <w:t xml:space="preserve">dla </w:t>
      </w:r>
      <w:r>
        <w:rPr>
          <w:sz w:val="24"/>
          <w:szCs w:val="24"/>
        </w:rPr>
        <w:t>części 8 ryb, oświadczenie, że W</w:t>
      </w:r>
      <w:r w:rsidRPr="00012F16">
        <w:rPr>
          <w:sz w:val="24"/>
          <w:szCs w:val="24"/>
        </w:rPr>
        <w:t>yk</w:t>
      </w:r>
      <w:r>
        <w:rPr>
          <w:sz w:val="24"/>
          <w:szCs w:val="24"/>
        </w:rPr>
        <w:t>onawca dysponuje pojazdem typu mroźnia</w:t>
      </w:r>
      <w:r w:rsidRPr="00012F16">
        <w:rPr>
          <w:sz w:val="24"/>
          <w:szCs w:val="24"/>
        </w:rPr>
        <w:t>, spełniającym wymagania niezbędne do transportu artykułów spożywczych wy</w:t>
      </w:r>
      <w:r>
        <w:rPr>
          <w:sz w:val="24"/>
          <w:szCs w:val="24"/>
        </w:rPr>
        <w:t>magających warunków mrożonych</w:t>
      </w:r>
      <w:r w:rsidRPr="00012F16">
        <w:rPr>
          <w:sz w:val="24"/>
          <w:szCs w:val="24"/>
        </w:rPr>
        <w:t xml:space="preserve"> – wg wzoru stanowiącego załącznik nr 6 do SWZ.</w:t>
      </w:r>
    </w:p>
    <w:p w:rsidR="00C90F5D" w:rsidRPr="00020648" w:rsidRDefault="00C90F5D" w:rsidP="00020648">
      <w:pPr>
        <w:tabs>
          <w:tab w:val="left" w:pos="993"/>
        </w:tabs>
        <w:ind w:left="1418" w:hanging="567"/>
        <w:jc w:val="both"/>
        <w:rPr>
          <w:color w:val="FF0000"/>
          <w:sz w:val="24"/>
          <w:szCs w:val="24"/>
        </w:rPr>
      </w:pPr>
    </w:p>
    <w:p w:rsidR="00236ECE" w:rsidRDefault="00CB207D" w:rsidP="00CF059A">
      <w:pPr>
        <w:pStyle w:val="Tekstkomentarza"/>
        <w:tabs>
          <w:tab w:val="left" w:pos="993"/>
        </w:tabs>
        <w:ind w:left="567" w:hanging="567"/>
        <w:jc w:val="both"/>
        <w:rPr>
          <w:sz w:val="24"/>
          <w:szCs w:val="24"/>
        </w:rPr>
      </w:pPr>
      <w:r w:rsidRPr="00012F16">
        <w:rPr>
          <w:sz w:val="24"/>
          <w:szCs w:val="24"/>
        </w:rPr>
        <w:t>7.</w:t>
      </w:r>
      <w:r w:rsidR="00C20CC7" w:rsidRPr="00012F16">
        <w:rPr>
          <w:sz w:val="24"/>
          <w:szCs w:val="24"/>
        </w:rPr>
        <w:t>10</w:t>
      </w:r>
      <w:r w:rsidRPr="00012F16">
        <w:rPr>
          <w:sz w:val="24"/>
          <w:szCs w:val="24"/>
        </w:rPr>
        <w:t>.</w:t>
      </w:r>
      <w:r>
        <w:rPr>
          <w:sz w:val="24"/>
          <w:szCs w:val="24"/>
        </w:rPr>
        <w:t xml:space="preserve"> Wykonawca powyższe dokumenty na wezwanie Zamawiającego winien złożyć za pośrednictwem mini Portal</w:t>
      </w:r>
      <w:r w:rsidR="00C90F5D">
        <w:rPr>
          <w:sz w:val="24"/>
          <w:szCs w:val="24"/>
        </w:rPr>
        <w:t>.</w:t>
      </w:r>
    </w:p>
    <w:p w:rsidR="00020648" w:rsidRDefault="00CB207D" w:rsidP="00020648">
      <w:pPr>
        <w:pStyle w:val="Tekstkomentarza"/>
        <w:tabs>
          <w:tab w:val="left" w:pos="993"/>
        </w:tabs>
        <w:ind w:left="567" w:hanging="567"/>
        <w:jc w:val="both"/>
        <w:rPr>
          <w:sz w:val="24"/>
          <w:szCs w:val="24"/>
        </w:rPr>
      </w:pPr>
      <w:r w:rsidRPr="00012F16">
        <w:rPr>
          <w:sz w:val="24"/>
          <w:szCs w:val="24"/>
        </w:rPr>
        <w:t>7.</w:t>
      </w:r>
      <w:r w:rsidR="00C20CC7" w:rsidRPr="00012F16">
        <w:rPr>
          <w:sz w:val="24"/>
          <w:szCs w:val="24"/>
        </w:rPr>
        <w:t>11</w:t>
      </w:r>
      <w:r w:rsidRPr="00012F16">
        <w:rPr>
          <w:sz w:val="24"/>
          <w:szCs w:val="24"/>
        </w:rPr>
        <w:t xml:space="preserve">. </w:t>
      </w:r>
      <w:r w:rsidR="00020648" w:rsidRPr="00012F16">
        <w:rPr>
          <w:sz w:val="24"/>
          <w:szCs w:val="24"/>
        </w:rPr>
        <w:t>Jeżeli wykonawca ma siedzibę lub miejsce zamieszkania poza granicami Rzeczypospolitej Polskiej, zamiast informacji z Krajowego Rejest</w:t>
      </w:r>
      <w:r w:rsidR="00C20CC7" w:rsidRPr="00012F16">
        <w:rPr>
          <w:sz w:val="24"/>
          <w:szCs w:val="24"/>
        </w:rPr>
        <w:t>ru Karnego, o której mowa w 7.9</w:t>
      </w:r>
      <w:r w:rsidR="00020648" w:rsidRPr="00012F16">
        <w:rPr>
          <w:sz w:val="24"/>
          <w:szCs w:val="24"/>
        </w:rPr>
        <w:t>.2.</w:t>
      </w:r>
      <w:r w:rsidR="00012F16" w:rsidRPr="00012F16">
        <w:rPr>
          <w:sz w:val="24"/>
          <w:szCs w:val="24"/>
        </w:rPr>
        <w:t xml:space="preserve"> SWZ</w:t>
      </w:r>
      <w:r w:rsidR="00020648" w:rsidRPr="00012F16">
        <w:rPr>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C20CC7" w:rsidRPr="00012F16">
        <w:rPr>
          <w:sz w:val="24"/>
          <w:szCs w:val="24"/>
        </w:rPr>
        <w:t>w zakresie, o którym mowa w 7.9</w:t>
      </w:r>
      <w:r w:rsidR="00020648" w:rsidRPr="00012F16">
        <w:rPr>
          <w:sz w:val="24"/>
          <w:szCs w:val="24"/>
        </w:rPr>
        <w:t>.2.</w:t>
      </w:r>
      <w:r w:rsidR="00012F16" w:rsidRPr="00012F16">
        <w:rPr>
          <w:sz w:val="24"/>
          <w:szCs w:val="24"/>
        </w:rPr>
        <w:t xml:space="preserve"> SWZ.</w:t>
      </w:r>
    </w:p>
    <w:p w:rsidR="004A225C" w:rsidRPr="00012F16" w:rsidRDefault="004A225C" w:rsidP="00020648">
      <w:pPr>
        <w:pStyle w:val="Tekstkomentarza"/>
        <w:tabs>
          <w:tab w:val="left" w:pos="993"/>
        </w:tabs>
        <w:ind w:left="567" w:hanging="567"/>
        <w:jc w:val="both"/>
        <w:rPr>
          <w:sz w:val="24"/>
          <w:szCs w:val="24"/>
        </w:rPr>
      </w:pPr>
    </w:p>
    <w:p w:rsidR="00020648" w:rsidRPr="0055421A" w:rsidRDefault="00020648" w:rsidP="00020648">
      <w:pPr>
        <w:pStyle w:val="Tekstkomentarza"/>
        <w:tabs>
          <w:tab w:val="left" w:pos="993"/>
        </w:tabs>
        <w:ind w:left="567" w:hanging="567"/>
        <w:jc w:val="both"/>
        <w:rPr>
          <w:sz w:val="24"/>
          <w:szCs w:val="24"/>
        </w:rPr>
      </w:pPr>
      <w:r w:rsidRPr="0055421A">
        <w:rPr>
          <w:sz w:val="24"/>
          <w:szCs w:val="24"/>
        </w:rPr>
        <w:lastRenderedPageBreak/>
        <w:t>7.</w:t>
      </w:r>
      <w:r w:rsidR="00C20CC7" w:rsidRPr="0055421A">
        <w:rPr>
          <w:sz w:val="24"/>
          <w:szCs w:val="24"/>
        </w:rPr>
        <w:t>12</w:t>
      </w:r>
      <w:r w:rsidRPr="0055421A">
        <w:rPr>
          <w:sz w:val="24"/>
          <w:szCs w:val="24"/>
        </w:rPr>
        <w:t>.</w:t>
      </w:r>
      <w:r w:rsidRPr="0055421A">
        <w:t xml:space="preserve"> </w:t>
      </w:r>
      <w:r w:rsidRPr="0055421A">
        <w:rPr>
          <w:sz w:val="24"/>
          <w:szCs w:val="24"/>
        </w:rPr>
        <w:t xml:space="preserve">Jeżeli Wykonawca ma siedzibę lub miejsce zamieszkania poza granicami Rzeczypospolitej Polskiej, zamiast odpisu albo informacji z Krajowego Rejestru Sądowego lub z Centralnej Ewidencji  i Informacji o Działalności Gospodarczej, o których mowa w pkt. </w:t>
      </w:r>
      <w:r w:rsidR="00C20CC7" w:rsidRPr="0055421A">
        <w:rPr>
          <w:sz w:val="24"/>
          <w:szCs w:val="24"/>
        </w:rPr>
        <w:t>7.9</w:t>
      </w:r>
      <w:r w:rsidRPr="0055421A">
        <w:rPr>
          <w:sz w:val="24"/>
          <w:szCs w:val="24"/>
        </w:rPr>
        <w:t xml:space="preserve">.3 </w:t>
      </w:r>
      <w:r w:rsidR="0055421A" w:rsidRPr="0055421A">
        <w:rPr>
          <w:sz w:val="24"/>
          <w:szCs w:val="24"/>
        </w:rPr>
        <w:t xml:space="preserve">SWZ </w:t>
      </w:r>
      <w:r w:rsidRPr="0055421A">
        <w:rPr>
          <w:sz w:val="24"/>
          <w:szCs w:val="24"/>
        </w:rPr>
        <w:t xml:space="preserve">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D23976" w:rsidRDefault="00D23976" w:rsidP="00020648">
      <w:pPr>
        <w:pStyle w:val="Tekstkomentarza"/>
        <w:tabs>
          <w:tab w:val="left" w:pos="993"/>
        </w:tabs>
        <w:ind w:left="567" w:hanging="567"/>
        <w:jc w:val="both"/>
        <w:rPr>
          <w:sz w:val="24"/>
          <w:szCs w:val="24"/>
        </w:rPr>
      </w:pPr>
      <w:r>
        <w:rPr>
          <w:sz w:val="24"/>
          <w:szCs w:val="24"/>
        </w:rPr>
        <w:t>7.</w:t>
      </w:r>
      <w:r w:rsidR="00C20CC7">
        <w:rPr>
          <w:sz w:val="24"/>
          <w:szCs w:val="24"/>
        </w:rPr>
        <w:t>13</w:t>
      </w:r>
      <w:r>
        <w:rPr>
          <w:sz w:val="24"/>
          <w:szCs w:val="24"/>
        </w:rPr>
        <w:t xml:space="preserve">. </w:t>
      </w:r>
      <w:r w:rsidR="00020648" w:rsidRPr="00020648">
        <w:rPr>
          <w:sz w:val="24"/>
          <w:szCs w:val="24"/>
        </w:rPr>
        <w:t xml:space="preserve">Dokument, o którym mowa w </w:t>
      </w:r>
      <w:r w:rsidR="00C20CC7">
        <w:rPr>
          <w:sz w:val="24"/>
          <w:szCs w:val="24"/>
        </w:rPr>
        <w:t>pkt. 7.11</w:t>
      </w:r>
      <w:r w:rsidR="0055421A">
        <w:rPr>
          <w:sz w:val="24"/>
          <w:szCs w:val="24"/>
        </w:rPr>
        <w:t xml:space="preserve"> SWZ</w:t>
      </w:r>
      <w:r w:rsidR="00020648">
        <w:rPr>
          <w:sz w:val="24"/>
          <w:szCs w:val="24"/>
        </w:rPr>
        <w:t xml:space="preserve"> </w:t>
      </w:r>
      <w:r w:rsidR="00020648" w:rsidRPr="00020648">
        <w:rPr>
          <w:sz w:val="24"/>
          <w:szCs w:val="24"/>
        </w:rPr>
        <w:t xml:space="preserve">powinien być wystawiony nie wcześniej niż 6 miesięcy przed jego złożeniem. Dokumenty, o których mowa w </w:t>
      </w:r>
      <w:r w:rsidR="00C20CC7">
        <w:rPr>
          <w:sz w:val="24"/>
          <w:szCs w:val="24"/>
        </w:rPr>
        <w:t>pkt. 7.12</w:t>
      </w:r>
      <w:r w:rsidR="0055421A">
        <w:rPr>
          <w:sz w:val="24"/>
          <w:szCs w:val="24"/>
        </w:rPr>
        <w:t xml:space="preserve"> SWZ</w:t>
      </w:r>
      <w:r w:rsidR="00020648">
        <w:rPr>
          <w:sz w:val="24"/>
          <w:szCs w:val="24"/>
        </w:rPr>
        <w:t xml:space="preserve"> </w:t>
      </w:r>
      <w:r w:rsidR="00020648" w:rsidRPr="00020648">
        <w:rPr>
          <w:sz w:val="24"/>
          <w:szCs w:val="24"/>
        </w:rPr>
        <w:t>powinny być wystawione nie wcześniej niż 3 miesiące przed ich</w:t>
      </w:r>
      <w:r w:rsidR="00020648">
        <w:rPr>
          <w:sz w:val="24"/>
          <w:szCs w:val="24"/>
        </w:rPr>
        <w:t xml:space="preserve"> </w:t>
      </w:r>
      <w:r w:rsidR="00020648" w:rsidRPr="00020648">
        <w:rPr>
          <w:sz w:val="24"/>
          <w:szCs w:val="24"/>
        </w:rPr>
        <w:t>złożeniem.</w:t>
      </w:r>
    </w:p>
    <w:p w:rsidR="00D23976" w:rsidRDefault="00D23976" w:rsidP="00CF059A">
      <w:pPr>
        <w:pStyle w:val="Tekstkomentarza"/>
        <w:tabs>
          <w:tab w:val="left" w:pos="993"/>
        </w:tabs>
        <w:ind w:left="567" w:hanging="567"/>
        <w:jc w:val="both"/>
        <w:rPr>
          <w:sz w:val="24"/>
          <w:szCs w:val="24"/>
        </w:rPr>
      </w:pPr>
      <w:r>
        <w:rPr>
          <w:sz w:val="24"/>
          <w:szCs w:val="24"/>
        </w:rPr>
        <w:t xml:space="preserve"> </w:t>
      </w:r>
      <w:r w:rsidR="006848A1">
        <w:rPr>
          <w:sz w:val="24"/>
          <w:szCs w:val="24"/>
        </w:rPr>
        <w:t>7.</w:t>
      </w:r>
      <w:r w:rsidR="00C90F5D">
        <w:rPr>
          <w:sz w:val="24"/>
          <w:szCs w:val="24"/>
        </w:rPr>
        <w:t>1</w:t>
      </w:r>
      <w:r w:rsidR="00C20CC7">
        <w:rPr>
          <w:sz w:val="24"/>
          <w:szCs w:val="24"/>
        </w:rPr>
        <w:t>4</w:t>
      </w:r>
      <w:r w:rsidR="006848A1">
        <w:rPr>
          <w:sz w:val="24"/>
          <w:szCs w:val="24"/>
        </w:rPr>
        <w:t xml:space="preserve">. Jeżeli w kraju, w którym Wykonawca ma siedzibę lub miejsce zamieszkania, nie wydaje dokumentu o którym mowa </w:t>
      </w:r>
      <w:r w:rsidR="006848A1" w:rsidRPr="00702E3D">
        <w:rPr>
          <w:sz w:val="24"/>
          <w:szCs w:val="24"/>
        </w:rPr>
        <w:t>w 7.</w:t>
      </w:r>
      <w:r w:rsidR="00C20CC7" w:rsidRPr="00702E3D">
        <w:rPr>
          <w:sz w:val="24"/>
          <w:szCs w:val="24"/>
        </w:rPr>
        <w:t>9</w:t>
      </w:r>
      <w:r w:rsidR="006848A1" w:rsidRPr="00702E3D">
        <w:rPr>
          <w:sz w:val="24"/>
          <w:szCs w:val="24"/>
        </w:rPr>
        <w:t>.3.</w:t>
      </w:r>
      <w:r w:rsidR="006848A1" w:rsidRPr="00C90F5D">
        <w:rPr>
          <w:color w:val="FF0000"/>
          <w:sz w:val="24"/>
          <w:szCs w:val="24"/>
        </w:rPr>
        <w:t xml:space="preserve"> </w:t>
      </w:r>
      <w:r w:rsidR="006848A1">
        <w:rPr>
          <w:sz w:val="24"/>
          <w:szCs w:val="24"/>
        </w:rPr>
        <w:t>SW</w:t>
      </w:r>
      <w:r w:rsidR="0055421A">
        <w:rPr>
          <w:sz w:val="24"/>
          <w:szCs w:val="24"/>
        </w:rPr>
        <w:t>Z</w:t>
      </w:r>
      <w:r w:rsidR="006848A1">
        <w:rPr>
          <w:sz w:val="24"/>
          <w:szCs w:val="24"/>
        </w:rPr>
        <w:t>, zastępuje się je odpowiednio w całości lub w cz</w:t>
      </w:r>
      <w:r w:rsidR="006A7B74">
        <w:rPr>
          <w:sz w:val="24"/>
          <w:szCs w:val="24"/>
        </w:rPr>
        <w:t>ę</w:t>
      </w:r>
      <w:r w:rsidR="006848A1">
        <w:rPr>
          <w:sz w:val="24"/>
          <w:szCs w:val="24"/>
        </w:rPr>
        <w:t>ści dokumentem zawierającym odpowiednio oświadczenie Wykonawcy, ze  wskazaniem osób lub osób uprawnionych do jego reprezentacji, lub oświadczenie osoby, której dokument miał dotyczyć, złożone pod przysięgą, lub, jeżeli</w:t>
      </w:r>
      <w:r w:rsidR="006A7B74">
        <w:rPr>
          <w:sz w:val="24"/>
          <w:szCs w:val="24"/>
        </w:rPr>
        <w:t xml:space="preserve"> </w:t>
      </w:r>
      <w:r w:rsidR="006848A1">
        <w:rPr>
          <w:sz w:val="24"/>
          <w:szCs w:val="24"/>
        </w:rPr>
        <w:t>w  kraju, w którym Wykonawca ma siedzibę lub miejsce zamieszkania nie ma przepisów o oświadczeniu pod przysięgą, zło</w:t>
      </w:r>
      <w:r w:rsidR="006A7B74">
        <w:rPr>
          <w:sz w:val="24"/>
          <w:szCs w:val="24"/>
        </w:rPr>
        <w:t>ż</w:t>
      </w:r>
      <w:r w:rsidR="006848A1">
        <w:rPr>
          <w:sz w:val="24"/>
          <w:szCs w:val="24"/>
        </w:rPr>
        <w:t xml:space="preserve">one przed organem sądowym lub administracyjnym, notariuszem, organem samorządu zawodowego lub gospodarczego, właściwym ze względu na siedzibę lub miejsce zamieszkania Wykonawcy. Przepis </w:t>
      </w:r>
      <w:r w:rsidR="00C90F5D">
        <w:rPr>
          <w:sz w:val="24"/>
          <w:szCs w:val="24"/>
        </w:rPr>
        <w:t xml:space="preserve">pkt. </w:t>
      </w:r>
      <w:r w:rsidR="006848A1" w:rsidRPr="00702E3D">
        <w:rPr>
          <w:sz w:val="24"/>
          <w:szCs w:val="24"/>
        </w:rPr>
        <w:t>7.</w:t>
      </w:r>
      <w:r w:rsidR="00C90F5D" w:rsidRPr="00702E3D">
        <w:rPr>
          <w:sz w:val="24"/>
          <w:szCs w:val="24"/>
        </w:rPr>
        <w:t>15</w:t>
      </w:r>
      <w:r w:rsidR="006848A1" w:rsidRPr="00702E3D">
        <w:rPr>
          <w:sz w:val="24"/>
          <w:szCs w:val="24"/>
        </w:rPr>
        <w:t>.</w:t>
      </w:r>
      <w:r w:rsidR="006848A1">
        <w:rPr>
          <w:sz w:val="24"/>
          <w:szCs w:val="24"/>
        </w:rPr>
        <w:t xml:space="preserve">SWZ stosuje się. </w:t>
      </w:r>
    </w:p>
    <w:p w:rsidR="006848A1" w:rsidRDefault="006848A1" w:rsidP="00CF059A">
      <w:pPr>
        <w:pStyle w:val="Tekstkomentarza"/>
        <w:tabs>
          <w:tab w:val="left" w:pos="993"/>
        </w:tabs>
        <w:ind w:left="567" w:hanging="567"/>
        <w:jc w:val="both"/>
        <w:rPr>
          <w:sz w:val="24"/>
          <w:szCs w:val="24"/>
        </w:rPr>
      </w:pPr>
      <w:r>
        <w:rPr>
          <w:sz w:val="24"/>
          <w:szCs w:val="24"/>
        </w:rPr>
        <w:t>7.1</w:t>
      </w:r>
      <w:r w:rsidR="00C20CC7">
        <w:rPr>
          <w:sz w:val="24"/>
          <w:szCs w:val="24"/>
        </w:rPr>
        <w:t>5</w:t>
      </w:r>
      <w:r>
        <w:rPr>
          <w:sz w:val="24"/>
          <w:szCs w:val="24"/>
        </w:rPr>
        <w:t>. Do podmiotów udostępni</w:t>
      </w:r>
      <w:r w:rsidR="00CF059A">
        <w:rPr>
          <w:sz w:val="24"/>
          <w:szCs w:val="24"/>
        </w:rPr>
        <w:t>a</w:t>
      </w:r>
      <w:r>
        <w:rPr>
          <w:sz w:val="24"/>
          <w:szCs w:val="24"/>
        </w:rPr>
        <w:t>j</w:t>
      </w:r>
      <w:r w:rsidR="00CF059A">
        <w:rPr>
          <w:sz w:val="24"/>
          <w:szCs w:val="24"/>
        </w:rPr>
        <w:t>ą</w:t>
      </w:r>
      <w:r>
        <w:rPr>
          <w:sz w:val="24"/>
          <w:szCs w:val="24"/>
        </w:rPr>
        <w:t xml:space="preserve">cych zasoby na zasadach określonych w art. 118 ustawy pzp mających siedzibę lub miejsce zamieszkania poza terytorium Rzeczypospolitej Polskiej, przepisy pkt </w:t>
      </w:r>
      <w:r w:rsidRPr="00BA0EC5">
        <w:rPr>
          <w:sz w:val="24"/>
          <w:szCs w:val="24"/>
        </w:rPr>
        <w:t>7.</w:t>
      </w:r>
      <w:r w:rsidR="00C20CC7" w:rsidRPr="00BA0EC5">
        <w:rPr>
          <w:sz w:val="24"/>
          <w:szCs w:val="24"/>
        </w:rPr>
        <w:t>10</w:t>
      </w:r>
      <w:r w:rsidR="00C90F5D" w:rsidRPr="00BA0EC5">
        <w:rPr>
          <w:sz w:val="24"/>
          <w:szCs w:val="24"/>
        </w:rPr>
        <w:t>-7.1</w:t>
      </w:r>
      <w:r w:rsidR="00C20CC7" w:rsidRPr="00BA0EC5">
        <w:rPr>
          <w:sz w:val="24"/>
          <w:szCs w:val="24"/>
        </w:rPr>
        <w:t>4</w:t>
      </w:r>
      <w:r w:rsidRPr="00C90F5D">
        <w:rPr>
          <w:color w:val="FF0000"/>
          <w:sz w:val="24"/>
          <w:szCs w:val="24"/>
        </w:rPr>
        <w:t xml:space="preserve"> </w:t>
      </w:r>
      <w:r>
        <w:rPr>
          <w:sz w:val="24"/>
          <w:szCs w:val="24"/>
        </w:rPr>
        <w:t xml:space="preserve">SWZ  stosuje się odpowiednio. </w:t>
      </w:r>
    </w:p>
    <w:p w:rsidR="008424F9" w:rsidRDefault="006848A1" w:rsidP="00896608">
      <w:pPr>
        <w:pStyle w:val="Tekstkomentarza"/>
        <w:tabs>
          <w:tab w:val="left" w:pos="993"/>
        </w:tabs>
        <w:ind w:left="567" w:hanging="567"/>
        <w:jc w:val="both"/>
        <w:rPr>
          <w:sz w:val="24"/>
          <w:szCs w:val="24"/>
        </w:rPr>
      </w:pPr>
      <w:r>
        <w:rPr>
          <w:sz w:val="24"/>
          <w:szCs w:val="24"/>
        </w:rPr>
        <w:t>7.1</w:t>
      </w:r>
      <w:r w:rsidR="00C20CC7">
        <w:rPr>
          <w:sz w:val="24"/>
          <w:szCs w:val="24"/>
        </w:rPr>
        <w:t>6</w:t>
      </w:r>
      <w:r>
        <w:rPr>
          <w:sz w:val="24"/>
          <w:szCs w:val="24"/>
        </w:rPr>
        <w:t xml:space="preserve">. Okresy wyrażone w latach lub miesiącach, </w:t>
      </w:r>
      <w:r w:rsidR="008424F9">
        <w:rPr>
          <w:sz w:val="24"/>
          <w:szCs w:val="24"/>
        </w:rPr>
        <w:t>liczy się wstecz od dnia w którym upływa termin składania ofert.</w:t>
      </w:r>
      <w:r w:rsidR="00896608">
        <w:rPr>
          <w:sz w:val="24"/>
          <w:szCs w:val="24"/>
        </w:rPr>
        <w:t xml:space="preserve"> </w:t>
      </w:r>
      <w:r w:rsidR="008424F9">
        <w:rPr>
          <w:sz w:val="24"/>
          <w:szCs w:val="24"/>
        </w:rPr>
        <w:t xml:space="preserve">W przypadku, gdy Wykonawca dla potwierdzenia spełnienia warunków udziału w postępowaniu załączy dokumenty zawierające kwoty wyrażone w walutach innych niż złoty polski, Zamawiający przeliczy je na złoty polski. Do przeliczenia zostanie zastosowany średni kurs walut NBP obowiązujący w dniu publikacji ogłoszenia o zamówieniu. </w:t>
      </w:r>
    </w:p>
    <w:p w:rsidR="008424F9" w:rsidRPr="00F0126D" w:rsidRDefault="008424F9" w:rsidP="00BA41E7">
      <w:pPr>
        <w:pStyle w:val="Tekstkomentarza"/>
        <w:tabs>
          <w:tab w:val="left" w:pos="993"/>
        </w:tabs>
        <w:ind w:left="567" w:hanging="567"/>
        <w:jc w:val="both"/>
        <w:rPr>
          <w:sz w:val="24"/>
          <w:szCs w:val="24"/>
        </w:rPr>
      </w:pPr>
      <w:r w:rsidRPr="00F0126D">
        <w:rPr>
          <w:sz w:val="24"/>
          <w:szCs w:val="24"/>
        </w:rPr>
        <w:t>7.1</w:t>
      </w:r>
      <w:r w:rsidR="00DF2123" w:rsidRPr="00F0126D">
        <w:rPr>
          <w:sz w:val="24"/>
          <w:szCs w:val="24"/>
        </w:rPr>
        <w:t>7</w:t>
      </w:r>
      <w:r w:rsidR="00F0126D" w:rsidRPr="00F0126D">
        <w:rPr>
          <w:sz w:val="24"/>
          <w:szCs w:val="24"/>
        </w:rPr>
        <w:t xml:space="preserve">. </w:t>
      </w:r>
      <w:r w:rsidR="00C20CC7" w:rsidRPr="00F0126D">
        <w:rPr>
          <w:sz w:val="24"/>
          <w:szCs w:val="24"/>
        </w:rPr>
        <w:t>Dokumenty wymienione w pkt</w:t>
      </w:r>
      <w:r w:rsidR="00F0126D">
        <w:rPr>
          <w:sz w:val="24"/>
          <w:szCs w:val="24"/>
        </w:rPr>
        <w:t>.</w:t>
      </w:r>
      <w:r w:rsidR="00DF2123" w:rsidRPr="00F0126D">
        <w:rPr>
          <w:sz w:val="24"/>
          <w:szCs w:val="24"/>
        </w:rPr>
        <w:t xml:space="preserve"> 7.9</w:t>
      </w:r>
      <w:r w:rsidR="00702E3D" w:rsidRPr="00F0126D">
        <w:rPr>
          <w:sz w:val="24"/>
          <w:szCs w:val="24"/>
        </w:rPr>
        <w:t xml:space="preserve"> SWZ</w:t>
      </w:r>
      <w:r w:rsidR="00DF2123" w:rsidRPr="00F0126D">
        <w:rPr>
          <w:sz w:val="24"/>
          <w:szCs w:val="24"/>
        </w:rPr>
        <w:t xml:space="preserve"> </w:t>
      </w:r>
      <w:r w:rsidR="00C20CC7" w:rsidRPr="00F0126D">
        <w:rPr>
          <w:sz w:val="24"/>
          <w:szCs w:val="24"/>
        </w:rPr>
        <w:t>sporządza się w postaci elektronicznej, opatruje się kwalifikowanym podpisem elektronicznymi przekazuje przy użyciu środków komunikacji elektronicznej.  Informacje, oświadczenia lub dokumenty, inne niż określone w zdaniu poprzednim sporządza się w postaci elektronicznej lub jako tekst wpisany bezpośrednio do wiadomości przekazywanej przy użyciu środków komunikacji elektronicznej.</w:t>
      </w:r>
    </w:p>
    <w:p w:rsidR="00864DA4" w:rsidRDefault="00864DA4" w:rsidP="00CF059A">
      <w:pPr>
        <w:pStyle w:val="Tekstkomentarza"/>
        <w:tabs>
          <w:tab w:val="left" w:pos="993"/>
        </w:tabs>
        <w:ind w:left="567" w:hanging="567"/>
        <w:jc w:val="both"/>
        <w:rPr>
          <w:sz w:val="24"/>
          <w:szCs w:val="24"/>
        </w:rPr>
      </w:pPr>
      <w:r>
        <w:rPr>
          <w:sz w:val="24"/>
          <w:szCs w:val="24"/>
        </w:rPr>
        <w:t>7.1</w:t>
      </w:r>
      <w:r w:rsidR="00DF2123">
        <w:rPr>
          <w:sz w:val="24"/>
          <w:szCs w:val="24"/>
        </w:rPr>
        <w:t>8</w:t>
      </w:r>
      <w:r>
        <w:rPr>
          <w:sz w:val="24"/>
          <w:szCs w:val="24"/>
        </w:rPr>
        <w:t>. Podmiotowe środki dowodowe, przedmiotowe środki dowodowe oraz inne dokumenty lub oświadczenia, sporządzone w języku obcym przekazuje się wraz z tłumaczeniem na język po</w:t>
      </w:r>
      <w:r w:rsidR="005F0DB8">
        <w:rPr>
          <w:sz w:val="24"/>
          <w:szCs w:val="24"/>
        </w:rPr>
        <w:t>l</w:t>
      </w:r>
      <w:r>
        <w:rPr>
          <w:sz w:val="24"/>
          <w:szCs w:val="24"/>
        </w:rPr>
        <w:t>s</w:t>
      </w:r>
      <w:r w:rsidR="00CF059A">
        <w:rPr>
          <w:sz w:val="24"/>
          <w:szCs w:val="24"/>
        </w:rPr>
        <w:t>ki</w:t>
      </w:r>
      <w:r>
        <w:rPr>
          <w:sz w:val="24"/>
          <w:szCs w:val="24"/>
        </w:rPr>
        <w:t xml:space="preserve">. </w:t>
      </w:r>
    </w:p>
    <w:p w:rsidR="00864DA4" w:rsidRDefault="00864DA4" w:rsidP="00CF059A">
      <w:pPr>
        <w:pStyle w:val="Tekstkomentarza"/>
        <w:tabs>
          <w:tab w:val="left" w:pos="993"/>
        </w:tabs>
        <w:ind w:left="567" w:hanging="567"/>
        <w:jc w:val="both"/>
        <w:rPr>
          <w:sz w:val="24"/>
          <w:szCs w:val="24"/>
        </w:rPr>
      </w:pPr>
      <w:r>
        <w:rPr>
          <w:sz w:val="24"/>
          <w:szCs w:val="24"/>
        </w:rPr>
        <w:t>7.1</w:t>
      </w:r>
      <w:r w:rsidR="00DF2123">
        <w:rPr>
          <w:sz w:val="24"/>
          <w:szCs w:val="24"/>
        </w:rPr>
        <w:t>9</w:t>
      </w:r>
      <w:r>
        <w:rPr>
          <w:sz w:val="24"/>
          <w:szCs w:val="24"/>
        </w:rPr>
        <w:t>. W przypadku gdy podmiotowe środki dowodowe, przedmiotowe środki dowodowe, inne dokumenty, lub dokumenty potwierdzające</w:t>
      </w:r>
      <w:r w:rsidR="000F3A35">
        <w:rPr>
          <w:sz w:val="24"/>
          <w:szCs w:val="24"/>
        </w:rPr>
        <w:t xml:space="preserve"> umocowanie do reprezentowania odpowiednio Wykonawcy, Wykonawców wspólnie ubiegających się o udzielenie zamówienia publicznego, podmiotu udostępniającego zasoby na zasadach określonych w art. 118 ustawy Pzp, zwane dalej „dokumentami potwierdzającymi umocowanie do reprezentacji”, zostały wystawione przez upoważnione podmioty inne niż Wykonawca, Wykonawca wspólnie ubiegających się o udzielenie zamówienia, podmiot udostępniający zasoby lub podwykonawca, zwane dalej „upoważnionymi podmiotami”, jako dokument elektroniczny, przekazuje się ten dokument. </w:t>
      </w:r>
    </w:p>
    <w:p w:rsidR="000F3A35" w:rsidRDefault="00DF2123" w:rsidP="00CF059A">
      <w:pPr>
        <w:pStyle w:val="Tekstkomentarza"/>
        <w:tabs>
          <w:tab w:val="left" w:pos="993"/>
        </w:tabs>
        <w:ind w:left="567" w:hanging="567"/>
        <w:jc w:val="both"/>
        <w:rPr>
          <w:sz w:val="24"/>
          <w:szCs w:val="24"/>
        </w:rPr>
      </w:pPr>
      <w:r>
        <w:rPr>
          <w:sz w:val="24"/>
          <w:szCs w:val="24"/>
        </w:rPr>
        <w:t>7.20</w:t>
      </w:r>
      <w:r w:rsidR="000F3A35">
        <w:rPr>
          <w:sz w:val="24"/>
          <w:szCs w:val="24"/>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w:t>
      </w:r>
      <w:r w:rsidR="000F3A35">
        <w:rPr>
          <w:sz w:val="24"/>
          <w:szCs w:val="24"/>
        </w:rPr>
        <w:lastRenderedPageBreak/>
        <w:t xml:space="preserve">elektronicznym, podpisem zaufania lub podpisem osobistym, poświadczające zgodność cyfrowego odwzorowania z dokumentem w postaci papierowej. </w:t>
      </w:r>
    </w:p>
    <w:p w:rsidR="000F3A35" w:rsidRDefault="000F3A35" w:rsidP="00CF059A">
      <w:pPr>
        <w:pStyle w:val="Tekstkomentarza"/>
        <w:tabs>
          <w:tab w:val="left" w:pos="993"/>
        </w:tabs>
        <w:ind w:left="567" w:hanging="567"/>
        <w:jc w:val="both"/>
        <w:rPr>
          <w:sz w:val="24"/>
          <w:szCs w:val="24"/>
        </w:rPr>
      </w:pPr>
      <w:r>
        <w:rPr>
          <w:sz w:val="24"/>
          <w:szCs w:val="24"/>
        </w:rPr>
        <w:t>7.</w:t>
      </w:r>
      <w:r w:rsidR="00DF2123">
        <w:rPr>
          <w:sz w:val="24"/>
          <w:szCs w:val="24"/>
        </w:rPr>
        <w:t>21</w:t>
      </w:r>
      <w:r>
        <w:rPr>
          <w:sz w:val="24"/>
          <w:szCs w:val="24"/>
        </w:rPr>
        <w:t>. Poświadczenia zgodności cyfrowego odwzorowania z dokumentem w postaci papierowej</w:t>
      </w:r>
      <w:r w:rsidR="00EB5310">
        <w:rPr>
          <w:sz w:val="24"/>
          <w:szCs w:val="24"/>
        </w:rPr>
        <w:t>, o którym mowa w 7.</w:t>
      </w:r>
      <w:r w:rsidR="00896608">
        <w:rPr>
          <w:sz w:val="24"/>
          <w:szCs w:val="24"/>
        </w:rPr>
        <w:t>16</w:t>
      </w:r>
      <w:r w:rsidR="00EB5310">
        <w:rPr>
          <w:sz w:val="24"/>
          <w:szCs w:val="24"/>
        </w:rPr>
        <w:t xml:space="preserve"> SWZ, dokonuje w przypadku:</w:t>
      </w:r>
    </w:p>
    <w:p w:rsidR="00EB5310" w:rsidRDefault="00CF059A" w:rsidP="00CF059A">
      <w:pPr>
        <w:pStyle w:val="Tekstkomentarza"/>
        <w:tabs>
          <w:tab w:val="left" w:pos="567"/>
        </w:tabs>
        <w:ind w:left="1560" w:hanging="1560"/>
        <w:jc w:val="both"/>
        <w:rPr>
          <w:sz w:val="24"/>
          <w:szCs w:val="24"/>
        </w:rPr>
      </w:pPr>
      <w:r>
        <w:rPr>
          <w:sz w:val="24"/>
          <w:szCs w:val="24"/>
        </w:rPr>
        <w:tab/>
      </w:r>
      <w:r w:rsidR="00EB5310">
        <w:rPr>
          <w:sz w:val="24"/>
          <w:szCs w:val="24"/>
        </w:rPr>
        <w:t>7.</w:t>
      </w:r>
      <w:r w:rsidR="00DF2123">
        <w:rPr>
          <w:sz w:val="24"/>
          <w:szCs w:val="24"/>
        </w:rPr>
        <w:t>21</w:t>
      </w:r>
      <w:r w:rsidR="00EB5310">
        <w:rPr>
          <w:sz w:val="24"/>
          <w:szCs w:val="24"/>
        </w:rPr>
        <w:t xml:space="preserve">.1. Podmiotowych środków dowodowych oraz dokumentów potwierdzających umocowanie do reprezentowania – odpowiednio Wykonawca, Wykonawca wspólnie ubiegających się o udzielenie zamówienia, podmiot udostępniający zasoby lub podwykonawca, w zakresie podmiotowych środków dowodowych lub dokumentów potwierdzających umocowanie do reprezentowania, które każdego z nich dotyczą. </w:t>
      </w:r>
    </w:p>
    <w:p w:rsidR="00EB5310" w:rsidRDefault="00EB5310" w:rsidP="00CF059A">
      <w:pPr>
        <w:pStyle w:val="Tekstkomentarza"/>
        <w:tabs>
          <w:tab w:val="left" w:pos="1560"/>
        </w:tabs>
        <w:ind w:left="1560" w:hanging="993"/>
        <w:jc w:val="both"/>
        <w:rPr>
          <w:sz w:val="24"/>
          <w:szCs w:val="24"/>
        </w:rPr>
      </w:pPr>
      <w:r>
        <w:rPr>
          <w:sz w:val="24"/>
          <w:szCs w:val="24"/>
        </w:rPr>
        <w:t>7.</w:t>
      </w:r>
      <w:r w:rsidR="00DF2123">
        <w:rPr>
          <w:sz w:val="24"/>
          <w:szCs w:val="24"/>
        </w:rPr>
        <w:t>21</w:t>
      </w:r>
      <w:r>
        <w:rPr>
          <w:sz w:val="24"/>
          <w:szCs w:val="24"/>
        </w:rPr>
        <w:t xml:space="preserve">.2. </w:t>
      </w:r>
      <w:r w:rsidR="00CF059A">
        <w:rPr>
          <w:sz w:val="24"/>
          <w:szCs w:val="24"/>
        </w:rPr>
        <w:t xml:space="preserve">    </w:t>
      </w:r>
      <w:r>
        <w:rPr>
          <w:sz w:val="24"/>
          <w:szCs w:val="24"/>
        </w:rPr>
        <w:t xml:space="preserve">Podmiotowych środków dowodowych – odpowiednio Wykonawca lub Wykonawca wspólnie ubiegających się o udzielenie zamówienia. </w:t>
      </w:r>
    </w:p>
    <w:p w:rsidR="00EB5310" w:rsidRDefault="00EB5310" w:rsidP="00CF059A">
      <w:pPr>
        <w:pStyle w:val="Tekstkomentarza"/>
        <w:tabs>
          <w:tab w:val="left" w:pos="1560"/>
        </w:tabs>
        <w:ind w:left="1560" w:hanging="993"/>
        <w:jc w:val="both"/>
        <w:rPr>
          <w:sz w:val="24"/>
          <w:szCs w:val="24"/>
        </w:rPr>
      </w:pPr>
      <w:r>
        <w:rPr>
          <w:sz w:val="24"/>
          <w:szCs w:val="24"/>
        </w:rPr>
        <w:t>7.</w:t>
      </w:r>
      <w:r w:rsidR="00DF2123">
        <w:rPr>
          <w:sz w:val="24"/>
          <w:szCs w:val="24"/>
        </w:rPr>
        <w:t>21</w:t>
      </w:r>
      <w:r>
        <w:rPr>
          <w:sz w:val="24"/>
          <w:szCs w:val="24"/>
        </w:rPr>
        <w:t xml:space="preserve">.3. </w:t>
      </w:r>
      <w:r w:rsidR="00BA0EC5">
        <w:rPr>
          <w:sz w:val="24"/>
          <w:szCs w:val="24"/>
        </w:rPr>
        <w:t xml:space="preserve"> </w:t>
      </w:r>
      <w:r>
        <w:rPr>
          <w:sz w:val="24"/>
          <w:szCs w:val="24"/>
        </w:rPr>
        <w:t xml:space="preserve">Innych dokumentów – odpowiednio Wykonawca lub Wykonawca wspólnie ubiegających się o udzielenie zamówienia, w zakresie dokumentów, które każdego z nich dotyczą. </w:t>
      </w:r>
    </w:p>
    <w:p w:rsidR="00EB5310" w:rsidRDefault="00EB5310" w:rsidP="00CF059A">
      <w:pPr>
        <w:pStyle w:val="Tekstkomentarza"/>
        <w:tabs>
          <w:tab w:val="left" w:pos="993"/>
        </w:tabs>
        <w:ind w:left="567" w:hanging="567"/>
        <w:jc w:val="both"/>
        <w:rPr>
          <w:sz w:val="24"/>
          <w:szCs w:val="24"/>
        </w:rPr>
      </w:pPr>
      <w:r>
        <w:rPr>
          <w:sz w:val="24"/>
          <w:szCs w:val="24"/>
        </w:rPr>
        <w:t>7.</w:t>
      </w:r>
      <w:r w:rsidR="00DF2123">
        <w:rPr>
          <w:sz w:val="24"/>
          <w:szCs w:val="24"/>
        </w:rPr>
        <w:t>22</w:t>
      </w:r>
      <w:r>
        <w:rPr>
          <w:sz w:val="24"/>
          <w:szCs w:val="24"/>
        </w:rPr>
        <w:t xml:space="preserve">. poświadczenia zgodności cyfrowego odwzorowania z dokumentem w postaci papierowej, może również dokonać notariusz. </w:t>
      </w:r>
    </w:p>
    <w:p w:rsidR="00EB5310" w:rsidRDefault="00EB5310" w:rsidP="00CF059A">
      <w:pPr>
        <w:pStyle w:val="Tekstkomentarza"/>
        <w:tabs>
          <w:tab w:val="left" w:pos="993"/>
        </w:tabs>
        <w:ind w:left="567" w:hanging="567"/>
        <w:jc w:val="both"/>
        <w:rPr>
          <w:sz w:val="24"/>
          <w:szCs w:val="24"/>
        </w:rPr>
      </w:pPr>
      <w:r>
        <w:rPr>
          <w:sz w:val="24"/>
          <w:szCs w:val="24"/>
        </w:rPr>
        <w:t>7.</w:t>
      </w:r>
      <w:r w:rsidR="00DF2123">
        <w:rPr>
          <w:sz w:val="24"/>
          <w:szCs w:val="24"/>
        </w:rPr>
        <w:t>23</w:t>
      </w:r>
      <w:r>
        <w:rPr>
          <w:sz w:val="24"/>
          <w:szCs w:val="24"/>
        </w:rPr>
        <w:t xml:space="preserve">. Przez cyfrowe odwzorowanie należy rozumieć dokument elektroniczny będący kopią elektroniczną treścią zapisanej w postaci papierowej, umożliwiający zapoznanie się z tą treścią i jej zrozumienie, bez konieczności bezpośredniego dostępu do oryginału. </w:t>
      </w:r>
    </w:p>
    <w:p w:rsidR="00A83B6E" w:rsidRDefault="00EB5310" w:rsidP="00CF059A">
      <w:pPr>
        <w:pStyle w:val="Tekstkomentarza"/>
        <w:tabs>
          <w:tab w:val="left" w:pos="993"/>
        </w:tabs>
        <w:ind w:left="567" w:hanging="567"/>
        <w:jc w:val="both"/>
        <w:rPr>
          <w:sz w:val="24"/>
          <w:szCs w:val="24"/>
        </w:rPr>
      </w:pPr>
      <w:r>
        <w:rPr>
          <w:sz w:val="24"/>
          <w:szCs w:val="24"/>
        </w:rPr>
        <w:t>7.2</w:t>
      </w:r>
      <w:r w:rsidR="00DF2123">
        <w:rPr>
          <w:sz w:val="24"/>
          <w:szCs w:val="24"/>
        </w:rPr>
        <w:t>4</w:t>
      </w:r>
      <w:r>
        <w:rPr>
          <w:sz w:val="24"/>
          <w:szCs w:val="24"/>
        </w:rPr>
        <w:t xml:space="preserve">. podmiotowe środki dowodowe, w tym oświadczenie o którym mowa w art. 117 ust. 4 ustawy Pzp oraz </w:t>
      </w:r>
      <w:r w:rsidR="00A83B6E">
        <w:rPr>
          <w:sz w:val="24"/>
          <w:szCs w:val="24"/>
        </w:rPr>
        <w:t xml:space="preserve">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rsidR="00A83B6E" w:rsidRDefault="00A83B6E" w:rsidP="00CF059A">
      <w:pPr>
        <w:pStyle w:val="Tekstkomentarza"/>
        <w:tabs>
          <w:tab w:val="left" w:pos="993"/>
        </w:tabs>
        <w:ind w:left="567" w:hanging="567"/>
        <w:jc w:val="both"/>
        <w:rPr>
          <w:sz w:val="24"/>
          <w:szCs w:val="24"/>
        </w:rPr>
      </w:pPr>
      <w:r>
        <w:rPr>
          <w:sz w:val="24"/>
          <w:szCs w:val="24"/>
        </w:rPr>
        <w:t>7.2</w:t>
      </w:r>
      <w:r w:rsidR="00DF2123">
        <w:rPr>
          <w:sz w:val="24"/>
          <w:szCs w:val="24"/>
        </w:rPr>
        <w:t>5</w:t>
      </w:r>
      <w:r>
        <w:rPr>
          <w:sz w:val="24"/>
          <w:szCs w:val="24"/>
        </w:rPr>
        <w:t>. W przypadku gdy podmiotowe środki dowodowe, w tym oświadczenie o którym mowa w art. 117 ust. 4 ustawy Pzp oraz zobowiązanie podmiotu udostępniającego zasoby, prze</w:t>
      </w:r>
      <w:r w:rsidR="006A7B74">
        <w:rPr>
          <w:sz w:val="24"/>
          <w:szCs w:val="24"/>
        </w:rPr>
        <w:t>d</w:t>
      </w:r>
      <w:r>
        <w:rPr>
          <w:sz w:val="24"/>
          <w:szCs w:val="24"/>
        </w:rPr>
        <w:t xml:space="preserve">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250AAE" w:rsidRDefault="00A83B6E" w:rsidP="00CF059A">
      <w:pPr>
        <w:pStyle w:val="Tekstkomentarza"/>
        <w:tabs>
          <w:tab w:val="left" w:pos="993"/>
        </w:tabs>
        <w:ind w:left="567" w:hanging="567"/>
        <w:jc w:val="both"/>
        <w:rPr>
          <w:sz w:val="24"/>
          <w:szCs w:val="24"/>
        </w:rPr>
      </w:pPr>
      <w:r>
        <w:rPr>
          <w:sz w:val="24"/>
          <w:szCs w:val="24"/>
        </w:rPr>
        <w:t>7.2</w:t>
      </w:r>
      <w:r w:rsidR="00DF2123">
        <w:rPr>
          <w:sz w:val="24"/>
          <w:szCs w:val="24"/>
        </w:rPr>
        <w:t>6</w:t>
      </w:r>
      <w:r>
        <w:rPr>
          <w:sz w:val="24"/>
          <w:szCs w:val="24"/>
        </w:rPr>
        <w:t xml:space="preserve">. </w:t>
      </w:r>
      <w:r w:rsidR="00250AAE">
        <w:rPr>
          <w:sz w:val="24"/>
          <w:szCs w:val="24"/>
        </w:rPr>
        <w:t xml:space="preserve">Poświadczenia zgodności cyfrowego odwzorowania z dokumentem w postaci papierowej, dokonuje w przypadku: </w:t>
      </w:r>
    </w:p>
    <w:p w:rsidR="00250AAE" w:rsidRDefault="00250AAE" w:rsidP="00CF059A">
      <w:pPr>
        <w:pStyle w:val="Tekstkomentarza"/>
        <w:tabs>
          <w:tab w:val="left" w:pos="993"/>
        </w:tabs>
        <w:ind w:left="1418" w:hanging="851"/>
        <w:jc w:val="both"/>
        <w:rPr>
          <w:sz w:val="24"/>
          <w:szCs w:val="24"/>
        </w:rPr>
      </w:pPr>
      <w:r>
        <w:rPr>
          <w:sz w:val="24"/>
          <w:szCs w:val="24"/>
        </w:rPr>
        <w:t>7.2</w:t>
      </w:r>
      <w:r w:rsidR="00DF2123">
        <w:rPr>
          <w:sz w:val="24"/>
          <w:szCs w:val="24"/>
        </w:rPr>
        <w:t>6</w:t>
      </w:r>
      <w:r>
        <w:rPr>
          <w:sz w:val="24"/>
          <w:szCs w:val="24"/>
        </w:rPr>
        <w:t xml:space="preserve">.1. Podmiotowych środków dowodowych – odpowiednio Wykonawca, Wykonawca wspólnie ubiegający się o udzielenie zamówienia, podmiot udostępniający zasoby lub podwykonawca , w zakresie podmiotowych środków dowodowych, które każdego z nich dotyczą, </w:t>
      </w:r>
    </w:p>
    <w:p w:rsidR="00CF059A" w:rsidRDefault="00250AAE" w:rsidP="00CF059A">
      <w:pPr>
        <w:pStyle w:val="Tekstkomentarza"/>
        <w:tabs>
          <w:tab w:val="left" w:pos="993"/>
        </w:tabs>
        <w:ind w:left="1418" w:hanging="851"/>
        <w:jc w:val="both"/>
        <w:rPr>
          <w:sz w:val="24"/>
          <w:szCs w:val="24"/>
        </w:rPr>
      </w:pPr>
      <w:r>
        <w:rPr>
          <w:sz w:val="24"/>
          <w:szCs w:val="24"/>
        </w:rPr>
        <w:t>7.2</w:t>
      </w:r>
      <w:r w:rsidR="00DF2123">
        <w:rPr>
          <w:sz w:val="24"/>
          <w:szCs w:val="24"/>
        </w:rPr>
        <w:t>6</w:t>
      </w:r>
      <w:r>
        <w:rPr>
          <w:sz w:val="24"/>
          <w:szCs w:val="24"/>
        </w:rPr>
        <w:t xml:space="preserve">.2. Podmiotowego środka dowodowego, oświadczenia o którym mowa w art. 117 ust. 4 ustawy pzp lub zobowiązania podmiotu udostępniającego zasoby – odpowiednio Wykonawca </w:t>
      </w:r>
      <w:r w:rsidR="00CF059A">
        <w:rPr>
          <w:sz w:val="24"/>
          <w:szCs w:val="24"/>
        </w:rPr>
        <w:t>lub Wykonawca wspólnie ubiegających się o udzielenie zamówienia</w:t>
      </w:r>
    </w:p>
    <w:p w:rsidR="00CF059A" w:rsidRDefault="00CF059A" w:rsidP="00CF059A">
      <w:pPr>
        <w:pStyle w:val="Tekstkomentarza"/>
        <w:tabs>
          <w:tab w:val="left" w:pos="993"/>
        </w:tabs>
        <w:ind w:left="1418" w:hanging="851"/>
        <w:jc w:val="both"/>
        <w:rPr>
          <w:sz w:val="24"/>
          <w:szCs w:val="24"/>
        </w:rPr>
      </w:pPr>
      <w:r>
        <w:rPr>
          <w:sz w:val="24"/>
          <w:szCs w:val="24"/>
        </w:rPr>
        <w:t>7.2</w:t>
      </w:r>
      <w:r w:rsidR="00DF2123">
        <w:rPr>
          <w:sz w:val="24"/>
          <w:szCs w:val="24"/>
        </w:rPr>
        <w:t>6</w:t>
      </w:r>
      <w:r>
        <w:rPr>
          <w:sz w:val="24"/>
          <w:szCs w:val="24"/>
        </w:rPr>
        <w:t>.3. Pełnomocnictwa – mocodawca</w:t>
      </w:r>
    </w:p>
    <w:p w:rsidR="00CF059A" w:rsidRDefault="00CF059A" w:rsidP="00CF059A">
      <w:pPr>
        <w:pStyle w:val="Tekstkomentarza"/>
        <w:tabs>
          <w:tab w:val="left" w:pos="993"/>
        </w:tabs>
        <w:ind w:left="567" w:hanging="567"/>
        <w:jc w:val="both"/>
        <w:rPr>
          <w:sz w:val="24"/>
          <w:szCs w:val="24"/>
        </w:rPr>
      </w:pPr>
      <w:r>
        <w:rPr>
          <w:sz w:val="24"/>
          <w:szCs w:val="24"/>
        </w:rPr>
        <w:t>7.</w:t>
      </w:r>
      <w:r w:rsidR="00896608">
        <w:rPr>
          <w:sz w:val="24"/>
          <w:szCs w:val="24"/>
        </w:rPr>
        <w:t>26</w:t>
      </w:r>
      <w:r>
        <w:rPr>
          <w:sz w:val="24"/>
          <w:szCs w:val="24"/>
        </w:rPr>
        <w:t>. Poświadczenie zgodności cyfrowego odwzorowania z dokumentem w postaci papierowej, może dokonać również notariusz.</w:t>
      </w:r>
      <w:r w:rsidR="00250AAE">
        <w:rPr>
          <w:sz w:val="24"/>
          <w:szCs w:val="24"/>
        </w:rPr>
        <w:t xml:space="preserve"> </w:t>
      </w:r>
      <w:r w:rsidR="00EB5310">
        <w:rPr>
          <w:sz w:val="24"/>
          <w:szCs w:val="24"/>
        </w:rPr>
        <w:t xml:space="preserve"> </w:t>
      </w:r>
      <w:r w:rsidR="008424F9" w:rsidRPr="00CF059A">
        <w:rPr>
          <w:sz w:val="24"/>
          <w:szCs w:val="24"/>
        </w:rPr>
        <w:t xml:space="preserve"> </w:t>
      </w:r>
    </w:p>
    <w:p w:rsidR="00B210B6" w:rsidRPr="00CF059A" w:rsidRDefault="00F52EFB" w:rsidP="00CF059A">
      <w:pPr>
        <w:pStyle w:val="Tekstkomentarza"/>
        <w:tabs>
          <w:tab w:val="left" w:pos="993"/>
        </w:tabs>
        <w:ind w:left="567" w:hanging="567"/>
        <w:jc w:val="both"/>
        <w:rPr>
          <w:sz w:val="24"/>
          <w:szCs w:val="24"/>
        </w:rPr>
      </w:pPr>
      <w:r w:rsidRPr="00CF059A">
        <w:rPr>
          <w:bCs/>
          <w:sz w:val="24"/>
          <w:szCs w:val="24"/>
        </w:rPr>
        <w:t>7</w:t>
      </w:r>
      <w:r w:rsidR="00C5272A" w:rsidRPr="00CF059A">
        <w:rPr>
          <w:bCs/>
          <w:sz w:val="24"/>
          <w:szCs w:val="24"/>
        </w:rPr>
        <w:t>.</w:t>
      </w:r>
      <w:r w:rsidR="00CF059A" w:rsidRPr="00CF059A">
        <w:rPr>
          <w:bCs/>
          <w:sz w:val="24"/>
          <w:szCs w:val="24"/>
        </w:rPr>
        <w:t>2</w:t>
      </w:r>
      <w:r w:rsidR="00896608">
        <w:rPr>
          <w:bCs/>
          <w:sz w:val="24"/>
          <w:szCs w:val="24"/>
        </w:rPr>
        <w:t>7</w:t>
      </w:r>
      <w:r w:rsidR="00614743" w:rsidRPr="00CF059A">
        <w:rPr>
          <w:bCs/>
          <w:sz w:val="24"/>
          <w:szCs w:val="24"/>
        </w:rPr>
        <w:t xml:space="preserve">. </w:t>
      </w:r>
      <w:r w:rsidR="00B210B6" w:rsidRPr="00CF059A">
        <w:rPr>
          <w:sz w:val="24"/>
          <w:szCs w:val="24"/>
        </w:rPr>
        <w:t xml:space="preserve"> </w:t>
      </w:r>
      <w:r w:rsidRPr="00CF059A">
        <w:rPr>
          <w:sz w:val="24"/>
          <w:szCs w:val="24"/>
        </w:rPr>
        <w:t xml:space="preserve">Sposób sporządzania oraz sposób przekazywania dokumentów opisane zostały szczegółowo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w:t>
      </w:r>
    </w:p>
    <w:p w:rsidR="00B210B6" w:rsidRPr="00702E3D" w:rsidRDefault="00B210B6" w:rsidP="00E761FB">
      <w:pPr>
        <w:ind w:left="426" w:hanging="568"/>
        <w:jc w:val="both"/>
        <w:rPr>
          <w:b/>
          <w:sz w:val="28"/>
          <w:szCs w:val="28"/>
        </w:rPr>
      </w:pPr>
    </w:p>
    <w:p w:rsidR="00420958" w:rsidRDefault="00420958" w:rsidP="00012F16">
      <w:pPr>
        <w:pStyle w:val="Akapitzlist"/>
        <w:numPr>
          <w:ilvl w:val="0"/>
          <w:numId w:val="50"/>
        </w:numPr>
        <w:tabs>
          <w:tab w:val="left" w:pos="1276"/>
        </w:tabs>
        <w:autoSpaceDN w:val="0"/>
        <w:ind w:right="112"/>
        <w:jc w:val="both"/>
        <w:textAlignment w:val="baseline"/>
        <w:rPr>
          <w:b/>
          <w:smallCaps/>
          <w:sz w:val="28"/>
          <w:szCs w:val="28"/>
        </w:rPr>
      </w:pPr>
      <w:r w:rsidRPr="00702E3D">
        <w:rPr>
          <w:b/>
          <w:smallCaps/>
          <w:sz w:val="28"/>
          <w:szCs w:val="28"/>
        </w:rPr>
        <w:lastRenderedPageBreak/>
        <w:t>wskazanie osób uprawnionych do komunikowania się z wykonawcami</w:t>
      </w:r>
    </w:p>
    <w:p w:rsidR="00702E3D" w:rsidRPr="00702E3D" w:rsidRDefault="00702E3D" w:rsidP="00702E3D">
      <w:pPr>
        <w:pStyle w:val="Akapitzlist"/>
        <w:tabs>
          <w:tab w:val="left" w:pos="1276"/>
        </w:tabs>
        <w:autoSpaceDN w:val="0"/>
        <w:ind w:left="540" w:right="112"/>
        <w:jc w:val="both"/>
        <w:textAlignment w:val="baseline"/>
        <w:rPr>
          <w:b/>
          <w:smallCaps/>
          <w:sz w:val="28"/>
          <w:szCs w:val="28"/>
        </w:rPr>
      </w:pPr>
    </w:p>
    <w:p w:rsidR="00420958" w:rsidRPr="00702E3D" w:rsidRDefault="00702E3D" w:rsidP="00702E3D">
      <w:pPr>
        <w:tabs>
          <w:tab w:val="left" w:pos="1276"/>
        </w:tabs>
        <w:autoSpaceDN w:val="0"/>
        <w:ind w:left="426" w:right="112"/>
        <w:jc w:val="both"/>
        <w:textAlignment w:val="baseline"/>
        <w:rPr>
          <w:sz w:val="24"/>
          <w:szCs w:val="24"/>
        </w:rPr>
      </w:pPr>
      <w:r w:rsidRPr="00702E3D">
        <w:rPr>
          <w:sz w:val="24"/>
          <w:szCs w:val="24"/>
        </w:rPr>
        <w:t xml:space="preserve">Zamawiający informuje, że osobą uprawnioną do komunikowania się z Wykonawcami jest Starszy Inspektor ds. Zamówień Publicznych Pani Justyna Stawecka. </w:t>
      </w:r>
    </w:p>
    <w:p w:rsidR="00702E3D" w:rsidRDefault="00702E3D" w:rsidP="00420958">
      <w:pPr>
        <w:tabs>
          <w:tab w:val="left" w:pos="1276"/>
        </w:tabs>
        <w:autoSpaceDN w:val="0"/>
        <w:ind w:right="112"/>
        <w:jc w:val="both"/>
        <w:textAlignment w:val="baseline"/>
        <w:rPr>
          <w:color w:val="FF0000"/>
          <w:sz w:val="24"/>
          <w:szCs w:val="24"/>
        </w:rPr>
      </w:pPr>
    </w:p>
    <w:p w:rsidR="003C7992" w:rsidRPr="00BA0EC5" w:rsidRDefault="003C7992" w:rsidP="00BA0EC5">
      <w:pPr>
        <w:tabs>
          <w:tab w:val="left" w:pos="426"/>
        </w:tabs>
        <w:autoSpaceDN w:val="0"/>
        <w:ind w:left="426" w:right="112" w:hanging="426"/>
        <w:jc w:val="both"/>
        <w:textAlignment w:val="baseline"/>
        <w:rPr>
          <w:b/>
          <w:sz w:val="28"/>
          <w:szCs w:val="28"/>
        </w:rPr>
      </w:pPr>
      <w:r w:rsidRPr="00F22B89">
        <w:rPr>
          <w:b/>
          <w:sz w:val="24"/>
          <w:szCs w:val="24"/>
        </w:rPr>
        <w:t xml:space="preserve">9. </w:t>
      </w:r>
      <w:r w:rsidR="00420958" w:rsidRPr="00420958">
        <w:rPr>
          <w:b/>
          <w:sz w:val="24"/>
          <w:szCs w:val="24"/>
        </w:rPr>
        <w:tab/>
      </w:r>
      <w:r w:rsidR="00420958" w:rsidRPr="00BA0EC5">
        <w:rPr>
          <w:b/>
          <w:smallCaps/>
          <w:sz w:val="28"/>
          <w:szCs w:val="28"/>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BA0EC5">
        <w:rPr>
          <w:b/>
          <w:sz w:val="28"/>
          <w:szCs w:val="28"/>
        </w:rPr>
        <w:t>.</w:t>
      </w:r>
    </w:p>
    <w:p w:rsidR="003C7992" w:rsidRPr="00BA0EC5" w:rsidRDefault="003C7992" w:rsidP="005D564D">
      <w:pPr>
        <w:suppressAutoHyphens w:val="0"/>
        <w:jc w:val="both"/>
        <w:rPr>
          <w:sz w:val="24"/>
          <w:szCs w:val="24"/>
        </w:rPr>
      </w:pPr>
    </w:p>
    <w:p w:rsidR="00255BC6" w:rsidRDefault="003C7992" w:rsidP="00255BC6">
      <w:pPr>
        <w:tabs>
          <w:tab w:val="left" w:pos="567"/>
        </w:tabs>
        <w:suppressAutoHyphens w:val="0"/>
        <w:ind w:left="426" w:hanging="426"/>
        <w:jc w:val="both"/>
        <w:rPr>
          <w:sz w:val="24"/>
          <w:szCs w:val="24"/>
        </w:rPr>
      </w:pPr>
      <w:r w:rsidRPr="00F22B89">
        <w:rPr>
          <w:sz w:val="24"/>
          <w:szCs w:val="24"/>
        </w:rPr>
        <w:t>9.1.</w:t>
      </w:r>
      <w:r w:rsidR="00650FE5">
        <w:rPr>
          <w:sz w:val="24"/>
          <w:szCs w:val="24"/>
        </w:rPr>
        <w:t xml:space="preserve"> </w:t>
      </w:r>
      <w:r w:rsidR="00255BC6" w:rsidRPr="00255BC6">
        <w:rPr>
          <w:sz w:val="24"/>
          <w:szCs w:val="24"/>
        </w:rPr>
        <w:t>W postępowaniu o udzielenie zamówienia</w:t>
      </w:r>
      <w:r w:rsidR="00A51C27">
        <w:rPr>
          <w:sz w:val="24"/>
          <w:szCs w:val="24"/>
        </w:rPr>
        <w:t xml:space="preserve"> komunikacja między Zamawiającym </w:t>
      </w:r>
      <w:r w:rsidR="00255BC6" w:rsidRPr="00255BC6">
        <w:rPr>
          <w:sz w:val="24"/>
          <w:szCs w:val="24"/>
        </w:rPr>
        <w:t xml:space="preserve"> a Wykonawcami odbywa się przy użyciu mini portalu, który dostępny jest pod adresem: </w:t>
      </w:r>
      <w:hyperlink r:id="rId16" w:history="1">
        <w:r w:rsidR="00255BC6" w:rsidRPr="00255BC6">
          <w:rPr>
            <w:rStyle w:val="Hipercze"/>
            <w:sz w:val="24"/>
            <w:szCs w:val="24"/>
          </w:rPr>
          <w:t>https://miniportal.uzp.gov.pl/ePUAPu</w:t>
        </w:r>
      </w:hyperlink>
      <w:r w:rsidR="00255BC6" w:rsidRPr="00255BC6">
        <w:rPr>
          <w:sz w:val="24"/>
          <w:szCs w:val="24"/>
        </w:rPr>
        <w:t xml:space="preserve">, </w:t>
      </w:r>
      <w:r w:rsidR="00532D30">
        <w:rPr>
          <w:sz w:val="24"/>
          <w:szCs w:val="24"/>
        </w:rPr>
        <w:t xml:space="preserve">oraz skrzynki EPUAP </w:t>
      </w:r>
      <w:r w:rsidR="00255BC6" w:rsidRPr="00255BC6">
        <w:rPr>
          <w:sz w:val="24"/>
          <w:szCs w:val="24"/>
        </w:rPr>
        <w:t xml:space="preserve">pod adresem: </w:t>
      </w:r>
      <w:r w:rsidR="00532D30" w:rsidRPr="005C27B5">
        <w:rPr>
          <w:sz w:val="24"/>
          <w:szCs w:val="24"/>
        </w:rPr>
        <w:t>/mzzlublin/SkrytkaESP</w:t>
      </w:r>
      <w:r w:rsidR="00255BC6" w:rsidRPr="00255BC6">
        <w:rPr>
          <w:sz w:val="24"/>
          <w:szCs w:val="24"/>
        </w:rPr>
        <w:t xml:space="preserve">. MiniPortal to jest narzędzie, które umożliwia realizację procesu związanego z udzieleniem zamówień publicznych przy użyciu środków komunikacji elektronicznej, służące w szczególności do przekazywania ofert, oświadczeń i dokumentów. </w:t>
      </w:r>
    </w:p>
    <w:p w:rsidR="00255BC6" w:rsidRPr="00255BC6" w:rsidRDefault="00255BC6" w:rsidP="00255BC6">
      <w:pPr>
        <w:tabs>
          <w:tab w:val="left" w:pos="142"/>
          <w:tab w:val="left" w:pos="284"/>
        </w:tabs>
        <w:ind w:left="425" w:hanging="425"/>
        <w:jc w:val="both"/>
        <w:rPr>
          <w:sz w:val="24"/>
          <w:szCs w:val="24"/>
        </w:rPr>
      </w:pPr>
      <w:r w:rsidRPr="00255BC6">
        <w:rPr>
          <w:sz w:val="24"/>
          <w:szCs w:val="24"/>
        </w:rPr>
        <w:t xml:space="preserve">9.2. Wykonawca zamierzający wziąć udział w postępowaniu o udzielenie zamówienia publicznego, musi posiadać konto ePUAP. Wykonawca posiadający konto na ePUAP ma dostęp do następujących formularzy: „formularz oferty, zmiany, wycofania oferty lub wniosku” oraz do „formularza do komunikacji”. </w:t>
      </w:r>
    </w:p>
    <w:p w:rsidR="00BB40E8" w:rsidRDefault="00255BC6" w:rsidP="00255BC6">
      <w:pPr>
        <w:tabs>
          <w:tab w:val="left" w:pos="567"/>
        </w:tabs>
        <w:suppressAutoHyphens w:val="0"/>
        <w:ind w:left="426" w:hanging="426"/>
        <w:jc w:val="both"/>
        <w:rPr>
          <w:sz w:val="24"/>
          <w:szCs w:val="24"/>
        </w:rPr>
      </w:pPr>
      <w:r w:rsidRPr="00255BC6">
        <w:rPr>
          <w:sz w:val="24"/>
          <w:szCs w:val="24"/>
        </w:rPr>
        <w:t xml:space="preserve">9.3. Wymagania techniczne i organizacyjne wysyłania i odbierania dokumentów elektronicznych, elektronicznych kopii dokumentów i oświadczeń oraz informacji przekazywanych przy ich użyciu opisane zostały w Regulaminie korzystania z systemu mini portal tj.  https://miniportal.uzp.gov.pl/WarunkiUslugi, oraz w Warunkach korzystania z elektronicznej platformy usług administracji publicznej (ePUAP) tj. https://www.gov.pl/web/gov/warunki-korzystania. </w:t>
      </w:r>
    </w:p>
    <w:p w:rsidR="0060292A" w:rsidRDefault="0011219B" w:rsidP="00255BC6">
      <w:pPr>
        <w:tabs>
          <w:tab w:val="left" w:pos="567"/>
        </w:tabs>
        <w:suppressAutoHyphens w:val="0"/>
        <w:ind w:left="426" w:hanging="426"/>
        <w:jc w:val="both"/>
        <w:rPr>
          <w:sz w:val="24"/>
          <w:szCs w:val="24"/>
        </w:rPr>
      </w:pPr>
      <w:r w:rsidRPr="00F22B89">
        <w:rPr>
          <w:sz w:val="24"/>
          <w:szCs w:val="24"/>
        </w:rPr>
        <w:t>9.</w:t>
      </w:r>
      <w:r w:rsidR="00255BC6">
        <w:rPr>
          <w:sz w:val="24"/>
          <w:szCs w:val="24"/>
        </w:rPr>
        <w:t>4</w:t>
      </w:r>
      <w:r w:rsidR="003C7992" w:rsidRPr="00F22B89">
        <w:rPr>
          <w:sz w:val="24"/>
          <w:szCs w:val="24"/>
        </w:rPr>
        <w:t xml:space="preserve">. </w:t>
      </w:r>
      <w:r w:rsidR="007F5130" w:rsidRPr="00F22B89">
        <w:rPr>
          <w:sz w:val="24"/>
          <w:szCs w:val="24"/>
        </w:rPr>
        <w:t xml:space="preserve">Wszelkie </w:t>
      </w:r>
      <w:r w:rsidR="003C7992" w:rsidRPr="00F22B89">
        <w:rPr>
          <w:sz w:val="24"/>
          <w:szCs w:val="24"/>
        </w:rPr>
        <w:t>dokumenty elektroniczne,</w:t>
      </w:r>
      <w:r w:rsidRPr="00F22B89">
        <w:rPr>
          <w:sz w:val="24"/>
          <w:szCs w:val="24"/>
        </w:rPr>
        <w:t xml:space="preserve"> oświadczenia</w:t>
      </w:r>
      <w:r w:rsidR="007F5130" w:rsidRPr="00F22B89">
        <w:rPr>
          <w:sz w:val="24"/>
          <w:szCs w:val="24"/>
        </w:rPr>
        <w:t xml:space="preserve"> a także ich kopie</w:t>
      </w:r>
      <w:r w:rsidRPr="00F22B89">
        <w:rPr>
          <w:sz w:val="24"/>
          <w:szCs w:val="24"/>
        </w:rPr>
        <w:t>,</w:t>
      </w:r>
      <w:r w:rsidR="003A1C66" w:rsidRPr="00F22B89">
        <w:rPr>
          <w:sz w:val="24"/>
          <w:szCs w:val="24"/>
        </w:rPr>
        <w:t xml:space="preserve"> </w:t>
      </w:r>
      <w:r w:rsidRPr="00F22B89">
        <w:rPr>
          <w:sz w:val="24"/>
          <w:szCs w:val="24"/>
        </w:rPr>
        <w:t xml:space="preserve">powinny być </w:t>
      </w:r>
      <w:r w:rsidR="003C7992" w:rsidRPr="00F22B89">
        <w:rPr>
          <w:sz w:val="24"/>
          <w:szCs w:val="24"/>
        </w:rPr>
        <w:t xml:space="preserve">składane przez Wykonawcę za pośrednictwem Formularza do komunikacji </w:t>
      </w:r>
      <w:r w:rsidRPr="00F22B89">
        <w:rPr>
          <w:sz w:val="24"/>
          <w:szCs w:val="24"/>
        </w:rPr>
        <w:t>w formie</w:t>
      </w:r>
      <w:r w:rsidR="003C7992" w:rsidRPr="00F22B89">
        <w:rPr>
          <w:sz w:val="24"/>
          <w:szCs w:val="24"/>
        </w:rPr>
        <w:t xml:space="preserve"> załącznik</w:t>
      </w:r>
      <w:r w:rsidRPr="00F22B89">
        <w:rPr>
          <w:sz w:val="24"/>
          <w:szCs w:val="24"/>
        </w:rPr>
        <w:t>ów</w:t>
      </w:r>
      <w:r w:rsidR="003C7992" w:rsidRPr="00F22B89">
        <w:rPr>
          <w:sz w:val="24"/>
          <w:szCs w:val="24"/>
        </w:rPr>
        <w:t xml:space="preserve">. Zamawiający </w:t>
      </w:r>
      <w:r w:rsidRPr="00F22B89">
        <w:rPr>
          <w:sz w:val="24"/>
          <w:szCs w:val="24"/>
        </w:rPr>
        <w:t xml:space="preserve">również </w:t>
      </w:r>
      <w:r w:rsidR="003C7992" w:rsidRPr="00F22B89">
        <w:rPr>
          <w:sz w:val="24"/>
          <w:szCs w:val="24"/>
        </w:rPr>
        <w:t xml:space="preserve">dopuszcza możliwość </w:t>
      </w:r>
      <w:r w:rsidRPr="00F22B89">
        <w:rPr>
          <w:sz w:val="24"/>
          <w:szCs w:val="24"/>
        </w:rPr>
        <w:t xml:space="preserve">złożenia </w:t>
      </w:r>
      <w:r w:rsidR="003C7992" w:rsidRPr="00F22B89">
        <w:rPr>
          <w:sz w:val="24"/>
          <w:szCs w:val="24"/>
        </w:rPr>
        <w:t xml:space="preserve">dokumentów </w:t>
      </w:r>
      <w:r w:rsidRPr="00F22B89">
        <w:rPr>
          <w:sz w:val="24"/>
          <w:szCs w:val="24"/>
        </w:rPr>
        <w:t>o których mowa powyżej</w:t>
      </w:r>
      <w:r w:rsidR="003C7992" w:rsidRPr="00F22B89">
        <w:rPr>
          <w:sz w:val="24"/>
          <w:szCs w:val="24"/>
        </w:rPr>
        <w:t xml:space="preserve"> za pomocą poczty elek</w:t>
      </w:r>
      <w:r w:rsidRPr="00F22B89">
        <w:rPr>
          <w:sz w:val="24"/>
          <w:szCs w:val="24"/>
        </w:rPr>
        <w:t>tron</w:t>
      </w:r>
      <w:r w:rsidR="00F22B89">
        <w:rPr>
          <w:sz w:val="24"/>
          <w:szCs w:val="24"/>
        </w:rPr>
        <w:t>icznej, na wskazany w pkt. 9.1</w:t>
      </w:r>
      <w:r w:rsidR="00650FE5">
        <w:rPr>
          <w:sz w:val="24"/>
          <w:szCs w:val="24"/>
        </w:rPr>
        <w:t xml:space="preserve"> </w:t>
      </w:r>
      <w:r w:rsidR="00F22B89">
        <w:rPr>
          <w:sz w:val="24"/>
          <w:szCs w:val="24"/>
        </w:rPr>
        <w:t>S</w:t>
      </w:r>
      <w:r w:rsidRPr="00F22B89">
        <w:rPr>
          <w:sz w:val="24"/>
          <w:szCs w:val="24"/>
        </w:rPr>
        <w:t xml:space="preserve">WZ </w:t>
      </w:r>
      <w:r w:rsidR="003C7992" w:rsidRPr="00F22B89">
        <w:rPr>
          <w:sz w:val="24"/>
          <w:szCs w:val="24"/>
        </w:rPr>
        <w:t xml:space="preserve">adres e-mail. </w:t>
      </w:r>
    </w:p>
    <w:p w:rsidR="0060292A" w:rsidRDefault="0060292A" w:rsidP="00491F30">
      <w:pPr>
        <w:tabs>
          <w:tab w:val="left" w:pos="567"/>
        </w:tabs>
        <w:suppressAutoHyphens w:val="0"/>
        <w:ind w:left="426" w:hanging="426"/>
        <w:jc w:val="both"/>
        <w:rPr>
          <w:sz w:val="24"/>
          <w:szCs w:val="24"/>
        </w:rPr>
      </w:pPr>
      <w:r>
        <w:rPr>
          <w:sz w:val="24"/>
          <w:szCs w:val="24"/>
        </w:rPr>
        <w:t>9.</w:t>
      </w:r>
      <w:r w:rsidR="00255BC6">
        <w:rPr>
          <w:sz w:val="24"/>
          <w:szCs w:val="24"/>
        </w:rPr>
        <w:t>5</w:t>
      </w:r>
      <w:r>
        <w:rPr>
          <w:sz w:val="24"/>
          <w:szCs w:val="24"/>
        </w:rPr>
        <w:t xml:space="preserve">. </w:t>
      </w:r>
      <w:r w:rsidR="000E05F9">
        <w:rPr>
          <w:sz w:val="24"/>
          <w:szCs w:val="24"/>
        </w:rPr>
        <w:t xml:space="preserve">Zamawiający, zgodnie z </w:t>
      </w:r>
      <w:r>
        <w:rPr>
          <w:sz w:val="24"/>
          <w:szCs w:val="24"/>
        </w:rPr>
        <w:t xml:space="preserve"> </w:t>
      </w:r>
      <w:r w:rsidR="000E05F9">
        <w:rPr>
          <w:sz w:val="24"/>
          <w:szCs w:val="24"/>
        </w:rPr>
        <w:t xml:space="preserve">§ 2 </w:t>
      </w:r>
      <w:r>
        <w:rPr>
          <w:sz w:val="24"/>
          <w:szCs w:val="24"/>
        </w:rPr>
        <w:t>Rozporządzeni</w:t>
      </w:r>
      <w:r w:rsidR="000E05F9">
        <w:rPr>
          <w:sz w:val="24"/>
          <w:szCs w:val="24"/>
        </w:rPr>
        <w:t>a</w:t>
      </w:r>
      <w:r>
        <w:rPr>
          <w:sz w:val="24"/>
          <w:szCs w:val="24"/>
        </w:rPr>
        <w:t xml:space="preserve"> Prezesa Rady Ministrów z dnia 30 grudnia 2020r. w sprawie sposobu sporządzania i przekazywania informacji oraz wymagań technicznych dla dokumentów elektronicznych oraz środków komunikacji elektronicznej postępowaniu o udzielenie zamówienia publicznego lub konkursie (Dz.U. 2020 poz. 2452 ze zm.) </w:t>
      </w:r>
      <w:r w:rsidR="00E06B02">
        <w:rPr>
          <w:sz w:val="24"/>
          <w:szCs w:val="24"/>
        </w:rPr>
        <w:t>o</w:t>
      </w:r>
      <w:r w:rsidR="000E05F9">
        <w:rPr>
          <w:sz w:val="24"/>
          <w:szCs w:val="24"/>
        </w:rPr>
        <w:t>kreśla dopuszczalny format kwalifikowanego podpisu elektronicznego jako:</w:t>
      </w:r>
    </w:p>
    <w:p w:rsidR="000E05F9" w:rsidRDefault="000E05F9" w:rsidP="00491F30">
      <w:pPr>
        <w:tabs>
          <w:tab w:val="left" w:pos="567"/>
        </w:tabs>
        <w:suppressAutoHyphens w:val="0"/>
        <w:ind w:left="426" w:hanging="426"/>
        <w:jc w:val="both"/>
        <w:rPr>
          <w:sz w:val="24"/>
          <w:szCs w:val="24"/>
        </w:rPr>
      </w:pPr>
      <w:r>
        <w:rPr>
          <w:sz w:val="24"/>
          <w:szCs w:val="24"/>
        </w:rPr>
        <w:t xml:space="preserve">9.5.1. dokumenty w formacie „PDF” należy podpisywać formatem PAdES, </w:t>
      </w:r>
    </w:p>
    <w:p w:rsidR="000E05F9" w:rsidRDefault="000E05F9" w:rsidP="00A51C27">
      <w:pPr>
        <w:tabs>
          <w:tab w:val="left" w:pos="567"/>
        </w:tabs>
        <w:suppressAutoHyphens w:val="0"/>
        <w:ind w:left="426" w:hanging="426"/>
        <w:jc w:val="both"/>
        <w:rPr>
          <w:sz w:val="24"/>
          <w:szCs w:val="24"/>
        </w:rPr>
      </w:pPr>
      <w:r>
        <w:rPr>
          <w:sz w:val="24"/>
          <w:szCs w:val="24"/>
        </w:rPr>
        <w:t>9.5.2. Zamawiający dopuszcza podpisywanie dokumentów w formacie innym niż „PDF”, wtedy należy użyć for</w:t>
      </w:r>
      <w:r w:rsidR="00A51C27">
        <w:rPr>
          <w:sz w:val="24"/>
          <w:szCs w:val="24"/>
        </w:rPr>
        <w:t xml:space="preserve">matu XAdES.  </w:t>
      </w:r>
      <w:r w:rsidR="00BB40E8">
        <w:rPr>
          <w:sz w:val="24"/>
          <w:szCs w:val="24"/>
        </w:rPr>
        <w:t>Zamawiający</w:t>
      </w:r>
      <w:r w:rsidR="00A51C27">
        <w:rPr>
          <w:sz w:val="24"/>
          <w:szCs w:val="24"/>
        </w:rPr>
        <w:t xml:space="preserve">, zgodnie z </w:t>
      </w:r>
      <w:r>
        <w:rPr>
          <w:sz w:val="24"/>
          <w:szCs w:val="24"/>
        </w:rPr>
        <w:t xml:space="preserve"> § 2 Rozporządzenia Prezesa Rady Ministrów z dnia 30 grudnia 2020r. w sprawie sposobu sporządzania i przekazywania informacji oraz wymagań technicznych dla dokumentów elektronicznych oraz środków komunikacji elektronicznej postępowaniu o udzielenie zamówienia publicznego lub konkursie (Dz.U. 2020 poz. 2452 ze zm.), określa niezbędne wymagania sprzętowo- aplikacyjne umożliwiające prace tj.:</w:t>
      </w:r>
    </w:p>
    <w:p w:rsidR="000E05F9" w:rsidRDefault="000E05F9" w:rsidP="00491F30">
      <w:pPr>
        <w:tabs>
          <w:tab w:val="left" w:pos="567"/>
        </w:tabs>
        <w:suppressAutoHyphens w:val="0"/>
        <w:ind w:left="426" w:hanging="426"/>
        <w:jc w:val="both"/>
        <w:rPr>
          <w:sz w:val="24"/>
          <w:szCs w:val="24"/>
        </w:rPr>
      </w:pPr>
      <w:r>
        <w:rPr>
          <w:sz w:val="24"/>
          <w:szCs w:val="24"/>
        </w:rPr>
        <w:t>9.5.2.1. stały dostęp do sieci Internet o gwarantowanej przepustowości nie mniej niż 512 kb/s</w:t>
      </w:r>
    </w:p>
    <w:p w:rsidR="000E05F9" w:rsidRDefault="000E05F9" w:rsidP="00491F30">
      <w:pPr>
        <w:tabs>
          <w:tab w:val="left" w:pos="567"/>
        </w:tabs>
        <w:suppressAutoHyphens w:val="0"/>
        <w:ind w:left="426" w:hanging="426"/>
        <w:jc w:val="both"/>
        <w:rPr>
          <w:sz w:val="24"/>
          <w:szCs w:val="24"/>
        </w:rPr>
      </w:pPr>
      <w:r>
        <w:rPr>
          <w:sz w:val="24"/>
          <w:szCs w:val="24"/>
        </w:rPr>
        <w:t>9.5.2.2. komputer klasy PC lub MAC o następującej konfiguracji: pamięć min. 2 GB Ram, procesor Intel IV 2 GHZ lub jego nowsza wersja, jeden z sys</w:t>
      </w:r>
      <w:r w:rsidR="00A30F47">
        <w:rPr>
          <w:sz w:val="24"/>
          <w:szCs w:val="24"/>
        </w:rPr>
        <w:t>temów operacyjnych – MS Windows</w:t>
      </w:r>
      <w:r>
        <w:rPr>
          <w:sz w:val="24"/>
          <w:szCs w:val="24"/>
        </w:rPr>
        <w:t xml:space="preserve">, Mac Osx104, Linux, lub ich nowszej wersji, </w:t>
      </w:r>
    </w:p>
    <w:p w:rsidR="000E05F9" w:rsidRDefault="000E05F9" w:rsidP="00491F30">
      <w:pPr>
        <w:tabs>
          <w:tab w:val="left" w:pos="567"/>
        </w:tabs>
        <w:suppressAutoHyphens w:val="0"/>
        <w:ind w:left="426" w:hanging="426"/>
        <w:jc w:val="both"/>
        <w:rPr>
          <w:sz w:val="24"/>
          <w:szCs w:val="24"/>
        </w:rPr>
      </w:pPr>
      <w:r>
        <w:rPr>
          <w:sz w:val="24"/>
          <w:szCs w:val="24"/>
        </w:rPr>
        <w:lastRenderedPageBreak/>
        <w:t xml:space="preserve">9.5.2.3. zainstalowana przeglądarka internetowa EDGE, Chrome lub FireFox w najnowszej dostępnej wersji, </w:t>
      </w:r>
    </w:p>
    <w:p w:rsidR="000E05F9" w:rsidRDefault="000E05F9" w:rsidP="00491F30">
      <w:pPr>
        <w:tabs>
          <w:tab w:val="left" w:pos="567"/>
        </w:tabs>
        <w:suppressAutoHyphens w:val="0"/>
        <w:ind w:left="426" w:hanging="426"/>
        <w:jc w:val="both"/>
        <w:rPr>
          <w:sz w:val="24"/>
          <w:szCs w:val="24"/>
        </w:rPr>
      </w:pPr>
      <w:r>
        <w:rPr>
          <w:sz w:val="24"/>
          <w:szCs w:val="24"/>
        </w:rPr>
        <w:t xml:space="preserve">9.5.2.4. włączona obsługa JavaScript, </w:t>
      </w:r>
    </w:p>
    <w:p w:rsidR="000E05F9" w:rsidRDefault="00644C77" w:rsidP="00491F30">
      <w:pPr>
        <w:tabs>
          <w:tab w:val="left" w:pos="567"/>
        </w:tabs>
        <w:suppressAutoHyphens w:val="0"/>
        <w:ind w:left="426" w:hanging="426"/>
        <w:jc w:val="both"/>
        <w:rPr>
          <w:sz w:val="24"/>
          <w:szCs w:val="24"/>
        </w:rPr>
      </w:pPr>
      <w:r>
        <w:rPr>
          <w:sz w:val="24"/>
          <w:szCs w:val="24"/>
        </w:rPr>
        <w:t xml:space="preserve">9.5.2.5. zainstalowany program Adrobe Acrobat Reader lub inny obsługujący format plików .pdf, </w:t>
      </w:r>
      <w:r w:rsidR="000E05F9">
        <w:rPr>
          <w:sz w:val="24"/>
          <w:szCs w:val="24"/>
        </w:rPr>
        <w:t xml:space="preserve">    </w:t>
      </w:r>
    </w:p>
    <w:p w:rsidR="003C7992" w:rsidRPr="00F22B89" w:rsidRDefault="00650FE5" w:rsidP="00E333AF">
      <w:pPr>
        <w:tabs>
          <w:tab w:val="left" w:pos="567"/>
        </w:tabs>
        <w:suppressAutoHyphens w:val="0"/>
        <w:ind w:left="426" w:hanging="426"/>
        <w:jc w:val="both"/>
        <w:rPr>
          <w:sz w:val="24"/>
          <w:szCs w:val="24"/>
        </w:rPr>
      </w:pPr>
      <w:r>
        <w:rPr>
          <w:sz w:val="24"/>
          <w:szCs w:val="24"/>
        </w:rPr>
        <w:t>9.</w:t>
      </w:r>
      <w:r w:rsidR="0087365D">
        <w:rPr>
          <w:sz w:val="24"/>
          <w:szCs w:val="24"/>
        </w:rPr>
        <w:t>6</w:t>
      </w:r>
      <w:r w:rsidR="003C7992" w:rsidRPr="00F22B89">
        <w:rPr>
          <w:sz w:val="24"/>
          <w:szCs w:val="24"/>
        </w:rPr>
        <w:t>.</w:t>
      </w:r>
      <w:r w:rsidR="0011219B" w:rsidRPr="00F22B89">
        <w:rPr>
          <w:sz w:val="24"/>
          <w:szCs w:val="24"/>
        </w:rPr>
        <w:t xml:space="preserve"> Wykonawca w regulaminie korzystania z miniportalu oraz w regulaminie ePUAP uzyska informację na temat wymagań technicznych </w:t>
      </w:r>
      <w:r w:rsidR="003C7992" w:rsidRPr="00F22B89">
        <w:rPr>
          <w:sz w:val="24"/>
          <w:szCs w:val="24"/>
        </w:rPr>
        <w:t>i organizacyjn</w:t>
      </w:r>
      <w:r w:rsidR="0011219B" w:rsidRPr="00F22B89">
        <w:rPr>
          <w:sz w:val="24"/>
          <w:szCs w:val="24"/>
        </w:rPr>
        <w:t>ych</w:t>
      </w:r>
      <w:r w:rsidR="003C7992" w:rsidRPr="00F22B89">
        <w:rPr>
          <w:sz w:val="24"/>
          <w:szCs w:val="24"/>
        </w:rPr>
        <w:t xml:space="preserve"> wysyłania i odbierania dokumentów</w:t>
      </w:r>
      <w:r w:rsidR="00D96910">
        <w:rPr>
          <w:sz w:val="24"/>
          <w:szCs w:val="24"/>
        </w:rPr>
        <w:t xml:space="preserve"> o których mowa w pkt. 9.3. S</w:t>
      </w:r>
      <w:r w:rsidR="00851164" w:rsidRPr="00F22B89">
        <w:rPr>
          <w:sz w:val="24"/>
          <w:szCs w:val="24"/>
        </w:rPr>
        <w:t>WZ</w:t>
      </w:r>
      <w:r w:rsidR="003C7992" w:rsidRPr="00F22B89">
        <w:rPr>
          <w:sz w:val="24"/>
          <w:szCs w:val="24"/>
        </w:rPr>
        <w:t>.</w:t>
      </w:r>
    </w:p>
    <w:p w:rsidR="003C7992" w:rsidRPr="00F22B89" w:rsidRDefault="00650FE5" w:rsidP="00E333AF">
      <w:pPr>
        <w:tabs>
          <w:tab w:val="left" w:pos="567"/>
        </w:tabs>
        <w:suppressAutoHyphens w:val="0"/>
        <w:ind w:left="426" w:hanging="426"/>
        <w:jc w:val="both"/>
        <w:rPr>
          <w:sz w:val="24"/>
          <w:szCs w:val="24"/>
        </w:rPr>
      </w:pPr>
      <w:r>
        <w:rPr>
          <w:sz w:val="24"/>
          <w:szCs w:val="24"/>
        </w:rPr>
        <w:t>9.</w:t>
      </w:r>
      <w:r w:rsidR="0087365D">
        <w:rPr>
          <w:sz w:val="24"/>
          <w:szCs w:val="24"/>
        </w:rPr>
        <w:t>7</w:t>
      </w:r>
      <w:r w:rsidR="003C7992" w:rsidRPr="00F22B89">
        <w:rPr>
          <w:sz w:val="24"/>
          <w:szCs w:val="24"/>
        </w:rPr>
        <w:t>. Maksymalny rozmiar pl</w:t>
      </w:r>
      <w:r w:rsidR="00851164" w:rsidRPr="00F22B89">
        <w:rPr>
          <w:sz w:val="24"/>
          <w:szCs w:val="24"/>
        </w:rPr>
        <w:t xml:space="preserve">ików przesyłanych przy wykorzystaniu </w:t>
      </w:r>
      <w:r w:rsidR="003C7992" w:rsidRPr="00F22B89">
        <w:rPr>
          <w:sz w:val="24"/>
          <w:szCs w:val="24"/>
        </w:rPr>
        <w:t>formularzy do: złożenia, zmiany, wycofania oferty lub wniosku oraz do komunikacji wynosi 150 MB</w:t>
      </w:r>
      <w:r w:rsidR="00851164" w:rsidRPr="00F22B89">
        <w:rPr>
          <w:sz w:val="24"/>
          <w:szCs w:val="24"/>
        </w:rPr>
        <w:t>. W</w:t>
      </w:r>
      <w:r w:rsidR="003C7992" w:rsidRPr="00F22B89">
        <w:rPr>
          <w:sz w:val="24"/>
          <w:szCs w:val="24"/>
        </w:rPr>
        <w:t xml:space="preserve"> celu załączenia większej ilości dokumentów w jednym załączniku należy </w:t>
      </w:r>
      <w:r w:rsidR="00851164" w:rsidRPr="00F22B89">
        <w:rPr>
          <w:sz w:val="24"/>
          <w:szCs w:val="24"/>
        </w:rPr>
        <w:t xml:space="preserve">po podpisaniu </w:t>
      </w:r>
      <w:r w:rsidR="003C7992" w:rsidRPr="00F22B89">
        <w:rPr>
          <w:sz w:val="24"/>
          <w:szCs w:val="24"/>
        </w:rPr>
        <w:t xml:space="preserve">kwalifikowanym podpisem elektronicznym, skompresować w formacie ZIP, </w:t>
      </w:r>
      <w:r w:rsidR="00851164" w:rsidRPr="00F22B89">
        <w:rPr>
          <w:sz w:val="24"/>
          <w:szCs w:val="24"/>
        </w:rPr>
        <w:t xml:space="preserve">i </w:t>
      </w:r>
      <w:r w:rsidR="003C7992" w:rsidRPr="00F22B89">
        <w:rPr>
          <w:sz w:val="24"/>
          <w:szCs w:val="24"/>
        </w:rPr>
        <w:t>załączyć do formularza.</w:t>
      </w:r>
    </w:p>
    <w:p w:rsidR="003C7992" w:rsidRPr="00F22B89" w:rsidRDefault="00650FE5" w:rsidP="00E333AF">
      <w:pPr>
        <w:tabs>
          <w:tab w:val="left" w:pos="567"/>
        </w:tabs>
        <w:suppressAutoHyphens w:val="0"/>
        <w:ind w:left="426" w:hanging="426"/>
        <w:jc w:val="both"/>
        <w:rPr>
          <w:sz w:val="24"/>
          <w:szCs w:val="24"/>
        </w:rPr>
      </w:pPr>
      <w:r>
        <w:rPr>
          <w:sz w:val="24"/>
          <w:szCs w:val="24"/>
        </w:rPr>
        <w:t>9.</w:t>
      </w:r>
      <w:r w:rsidR="0087365D">
        <w:rPr>
          <w:sz w:val="24"/>
          <w:szCs w:val="24"/>
        </w:rPr>
        <w:t>8</w:t>
      </w:r>
      <w:r w:rsidR="003C7992" w:rsidRPr="00F22B89">
        <w:rPr>
          <w:sz w:val="24"/>
          <w:szCs w:val="24"/>
        </w:rPr>
        <w:t xml:space="preserve">. </w:t>
      </w:r>
      <w:r w:rsidR="00851164" w:rsidRPr="00F22B89">
        <w:rPr>
          <w:sz w:val="24"/>
          <w:szCs w:val="24"/>
        </w:rPr>
        <w:t xml:space="preserve">Za datę przekazania </w:t>
      </w:r>
      <w:r w:rsidR="003C7992" w:rsidRPr="00F22B89">
        <w:rPr>
          <w:sz w:val="24"/>
          <w:szCs w:val="24"/>
        </w:rPr>
        <w:t xml:space="preserve">oferty, wniosków, zawiadomień, dokumentów elektronicznych, oświadczeń lub elektronicznych kopii dokumentów </w:t>
      </w:r>
      <w:r w:rsidR="00851164" w:rsidRPr="00F22B89">
        <w:rPr>
          <w:sz w:val="24"/>
          <w:szCs w:val="24"/>
        </w:rPr>
        <w:t>a także</w:t>
      </w:r>
      <w:r w:rsidR="003C7992" w:rsidRPr="00F22B89">
        <w:rPr>
          <w:sz w:val="24"/>
          <w:szCs w:val="24"/>
        </w:rPr>
        <w:t xml:space="preserve"> innych informacji przyjmuje się datę ich przekazania na ePUAP.</w:t>
      </w:r>
    </w:p>
    <w:p w:rsidR="003C7992" w:rsidRPr="00F22B89" w:rsidRDefault="00650FE5" w:rsidP="00E333AF">
      <w:pPr>
        <w:tabs>
          <w:tab w:val="left" w:pos="567"/>
        </w:tabs>
        <w:suppressAutoHyphens w:val="0"/>
        <w:ind w:left="426" w:hanging="426"/>
        <w:jc w:val="both"/>
        <w:rPr>
          <w:sz w:val="24"/>
          <w:szCs w:val="24"/>
        </w:rPr>
      </w:pPr>
      <w:r>
        <w:rPr>
          <w:sz w:val="24"/>
          <w:szCs w:val="24"/>
        </w:rPr>
        <w:t>9.</w:t>
      </w:r>
      <w:r w:rsidR="0087365D">
        <w:rPr>
          <w:sz w:val="24"/>
          <w:szCs w:val="24"/>
        </w:rPr>
        <w:t>9</w:t>
      </w:r>
      <w:r w:rsidR="003C7992" w:rsidRPr="00F22B89">
        <w:rPr>
          <w:sz w:val="24"/>
          <w:szCs w:val="24"/>
        </w:rPr>
        <w:t xml:space="preserve">. </w:t>
      </w:r>
      <w:r w:rsidR="00851164" w:rsidRPr="00F22B89">
        <w:rPr>
          <w:sz w:val="24"/>
          <w:szCs w:val="24"/>
        </w:rPr>
        <w:t>Na liście wszystkich postępowań na min</w:t>
      </w:r>
      <w:r w:rsidR="000C7494">
        <w:rPr>
          <w:sz w:val="24"/>
          <w:szCs w:val="24"/>
        </w:rPr>
        <w:t>i portalu oraz w załącznikach S</w:t>
      </w:r>
      <w:r w:rsidR="00851164" w:rsidRPr="00F22B89">
        <w:rPr>
          <w:sz w:val="24"/>
          <w:szCs w:val="24"/>
        </w:rPr>
        <w:t>WZ znajduje się i</w:t>
      </w:r>
      <w:r w:rsidR="003C7992" w:rsidRPr="00F22B89">
        <w:rPr>
          <w:sz w:val="24"/>
          <w:szCs w:val="24"/>
        </w:rPr>
        <w:t>dentyfikator postępowania i klucz publiczny dla danego postępowania o udzielenie zamówienia</w:t>
      </w:r>
      <w:r w:rsidR="00851164" w:rsidRPr="00F22B89">
        <w:rPr>
          <w:sz w:val="24"/>
          <w:szCs w:val="24"/>
        </w:rPr>
        <w:t xml:space="preserve"> publicznego</w:t>
      </w:r>
      <w:r w:rsidR="003C7992" w:rsidRPr="00F22B89">
        <w:rPr>
          <w:sz w:val="24"/>
          <w:szCs w:val="24"/>
        </w:rPr>
        <w:t>.</w:t>
      </w:r>
    </w:p>
    <w:p w:rsidR="003C7992" w:rsidRPr="00F22B89" w:rsidRDefault="003C7992" w:rsidP="00B3527F">
      <w:pPr>
        <w:ind w:left="400" w:hanging="600"/>
        <w:jc w:val="both"/>
        <w:rPr>
          <w:sz w:val="24"/>
          <w:szCs w:val="24"/>
        </w:rPr>
      </w:pPr>
      <w:r w:rsidRPr="00F22B89">
        <w:rPr>
          <w:bCs/>
          <w:sz w:val="24"/>
          <w:szCs w:val="24"/>
        </w:rPr>
        <w:t>9.1</w:t>
      </w:r>
      <w:r w:rsidR="00DE5CF7">
        <w:rPr>
          <w:bCs/>
          <w:sz w:val="24"/>
          <w:szCs w:val="24"/>
        </w:rPr>
        <w:t>0</w:t>
      </w:r>
      <w:r w:rsidRPr="00F22B89">
        <w:rPr>
          <w:bCs/>
          <w:sz w:val="24"/>
          <w:szCs w:val="24"/>
        </w:rPr>
        <w:t xml:space="preserve">. </w:t>
      </w:r>
      <w:r w:rsidRPr="00F22B89">
        <w:rPr>
          <w:sz w:val="24"/>
          <w:szCs w:val="24"/>
        </w:rPr>
        <w:t xml:space="preserve">Zamawiający nie zamierza zwoływać zebrania Wykonawców, o którym mowa w art. </w:t>
      </w:r>
      <w:r w:rsidR="00683AF1">
        <w:rPr>
          <w:sz w:val="24"/>
          <w:szCs w:val="24"/>
        </w:rPr>
        <w:t>1</w:t>
      </w:r>
      <w:r w:rsidRPr="00F22B89">
        <w:rPr>
          <w:sz w:val="24"/>
          <w:szCs w:val="24"/>
        </w:rPr>
        <w:t>3</w:t>
      </w:r>
      <w:r w:rsidR="00683AF1">
        <w:rPr>
          <w:sz w:val="24"/>
          <w:szCs w:val="24"/>
        </w:rPr>
        <w:t>6</w:t>
      </w:r>
      <w:r w:rsidRPr="00F22B89">
        <w:rPr>
          <w:sz w:val="24"/>
          <w:szCs w:val="24"/>
        </w:rPr>
        <w:t xml:space="preserve"> ust. </w:t>
      </w:r>
      <w:r w:rsidR="00683AF1">
        <w:rPr>
          <w:sz w:val="24"/>
          <w:szCs w:val="24"/>
        </w:rPr>
        <w:t>1</w:t>
      </w:r>
      <w:r w:rsidRPr="00F22B89">
        <w:rPr>
          <w:sz w:val="24"/>
          <w:szCs w:val="24"/>
        </w:rPr>
        <w:t xml:space="preserve"> ustawy</w:t>
      </w:r>
      <w:r w:rsidR="00FD6D25">
        <w:rPr>
          <w:sz w:val="24"/>
          <w:szCs w:val="24"/>
        </w:rPr>
        <w:t xml:space="preserve"> Pzp</w:t>
      </w:r>
      <w:r w:rsidRPr="00F22B89">
        <w:rPr>
          <w:sz w:val="24"/>
          <w:szCs w:val="24"/>
        </w:rPr>
        <w:t>.</w:t>
      </w:r>
    </w:p>
    <w:p w:rsidR="003C7992" w:rsidRDefault="00650FE5" w:rsidP="00B3527F">
      <w:pPr>
        <w:ind w:left="400" w:hanging="600"/>
        <w:jc w:val="both"/>
        <w:rPr>
          <w:sz w:val="24"/>
          <w:szCs w:val="24"/>
        </w:rPr>
      </w:pPr>
      <w:r>
        <w:rPr>
          <w:sz w:val="24"/>
          <w:szCs w:val="24"/>
        </w:rPr>
        <w:t>9.1</w:t>
      </w:r>
      <w:r w:rsidR="00DE5CF7">
        <w:rPr>
          <w:sz w:val="24"/>
          <w:szCs w:val="24"/>
        </w:rPr>
        <w:t>1</w:t>
      </w:r>
      <w:r w:rsidR="003C7992" w:rsidRPr="00F22B89">
        <w:rPr>
          <w:sz w:val="24"/>
          <w:szCs w:val="24"/>
        </w:rPr>
        <w:t xml:space="preserve">. Zamawiający zaleca, aby dokumenty podpisane kwalifikowanym podpisem elektronicznym Wykonawca zapisał w formacie PDF z wykorzystaniem funkcji programów, przy pomocy, których Wykonawca otworzył załączniki tj. np. WORD czy też EXCEL. Zapisane pliki PDF Wykonawca obowiązany jest podpisać elektronicznie - podpisać kwalifikowanym podpisem elektronicznym. </w:t>
      </w:r>
    </w:p>
    <w:p w:rsidR="00650FE5" w:rsidRDefault="00650FE5" w:rsidP="00B3527F">
      <w:pPr>
        <w:ind w:left="400" w:hanging="600"/>
        <w:jc w:val="both"/>
        <w:rPr>
          <w:sz w:val="24"/>
          <w:szCs w:val="24"/>
        </w:rPr>
      </w:pPr>
      <w:r>
        <w:rPr>
          <w:sz w:val="24"/>
          <w:szCs w:val="24"/>
        </w:rPr>
        <w:t>9.1</w:t>
      </w:r>
      <w:r w:rsidR="00DE5CF7">
        <w:rPr>
          <w:sz w:val="24"/>
          <w:szCs w:val="24"/>
        </w:rPr>
        <w:t>2</w:t>
      </w:r>
      <w:r>
        <w:rPr>
          <w:sz w:val="24"/>
          <w:szCs w:val="24"/>
        </w:rPr>
        <w:t>. Zamawiający nie przewiduje zwrotu kosztów udziału w postępowaniu, w tym zwrotu kosztów poniesionych z tytułu nabycia kwalifikowanego podpisu elektronicznego.</w:t>
      </w:r>
    </w:p>
    <w:p w:rsidR="003C7992" w:rsidRPr="000F695C" w:rsidRDefault="003C7992" w:rsidP="005D564D">
      <w:pPr>
        <w:suppressAutoHyphens w:val="0"/>
        <w:jc w:val="both"/>
        <w:rPr>
          <w:b/>
          <w:sz w:val="24"/>
          <w:szCs w:val="24"/>
          <w:highlight w:val="yellow"/>
        </w:rPr>
      </w:pPr>
    </w:p>
    <w:p w:rsidR="003C7992" w:rsidRPr="00FE56BE" w:rsidRDefault="003C7992" w:rsidP="005D564D">
      <w:pPr>
        <w:suppressAutoHyphens w:val="0"/>
        <w:jc w:val="both"/>
        <w:rPr>
          <w:b/>
          <w:sz w:val="24"/>
          <w:szCs w:val="24"/>
        </w:rPr>
      </w:pPr>
      <w:r w:rsidRPr="00FE56BE">
        <w:rPr>
          <w:b/>
          <w:sz w:val="24"/>
          <w:szCs w:val="24"/>
        </w:rPr>
        <w:t>10. WYMAGANIA DOTYCZĄCE WADIUM</w:t>
      </w:r>
    </w:p>
    <w:p w:rsidR="003C7992" w:rsidRPr="000F695C" w:rsidRDefault="003C7992" w:rsidP="005D564D">
      <w:pPr>
        <w:suppressAutoHyphens w:val="0"/>
        <w:jc w:val="both"/>
        <w:rPr>
          <w:sz w:val="24"/>
          <w:szCs w:val="24"/>
          <w:highlight w:val="yellow"/>
        </w:rPr>
      </w:pPr>
    </w:p>
    <w:p w:rsidR="003C7992" w:rsidRDefault="003C7992" w:rsidP="003264D6">
      <w:pPr>
        <w:autoSpaceDN w:val="0"/>
        <w:adjustRightInd w:val="0"/>
        <w:ind w:left="426"/>
        <w:jc w:val="both"/>
        <w:rPr>
          <w:sz w:val="24"/>
          <w:szCs w:val="24"/>
        </w:rPr>
      </w:pPr>
      <w:r w:rsidRPr="00FE56BE">
        <w:rPr>
          <w:sz w:val="24"/>
          <w:szCs w:val="24"/>
        </w:rPr>
        <w:t xml:space="preserve">Zamawiający </w:t>
      </w:r>
      <w:r w:rsidR="00FE56BE" w:rsidRPr="00FE56BE">
        <w:rPr>
          <w:sz w:val="24"/>
          <w:szCs w:val="24"/>
        </w:rPr>
        <w:t>nie</w:t>
      </w:r>
      <w:r w:rsidRPr="00FE56BE">
        <w:rPr>
          <w:sz w:val="24"/>
          <w:szCs w:val="24"/>
        </w:rPr>
        <w:t xml:space="preserve"> żąda</w:t>
      </w:r>
      <w:r w:rsidR="00FE56BE" w:rsidRPr="00FE56BE">
        <w:rPr>
          <w:sz w:val="24"/>
          <w:szCs w:val="24"/>
        </w:rPr>
        <w:t xml:space="preserve"> od W</w:t>
      </w:r>
      <w:r w:rsidRPr="00FE56BE">
        <w:rPr>
          <w:sz w:val="24"/>
          <w:szCs w:val="24"/>
        </w:rPr>
        <w:t>ykonawców wniesienia wadium</w:t>
      </w:r>
      <w:r w:rsidR="00FE56BE" w:rsidRPr="00FE56BE">
        <w:rPr>
          <w:sz w:val="24"/>
          <w:szCs w:val="24"/>
        </w:rPr>
        <w:t>.</w:t>
      </w:r>
      <w:r w:rsidR="00FE56BE">
        <w:rPr>
          <w:sz w:val="24"/>
          <w:szCs w:val="24"/>
        </w:rPr>
        <w:t xml:space="preserve"> </w:t>
      </w:r>
    </w:p>
    <w:p w:rsidR="00FE56BE" w:rsidRPr="005328AE" w:rsidRDefault="00FE56BE" w:rsidP="003264D6">
      <w:pPr>
        <w:autoSpaceDN w:val="0"/>
        <w:adjustRightInd w:val="0"/>
        <w:ind w:left="426"/>
        <w:jc w:val="both"/>
        <w:rPr>
          <w:sz w:val="24"/>
          <w:szCs w:val="24"/>
        </w:rPr>
      </w:pPr>
    </w:p>
    <w:p w:rsidR="003C7992" w:rsidRPr="005328AE" w:rsidRDefault="003C7992" w:rsidP="005D564D">
      <w:pPr>
        <w:autoSpaceDN w:val="0"/>
        <w:adjustRightInd w:val="0"/>
        <w:jc w:val="both"/>
        <w:rPr>
          <w:b/>
          <w:sz w:val="24"/>
          <w:szCs w:val="24"/>
        </w:rPr>
      </w:pPr>
      <w:r w:rsidRPr="005328AE">
        <w:rPr>
          <w:b/>
          <w:sz w:val="24"/>
          <w:szCs w:val="24"/>
        </w:rPr>
        <w:t>11. TERMIN ZWIĄZANIA OFERTĄ</w:t>
      </w:r>
    </w:p>
    <w:p w:rsidR="003C7992" w:rsidRPr="005328AE" w:rsidRDefault="003C7992" w:rsidP="005D564D">
      <w:pPr>
        <w:autoSpaceDN w:val="0"/>
        <w:adjustRightInd w:val="0"/>
        <w:jc w:val="both"/>
        <w:rPr>
          <w:b/>
          <w:sz w:val="24"/>
          <w:szCs w:val="24"/>
        </w:rPr>
      </w:pPr>
    </w:p>
    <w:p w:rsidR="003C7992" w:rsidRPr="009173B4" w:rsidRDefault="003C7992" w:rsidP="005D564D">
      <w:pPr>
        <w:tabs>
          <w:tab w:val="left" w:pos="709"/>
        </w:tabs>
        <w:autoSpaceDN w:val="0"/>
        <w:adjustRightInd w:val="0"/>
        <w:ind w:left="700" w:hanging="700"/>
        <w:jc w:val="both"/>
        <w:rPr>
          <w:sz w:val="24"/>
          <w:szCs w:val="24"/>
        </w:rPr>
      </w:pPr>
      <w:r w:rsidRPr="005328AE">
        <w:rPr>
          <w:sz w:val="24"/>
          <w:szCs w:val="24"/>
        </w:rPr>
        <w:t xml:space="preserve">11.1. Zgodnie z art. </w:t>
      </w:r>
      <w:r w:rsidR="000F695C">
        <w:rPr>
          <w:sz w:val="24"/>
          <w:szCs w:val="24"/>
        </w:rPr>
        <w:t>220</w:t>
      </w:r>
      <w:r w:rsidRPr="005328AE">
        <w:rPr>
          <w:sz w:val="24"/>
          <w:szCs w:val="24"/>
        </w:rPr>
        <w:t xml:space="preserve"> ust. 1 pkt. </w:t>
      </w:r>
      <w:r w:rsidR="000F695C">
        <w:rPr>
          <w:sz w:val="24"/>
          <w:szCs w:val="24"/>
        </w:rPr>
        <w:t>1</w:t>
      </w:r>
      <w:r w:rsidRPr="005328AE">
        <w:rPr>
          <w:sz w:val="24"/>
          <w:szCs w:val="24"/>
        </w:rPr>
        <w:t xml:space="preserve"> ustawy Pzp, Wykonawca zostaje związany złożoną ofertą przez okres </w:t>
      </w:r>
      <w:r w:rsidR="000F695C" w:rsidRPr="000F695C">
        <w:rPr>
          <w:b/>
          <w:sz w:val="24"/>
          <w:szCs w:val="24"/>
        </w:rPr>
        <w:t>9</w:t>
      </w:r>
      <w:r w:rsidRPr="005328AE">
        <w:rPr>
          <w:b/>
          <w:sz w:val="24"/>
          <w:szCs w:val="24"/>
        </w:rPr>
        <w:t>0 dni</w:t>
      </w:r>
      <w:r w:rsidR="00F060C0">
        <w:rPr>
          <w:b/>
          <w:sz w:val="24"/>
          <w:szCs w:val="24"/>
        </w:rPr>
        <w:t xml:space="preserve"> </w:t>
      </w:r>
      <w:r w:rsidR="00F060C0" w:rsidRPr="00754277">
        <w:rPr>
          <w:b/>
          <w:sz w:val="24"/>
          <w:szCs w:val="24"/>
        </w:rPr>
        <w:t>tj. do dnia</w:t>
      </w:r>
      <w:r w:rsidR="00BA10F4">
        <w:rPr>
          <w:b/>
          <w:sz w:val="24"/>
          <w:szCs w:val="24"/>
        </w:rPr>
        <w:t xml:space="preserve"> 24 luty </w:t>
      </w:r>
      <w:r w:rsidR="00754277" w:rsidRPr="00754277">
        <w:rPr>
          <w:b/>
          <w:sz w:val="24"/>
          <w:szCs w:val="24"/>
        </w:rPr>
        <w:t>202</w:t>
      </w:r>
      <w:r w:rsidR="00BA10F4">
        <w:rPr>
          <w:b/>
          <w:sz w:val="24"/>
          <w:szCs w:val="24"/>
        </w:rPr>
        <w:t>2</w:t>
      </w:r>
      <w:r w:rsidR="00754277" w:rsidRPr="00754277">
        <w:rPr>
          <w:b/>
          <w:sz w:val="24"/>
          <w:szCs w:val="24"/>
        </w:rPr>
        <w:t>r.</w:t>
      </w:r>
      <w:r w:rsidR="00754277">
        <w:rPr>
          <w:b/>
          <w:color w:val="00B0F0"/>
          <w:sz w:val="24"/>
          <w:szCs w:val="24"/>
        </w:rPr>
        <w:t xml:space="preserve"> </w:t>
      </w:r>
      <w:r w:rsidRPr="005328AE">
        <w:rPr>
          <w:sz w:val="24"/>
          <w:szCs w:val="24"/>
        </w:rPr>
        <w:t xml:space="preserve">Bieg terminu związania ofertą rozpoczyna </w:t>
      </w:r>
      <w:r w:rsidRPr="009173B4">
        <w:rPr>
          <w:sz w:val="24"/>
          <w:szCs w:val="24"/>
        </w:rPr>
        <w:t xml:space="preserve">się </w:t>
      </w:r>
      <w:r w:rsidR="00F060C0" w:rsidRPr="009173B4">
        <w:rPr>
          <w:sz w:val="24"/>
          <w:szCs w:val="24"/>
        </w:rPr>
        <w:t>w dniu upływu</w:t>
      </w:r>
      <w:r w:rsidRPr="009173B4">
        <w:rPr>
          <w:sz w:val="24"/>
          <w:szCs w:val="24"/>
        </w:rPr>
        <w:t xml:space="preserve"> terminu składania ofert.</w:t>
      </w:r>
    </w:p>
    <w:p w:rsidR="0058057A" w:rsidRPr="0058057A" w:rsidRDefault="003C7992" w:rsidP="00EC16E0">
      <w:pPr>
        <w:tabs>
          <w:tab w:val="left" w:pos="709"/>
        </w:tabs>
        <w:autoSpaceDN w:val="0"/>
        <w:adjustRightInd w:val="0"/>
        <w:ind w:left="700" w:hanging="700"/>
        <w:jc w:val="both"/>
        <w:rPr>
          <w:rStyle w:val="markedcontent"/>
          <w:rFonts w:cs="Arial"/>
          <w:sz w:val="24"/>
          <w:szCs w:val="24"/>
        </w:rPr>
      </w:pPr>
      <w:r w:rsidRPr="005328AE">
        <w:rPr>
          <w:sz w:val="24"/>
          <w:szCs w:val="24"/>
        </w:rPr>
        <w:t xml:space="preserve">11.2. </w:t>
      </w:r>
      <w:r w:rsidR="00EC16E0">
        <w:rPr>
          <w:sz w:val="24"/>
          <w:szCs w:val="24"/>
        </w:rPr>
        <w:t>Na podst</w:t>
      </w:r>
      <w:r w:rsidR="006F1185">
        <w:rPr>
          <w:sz w:val="24"/>
          <w:szCs w:val="24"/>
        </w:rPr>
        <w:t>awie art. 220 ust. 3 w</w:t>
      </w:r>
      <w:r w:rsidR="0058057A" w:rsidRPr="0058057A">
        <w:rPr>
          <w:rStyle w:val="markedcontent"/>
          <w:rFonts w:cs="Arial"/>
          <w:sz w:val="24"/>
          <w:szCs w:val="24"/>
        </w:rPr>
        <w:t xml:space="preserve"> przypadku gdy wybór najkorzystniejszej oferty nie nastąpi przed upływem terminu związania ofertą, o którym mowa w </w:t>
      </w:r>
      <w:r w:rsidR="006F1185">
        <w:rPr>
          <w:rStyle w:val="markedcontent"/>
          <w:rFonts w:cs="Arial"/>
          <w:sz w:val="24"/>
          <w:szCs w:val="24"/>
        </w:rPr>
        <w:t>pkt. 11.1</w:t>
      </w:r>
      <w:r w:rsidR="00FD6D25">
        <w:rPr>
          <w:rStyle w:val="markedcontent"/>
          <w:rFonts w:cs="Arial"/>
          <w:sz w:val="24"/>
          <w:szCs w:val="24"/>
        </w:rPr>
        <w:t xml:space="preserve"> SWZ</w:t>
      </w:r>
      <w:r w:rsidR="0058057A" w:rsidRPr="0058057A">
        <w:rPr>
          <w:rStyle w:val="markedcontent"/>
          <w:rFonts w:cs="Arial"/>
          <w:sz w:val="24"/>
          <w:szCs w:val="24"/>
        </w:rPr>
        <w:t xml:space="preserve">, </w:t>
      </w:r>
      <w:r w:rsidR="006F1185">
        <w:rPr>
          <w:rStyle w:val="markedcontent"/>
          <w:rFonts w:cs="Arial"/>
          <w:sz w:val="24"/>
          <w:szCs w:val="24"/>
        </w:rPr>
        <w:t>Z</w:t>
      </w:r>
      <w:r w:rsidR="0058057A" w:rsidRPr="0058057A">
        <w:rPr>
          <w:rStyle w:val="markedcontent"/>
          <w:rFonts w:cs="Arial"/>
          <w:sz w:val="24"/>
          <w:szCs w:val="24"/>
        </w:rPr>
        <w:t>amawiający przed upływem terminu związania ofer</w:t>
      </w:r>
      <w:r w:rsidR="00EC16E0">
        <w:rPr>
          <w:rStyle w:val="markedcontent"/>
          <w:rFonts w:cs="Arial"/>
          <w:sz w:val="24"/>
          <w:szCs w:val="24"/>
        </w:rPr>
        <w:t>tą, zwraca się jednokrotnie do W</w:t>
      </w:r>
      <w:r w:rsidR="0058057A" w:rsidRPr="0058057A">
        <w:rPr>
          <w:rStyle w:val="markedcontent"/>
          <w:rFonts w:cs="Arial"/>
          <w:sz w:val="24"/>
          <w:szCs w:val="24"/>
        </w:rPr>
        <w:t>ykonawców</w:t>
      </w:r>
      <w:r w:rsidR="00EC16E0">
        <w:rPr>
          <w:rStyle w:val="markedcontent"/>
          <w:rFonts w:cs="Arial"/>
          <w:sz w:val="24"/>
          <w:szCs w:val="24"/>
        </w:rPr>
        <w:t xml:space="preserve"> </w:t>
      </w:r>
      <w:r w:rsidR="0058057A" w:rsidRPr="0058057A">
        <w:rPr>
          <w:rStyle w:val="markedcontent"/>
          <w:rFonts w:cs="Arial"/>
          <w:sz w:val="24"/>
          <w:szCs w:val="24"/>
        </w:rPr>
        <w:t>o wyrażenie zgody na przedłużenie tego terminu o wskazywany przez niego okres, nie dłuższy niż 60 dni.</w:t>
      </w:r>
    </w:p>
    <w:p w:rsidR="003C7992" w:rsidRPr="005328AE" w:rsidRDefault="003C7992" w:rsidP="0058057A">
      <w:pPr>
        <w:tabs>
          <w:tab w:val="left" w:pos="709"/>
        </w:tabs>
        <w:autoSpaceDN w:val="0"/>
        <w:adjustRightInd w:val="0"/>
        <w:ind w:left="700" w:hanging="700"/>
        <w:jc w:val="both"/>
        <w:rPr>
          <w:sz w:val="24"/>
          <w:szCs w:val="24"/>
        </w:rPr>
      </w:pPr>
      <w:r w:rsidRPr="005328AE">
        <w:rPr>
          <w:sz w:val="24"/>
          <w:szCs w:val="24"/>
        </w:rPr>
        <w:t xml:space="preserve">11.3. Na podstawie art. </w:t>
      </w:r>
      <w:r w:rsidR="006F1185">
        <w:rPr>
          <w:sz w:val="24"/>
          <w:szCs w:val="24"/>
        </w:rPr>
        <w:t>226 ust. 1 pkt. 12</w:t>
      </w:r>
      <w:r w:rsidRPr="005328AE">
        <w:rPr>
          <w:sz w:val="24"/>
          <w:szCs w:val="24"/>
        </w:rPr>
        <w:t xml:space="preserve"> ustawy Pzp Zamawiający odrzuci ofertę, jeżeli Wykonawca nie wyrazi </w:t>
      </w:r>
      <w:r w:rsidR="006F1185">
        <w:rPr>
          <w:sz w:val="24"/>
          <w:szCs w:val="24"/>
        </w:rPr>
        <w:t xml:space="preserve">pisemnej </w:t>
      </w:r>
      <w:r w:rsidRPr="005328AE">
        <w:rPr>
          <w:sz w:val="24"/>
          <w:szCs w:val="24"/>
        </w:rPr>
        <w:t>zgody, na przedłużenie terminu związania ofertą.</w:t>
      </w:r>
    </w:p>
    <w:p w:rsidR="003C7992" w:rsidRPr="005328AE" w:rsidRDefault="003C7992" w:rsidP="005D564D">
      <w:pPr>
        <w:tabs>
          <w:tab w:val="left" w:pos="709"/>
        </w:tabs>
        <w:autoSpaceDN w:val="0"/>
        <w:adjustRightInd w:val="0"/>
        <w:ind w:left="600" w:hanging="600"/>
        <w:jc w:val="both"/>
        <w:rPr>
          <w:sz w:val="24"/>
          <w:szCs w:val="24"/>
        </w:rPr>
      </w:pPr>
    </w:p>
    <w:p w:rsidR="003C7992" w:rsidRPr="005328AE" w:rsidRDefault="003C7992" w:rsidP="005D564D">
      <w:pPr>
        <w:tabs>
          <w:tab w:val="left" w:pos="426"/>
        </w:tabs>
        <w:suppressAutoHyphens w:val="0"/>
        <w:jc w:val="both"/>
        <w:rPr>
          <w:b/>
          <w:sz w:val="24"/>
          <w:szCs w:val="24"/>
        </w:rPr>
      </w:pPr>
      <w:r w:rsidRPr="005328AE">
        <w:rPr>
          <w:b/>
          <w:sz w:val="24"/>
          <w:szCs w:val="24"/>
        </w:rPr>
        <w:t xml:space="preserve">12. </w:t>
      </w:r>
      <w:r w:rsidR="00644C77">
        <w:rPr>
          <w:b/>
          <w:sz w:val="24"/>
          <w:szCs w:val="24"/>
        </w:rPr>
        <w:t xml:space="preserve">OPIS </w:t>
      </w:r>
      <w:r w:rsidRPr="005328AE">
        <w:rPr>
          <w:b/>
          <w:sz w:val="24"/>
          <w:szCs w:val="24"/>
        </w:rPr>
        <w:t>SPOS</w:t>
      </w:r>
      <w:r w:rsidR="00644C77">
        <w:rPr>
          <w:b/>
          <w:sz w:val="24"/>
          <w:szCs w:val="24"/>
        </w:rPr>
        <w:t>O</w:t>
      </w:r>
      <w:r w:rsidRPr="005328AE">
        <w:rPr>
          <w:b/>
          <w:sz w:val="24"/>
          <w:szCs w:val="24"/>
        </w:rPr>
        <w:t>B</w:t>
      </w:r>
      <w:r w:rsidR="00644C77">
        <w:rPr>
          <w:b/>
          <w:sz w:val="24"/>
          <w:szCs w:val="24"/>
        </w:rPr>
        <w:t>U</w:t>
      </w:r>
      <w:r w:rsidRPr="005328AE">
        <w:rPr>
          <w:b/>
          <w:sz w:val="24"/>
          <w:szCs w:val="24"/>
        </w:rPr>
        <w:t xml:space="preserve"> PRZYGOTOWANIA OFERTY</w:t>
      </w:r>
    </w:p>
    <w:p w:rsidR="003C7992" w:rsidRPr="005328AE" w:rsidRDefault="003C7992" w:rsidP="001F7014">
      <w:pPr>
        <w:tabs>
          <w:tab w:val="left" w:pos="426"/>
        </w:tabs>
        <w:suppressAutoHyphens w:val="0"/>
        <w:jc w:val="both"/>
        <w:rPr>
          <w:b/>
          <w:sz w:val="24"/>
          <w:szCs w:val="24"/>
        </w:rPr>
      </w:pPr>
    </w:p>
    <w:p w:rsidR="003C7992" w:rsidRPr="00BB40E8" w:rsidRDefault="002F66DD" w:rsidP="001F7014">
      <w:pPr>
        <w:tabs>
          <w:tab w:val="left" w:pos="709"/>
        </w:tabs>
        <w:suppressAutoHyphens w:val="0"/>
        <w:ind w:left="600" w:hanging="600"/>
        <w:jc w:val="both"/>
        <w:rPr>
          <w:sz w:val="24"/>
          <w:szCs w:val="24"/>
        </w:rPr>
      </w:pPr>
      <w:r>
        <w:rPr>
          <w:sz w:val="24"/>
          <w:szCs w:val="24"/>
        </w:rPr>
        <w:t xml:space="preserve">12.1. Wykonawca składa ofertę przy użyciu </w:t>
      </w:r>
      <w:r w:rsidR="003C7992" w:rsidRPr="005328AE">
        <w:rPr>
          <w:sz w:val="24"/>
          <w:szCs w:val="24"/>
        </w:rPr>
        <w:t xml:space="preserve">formularza do złożenia, zmiany, wycofania oferty lub wniosku </w:t>
      </w:r>
      <w:r w:rsidRPr="005328AE">
        <w:rPr>
          <w:sz w:val="24"/>
          <w:szCs w:val="24"/>
        </w:rPr>
        <w:t>udostępnionego również na miniPortalu</w:t>
      </w:r>
      <w:r>
        <w:rPr>
          <w:sz w:val="24"/>
          <w:szCs w:val="24"/>
        </w:rPr>
        <w:t>i dostępnego na ePUAP</w:t>
      </w:r>
      <w:r w:rsidR="003C7992" w:rsidRPr="005328AE">
        <w:rPr>
          <w:sz w:val="24"/>
          <w:szCs w:val="24"/>
        </w:rPr>
        <w:t xml:space="preserve">. </w:t>
      </w:r>
      <w:r>
        <w:rPr>
          <w:sz w:val="24"/>
          <w:szCs w:val="24"/>
        </w:rPr>
        <w:t>Na mini portalu dostępny jest k</w:t>
      </w:r>
      <w:r w:rsidR="003C7992" w:rsidRPr="005328AE">
        <w:rPr>
          <w:sz w:val="24"/>
          <w:szCs w:val="24"/>
        </w:rPr>
        <w:t>lucz publiczny niezbędny do zaszy</w:t>
      </w:r>
      <w:r>
        <w:rPr>
          <w:sz w:val="24"/>
          <w:szCs w:val="24"/>
        </w:rPr>
        <w:t>frowania oferty przez Wykonawcę. Wykonawca w</w:t>
      </w:r>
      <w:r w:rsidR="003C7992" w:rsidRPr="005328AE">
        <w:rPr>
          <w:sz w:val="24"/>
          <w:szCs w:val="24"/>
        </w:rPr>
        <w:t xml:space="preserve"> formularzu oferty/wniosku </w:t>
      </w:r>
      <w:r>
        <w:rPr>
          <w:sz w:val="24"/>
          <w:szCs w:val="24"/>
        </w:rPr>
        <w:t xml:space="preserve">jest </w:t>
      </w:r>
      <w:r w:rsidR="003C7992" w:rsidRPr="005328AE">
        <w:rPr>
          <w:sz w:val="24"/>
          <w:szCs w:val="24"/>
        </w:rPr>
        <w:t>zob</w:t>
      </w:r>
      <w:r w:rsidR="005C3292">
        <w:rPr>
          <w:sz w:val="24"/>
          <w:szCs w:val="24"/>
        </w:rPr>
        <w:t>owiązany</w:t>
      </w:r>
      <w:r w:rsidR="003C7992" w:rsidRPr="005328AE">
        <w:rPr>
          <w:sz w:val="24"/>
          <w:szCs w:val="24"/>
        </w:rPr>
        <w:t xml:space="preserve"> podać adres skrzynki ePUAP, na </w:t>
      </w:r>
      <w:r w:rsidR="003C7992" w:rsidRPr="005328AE">
        <w:rPr>
          <w:sz w:val="24"/>
          <w:szCs w:val="24"/>
        </w:rPr>
        <w:lastRenderedPageBreak/>
        <w:t>którym prowadzona będzie korespondencja związana z postępowaniem</w:t>
      </w:r>
      <w:r>
        <w:rPr>
          <w:sz w:val="24"/>
          <w:szCs w:val="24"/>
        </w:rPr>
        <w:t xml:space="preserve"> o udzielenie zamówienia publicznego</w:t>
      </w:r>
      <w:r w:rsidR="003C7992" w:rsidRPr="005328AE">
        <w:rPr>
          <w:sz w:val="24"/>
          <w:szCs w:val="24"/>
        </w:rPr>
        <w:t>.</w:t>
      </w:r>
      <w:r w:rsidR="00287D50" w:rsidRPr="00287D50">
        <w:t xml:space="preserve"> </w:t>
      </w:r>
      <w:r w:rsidR="00287D50" w:rsidRPr="00BB40E8">
        <w:rPr>
          <w:sz w:val="24"/>
          <w:szCs w:val="24"/>
        </w:rPr>
        <w:t>Zamawiający nie dopuszcza złożenia ofert na adres e-mail.</w:t>
      </w:r>
    </w:p>
    <w:p w:rsidR="002F66DD" w:rsidRPr="005328AE" w:rsidRDefault="002F66DD" w:rsidP="002F66DD">
      <w:pPr>
        <w:pStyle w:val="Akapitzlist"/>
        <w:tabs>
          <w:tab w:val="left" w:pos="567"/>
        </w:tabs>
        <w:ind w:left="567" w:hanging="567"/>
        <w:jc w:val="both"/>
        <w:rPr>
          <w:sz w:val="24"/>
          <w:szCs w:val="24"/>
        </w:rPr>
      </w:pPr>
      <w:r w:rsidRPr="005328AE">
        <w:rPr>
          <w:sz w:val="24"/>
          <w:szCs w:val="24"/>
        </w:rPr>
        <w:t>12.</w:t>
      </w:r>
      <w:r>
        <w:rPr>
          <w:sz w:val="24"/>
          <w:szCs w:val="24"/>
        </w:rPr>
        <w:t>2</w:t>
      </w:r>
      <w:r w:rsidRPr="005328AE">
        <w:rPr>
          <w:sz w:val="24"/>
          <w:szCs w:val="24"/>
        </w:rPr>
        <w:t>. Zamawiający wymaga, aby każda pozycja w kosztorysie cenowym, którego w</w:t>
      </w:r>
      <w:r w:rsidR="00055EE2">
        <w:rPr>
          <w:sz w:val="24"/>
          <w:szCs w:val="24"/>
        </w:rPr>
        <w:t>zór stanowi załącznik nr 2 do S</w:t>
      </w:r>
      <w:r w:rsidRPr="005328AE">
        <w:rPr>
          <w:sz w:val="24"/>
          <w:szCs w:val="24"/>
        </w:rPr>
        <w:t>WZ, była wypełniona. Nie wypełnienie przez Wykonawcę jakiejkolwiek z pozycji w wybranej części spowoduje odrzucenie oferty tego Wykonawcy w zakresie tej części. Produkty żywnościowe będące przedmiotem zamówienia muszą odpowiadać wszelkim normom i standardom dopuszczającym je do sprzedaży i spożycia.</w:t>
      </w:r>
    </w:p>
    <w:p w:rsidR="003C7992" w:rsidRPr="00BA0EC5" w:rsidRDefault="003C7992" w:rsidP="001F7014">
      <w:pPr>
        <w:tabs>
          <w:tab w:val="left" w:pos="709"/>
        </w:tabs>
        <w:suppressAutoHyphens w:val="0"/>
        <w:ind w:left="600" w:hanging="600"/>
        <w:jc w:val="both"/>
        <w:rPr>
          <w:sz w:val="24"/>
          <w:szCs w:val="24"/>
          <w:lang w:eastAsia="pl-PL"/>
        </w:rPr>
      </w:pPr>
      <w:r w:rsidRPr="005328AE">
        <w:rPr>
          <w:sz w:val="24"/>
          <w:szCs w:val="24"/>
        </w:rPr>
        <w:t>12.</w:t>
      </w:r>
      <w:r w:rsidR="002F66DD">
        <w:rPr>
          <w:sz w:val="24"/>
          <w:szCs w:val="24"/>
        </w:rPr>
        <w:t>3</w:t>
      </w:r>
      <w:r w:rsidRPr="00BA0EC5">
        <w:rPr>
          <w:sz w:val="24"/>
          <w:szCs w:val="24"/>
        </w:rPr>
        <w:t xml:space="preserve">. </w:t>
      </w:r>
      <w:r w:rsidR="00A51C27" w:rsidRPr="00BA0EC5">
        <w:rPr>
          <w:sz w:val="24"/>
          <w:szCs w:val="24"/>
          <w:lang w:eastAsia="pl-PL"/>
        </w:rPr>
        <w:t>Oferta musi zawierać  oświadczenia i dokumenty wskazane w pkt</w:t>
      </w:r>
      <w:r w:rsidR="00DF2123" w:rsidRPr="00BA0EC5">
        <w:rPr>
          <w:sz w:val="24"/>
          <w:szCs w:val="24"/>
          <w:lang w:eastAsia="pl-PL"/>
        </w:rPr>
        <w:t xml:space="preserve"> 7.1-7.8 z tym, że wskazane w pkt. 7.4- 7.7 jeśli dotyczy.</w:t>
      </w:r>
    </w:p>
    <w:p w:rsidR="002347A8" w:rsidRDefault="004037C1" w:rsidP="009D152E">
      <w:pPr>
        <w:suppressAutoHyphens w:val="0"/>
        <w:ind w:left="567" w:hanging="567"/>
        <w:jc w:val="both"/>
        <w:rPr>
          <w:sz w:val="24"/>
          <w:szCs w:val="24"/>
          <w:lang w:eastAsia="pl-PL"/>
        </w:rPr>
      </w:pPr>
      <w:r>
        <w:rPr>
          <w:sz w:val="24"/>
          <w:szCs w:val="24"/>
          <w:lang w:eastAsia="pl-PL"/>
        </w:rPr>
        <w:t>12.4</w:t>
      </w:r>
      <w:r w:rsidR="003C7992" w:rsidRPr="005328AE">
        <w:rPr>
          <w:sz w:val="24"/>
          <w:szCs w:val="24"/>
          <w:lang w:eastAsia="pl-PL"/>
        </w:rPr>
        <w:t xml:space="preserve">. </w:t>
      </w:r>
      <w:r w:rsidR="0084666A">
        <w:rPr>
          <w:sz w:val="24"/>
          <w:szCs w:val="24"/>
          <w:lang w:eastAsia="pl-PL"/>
        </w:rPr>
        <w:t>Of</w:t>
      </w:r>
      <w:r w:rsidR="009D152E">
        <w:rPr>
          <w:sz w:val="24"/>
          <w:szCs w:val="24"/>
          <w:lang w:eastAsia="pl-PL"/>
        </w:rPr>
        <w:t xml:space="preserve">ertę należy złożyć </w:t>
      </w:r>
      <w:r w:rsidR="003C7992" w:rsidRPr="005328AE">
        <w:rPr>
          <w:sz w:val="24"/>
          <w:szCs w:val="24"/>
          <w:lang w:eastAsia="pl-PL"/>
        </w:rPr>
        <w:t xml:space="preserve">z zachowaniem </w:t>
      </w:r>
      <w:r w:rsidR="000D7518">
        <w:rPr>
          <w:sz w:val="24"/>
          <w:szCs w:val="24"/>
          <w:lang w:eastAsia="pl-PL"/>
        </w:rPr>
        <w:t xml:space="preserve">formy </w:t>
      </w:r>
      <w:r w:rsidR="003C7992" w:rsidRPr="005328AE">
        <w:rPr>
          <w:sz w:val="24"/>
          <w:szCs w:val="24"/>
          <w:lang w:eastAsia="pl-PL"/>
        </w:rPr>
        <w:t>elektronicznej w formacie dan</w:t>
      </w:r>
      <w:r w:rsidR="0084666A">
        <w:rPr>
          <w:sz w:val="24"/>
          <w:szCs w:val="24"/>
          <w:lang w:eastAsia="pl-PL"/>
        </w:rPr>
        <w:t xml:space="preserve">ych np. .doc, .docx, .pdf. Oferta powinna być </w:t>
      </w:r>
      <w:r w:rsidR="003C7992" w:rsidRPr="005328AE">
        <w:rPr>
          <w:sz w:val="24"/>
          <w:szCs w:val="24"/>
          <w:lang w:eastAsia="pl-PL"/>
        </w:rPr>
        <w:t xml:space="preserve">podpisana kwalifikowanym podpisem elektronicznym. </w:t>
      </w:r>
      <w:r w:rsidR="0084666A">
        <w:rPr>
          <w:sz w:val="24"/>
          <w:szCs w:val="24"/>
          <w:lang w:eastAsia="pl-PL"/>
        </w:rPr>
        <w:t xml:space="preserve">W </w:t>
      </w:r>
      <w:r w:rsidR="002347A8" w:rsidRPr="005328AE">
        <w:rPr>
          <w:sz w:val="24"/>
          <w:szCs w:val="24"/>
          <w:lang w:eastAsia="pl-PL"/>
        </w:rPr>
        <w:t>Regula</w:t>
      </w:r>
      <w:r w:rsidR="002347A8">
        <w:rPr>
          <w:sz w:val="24"/>
          <w:szCs w:val="24"/>
          <w:lang w:eastAsia="pl-PL"/>
        </w:rPr>
        <w:t>minie korzystania z mini portal został opisany s</w:t>
      </w:r>
      <w:r w:rsidR="003C7992" w:rsidRPr="005328AE">
        <w:rPr>
          <w:sz w:val="24"/>
          <w:szCs w:val="24"/>
          <w:lang w:eastAsia="pl-PL"/>
        </w:rPr>
        <w:t>posób złożenia ofe</w:t>
      </w:r>
      <w:r w:rsidR="002347A8">
        <w:rPr>
          <w:sz w:val="24"/>
          <w:szCs w:val="24"/>
          <w:lang w:eastAsia="pl-PL"/>
        </w:rPr>
        <w:t xml:space="preserve">rty, w tym zaszyfrowania oferty. </w:t>
      </w:r>
    </w:p>
    <w:p w:rsidR="00A844CB" w:rsidRPr="002A738D" w:rsidRDefault="002A738D" w:rsidP="002A738D">
      <w:pPr>
        <w:suppressAutoHyphens w:val="0"/>
        <w:ind w:left="567" w:hanging="567"/>
        <w:jc w:val="both"/>
        <w:rPr>
          <w:sz w:val="24"/>
          <w:szCs w:val="24"/>
          <w:lang w:eastAsia="pl-PL"/>
        </w:rPr>
      </w:pPr>
      <w:r w:rsidRPr="002A738D">
        <w:rPr>
          <w:sz w:val="24"/>
          <w:szCs w:val="24"/>
          <w:lang w:eastAsia="pl-PL"/>
        </w:rPr>
        <w:t>12.</w:t>
      </w:r>
      <w:r w:rsidR="004037C1">
        <w:rPr>
          <w:sz w:val="24"/>
          <w:szCs w:val="24"/>
          <w:lang w:eastAsia="pl-PL"/>
        </w:rPr>
        <w:t>5</w:t>
      </w:r>
      <w:r w:rsidRPr="002A738D">
        <w:rPr>
          <w:sz w:val="24"/>
          <w:szCs w:val="24"/>
          <w:lang w:eastAsia="pl-PL"/>
        </w:rPr>
        <w:t xml:space="preserve">. </w:t>
      </w:r>
      <w:r w:rsidR="00A844CB" w:rsidRPr="002A738D">
        <w:rPr>
          <w:sz w:val="24"/>
          <w:szCs w:val="24"/>
        </w:rPr>
        <w:t xml:space="preserve">Sposób sporządzania oraz sposób przekazywania dokumentów opisane zostały szczegółowo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w:t>
      </w:r>
    </w:p>
    <w:p w:rsidR="003C7992" w:rsidRPr="005328AE" w:rsidRDefault="00257DEF" w:rsidP="00296EE3">
      <w:pPr>
        <w:suppressAutoHyphens w:val="0"/>
        <w:ind w:left="567" w:hanging="709"/>
        <w:jc w:val="both"/>
        <w:rPr>
          <w:sz w:val="24"/>
          <w:szCs w:val="24"/>
          <w:lang w:eastAsia="pl-PL"/>
        </w:rPr>
      </w:pPr>
      <w:r>
        <w:rPr>
          <w:sz w:val="24"/>
          <w:szCs w:val="24"/>
          <w:lang w:eastAsia="pl-PL"/>
        </w:rPr>
        <w:t>12.</w:t>
      </w:r>
      <w:r w:rsidR="004037C1">
        <w:rPr>
          <w:sz w:val="24"/>
          <w:szCs w:val="24"/>
          <w:lang w:eastAsia="pl-PL"/>
        </w:rPr>
        <w:t>6</w:t>
      </w:r>
      <w:r w:rsidR="003C7992" w:rsidRPr="005328AE">
        <w:rPr>
          <w:sz w:val="24"/>
          <w:szCs w:val="24"/>
          <w:lang w:eastAsia="pl-PL"/>
        </w:rPr>
        <w:t>.</w:t>
      </w:r>
      <w:r w:rsidR="00296EE3">
        <w:rPr>
          <w:sz w:val="24"/>
          <w:szCs w:val="24"/>
          <w:lang w:eastAsia="pl-PL"/>
        </w:rPr>
        <w:t xml:space="preserve"> </w:t>
      </w:r>
      <w:r w:rsidR="003C7992" w:rsidRPr="005328AE">
        <w:rPr>
          <w:sz w:val="24"/>
          <w:szCs w:val="24"/>
          <w:lang w:eastAsia="pl-PL"/>
        </w:rPr>
        <w:t>Oferta wraz z załącznikami powinna być podpisana przez osobę upoważnioną do re</w:t>
      </w:r>
      <w:r w:rsidR="00321CF4">
        <w:rPr>
          <w:sz w:val="24"/>
          <w:szCs w:val="24"/>
          <w:lang w:eastAsia="pl-PL"/>
        </w:rPr>
        <w:t>prezentowania Wykonawcy elektronicznym podpisem kwalifikowan</w:t>
      </w:r>
      <w:r w:rsidR="003C7992" w:rsidRPr="005328AE">
        <w:rPr>
          <w:sz w:val="24"/>
          <w:szCs w:val="24"/>
          <w:lang w:eastAsia="pl-PL"/>
        </w:rPr>
        <w:t xml:space="preserve">ym przez osobę uprawnioną, zgodnie z formą reprezentacji określoną w rejestrze sądowym lub innym dokumencie, właściwym dla danej formy organizacyjnej Wykonawcy, </w:t>
      </w:r>
      <w:r w:rsidR="00321CF4">
        <w:rPr>
          <w:sz w:val="24"/>
          <w:szCs w:val="24"/>
          <w:lang w:eastAsia="pl-PL"/>
        </w:rPr>
        <w:t>ewentualnie</w:t>
      </w:r>
      <w:r w:rsidR="003C7992" w:rsidRPr="005328AE">
        <w:rPr>
          <w:sz w:val="24"/>
          <w:szCs w:val="24"/>
          <w:lang w:eastAsia="pl-PL"/>
        </w:rPr>
        <w:t xml:space="preserve"> przez osobę umocowaną (na podstawie pełnom</w:t>
      </w:r>
      <w:r w:rsidR="00321CF4">
        <w:rPr>
          <w:sz w:val="24"/>
          <w:szCs w:val="24"/>
          <w:lang w:eastAsia="pl-PL"/>
        </w:rPr>
        <w:t xml:space="preserve">ocnictwa wydanego </w:t>
      </w:r>
      <w:r w:rsidR="003C7992" w:rsidRPr="005328AE">
        <w:rPr>
          <w:sz w:val="24"/>
          <w:szCs w:val="24"/>
          <w:lang w:eastAsia="pl-PL"/>
        </w:rPr>
        <w:t>przez osoby uprawnione</w:t>
      </w:r>
      <w:r w:rsidR="00321CF4">
        <w:rPr>
          <w:sz w:val="24"/>
          <w:szCs w:val="24"/>
          <w:lang w:eastAsia="pl-PL"/>
        </w:rPr>
        <w:t>)</w:t>
      </w:r>
      <w:r w:rsidR="003C7992" w:rsidRPr="005328AE">
        <w:rPr>
          <w:sz w:val="24"/>
          <w:szCs w:val="24"/>
          <w:lang w:eastAsia="pl-PL"/>
        </w:rPr>
        <w:t>.</w:t>
      </w:r>
    </w:p>
    <w:p w:rsidR="003C7992" w:rsidRPr="005328AE" w:rsidRDefault="004037C1" w:rsidP="00296EE3">
      <w:pPr>
        <w:suppressAutoHyphens w:val="0"/>
        <w:ind w:left="567" w:hanging="709"/>
        <w:jc w:val="both"/>
        <w:rPr>
          <w:sz w:val="24"/>
          <w:szCs w:val="24"/>
          <w:lang w:eastAsia="pl-PL"/>
        </w:rPr>
      </w:pPr>
      <w:r>
        <w:rPr>
          <w:sz w:val="24"/>
          <w:szCs w:val="24"/>
          <w:lang w:eastAsia="pl-PL"/>
        </w:rPr>
        <w:t>12.7</w:t>
      </w:r>
      <w:r w:rsidR="003C7992" w:rsidRPr="005328AE">
        <w:rPr>
          <w:sz w:val="24"/>
          <w:szCs w:val="24"/>
          <w:lang w:eastAsia="pl-PL"/>
        </w:rPr>
        <w:t>.</w:t>
      </w:r>
      <w:r w:rsidR="00296EE3">
        <w:rPr>
          <w:sz w:val="24"/>
          <w:szCs w:val="24"/>
          <w:lang w:eastAsia="pl-PL"/>
        </w:rPr>
        <w:t xml:space="preserve"> </w:t>
      </w:r>
      <w:r w:rsidR="003C7992" w:rsidRPr="005328AE">
        <w:rPr>
          <w:sz w:val="24"/>
          <w:szCs w:val="24"/>
          <w:lang w:eastAsia="pl-PL"/>
        </w:rPr>
        <w:t>Oferta musi by</w:t>
      </w:r>
      <w:r w:rsidR="00321CF4">
        <w:rPr>
          <w:sz w:val="24"/>
          <w:szCs w:val="24"/>
          <w:lang w:eastAsia="pl-PL"/>
        </w:rPr>
        <w:t xml:space="preserve">ć sporządzona w języku polskim, w przypadku złożenia dokumentów </w:t>
      </w:r>
      <w:r w:rsidR="00296EE3">
        <w:rPr>
          <w:sz w:val="24"/>
          <w:szCs w:val="24"/>
          <w:lang w:eastAsia="pl-PL"/>
        </w:rPr>
        <w:t xml:space="preserve">                      </w:t>
      </w:r>
      <w:r w:rsidR="00321CF4">
        <w:rPr>
          <w:sz w:val="24"/>
          <w:szCs w:val="24"/>
          <w:lang w:eastAsia="pl-PL"/>
        </w:rPr>
        <w:t>w obcym języku W</w:t>
      </w:r>
      <w:r w:rsidR="003C7992" w:rsidRPr="005328AE">
        <w:rPr>
          <w:sz w:val="24"/>
          <w:szCs w:val="24"/>
          <w:lang w:eastAsia="pl-PL"/>
        </w:rPr>
        <w:t>ykonawca ma obowiązek wraz z tym dokumentem złożyć jego tłumaczenie na język polski.</w:t>
      </w:r>
      <w:r w:rsidR="00321CF4">
        <w:rPr>
          <w:sz w:val="24"/>
          <w:szCs w:val="24"/>
          <w:lang w:eastAsia="pl-PL"/>
        </w:rPr>
        <w:t xml:space="preserve"> Zamawiający informuje, że całe postępowanie prowadzone jest wyłącznie w języku polskim.</w:t>
      </w:r>
    </w:p>
    <w:p w:rsidR="003C7992" w:rsidRPr="005328AE" w:rsidRDefault="004037C1" w:rsidP="00296EE3">
      <w:pPr>
        <w:suppressAutoHyphens w:val="0"/>
        <w:ind w:left="567" w:hanging="709"/>
        <w:jc w:val="both"/>
        <w:rPr>
          <w:sz w:val="24"/>
          <w:szCs w:val="24"/>
          <w:lang w:eastAsia="pl-PL"/>
        </w:rPr>
      </w:pPr>
      <w:r>
        <w:rPr>
          <w:sz w:val="24"/>
          <w:szCs w:val="24"/>
          <w:lang w:eastAsia="pl-PL"/>
        </w:rPr>
        <w:t>12.8</w:t>
      </w:r>
      <w:r w:rsidR="003C7992" w:rsidRPr="005328AE">
        <w:rPr>
          <w:sz w:val="24"/>
          <w:szCs w:val="24"/>
          <w:lang w:eastAsia="pl-PL"/>
        </w:rPr>
        <w:t>.</w:t>
      </w:r>
      <w:r w:rsidR="00296EE3">
        <w:rPr>
          <w:sz w:val="24"/>
          <w:szCs w:val="24"/>
          <w:lang w:eastAsia="pl-PL"/>
        </w:rPr>
        <w:t xml:space="preserve"> </w:t>
      </w:r>
      <w:r w:rsidR="00321CF4">
        <w:rPr>
          <w:sz w:val="24"/>
          <w:szCs w:val="24"/>
          <w:lang w:eastAsia="pl-PL"/>
        </w:rPr>
        <w:t>Zamawiający zastrzega złożenie przez Wykonawcę</w:t>
      </w:r>
      <w:r w:rsidR="00692040">
        <w:rPr>
          <w:sz w:val="24"/>
          <w:szCs w:val="24"/>
          <w:lang w:eastAsia="pl-PL"/>
        </w:rPr>
        <w:t xml:space="preserve"> </w:t>
      </w:r>
      <w:r w:rsidR="00321CF4">
        <w:rPr>
          <w:sz w:val="24"/>
          <w:szCs w:val="24"/>
          <w:lang w:eastAsia="pl-PL"/>
        </w:rPr>
        <w:t>tylko jednej</w:t>
      </w:r>
      <w:r w:rsidR="003C7992" w:rsidRPr="005328AE">
        <w:rPr>
          <w:sz w:val="24"/>
          <w:szCs w:val="24"/>
          <w:lang w:eastAsia="pl-PL"/>
        </w:rPr>
        <w:t xml:space="preserve"> ofert</w:t>
      </w:r>
      <w:r w:rsidR="0078605F">
        <w:rPr>
          <w:sz w:val="24"/>
          <w:szCs w:val="24"/>
          <w:lang w:eastAsia="pl-PL"/>
        </w:rPr>
        <w:t>y w danej części</w:t>
      </w:r>
      <w:r w:rsidR="003C7992" w:rsidRPr="005328AE">
        <w:rPr>
          <w:sz w:val="24"/>
          <w:szCs w:val="24"/>
          <w:lang w:eastAsia="pl-PL"/>
        </w:rPr>
        <w:t xml:space="preserve">. Złożenie większej liczby ofert </w:t>
      </w:r>
      <w:r w:rsidR="008668BB" w:rsidRPr="00296D59">
        <w:rPr>
          <w:sz w:val="24"/>
          <w:szCs w:val="24"/>
          <w:lang w:eastAsia="pl-PL"/>
        </w:rPr>
        <w:t>na jedną część</w:t>
      </w:r>
      <w:r w:rsidR="0078605F">
        <w:rPr>
          <w:sz w:val="24"/>
          <w:szCs w:val="24"/>
          <w:lang w:eastAsia="pl-PL"/>
        </w:rPr>
        <w:t xml:space="preserve"> </w:t>
      </w:r>
      <w:r w:rsidR="003C7992" w:rsidRPr="005328AE">
        <w:rPr>
          <w:sz w:val="24"/>
          <w:szCs w:val="24"/>
          <w:lang w:eastAsia="pl-PL"/>
        </w:rPr>
        <w:t>spowoduje odrzucenie wszystkich ofert złożonych przez danego Wykonawcę</w:t>
      </w:r>
      <w:r w:rsidR="002F6984">
        <w:rPr>
          <w:sz w:val="24"/>
          <w:szCs w:val="24"/>
          <w:lang w:eastAsia="pl-PL"/>
        </w:rPr>
        <w:t xml:space="preserve"> </w:t>
      </w:r>
      <w:r w:rsidR="002F6984" w:rsidRPr="004454A9">
        <w:rPr>
          <w:sz w:val="24"/>
          <w:szCs w:val="24"/>
          <w:lang w:eastAsia="pl-PL"/>
        </w:rPr>
        <w:t>w tej części</w:t>
      </w:r>
      <w:r w:rsidR="003C7992" w:rsidRPr="004454A9">
        <w:rPr>
          <w:sz w:val="24"/>
          <w:szCs w:val="24"/>
          <w:lang w:eastAsia="pl-PL"/>
        </w:rPr>
        <w:t>.</w:t>
      </w:r>
    </w:p>
    <w:p w:rsidR="003C7992" w:rsidRPr="005328AE" w:rsidRDefault="004037C1" w:rsidP="00296EE3">
      <w:pPr>
        <w:suppressAutoHyphens w:val="0"/>
        <w:ind w:left="567" w:hanging="709"/>
        <w:jc w:val="both"/>
        <w:rPr>
          <w:sz w:val="24"/>
          <w:szCs w:val="24"/>
          <w:lang w:eastAsia="pl-PL"/>
        </w:rPr>
      </w:pPr>
      <w:r>
        <w:rPr>
          <w:sz w:val="24"/>
          <w:szCs w:val="24"/>
          <w:lang w:eastAsia="pl-PL"/>
        </w:rPr>
        <w:t>12.9</w:t>
      </w:r>
      <w:r w:rsidR="003C7992" w:rsidRPr="005328AE">
        <w:rPr>
          <w:sz w:val="24"/>
          <w:szCs w:val="24"/>
          <w:lang w:eastAsia="pl-PL"/>
        </w:rPr>
        <w:t>.</w:t>
      </w:r>
      <w:r w:rsidR="00296EE3">
        <w:rPr>
          <w:sz w:val="24"/>
          <w:szCs w:val="24"/>
          <w:lang w:eastAsia="pl-PL"/>
        </w:rPr>
        <w:t xml:space="preserve"> </w:t>
      </w:r>
      <w:r w:rsidR="003C7992" w:rsidRPr="005328AE">
        <w:rPr>
          <w:sz w:val="24"/>
          <w:szCs w:val="24"/>
          <w:lang w:eastAsia="pl-PL"/>
        </w:rPr>
        <w:t xml:space="preserve">Treść złożonej </w:t>
      </w:r>
      <w:r w:rsidR="00E9461B">
        <w:rPr>
          <w:sz w:val="24"/>
          <w:szCs w:val="24"/>
          <w:lang w:eastAsia="pl-PL"/>
        </w:rPr>
        <w:t>oferty musi odpowiadać treści S</w:t>
      </w:r>
      <w:r w:rsidR="003C7992" w:rsidRPr="005328AE">
        <w:rPr>
          <w:sz w:val="24"/>
          <w:szCs w:val="24"/>
          <w:lang w:eastAsia="pl-PL"/>
        </w:rPr>
        <w:t>WZ.</w:t>
      </w:r>
    </w:p>
    <w:p w:rsidR="003C7992" w:rsidRPr="005328AE" w:rsidRDefault="002A738D" w:rsidP="00296EE3">
      <w:pPr>
        <w:suppressAutoHyphens w:val="0"/>
        <w:ind w:left="567" w:hanging="709"/>
        <w:jc w:val="both"/>
        <w:rPr>
          <w:sz w:val="24"/>
          <w:szCs w:val="24"/>
          <w:lang w:eastAsia="pl-PL"/>
        </w:rPr>
      </w:pPr>
      <w:r>
        <w:rPr>
          <w:sz w:val="24"/>
          <w:szCs w:val="24"/>
          <w:lang w:eastAsia="pl-PL"/>
        </w:rPr>
        <w:t>12.1</w:t>
      </w:r>
      <w:r w:rsidR="004037C1">
        <w:rPr>
          <w:sz w:val="24"/>
          <w:szCs w:val="24"/>
          <w:lang w:eastAsia="pl-PL"/>
        </w:rPr>
        <w:t>0</w:t>
      </w:r>
      <w:r w:rsidR="00321CF4">
        <w:rPr>
          <w:sz w:val="24"/>
          <w:szCs w:val="24"/>
          <w:lang w:eastAsia="pl-PL"/>
        </w:rPr>
        <w:t>.</w:t>
      </w:r>
      <w:r w:rsidR="00296EE3">
        <w:rPr>
          <w:sz w:val="24"/>
          <w:szCs w:val="24"/>
          <w:lang w:eastAsia="pl-PL"/>
        </w:rPr>
        <w:t xml:space="preserve"> </w:t>
      </w:r>
      <w:r w:rsidR="00321CF4">
        <w:rPr>
          <w:sz w:val="24"/>
          <w:szCs w:val="24"/>
          <w:lang w:eastAsia="pl-PL"/>
        </w:rPr>
        <w:t xml:space="preserve">Wykonawca ponosi </w:t>
      </w:r>
      <w:r w:rsidR="003C7992" w:rsidRPr="005328AE">
        <w:rPr>
          <w:sz w:val="24"/>
          <w:szCs w:val="24"/>
          <w:lang w:eastAsia="pl-PL"/>
        </w:rPr>
        <w:t>wszelkie koszty związane z przygotowaniem i złożeniem oferty.</w:t>
      </w:r>
    </w:p>
    <w:p w:rsidR="003C7992" w:rsidRDefault="002A738D" w:rsidP="00296EE3">
      <w:pPr>
        <w:suppressAutoHyphens w:val="0"/>
        <w:ind w:left="567" w:hanging="709"/>
        <w:jc w:val="both"/>
        <w:rPr>
          <w:sz w:val="24"/>
          <w:szCs w:val="24"/>
          <w:lang w:eastAsia="pl-PL"/>
        </w:rPr>
      </w:pPr>
      <w:r>
        <w:rPr>
          <w:sz w:val="24"/>
          <w:szCs w:val="24"/>
          <w:lang w:eastAsia="pl-PL"/>
        </w:rPr>
        <w:t>12.1</w:t>
      </w:r>
      <w:r w:rsidR="004037C1">
        <w:rPr>
          <w:sz w:val="24"/>
          <w:szCs w:val="24"/>
          <w:lang w:eastAsia="pl-PL"/>
        </w:rPr>
        <w:t>1</w:t>
      </w:r>
      <w:r w:rsidR="003C7992" w:rsidRPr="005328AE">
        <w:rPr>
          <w:sz w:val="24"/>
          <w:szCs w:val="24"/>
          <w:lang w:eastAsia="pl-PL"/>
        </w:rPr>
        <w:t>.</w:t>
      </w:r>
      <w:r w:rsidR="00296EE3">
        <w:rPr>
          <w:sz w:val="24"/>
          <w:szCs w:val="24"/>
          <w:lang w:eastAsia="pl-PL"/>
        </w:rPr>
        <w:t xml:space="preserve"> </w:t>
      </w:r>
      <w:r w:rsidR="007E6687">
        <w:rPr>
          <w:sz w:val="24"/>
          <w:szCs w:val="24"/>
          <w:lang w:eastAsia="pl-PL"/>
        </w:rPr>
        <w:t>Zgodnie z art. 74</w:t>
      </w:r>
      <w:r w:rsidR="00625B20">
        <w:rPr>
          <w:sz w:val="24"/>
          <w:szCs w:val="24"/>
          <w:lang w:eastAsia="pl-PL"/>
        </w:rPr>
        <w:t xml:space="preserve"> ust </w:t>
      </w:r>
      <w:r w:rsidR="007E6687">
        <w:rPr>
          <w:sz w:val="24"/>
          <w:szCs w:val="24"/>
          <w:lang w:eastAsia="pl-PL"/>
        </w:rPr>
        <w:t>1</w:t>
      </w:r>
      <w:r w:rsidR="00625B20">
        <w:rPr>
          <w:sz w:val="24"/>
          <w:szCs w:val="24"/>
          <w:lang w:eastAsia="pl-PL"/>
        </w:rPr>
        <w:t xml:space="preserve"> ustawy </w:t>
      </w:r>
      <w:r w:rsidR="00296EE3">
        <w:rPr>
          <w:sz w:val="24"/>
          <w:szCs w:val="24"/>
          <w:lang w:eastAsia="pl-PL"/>
        </w:rPr>
        <w:t>P</w:t>
      </w:r>
      <w:r w:rsidR="00625B20">
        <w:rPr>
          <w:sz w:val="24"/>
          <w:szCs w:val="24"/>
          <w:lang w:eastAsia="pl-PL"/>
        </w:rPr>
        <w:t xml:space="preserve">zp, </w:t>
      </w:r>
      <w:r w:rsidR="003C7992" w:rsidRPr="005328AE">
        <w:rPr>
          <w:sz w:val="24"/>
          <w:szCs w:val="24"/>
          <w:lang w:eastAsia="pl-PL"/>
        </w:rPr>
        <w:t xml:space="preserve">oferty składane w postępowaniu o zamówienie publiczne są jawne i podlegają udostępnieniu </w:t>
      </w:r>
      <w:r w:rsidR="007E6687">
        <w:rPr>
          <w:sz w:val="24"/>
          <w:szCs w:val="24"/>
          <w:lang w:eastAsia="pl-PL"/>
        </w:rPr>
        <w:t xml:space="preserve">na wniosek </w:t>
      </w:r>
      <w:r w:rsidR="003C7992" w:rsidRPr="005328AE">
        <w:rPr>
          <w:sz w:val="24"/>
          <w:szCs w:val="24"/>
          <w:lang w:eastAsia="pl-PL"/>
        </w:rPr>
        <w:t>od chwili ich otwarcia, z wyjątkiem informacji stanowiących tajemnicę przedsiębiorstwa w rozumieniu ustawy z dnia 16 kwietnia 1993 r. o zwalczaniu nieuczciwej konkurencji (t.j. Dz. U. z 20</w:t>
      </w:r>
      <w:r w:rsidR="005C3E78">
        <w:rPr>
          <w:sz w:val="24"/>
          <w:szCs w:val="24"/>
          <w:lang w:eastAsia="pl-PL"/>
        </w:rPr>
        <w:t>21</w:t>
      </w:r>
      <w:r w:rsidR="003C7992" w:rsidRPr="005328AE">
        <w:rPr>
          <w:sz w:val="24"/>
          <w:szCs w:val="24"/>
          <w:lang w:eastAsia="pl-PL"/>
        </w:rPr>
        <w:t xml:space="preserve"> r. poz. </w:t>
      </w:r>
      <w:r w:rsidR="005C3E78">
        <w:rPr>
          <w:sz w:val="24"/>
          <w:szCs w:val="24"/>
          <w:lang w:eastAsia="pl-PL"/>
        </w:rPr>
        <w:t>275</w:t>
      </w:r>
      <w:r w:rsidR="003C7992" w:rsidRPr="005328AE">
        <w:rPr>
          <w:sz w:val="24"/>
          <w:szCs w:val="24"/>
          <w:lang w:eastAsia="pl-PL"/>
        </w:rPr>
        <w:t xml:space="preserve"> ze zm.), jeśli Wykonawca w terminie składania ofert zastrzegł, że nie mogą one być udostępniane </w:t>
      </w:r>
      <w:r w:rsidR="00625B20">
        <w:rPr>
          <w:sz w:val="24"/>
          <w:szCs w:val="24"/>
          <w:lang w:eastAsia="pl-PL"/>
        </w:rPr>
        <w:t>a także w przypadku gdy Wykonawca</w:t>
      </w:r>
      <w:r w:rsidR="003C7992" w:rsidRPr="005328AE">
        <w:rPr>
          <w:sz w:val="24"/>
          <w:szCs w:val="24"/>
          <w:lang w:eastAsia="pl-PL"/>
        </w:rPr>
        <w:t xml:space="preserve"> wykazał, iż </w:t>
      </w:r>
      <w:r w:rsidR="00625B20">
        <w:rPr>
          <w:sz w:val="24"/>
          <w:szCs w:val="24"/>
          <w:lang w:eastAsia="pl-PL"/>
        </w:rPr>
        <w:t xml:space="preserve">informacje </w:t>
      </w:r>
      <w:r w:rsidR="003C7992" w:rsidRPr="005328AE">
        <w:rPr>
          <w:sz w:val="24"/>
          <w:szCs w:val="24"/>
          <w:lang w:eastAsia="pl-PL"/>
        </w:rPr>
        <w:t xml:space="preserve">zastrzeżone stanowią tajemnicę przedsiębiorstwa. </w:t>
      </w:r>
    </w:p>
    <w:p w:rsidR="00A844CB" w:rsidRDefault="002A738D" w:rsidP="00296EE3">
      <w:pPr>
        <w:suppressAutoHyphens w:val="0"/>
        <w:ind w:left="567" w:hanging="709"/>
        <w:jc w:val="both"/>
        <w:rPr>
          <w:sz w:val="24"/>
          <w:szCs w:val="24"/>
          <w:lang w:eastAsia="pl-PL"/>
        </w:rPr>
      </w:pPr>
      <w:r>
        <w:rPr>
          <w:sz w:val="24"/>
          <w:szCs w:val="24"/>
          <w:lang w:eastAsia="pl-PL"/>
        </w:rPr>
        <w:t>12.1</w:t>
      </w:r>
      <w:r w:rsidR="004037C1">
        <w:rPr>
          <w:sz w:val="24"/>
          <w:szCs w:val="24"/>
          <w:lang w:eastAsia="pl-PL"/>
        </w:rPr>
        <w:t>2</w:t>
      </w:r>
      <w:r w:rsidR="00A844CB">
        <w:rPr>
          <w:sz w:val="24"/>
          <w:szCs w:val="24"/>
          <w:lang w:eastAsia="pl-PL"/>
        </w:rPr>
        <w:t xml:space="preserve">. Wszelkie pliki zawierające informacje zastrzeżone przez Wykonawcę jako tajemnica przedsiębiorstwa powinny zostać umieszczone w osobnym folderze o nazwie „Tajemnica przedsiębiorstwa”, a następnie wraz z plikami stanowiącymi jawną część skompresowane do jednego pliku .zip. </w:t>
      </w:r>
    </w:p>
    <w:p w:rsidR="00A844CB" w:rsidRDefault="002A738D" w:rsidP="00296EE3">
      <w:pPr>
        <w:suppressAutoHyphens w:val="0"/>
        <w:ind w:left="567" w:hanging="709"/>
        <w:jc w:val="both"/>
        <w:rPr>
          <w:sz w:val="24"/>
          <w:szCs w:val="24"/>
          <w:lang w:eastAsia="pl-PL"/>
        </w:rPr>
      </w:pPr>
      <w:r>
        <w:rPr>
          <w:sz w:val="24"/>
          <w:szCs w:val="24"/>
          <w:lang w:eastAsia="pl-PL"/>
        </w:rPr>
        <w:t>12.1</w:t>
      </w:r>
      <w:r w:rsidR="004037C1">
        <w:rPr>
          <w:sz w:val="24"/>
          <w:szCs w:val="24"/>
          <w:lang w:eastAsia="pl-PL"/>
        </w:rPr>
        <w:t>3</w:t>
      </w:r>
      <w:r w:rsidR="00A844CB">
        <w:rPr>
          <w:sz w:val="24"/>
          <w:szCs w:val="24"/>
          <w:lang w:eastAsia="pl-PL"/>
        </w:rPr>
        <w:t xml:space="preserve">. Wykonawca zobowiązany jest wraz z przekazaniem tych informacji do złożenia uzasadnienia, iż zastrzeżone informacje stanowią tajemnicę przedsiębiorstwa. </w:t>
      </w:r>
    </w:p>
    <w:p w:rsidR="00A844CB" w:rsidRDefault="002A738D" w:rsidP="00296EE3">
      <w:pPr>
        <w:suppressAutoHyphens w:val="0"/>
        <w:ind w:left="567" w:hanging="709"/>
        <w:jc w:val="both"/>
        <w:rPr>
          <w:sz w:val="24"/>
          <w:szCs w:val="24"/>
          <w:lang w:eastAsia="pl-PL"/>
        </w:rPr>
      </w:pPr>
      <w:r>
        <w:rPr>
          <w:sz w:val="24"/>
          <w:szCs w:val="24"/>
          <w:lang w:eastAsia="pl-PL"/>
        </w:rPr>
        <w:t>12.1</w:t>
      </w:r>
      <w:r w:rsidR="004037C1">
        <w:rPr>
          <w:sz w:val="24"/>
          <w:szCs w:val="24"/>
          <w:lang w:eastAsia="pl-PL"/>
        </w:rPr>
        <w:t>4</w:t>
      </w:r>
      <w:r w:rsidR="00A844CB">
        <w:rPr>
          <w:sz w:val="24"/>
          <w:szCs w:val="24"/>
          <w:lang w:eastAsia="pl-PL"/>
        </w:rPr>
        <w:t>. Wykonawca nie może zastrzec informacji, o których mowa w art. 222 ust. 5 ustawy Pzp.</w:t>
      </w:r>
    </w:p>
    <w:p w:rsidR="00A844CB" w:rsidRPr="005328AE" w:rsidRDefault="002A738D" w:rsidP="00296EE3">
      <w:pPr>
        <w:suppressAutoHyphens w:val="0"/>
        <w:ind w:left="567" w:hanging="709"/>
        <w:jc w:val="both"/>
        <w:rPr>
          <w:sz w:val="24"/>
          <w:szCs w:val="24"/>
          <w:lang w:eastAsia="pl-PL"/>
        </w:rPr>
      </w:pPr>
      <w:r>
        <w:rPr>
          <w:sz w:val="24"/>
          <w:szCs w:val="24"/>
          <w:lang w:eastAsia="pl-PL"/>
        </w:rPr>
        <w:t>12.1</w:t>
      </w:r>
      <w:r w:rsidR="004037C1">
        <w:rPr>
          <w:sz w:val="24"/>
          <w:szCs w:val="24"/>
          <w:lang w:eastAsia="pl-PL"/>
        </w:rPr>
        <w:t>5</w:t>
      </w:r>
      <w:r w:rsidR="00A844CB">
        <w:rPr>
          <w:sz w:val="24"/>
          <w:szCs w:val="24"/>
          <w:lang w:eastAsia="pl-PL"/>
        </w:rPr>
        <w:t>. W przypadku nie wykazania</w:t>
      </w:r>
      <w:r w:rsidR="00FA1C87">
        <w:rPr>
          <w:sz w:val="24"/>
          <w:szCs w:val="24"/>
          <w:lang w:eastAsia="pl-PL"/>
        </w:rPr>
        <w:t xml:space="preserve"> przez Wykonawcę wraz z przekazaniem informacji, iż zastrzeżone informacje stanowią tajemnice przedsiębiorstwa, lub gdy Zamawiający uzna zastrzeżenia za nieprawidłowe, informacje te mogą zostać odtajnione.</w:t>
      </w:r>
    </w:p>
    <w:p w:rsidR="003C7992" w:rsidRPr="005328AE" w:rsidRDefault="00FA1C87" w:rsidP="00296EE3">
      <w:pPr>
        <w:suppressAutoHyphens w:val="0"/>
        <w:ind w:left="567" w:hanging="709"/>
        <w:jc w:val="both"/>
        <w:rPr>
          <w:sz w:val="24"/>
          <w:szCs w:val="24"/>
          <w:lang w:eastAsia="pl-PL"/>
        </w:rPr>
      </w:pPr>
      <w:r>
        <w:rPr>
          <w:sz w:val="24"/>
          <w:szCs w:val="24"/>
          <w:lang w:eastAsia="pl-PL"/>
        </w:rPr>
        <w:t>12.</w:t>
      </w:r>
      <w:r w:rsidR="004037C1">
        <w:rPr>
          <w:sz w:val="24"/>
          <w:szCs w:val="24"/>
          <w:lang w:eastAsia="pl-PL"/>
        </w:rPr>
        <w:t>16</w:t>
      </w:r>
      <w:r w:rsidR="003C7992" w:rsidRPr="005328AE">
        <w:rPr>
          <w:sz w:val="24"/>
          <w:szCs w:val="24"/>
          <w:lang w:eastAsia="pl-PL"/>
        </w:rPr>
        <w:t>.</w:t>
      </w:r>
      <w:r w:rsidR="00625B20">
        <w:rPr>
          <w:sz w:val="24"/>
          <w:szCs w:val="24"/>
          <w:lang w:eastAsia="pl-PL"/>
        </w:rPr>
        <w:t xml:space="preserve"> W</w:t>
      </w:r>
      <w:r w:rsidR="003C7992" w:rsidRPr="005328AE">
        <w:rPr>
          <w:sz w:val="24"/>
          <w:szCs w:val="24"/>
          <w:lang w:eastAsia="pl-PL"/>
        </w:rPr>
        <w:t xml:space="preserve"> przypadku kiedy Wykonawca otrzyma </w:t>
      </w:r>
      <w:r w:rsidR="00625B20">
        <w:rPr>
          <w:sz w:val="24"/>
          <w:szCs w:val="24"/>
          <w:lang w:eastAsia="pl-PL"/>
        </w:rPr>
        <w:t>w trybie art.</w:t>
      </w:r>
      <w:r w:rsidR="00E9207B">
        <w:rPr>
          <w:sz w:val="24"/>
          <w:szCs w:val="24"/>
          <w:lang w:eastAsia="pl-PL"/>
        </w:rPr>
        <w:t xml:space="preserve"> 223</w:t>
      </w:r>
      <w:r w:rsidR="00625B20">
        <w:rPr>
          <w:sz w:val="24"/>
          <w:szCs w:val="24"/>
          <w:lang w:eastAsia="pl-PL"/>
        </w:rPr>
        <w:t xml:space="preserve"> </w:t>
      </w:r>
      <w:r w:rsidR="00E9207B">
        <w:rPr>
          <w:sz w:val="24"/>
          <w:szCs w:val="24"/>
          <w:lang w:eastAsia="pl-PL"/>
        </w:rPr>
        <w:t xml:space="preserve">ust. 1 </w:t>
      </w:r>
      <w:r w:rsidR="00625B20">
        <w:rPr>
          <w:sz w:val="24"/>
          <w:szCs w:val="24"/>
          <w:lang w:eastAsia="pl-PL"/>
        </w:rPr>
        <w:t>ustawy Pzp od Zamawiającego wezwanie</w:t>
      </w:r>
      <w:r w:rsidR="004454A9">
        <w:rPr>
          <w:sz w:val="24"/>
          <w:szCs w:val="24"/>
          <w:lang w:eastAsia="pl-PL"/>
        </w:rPr>
        <w:t xml:space="preserve"> </w:t>
      </w:r>
      <w:r w:rsidR="00625B20">
        <w:rPr>
          <w:sz w:val="24"/>
          <w:szCs w:val="24"/>
          <w:lang w:eastAsia="pl-PL"/>
        </w:rPr>
        <w:t>do złożenia</w:t>
      </w:r>
      <w:r w:rsidR="003C7992" w:rsidRPr="005328AE">
        <w:rPr>
          <w:sz w:val="24"/>
          <w:szCs w:val="24"/>
          <w:lang w:eastAsia="pl-PL"/>
        </w:rPr>
        <w:t xml:space="preserve"> w</w:t>
      </w:r>
      <w:r w:rsidR="00625B20">
        <w:rPr>
          <w:sz w:val="24"/>
          <w:szCs w:val="24"/>
          <w:lang w:eastAsia="pl-PL"/>
        </w:rPr>
        <w:t xml:space="preserve">yjaśnienia i/lub dowody stanowiące </w:t>
      </w:r>
      <w:r w:rsidR="003C7992" w:rsidRPr="005328AE">
        <w:rPr>
          <w:sz w:val="24"/>
          <w:szCs w:val="24"/>
          <w:lang w:eastAsia="pl-PL"/>
        </w:rPr>
        <w:t>tajemnicę przedsiębiorstwa w rozumieniu ustawy o zwalczaniu nieuczciwej konkurencji</w:t>
      </w:r>
      <w:r w:rsidR="00625B20">
        <w:rPr>
          <w:sz w:val="24"/>
          <w:szCs w:val="24"/>
          <w:lang w:eastAsia="pl-PL"/>
        </w:rPr>
        <w:t>,</w:t>
      </w:r>
      <w:r w:rsidR="003C7992" w:rsidRPr="005328AE">
        <w:rPr>
          <w:sz w:val="24"/>
          <w:szCs w:val="24"/>
          <w:lang w:eastAsia="pl-PL"/>
        </w:rPr>
        <w:t xml:space="preserve"> Wykonawcy </w:t>
      </w:r>
      <w:r w:rsidR="003C7992" w:rsidRPr="005328AE">
        <w:rPr>
          <w:sz w:val="24"/>
          <w:szCs w:val="24"/>
          <w:lang w:eastAsia="pl-PL"/>
        </w:rPr>
        <w:lastRenderedPageBreak/>
        <w:t xml:space="preserve">będzie przysługiwało prawo zastrzeżenia ich jako tajemnica przedsiębiorstwa. Przedmiotowe zastrzeżenie </w:t>
      </w:r>
      <w:r w:rsidR="00956700">
        <w:rPr>
          <w:sz w:val="24"/>
          <w:szCs w:val="24"/>
          <w:lang w:eastAsia="pl-PL"/>
        </w:rPr>
        <w:t xml:space="preserve">zostanie uznane przez Zamawiającego </w:t>
      </w:r>
      <w:r w:rsidR="003C7992" w:rsidRPr="005328AE">
        <w:rPr>
          <w:sz w:val="24"/>
          <w:szCs w:val="24"/>
          <w:lang w:eastAsia="pl-PL"/>
        </w:rPr>
        <w:t>za</w:t>
      </w:r>
      <w:r w:rsidR="00956700">
        <w:rPr>
          <w:sz w:val="24"/>
          <w:szCs w:val="24"/>
          <w:lang w:eastAsia="pl-PL"/>
        </w:rPr>
        <w:t xml:space="preserve"> skuteczne wyłącznie w sytuacji, gdy Wykonawca </w:t>
      </w:r>
      <w:r w:rsidR="003C7992" w:rsidRPr="005328AE">
        <w:rPr>
          <w:sz w:val="24"/>
          <w:szCs w:val="24"/>
          <w:lang w:eastAsia="pl-PL"/>
        </w:rPr>
        <w:t xml:space="preserve">wykaże, iż dane </w:t>
      </w:r>
      <w:r w:rsidR="00956700">
        <w:rPr>
          <w:sz w:val="24"/>
          <w:szCs w:val="24"/>
          <w:lang w:eastAsia="pl-PL"/>
        </w:rPr>
        <w:t>s</w:t>
      </w:r>
      <w:r w:rsidR="003C7992" w:rsidRPr="005328AE">
        <w:rPr>
          <w:sz w:val="24"/>
          <w:szCs w:val="24"/>
          <w:lang w:eastAsia="pl-PL"/>
        </w:rPr>
        <w:t>tanowią tajemnicę przedsiębiorstwa.</w:t>
      </w:r>
    </w:p>
    <w:p w:rsidR="0053240C" w:rsidRDefault="00FA1C87" w:rsidP="00296EE3">
      <w:pPr>
        <w:suppressAutoHyphens w:val="0"/>
        <w:ind w:left="567" w:hanging="709"/>
        <w:jc w:val="both"/>
        <w:rPr>
          <w:sz w:val="24"/>
          <w:szCs w:val="24"/>
          <w:lang w:eastAsia="pl-PL"/>
        </w:rPr>
      </w:pPr>
      <w:r>
        <w:rPr>
          <w:sz w:val="24"/>
          <w:szCs w:val="24"/>
          <w:lang w:eastAsia="pl-PL"/>
        </w:rPr>
        <w:t>12.</w:t>
      </w:r>
      <w:r w:rsidR="004037C1">
        <w:rPr>
          <w:sz w:val="24"/>
          <w:szCs w:val="24"/>
          <w:lang w:eastAsia="pl-PL"/>
        </w:rPr>
        <w:t>17</w:t>
      </w:r>
      <w:r w:rsidR="003C7992" w:rsidRPr="005328AE">
        <w:rPr>
          <w:sz w:val="24"/>
          <w:szCs w:val="24"/>
          <w:lang w:eastAsia="pl-PL"/>
        </w:rPr>
        <w:t>.</w:t>
      </w:r>
      <w:r>
        <w:rPr>
          <w:sz w:val="24"/>
          <w:szCs w:val="24"/>
          <w:lang w:eastAsia="pl-PL"/>
        </w:rPr>
        <w:t xml:space="preserve"> </w:t>
      </w:r>
      <w:r w:rsidR="000939A1">
        <w:rPr>
          <w:sz w:val="24"/>
          <w:szCs w:val="24"/>
          <w:lang w:eastAsia="pl-PL"/>
        </w:rPr>
        <w:t>Przed upływem składania ofert</w:t>
      </w:r>
      <w:r w:rsidR="0053240C">
        <w:rPr>
          <w:sz w:val="24"/>
          <w:szCs w:val="24"/>
          <w:lang w:eastAsia="pl-PL"/>
        </w:rPr>
        <w:t xml:space="preserve"> przy użyciu udostępnionego na miniPortalu formularza </w:t>
      </w:r>
      <w:r w:rsidR="00902DA1" w:rsidRPr="005328AE">
        <w:rPr>
          <w:sz w:val="24"/>
          <w:szCs w:val="24"/>
          <w:lang w:eastAsia="pl-PL"/>
        </w:rPr>
        <w:t>do złożenia, zmiany, wycofania oferty lub wniosku dostępnego na ePUAP</w:t>
      </w:r>
      <w:r w:rsidR="004454A9">
        <w:rPr>
          <w:sz w:val="24"/>
          <w:szCs w:val="24"/>
          <w:lang w:eastAsia="pl-PL"/>
        </w:rPr>
        <w:t xml:space="preserve"> </w:t>
      </w:r>
      <w:r w:rsidR="0053240C">
        <w:rPr>
          <w:sz w:val="24"/>
          <w:szCs w:val="24"/>
          <w:lang w:eastAsia="pl-PL"/>
        </w:rPr>
        <w:t>Wykonawca może</w:t>
      </w:r>
      <w:r w:rsidR="004454A9">
        <w:rPr>
          <w:sz w:val="24"/>
          <w:szCs w:val="24"/>
          <w:lang w:eastAsia="pl-PL"/>
        </w:rPr>
        <w:t xml:space="preserve"> </w:t>
      </w:r>
      <w:r w:rsidR="0053240C">
        <w:rPr>
          <w:sz w:val="24"/>
          <w:szCs w:val="24"/>
          <w:lang w:eastAsia="pl-PL"/>
        </w:rPr>
        <w:t>zmienić lub wycofać ofertę</w:t>
      </w:r>
      <w:r w:rsidR="003C7992" w:rsidRPr="005328AE">
        <w:rPr>
          <w:sz w:val="24"/>
          <w:szCs w:val="24"/>
          <w:lang w:eastAsia="pl-PL"/>
        </w:rPr>
        <w:t xml:space="preserve">. </w:t>
      </w:r>
      <w:r w:rsidR="0053240C">
        <w:rPr>
          <w:sz w:val="24"/>
          <w:szCs w:val="24"/>
          <w:lang w:eastAsia="pl-PL"/>
        </w:rPr>
        <w:t xml:space="preserve">W instrukcji użytkownika na miniPortalu </w:t>
      </w:r>
      <w:r w:rsidR="007541F6">
        <w:rPr>
          <w:sz w:val="24"/>
          <w:szCs w:val="24"/>
          <w:lang w:eastAsia="pl-PL"/>
        </w:rPr>
        <w:t xml:space="preserve">tj. na stronie </w:t>
      </w:r>
      <w:hyperlink r:id="rId17" w:history="1">
        <w:r w:rsidR="007541F6" w:rsidRPr="00882B94">
          <w:rPr>
            <w:rStyle w:val="Hipercze"/>
            <w:sz w:val="24"/>
            <w:szCs w:val="24"/>
            <w:lang w:eastAsia="pl-PL"/>
          </w:rPr>
          <w:t>https://miniportal.uzp.gov.pl/Instrukcje</w:t>
        </w:r>
      </w:hyperlink>
      <w:r w:rsidR="007541F6">
        <w:rPr>
          <w:sz w:val="24"/>
          <w:szCs w:val="24"/>
          <w:lang w:eastAsia="pl-PL"/>
        </w:rPr>
        <w:t xml:space="preserve">, </w:t>
      </w:r>
      <w:r w:rsidR="0053240C">
        <w:rPr>
          <w:sz w:val="24"/>
          <w:szCs w:val="24"/>
          <w:lang w:eastAsia="pl-PL"/>
        </w:rPr>
        <w:t>opisany został s</w:t>
      </w:r>
      <w:r w:rsidR="003C7992" w:rsidRPr="005328AE">
        <w:rPr>
          <w:sz w:val="24"/>
          <w:szCs w:val="24"/>
          <w:lang w:eastAsia="pl-PL"/>
        </w:rPr>
        <w:t xml:space="preserve">posób </w:t>
      </w:r>
      <w:r w:rsidR="0053240C">
        <w:rPr>
          <w:sz w:val="24"/>
          <w:szCs w:val="24"/>
          <w:lang w:eastAsia="pl-PL"/>
        </w:rPr>
        <w:t xml:space="preserve">dokonywania zmiany bądź </w:t>
      </w:r>
      <w:r w:rsidR="003C7992" w:rsidRPr="005328AE">
        <w:rPr>
          <w:sz w:val="24"/>
          <w:szCs w:val="24"/>
          <w:lang w:eastAsia="pl-PL"/>
        </w:rPr>
        <w:t>wycofania oferty</w:t>
      </w:r>
      <w:r w:rsidR="007541F6">
        <w:rPr>
          <w:sz w:val="24"/>
          <w:szCs w:val="24"/>
          <w:lang w:eastAsia="pl-PL"/>
        </w:rPr>
        <w:t xml:space="preserve"> </w:t>
      </w:r>
      <w:r w:rsidR="0053240C">
        <w:rPr>
          <w:sz w:val="24"/>
          <w:szCs w:val="24"/>
          <w:lang w:eastAsia="pl-PL"/>
        </w:rPr>
        <w:t xml:space="preserve">. </w:t>
      </w:r>
    </w:p>
    <w:p w:rsidR="00DE5CF7" w:rsidRDefault="007541F6" w:rsidP="00DE5CF7">
      <w:pPr>
        <w:suppressAutoHyphens w:val="0"/>
        <w:ind w:left="567" w:hanging="709"/>
        <w:jc w:val="both"/>
        <w:rPr>
          <w:sz w:val="24"/>
          <w:szCs w:val="24"/>
          <w:lang w:eastAsia="pl-PL"/>
        </w:rPr>
      </w:pPr>
      <w:r>
        <w:rPr>
          <w:sz w:val="24"/>
          <w:szCs w:val="24"/>
          <w:lang w:eastAsia="pl-PL"/>
        </w:rPr>
        <w:t>12.</w:t>
      </w:r>
      <w:r w:rsidR="004037C1">
        <w:rPr>
          <w:sz w:val="24"/>
          <w:szCs w:val="24"/>
          <w:lang w:eastAsia="pl-PL"/>
        </w:rPr>
        <w:t>18</w:t>
      </w:r>
      <w:r w:rsidR="00856F2B">
        <w:rPr>
          <w:sz w:val="24"/>
          <w:szCs w:val="24"/>
          <w:lang w:eastAsia="pl-PL"/>
        </w:rPr>
        <w:t>. P</w:t>
      </w:r>
      <w:r w:rsidR="003C7992" w:rsidRPr="005328AE">
        <w:rPr>
          <w:sz w:val="24"/>
          <w:szCs w:val="24"/>
          <w:lang w:eastAsia="pl-PL"/>
        </w:rPr>
        <w:t xml:space="preserve">o upływie terminu do składania ofert </w:t>
      </w:r>
      <w:r w:rsidR="00856F2B">
        <w:rPr>
          <w:sz w:val="24"/>
          <w:szCs w:val="24"/>
          <w:lang w:eastAsia="pl-PL"/>
        </w:rPr>
        <w:t xml:space="preserve">Wykonawca </w:t>
      </w:r>
      <w:r w:rsidR="003C7992" w:rsidRPr="005328AE">
        <w:rPr>
          <w:sz w:val="24"/>
          <w:szCs w:val="24"/>
          <w:lang w:eastAsia="pl-PL"/>
        </w:rPr>
        <w:t>nie może dokonać zmiany ani</w:t>
      </w:r>
      <w:r w:rsidR="00692040">
        <w:rPr>
          <w:sz w:val="24"/>
          <w:szCs w:val="24"/>
          <w:lang w:eastAsia="pl-PL"/>
        </w:rPr>
        <w:t xml:space="preserve"> </w:t>
      </w:r>
      <w:r w:rsidR="003C7992" w:rsidRPr="005328AE">
        <w:rPr>
          <w:sz w:val="24"/>
          <w:szCs w:val="24"/>
          <w:lang w:eastAsia="pl-PL"/>
        </w:rPr>
        <w:t>wycofać złożonej oferty.</w:t>
      </w:r>
    </w:p>
    <w:p w:rsidR="00DE5CF7" w:rsidRPr="00DE5CF7" w:rsidRDefault="00DE5CF7" w:rsidP="00DE5CF7">
      <w:pPr>
        <w:suppressAutoHyphens w:val="0"/>
        <w:ind w:left="567" w:hanging="709"/>
        <w:jc w:val="both"/>
        <w:rPr>
          <w:sz w:val="24"/>
          <w:szCs w:val="24"/>
          <w:lang w:eastAsia="pl-PL"/>
        </w:rPr>
      </w:pPr>
      <w:r>
        <w:rPr>
          <w:sz w:val="24"/>
          <w:szCs w:val="24"/>
          <w:lang w:eastAsia="pl-PL"/>
        </w:rPr>
        <w:t xml:space="preserve">12.19. </w:t>
      </w:r>
      <w:r w:rsidRPr="00DE5CF7">
        <w:rPr>
          <w:sz w:val="24"/>
          <w:szCs w:val="24"/>
          <w:lang w:eastAsia="pl-PL"/>
        </w:rPr>
        <w:t>Wykonawca może zwrócić się do Zamawiającego o wyjaśnienie treści SWZ, wówczas Zamawiający jest obowiązany udzielić wyjaśnień niezwłocznie, jednak nie później niż na 6 dni przed upływem terminu składania ofert albo nie później niż na 4 dni przed upływem terminu składania ofert w przypadku, o którym mowa w art. 138 ust. 2 pkt. 2 ustawy Pzp, pod warunkiem, że wniosek o wyjaśnienie treści SWZ wpłynął do Zamawiającego nie później niż na odpowiednio 14 albo 7 dni przed upływem terminu składania ofert.</w:t>
      </w:r>
    </w:p>
    <w:p w:rsidR="00DE5CF7" w:rsidRPr="00DE5CF7" w:rsidRDefault="00DE5CF7" w:rsidP="00DE5CF7">
      <w:pPr>
        <w:suppressAutoHyphens w:val="0"/>
        <w:ind w:left="567" w:hanging="709"/>
        <w:rPr>
          <w:sz w:val="24"/>
          <w:szCs w:val="24"/>
          <w:lang w:eastAsia="pl-PL"/>
        </w:rPr>
      </w:pPr>
      <w:r>
        <w:rPr>
          <w:sz w:val="24"/>
          <w:szCs w:val="24"/>
          <w:lang w:eastAsia="pl-PL"/>
        </w:rPr>
        <w:t>12.20.</w:t>
      </w:r>
      <w:r w:rsidRPr="00DE5CF7">
        <w:rPr>
          <w:sz w:val="24"/>
          <w:szCs w:val="24"/>
          <w:lang w:eastAsia="pl-PL"/>
        </w:rPr>
        <w:t xml:space="preserve"> Jeżeli wniosek o wyjaśnienie treści SWZ wpłynął po upływie terminu składania wniosku,                      o którym mowa w powyżej, Zamawiający może udzielić wyjaśnień albo pozostawić wniosek bez rozpoznania. </w:t>
      </w:r>
    </w:p>
    <w:p w:rsidR="00DE5CF7" w:rsidRPr="00DE5CF7" w:rsidRDefault="00DE5CF7" w:rsidP="00DE5CF7">
      <w:pPr>
        <w:suppressAutoHyphens w:val="0"/>
        <w:ind w:left="567" w:hanging="709"/>
        <w:rPr>
          <w:sz w:val="24"/>
          <w:szCs w:val="24"/>
          <w:lang w:eastAsia="pl-PL"/>
        </w:rPr>
      </w:pPr>
      <w:r>
        <w:rPr>
          <w:sz w:val="24"/>
          <w:szCs w:val="24"/>
          <w:lang w:eastAsia="pl-PL"/>
        </w:rPr>
        <w:t>12.21</w:t>
      </w:r>
      <w:r w:rsidRPr="00DE5CF7">
        <w:rPr>
          <w:sz w:val="24"/>
          <w:szCs w:val="24"/>
          <w:lang w:eastAsia="pl-PL"/>
        </w:rPr>
        <w:t xml:space="preserve"> Przedłużenie terminu składania ofert nie wpływa na bieg terminu składania wniosku, o którym mowa powyżej.</w:t>
      </w:r>
    </w:p>
    <w:p w:rsidR="00DE5CF7" w:rsidRPr="005328AE" w:rsidRDefault="00DE5CF7" w:rsidP="00DE5CF7">
      <w:pPr>
        <w:suppressAutoHyphens w:val="0"/>
        <w:ind w:left="567" w:hanging="709"/>
        <w:jc w:val="both"/>
        <w:rPr>
          <w:sz w:val="24"/>
          <w:szCs w:val="24"/>
          <w:lang w:eastAsia="pl-PL"/>
        </w:rPr>
      </w:pPr>
      <w:r>
        <w:rPr>
          <w:sz w:val="24"/>
          <w:szCs w:val="24"/>
          <w:lang w:eastAsia="pl-PL"/>
        </w:rPr>
        <w:t>12.22.</w:t>
      </w:r>
      <w:r w:rsidRPr="00DE5CF7">
        <w:rPr>
          <w:sz w:val="24"/>
          <w:szCs w:val="24"/>
          <w:lang w:eastAsia="pl-PL"/>
        </w:rPr>
        <w:t xml:space="preserve"> Treść zapytań wraz z wyjaśnieniami Zamawiający zamieści na stronie internetowej gdzie udostępniona została SWZ.</w:t>
      </w:r>
    </w:p>
    <w:p w:rsidR="003C7992" w:rsidRDefault="00DE5CF7" w:rsidP="00296EE3">
      <w:pPr>
        <w:suppressAutoHyphens w:val="0"/>
        <w:ind w:left="567" w:hanging="709"/>
        <w:jc w:val="both"/>
        <w:rPr>
          <w:sz w:val="24"/>
          <w:szCs w:val="24"/>
          <w:lang w:eastAsia="pl-PL"/>
        </w:rPr>
      </w:pPr>
      <w:r>
        <w:rPr>
          <w:sz w:val="24"/>
          <w:szCs w:val="24"/>
          <w:lang w:eastAsia="pl-PL"/>
        </w:rPr>
        <w:t>12.23</w:t>
      </w:r>
      <w:r w:rsidR="003C7992" w:rsidRPr="005328AE">
        <w:rPr>
          <w:sz w:val="24"/>
          <w:szCs w:val="24"/>
          <w:lang w:eastAsia="pl-PL"/>
        </w:rPr>
        <w:t>.</w:t>
      </w:r>
      <w:r w:rsidR="00856F2B">
        <w:rPr>
          <w:sz w:val="24"/>
          <w:szCs w:val="24"/>
          <w:lang w:eastAsia="pl-PL"/>
        </w:rPr>
        <w:t>Zamawiający wymaga dokonywanie r</w:t>
      </w:r>
      <w:r w:rsidR="003C7992" w:rsidRPr="005328AE">
        <w:rPr>
          <w:sz w:val="24"/>
          <w:szCs w:val="24"/>
          <w:lang w:eastAsia="pl-PL"/>
        </w:rPr>
        <w:t>oz</w:t>
      </w:r>
      <w:r w:rsidR="00856F2B">
        <w:rPr>
          <w:sz w:val="24"/>
          <w:szCs w:val="24"/>
          <w:lang w:eastAsia="pl-PL"/>
        </w:rPr>
        <w:t>liczenia pomiędzy Zamawiającym a</w:t>
      </w:r>
      <w:r w:rsidR="003C7992" w:rsidRPr="005328AE">
        <w:rPr>
          <w:sz w:val="24"/>
          <w:szCs w:val="24"/>
          <w:lang w:eastAsia="pl-PL"/>
        </w:rPr>
        <w:t xml:space="preserve"> Wykonawcą tylko w </w:t>
      </w:r>
      <w:r w:rsidR="00856F2B">
        <w:rPr>
          <w:sz w:val="24"/>
          <w:szCs w:val="24"/>
          <w:lang w:eastAsia="pl-PL"/>
        </w:rPr>
        <w:t xml:space="preserve">polskiej </w:t>
      </w:r>
      <w:r w:rsidR="003C7992" w:rsidRPr="005328AE">
        <w:rPr>
          <w:sz w:val="24"/>
          <w:szCs w:val="24"/>
          <w:lang w:eastAsia="pl-PL"/>
        </w:rPr>
        <w:t>walucie</w:t>
      </w:r>
      <w:r w:rsidR="00257DEF">
        <w:rPr>
          <w:sz w:val="24"/>
          <w:szCs w:val="24"/>
          <w:lang w:eastAsia="pl-PL"/>
        </w:rPr>
        <w:t>.</w:t>
      </w:r>
      <w:r w:rsidR="003A1C66">
        <w:rPr>
          <w:sz w:val="24"/>
          <w:szCs w:val="24"/>
          <w:lang w:eastAsia="pl-PL"/>
        </w:rPr>
        <w:t xml:space="preserve"> </w:t>
      </w:r>
      <w:r w:rsidR="00257DEF" w:rsidRPr="004454A9">
        <w:rPr>
          <w:sz w:val="24"/>
          <w:szCs w:val="24"/>
          <w:lang w:eastAsia="pl-PL"/>
        </w:rPr>
        <w:t>Wykonawcy, którego walutą rozliczeniową jest inna niż PLN, zobowiązany jest przeliczyć walutę obcą, na podstawi</w:t>
      </w:r>
      <w:r w:rsidR="00EF37E1">
        <w:rPr>
          <w:sz w:val="24"/>
          <w:szCs w:val="24"/>
          <w:lang w:eastAsia="pl-PL"/>
        </w:rPr>
        <w:t xml:space="preserve">e średniego kursu NBP </w:t>
      </w:r>
      <w:r w:rsidR="00257DEF" w:rsidRPr="004454A9">
        <w:rPr>
          <w:sz w:val="24"/>
          <w:szCs w:val="24"/>
          <w:lang w:eastAsia="pl-PL"/>
        </w:rPr>
        <w:t>na dzień ukazania się ogłoszenia w Dzienniku Urzędowym Unii Europejskiej. Jeżeli Wykonawca nie dokona przeliczenia, o którym mowa powyżej Zamawiający przeliczy walutę obcą, adekwatnie do zasad wskazanych w zdaniu poprzedzającym.</w:t>
      </w:r>
    </w:p>
    <w:p w:rsidR="009D152E" w:rsidRPr="00BA0EC5" w:rsidRDefault="00DE5CF7" w:rsidP="009D152E">
      <w:pPr>
        <w:suppressAutoHyphens w:val="0"/>
        <w:ind w:left="567" w:hanging="709"/>
        <w:jc w:val="both"/>
        <w:rPr>
          <w:sz w:val="24"/>
          <w:szCs w:val="24"/>
          <w:lang w:eastAsia="pl-PL"/>
        </w:rPr>
      </w:pPr>
      <w:r>
        <w:rPr>
          <w:sz w:val="24"/>
          <w:szCs w:val="24"/>
          <w:lang w:eastAsia="pl-PL"/>
        </w:rPr>
        <w:t>12.24</w:t>
      </w:r>
      <w:r w:rsidR="009D152E" w:rsidRPr="009D152E">
        <w:rPr>
          <w:sz w:val="24"/>
          <w:szCs w:val="24"/>
          <w:lang w:eastAsia="pl-PL"/>
        </w:rPr>
        <w:tab/>
      </w:r>
      <w:r w:rsidR="009D152E" w:rsidRPr="00BA0EC5">
        <w:rPr>
          <w:sz w:val="24"/>
          <w:szCs w:val="24"/>
          <w:lang w:eastAsia="pl-PL"/>
        </w:rPr>
        <w:t xml:space="preserve">Wykonawcy mogą wspólnie ubiegać się o udzielenie zamówienia, w takim przypadku ustanawiają pełnomocnika do reprezentowania ich w postępowaniu o udzielenie zamówienia albo reprezentowania w postępowaniu i do zawarcia umowy. </w:t>
      </w:r>
    </w:p>
    <w:p w:rsidR="009D152E" w:rsidRPr="00BA0EC5" w:rsidRDefault="00DE5CF7" w:rsidP="009D152E">
      <w:pPr>
        <w:suppressAutoHyphens w:val="0"/>
        <w:ind w:left="567" w:hanging="709"/>
        <w:jc w:val="both"/>
        <w:rPr>
          <w:sz w:val="24"/>
          <w:szCs w:val="24"/>
          <w:lang w:eastAsia="pl-PL"/>
        </w:rPr>
      </w:pPr>
      <w:r>
        <w:rPr>
          <w:sz w:val="24"/>
          <w:szCs w:val="24"/>
          <w:lang w:eastAsia="pl-PL"/>
        </w:rPr>
        <w:t>12.25</w:t>
      </w:r>
      <w:r w:rsidR="009D152E" w:rsidRPr="00BA0EC5">
        <w:rPr>
          <w:sz w:val="24"/>
          <w:szCs w:val="24"/>
          <w:lang w:eastAsia="pl-PL"/>
        </w:rPr>
        <w:tab/>
        <w:t>Wykonawcy, którzy złożyli wspólną ofertę ponoszą, w razie wybrania ich oferty przez Zamawiającego, solidarną odpowiedzialność wobec Zamawiającego za wykonanie umowy.</w:t>
      </w:r>
    </w:p>
    <w:p w:rsidR="00257DEF" w:rsidRDefault="00257DEF" w:rsidP="00257DEF">
      <w:pPr>
        <w:suppressAutoHyphens w:val="0"/>
        <w:ind w:left="567" w:hanging="567"/>
        <w:jc w:val="both"/>
        <w:rPr>
          <w:color w:val="FF0000"/>
          <w:sz w:val="24"/>
          <w:szCs w:val="24"/>
        </w:rPr>
      </w:pPr>
    </w:p>
    <w:p w:rsidR="003C7992" w:rsidRPr="005328AE" w:rsidRDefault="003C7992" w:rsidP="005D564D">
      <w:pPr>
        <w:tabs>
          <w:tab w:val="left" w:pos="426"/>
        </w:tabs>
        <w:suppressAutoHyphens w:val="0"/>
        <w:jc w:val="both"/>
        <w:rPr>
          <w:b/>
          <w:sz w:val="24"/>
          <w:szCs w:val="24"/>
        </w:rPr>
      </w:pPr>
      <w:r w:rsidRPr="005328AE">
        <w:rPr>
          <w:b/>
          <w:sz w:val="24"/>
          <w:szCs w:val="24"/>
        </w:rPr>
        <w:t xml:space="preserve">13. </w:t>
      </w:r>
      <w:r w:rsidR="00644C77">
        <w:rPr>
          <w:b/>
          <w:sz w:val="24"/>
          <w:szCs w:val="24"/>
        </w:rPr>
        <w:t>SPOSÓB</w:t>
      </w:r>
      <w:r w:rsidR="00644C77" w:rsidRPr="005328AE">
        <w:rPr>
          <w:b/>
          <w:sz w:val="24"/>
          <w:szCs w:val="24"/>
        </w:rPr>
        <w:t xml:space="preserve"> </w:t>
      </w:r>
      <w:r w:rsidRPr="005328AE">
        <w:rPr>
          <w:b/>
          <w:sz w:val="24"/>
          <w:szCs w:val="24"/>
        </w:rPr>
        <w:t>ORAZ TERMIN SKŁADANIA I OTWARCIA OFERT.</w:t>
      </w:r>
    </w:p>
    <w:p w:rsidR="003C7992" w:rsidRPr="005328AE" w:rsidRDefault="003C7992" w:rsidP="005D564D">
      <w:pPr>
        <w:tabs>
          <w:tab w:val="left" w:pos="426"/>
        </w:tabs>
        <w:suppressAutoHyphens w:val="0"/>
        <w:jc w:val="both"/>
        <w:rPr>
          <w:b/>
          <w:sz w:val="24"/>
          <w:szCs w:val="24"/>
        </w:rPr>
      </w:pPr>
    </w:p>
    <w:p w:rsidR="005C3E78" w:rsidRDefault="003C7992" w:rsidP="005C3E78">
      <w:pPr>
        <w:tabs>
          <w:tab w:val="left" w:pos="709"/>
        </w:tabs>
        <w:suppressAutoHyphens w:val="0"/>
        <w:ind w:left="600" w:hanging="600"/>
        <w:jc w:val="both"/>
        <w:rPr>
          <w:b/>
          <w:sz w:val="24"/>
          <w:szCs w:val="24"/>
          <w:u w:val="single"/>
        </w:rPr>
      </w:pPr>
      <w:r w:rsidRPr="005328AE">
        <w:rPr>
          <w:sz w:val="24"/>
          <w:szCs w:val="24"/>
        </w:rPr>
        <w:t>13.1.</w:t>
      </w:r>
      <w:r w:rsidR="005C3E78">
        <w:rPr>
          <w:sz w:val="24"/>
          <w:szCs w:val="24"/>
        </w:rPr>
        <w:t xml:space="preserve"> </w:t>
      </w:r>
      <w:r w:rsidRPr="005328AE">
        <w:rPr>
          <w:sz w:val="24"/>
          <w:szCs w:val="24"/>
        </w:rPr>
        <w:t xml:space="preserve">Oferty należy złożyć do </w:t>
      </w:r>
      <w:r w:rsidR="00AB2A00">
        <w:rPr>
          <w:b/>
          <w:sz w:val="24"/>
          <w:szCs w:val="24"/>
          <w:u w:val="single"/>
        </w:rPr>
        <w:t xml:space="preserve">dnia </w:t>
      </w:r>
      <w:r w:rsidR="00F0126D">
        <w:rPr>
          <w:b/>
          <w:sz w:val="24"/>
          <w:szCs w:val="24"/>
          <w:u w:val="single"/>
        </w:rPr>
        <w:t>25</w:t>
      </w:r>
      <w:r w:rsidR="00E9207B">
        <w:rPr>
          <w:b/>
          <w:sz w:val="24"/>
          <w:szCs w:val="24"/>
          <w:u w:val="single"/>
        </w:rPr>
        <w:t>-</w:t>
      </w:r>
      <w:r w:rsidR="009173B4">
        <w:rPr>
          <w:b/>
          <w:sz w:val="24"/>
          <w:szCs w:val="24"/>
          <w:u w:val="single"/>
        </w:rPr>
        <w:t>11</w:t>
      </w:r>
      <w:r w:rsidRPr="005328AE">
        <w:rPr>
          <w:b/>
          <w:sz w:val="24"/>
          <w:szCs w:val="24"/>
          <w:u w:val="single"/>
        </w:rPr>
        <w:t>-202</w:t>
      </w:r>
      <w:r w:rsidR="00E9207B">
        <w:rPr>
          <w:b/>
          <w:sz w:val="24"/>
          <w:szCs w:val="24"/>
          <w:u w:val="single"/>
        </w:rPr>
        <w:t>1</w:t>
      </w:r>
      <w:r w:rsidRPr="005328AE">
        <w:rPr>
          <w:b/>
          <w:sz w:val="24"/>
          <w:szCs w:val="24"/>
          <w:u w:val="single"/>
        </w:rPr>
        <w:t xml:space="preserve"> r. do godz. 09:30.</w:t>
      </w:r>
    </w:p>
    <w:p w:rsidR="005C3E78" w:rsidRPr="005C3E78" w:rsidRDefault="005C3E78" w:rsidP="005C3E78">
      <w:pPr>
        <w:tabs>
          <w:tab w:val="left" w:pos="709"/>
        </w:tabs>
        <w:suppressAutoHyphens w:val="0"/>
        <w:ind w:left="600" w:hanging="600"/>
        <w:jc w:val="both"/>
        <w:rPr>
          <w:sz w:val="24"/>
          <w:szCs w:val="24"/>
        </w:rPr>
      </w:pPr>
      <w:r w:rsidRPr="005C3E78">
        <w:rPr>
          <w:sz w:val="24"/>
          <w:szCs w:val="24"/>
        </w:rPr>
        <w:t>13.2. Postępowanie można wyszukać na Liście wszystkich postępowań w mini portalu korzystając wcześniej z opcji „Dla Wykonawców” lub ze strony głównej z zakładki Postępowania.</w:t>
      </w:r>
    </w:p>
    <w:p w:rsidR="005C3E78" w:rsidRPr="005C3E78" w:rsidRDefault="005C3E78" w:rsidP="005C3E78">
      <w:pPr>
        <w:tabs>
          <w:tab w:val="left" w:pos="142"/>
          <w:tab w:val="left" w:pos="284"/>
        </w:tabs>
        <w:spacing w:after="100" w:afterAutospacing="1"/>
        <w:ind w:left="567" w:hanging="567"/>
        <w:jc w:val="both"/>
        <w:rPr>
          <w:sz w:val="24"/>
          <w:szCs w:val="24"/>
        </w:rPr>
      </w:pPr>
      <w:r w:rsidRPr="005C3E78">
        <w:rPr>
          <w:sz w:val="24"/>
          <w:szCs w:val="24"/>
        </w:rPr>
        <w:t xml:space="preserve">13.3. Za datę przekazania oferty, wniosków, zawiadomień, dokumentów elektronicznych, oświadczeń lub elektronicznych kopii dokumentów lub oświadczeń oraz innych informacji przyjmuje się datę ich przekazania na ePUAP. </w:t>
      </w:r>
    </w:p>
    <w:p w:rsidR="003C7992" w:rsidRPr="005328AE" w:rsidRDefault="003C7992" w:rsidP="001F7014">
      <w:pPr>
        <w:tabs>
          <w:tab w:val="left" w:pos="709"/>
        </w:tabs>
        <w:suppressAutoHyphens w:val="0"/>
        <w:ind w:left="600" w:hanging="600"/>
        <w:jc w:val="both"/>
        <w:rPr>
          <w:b/>
          <w:sz w:val="24"/>
          <w:szCs w:val="24"/>
        </w:rPr>
      </w:pPr>
      <w:r w:rsidRPr="005328AE">
        <w:rPr>
          <w:sz w:val="24"/>
          <w:szCs w:val="24"/>
        </w:rPr>
        <w:t>13.</w:t>
      </w:r>
      <w:r w:rsidR="005C3E78">
        <w:rPr>
          <w:sz w:val="24"/>
          <w:szCs w:val="24"/>
        </w:rPr>
        <w:t>4</w:t>
      </w:r>
      <w:r w:rsidRPr="005328AE">
        <w:rPr>
          <w:sz w:val="24"/>
          <w:szCs w:val="24"/>
        </w:rPr>
        <w:t xml:space="preserve">. Otwarcie ofert nastąpi w </w:t>
      </w:r>
      <w:r w:rsidR="00F0126D">
        <w:rPr>
          <w:b/>
          <w:sz w:val="24"/>
          <w:szCs w:val="24"/>
        </w:rPr>
        <w:t>25</w:t>
      </w:r>
      <w:r w:rsidRPr="009173B4">
        <w:rPr>
          <w:b/>
          <w:sz w:val="24"/>
          <w:szCs w:val="24"/>
        </w:rPr>
        <w:t>-</w:t>
      </w:r>
      <w:r w:rsidR="00E9207B" w:rsidRPr="00E9207B">
        <w:rPr>
          <w:b/>
          <w:sz w:val="24"/>
          <w:szCs w:val="24"/>
        </w:rPr>
        <w:t>1</w:t>
      </w:r>
      <w:r w:rsidR="009173B4">
        <w:rPr>
          <w:b/>
          <w:sz w:val="24"/>
          <w:szCs w:val="24"/>
        </w:rPr>
        <w:t>1</w:t>
      </w:r>
      <w:r w:rsidRPr="00E9207B">
        <w:rPr>
          <w:b/>
          <w:sz w:val="24"/>
          <w:szCs w:val="24"/>
        </w:rPr>
        <w:t>-</w:t>
      </w:r>
      <w:r w:rsidRPr="005328AE">
        <w:rPr>
          <w:b/>
          <w:sz w:val="24"/>
          <w:szCs w:val="24"/>
        </w:rPr>
        <w:t>20</w:t>
      </w:r>
      <w:r w:rsidR="00AB2A00">
        <w:rPr>
          <w:b/>
          <w:sz w:val="24"/>
          <w:szCs w:val="24"/>
        </w:rPr>
        <w:t>2</w:t>
      </w:r>
      <w:r w:rsidR="00E9207B">
        <w:rPr>
          <w:b/>
          <w:sz w:val="24"/>
          <w:szCs w:val="24"/>
        </w:rPr>
        <w:t>1</w:t>
      </w:r>
      <w:r w:rsidRPr="005328AE">
        <w:rPr>
          <w:b/>
          <w:sz w:val="24"/>
          <w:szCs w:val="24"/>
        </w:rPr>
        <w:t xml:space="preserve"> r. o godz. 10:00.</w:t>
      </w:r>
    </w:p>
    <w:p w:rsidR="003C7992" w:rsidRPr="005328AE" w:rsidRDefault="003C7992" w:rsidP="001F7014">
      <w:pPr>
        <w:tabs>
          <w:tab w:val="left" w:pos="709"/>
        </w:tabs>
        <w:suppressAutoHyphens w:val="0"/>
        <w:ind w:left="600" w:hanging="600"/>
        <w:jc w:val="both"/>
        <w:rPr>
          <w:sz w:val="24"/>
          <w:szCs w:val="24"/>
        </w:rPr>
      </w:pPr>
      <w:r w:rsidRPr="005328AE">
        <w:rPr>
          <w:sz w:val="24"/>
          <w:szCs w:val="24"/>
        </w:rPr>
        <w:t>13.</w:t>
      </w:r>
      <w:r w:rsidR="005C3E78">
        <w:rPr>
          <w:sz w:val="24"/>
          <w:szCs w:val="24"/>
        </w:rPr>
        <w:t>5</w:t>
      </w:r>
      <w:r w:rsidRPr="005328AE">
        <w:rPr>
          <w:sz w:val="24"/>
          <w:szCs w:val="24"/>
        </w:rPr>
        <w:t>.</w:t>
      </w:r>
      <w:r w:rsidR="00E9207B">
        <w:rPr>
          <w:sz w:val="24"/>
          <w:szCs w:val="24"/>
        </w:rPr>
        <w:t xml:space="preserve"> </w:t>
      </w:r>
      <w:r w:rsidR="00AB2A00">
        <w:rPr>
          <w:sz w:val="24"/>
          <w:szCs w:val="24"/>
        </w:rPr>
        <w:t>Przy użyciu aplikacji do szyfrowania ofert udostępnionej na mini portalu nastąpi o</w:t>
      </w:r>
      <w:r w:rsidRPr="005328AE">
        <w:rPr>
          <w:sz w:val="24"/>
          <w:szCs w:val="24"/>
        </w:rPr>
        <w:t>twarcie ofert</w:t>
      </w:r>
      <w:r w:rsidR="008E0F9A">
        <w:rPr>
          <w:sz w:val="24"/>
          <w:szCs w:val="24"/>
        </w:rPr>
        <w:t xml:space="preserve">. Oferty zostaną odszyfrowane i otwarte </w:t>
      </w:r>
      <w:r w:rsidRPr="005328AE">
        <w:rPr>
          <w:sz w:val="24"/>
          <w:szCs w:val="24"/>
        </w:rPr>
        <w:t xml:space="preserve">za pomocą klucza prywatnego. </w:t>
      </w:r>
    </w:p>
    <w:p w:rsidR="003C7992" w:rsidRPr="005328AE" w:rsidRDefault="003C7992" w:rsidP="00E91246">
      <w:pPr>
        <w:tabs>
          <w:tab w:val="left" w:pos="709"/>
        </w:tabs>
        <w:suppressAutoHyphens w:val="0"/>
        <w:ind w:left="600" w:hanging="600"/>
        <w:jc w:val="both"/>
        <w:rPr>
          <w:sz w:val="24"/>
          <w:szCs w:val="24"/>
        </w:rPr>
      </w:pPr>
      <w:r w:rsidRPr="005328AE">
        <w:rPr>
          <w:sz w:val="24"/>
          <w:szCs w:val="24"/>
        </w:rPr>
        <w:t>13.</w:t>
      </w:r>
      <w:r w:rsidR="005C3E78">
        <w:rPr>
          <w:sz w:val="24"/>
          <w:szCs w:val="24"/>
        </w:rPr>
        <w:t>6</w:t>
      </w:r>
      <w:r w:rsidRPr="005328AE">
        <w:rPr>
          <w:sz w:val="24"/>
          <w:szCs w:val="24"/>
        </w:rPr>
        <w:t xml:space="preserve">. Miejsce otwarcia ofert </w:t>
      </w:r>
      <w:r w:rsidR="008E0F9A">
        <w:rPr>
          <w:sz w:val="24"/>
          <w:szCs w:val="24"/>
        </w:rPr>
        <w:t>– Miejski Zespół Żłobków w Lublinie, ul. Wolska 5, 20-411 Lublin, pokój nr 1</w:t>
      </w:r>
      <w:r w:rsidRPr="005328AE">
        <w:rPr>
          <w:sz w:val="24"/>
          <w:szCs w:val="24"/>
        </w:rPr>
        <w:t>.</w:t>
      </w:r>
    </w:p>
    <w:p w:rsidR="003C7992" w:rsidRDefault="003C7992" w:rsidP="005D564D">
      <w:pPr>
        <w:tabs>
          <w:tab w:val="left" w:pos="709"/>
        </w:tabs>
        <w:suppressAutoHyphens w:val="0"/>
        <w:ind w:left="567" w:hanging="567"/>
        <w:jc w:val="both"/>
        <w:rPr>
          <w:sz w:val="24"/>
          <w:szCs w:val="24"/>
        </w:rPr>
      </w:pPr>
      <w:r w:rsidRPr="005328AE">
        <w:rPr>
          <w:sz w:val="24"/>
          <w:szCs w:val="24"/>
        </w:rPr>
        <w:t>13.</w:t>
      </w:r>
      <w:r w:rsidR="005C3E78">
        <w:rPr>
          <w:sz w:val="24"/>
          <w:szCs w:val="24"/>
        </w:rPr>
        <w:t>7</w:t>
      </w:r>
      <w:r w:rsidRPr="005328AE">
        <w:rPr>
          <w:sz w:val="24"/>
          <w:szCs w:val="24"/>
        </w:rPr>
        <w:t xml:space="preserve">. Zgodnie z art. </w:t>
      </w:r>
      <w:r w:rsidR="008D5B67">
        <w:rPr>
          <w:sz w:val="24"/>
          <w:szCs w:val="24"/>
        </w:rPr>
        <w:t>222</w:t>
      </w:r>
      <w:r w:rsidRPr="005328AE">
        <w:rPr>
          <w:sz w:val="24"/>
          <w:szCs w:val="24"/>
        </w:rPr>
        <w:t xml:space="preserve"> ust. 5 ustawy Pzp niezwłocznie po otwarciu ofert</w:t>
      </w:r>
      <w:r w:rsidR="008D5B67">
        <w:rPr>
          <w:sz w:val="24"/>
          <w:szCs w:val="24"/>
        </w:rPr>
        <w:t xml:space="preserve">, udostępnia na stronie internetowej prowadzonego postępowania </w:t>
      </w:r>
      <w:r w:rsidRPr="005328AE">
        <w:rPr>
          <w:sz w:val="24"/>
          <w:szCs w:val="24"/>
        </w:rPr>
        <w:t xml:space="preserve">informacje </w:t>
      </w:r>
      <w:r w:rsidR="008D5B67">
        <w:rPr>
          <w:sz w:val="24"/>
          <w:szCs w:val="24"/>
        </w:rPr>
        <w:t>o</w:t>
      </w:r>
      <w:r w:rsidRPr="005328AE">
        <w:rPr>
          <w:sz w:val="24"/>
          <w:szCs w:val="24"/>
        </w:rPr>
        <w:t xml:space="preserve">: </w:t>
      </w:r>
    </w:p>
    <w:p w:rsidR="009173B4" w:rsidRDefault="008D5B67" w:rsidP="009173B4">
      <w:pPr>
        <w:tabs>
          <w:tab w:val="left" w:pos="709"/>
        </w:tabs>
        <w:suppressAutoHyphens w:val="0"/>
        <w:ind w:left="851" w:hanging="284"/>
        <w:jc w:val="both"/>
        <w:rPr>
          <w:rStyle w:val="markedcontent"/>
          <w:rFonts w:cs="Arial"/>
          <w:sz w:val="24"/>
          <w:szCs w:val="24"/>
        </w:rPr>
      </w:pPr>
      <w:r w:rsidRPr="008D5B67">
        <w:rPr>
          <w:sz w:val="24"/>
          <w:szCs w:val="24"/>
        </w:rPr>
        <w:lastRenderedPageBreak/>
        <w:t xml:space="preserve">a) </w:t>
      </w:r>
      <w:r w:rsidRPr="008D5B67">
        <w:rPr>
          <w:rStyle w:val="markedcontent"/>
          <w:rFonts w:cs="Arial"/>
          <w:sz w:val="24"/>
          <w:szCs w:val="24"/>
        </w:rPr>
        <w:t>nazwach albo imionach i nazwiskach oraz siedzibach lub miejscach prowadzonej działalności gospodarczej</w:t>
      </w:r>
      <w:r>
        <w:rPr>
          <w:rStyle w:val="markedcontent"/>
          <w:rFonts w:cs="Arial"/>
          <w:sz w:val="24"/>
          <w:szCs w:val="24"/>
        </w:rPr>
        <w:t>,</w:t>
      </w:r>
      <w:r w:rsidRPr="008D5B67">
        <w:rPr>
          <w:rStyle w:val="markedcontent"/>
          <w:rFonts w:cs="Arial"/>
          <w:sz w:val="24"/>
          <w:szCs w:val="24"/>
        </w:rPr>
        <w:t xml:space="preserve"> </w:t>
      </w:r>
      <w:r w:rsidR="009173B4">
        <w:rPr>
          <w:rStyle w:val="markedcontent"/>
          <w:rFonts w:cs="Arial"/>
          <w:sz w:val="24"/>
          <w:szCs w:val="24"/>
        </w:rPr>
        <w:t xml:space="preserve">albo </w:t>
      </w:r>
      <w:r w:rsidRPr="008D5B67">
        <w:rPr>
          <w:rStyle w:val="markedcontent"/>
          <w:rFonts w:cs="Arial"/>
          <w:sz w:val="24"/>
          <w:szCs w:val="24"/>
        </w:rPr>
        <w:t xml:space="preserve">miejscach zamieszkania wykonawców, których oferty zostały otwarte; </w:t>
      </w:r>
    </w:p>
    <w:p w:rsidR="008D5B67" w:rsidRDefault="009173B4" w:rsidP="009173B4">
      <w:pPr>
        <w:tabs>
          <w:tab w:val="left" w:pos="709"/>
        </w:tabs>
        <w:suppressAutoHyphens w:val="0"/>
        <w:ind w:left="851" w:hanging="284"/>
        <w:jc w:val="both"/>
        <w:rPr>
          <w:rStyle w:val="markedcontent"/>
          <w:rFonts w:cs="Arial"/>
          <w:sz w:val="24"/>
          <w:szCs w:val="24"/>
        </w:rPr>
      </w:pPr>
      <w:r>
        <w:rPr>
          <w:rStyle w:val="markedcontent"/>
          <w:rFonts w:cs="Arial"/>
          <w:sz w:val="24"/>
          <w:szCs w:val="24"/>
        </w:rPr>
        <w:t>b</w:t>
      </w:r>
      <w:r w:rsidR="008D5B67" w:rsidRPr="008D5B67">
        <w:rPr>
          <w:rStyle w:val="markedcontent"/>
          <w:rFonts w:cs="Arial"/>
          <w:sz w:val="24"/>
          <w:szCs w:val="24"/>
        </w:rPr>
        <w:t>) cenach lub kosztach zawartych w ofertach.</w:t>
      </w:r>
    </w:p>
    <w:p w:rsidR="00DE5CF7" w:rsidRPr="00BB40E8" w:rsidRDefault="00DE5CF7" w:rsidP="00CD5340">
      <w:pPr>
        <w:tabs>
          <w:tab w:val="left" w:pos="709"/>
        </w:tabs>
        <w:suppressAutoHyphens w:val="0"/>
        <w:ind w:left="567" w:hanging="567"/>
        <w:jc w:val="both"/>
        <w:rPr>
          <w:rStyle w:val="markedcontent"/>
          <w:rFonts w:cs="Arial"/>
          <w:sz w:val="24"/>
          <w:szCs w:val="24"/>
        </w:rPr>
      </w:pPr>
      <w:r w:rsidRPr="00BB40E8">
        <w:rPr>
          <w:rStyle w:val="markedcontent"/>
          <w:rFonts w:cs="Arial"/>
          <w:sz w:val="24"/>
          <w:szCs w:val="24"/>
        </w:rPr>
        <w:t>13.8. W przypadku wystąpienia awarii systemu, która powoduje brak możliwości otwarcia ofer</w:t>
      </w:r>
      <w:r w:rsidR="00CD5340" w:rsidRPr="00BB40E8">
        <w:rPr>
          <w:rStyle w:val="markedcontent"/>
          <w:rFonts w:cs="Arial"/>
          <w:sz w:val="24"/>
          <w:szCs w:val="24"/>
        </w:rPr>
        <w:t xml:space="preserve">t w terminie określonym w pkt. 13.4 </w:t>
      </w:r>
      <w:r w:rsidRPr="00BB40E8">
        <w:rPr>
          <w:rStyle w:val="markedcontent"/>
          <w:rFonts w:cs="Arial"/>
          <w:sz w:val="24"/>
          <w:szCs w:val="24"/>
        </w:rPr>
        <w:t>, otwarcie ofert nastąpi niezwłocznie po usunięciu awarii.</w:t>
      </w:r>
    </w:p>
    <w:p w:rsidR="00DE5CF7" w:rsidRPr="00BB40E8" w:rsidRDefault="00DE5CF7" w:rsidP="00CD5340">
      <w:pPr>
        <w:tabs>
          <w:tab w:val="left" w:pos="709"/>
        </w:tabs>
        <w:suppressAutoHyphens w:val="0"/>
        <w:ind w:left="567" w:hanging="567"/>
        <w:jc w:val="both"/>
        <w:rPr>
          <w:rStyle w:val="markedcontent"/>
          <w:rFonts w:cs="Arial"/>
          <w:sz w:val="24"/>
          <w:szCs w:val="24"/>
        </w:rPr>
      </w:pPr>
      <w:r w:rsidRPr="00BB40E8">
        <w:rPr>
          <w:rStyle w:val="markedcontent"/>
          <w:rFonts w:cs="Arial"/>
          <w:sz w:val="24"/>
          <w:szCs w:val="24"/>
        </w:rPr>
        <w:t>13.9. Zamawiający poinformuje o zmianie terminu otwarcia ofert na stronie internetowej prowadzonego postępowania.</w:t>
      </w:r>
    </w:p>
    <w:p w:rsidR="007128D3" w:rsidRPr="00BB40E8" w:rsidRDefault="007128D3" w:rsidP="00CD5340">
      <w:pPr>
        <w:tabs>
          <w:tab w:val="left" w:pos="709"/>
        </w:tabs>
        <w:suppressAutoHyphens w:val="0"/>
        <w:ind w:left="851" w:hanging="284"/>
        <w:jc w:val="both"/>
        <w:rPr>
          <w:rStyle w:val="markedcontent"/>
          <w:rFonts w:cs="Arial"/>
          <w:sz w:val="24"/>
          <w:szCs w:val="24"/>
        </w:rPr>
      </w:pPr>
    </w:p>
    <w:p w:rsidR="003C7992" w:rsidRPr="005328AE" w:rsidRDefault="003C7992" w:rsidP="005D564D">
      <w:pPr>
        <w:tabs>
          <w:tab w:val="left" w:pos="142"/>
        </w:tabs>
        <w:suppressAutoHyphens w:val="0"/>
        <w:jc w:val="both"/>
        <w:rPr>
          <w:b/>
          <w:sz w:val="24"/>
          <w:szCs w:val="24"/>
        </w:rPr>
      </w:pPr>
      <w:r w:rsidRPr="005328AE">
        <w:rPr>
          <w:b/>
          <w:sz w:val="24"/>
          <w:szCs w:val="24"/>
        </w:rPr>
        <w:t>14. SPOSÓB OBLICZENIA CENY.</w:t>
      </w:r>
    </w:p>
    <w:p w:rsidR="003C7992" w:rsidRPr="005328AE" w:rsidRDefault="003C7992" w:rsidP="005D564D">
      <w:pPr>
        <w:tabs>
          <w:tab w:val="left" w:pos="142"/>
        </w:tabs>
        <w:suppressAutoHyphens w:val="0"/>
        <w:jc w:val="both"/>
        <w:rPr>
          <w:b/>
          <w:sz w:val="24"/>
          <w:szCs w:val="24"/>
        </w:rPr>
      </w:pPr>
    </w:p>
    <w:p w:rsidR="003C7992" w:rsidRPr="00666241" w:rsidRDefault="003C7992" w:rsidP="00943A98">
      <w:pPr>
        <w:ind w:left="567" w:hanging="709"/>
        <w:jc w:val="both"/>
        <w:rPr>
          <w:strike/>
          <w:sz w:val="24"/>
          <w:szCs w:val="24"/>
        </w:rPr>
      </w:pPr>
      <w:r w:rsidRPr="005328AE">
        <w:rPr>
          <w:sz w:val="24"/>
          <w:szCs w:val="24"/>
        </w:rPr>
        <w:t>14.1.</w:t>
      </w:r>
      <w:r w:rsidR="00FC7896" w:rsidRPr="00FC7896">
        <w:rPr>
          <w:color w:val="00B0F0"/>
          <w:sz w:val="24"/>
          <w:szCs w:val="24"/>
        </w:rPr>
        <w:tab/>
      </w:r>
      <w:r w:rsidR="00FC7896" w:rsidRPr="00666241">
        <w:rPr>
          <w:sz w:val="24"/>
          <w:szCs w:val="24"/>
        </w:rPr>
        <w:t xml:space="preserve">Podstawę do obliczenia ofertowej ceny stanowi </w:t>
      </w:r>
      <w:r w:rsidR="00666241">
        <w:rPr>
          <w:sz w:val="24"/>
          <w:szCs w:val="24"/>
        </w:rPr>
        <w:t xml:space="preserve">kosztorys cenowy tj. </w:t>
      </w:r>
      <w:r w:rsidR="00FC7896" w:rsidRPr="00666241">
        <w:rPr>
          <w:sz w:val="24"/>
          <w:szCs w:val="24"/>
        </w:rPr>
        <w:t xml:space="preserve">załącznik nr </w:t>
      </w:r>
      <w:r w:rsidR="009173B4" w:rsidRPr="00666241">
        <w:rPr>
          <w:sz w:val="24"/>
          <w:szCs w:val="24"/>
        </w:rPr>
        <w:t xml:space="preserve">2 </w:t>
      </w:r>
      <w:r w:rsidR="00FC7896" w:rsidRPr="00666241">
        <w:rPr>
          <w:sz w:val="24"/>
          <w:szCs w:val="24"/>
        </w:rPr>
        <w:t>do SWZ (w zależności której części doty</w:t>
      </w:r>
      <w:r w:rsidR="003F3103">
        <w:rPr>
          <w:sz w:val="24"/>
          <w:szCs w:val="24"/>
        </w:rPr>
        <w:t xml:space="preserve">czy oferta), </w:t>
      </w:r>
      <w:r w:rsidR="00666241" w:rsidRPr="00666241">
        <w:rPr>
          <w:sz w:val="24"/>
          <w:szCs w:val="24"/>
        </w:rPr>
        <w:t>Formularz</w:t>
      </w:r>
      <w:r w:rsidR="00FC7896" w:rsidRPr="00666241">
        <w:rPr>
          <w:sz w:val="24"/>
          <w:szCs w:val="24"/>
        </w:rPr>
        <w:t xml:space="preserve"> ofertowym oraz projektowane postanowienia umowy, stanowiące załącznik nr </w:t>
      </w:r>
      <w:r w:rsidR="00780A56">
        <w:rPr>
          <w:sz w:val="24"/>
          <w:szCs w:val="24"/>
        </w:rPr>
        <w:t xml:space="preserve">1 i załącznik nr </w:t>
      </w:r>
      <w:r w:rsidR="009173B4" w:rsidRPr="00666241">
        <w:rPr>
          <w:sz w:val="24"/>
          <w:szCs w:val="24"/>
        </w:rPr>
        <w:t xml:space="preserve">3 </w:t>
      </w:r>
      <w:r w:rsidR="00FC7896" w:rsidRPr="00666241">
        <w:rPr>
          <w:sz w:val="24"/>
          <w:szCs w:val="24"/>
        </w:rPr>
        <w:t>do SW</w:t>
      </w:r>
      <w:r w:rsidR="00C67193" w:rsidRPr="00666241">
        <w:rPr>
          <w:sz w:val="24"/>
          <w:szCs w:val="24"/>
        </w:rPr>
        <w:t>Z</w:t>
      </w:r>
      <w:r w:rsidR="00666241" w:rsidRPr="00666241">
        <w:rPr>
          <w:sz w:val="24"/>
          <w:szCs w:val="24"/>
        </w:rPr>
        <w:t xml:space="preserve">. </w:t>
      </w:r>
    </w:p>
    <w:p w:rsidR="003C7992" w:rsidRPr="005328AE" w:rsidRDefault="003C7992" w:rsidP="000A6242">
      <w:pPr>
        <w:ind w:left="567" w:hanging="709"/>
        <w:jc w:val="both"/>
        <w:rPr>
          <w:sz w:val="24"/>
          <w:szCs w:val="24"/>
        </w:rPr>
      </w:pPr>
      <w:r w:rsidRPr="005328AE">
        <w:rPr>
          <w:sz w:val="24"/>
          <w:szCs w:val="24"/>
        </w:rPr>
        <w:t xml:space="preserve">14.2.  Cenę ofertową należy podać cyfrowo i słownie dla każdej części w formularzu </w:t>
      </w:r>
      <w:r w:rsidR="00780A56">
        <w:rPr>
          <w:sz w:val="24"/>
          <w:szCs w:val="24"/>
        </w:rPr>
        <w:t>ofertowym</w:t>
      </w:r>
      <w:r w:rsidRPr="005328AE">
        <w:rPr>
          <w:sz w:val="24"/>
          <w:szCs w:val="24"/>
        </w:rPr>
        <w:t>, którego załącz</w:t>
      </w:r>
      <w:r w:rsidR="0023794F">
        <w:rPr>
          <w:sz w:val="24"/>
          <w:szCs w:val="24"/>
        </w:rPr>
        <w:t>nik stanowi załącznik nr 1 do S</w:t>
      </w:r>
      <w:r w:rsidRPr="005328AE">
        <w:rPr>
          <w:sz w:val="24"/>
          <w:szCs w:val="24"/>
        </w:rPr>
        <w:t xml:space="preserve">WZ, na podstawie szczegółowej wyceny asortymentowo – ilościowej zawartej w załączniku nr 2 </w:t>
      </w:r>
      <w:r w:rsidR="00780A56">
        <w:rPr>
          <w:sz w:val="24"/>
          <w:szCs w:val="24"/>
        </w:rPr>
        <w:t>tj. w kosztorysie cenowym</w:t>
      </w:r>
      <w:r w:rsidRPr="005328AE">
        <w:rPr>
          <w:sz w:val="24"/>
          <w:szCs w:val="24"/>
        </w:rPr>
        <w:t>.</w:t>
      </w:r>
      <w:r w:rsidR="00DD2FEB">
        <w:rPr>
          <w:sz w:val="24"/>
          <w:szCs w:val="24"/>
        </w:rPr>
        <w:t xml:space="preserve"> Rozliczenie pomiędzy Zamawiającym a Wykonawcą będą nast</w:t>
      </w:r>
      <w:r w:rsidR="00780A56">
        <w:rPr>
          <w:sz w:val="24"/>
          <w:szCs w:val="24"/>
        </w:rPr>
        <w:t>ę</w:t>
      </w:r>
      <w:r w:rsidR="00DD2FEB">
        <w:rPr>
          <w:sz w:val="24"/>
          <w:szCs w:val="24"/>
        </w:rPr>
        <w:t xml:space="preserve">pować na podstawie podanych w ofercie cen jednostkowych. </w:t>
      </w:r>
    </w:p>
    <w:p w:rsidR="00BB40E8" w:rsidRDefault="003C7992" w:rsidP="000A6242">
      <w:pPr>
        <w:ind w:left="567" w:hanging="709"/>
        <w:jc w:val="both"/>
        <w:rPr>
          <w:sz w:val="24"/>
          <w:szCs w:val="24"/>
        </w:rPr>
      </w:pPr>
      <w:r w:rsidRPr="005328AE">
        <w:rPr>
          <w:sz w:val="24"/>
          <w:szCs w:val="24"/>
        </w:rPr>
        <w:t xml:space="preserve">14.2.  </w:t>
      </w:r>
      <w:r w:rsidRPr="005328AE">
        <w:rPr>
          <w:b/>
          <w:sz w:val="24"/>
          <w:szCs w:val="24"/>
        </w:rPr>
        <w:t xml:space="preserve">Oferta 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 siłami Wykonawcy </w:t>
      </w:r>
      <w:r w:rsidRPr="005328AE">
        <w:rPr>
          <w:sz w:val="24"/>
          <w:szCs w:val="24"/>
        </w:rPr>
        <w:t xml:space="preserve"> (w tym podatek VAT w obowiązującej stawce – dotyczy podmiotów będących płatnikiem podatku VAT)</w:t>
      </w:r>
      <w:r w:rsidR="00BB40E8">
        <w:rPr>
          <w:sz w:val="24"/>
          <w:szCs w:val="24"/>
        </w:rPr>
        <w:t>.</w:t>
      </w:r>
    </w:p>
    <w:p w:rsidR="003C7992" w:rsidRPr="005328AE" w:rsidRDefault="003C7992" w:rsidP="000A6242">
      <w:pPr>
        <w:ind w:left="567" w:hanging="709"/>
        <w:jc w:val="both"/>
        <w:rPr>
          <w:sz w:val="24"/>
          <w:szCs w:val="24"/>
        </w:rPr>
      </w:pPr>
      <w:r w:rsidRPr="005328AE">
        <w:rPr>
          <w:sz w:val="24"/>
          <w:szCs w:val="24"/>
        </w:rPr>
        <w:t xml:space="preserve">14.3. </w:t>
      </w:r>
      <w:r w:rsidR="0078572E">
        <w:rPr>
          <w:sz w:val="24"/>
          <w:szCs w:val="24"/>
        </w:rPr>
        <w:t xml:space="preserve"> </w:t>
      </w:r>
      <w:r w:rsidRPr="005328AE">
        <w:rPr>
          <w:sz w:val="24"/>
          <w:szCs w:val="24"/>
        </w:rPr>
        <w:t xml:space="preserve">Kwotę oferty z kosztorysu cenowego </w:t>
      </w:r>
      <w:r w:rsidR="00780A56">
        <w:rPr>
          <w:sz w:val="24"/>
          <w:szCs w:val="24"/>
        </w:rPr>
        <w:t xml:space="preserve">(z załącznika nr 2  do SWZ) </w:t>
      </w:r>
      <w:r w:rsidRPr="005328AE">
        <w:rPr>
          <w:sz w:val="24"/>
          <w:szCs w:val="24"/>
        </w:rPr>
        <w:t xml:space="preserve">należy umieścić </w:t>
      </w:r>
      <w:r w:rsidR="0078572E">
        <w:rPr>
          <w:sz w:val="24"/>
          <w:szCs w:val="24"/>
        </w:rPr>
        <w:t xml:space="preserve">                               </w:t>
      </w:r>
      <w:r w:rsidRPr="005328AE">
        <w:rPr>
          <w:sz w:val="24"/>
          <w:szCs w:val="24"/>
        </w:rPr>
        <w:t>w formularzu ofertowym</w:t>
      </w:r>
      <w:r w:rsidR="00780A56">
        <w:rPr>
          <w:sz w:val="24"/>
          <w:szCs w:val="24"/>
        </w:rPr>
        <w:t>, stanowiącym załącznik nr 1 SWZ</w:t>
      </w:r>
      <w:r w:rsidRPr="005328AE">
        <w:rPr>
          <w:sz w:val="24"/>
          <w:szCs w:val="24"/>
        </w:rPr>
        <w:t>.</w:t>
      </w:r>
      <w:r w:rsidR="00780A56">
        <w:rPr>
          <w:sz w:val="24"/>
          <w:szCs w:val="24"/>
        </w:rPr>
        <w:t xml:space="preserve"> </w:t>
      </w:r>
      <w:r w:rsidRPr="005328AE">
        <w:rPr>
          <w:sz w:val="24"/>
          <w:szCs w:val="24"/>
        </w:rPr>
        <w:t xml:space="preserve">W przypadku rozbieżności między kwotami poprawione zostaną kwoty w formularzu ofertowym wg kosztorysu cenowego w trybie art. </w:t>
      </w:r>
      <w:r w:rsidR="00142CED">
        <w:rPr>
          <w:sz w:val="24"/>
          <w:szCs w:val="24"/>
        </w:rPr>
        <w:t>223</w:t>
      </w:r>
      <w:r w:rsidRPr="005328AE">
        <w:rPr>
          <w:sz w:val="24"/>
          <w:szCs w:val="24"/>
        </w:rPr>
        <w:t xml:space="preserve"> ustawy Pzp. </w:t>
      </w:r>
    </w:p>
    <w:p w:rsidR="003C7992" w:rsidRPr="009B37CE" w:rsidRDefault="003C7992" w:rsidP="00257DEF">
      <w:pPr>
        <w:ind w:left="567" w:hanging="709"/>
        <w:jc w:val="both"/>
        <w:rPr>
          <w:color w:val="FF0000"/>
          <w:sz w:val="24"/>
          <w:szCs w:val="24"/>
        </w:rPr>
      </w:pPr>
      <w:r w:rsidRPr="005328AE">
        <w:rPr>
          <w:sz w:val="24"/>
          <w:szCs w:val="24"/>
        </w:rPr>
        <w:t>14.4.  Wszystkie ceny należy podać w walucie polskiej z zaokrąg</w:t>
      </w:r>
      <w:r w:rsidR="009B37CE">
        <w:rPr>
          <w:sz w:val="24"/>
          <w:szCs w:val="24"/>
        </w:rPr>
        <w:t xml:space="preserve">leniem do drugiego miejsca po </w:t>
      </w:r>
      <w:r w:rsidRPr="005328AE">
        <w:rPr>
          <w:sz w:val="24"/>
          <w:szCs w:val="24"/>
        </w:rPr>
        <w:t>przecinku.</w:t>
      </w:r>
      <w:r w:rsidR="00DD2FEB">
        <w:rPr>
          <w:sz w:val="24"/>
          <w:szCs w:val="24"/>
        </w:rPr>
        <w:t xml:space="preserve"> </w:t>
      </w:r>
    </w:p>
    <w:p w:rsidR="003C7992" w:rsidRPr="005328AE" w:rsidRDefault="003C7992" w:rsidP="000A6242">
      <w:pPr>
        <w:ind w:left="567" w:hanging="709"/>
        <w:jc w:val="both"/>
        <w:rPr>
          <w:sz w:val="24"/>
          <w:szCs w:val="24"/>
        </w:rPr>
      </w:pPr>
      <w:r w:rsidRPr="005328AE">
        <w:rPr>
          <w:sz w:val="24"/>
          <w:szCs w:val="24"/>
        </w:rPr>
        <w:t>14.5. Kalkulację ceny ofertowej należy przedstawić w formie pisemnej według załączonego kosztorysu cenowego (wg załącznika nr 2 do SWZ).</w:t>
      </w:r>
    </w:p>
    <w:p w:rsidR="003C7992" w:rsidRPr="005328AE" w:rsidRDefault="003C7992" w:rsidP="000A6242">
      <w:pPr>
        <w:ind w:hanging="142"/>
        <w:jc w:val="both"/>
        <w:rPr>
          <w:sz w:val="24"/>
          <w:szCs w:val="24"/>
        </w:rPr>
      </w:pPr>
      <w:r w:rsidRPr="005328AE">
        <w:rPr>
          <w:sz w:val="24"/>
          <w:szCs w:val="24"/>
        </w:rPr>
        <w:t>14.6.   Cenę ofertową należy obliczyć w następujący sposób:</w:t>
      </w:r>
    </w:p>
    <w:p w:rsidR="003C7992" w:rsidRPr="005328AE" w:rsidRDefault="003C7992" w:rsidP="000A6242">
      <w:pPr>
        <w:ind w:left="567" w:hanging="709"/>
        <w:jc w:val="both"/>
        <w:rPr>
          <w:sz w:val="24"/>
          <w:szCs w:val="24"/>
        </w:rPr>
      </w:pPr>
      <w:r w:rsidRPr="005328AE">
        <w:rPr>
          <w:sz w:val="24"/>
          <w:szCs w:val="24"/>
        </w:rPr>
        <w:t xml:space="preserve">           Dla każdej pozycji w kosztorysie cenowym (wg załącznika nr 2 do SWZ) należy podać  jednostkową cenę netto, następnie obliczyć cenę jednostkową brutto powiększając cenę jednostkową netto o kwotę podatku VAT – w obowiązującej stawce zgodnie z poniższym wzorem:</w:t>
      </w:r>
    </w:p>
    <w:p w:rsidR="003C7992" w:rsidRPr="005328AE" w:rsidRDefault="003C7992" w:rsidP="000A6242">
      <w:pPr>
        <w:ind w:left="567" w:hanging="709"/>
        <w:jc w:val="both"/>
        <w:rPr>
          <w:sz w:val="24"/>
          <w:szCs w:val="24"/>
        </w:rPr>
      </w:pPr>
      <w:r w:rsidRPr="005328AE">
        <w:rPr>
          <w:i/>
          <w:sz w:val="24"/>
          <w:szCs w:val="24"/>
        </w:rPr>
        <w:t xml:space="preserve">           Cena jednostkowa brutto= cena jednostkowa netto +(cena jednostkowa netto x wskazana stawka VAT %)</w:t>
      </w:r>
      <w:r w:rsidRPr="005328AE">
        <w:rPr>
          <w:sz w:val="24"/>
          <w:szCs w:val="24"/>
        </w:rPr>
        <w:t>,</w:t>
      </w:r>
    </w:p>
    <w:p w:rsidR="003C7992" w:rsidRPr="005328AE" w:rsidRDefault="003C7992" w:rsidP="000A6242">
      <w:pPr>
        <w:ind w:left="567" w:hanging="709"/>
        <w:jc w:val="both"/>
        <w:rPr>
          <w:sz w:val="24"/>
          <w:szCs w:val="24"/>
        </w:rPr>
      </w:pPr>
      <w:r w:rsidRPr="005328AE">
        <w:rPr>
          <w:sz w:val="24"/>
          <w:szCs w:val="24"/>
        </w:rPr>
        <w:t xml:space="preserve">           Wartość brutto pozycji należy obliczyć mnożąc cenę jednostkową brutto przez ilość asortymentu danej pozycji, a następnie zsumować całkowitą wartość brutto oferty.</w:t>
      </w:r>
    </w:p>
    <w:p w:rsidR="003C7992" w:rsidRPr="005328AE" w:rsidRDefault="003C7992" w:rsidP="00425F50">
      <w:pPr>
        <w:ind w:left="567"/>
        <w:jc w:val="both"/>
        <w:rPr>
          <w:sz w:val="24"/>
          <w:szCs w:val="24"/>
        </w:rPr>
      </w:pPr>
      <w:r w:rsidRPr="005328AE">
        <w:rPr>
          <w:sz w:val="24"/>
          <w:szCs w:val="24"/>
        </w:rPr>
        <w:t>Zsumowane wartości brutto tabeli stanowią cenę ofertową tegoż zamówienia.</w:t>
      </w:r>
    </w:p>
    <w:p w:rsidR="003C7992" w:rsidRPr="005328AE" w:rsidRDefault="003C7992" w:rsidP="00425F50">
      <w:pPr>
        <w:ind w:left="567"/>
        <w:jc w:val="both"/>
        <w:rPr>
          <w:sz w:val="24"/>
          <w:szCs w:val="24"/>
        </w:rPr>
      </w:pPr>
      <w:r w:rsidRPr="005328AE">
        <w:rPr>
          <w:sz w:val="24"/>
          <w:szCs w:val="24"/>
        </w:rPr>
        <w:t>Całkowitą wartość netto pozycji należy obliczyć mnożąc cenę jednostkową netto przez ilość asortymentu danej pozycji, a następnie zsumować całkowitą wartość netto oferty.</w:t>
      </w:r>
    </w:p>
    <w:p w:rsidR="003C7992" w:rsidRPr="005328AE" w:rsidRDefault="003C7992" w:rsidP="00425F50">
      <w:pPr>
        <w:ind w:left="567"/>
        <w:jc w:val="both"/>
        <w:rPr>
          <w:sz w:val="24"/>
          <w:szCs w:val="24"/>
        </w:rPr>
      </w:pPr>
      <w:r w:rsidRPr="005328AE">
        <w:rPr>
          <w:sz w:val="24"/>
          <w:szCs w:val="24"/>
        </w:rPr>
        <w:t>Wykonawca sumuje wszystkie wartości netto i brutto z całej tabeli.</w:t>
      </w:r>
    </w:p>
    <w:p w:rsidR="003C7992" w:rsidRPr="005328AE" w:rsidRDefault="003C7992" w:rsidP="000A6242">
      <w:pPr>
        <w:ind w:left="567" w:hanging="709"/>
        <w:jc w:val="both"/>
        <w:rPr>
          <w:sz w:val="24"/>
          <w:szCs w:val="24"/>
        </w:rPr>
      </w:pPr>
      <w:r w:rsidRPr="005328AE">
        <w:rPr>
          <w:sz w:val="24"/>
          <w:szCs w:val="24"/>
        </w:rPr>
        <w:t>14.7.  Wypełniony formularz oferto</w:t>
      </w:r>
      <w:r w:rsidR="00142CED">
        <w:rPr>
          <w:sz w:val="24"/>
          <w:szCs w:val="24"/>
        </w:rPr>
        <w:t>wy (według załącznika nr 1 do S</w:t>
      </w:r>
      <w:r w:rsidRPr="005328AE">
        <w:rPr>
          <w:sz w:val="24"/>
          <w:szCs w:val="24"/>
        </w:rPr>
        <w:t>WZ) powinien zawierać cenę netto i brutto a także całkowitą wartość podatku VAT, obejmującą całościo</w:t>
      </w:r>
      <w:r w:rsidR="003F3103">
        <w:rPr>
          <w:sz w:val="24"/>
          <w:szCs w:val="24"/>
        </w:rPr>
        <w:t>wo zamówienie dla poszczególnej</w:t>
      </w:r>
      <w:r w:rsidRPr="005328AE">
        <w:rPr>
          <w:sz w:val="24"/>
          <w:szCs w:val="24"/>
        </w:rPr>
        <w:t xml:space="preserve"> części.</w:t>
      </w:r>
    </w:p>
    <w:p w:rsidR="003C7992" w:rsidRPr="005328AE" w:rsidRDefault="003C7992" w:rsidP="000A6242">
      <w:pPr>
        <w:ind w:left="567" w:hanging="709"/>
        <w:jc w:val="both"/>
        <w:rPr>
          <w:sz w:val="24"/>
          <w:szCs w:val="24"/>
        </w:rPr>
      </w:pPr>
      <w:r w:rsidRPr="005328AE">
        <w:rPr>
          <w:sz w:val="24"/>
          <w:szCs w:val="24"/>
        </w:rPr>
        <w:t>14.8. Wykonawca winien wycenić wszystkie wyszczególnione w kosztorysie cenowym pozycje, które składają się na całą ofertę dla dane</w:t>
      </w:r>
      <w:r w:rsidR="003F3103">
        <w:rPr>
          <w:sz w:val="24"/>
          <w:szCs w:val="24"/>
        </w:rPr>
        <w:t>j</w:t>
      </w:r>
      <w:r w:rsidRPr="005328AE">
        <w:rPr>
          <w:sz w:val="24"/>
          <w:szCs w:val="24"/>
        </w:rPr>
        <w:t xml:space="preserve"> części. </w:t>
      </w:r>
    </w:p>
    <w:p w:rsidR="00DD2FEB" w:rsidRPr="009B37CE" w:rsidRDefault="003C7992" w:rsidP="00DD2FEB">
      <w:pPr>
        <w:ind w:left="567" w:hanging="709"/>
        <w:jc w:val="both"/>
        <w:rPr>
          <w:color w:val="FF0000"/>
          <w:sz w:val="24"/>
          <w:szCs w:val="24"/>
        </w:rPr>
      </w:pPr>
      <w:r w:rsidRPr="005328AE">
        <w:rPr>
          <w:sz w:val="24"/>
          <w:szCs w:val="24"/>
        </w:rPr>
        <w:lastRenderedPageBreak/>
        <w:t>14.9. Ceny należy podać w walucie polskiej. Rozliczenia między Zamawiającym a Wykonawcą  będą prowadzone także w walucie polskiej.</w:t>
      </w:r>
      <w:r w:rsidR="00DD2FEB">
        <w:rPr>
          <w:sz w:val="24"/>
          <w:szCs w:val="24"/>
        </w:rPr>
        <w:t xml:space="preserve"> Zamawiający nie dopuszcza podania w ofercie ceny w walucie obcej. </w:t>
      </w:r>
    </w:p>
    <w:p w:rsidR="003C7992" w:rsidRPr="005328AE" w:rsidRDefault="003C7992" w:rsidP="00425F50">
      <w:pPr>
        <w:ind w:left="567" w:hanging="851"/>
        <w:jc w:val="both"/>
        <w:rPr>
          <w:sz w:val="24"/>
          <w:szCs w:val="24"/>
        </w:rPr>
      </w:pPr>
      <w:r w:rsidRPr="005328AE">
        <w:rPr>
          <w:sz w:val="24"/>
          <w:szCs w:val="24"/>
        </w:rPr>
        <w:t xml:space="preserve">14.10.  </w:t>
      </w:r>
      <w:r w:rsidRPr="005328AE">
        <w:rPr>
          <w:sz w:val="24"/>
          <w:szCs w:val="24"/>
          <w:u w:val="single"/>
        </w:rPr>
        <w:t>Prawidłowe ustalenie stawki podatku VAT należy do obowiązków Wykonawcy</w:t>
      </w:r>
      <w:r w:rsidRPr="005328AE">
        <w:rPr>
          <w:sz w:val="24"/>
          <w:szCs w:val="24"/>
        </w:rPr>
        <w:t xml:space="preserve"> zgodnie z przepisami Ustawy o podatku od towarów i usług. Zamawiający nie uzna za oczywistą omyłkę i nie będzie poprawiał błędnie ustalonej stawki podatku VAT.</w:t>
      </w:r>
    </w:p>
    <w:p w:rsidR="003C7992" w:rsidRPr="005328AE" w:rsidRDefault="003C7992" w:rsidP="00425F50">
      <w:pPr>
        <w:ind w:left="567" w:hanging="851"/>
        <w:jc w:val="both"/>
        <w:rPr>
          <w:sz w:val="24"/>
          <w:szCs w:val="24"/>
        </w:rPr>
      </w:pPr>
      <w:r w:rsidRPr="005328AE">
        <w:rPr>
          <w:sz w:val="24"/>
          <w:szCs w:val="24"/>
        </w:rPr>
        <w:t xml:space="preserve">14.11.  Każdy z Wykonawców może zaproponować tylko jedną cenę na poszczególne asortymenty    w kosztorysie cenowym i nie może jej zmieniać po upływie terminu otwarcia ofert.                  </w:t>
      </w:r>
    </w:p>
    <w:p w:rsidR="003C7992" w:rsidRPr="005328AE" w:rsidRDefault="003C7992" w:rsidP="00425F50">
      <w:pPr>
        <w:ind w:left="567" w:hanging="851"/>
        <w:jc w:val="both"/>
        <w:rPr>
          <w:sz w:val="24"/>
          <w:szCs w:val="24"/>
        </w:rPr>
      </w:pPr>
      <w:r w:rsidRPr="005328AE">
        <w:rPr>
          <w:sz w:val="24"/>
          <w:szCs w:val="24"/>
        </w:rPr>
        <w:t>14.1</w:t>
      </w:r>
      <w:r w:rsidR="00343F74">
        <w:rPr>
          <w:sz w:val="24"/>
          <w:szCs w:val="24"/>
        </w:rPr>
        <w:t>2</w:t>
      </w:r>
      <w:r w:rsidRPr="005328AE">
        <w:rPr>
          <w:sz w:val="24"/>
          <w:szCs w:val="24"/>
        </w:rPr>
        <w:t>.  Ceny zawarte w ofercie tj. w kosztorysie c</w:t>
      </w:r>
      <w:r w:rsidR="00142CED">
        <w:rPr>
          <w:sz w:val="24"/>
          <w:szCs w:val="24"/>
        </w:rPr>
        <w:t>enowym (wg załącznika nr 2 do S</w:t>
      </w:r>
      <w:r w:rsidRPr="005328AE">
        <w:rPr>
          <w:sz w:val="24"/>
          <w:szCs w:val="24"/>
        </w:rPr>
        <w:t>WZ) winny być stałe, mogą ulec zmianie jedyni</w:t>
      </w:r>
      <w:r w:rsidR="00343F74">
        <w:rPr>
          <w:sz w:val="24"/>
          <w:szCs w:val="24"/>
        </w:rPr>
        <w:t xml:space="preserve">e w przypadkach wymienionych w projekcie postanowień </w:t>
      </w:r>
      <w:r w:rsidRPr="005328AE">
        <w:rPr>
          <w:sz w:val="24"/>
          <w:szCs w:val="24"/>
        </w:rPr>
        <w:t>umowy –    załącznik nr 3 do SWZ.</w:t>
      </w:r>
    </w:p>
    <w:p w:rsidR="003C7992" w:rsidRPr="005328AE" w:rsidRDefault="00343F74" w:rsidP="00425F50">
      <w:pPr>
        <w:ind w:left="567" w:hanging="851"/>
        <w:jc w:val="both"/>
        <w:rPr>
          <w:sz w:val="24"/>
          <w:szCs w:val="24"/>
        </w:rPr>
      </w:pPr>
      <w:r>
        <w:rPr>
          <w:sz w:val="24"/>
          <w:szCs w:val="24"/>
        </w:rPr>
        <w:t>14.13</w:t>
      </w:r>
      <w:r w:rsidR="003C7992" w:rsidRPr="005328AE">
        <w:rPr>
          <w:sz w:val="24"/>
          <w:szCs w:val="24"/>
        </w:rPr>
        <w:t xml:space="preserve">. </w:t>
      </w:r>
      <w:r>
        <w:rPr>
          <w:sz w:val="24"/>
          <w:szCs w:val="24"/>
        </w:rPr>
        <w:t xml:space="preserve"> </w:t>
      </w:r>
      <w:r w:rsidR="003C7992" w:rsidRPr="005328AE">
        <w:rPr>
          <w:sz w:val="24"/>
          <w:szCs w:val="24"/>
        </w:rPr>
        <w:t xml:space="preserve">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wskazanym w </w:t>
      </w:r>
      <w:r w:rsidR="003A1C66">
        <w:rPr>
          <w:sz w:val="24"/>
          <w:szCs w:val="24"/>
        </w:rPr>
        <w:t>art.</w:t>
      </w:r>
      <w:r w:rsidR="003C7992" w:rsidRPr="005328AE">
        <w:rPr>
          <w:sz w:val="24"/>
          <w:szCs w:val="24"/>
        </w:rPr>
        <w:t xml:space="preserve"> </w:t>
      </w:r>
      <w:r w:rsidR="00142CED">
        <w:rPr>
          <w:sz w:val="24"/>
          <w:szCs w:val="24"/>
        </w:rPr>
        <w:t>223</w:t>
      </w:r>
      <w:r w:rsidR="003C7992" w:rsidRPr="005328AE">
        <w:rPr>
          <w:sz w:val="24"/>
          <w:szCs w:val="24"/>
        </w:rPr>
        <w:t xml:space="preserve"> ustawy Pzp.</w:t>
      </w:r>
    </w:p>
    <w:p w:rsidR="003C7992" w:rsidRPr="005328AE" w:rsidRDefault="003C7992" w:rsidP="00425F50">
      <w:pPr>
        <w:ind w:left="567" w:hanging="851"/>
        <w:jc w:val="both"/>
        <w:rPr>
          <w:sz w:val="24"/>
          <w:szCs w:val="24"/>
        </w:rPr>
      </w:pPr>
      <w:r w:rsidRPr="005328AE">
        <w:rPr>
          <w:sz w:val="24"/>
          <w:szCs w:val="24"/>
        </w:rPr>
        <w:t>14.1</w:t>
      </w:r>
      <w:r w:rsidR="00A93FFE">
        <w:rPr>
          <w:sz w:val="24"/>
          <w:szCs w:val="24"/>
        </w:rPr>
        <w:t>4</w:t>
      </w:r>
      <w:r w:rsidRPr="005328AE">
        <w:rPr>
          <w:sz w:val="24"/>
          <w:szCs w:val="24"/>
        </w:rPr>
        <w:t xml:space="preserve">.   W sytuacji, gdy cena całkowita oferty </w:t>
      </w:r>
      <w:r w:rsidR="00142CED">
        <w:rPr>
          <w:sz w:val="24"/>
          <w:szCs w:val="24"/>
        </w:rPr>
        <w:t xml:space="preserve">złożonej w terminie </w:t>
      </w:r>
      <w:r w:rsidRPr="005328AE">
        <w:rPr>
          <w:sz w:val="24"/>
          <w:szCs w:val="24"/>
        </w:rPr>
        <w:t>będzie niższa o co najmniej 30% od:</w:t>
      </w:r>
    </w:p>
    <w:p w:rsidR="00142CED" w:rsidRPr="00142CED" w:rsidRDefault="00A93FFE" w:rsidP="00142CED">
      <w:pPr>
        <w:ind w:left="1560" w:hanging="851"/>
        <w:jc w:val="both"/>
        <w:rPr>
          <w:sz w:val="24"/>
          <w:szCs w:val="24"/>
        </w:rPr>
      </w:pPr>
      <w:r>
        <w:rPr>
          <w:sz w:val="24"/>
          <w:szCs w:val="24"/>
        </w:rPr>
        <w:t>14.14</w:t>
      </w:r>
      <w:r w:rsidR="003C7992" w:rsidRPr="005328AE">
        <w:rPr>
          <w:sz w:val="24"/>
          <w:szCs w:val="24"/>
        </w:rPr>
        <w:t xml:space="preserve">.1 </w:t>
      </w:r>
      <w:r w:rsidR="00142CED" w:rsidRPr="00142CED">
        <w:rPr>
          <w:rStyle w:val="markedcontent"/>
          <w:rFonts w:cs="Arial"/>
          <w:sz w:val="24"/>
          <w:szCs w:val="24"/>
        </w:rPr>
        <w:t>wartości zamówienia powiększonej o należny podatek od towarów i usług, ustalonej przed wszczęciem postępowania lub średniej arytmetycznej cen wszystkich złożonych ofert niepodlegających odrzuceniu na podstawie art. 226 ust. 1 pkt 1, 5 i 10</w:t>
      </w:r>
      <w:r>
        <w:rPr>
          <w:rStyle w:val="markedcontent"/>
          <w:rFonts w:cs="Arial"/>
          <w:sz w:val="24"/>
          <w:szCs w:val="24"/>
        </w:rPr>
        <w:t xml:space="preserve"> ustawy Pzp</w:t>
      </w:r>
      <w:r w:rsidR="00142CED" w:rsidRPr="00142CED">
        <w:rPr>
          <w:rStyle w:val="markedcontent"/>
          <w:rFonts w:cs="Arial"/>
          <w:sz w:val="24"/>
          <w:szCs w:val="24"/>
        </w:rPr>
        <w:t xml:space="preserve">, </w:t>
      </w:r>
      <w:r w:rsidR="00142CED">
        <w:rPr>
          <w:rStyle w:val="markedcontent"/>
          <w:rFonts w:cs="Arial"/>
          <w:sz w:val="24"/>
          <w:szCs w:val="24"/>
        </w:rPr>
        <w:t>Z</w:t>
      </w:r>
      <w:r w:rsidR="00142CED" w:rsidRPr="00142CED">
        <w:rPr>
          <w:rStyle w:val="markedcontent"/>
          <w:rFonts w:cs="Arial"/>
          <w:sz w:val="24"/>
          <w:szCs w:val="24"/>
        </w:rPr>
        <w:t>amawiający zwraca się o udzielenie wyjaśnień, chyba że rozbieżność wynika z okoliczności oczywistych, które nie wymagają wyjaśnienia,</w:t>
      </w:r>
      <w:r w:rsidR="00142CED" w:rsidRPr="00142CED">
        <w:rPr>
          <w:sz w:val="24"/>
          <w:szCs w:val="24"/>
        </w:rPr>
        <w:t xml:space="preserve"> </w:t>
      </w:r>
    </w:p>
    <w:p w:rsidR="00142CED" w:rsidRPr="00D16E7F" w:rsidRDefault="003C7992" w:rsidP="00D16E7F">
      <w:pPr>
        <w:ind w:left="1560" w:hanging="851"/>
        <w:jc w:val="both"/>
        <w:rPr>
          <w:sz w:val="24"/>
          <w:szCs w:val="24"/>
        </w:rPr>
      </w:pPr>
      <w:r w:rsidRPr="005328AE">
        <w:rPr>
          <w:sz w:val="24"/>
          <w:szCs w:val="24"/>
        </w:rPr>
        <w:t>14.1</w:t>
      </w:r>
      <w:r w:rsidR="00A93FFE">
        <w:rPr>
          <w:sz w:val="24"/>
          <w:szCs w:val="24"/>
        </w:rPr>
        <w:t>4</w:t>
      </w:r>
      <w:r w:rsidRPr="005328AE">
        <w:rPr>
          <w:sz w:val="24"/>
          <w:szCs w:val="24"/>
        </w:rPr>
        <w:t>.2</w:t>
      </w:r>
      <w:r w:rsidRPr="00D16E7F">
        <w:rPr>
          <w:sz w:val="24"/>
          <w:szCs w:val="24"/>
        </w:rPr>
        <w:t>.</w:t>
      </w:r>
      <w:r w:rsidR="00142CED" w:rsidRPr="00D16E7F">
        <w:rPr>
          <w:rStyle w:val="Nagwek1Znak"/>
          <w:rFonts w:cs="Arial"/>
          <w:sz w:val="24"/>
          <w:szCs w:val="24"/>
        </w:rPr>
        <w:t xml:space="preserve"> </w:t>
      </w:r>
      <w:r w:rsidR="00142CED" w:rsidRPr="00D16E7F">
        <w:rPr>
          <w:rStyle w:val="markedcontent"/>
          <w:rFonts w:cs="Arial"/>
          <w:sz w:val="24"/>
          <w:szCs w:val="24"/>
        </w:rPr>
        <w:t xml:space="preserve">wartości zamówienia powiększonej o należny podatek od towarów i usług, zaktualizowanej z uwzględnieniem okoliczności, które nastąpiły po wszczęciu postępowania, w szczególności istotnej zmiany cen rynkowych, </w:t>
      </w:r>
      <w:r w:rsidR="00A93FFE">
        <w:rPr>
          <w:rStyle w:val="markedcontent"/>
          <w:rFonts w:cs="Arial"/>
          <w:sz w:val="24"/>
          <w:szCs w:val="24"/>
        </w:rPr>
        <w:t>Z</w:t>
      </w:r>
      <w:r w:rsidR="00142CED" w:rsidRPr="00D16E7F">
        <w:rPr>
          <w:rStyle w:val="markedcontent"/>
          <w:rFonts w:cs="Arial"/>
          <w:sz w:val="24"/>
          <w:szCs w:val="24"/>
        </w:rPr>
        <w:t xml:space="preserve">amawiający </w:t>
      </w:r>
      <w:r w:rsidR="00142CED" w:rsidRPr="00D16E7F">
        <w:rPr>
          <w:sz w:val="24"/>
          <w:szCs w:val="24"/>
        </w:rPr>
        <w:br/>
      </w:r>
      <w:r w:rsidR="00142CED" w:rsidRPr="00D16E7F">
        <w:rPr>
          <w:rStyle w:val="markedcontent"/>
          <w:rFonts w:cs="Arial"/>
          <w:sz w:val="24"/>
          <w:szCs w:val="24"/>
        </w:rPr>
        <w:t>może zwrócić się o udzielenie w</w:t>
      </w:r>
      <w:r w:rsidR="00D16E7F">
        <w:rPr>
          <w:rStyle w:val="markedcontent"/>
          <w:rFonts w:cs="Arial"/>
          <w:sz w:val="24"/>
          <w:szCs w:val="24"/>
        </w:rPr>
        <w:t>yjaśnień</w:t>
      </w:r>
      <w:r w:rsidR="00142CED" w:rsidRPr="00D16E7F">
        <w:rPr>
          <w:rStyle w:val="markedcontent"/>
          <w:rFonts w:cs="Arial"/>
          <w:sz w:val="24"/>
          <w:szCs w:val="24"/>
        </w:rPr>
        <w:t>.</w:t>
      </w:r>
      <w:r w:rsidR="00142CED" w:rsidRPr="00D16E7F">
        <w:rPr>
          <w:sz w:val="24"/>
          <w:szCs w:val="24"/>
        </w:rPr>
        <w:t xml:space="preserve"> </w:t>
      </w:r>
    </w:p>
    <w:p w:rsidR="003C7992" w:rsidRPr="005328AE" w:rsidRDefault="003C7992" w:rsidP="00D16E7F">
      <w:pPr>
        <w:ind w:left="709"/>
        <w:jc w:val="both"/>
        <w:rPr>
          <w:sz w:val="24"/>
          <w:szCs w:val="24"/>
        </w:rPr>
      </w:pPr>
      <w:r w:rsidRPr="005328AE">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3C7992" w:rsidRPr="005328AE" w:rsidRDefault="00A93FFE" w:rsidP="000A6242">
      <w:pPr>
        <w:ind w:left="567" w:hanging="709"/>
        <w:jc w:val="both"/>
        <w:rPr>
          <w:sz w:val="24"/>
          <w:szCs w:val="24"/>
        </w:rPr>
      </w:pPr>
      <w:r>
        <w:rPr>
          <w:sz w:val="24"/>
          <w:szCs w:val="24"/>
        </w:rPr>
        <w:t>14.15</w:t>
      </w:r>
      <w:r w:rsidR="003C7992" w:rsidRPr="005328AE">
        <w:rPr>
          <w:sz w:val="24"/>
          <w:szCs w:val="24"/>
        </w:rPr>
        <w:t xml:space="preserve">. Błąd rachunkowy w obliczeniu ceny, którego nie można poprawić na podstawie art. </w:t>
      </w:r>
      <w:r w:rsidR="00DE7711">
        <w:rPr>
          <w:sz w:val="24"/>
          <w:szCs w:val="24"/>
        </w:rPr>
        <w:t xml:space="preserve">223 </w:t>
      </w:r>
      <w:r w:rsidR="003C7992" w:rsidRPr="005328AE">
        <w:rPr>
          <w:sz w:val="24"/>
          <w:szCs w:val="24"/>
        </w:rPr>
        <w:t xml:space="preserve">ust. 2 </w:t>
      </w:r>
      <w:r w:rsidR="00DE7711">
        <w:rPr>
          <w:sz w:val="24"/>
          <w:szCs w:val="24"/>
        </w:rPr>
        <w:t xml:space="preserve">ustawy </w:t>
      </w:r>
      <w:r>
        <w:rPr>
          <w:sz w:val="24"/>
          <w:szCs w:val="24"/>
        </w:rPr>
        <w:t>Pzp</w:t>
      </w:r>
      <w:r w:rsidR="003C7992" w:rsidRPr="005328AE">
        <w:rPr>
          <w:sz w:val="24"/>
          <w:szCs w:val="24"/>
        </w:rPr>
        <w:t xml:space="preserve"> spowoduje odrzucenie oferty.</w:t>
      </w:r>
    </w:p>
    <w:p w:rsidR="003C7992" w:rsidRDefault="00A93FFE" w:rsidP="007F26EA">
      <w:pPr>
        <w:ind w:hanging="142"/>
        <w:jc w:val="both"/>
        <w:rPr>
          <w:sz w:val="24"/>
          <w:szCs w:val="24"/>
        </w:rPr>
      </w:pPr>
      <w:r>
        <w:rPr>
          <w:sz w:val="24"/>
          <w:szCs w:val="24"/>
        </w:rPr>
        <w:t>14.16</w:t>
      </w:r>
      <w:r w:rsidR="003C7992" w:rsidRPr="005328AE">
        <w:rPr>
          <w:sz w:val="24"/>
          <w:szCs w:val="24"/>
        </w:rPr>
        <w:t xml:space="preserve">.  Zamawiający nie dopuszcza ofert z uwzględnieniem cen wariantowych. </w:t>
      </w:r>
    </w:p>
    <w:p w:rsidR="00DD2FEB" w:rsidRPr="005328AE" w:rsidRDefault="00A93FFE" w:rsidP="00DD2FEB">
      <w:pPr>
        <w:ind w:left="567" w:hanging="709"/>
        <w:jc w:val="both"/>
        <w:rPr>
          <w:sz w:val="24"/>
          <w:szCs w:val="24"/>
        </w:rPr>
      </w:pPr>
      <w:r>
        <w:rPr>
          <w:sz w:val="24"/>
          <w:szCs w:val="24"/>
        </w:rPr>
        <w:t>14.17</w:t>
      </w:r>
      <w:r w:rsidR="00DD2FEB">
        <w:rPr>
          <w:sz w:val="24"/>
          <w:szCs w:val="24"/>
        </w:rPr>
        <w:t xml:space="preserve">. Zamawiający nie dopuszcza możliwości modyfikowania przez Wykonawców tabel formularza ofertowego i kosztorysu cenowego stanowiących załącznik nr 1 i załącznik nr 2 do SWZ, służących do określenia łącznej ceny ofertowej brutto za realizację zamówienia i dopisywania w nich dodatkowych pozycji. </w:t>
      </w:r>
    </w:p>
    <w:p w:rsidR="003C7992" w:rsidRDefault="00DD2FEB" w:rsidP="000A6242">
      <w:pPr>
        <w:ind w:left="567" w:hanging="709"/>
        <w:jc w:val="both"/>
        <w:rPr>
          <w:sz w:val="24"/>
          <w:szCs w:val="24"/>
        </w:rPr>
      </w:pPr>
      <w:r>
        <w:rPr>
          <w:sz w:val="24"/>
          <w:szCs w:val="24"/>
        </w:rPr>
        <w:t>14.1</w:t>
      </w:r>
      <w:r w:rsidR="00A93FFE">
        <w:rPr>
          <w:sz w:val="24"/>
          <w:szCs w:val="24"/>
        </w:rPr>
        <w:t>8</w:t>
      </w:r>
      <w:r w:rsidR="003C7992" w:rsidRPr="005328AE">
        <w:rPr>
          <w:sz w:val="24"/>
          <w:szCs w:val="24"/>
        </w:rPr>
        <w:t xml:space="preserve">. Wykonawca winien przewidzieć wszystkie okoliczności, które mogą wpłynąć na cenę przedmiotu zamówienia, w tym uwzględnić wszelkie koszty jakie poniesie Wykonawca z tytułu należytej i zgodnej z obowiązującymi przepisami realizacji przedmiotu zamówienia, kompletnego z punktu widzenia celu, jakiemu ma służyć. </w:t>
      </w:r>
    </w:p>
    <w:p w:rsidR="00DD2FEB" w:rsidRDefault="00A93FFE" w:rsidP="000A6242">
      <w:pPr>
        <w:ind w:left="567" w:hanging="709"/>
        <w:jc w:val="both"/>
        <w:rPr>
          <w:sz w:val="24"/>
          <w:szCs w:val="24"/>
        </w:rPr>
      </w:pPr>
      <w:r>
        <w:rPr>
          <w:sz w:val="24"/>
          <w:szCs w:val="24"/>
        </w:rPr>
        <w:t>14.19</w:t>
      </w:r>
      <w:r w:rsidR="00DD2FEB">
        <w:rPr>
          <w:sz w:val="24"/>
          <w:szCs w:val="24"/>
        </w:rPr>
        <w:t xml:space="preserve">. </w:t>
      </w:r>
      <w:r w:rsidR="00DF7B72">
        <w:rPr>
          <w:sz w:val="24"/>
          <w:szCs w:val="24"/>
        </w:rPr>
        <w:t xml:space="preserve">Zamawiający informuje, że nie przewiduje możliwości udzielenia Wykonawcy zaliczek na poczet wykonania zamówienia. </w:t>
      </w:r>
    </w:p>
    <w:p w:rsidR="00DF7B72" w:rsidRDefault="00A93FFE" w:rsidP="000A6242">
      <w:pPr>
        <w:ind w:left="567" w:hanging="709"/>
        <w:jc w:val="both"/>
        <w:rPr>
          <w:sz w:val="24"/>
          <w:szCs w:val="24"/>
        </w:rPr>
      </w:pPr>
      <w:r>
        <w:rPr>
          <w:sz w:val="24"/>
          <w:szCs w:val="24"/>
        </w:rPr>
        <w:t>14.20</w:t>
      </w:r>
      <w:r w:rsidR="00DF7B72">
        <w:rPr>
          <w:sz w:val="24"/>
          <w:szCs w:val="24"/>
        </w:rPr>
        <w:t>. Jakiekolwiek zmiany polegające na dodaniu nowych pozycji lub pominięciu wyceny jakiejkolwiek z pozycji formularza kosztorysu cenowego, służącego do określenia ł</w:t>
      </w:r>
      <w:r w:rsidR="000131F3">
        <w:rPr>
          <w:sz w:val="24"/>
          <w:szCs w:val="24"/>
        </w:rPr>
        <w:t>ą</w:t>
      </w:r>
      <w:r w:rsidR="00DF7B72">
        <w:rPr>
          <w:sz w:val="24"/>
          <w:szCs w:val="24"/>
        </w:rPr>
        <w:t xml:space="preserve">cznej ceny ofertowej brutto za wykonanie przedmiotu zamówienia, nie będą uznane za możliwe do poprawienia w trybie art. 223 ust. 2 ustawy PZP i skutkować będą odrzuceniem oferty na podstawie art. 226 ust. 1 pkt. 10 ustawy Pzp. </w:t>
      </w:r>
    </w:p>
    <w:p w:rsidR="00DF7B72" w:rsidRDefault="00DF7B72" w:rsidP="003926F3">
      <w:pPr>
        <w:ind w:left="567" w:hanging="709"/>
        <w:jc w:val="both"/>
        <w:rPr>
          <w:sz w:val="24"/>
          <w:szCs w:val="24"/>
        </w:rPr>
      </w:pPr>
      <w:r>
        <w:rPr>
          <w:sz w:val="24"/>
          <w:szCs w:val="24"/>
        </w:rPr>
        <w:lastRenderedPageBreak/>
        <w:t>14.2</w:t>
      </w:r>
      <w:r w:rsidR="00A93FFE">
        <w:rPr>
          <w:sz w:val="24"/>
          <w:szCs w:val="24"/>
        </w:rPr>
        <w:t>1</w:t>
      </w:r>
      <w:r>
        <w:rPr>
          <w:sz w:val="24"/>
          <w:szCs w:val="24"/>
        </w:rPr>
        <w:t>.</w:t>
      </w:r>
      <w:r w:rsidR="003926F3">
        <w:rPr>
          <w:sz w:val="24"/>
          <w:szCs w:val="24"/>
        </w:rPr>
        <w:t xml:space="preserve"> </w:t>
      </w:r>
      <w:r>
        <w:rPr>
          <w:sz w:val="24"/>
          <w:szCs w:val="24"/>
        </w:rPr>
        <w:t>Zgodnie z art. 225 ustawy Pzp j</w:t>
      </w:r>
      <w:r w:rsidRPr="00DF7B72">
        <w:rPr>
          <w:rStyle w:val="markedcontent"/>
          <w:rFonts w:cs="Arial"/>
          <w:sz w:val="24"/>
          <w:szCs w:val="24"/>
        </w:rPr>
        <w:t xml:space="preserve">eżeli została złożona oferta, której wybór prowadziłby do powstania u </w:t>
      </w:r>
      <w:r w:rsidR="00A93FFE">
        <w:rPr>
          <w:rStyle w:val="markedcontent"/>
          <w:rFonts w:cs="Arial"/>
          <w:sz w:val="24"/>
          <w:szCs w:val="24"/>
        </w:rPr>
        <w:t>Z</w:t>
      </w:r>
      <w:r w:rsidRPr="00DF7B72">
        <w:rPr>
          <w:rStyle w:val="markedcontent"/>
          <w:rFonts w:cs="Arial"/>
          <w:sz w:val="24"/>
          <w:szCs w:val="24"/>
        </w:rPr>
        <w:t>amawiającego obowiązku podatkowego zgodnie z ustawą z dnia 11 marca 2004 r. o podatku od towarów i usług (Dz. U. z 20</w:t>
      </w:r>
      <w:r>
        <w:rPr>
          <w:rStyle w:val="markedcontent"/>
          <w:rFonts w:cs="Arial"/>
          <w:sz w:val="24"/>
          <w:szCs w:val="24"/>
        </w:rPr>
        <w:t>21</w:t>
      </w:r>
      <w:r w:rsidRPr="00DF7B72">
        <w:rPr>
          <w:rStyle w:val="markedcontent"/>
          <w:rFonts w:cs="Arial"/>
          <w:sz w:val="24"/>
          <w:szCs w:val="24"/>
        </w:rPr>
        <w:t xml:space="preserve"> r. poz. </w:t>
      </w:r>
      <w:r>
        <w:rPr>
          <w:rStyle w:val="markedcontent"/>
          <w:rFonts w:cs="Arial"/>
          <w:sz w:val="24"/>
          <w:szCs w:val="24"/>
        </w:rPr>
        <w:t>685 ze. zm.)</w:t>
      </w:r>
      <w:r w:rsidRPr="00DF7B72">
        <w:rPr>
          <w:rStyle w:val="markedcontent"/>
          <w:rFonts w:cs="Arial"/>
          <w:sz w:val="24"/>
          <w:szCs w:val="24"/>
        </w:rPr>
        <w:t xml:space="preserve">, dla celów zastosowania kryterium ceny lub kosztu zamawiający dolicza do przedstawionej w tej ofercie ceny kwotę </w:t>
      </w:r>
      <w:r w:rsidRPr="00DF7B72">
        <w:rPr>
          <w:sz w:val="24"/>
          <w:szCs w:val="24"/>
        </w:rPr>
        <w:br/>
      </w:r>
      <w:r w:rsidRPr="00DF7B72">
        <w:rPr>
          <w:rStyle w:val="markedcontent"/>
          <w:rFonts w:cs="Arial"/>
          <w:sz w:val="24"/>
          <w:szCs w:val="24"/>
        </w:rPr>
        <w:t xml:space="preserve">podatku od towarów i usług, którą miałby obowiązek rozliczyć. </w:t>
      </w:r>
      <w:r>
        <w:rPr>
          <w:sz w:val="24"/>
          <w:szCs w:val="24"/>
        </w:rPr>
        <w:t xml:space="preserve">W takiej sytuacji Wykonawca ma obowiązek: </w:t>
      </w:r>
    </w:p>
    <w:p w:rsidR="00DF7B72" w:rsidRDefault="00DF7B72" w:rsidP="003926F3">
      <w:pPr>
        <w:ind w:left="1560" w:hanging="993"/>
        <w:jc w:val="both"/>
        <w:rPr>
          <w:rStyle w:val="markedcontent"/>
          <w:rFonts w:cs="Arial"/>
          <w:sz w:val="24"/>
          <w:szCs w:val="24"/>
        </w:rPr>
      </w:pPr>
      <w:r>
        <w:rPr>
          <w:sz w:val="24"/>
          <w:szCs w:val="24"/>
        </w:rPr>
        <w:t>14.2</w:t>
      </w:r>
      <w:r w:rsidR="00A93FFE">
        <w:rPr>
          <w:sz w:val="24"/>
          <w:szCs w:val="24"/>
        </w:rPr>
        <w:t>1</w:t>
      </w:r>
      <w:r>
        <w:rPr>
          <w:sz w:val="24"/>
          <w:szCs w:val="24"/>
        </w:rPr>
        <w:t>.1.</w:t>
      </w:r>
      <w:r w:rsidRPr="00DF7B72">
        <w:rPr>
          <w:rStyle w:val="markedcontent"/>
          <w:rFonts w:cs="Arial"/>
          <w:sz w:val="24"/>
          <w:szCs w:val="24"/>
        </w:rPr>
        <w:t xml:space="preserve"> poinformowania </w:t>
      </w:r>
      <w:r w:rsidR="00A93FFE">
        <w:rPr>
          <w:rStyle w:val="markedcontent"/>
          <w:rFonts w:cs="Arial"/>
          <w:sz w:val="24"/>
          <w:szCs w:val="24"/>
        </w:rPr>
        <w:t>Z</w:t>
      </w:r>
      <w:r w:rsidRPr="00DF7B72">
        <w:rPr>
          <w:rStyle w:val="markedcontent"/>
          <w:rFonts w:cs="Arial"/>
          <w:sz w:val="24"/>
          <w:szCs w:val="24"/>
        </w:rPr>
        <w:t xml:space="preserve">amawiającego, że wybór jego oferty będzie prowadził do powstania u zamawiającego obowiązku podatkowego; </w:t>
      </w:r>
    </w:p>
    <w:p w:rsidR="003926F3" w:rsidRDefault="00A93FFE" w:rsidP="003926F3">
      <w:pPr>
        <w:ind w:left="1560" w:hanging="993"/>
        <w:jc w:val="both"/>
        <w:rPr>
          <w:rStyle w:val="markedcontent"/>
          <w:rFonts w:cs="Arial"/>
          <w:sz w:val="24"/>
          <w:szCs w:val="24"/>
        </w:rPr>
      </w:pPr>
      <w:r>
        <w:rPr>
          <w:rStyle w:val="markedcontent"/>
          <w:rFonts w:cs="Arial"/>
          <w:sz w:val="24"/>
          <w:szCs w:val="24"/>
        </w:rPr>
        <w:t>14.21</w:t>
      </w:r>
      <w:r w:rsidR="00DF7B72">
        <w:rPr>
          <w:rStyle w:val="markedcontent"/>
          <w:rFonts w:cs="Arial"/>
          <w:sz w:val="24"/>
          <w:szCs w:val="24"/>
        </w:rPr>
        <w:t>.2.</w:t>
      </w:r>
      <w:r w:rsidR="00DF7B72" w:rsidRPr="00DF7B72">
        <w:rPr>
          <w:rStyle w:val="markedcontent"/>
          <w:rFonts w:cs="Arial"/>
          <w:sz w:val="24"/>
          <w:szCs w:val="24"/>
        </w:rPr>
        <w:t xml:space="preserve"> wskazania nazwy (rodzaju) towaru lub usługi, których dostawa lub świadczenie będą prowadziły do powstania obowiązku podatkowego; </w:t>
      </w:r>
    </w:p>
    <w:p w:rsidR="003926F3" w:rsidRDefault="00A93FFE" w:rsidP="003926F3">
      <w:pPr>
        <w:ind w:left="1560" w:hanging="993"/>
        <w:jc w:val="both"/>
        <w:rPr>
          <w:rStyle w:val="markedcontent"/>
          <w:rFonts w:cs="Arial"/>
          <w:sz w:val="24"/>
          <w:szCs w:val="24"/>
        </w:rPr>
      </w:pPr>
      <w:r>
        <w:rPr>
          <w:rStyle w:val="markedcontent"/>
          <w:rFonts w:cs="Arial"/>
          <w:sz w:val="24"/>
          <w:szCs w:val="24"/>
        </w:rPr>
        <w:t>14.21</w:t>
      </w:r>
      <w:r w:rsidR="003926F3">
        <w:rPr>
          <w:rStyle w:val="markedcontent"/>
          <w:rFonts w:cs="Arial"/>
          <w:sz w:val="24"/>
          <w:szCs w:val="24"/>
        </w:rPr>
        <w:t xml:space="preserve">.3. </w:t>
      </w:r>
      <w:r w:rsidR="00DF7B72" w:rsidRPr="00DF7B72">
        <w:rPr>
          <w:rStyle w:val="markedcontent"/>
          <w:rFonts w:cs="Arial"/>
          <w:sz w:val="24"/>
          <w:szCs w:val="24"/>
        </w:rPr>
        <w:t xml:space="preserve">wskazania wartości towaru lub usługi objętego obowiązkiem podatkowym zamawiającego, bez kwoty podatku; </w:t>
      </w:r>
    </w:p>
    <w:p w:rsidR="00DF7B72" w:rsidRPr="00DF7B72" w:rsidRDefault="00A93FFE" w:rsidP="003926F3">
      <w:pPr>
        <w:ind w:left="1560" w:hanging="993"/>
        <w:jc w:val="both"/>
        <w:rPr>
          <w:sz w:val="24"/>
          <w:szCs w:val="24"/>
        </w:rPr>
      </w:pPr>
      <w:r>
        <w:rPr>
          <w:rStyle w:val="markedcontent"/>
          <w:rFonts w:cs="Arial"/>
          <w:sz w:val="24"/>
          <w:szCs w:val="24"/>
        </w:rPr>
        <w:t>14.21</w:t>
      </w:r>
      <w:r w:rsidR="003926F3">
        <w:rPr>
          <w:rStyle w:val="markedcontent"/>
          <w:rFonts w:cs="Arial"/>
          <w:sz w:val="24"/>
          <w:szCs w:val="24"/>
        </w:rPr>
        <w:t>.4.</w:t>
      </w:r>
      <w:r w:rsidR="00DF7B72" w:rsidRPr="00DF7B72">
        <w:rPr>
          <w:rStyle w:val="markedcontent"/>
          <w:rFonts w:cs="Arial"/>
          <w:sz w:val="24"/>
          <w:szCs w:val="24"/>
        </w:rPr>
        <w:t xml:space="preserve"> wskazania stawki podatku od towarów i usług, która zgodnie z wiedzą wykonawcy, będzie miała zastosowanie. </w:t>
      </w:r>
      <w:r w:rsidR="00DF7B72" w:rsidRPr="00DF7B72">
        <w:rPr>
          <w:sz w:val="24"/>
          <w:szCs w:val="24"/>
        </w:rPr>
        <w:t xml:space="preserve"> </w:t>
      </w:r>
    </w:p>
    <w:p w:rsidR="003C7992" w:rsidRDefault="00A93FFE" w:rsidP="003926F3">
      <w:pPr>
        <w:tabs>
          <w:tab w:val="left" w:pos="426"/>
        </w:tabs>
        <w:suppressAutoHyphens w:val="0"/>
        <w:ind w:left="567" w:hanging="709"/>
        <w:rPr>
          <w:sz w:val="24"/>
          <w:szCs w:val="24"/>
        </w:rPr>
      </w:pPr>
      <w:r>
        <w:rPr>
          <w:sz w:val="24"/>
          <w:szCs w:val="24"/>
        </w:rPr>
        <w:t>14.22</w:t>
      </w:r>
      <w:r w:rsidR="003926F3">
        <w:rPr>
          <w:sz w:val="24"/>
          <w:szCs w:val="24"/>
        </w:rPr>
        <w:t>. Informacje w powyższym zakresie Wykonawca składa w formularzu ofertowym – załącznik nr 1 do SWZ. Brak złożenia w/w informacji będzie postrzegany jako brak powstania obowiązku podatkowego u Zamawiającego.</w:t>
      </w:r>
    </w:p>
    <w:p w:rsidR="003926F3" w:rsidRPr="00DF7B72" w:rsidRDefault="003926F3" w:rsidP="00DF7B72">
      <w:pPr>
        <w:tabs>
          <w:tab w:val="left" w:pos="426"/>
        </w:tabs>
        <w:suppressAutoHyphens w:val="0"/>
        <w:rPr>
          <w:sz w:val="24"/>
          <w:szCs w:val="24"/>
        </w:rPr>
      </w:pPr>
    </w:p>
    <w:p w:rsidR="003C7992" w:rsidRPr="005328AE" w:rsidRDefault="003C7992" w:rsidP="005D564D">
      <w:pPr>
        <w:tabs>
          <w:tab w:val="left" w:pos="142"/>
        </w:tabs>
        <w:suppressAutoHyphens w:val="0"/>
        <w:ind w:left="426" w:hanging="426"/>
        <w:jc w:val="both"/>
        <w:rPr>
          <w:b/>
          <w:sz w:val="24"/>
          <w:szCs w:val="24"/>
        </w:rPr>
      </w:pPr>
      <w:r w:rsidRPr="005328AE">
        <w:rPr>
          <w:b/>
          <w:sz w:val="24"/>
          <w:szCs w:val="24"/>
        </w:rPr>
        <w:t>15. OPIS KRYTERIÓW, KTÓRYMI ZAMAWIAJACY BĘDZIE SIĘ KIEROWAŁ PRZY WYBORZE OFERTY, WRAZ Z PODANIEM ZNACZENIA TYCH KRYTERIÓW I SPOSOBU OCENY OFERT.</w:t>
      </w:r>
    </w:p>
    <w:p w:rsidR="003C7992" w:rsidRPr="005328AE" w:rsidRDefault="003C7992" w:rsidP="005D564D">
      <w:pPr>
        <w:tabs>
          <w:tab w:val="left" w:pos="142"/>
        </w:tabs>
        <w:suppressAutoHyphens w:val="0"/>
        <w:jc w:val="both"/>
        <w:rPr>
          <w:b/>
          <w:sz w:val="24"/>
          <w:szCs w:val="24"/>
        </w:rPr>
      </w:pPr>
    </w:p>
    <w:p w:rsidR="003C7992" w:rsidRPr="005328AE" w:rsidRDefault="003C7992" w:rsidP="003A3D8D">
      <w:pPr>
        <w:tabs>
          <w:tab w:val="left" w:pos="142"/>
        </w:tabs>
        <w:suppressAutoHyphens w:val="0"/>
        <w:jc w:val="both"/>
        <w:rPr>
          <w:sz w:val="24"/>
          <w:szCs w:val="24"/>
        </w:rPr>
      </w:pPr>
      <w:r w:rsidRPr="005328AE">
        <w:rPr>
          <w:sz w:val="24"/>
          <w:szCs w:val="24"/>
        </w:rPr>
        <w:t xml:space="preserve">Przy ocenie ofert i wyborze oferty najkorzystniejszej Zamawiający będzie postępować zgodnie z wymaganiami ustawy z dnia </w:t>
      </w:r>
      <w:r w:rsidR="005F056A">
        <w:rPr>
          <w:sz w:val="24"/>
          <w:szCs w:val="24"/>
        </w:rPr>
        <w:t>11 września 2019</w:t>
      </w:r>
      <w:r w:rsidRPr="005328AE">
        <w:rPr>
          <w:sz w:val="24"/>
          <w:szCs w:val="24"/>
        </w:rPr>
        <w:t xml:space="preserve">r. Prawo zamówień publicznych (Dz. U. </w:t>
      </w:r>
      <w:r w:rsidR="00094FF9">
        <w:rPr>
          <w:sz w:val="24"/>
          <w:szCs w:val="24"/>
        </w:rPr>
        <w:t>2021</w:t>
      </w:r>
      <w:r w:rsidRPr="005328AE">
        <w:rPr>
          <w:sz w:val="24"/>
          <w:szCs w:val="24"/>
        </w:rPr>
        <w:t xml:space="preserve"> poz. </w:t>
      </w:r>
      <w:r w:rsidR="00094FF9">
        <w:rPr>
          <w:sz w:val="24"/>
          <w:szCs w:val="24"/>
        </w:rPr>
        <w:t>1129</w:t>
      </w:r>
      <w:r w:rsidRPr="005328AE">
        <w:rPr>
          <w:sz w:val="24"/>
          <w:szCs w:val="24"/>
        </w:rPr>
        <w:t xml:space="preserve"> ze zm.) oraz będzie kierować się przesłankami określonymi w kryteriach ocen określonych poniżej. Przez najk</w:t>
      </w:r>
      <w:r w:rsidR="003A3D8D">
        <w:rPr>
          <w:sz w:val="24"/>
          <w:szCs w:val="24"/>
        </w:rPr>
        <w:t>orzystniejszą ofertę dla każdej</w:t>
      </w:r>
      <w:r w:rsidRPr="005328AE">
        <w:rPr>
          <w:sz w:val="24"/>
          <w:szCs w:val="24"/>
        </w:rPr>
        <w:t xml:space="preserve"> </w:t>
      </w:r>
      <w:r w:rsidR="003A3D8D">
        <w:rPr>
          <w:sz w:val="24"/>
          <w:szCs w:val="24"/>
        </w:rPr>
        <w:t xml:space="preserve">części </w:t>
      </w:r>
      <w:r w:rsidRPr="005328AE">
        <w:rPr>
          <w:sz w:val="24"/>
          <w:szCs w:val="24"/>
        </w:rPr>
        <w:t xml:space="preserve">w przedmiotowym postępowaniu należy rozumieć ofertę, która przedstawia najkorzystniejszy bilans ceny i innych kryteriów odnoszących się do przedmiotu zamówienia publicznego. </w:t>
      </w:r>
    </w:p>
    <w:p w:rsidR="005E2DCA" w:rsidRDefault="005E2DCA" w:rsidP="005D564D">
      <w:pPr>
        <w:tabs>
          <w:tab w:val="left" w:pos="567"/>
        </w:tabs>
        <w:suppressAutoHyphens w:val="0"/>
        <w:jc w:val="both"/>
        <w:rPr>
          <w:sz w:val="24"/>
          <w:szCs w:val="24"/>
        </w:rPr>
      </w:pPr>
    </w:p>
    <w:p w:rsidR="003C7992" w:rsidRPr="005328AE" w:rsidRDefault="003C7992" w:rsidP="005D564D">
      <w:pPr>
        <w:tabs>
          <w:tab w:val="left" w:pos="567"/>
        </w:tabs>
        <w:suppressAutoHyphens w:val="0"/>
        <w:jc w:val="both"/>
        <w:rPr>
          <w:sz w:val="24"/>
          <w:szCs w:val="24"/>
        </w:rPr>
      </w:pPr>
      <w:r w:rsidRPr="005328AE">
        <w:rPr>
          <w:sz w:val="24"/>
          <w:szCs w:val="24"/>
        </w:rPr>
        <w:t>15.1.   Zamawiający będzie brał pod uwagę następujące kryteria dla każde</w:t>
      </w:r>
      <w:r w:rsidR="005E2DCA">
        <w:rPr>
          <w:sz w:val="24"/>
          <w:szCs w:val="24"/>
        </w:rPr>
        <w:t>j części</w:t>
      </w:r>
      <w:r w:rsidRPr="005328AE">
        <w:rPr>
          <w:sz w:val="24"/>
          <w:szCs w:val="24"/>
        </w:rPr>
        <w:t xml:space="preserve"> z osobna:</w:t>
      </w:r>
    </w:p>
    <w:p w:rsidR="003C7992" w:rsidRPr="005328AE" w:rsidRDefault="003C7992" w:rsidP="005D564D">
      <w:pPr>
        <w:tabs>
          <w:tab w:val="left" w:pos="426"/>
        </w:tabs>
        <w:suppressAutoHyphens w:val="0"/>
        <w:jc w:val="both"/>
        <w:rPr>
          <w:sz w:val="24"/>
          <w:szCs w:val="24"/>
        </w:rPr>
      </w:pPr>
      <w:r w:rsidRPr="005328AE">
        <w:rPr>
          <w:sz w:val="24"/>
          <w:szCs w:val="24"/>
        </w:rPr>
        <w:tab/>
      </w:r>
      <w:r w:rsidRPr="005328AE">
        <w:rPr>
          <w:sz w:val="24"/>
          <w:szCs w:val="24"/>
        </w:rPr>
        <w:tab/>
        <w:t>Kryterium nr 1-   Cena  - waga kryterium - 60%</w:t>
      </w:r>
    </w:p>
    <w:p w:rsidR="003C7992" w:rsidRPr="005328AE" w:rsidRDefault="003C7992" w:rsidP="005D564D">
      <w:pPr>
        <w:tabs>
          <w:tab w:val="left" w:pos="426"/>
        </w:tabs>
        <w:suppressAutoHyphens w:val="0"/>
        <w:jc w:val="both"/>
        <w:rPr>
          <w:sz w:val="24"/>
          <w:szCs w:val="24"/>
        </w:rPr>
      </w:pPr>
      <w:r w:rsidRPr="005328AE">
        <w:rPr>
          <w:sz w:val="24"/>
          <w:szCs w:val="24"/>
        </w:rPr>
        <w:tab/>
      </w:r>
      <w:r w:rsidRPr="005328AE">
        <w:rPr>
          <w:sz w:val="24"/>
          <w:szCs w:val="24"/>
        </w:rPr>
        <w:tab/>
        <w:t>Kryterium nr 2-  Termin rozpatrzenia reklamacji - waga kryterium - 40%</w:t>
      </w:r>
    </w:p>
    <w:p w:rsidR="003C7992" w:rsidRPr="005328AE" w:rsidRDefault="003C7992" w:rsidP="005D564D">
      <w:pPr>
        <w:suppressAutoHyphens w:val="0"/>
        <w:jc w:val="both"/>
        <w:rPr>
          <w:sz w:val="24"/>
          <w:szCs w:val="24"/>
        </w:rPr>
      </w:pPr>
      <w:r w:rsidRPr="005328AE">
        <w:rPr>
          <w:sz w:val="24"/>
          <w:szCs w:val="24"/>
        </w:rPr>
        <w:t xml:space="preserve">15.2.   Sposób przyznania punktów w kryterium </w:t>
      </w:r>
      <w:r w:rsidRPr="005328AE">
        <w:rPr>
          <w:i/>
          <w:sz w:val="24"/>
          <w:szCs w:val="24"/>
          <w:u w:val="single"/>
        </w:rPr>
        <w:t>cena</w:t>
      </w:r>
      <w:r w:rsidRPr="005328AE">
        <w:rPr>
          <w:sz w:val="24"/>
          <w:szCs w:val="24"/>
        </w:rPr>
        <w:t>:</w:t>
      </w:r>
    </w:p>
    <w:p w:rsidR="003C7992" w:rsidRPr="005328AE" w:rsidRDefault="003C7992" w:rsidP="005D564D">
      <w:pPr>
        <w:tabs>
          <w:tab w:val="left" w:pos="993"/>
        </w:tabs>
        <w:suppressAutoHyphens w:val="0"/>
        <w:ind w:left="700"/>
        <w:jc w:val="both"/>
        <w:rPr>
          <w:sz w:val="24"/>
          <w:szCs w:val="24"/>
        </w:rPr>
      </w:pPr>
      <w:r w:rsidRPr="005328AE">
        <w:rPr>
          <w:sz w:val="24"/>
          <w:szCs w:val="24"/>
        </w:rPr>
        <w:t xml:space="preserve">  Cena - C  waga kryterium - 60%</w:t>
      </w:r>
    </w:p>
    <w:p w:rsidR="003C7992" w:rsidRPr="005328AE" w:rsidRDefault="003C7992" w:rsidP="005D564D">
      <w:pPr>
        <w:tabs>
          <w:tab w:val="left" w:pos="900"/>
        </w:tabs>
        <w:suppressAutoHyphens w:val="0"/>
        <w:ind w:left="1100" w:hanging="400"/>
        <w:jc w:val="both"/>
        <w:rPr>
          <w:sz w:val="24"/>
          <w:szCs w:val="24"/>
        </w:rPr>
      </w:pPr>
      <w:r w:rsidRPr="005328AE">
        <w:rPr>
          <w:sz w:val="24"/>
          <w:szCs w:val="24"/>
        </w:rPr>
        <w:t>a) przyjmuje się, że najwyższą ilość punktów t.j. 60 punktów z poszczególne</w:t>
      </w:r>
      <w:r w:rsidR="005E2DCA">
        <w:rPr>
          <w:sz w:val="24"/>
          <w:szCs w:val="24"/>
        </w:rPr>
        <w:t>j c</w:t>
      </w:r>
      <w:r w:rsidRPr="005328AE">
        <w:rPr>
          <w:sz w:val="24"/>
          <w:szCs w:val="24"/>
        </w:rPr>
        <w:t>zęści, otrzyma oferta, w której cena brutto będzie najniższa wśród cen zawartych w ofertach na dostawę przedmiotu zamówienia objętego przetargiem,</w:t>
      </w:r>
    </w:p>
    <w:p w:rsidR="003C7992" w:rsidRPr="005328AE" w:rsidRDefault="003C7992" w:rsidP="005D564D">
      <w:pPr>
        <w:tabs>
          <w:tab w:val="left" w:pos="993"/>
        </w:tabs>
        <w:suppressAutoHyphens w:val="0"/>
        <w:ind w:left="700"/>
        <w:jc w:val="both"/>
        <w:rPr>
          <w:sz w:val="24"/>
          <w:szCs w:val="24"/>
        </w:rPr>
      </w:pPr>
      <w:r w:rsidRPr="005328AE">
        <w:rPr>
          <w:sz w:val="24"/>
          <w:szCs w:val="24"/>
        </w:rPr>
        <w:t xml:space="preserve">b) pozostałe oferty zostaną przeliczone proporcjonalnie do najtańszej, punktowane </w:t>
      </w:r>
    </w:p>
    <w:p w:rsidR="003C7992" w:rsidRPr="005328AE" w:rsidRDefault="003C7992" w:rsidP="005D564D">
      <w:pPr>
        <w:tabs>
          <w:tab w:val="left" w:pos="993"/>
        </w:tabs>
        <w:suppressAutoHyphens w:val="0"/>
        <w:ind w:left="700"/>
        <w:jc w:val="both"/>
        <w:rPr>
          <w:sz w:val="24"/>
          <w:szCs w:val="24"/>
        </w:rPr>
      </w:pPr>
      <w:r w:rsidRPr="005328AE">
        <w:rPr>
          <w:sz w:val="24"/>
          <w:szCs w:val="24"/>
        </w:rPr>
        <w:t xml:space="preserve">       będą w oparciu o następujący wzór: </w:t>
      </w:r>
    </w:p>
    <w:p w:rsidR="003C7992" w:rsidRPr="005328AE" w:rsidRDefault="003C7992" w:rsidP="005D564D">
      <w:pPr>
        <w:tabs>
          <w:tab w:val="left" w:pos="993"/>
        </w:tabs>
        <w:suppressAutoHyphens w:val="0"/>
        <w:ind w:left="700"/>
        <w:jc w:val="center"/>
        <w:rPr>
          <w:sz w:val="24"/>
          <w:szCs w:val="24"/>
        </w:rPr>
      </w:pPr>
      <w:r w:rsidRPr="005328AE">
        <w:rPr>
          <w:sz w:val="24"/>
          <w:szCs w:val="24"/>
        </w:rPr>
        <w:t>C = C</w:t>
      </w:r>
      <w:r w:rsidRPr="005328AE">
        <w:rPr>
          <w:sz w:val="24"/>
          <w:szCs w:val="24"/>
          <w:vertAlign w:val="subscript"/>
        </w:rPr>
        <w:t>min</w:t>
      </w:r>
      <w:r w:rsidRPr="005328AE">
        <w:rPr>
          <w:sz w:val="24"/>
          <w:szCs w:val="24"/>
        </w:rPr>
        <w:t xml:space="preserve"> /Cx  x 60 pkt. x 100%</w:t>
      </w:r>
    </w:p>
    <w:p w:rsidR="003C7992" w:rsidRPr="005328AE" w:rsidRDefault="003C7992" w:rsidP="005D564D">
      <w:pPr>
        <w:tabs>
          <w:tab w:val="left" w:pos="993"/>
        </w:tabs>
        <w:suppressAutoHyphens w:val="0"/>
        <w:ind w:left="700"/>
        <w:jc w:val="both"/>
        <w:rPr>
          <w:sz w:val="24"/>
          <w:szCs w:val="24"/>
        </w:rPr>
      </w:pPr>
      <w:r w:rsidRPr="005328AE">
        <w:rPr>
          <w:sz w:val="24"/>
          <w:szCs w:val="24"/>
        </w:rPr>
        <w:t xml:space="preserve">gdzie: </w:t>
      </w:r>
    </w:p>
    <w:p w:rsidR="003C7992" w:rsidRPr="005328AE" w:rsidRDefault="003C7992" w:rsidP="005D564D">
      <w:pPr>
        <w:tabs>
          <w:tab w:val="left" w:pos="993"/>
        </w:tabs>
        <w:suppressAutoHyphens w:val="0"/>
        <w:ind w:left="700"/>
        <w:jc w:val="both"/>
        <w:rPr>
          <w:sz w:val="24"/>
          <w:szCs w:val="24"/>
        </w:rPr>
      </w:pPr>
      <w:r w:rsidRPr="005328AE">
        <w:rPr>
          <w:sz w:val="24"/>
          <w:szCs w:val="24"/>
        </w:rPr>
        <w:t xml:space="preserve">C - ilość punktów przyznana ofercie "x" za kryterium cena brutto. </w:t>
      </w:r>
    </w:p>
    <w:p w:rsidR="003C7992" w:rsidRPr="005328AE" w:rsidRDefault="003C7992" w:rsidP="005D564D">
      <w:pPr>
        <w:tabs>
          <w:tab w:val="left" w:pos="993"/>
        </w:tabs>
        <w:suppressAutoHyphens w:val="0"/>
        <w:ind w:left="700"/>
        <w:jc w:val="both"/>
        <w:rPr>
          <w:sz w:val="24"/>
          <w:szCs w:val="24"/>
        </w:rPr>
      </w:pPr>
      <w:r w:rsidRPr="005328AE">
        <w:rPr>
          <w:sz w:val="24"/>
          <w:szCs w:val="24"/>
        </w:rPr>
        <w:t xml:space="preserve">C </w:t>
      </w:r>
      <w:r w:rsidRPr="005328AE">
        <w:rPr>
          <w:sz w:val="24"/>
          <w:szCs w:val="24"/>
          <w:vertAlign w:val="subscript"/>
        </w:rPr>
        <w:t>min</w:t>
      </w:r>
      <w:r w:rsidRPr="005328AE">
        <w:rPr>
          <w:sz w:val="24"/>
          <w:szCs w:val="24"/>
        </w:rPr>
        <w:t xml:space="preserve"> -cena brutto najniższa wśród cen zawartych w ofertach na dostawę objętą przetargiem (cena oferty najko</w:t>
      </w:r>
      <w:r w:rsidR="005E2DCA">
        <w:rPr>
          <w:sz w:val="24"/>
          <w:szCs w:val="24"/>
        </w:rPr>
        <w:t>rzystniejszej dla danej części</w:t>
      </w:r>
      <w:r w:rsidRPr="005328AE">
        <w:rPr>
          <w:sz w:val="24"/>
          <w:szCs w:val="24"/>
        </w:rPr>
        <w:t xml:space="preserve">) </w:t>
      </w:r>
    </w:p>
    <w:p w:rsidR="003C7992" w:rsidRPr="005328AE" w:rsidRDefault="003C7992" w:rsidP="005D564D">
      <w:pPr>
        <w:tabs>
          <w:tab w:val="left" w:pos="993"/>
        </w:tabs>
        <w:suppressAutoHyphens w:val="0"/>
        <w:ind w:left="700"/>
        <w:jc w:val="both"/>
        <w:rPr>
          <w:sz w:val="24"/>
          <w:szCs w:val="24"/>
        </w:rPr>
      </w:pPr>
      <w:r w:rsidRPr="005328AE">
        <w:rPr>
          <w:sz w:val="24"/>
          <w:szCs w:val="24"/>
        </w:rPr>
        <w:t>C x - cena brutto zawarta w ofercie "</w:t>
      </w:r>
      <w:r w:rsidR="005E2DCA">
        <w:rPr>
          <w:sz w:val="24"/>
          <w:szCs w:val="24"/>
        </w:rPr>
        <w:t>x" (cena oferty badanej dla tej samej części</w:t>
      </w:r>
      <w:r w:rsidRPr="005328AE">
        <w:rPr>
          <w:sz w:val="24"/>
          <w:szCs w:val="24"/>
        </w:rPr>
        <w:t>)</w:t>
      </w:r>
    </w:p>
    <w:p w:rsidR="003C7992" w:rsidRPr="005328AE" w:rsidRDefault="003C7992" w:rsidP="005D564D">
      <w:pPr>
        <w:tabs>
          <w:tab w:val="left" w:pos="993"/>
        </w:tabs>
        <w:suppressAutoHyphens w:val="0"/>
        <w:ind w:left="709" w:hanging="709"/>
        <w:jc w:val="both"/>
        <w:rPr>
          <w:sz w:val="24"/>
          <w:szCs w:val="24"/>
        </w:rPr>
      </w:pPr>
      <w:r w:rsidRPr="005328AE">
        <w:rPr>
          <w:sz w:val="24"/>
          <w:szCs w:val="24"/>
        </w:rPr>
        <w:t xml:space="preserve">15.3. Sposób przyznania punktów w kryterium – </w:t>
      </w:r>
      <w:r w:rsidRPr="005328AE">
        <w:rPr>
          <w:i/>
          <w:sz w:val="24"/>
          <w:szCs w:val="24"/>
          <w:u w:val="single"/>
        </w:rPr>
        <w:t>termin rozpatrzenia reklama</w:t>
      </w:r>
      <w:r w:rsidR="005E2DCA">
        <w:rPr>
          <w:i/>
          <w:sz w:val="24"/>
          <w:szCs w:val="24"/>
          <w:u w:val="single"/>
        </w:rPr>
        <w:t xml:space="preserve">cji dla poszczególnej </w:t>
      </w:r>
      <w:r w:rsidRPr="005328AE">
        <w:rPr>
          <w:i/>
          <w:sz w:val="24"/>
          <w:szCs w:val="24"/>
          <w:u w:val="single"/>
        </w:rPr>
        <w:t>części</w:t>
      </w:r>
      <w:r w:rsidRPr="005328AE">
        <w:rPr>
          <w:sz w:val="24"/>
          <w:szCs w:val="24"/>
        </w:rPr>
        <w:t>:</w:t>
      </w:r>
    </w:p>
    <w:p w:rsidR="003C7992" w:rsidRPr="005328AE" w:rsidRDefault="003C7992" w:rsidP="005D564D">
      <w:pPr>
        <w:tabs>
          <w:tab w:val="left" w:pos="709"/>
        </w:tabs>
        <w:suppressAutoHyphens w:val="0"/>
        <w:ind w:left="700" w:hanging="700"/>
        <w:jc w:val="both"/>
        <w:rPr>
          <w:sz w:val="24"/>
          <w:szCs w:val="24"/>
        </w:rPr>
      </w:pPr>
      <w:r w:rsidRPr="005328AE">
        <w:rPr>
          <w:sz w:val="24"/>
          <w:szCs w:val="24"/>
        </w:rPr>
        <w:tab/>
        <w:t xml:space="preserve">Termin reakcji na reklamację - czas w jakim Wykonawca rozpatrzy reklamację Przedstawiciela </w:t>
      </w:r>
      <w:r w:rsidRPr="005328AE">
        <w:rPr>
          <w:sz w:val="24"/>
          <w:szCs w:val="24"/>
        </w:rPr>
        <w:tab/>
        <w:t xml:space="preserve">Zamawiającego, dostarczy towar odpowiadający normom jakościowym lub uzupełni braki ilościowe zamówienia. </w:t>
      </w:r>
    </w:p>
    <w:p w:rsidR="003C7992" w:rsidRPr="005328AE" w:rsidRDefault="003C7992" w:rsidP="005D564D">
      <w:pPr>
        <w:tabs>
          <w:tab w:val="left" w:pos="709"/>
        </w:tabs>
        <w:suppressAutoHyphens w:val="0"/>
        <w:ind w:left="700" w:hanging="700"/>
        <w:jc w:val="both"/>
        <w:rPr>
          <w:sz w:val="24"/>
          <w:szCs w:val="24"/>
        </w:rPr>
      </w:pPr>
    </w:p>
    <w:p w:rsidR="00190A04" w:rsidRDefault="003C7992" w:rsidP="00CD5340">
      <w:pPr>
        <w:tabs>
          <w:tab w:val="left" w:pos="709"/>
        </w:tabs>
        <w:suppressAutoHyphens w:val="0"/>
        <w:ind w:left="700" w:firstLine="9"/>
        <w:jc w:val="both"/>
        <w:rPr>
          <w:sz w:val="24"/>
          <w:szCs w:val="24"/>
        </w:rPr>
      </w:pPr>
      <w:r w:rsidRPr="005328AE">
        <w:rPr>
          <w:sz w:val="24"/>
          <w:szCs w:val="24"/>
        </w:rPr>
        <w:lastRenderedPageBreak/>
        <w:t>Punktacja będz</w:t>
      </w:r>
      <w:r w:rsidR="00CD5340">
        <w:rPr>
          <w:sz w:val="24"/>
          <w:szCs w:val="24"/>
        </w:rPr>
        <w:t>ie przyznana wg tabeli poniżej:</w:t>
      </w:r>
    </w:p>
    <w:p w:rsidR="00190A04" w:rsidRDefault="00190A04" w:rsidP="005D564D">
      <w:pPr>
        <w:tabs>
          <w:tab w:val="left" w:pos="709"/>
        </w:tabs>
        <w:suppressAutoHyphens w:val="0"/>
        <w:ind w:left="700" w:hanging="700"/>
        <w:jc w:val="both"/>
        <w:rPr>
          <w:sz w:val="24"/>
          <w:szCs w:val="24"/>
        </w:rPr>
      </w:pPr>
    </w:p>
    <w:p w:rsidR="00190A04" w:rsidRPr="005328AE" w:rsidRDefault="00190A04" w:rsidP="005D564D">
      <w:pPr>
        <w:tabs>
          <w:tab w:val="left" w:pos="709"/>
        </w:tabs>
        <w:suppressAutoHyphens w:val="0"/>
        <w:ind w:left="700" w:hanging="700"/>
        <w:jc w:val="both"/>
        <w:rPr>
          <w:sz w:val="24"/>
          <w:szCs w:val="24"/>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7"/>
        <w:gridCol w:w="1596"/>
      </w:tblGrid>
      <w:tr w:rsidR="003C7992" w:rsidRPr="005328AE" w:rsidTr="00502F9C">
        <w:trPr>
          <w:trHeight w:val="383"/>
        </w:trPr>
        <w:tc>
          <w:tcPr>
            <w:tcW w:w="7617" w:type="dxa"/>
            <w:vAlign w:val="center"/>
          </w:tcPr>
          <w:p w:rsidR="003C7992" w:rsidRPr="005328AE" w:rsidRDefault="003C7992" w:rsidP="00D56B62">
            <w:pPr>
              <w:autoSpaceDN w:val="0"/>
              <w:adjustRightInd w:val="0"/>
              <w:jc w:val="both"/>
              <w:rPr>
                <w:b/>
                <w:sz w:val="24"/>
                <w:szCs w:val="24"/>
                <w:highlight w:val="lightGray"/>
              </w:rPr>
            </w:pPr>
            <w:r w:rsidRPr="005328AE">
              <w:rPr>
                <w:b/>
                <w:sz w:val="24"/>
                <w:szCs w:val="24"/>
              </w:rPr>
              <w:t>Czas przyjęcia reklamacji i podjęcia odpowiednich działań</w:t>
            </w:r>
          </w:p>
        </w:tc>
        <w:tc>
          <w:tcPr>
            <w:tcW w:w="1596" w:type="dxa"/>
            <w:vAlign w:val="center"/>
          </w:tcPr>
          <w:p w:rsidR="003C7992" w:rsidRPr="005328AE" w:rsidRDefault="003C7992" w:rsidP="00D56B62">
            <w:pPr>
              <w:autoSpaceDN w:val="0"/>
              <w:adjustRightInd w:val="0"/>
              <w:jc w:val="both"/>
              <w:rPr>
                <w:b/>
                <w:sz w:val="24"/>
                <w:szCs w:val="24"/>
                <w:highlight w:val="lightGray"/>
              </w:rPr>
            </w:pPr>
            <w:r w:rsidRPr="005328AE">
              <w:rPr>
                <w:b/>
                <w:sz w:val="24"/>
                <w:szCs w:val="24"/>
              </w:rPr>
              <w:t>Ilość przyznanych punktów</w:t>
            </w:r>
          </w:p>
        </w:tc>
      </w:tr>
      <w:tr w:rsidR="003C7992" w:rsidRPr="005328AE" w:rsidTr="00502F9C">
        <w:trPr>
          <w:trHeight w:val="448"/>
        </w:trPr>
        <w:tc>
          <w:tcPr>
            <w:tcW w:w="7617" w:type="dxa"/>
          </w:tcPr>
          <w:p w:rsidR="003C7992" w:rsidRPr="005328AE" w:rsidRDefault="003C7992" w:rsidP="00D56B62">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c>
          <w:tcPr>
            <w:tcW w:w="1596" w:type="dxa"/>
          </w:tcPr>
          <w:p w:rsidR="003C7992" w:rsidRPr="005328AE" w:rsidRDefault="003C7992" w:rsidP="00D56B62">
            <w:pPr>
              <w:autoSpaceDN w:val="0"/>
              <w:adjustRightInd w:val="0"/>
              <w:jc w:val="both"/>
              <w:rPr>
                <w:sz w:val="24"/>
                <w:szCs w:val="24"/>
              </w:rPr>
            </w:pPr>
          </w:p>
          <w:p w:rsidR="003C7992" w:rsidRPr="005328AE" w:rsidRDefault="003C7992" w:rsidP="00D56B62">
            <w:pPr>
              <w:autoSpaceDN w:val="0"/>
              <w:adjustRightInd w:val="0"/>
              <w:jc w:val="both"/>
              <w:rPr>
                <w:sz w:val="24"/>
                <w:szCs w:val="24"/>
              </w:rPr>
            </w:pPr>
            <w:r w:rsidRPr="005328AE">
              <w:rPr>
                <w:sz w:val="24"/>
                <w:szCs w:val="24"/>
              </w:rPr>
              <w:t>40 pkt.</w:t>
            </w:r>
          </w:p>
        </w:tc>
      </w:tr>
      <w:tr w:rsidR="003C7992" w:rsidRPr="005328AE" w:rsidTr="00502F9C">
        <w:trPr>
          <w:trHeight w:val="348"/>
        </w:trPr>
        <w:tc>
          <w:tcPr>
            <w:tcW w:w="7617" w:type="dxa"/>
          </w:tcPr>
          <w:p w:rsidR="003C7992" w:rsidRPr="005328AE" w:rsidRDefault="003C7992" w:rsidP="00C268D5">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c>
          <w:tcPr>
            <w:tcW w:w="1596" w:type="dxa"/>
          </w:tcPr>
          <w:p w:rsidR="003C7992" w:rsidRPr="005328AE" w:rsidRDefault="003C7992" w:rsidP="00D56B62">
            <w:pPr>
              <w:autoSpaceDN w:val="0"/>
              <w:adjustRightInd w:val="0"/>
              <w:jc w:val="both"/>
              <w:rPr>
                <w:sz w:val="24"/>
                <w:szCs w:val="24"/>
              </w:rPr>
            </w:pPr>
          </w:p>
          <w:p w:rsidR="003C7992" w:rsidRPr="005328AE" w:rsidRDefault="003C7992" w:rsidP="00D56B62">
            <w:pPr>
              <w:autoSpaceDN w:val="0"/>
              <w:adjustRightInd w:val="0"/>
              <w:jc w:val="both"/>
              <w:rPr>
                <w:sz w:val="24"/>
                <w:szCs w:val="24"/>
              </w:rPr>
            </w:pPr>
            <w:r w:rsidRPr="005328AE">
              <w:rPr>
                <w:sz w:val="24"/>
                <w:szCs w:val="24"/>
              </w:rPr>
              <w:t>20 pkt.</w:t>
            </w:r>
          </w:p>
        </w:tc>
      </w:tr>
    </w:tbl>
    <w:p w:rsidR="003C7992" w:rsidRPr="005328AE" w:rsidRDefault="003C7992" w:rsidP="005D564D">
      <w:pPr>
        <w:autoSpaceDN w:val="0"/>
        <w:adjustRightInd w:val="0"/>
        <w:ind w:left="567" w:hanging="567"/>
        <w:jc w:val="both"/>
        <w:rPr>
          <w:sz w:val="24"/>
          <w:szCs w:val="24"/>
        </w:rPr>
      </w:pPr>
    </w:p>
    <w:p w:rsidR="003C7992" w:rsidRPr="005328AE" w:rsidRDefault="003C7992" w:rsidP="005D564D">
      <w:pPr>
        <w:autoSpaceDN w:val="0"/>
        <w:adjustRightInd w:val="0"/>
        <w:ind w:left="567" w:hanging="567"/>
        <w:jc w:val="both"/>
        <w:rPr>
          <w:sz w:val="24"/>
          <w:szCs w:val="24"/>
        </w:rPr>
      </w:pPr>
      <w:r w:rsidRPr="005328AE">
        <w:rPr>
          <w:sz w:val="24"/>
          <w:szCs w:val="24"/>
        </w:rPr>
        <w:tab/>
        <w:t xml:space="preserve">Maksymalna ilość punktów jaką może uzyskać Wykonawca w tym kryterium wynosi </w:t>
      </w:r>
      <w:r w:rsidRPr="005328AE">
        <w:rPr>
          <w:sz w:val="24"/>
          <w:szCs w:val="24"/>
          <w:u w:val="single"/>
        </w:rPr>
        <w:t>40 punktów</w:t>
      </w:r>
      <w:r w:rsidRPr="005328AE">
        <w:rPr>
          <w:sz w:val="24"/>
          <w:szCs w:val="24"/>
        </w:rPr>
        <w:t>.</w:t>
      </w:r>
    </w:p>
    <w:p w:rsidR="003C7992" w:rsidRPr="005328AE" w:rsidRDefault="003C7992" w:rsidP="005D564D">
      <w:pPr>
        <w:autoSpaceDN w:val="0"/>
        <w:adjustRightInd w:val="0"/>
        <w:ind w:left="567" w:hanging="567"/>
        <w:jc w:val="both"/>
        <w:rPr>
          <w:sz w:val="24"/>
          <w:szCs w:val="24"/>
        </w:rPr>
      </w:pPr>
    </w:p>
    <w:p w:rsidR="003C7992" w:rsidRPr="005328AE" w:rsidRDefault="003C7992" w:rsidP="005D564D">
      <w:pPr>
        <w:autoSpaceDN w:val="0"/>
        <w:adjustRightInd w:val="0"/>
        <w:ind w:left="567" w:hanging="567"/>
        <w:jc w:val="center"/>
        <w:rPr>
          <w:sz w:val="24"/>
          <w:szCs w:val="24"/>
        </w:rPr>
      </w:pPr>
      <w:r w:rsidRPr="005328AE">
        <w:rPr>
          <w:sz w:val="24"/>
          <w:szCs w:val="24"/>
        </w:rPr>
        <w:t>T=  [ X pkt / 40 pkt]  x 40 pkt x 100%</w:t>
      </w:r>
    </w:p>
    <w:p w:rsidR="003C7992" w:rsidRPr="005328AE" w:rsidRDefault="003C7992" w:rsidP="005D564D">
      <w:pPr>
        <w:autoSpaceDN w:val="0"/>
        <w:adjustRightInd w:val="0"/>
        <w:ind w:left="567" w:hanging="567"/>
        <w:jc w:val="both"/>
        <w:rPr>
          <w:sz w:val="24"/>
          <w:szCs w:val="24"/>
        </w:rPr>
      </w:pPr>
    </w:p>
    <w:p w:rsidR="003C7992" w:rsidRPr="005328AE" w:rsidRDefault="003C7992" w:rsidP="005D564D">
      <w:pPr>
        <w:autoSpaceDN w:val="0"/>
        <w:adjustRightInd w:val="0"/>
        <w:ind w:left="567" w:hanging="567"/>
        <w:jc w:val="both"/>
        <w:rPr>
          <w:sz w:val="24"/>
          <w:szCs w:val="24"/>
        </w:rPr>
      </w:pPr>
      <w:r w:rsidRPr="005328AE">
        <w:rPr>
          <w:sz w:val="24"/>
          <w:szCs w:val="24"/>
        </w:rPr>
        <w:tab/>
        <w:t>T-  uzyskane punkty z danego kryterium przez Wykonawcę badanej oferty</w:t>
      </w:r>
    </w:p>
    <w:p w:rsidR="003C7992" w:rsidRPr="005328AE" w:rsidRDefault="003C7992" w:rsidP="005D564D">
      <w:pPr>
        <w:autoSpaceDN w:val="0"/>
        <w:adjustRightInd w:val="0"/>
        <w:ind w:left="567" w:hanging="567"/>
        <w:jc w:val="both"/>
        <w:rPr>
          <w:sz w:val="24"/>
          <w:szCs w:val="24"/>
        </w:rPr>
      </w:pPr>
      <w:r w:rsidRPr="005328AE">
        <w:rPr>
          <w:sz w:val="24"/>
          <w:szCs w:val="24"/>
        </w:rPr>
        <w:tab/>
        <w:t>X pkt- ilość punktów w zależności od Wybranej i zaoferowanej opcji przez Wykonawcę zadeklarowanej w formularzu ofertowym;</w:t>
      </w:r>
    </w:p>
    <w:p w:rsidR="003C7992" w:rsidRPr="005328AE" w:rsidRDefault="003C7992" w:rsidP="005D564D">
      <w:pPr>
        <w:autoSpaceDN w:val="0"/>
        <w:adjustRightInd w:val="0"/>
        <w:ind w:left="567"/>
        <w:jc w:val="both"/>
        <w:rPr>
          <w:sz w:val="24"/>
          <w:szCs w:val="24"/>
        </w:rPr>
      </w:pPr>
      <w:r w:rsidRPr="005328AE">
        <w:rPr>
          <w:sz w:val="24"/>
          <w:szCs w:val="24"/>
        </w:rPr>
        <w:t>Całkowita ocena danej oferty dokonywana będzie według wzoru:</w:t>
      </w:r>
    </w:p>
    <w:p w:rsidR="003C7992" w:rsidRPr="005328AE" w:rsidRDefault="003C7992" w:rsidP="005D564D">
      <w:pPr>
        <w:autoSpaceDN w:val="0"/>
        <w:adjustRightInd w:val="0"/>
        <w:ind w:left="567"/>
        <w:jc w:val="center"/>
        <w:rPr>
          <w:sz w:val="24"/>
          <w:szCs w:val="24"/>
        </w:rPr>
      </w:pPr>
      <w:r w:rsidRPr="005328AE">
        <w:rPr>
          <w:sz w:val="24"/>
          <w:szCs w:val="24"/>
        </w:rPr>
        <w:t>W= C+ T</w:t>
      </w:r>
    </w:p>
    <w:p w:rsidR="003C7992" w:rsidRPr="005328AE" w:rsidRDefault="003C7992" w:rsidP="005D564D">
      <w:pPr>
        <w:autoSpaceDN w:val="0"/>
        <w:adjustRightInd w:val="0"/>
        <w:ind w:left="567"/>
        <w:jc w:val="both"/>
        <w:rPr>
          <w:sz w:val="24"/>
          <w:szCs w:val="24"/>
        </w:rPr>
      </w:pPr>
      <w:r w:rsidRPr="005328AE">
        <w:rPr>
          <w:sz w:val="24"/>
          <w:szCs w:val="24"/>
        </w:rPr>
        <w:t>W- suma punktów uzyskana przez badanego Wykonawcę z kryterium nr 1 i nr 2</w:t>
      </w:r>
    </w:p>
    <w:p w:rsidR="003C7992" w:rsidRPr="005328AE" w:rsidRDefault="003C7992" w:rsidP="005D564D">
      <w:pPr>
        <w:autoSpaceDN w:val="0"/>
        <w:adjustRightInd w:val="0"/>
        <w:ind w:left="567"/>
        <w:jc w:val="both"/>
        <w:rPr>
          <w:sz w:val="24"/>
          <w:szCs w:val="24"/>
        </w:rPr>
      </w:pPr>
      <w:r w:rsidRPr="005328AE">
        <w:rPr>
          <w:sz w:val="24"/>
          <w:szCs w:val="24"/>
        </w:rPr>
        <w:t>C- liczba punktów uzyskana przez Wykonawcę badanej oferty w kryterium nr 1</w:t>
      </w:r>
    </w:p>
    <w:p w:rsidR="003C7992" w:rsidRPr="005328AE" w:rsidRDefault="003C7992" w:rsidP="005D564D">
      <w:pPr>
        <w:autoSpaceDN w:val="0"/>
        <w:adjustRightInd w:val="0"/>
        <w:ind w:left="567"/>
        <w:jc w:val="both"/>
        <w:rPr>
          <w:sz w:val="24"/>
          <w:szCs w:val="24"/>
        </w:rPr>
      </w:pPr>
      <w:r w:rsidRPr="005328AE">
        <w:rPr>
          <w:sz w:val="24"/>
          <w:szCs w:val="24"/>
        </w:rPr>
        <w:t>T- liczba punktów uzyskana przez Wykonawcę badanej oferty w kryterium nr 2</w:t>
      </w:r>
    </w:p>
    <w:p w:rsidR="003C7992" w:rsidRPr="005328AE" w:rsidRDefault="003C7992" w:rsidP="005D564D">
      <w:pPr>
        <w:tabs>
          <w:tab w:val="left" w:pos="709"/>
        </w:tabs>
        <w:autoSpaceDN w:val="0"/>
        <w:adjustRightInd w:val="0"/>
        <w:ind w:left="567" w:hanging="567"/>
        <w:jc w:val="both"/>
        <w:rPr>
          <w:sz w:val="24"/>
          <w:szCs w:val="24"/>
        </w:rPr>
      </w:pPr>
      <w:r w:rsidRPr="005328AE">
        <w:rPr>
          <w:sz w:val="24"/>
          <w:szCs w:val="24"/>
        </w:rPr>
        <w:t>15.4. Zamawiający wy</w:t>
      </w:r>
      <w:r w:rsidR="00285C32">
        <w:rPr>
          <w:sz w:val="24"/>
          <w:szCs w:val="24"/>
        </w:rPr>
        <w:t>bierze ofertę dla poszczególnej</w:t>
      </w:r>
      <w:r w:rsidRPr="005328AE">
        <w:rPr>
          <w:sz w:val="24"/>
          <w:szCs w:val="24"/>
        </w:rPr>
        <w:t xml:space="preserve"> </w:t>
      </w:r>
      <w:r w:rsidR="00285C32">
        <w:rPr>
          <w:sz w:val="24"/>
          <w:szCs w:val="24"/>
        </w:rPr>
        <w:t>c</w:t>
      </w:r>
      <w:r w:rsidRPr="005328AE">
        <w:rPr>
          <w:sz w:val="24"/>
          <w:szCs w:val="24"/>
        </w:rPr>
        <w:t>zęści z największą liczbą punktów uzyskaną w sumie za 1 i 2 kryterium.</w:t>
      </w:r>
    </w:p>
    <w:p w:rsidR="003C7992" w:rsidRPr="005328AE" w:rsidRDefault="003C7992" w:rsidP="005D564D">
      <w:pPr>
        <w:autoSpaceDN w:val="0"/>
        <w:adjustRightInd w:val="0"/>
        <w:ind w:left="600" w:hanging="600"/>
        <w:jc w:val="both"/>
        <w:rPr>
          <w:sz w:val="24"/>
          <w:szCs w:val="24"/>
        </w:rPr>
      </w:pPr>
      <w:r w:rsidRPr="005328AE">
        <w:rPr>
          <w:sz w:val="24"/>
          <w:szCs w:val="24"/>
        </w:rPr>
        <w:t>15.5. W toku badania i oceny ofert Zamawiający może żądać od Wykonawców wyjaśnień dotyczących treści złożonych ofert.</w:t>
      </w:r>
    </w:p>
    <w:p w:rsidR="003C7992" w:rsidRPr="005328AE" w:rsidRDefault="003C7992" w:rsidP="005D564D">
      <w:pPr>
        <w:autoSpaceDN w:val="0"/>
        <w:adjustRightInd w:val="0"/>
        <w:jc w:val="both"/>
        <w:rPr>
          <w:sz w:val="24"/>
          <w:szCs w:val="24"/>
        </w:rPr>
      </w:pPr>
      <w:r w:rsidRPr="005328AE">
        <w:rPr>
          <w:sz w:val="24"/>
          <w:szCs w:val="24"/>
        </w:rPr>
        <w:t>15.6. Oferta musi wskazać cenę netto, cenę brutto, VAT, wartość netto i wartość brutto w złotych.</w:t>
      </w:r>
    </w:p>
    <w:p w:rsidR="003C7992" w:rsidRPr="005328AE" w:rsidRDefault="003C7992" w:rsidP="005D564D">
      <w:pPr>
        <w:autoSpaceDN w:val="0"/>
        <w:adjustRightInd w:val="0"/>
        <w:ind w:left="600" w:hanging="600"/>
        <w:jc w:val="both"/>
        <w:rPr>
          <w:sz w:val="24"/>
          <w:szCs w:val="24"/>
        </w:rPr>
      </w:pPr>
      <w:r w:rsidRPr="005328AE">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w:t>
      </w:r>
      <w:r w:rsidR="00292A69">
        <w:rPr>
          <w:sz w:val="24"/>
          <w:szCs w:val="24"/>
        </w:rPr>
        <w:t xml:space="preserve">225 ust. 2 pkt. </w:t>
      </w:r>
      <w:r w:rsidRPr="005328AE">
        <w:rPr>
          <w:sz w:val="24"/>
          <w:szCs w:val="24"/>
        </w:rPr>
        <w:t xml:space="preserve">3 ustawy Pzp.   </w:t>
      </w:r>
    </w:p>
    <w:p w:rsidR="003C7992" w:rsidRPr="00285C32" w:rsidRDefault="003C7992" w:rsidP="00C67193">
      <w:pPr>
        <w:autoSpaceDN w:val="0"/>
        <w:adjustRightInd w:val="0"/>
        <w:ind w:left="600" w:hanging="600"/>
        <w:jc w:val="both"/>
        <w:rPr>
          <w:sz w:val="24"/>
          <w:szCs w:val="24"/>
        </w:rPr>
      </w:pPr>
      <w:r w:rsidRPr="005328AE">
        <w:rPr>
          <w:sz w:val="24"/>
          <w:szCs w:val="24"/>
        </w:rPr>
        <w:t>15.8. Ceny w ofercie należy określać z dokładnością do dwóch miejsc po przecinku, stosując zasadę opisaną w ustawie z dnia 11 marca 2004r o podatku od towarów i usług (</w:t>
      </w:r>
      <w:r w:rsidR="00C67193">
        <w:rPr>
          <w:sz w:val="24"/>
          <w:szCs w:val="24"/>
        </w:rPr>
        <w:t xml:space="preserve">j.t. </w:t>
      </w:r>
      <w:r w:rsidR="00C67193" w:rsidRPr="00285C32">
        <w:rPr>
          <w:sz w:val="24"/>
          <w:szCs w:val="24"/>
        </w:rPr>
        <w:t xml:space="preserve">Dz.U. 2021 poz. 685 </w:t>
      </w:r>
      <w:r w:rsidRPr="00285C32">
        <w:rPr>
          <w:sz w:val="24"/>
          <w:szCs w:val="24"/>
        </w:rPr>
        <w:t>ze zm.).</w:t>
      </w:r>
    </w:p>
    <w:p w:rsidR="003C7992" w:rsidRPr="005328AE" w:rsidRDefault="003C7992" w:rsidP="005D564D">
      <w:pPr>
        <w:autoSpaceDN w:val="0"/>
        <w:adjustRightInd w:val="0"/>
        <w:ind w:left="600" w:hanging="600"/>
        <w:jc w:val="both"/>
        <w:rPr>
          <w:sz w:val="24"/>
          <w:szCs w:val="24"/>
        </w:rPr>
      </w:pPr>
      <w:r w:rsidRPr="005328AE">
        <w:rPr>
          <w:sz w:val="24"/>
          <w:szCs w:val="24"/>
        </w:rPr>
        <w:t>15.9. Zamawiający poprawi w tekście oferty oczywiste omyłki pisarskie oraz oczywiste omyłki rachunkowe, z uwzględnieniem konsekwencji rachunkowych dokonywanych poprawek oraz inne omyłki polega</w:t>
      </w:r>
      <w:r w:rsidR="005F056A">
        <w:rPr>
          <w:sz w:val="24"/>
          <w:szCs w:val="24"/>
        </w:rPr>
        <w:t>jące na niezgodności oferty z S</w:t>
      </w:r>
      <w:r w:rsidRPr="005328AE">
        <w:rPr>
          <w:sz w:val="24"/>
          <w:szCs w:val="24"/>
        </w:rPr>
        <w:t>WZ, nie powodujące istotnych zmian w treści oferty, niezwłocznie zawiadamiając o tym Wykonawcę, którego oferta została poprawiona.</w:t>
      </w:r>
    </w:p>
    <w:p w:rsidR="003C7992" w:rsidRPr="005328AE" w:rsidRDefault="003C7992" w:rsidP="005D564D">
      <w:pPr>
        <w:autoSpaceDN w:val="0"/>
        <w:adjustRightInd w:val="0"/>
        <w:ind w:left="600" w:hanging="600"/>
        <w:jc w:val="both"/>
        <w:rPr>
          <w:sz w:val="24"/>
          <w:szCs w:val="24"/>
        </w:rPr>
      </w:pPr>
      <w:r w:rsidRPr="005328AE">
        <w:rPr>
          <w:sz w:val="24"/>
          <w:szCs w:val="24"/>
        </w:rPr>
        <w:lastRenderedPageBreak/>
        <w:t>15.10.Zamawiający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3C7992" w:rsidRPr="005328AE" w:rsidRDefault="003C7992" w:rsidP="005D564D">
      <w:pPr>
        <w:autoSpaceDN w:val="0"/>
        <w:adjustRightInd w:val="0"/>
        <w:jc w:val="both"/>
        <w:rPr>
          <w:sz w:val="24"/>
          <w:szCs w:val="24"/>
        </w:rPr>
      </w:pPr>
      <w:r w:rsidRPr="005328AE">
        <w:rPr>
          <w:sz w:val="24"/>
          <w:szCs w:val="24"/>
        </w:rPr>
        <w:t>15.11.Zamawiający odrzuci ofert</w:t>
      </w:r>
      <w:r w:rsidR="00285C32">
        <w:rPr>
          <w:sz w:val="24"/>
          <w:szCs w:val="24"/>
        </w:rPr>
        <w:t>ę, jeżeli zajdą przesłanki określone w art. 226 ustawy Pzp</w:t>
      </w:r>
      <w:r w:rsidRPr="005328AE">
        <w:rPr>
          <w:sz w:val="24"/>
          <w:szCs w:val="24"/>
        </w:rPr>
        <w:t>.</w:t>
      </w:r>
    </w:p>
    <w:p w:rsidR="003C7992" w:rsidRPr="005328AE" w:rsidRDefault="003C7992" w:rsidP="005D564D">
      <w:pPr>
        <w:autoSpaceDN w:val="0"/>
        <w:adjustRightInd w:val="0"/>
        <w:ind w:left="600" w:hanging="600"/>
        <w:jc w:val="both"/>
        <w:rPr>
          <w:sz w:val="24"/>
          <w:szCs w:val="24"/>
        </w:rPr>
      </w:pPr>
      <w:r w:rsidRPr="005328AE">
        <w:rPr>
          <w:sz w:val="24"/>
          <w:szCs w:val="24"/>
        </w:rPr>
        <w:t>15.1</w:t>
      </w:r>
      <w:r w:rsidR="00285C32">
        <w:rPr>
          <w:sz w:val="24"/>
          <w:szCs w:val="24"/>
        </w:rPr>
        <w:t>2</w:t>
      </w:r>
      <w:r w:rsidRPr="005328AE">
        <w:rPr>
          <w:sz w:val="24"/>
          <w:szCs w:val="24"/>
        </w:rPr>
        <w:t>.Zamawiający wybierze ofert</w:t>
      </w:r>
      <w:r w:rsidR="00285C32">
        <w:rPr>
          <w:sz w:val="24"/>
          <w:szCs w:val="24"/>
        </w:rPr>
        <w:t>ę najkorzystniejszą, dla każdej</w:t>
      </w:r>
      <w:r w:rsidRPr="005328AE">
        <w:rPr>
          <w:sz w:val="24"/>
          <w:szCs w:val="24"/>
        </w:rPr>
        <w:t xml:space="preserve"> części na podstawie kryteriów oceny ofert określonych w SWZ. </w:t>
      </w:r>
    </w:p>
    <w:p w:rsidR="003C7992" w:rsidRPr="005328AE" w:rsidRDefault="00285C32" w:rsidP="005D564D">
      <w:pPr>
        <w:tabs>
          <w:tab w:val="left" w:pos="426"/>
          <w:tab w:val="left" w:pos="851"/>
        </w:tabs>
        <w:autoSpaceDN w:val="0"/>
        <w:adjustRightInd w:val="0"/>
        <w:ind w:left="567" w:hanging="567"/>
        <w:jc w:val="both"/>
        <w:rPr>
          <w:sz w:val="24"/>
          <w:szCs w:val="24"/>
        </w:rPr>
      </w:pPr>
      <w:r>
        <w:rPr>
          <w:sz w:val="24"/>
          <w:szCs w:val="24"/>
        </w:rPr>
        <w:t>15.13</w:t>
      </w:r>
      <w:r w:rsidR="003C7992" w:rsidRPr="005328AE">
        <w:rPr>
          <w:sz w:val="24"/>
          <w:szCs w:val="24"/>
        </w:rPr>
        <w:t xml:space="preserve">.W przypadku wystąpienia przesłanek, o których mowa w art. </w:t>
      </w:r>
      <w:r w:rsidR="005F056A">
        <w:rPr>
          <w:sz w:val="24"/>
          <w:szCs w:val="24"/>
        </w:rPr>
        <w:t>255</w:t>
      </w:r>
      <w:r w:rsidR="003C7992" w:rsidRPr="005328AE">
        <w:rPr>
          <w:sz w:val="24"/>
          <w:szCs w:val="24"/>
        </w:rPr>
        <w:t xml:space="preserve"> ustawy Pzp Zamawiający unieważnia postępowanie.</w:t>
      </w:r>
    </w:p>
    <w:p w:rsidR="003C7992" w:rsidRPr="00600F7F" w:rsidRDefault="00285C32" w:rsidP="00600F7F">
      <w:pPr>
        <w:tabs>
          <w:tab w:val="left" w:pos="426"/>
          <w:tab w:val="left" w:pos="851"/>
        </w:tabs>
        <w:autoSpaceDN w:val="0"/>
        <w:adjustRightInd w:val="0"/>
        <w:ind w:left="700" w:hanging="700"/>
        <w:jc w:val="both"/>
        <w:rPr>
          <w:rStyle w:val="markedcontent"/>
          <w:rFonts w:cs="Arial"/>
          <w:sz w:val="24"/>
          <w:szCs w:val="24"/>
        </w:rPr>
      </w:pPr>
      <w:r>
        <w:rPr>
          <w:sz w:val="24"/>
          <w:szCs w:val="24"/>
        </w:rPr>
        <w:t>15.14</w:t>
      </w:r>
      <w:r w:rsidR="003C7992" w:rsidRPr="005328AE">
        <w:rPr>
          <w:sz w:val="24"/>
          <w:szCs w:val="24"/>
        </w:rPr>
        <w:t xml:space="preserve">. </w:t>
      </w:r>
      <w:r w:rsidR="00600F7F" w:rsidRPr="00600F7F">
        <w:rPr>
          <w:rStyle w:val="markedcontent"/>
          <w:rFonts w:cs="Arial"/>
          <w:sz w:val="24"/>
          <w:szCs w:val="24"/>
        </w:rPr>
        <w:t xml:space="preserve">O unieważnieniu postępowania o udzielenie zamówienia zamawiający zawiadamia równocześnie </w:t>
      </w:r>
      <w:r w:rsidR="00600F7F">
        <w:rPr>
          <w:rStyle w:val="markedcontent"/>
          <w:rFonts w:cs="Arial"/>
          <w:sz w:val="24"/>
          <w:szCs w:val="24"/>
        </w:rPr>
        <w:t>W</w:t>
      </w:r>
      <w:r w:rsidR="00600F7F" w:rsidRPr="00600F7F">
        <w:rPr>
          <w:rStyle w:val="markedcontent"/>
          <w:rFonts w:cs="Arial"/>
          <w:sz w:val="24"/>
          <w:szCs w:val="24"/>
        </w:rPr>
        <w:t xml:space="preserve">ykonawców, którzy złożyli oferty lub wnioski o dopuszczenie do udziału w postępowaniu lub zostali zaproszeni do negocjacji – podając uzasadnienie faktyczne i prawne. Zamawiający udostępnia niezwłocznie informacje, o których mowa </w:t>
      </w:r>
      <w:r w:rsidR="006A5D08">
        <w:rPr>
          <w:rStyle w:val="markedcontent"/>
          <w:rFonts w:cs="Arial"/>
          <w:sz w:val="24"/>
          <w:szCs w:val="24"/>
        </w:rPr>
        <w:t>powyżej</w:t>
      </w:r>
      <w:r w:rsidR="00600F7F" w:rsidRPr="00600F7F">
        <w:rPr>
          <w:rStyle w:val="markedcontent"/>
          <w:rFonts w:cs="Arial"/>
          <w:sz w:val="24"/>
          <w:szCs w:val="24"/>
        </w:rPr>
        <w:t>, na stronie internetowej prowadzonego postępowania.</w:t>
      </w:r>
    </w:p>
    <w:p w:rsidR="00600F7F" w:rsidRPr="00600F7F" w:rsidRDefault="00600F7F" w:rsidP="00600F7F">
      <w:pPr>
        <w:tabs>
          <w:tab w:val="left" w:pos="426"/>
          <w:tab w:val="left" w:pos="851"/>
        </w:tabs>
        <w:autoSpaceDN w:val="0"/>
        <w:adjustRightInd w:val="0"/>
        <w:ind w:left="700" w:hanging="700"/>
        <w:rPr>
          <w:sz w:val="24"/>
          <w:szCs w:val="24"/>
        </w:rPr>
      </w:pPr>
    </w:p>
    <w:p w:rsidR="003C7992" w:rsidRPr="005328AE" w:rsidRDefault="009D152E" w:rsidP="00CD5340">
      <w:pPr>
        <w:autoSpaceDN w:val="0"/>
        <w:adjustRightInd w:val="0"/>
        <w:ind w:left="426" w:hanging="426"/>
        <w:jc w:val="both"/>
        <w:rPr>
          <w:b/>
          <w:sz w:val="24"/>
          <w:szCs w:val="24"/>
        </w:rPr>
      </w:pPr>
      <w:r>
        <w:rPr>
          <w:b/>
          <w:sz w:val="24"/>
          <w:szCs w:val="24"/>
        </w:rPr>
        <w:t>16</w:t>
      </w:r>
      <w:r w:rsidR="003C7992" w:rsidRPr="005328AE">
        <w:rPr>
          <w:b/>
          <w:sz w:val="24"/>
          <w:szCs w:val="24"/>
        </w:rPr>
        <w:t>. INFORMACJE O FORMALNOŚCIACH, JAKIE POWINNY ZOSTAĆ DOPEŁNIONE PO WYBORZE OFERTY W CELU ZAWAR</w:t>
      </w:r>
      <w:r w:rsidR="00BA41E7">
        <w:rPr>
          <w:b/>
          <w:sz w:val="24"/>
          <w:szCs w:val="24"/>
        </w:rPr>
        <w:t>CIA UMOWY W SPRAWIE ZAMÓWIENIA</w:t>
      </w:r>
    </w:p>
    <w:p w:rsidR="003C7992" w:rsidRPr="005328AE" w:rsidRDefault="009D152E" w:rsidP="005D564D">
      <w:pPr>
        <w:tabs>
          <w:tab w:val="left" w:pos="426"/>
        </w:tabs>
        <w:autoSpaceDN w:val="0"/>
        <w:adjustRightInd w:val="0"/>
        <w:spacing w:before="240"/>
        <w:jc w:val="both"/>
        <w:rPr>
          <w:sz w:val="24"/>
          <w:szCs w:val="24"/>
        </w:rPr>
      </w:pPr>
      <w:r>
        <w:rPr>
          <w:sz w:val="24"/>
          <w:szCs w:val="24"/>
        </w:rPr>
        <w:t>16</w:t>
      </w:r>
      <w:r w:rsidR="003C7992" w:rsidRPr="005328AE">
        <w:rPr>
          <w:sz w:val="24"/>
          <w:szCs w:val="24"/>
        </w:rPr>
        <w:t xml:space="preserve">.1.Zamawiający poinformuje niezwłocznie wszystkich Wykonawców o: </w:t>
      </w:r>
    </w:p>
    <w:p w:rsidR="003C7992" w:rsidRPr="005328AE" w:rsidRDefault="003C7992" w:rsidP="000C5F59">
      <w:pPr>
        <w:numPr>
          <w:ilvl w:val="0"/>
          <w:numId w:val="3"/>
        </w:numPr>
        <w:tabs>
          <w:tab w:val="left" w:pos="426"/>
        </w:tabs>
        <w:autoSpaceDN w:val="0"/>
        <w:adjustRightInd w:val="0"/>
        <w:spacing w:before="240"/>
        <w:jc w:val="both"/>
        <w:rPr>
          <w:sz w:val="24"/>
          <w:szCs w:val="24"/>
        </w:rPr>
      </w:pPr>
      <w:r w:rsidRPr="005328AE">
        <w:rPr>
          <w:sz w:val="24"/>
          <w:szCs w:val="24"/>
        </w:rPr>
        <w:t>wyborze najkorzystni</w:t>
      </w:r>
      <w:r w:rsidR="0078605F">
        <w:rPr>
          <w:sz w:val="24"/>
          <w:szCs w:val="24"/>
        </w:rPr>
        <w:t>ejszej oferty, z poszczególnej części</w:t>
      </w:r>
      <w:r w:rsidRPr="005328AE">
        <w:rPr>
          <w:sz w:val="24"/>
          <w:szCs w:val="24"/>
        </w:rPr>
        <w:t xml:space="preserve">, podając nazwę albo imię i nazwisko, siedzibę albo miejsce zamieszkania i adres Wykonawcy,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3C7992" w:rsidRPr="005328AE" w:rsidRDefault="003C7992" w:rsidP="000C5F59">
      <w:pPr>
        <w:numPr>
          <w:ilvl w:val="0"/>
          <w:numId w:val="3"/>
        </w:numPr>
        <w:tabs>
          <w:tab w:val="left" w:pos="426"/>
        </w:tabs>
        <w:autoSpaceDN w:val="0"/>
        <w:adjustRightInd w:val="0"/>
        <w:spacing w:before="240"/>
        <w:jc w:val="both"/>
        <w:rPr>
          <w:sz w:val="24"/>
          <w:szCs w:val="24"/>
        </w:rPr>
      </w:pPr>
      <w:r w:rsidRPr="005328AE">
        <w:rPr>
          <w:sz w:val="24"/>
          <w:szCs w:val="24"/>
        </w:rPr>
        <w:t>Wykonawcach, którzy zostali wykluczeni;</w:t>
      </w:r>
    </w:p>
    <w:p w:rsidR="003C7992" w:rsidRPr="005328AE" w:rsidRDefault="003C7992" w:rsidP="000C5F59">
      <w:pPr>
        <w:numPr>
          <w:ilvl w:val="0"/>
          <w:numId w:val="3"/>
        </w:numPr>
        <w:tabs>
          <w:tab w:val="left" w:pos="700"/>
        </w:tabs>
        <w:autoSpaceDN w:val="0"/>
        <w:adjustRightInd w:val="0"/>
        <w:spacing w:before="240"/>
        <w:jc w:val="both"/>
        <w:rPr>
          <w:sz w:val="24"/>
          <w:szCs w:val="24"/>
        </w:rPr>
      </w:pPr>
      <w:r w:rsidRPr="005328AE">
        <w:rPr>
          <w:sz w:val="24"/>
          <w:szCs w:val="24"/>
        </w:rPr>
        <w:t xml:space="preserve">Wykonawcach, których oferty zostały odrzucone, powodach odrzucenia oferty, a w przypadkach, o których mowa w art. </w:t>
      </w:r>
      <w:r w:rsidR="00BA2759">
        <w:rPr>
          <w:sz w:val="24"/>
          <w:szCs w:val="24"/>
        </w:rPr>
        <w:t>226 ustawy Pzp</w:t>
      </w:r>
      <w:r w:rsidRPr="005328AE">
        <w:rPr>
          <w:sz w:val="24"/>
          <w:szCs w:val="24"/>
        </w:rPr>
        <w:t>, braku równoważności lub braku spełnienia wymagań wydajności l</w:t>
      </w:r>
      <w:r w:rsidR="008E0F9A">
        <w:rPr>
          <w:sz w:val="24"/>
          <w:szCs w:val="24"/>
        </w:rPr>
        <w:t>ub funkcjonalności. Z</w:t>
      </w:r>
      <w:r w:rsidRPr="005328AE">
        <w:rPr>
          <w:sz w:val="24"/>
          <w:szCs w:val="24"/>
        </w:rPr>
        <w:t xml:space="preserve">godnie z art. </w:t>
      </w:r>
      <w:r w:rsidR="00BA2759">
        <w:rPr>
          <w:sz w:val="24"/>
          <w:szCs w:val="24"/>
        </w:rPr>
        <w:t>224</w:t>
      </w:r>
      <w:r w:rsidRPr="005328AE">
        <w:rPr>
          <w:sz w:val="24"/>
          <w:szCs w:val="24"/>
        </w:rPr>
        <w:t xml:space="preserve"> </w:t>
      </w:r>
      <w:r w:rsidR="00BA2759">
        <w:rPr>
          <w:sz w:val="24"/>
          <w:szCs w:val="24"/>
        </w:rPr>
        <w:t xml:space="preserve">ust. 7 </w:t>
      </w:r>
      <w:r w:rsidR="008E0F9A">
        <w:rPr>
          <w:sz w:val="24"/>
          <w:szCs w:val="24"/>
        </w:rPr>
        <w:t xml:space="preserve">Zamawiający </w:t>
      </w:r>
      <w:r w:rsidRPr="005328AE">
        <w:rPr>
          <w:sz w:val="24"/>
          <w:szCs w:val="24"/>
        </w:rPr>
        <w:t xml:space="preserve">zawiadamia Prezesa Urzędu oraz Komisję Europejską o odrzuceniu ofert, które </w:t>
      </w:r>
      <w:r w:rsidR="00BA2759">
        <w:rPr>
          <w:sz w:val="24"/>
          <w:szCs w:val="24"/>
        </w:rPr>
        <w:t xml:space="preserve">według Zamawiającego zawierały </w:t>
      </w:r>
      <w:r w:rsidRPr="005328AE">
        <w:rPr>
          <w:sz w:val="24"/>
          <w:szCs w:val="24"/>
        </w:rPr>
        <w:t>rażąco niską cenę lub koszt z powodu udzielenia pomocy publicznej, a Wykonawca, w terminie wyznaczonym przez Zamawiającego, nie udowodnił, że pomoc ta jest zgodna z prawem</w:t>
      </w:r>
      <w:r w:rsidR="00BA2759">
        <w:rPr>
          <w:sz w:val="24"/>
          <w:szCs w:val="24"/>
        </w:rPr>
        <w:t xml:space="preserve"> w rozumieniu przepisów o postępowaniu w sprawach dotyczących pomocy publicznej</w:t>
      </w:r>
      <w:r w:rsidRPr="005328AE">
        <w:rPr>
          <w:sz w:val="24"/>
          <w:szCs w:val="24"/>
        </w:rPr>
        <w:t>.</w:t>
      </w:r>
    </w:p>
    <w:p w:rsidR="003C7992" w:rsidRPr="005328AE" w:rsidRDefault="003C7992" w:rsidP="000C5F59">
      <w:pPr>
        <w:numPr>
          <w:ilvl w:val="0"/>
          <w:numId w:val="3"/>
        </w:numPr>
        <w:tabs>
          <w:tab w:val="left" w:pos="426"/>
        </w:tabs>
        <w:autoSpaceDN w:val="0"/>
        <w:adjustRightInd w:val="0"/>
        <w:spacing w:before="240"/>
        <w:ind w:left="400" w:firstLine="0"/>
        <w:jc w:val="both"/>
        <w:rPr>
          <w:sz w:val="24"/>
          <w:szCs w:val="24"/>
        </w:rPr>
      </w:pPr>
      <w:r w:rsidRPr="005328AE">
        <w:rPr>
          <w:sz w:val="24"/>
          <w:szCs w:val="24"/>
        </w:rPr>
        <w:t>o unieważnieniu postępowania</w:t>
      </w:r>
    </w:p>
    <w:p w:rsidR="003C7992" w:rsidRPr="005328AE" w:rsidRDefault="003C7992" w:rsidP="005D564D">
      <w:pPr>
        <w:tabs>
          <w:tab w:val="left" w:pos="426"/>
        </w:tabs>
        <w:autoSpaceDN w:val="0"/>
        <w:adjustRightInd w:val="0"/>
        <w:spacing w:before="240"/>
        <w:ind w:left="400"/>
        <w:jc w:val="both"/>
        <w:rPr>
          <w:sz w:val="24"/>
          <w:szCs w:val="24"/>
        </w:rPr>
      </w:pPr>
      <w:r w:rsidRPr="005328AE">
        <w:rPr>
          <w:sz w:val="24"/>
          <w:szCs w:val="24"/>
        </w:rPr>
        <w:t>- podając uzasadnienie faktyczne i prawne.</w:t>
      </w:r>
    </w:p>
    <w:p w:rsidR="003C7992" w:rsidRPr="005328AE" w:rsidRDefault="009D152E" w:rsidP="005D564D">
      <w:pPr>
        <w:tabs>
          <w:tab w:val="left" w:pos="426"/>
        </w:tabs>
        <w:autoSpaceDN w:val="0"/>
        <w:adjustRightInd w:val="0"/>
        <w:spacing w:before="240"/>
        <w:ind w:left="567" w:hanging="567"/>
        <w:jc w:val="both"/>
        <w:rPr>
          <w:sz w:val="24"/>
          <w:szCs w:val="24"/>
        </w:rPr>
      </w:pPr>
      <w:r>
        <w:rPr>
          <w:sz w:val="24"/>
          <w:szCs w:val="24"/>
        </w:rPr>
        <w:t>16</w:t>
      </w:r>
      <w:r w:rsidR="003C7992" w:rsidRPr="005328AE">
        <w:rPr>
          <w:sz w:val="24"/>
          <w:szCs w:val="24"/>
        </w:rPr>
        <w:t xml:space="preserve">.2. Zamawiający zamieści informacje, o których mowa w pkt.17.1 SWZ na stronie: </w:t>
      </w:r>
      <w:hyperlink r:id="rId18" w:history="1">
        <w:r w:rsidR="00BA2759" w:rsidRPr="00265AA2">
          <w:rPr>
            <w:rStyle w:val="Hipercze"/>
            <w:sz w:val="24"/>
            <w:szCs w:val="24"/>
          </w:rPr>
          <w:t>https://biuletyn.lublin.eu/zlobki/zamowienia-publiczne/2021/</w:t>
        </w:r>
      </w:hyperlink>
      <w:r w:rsidR="00BA2759">
        <w:rPr>
          <w:sz w:val="24"/>
          <w:szCs w:val="24"/>
          <w:u w:val="single"/>
        </w:rPr>
        <w:t xml:space="preserve"> </w:t>
      </w:r>
      <w:r w:rsidR="003C7992" w:rsidRPr="005328AE">
        <w:rPr>
          <w:sz w:val="24"/>
          <w:szCs w:val="24"/>
        </w:rPr>
        <w:t xml:space="preserve">oraz na stronie internetowej Zamawiającego </w:t>
      </w:r>
      <w:hyperlink r:id="rId19" w:history="1">
        <w:r w:rsidR="003C7992" w:rsidRPr="005328AE">
          <w:rPr>
            <w:rStyle w:val="Hipercze"/>
            <w:sz w:val="24"/>
            <w:szCs w:val="24"/>
          </w:rPr>
          <w:t>www.zlobki.lublin.eu</w:t>
        </w:r>
      </w:hyperlink>
      <w:r w:rsidR="003C7992" w:rsidRPr="005328AE">
        <w:rPr>
          <w:sz w:val="24"/>
          <w:szCs w:val="24"/>
        </w:rPr>
        <w:t xml:space="preserve">. </w:t>
      </w:r>
    </w:p>
    <w:p w:rsidR="003C7992" w:rsidRPr="005328AE" w:rsidRDefault="009D152E" w:rsidP="005D564D">
      <w:pPr>
        <w:tabs>
          <w:tab w:val="left" w:pos="426"/>
        </w:tabs>
        <w:autoSpaceDN w:val="0"/>
        <w:adjustRightInd w:val="0"/>
        <w:spacing w:before="240"/>
        <w:ind w:left="567" w:hanging="567"/>
        <w:jc w:val="both"/>
        <w:rPr>
          <w:sz w:val="24"/>
          <w:szCs w:val="24"/>
        </w:rPr>
      </w:pPr>
      <w:r>
        <w:rPr>
          <w:sz w:val="24"/>
          <w:szCs w:val="24"/>
        </w:rPr>
        <w:t>16</w:t>
      </w:r>
      <w:r w:rsidR="003C7992" w:rsidRPr="005328AE">
        <w:rPr>
          <w:sz w:val="24"/>
          <w:szCs w:val="24"/>
        </w:rPr>
        <w:t>.3. W celu zawarcia umowy w sprawie zamówienia publicznego, Wykonawca, którego ofertę wybrano, jako najkorzystniejszą przed podpisaniem umowy składa:</w:t>
      </w:r>
    </w:p>
    <w:p w:rsidR="003C7992" w:rsidRPr="005328AE" w:rsidRDefault="003C7992" w:rsidP="005D564D">
      <w:pPr>
        <w:tabs>
          <w:tab w:val="left" w:pos="426"/>
        </w:tabs>
        <w:autoSpaceDN w:val="0"/>
        <w:adjustRightInd w:val="0"/>
        <w:spacing w:before="240"/>
        <w:ind w:left="600"/>
        <w:jc w:val="both"/>
        <w:rPr>
          <w:sz w:val="24"/>
          <w:szCs w:val="24"/>
        </w:rPr>
      </w:pPr>
      <w:r w:rsidRPr="005328AE">
        <w:rPr>
          <w:sz w:val="24"/>
          <w:szCs w:val="24"/>
        </w:rPr>
        <w:t>a) pełnomocnictwo, jeżeli umowę podpisuje pełnomocnik, o ile wynika ono z innych      dokumentów</w:t>
      </w:r>
    </w:p>
    <w:p w:rsidR="003C7992" w:rsidRDefault="003C7992" w:rsidP="005D564D">
      <w:pPr>
        <w:tabs>
          <w:tab w:val="left" w:pos="426"/>
        </w:tabs>
        <w:autoSpaceDN w:val="0"/>
        <w:adjustRightInd w:val="0"/>
        <w:spacing w:before="240"/>
        <w:ind w:left="900" w:hanging="300"/>
        <w:jc w:val="both"/>
        <w:rPr>
          <w:sz w:val="24"/>
          <w:szCs w:val="24"/>
        </w:rPr>
      </w:pPr>
      <w:r w:rsidRPr="005328AE">
        <w:rPr>
          <w:sz w:val="24"/>
          <w:szCs w:val="24"/>
        </w:rPr>
        <w:lastRenderedPageBreak/>
        <w:t>b) umowę regulująca współpracę Wykonawców wspólnie ubiegających się o udzielenie zamówienia, jeżeli oferta tych Wykonawców zostanie wybrana.</w:t>
      </w:r>
    </w:p>
    <w:p w:rsidR="002D4791" w:rsidRPr="00256EE2" w:rsidRDefault="002D4791" w:rsidP="002D4791">
      <w:pPr>
        <w:tabs>
          <w:tab w:val="left" w:pos="426"/>
        </w:tabs>
        <w:autoSpaceDN w:val="0"/>
        <w:adjustRightInd w:val="0"/>
        <w:spacing w:before="240"/>
        <w:ind w:left="567" w:firstLine="33"/>
        <w:rPr>
          <w:sz w:val="24"/>
          <w:szCs w:val="24"/>
        </w:rPr>
      </w:pPr>
      <w:r w:rsidRPr="00256EE2">
        <w:rPr>
          <w:sz w:val="24"/>
          <w:szCs w:val="24"/>
        </w:rPr>
        <w:t>Niedopełnienie powyższych formalności przez wybranego Wykonawcę będzie potraktowane przez Zamawiającego jako niemożność zawarcia umowy w sprawie zamówienia publicznego z przyczyn leżących po stronie Wykonawcy.</w:t>
      </w:r>
    </w:p>
    <w:p w:rsidR="003C7992" w:rsidRDefault="009D152E" w:rsidP="00607F91">
      <w:pPr>
        <w:tabs>
          <w:tab w:val="left" w:pos="426"/>
        </w:tabs>
        <w:autoSpaceDN w:val="0"/>
        <w:adjustRightInd w:val="0"/>
        <w:spacing w:before="240"/>
        <w:ind w:left="600" w:hanging="600"/>
        <w:jc w:val="both"/>
        <w:rPr>
          <w:sz w:val="24"/>
          <w:szCs w:val="24"/>
        </w:rPr>
      </w:pPr>
      <w:r>
        <w:rPr>
          <w:sz w:val="24"/>
          <w:szCs w:val="24"/>
        </w:rPr>
        <w:t>16.4</w:t>
      </w:r>
      <w:r w:rsidR="003C7992" w:rsidRPr="005328AE">
        <w:rPr>
          <w:sz w:val="24"/>
          <w:szCs w:val="24"/>
        </w:rPr>
        <w:t xml:space="preserve">. </w:t>
      </w:r>
      <w:r w:rsidR="00607F91">
        <w:rPr>
          <w:sz w:val="24"/>
          <w:szCs w:val="24"/>
        </w:rPr>
        <w:t xml:space="preserve">Zgodnie z art. 264 ustawy Pzp, </w:t>
      </w:r>
      <w:r w:rsidR="00BA2759" w:rsidRPr="00BA2759">
        <w:rPr>
          <w:rStyle w:val="markedcontent"/>
          <w:rFonts w:cs="Arial"/>
          <w:sz w:val="24"/>
          <w:szCs w:val="24"/>
        </w:rPr>
        <w:t>Zamawiający zawiera umowę w sprawie zamówienia publicznego, z uwzględnieniem art. 577</w:t>
      </w:r>
      <w:r w:rsidR="00BA2759">
        <w:rPr>
          <w:rStyle w:val="markedcontent"/>
          <w:rFonts w:cs="Arial"/>
          <w:sz w:val="24"/>
          <w:szCs w:val="24"/>
        </w:rPr>
        <w:t xml:space="preserve"> ustawy Pzp</w:t>
      </w:r>
      <w:r w:rsidR="00BA2759" w:rsidRPr="00BA2759">
        <w:rPr>
          <w:rStyle w:val="markedcontent"/>
          <w:rFonts w:cs="Arial"/>
          <w:sz w:val="24"/>
          <w:szCs w:val="24"/>
        </w:rPr>
        <w:t>, w terminie nie krótszym niż 10 dni od dnia przesłania zawiadomienia o wyborze najkorzystniejszej oferty, jeżeli zawiadomienie to zostało przesłane przy użyciu środków komunikacji elektronicznej, albo 15 dni – jeżeli zostało przesłane w inny sposób</w:t>
      </w:r>
      <w:r w:rsidR="003C7992" w:rsidRPr="00BA2759">
        <w:rPr>
          <w:sz w:val="24"/>
          <w:szCs w:val="24"/>
        </w:rPr>
        <w:t>.</w:t>
      </w:r>
    </w:p>
    <w:p w:rsidR="009D152E" w:rsidRDefault="009D152E" w:rsidP="00607F91">
      <w:pPr>
        <w:tabs>
          <w:tab w:val="left" w:pos="426"/>
        </w:tabs>
        <w:autoSpaceDN w:val="0"/>
        <w:adjustRightInd w:val="0"/>
        <w:spacing w:before="240"/>
        <w:ind w:left="600" w:hanging="600"/>
        <w:jc w:val="both"/>
        <w:rPr>
          <w:sz w:val="24"/>
          <w:szCs w:val="24"/>
        </w:rPr>
      </w:pPr>
      <w:r>
        <w:rPr>
          <w:sz w:val="24"/>
          <w:szCs w:val="24"/>
        </w:rPr>
        <w:t>16.3</w:t>
      </w:r>
      <w:r w:rsidRPr="009D152E">
        <w:rPr>
          <w:sz w:val="24"/>
          <w:szCs w:val="24"/>
        </w:rPr>
        <w:t xml:space="preserve"> </w:t>
      </w:r>
      <w:r w:rsidRPr="007808CE">
        <w:rPr>
          <w:sz w:val="24"/>
          <w:szCs w:val="24"/>
        </w:rPr>
        <w:t xml:space="preserve">Na podstawie art. 263 ustawy Pzp, jeżeli Wykonawca, którego oferta została wybrana jako najkorzystniejsza, uchyla się od zawarcia umowy w sprawie zamówienia publicznego, </w:t>
      </w:r>
      <w:r>
        <w:rPr>
          <w:sz w:val="24"/>
          <w:szCs w:val="24"/>
        </w:rPr>
        <w:t>Z</w:t>
      </w:r>
      <w:r w:rsidRPr="007808CE">
        <w:rPr>
          <w:sz w:val="24"/>
          <w:szCs w:val="24"/>
        </w:rPr>
        <w:t>amawiający może dokonać ponownego badania i oceny ofert spośród ofert pozostałych w postępowaniu wykonawców albo unieważnić postępowanie.</w:t>
      </w:r>
    </w:p>
    <w:p w:rsidR="009D152E" w:rsidRPr="00502F9C" w:rsidRDefault="009D152E" w:rsidP="00607F91">
      <w:pPr>
        <w:tabs>
          <w:tab w:val="left" w:pos="426"/>
        </w:tabs>
        <w:autoSpaceDN w:val="0"/>
        <w:adjustRightInd w:val="0"/>
        <w:spacing w:before="240"/>
        <w:ind w:left="600" w:hanging="600"/>
        <w:jc w:val="both"/>
        <w:rPr>
          <w:b/>
          <w:smallCaps/>
          <w:sz w:val="28"/>
          <w:szCs w:val="28"/>
        </w:rPr>
      </w:pPr>
      <w:r w:rsidRPr="00502F9C">
        <w:rPr>
          <w:b/>
          <w:sz w:val="28"/>
          <w:szCs w:val="28"/>
        </w:rPr>
        <w:t xml:space="preserve">17. </w:t>
      </w:r>
      <w:r w:rsidRPr="00502F9C">
        <w:rPr>
          <w:b/>
          <w:smallCaps/>
          <w:sz w:val="28"/>
          <w:szCs w:val="28"/>
        </w:rPr>
        <w:t>projektowane postanowienia umowy w sprawie zamówienia publicznego, które zostaną wprowadzone do umowy w sprawie zamówienia publicznego</w:t>
      </w:r>
      <w:r w:rsidR="00F0126D" w:rsidRPr="00502F9C">
        <w:rPr>
          <w:b/>
          <w:smallCaps/>
          <w:sz w:val="28"/>
          <w:szCs w:val="28"/>
        </w:rPr>
        <w:t>.</w:t>
      </w:r>
    </w:p>
    <w:p w:rsidR="003C7992" w:rsidRPr="00F0126D" w:rsidRDefault="009D152E" w:rsidP="00F0126D">
      <w:pPr>
        <w:tabs>
          <w:tab w:val="left" w:pos="1276"/>
        </w:tabs>
        <w:autoSpaceDN w:val="0"/>
        <w:adjustRightInd w:val="0"/>
        <w:spacing w:before="240"/>
        <w:ind w:left="1276" w:hanging="709"/>
        <w:jc w:val="both"/>
        <w:rPr>
          <w:sz w:val="24"/>
          <w:szCs w:val="24"/>
        </w:rPr>
      </w:pPr>
      <w:r w:rsidRPr="00F0126D">
        <w:rPr>
          <w:sz w:val="24"/>
          <w:szCs w:val="24"/>
        </w:rPr>
        <w:t>17.1</w:t>
      </w:r>
      <w:r w:rsidR="003C7992" w:rsidRPr="00F0126D">
        <w:rPr>
          <w:sz w:val="24"/>
          <w:szCs w:val="24"/>
        </w:rPr>
        <w:t>. Wykonawca, którego oferta zostanie wybrana zobowiązany jest po</w:t>
      </w:r>
      <w:r w:rsidR="00F0126D">
        <w:rPr>
          <w:sz w:val="24"/>
          <w:szCs w:val="24"/>
        </w:rPr>
        <w:t xml:space="preserve">dpisać umowę, zgodnie </w:t>
      </w:r>
      <w:r w:rsidR="005F09F9" w:rsidRPr="00F0126D">
        <w:rPr>
          <w:sz w:val="24"/>
          <w:szCs w:val="24"/>
        </w:rPr>
        <w:t>z projek</w:t>
      </w:r>
      <w:r w:rsidR="007C7180" w:rsidRPr="00F0126D">
        <w:rPr>
          <w:sz w:val="24"/>
          <w:szCs w:val="24"/>
        </w:rPr>
        <w:t xml:space="preserve">towanymi </w:t>
      </w:r>
      <w:r w:rsidR="005F09F9" w:rsidRPr="00F0126D">
        <w:rPr>
          <w:sz w:val="24"/>
          <w:szCs w:val="24"/>
        </w:rPr>
        <w:t xml:space="preserve"> postanowie</w:t>
      </w:r>
      <w:r w:rsidR="007C7180" w:rsidRPr="00F0126D">
        <w:rPr>
          <w:sz w:val="24"/>
          <w:szCs w:val="24"/>
        </w:rPr>
        <w:t>niami</w:t>
      </w:r>
      <w:r w:rsidR="005F09F9" w:rsidRPr="00F0126D">
        <w:rPr>
          <w:sz w:val="24"/>
          <w:szCs w:val="24"/>
        </w:rPr>
        <w:t xml:space="preserve"> umowy, </w:t>
      </w:r>
      <w:r w:rsidR="003C7992" w:rsidRPr="00F0126D">
        <w:rPr>
          <w:sz w:val="24"/>
          <w:szCs w:val="24"/>
        </w:rPr>
        <w:t xml:space="preserve">stanowiącym załącznik nr 3 do </w:t>
      </w:r>
      <w:r w:rsidR="005F09F9" w:rsidRPr="00F0126D">
        <w:rPr>
          <w:sz w:val="24"/>
          <w:szCs w:val="24"/>
        </w:rPr>
        <w:t>SWZ</w:t>
      </w:r>
      <w:r w:rsidR="003C7992" w:rsidRPr="00F0126D">
        <w:rPr>
          <w:sz w:val="24"/>
          <w:szCs w:val="24"/>
        </w:rPr>
        <w:t xml:space="preserve"> wraz ze wszystkimi jej załącznikami, w miejscu i w terminie wskazanym przez Zamawiającego. </w:t>
      </w:r>
    </w:p>
    <w:p w:rsidR="009D152E" w:rsidRPr="00F0126D" w:rsidRDefault="009D152E" w:rsidP="00F0126D">
      <w:pPr>
        <w:tabs>
          <w:tab w:val="left" w:pos="1276"/>
        </w:tabs>
        <w:autoSpaceDN w:val="0"/>
        <w:adjustRightInd w:val="0"/>
        <w:spacing w:before="240"/>
        <w:ind w:left="1276" w:hanging="709"/>
        <w:jc w:val="both"/>
        <w:rPr>
          <w:sz w:val="24"/>
          <w:szCs w:val="24"/>
        </w:rPr>
      </w:pPr>
      <w:r w:rsidRPr="00F0126D">
        <w:rPr>
          <w:sz w:val="24"/>
          <w:szCs w:val="24"/>
        </w:rPr>
        <w:t>17.2. Zamawiający zawrze umowę z Wykonawcą, którego oferta zostanie wybrana jako najkorzystniejsza w formie pisemnej bądź elektronicznej opatrzonej kwalifikowanym podpisem elektronicznym.</w:t>
      </w:r>
    </w:p>
    <w:p w:rsidR="003C7992" w:rsidRPr="00F0126D" w:rsidRDefault="003C7992" w:rsidP="005D564D">
      <w:pPr>
        <w:pStyle w:val="Bezodstpw"/>
        <w:tabs>
          <w:tab w:val="left" w:pos="426"/>
        </w:tabs>
        <w:jc w:val="both"/>
        <w:rPr>
          <w:sz w:val="24"/>
          <w:szCs w:val="24"/>
        </w:rPr>
      </w:pPr>
    </w:p>
    <w:p w:rsidR="003C7992" w:rsidRPr="005328AE" w:rsidRDefault="009D152E" w:rsidP="00502F9C">
      <w:pPr>
        <w:pStyle w:val="Akapitzlist"/>
        <w:tabs>
          <w:tab w:val="left" w:pos="709"/>
        </w:tabs>
        <w:ind w:left="567" w:hanging="567"/>
        <w:jc w:val="both"/>
        <w:rPr>
          <w:b/>
          <w:sz w:val="24"/>
          <w:szCs w:val="24"/>
        </w:rPr>
      </w:pPr>
      <w:r>
        <w:rPr>
          <w:b/>
          <w:sz w:val="24"/>
          <w:szCs w:val="24"/>
        </w:rPr>
        <w:t>18</w:t>
      </w:r>
      <w:r w:rsidR="003C7992" w:rsidRPr="005328AE">
        <w:rPr>
          <w:b/>
          <w:sz w:val="24"/>
          <w:szCs w:val="24"/>
        </w:rPr>
        <w:t>. POUCZENIE O ŚRODKACH OCHRONY PRAWNEJ PRZYSŁUGUJĄCYCH WYKONAWCY</w:t>
      </w:r>
      <w:r w:rsidR="005F09F9">
        <w:rPr>
          <w:b/>
          <w:sz w:val="24"/>
          <w:szCs w:val="24"/>
        </w:rPr>
        <w:t xml:space="preserve"> </w:t>
      </w:r>
      <w:r w:rsidR="003C7992" w:rsidRPr="005328AE">
        <w:rPr>
          <w:b/>
          <w:sz w:val="24"/>
          <w:szCs w:val="24"/>
        </w:rPr>
        <w:t>W TOKU POSTĘPOWANIA O UDZIELENIE ZAMÓWIENIA.</w:t>
      </w:r>
    </w:p>
    <w:p w:rsidR="00B07DDC" w:rsidRDefault="00B07DDC" w:rsidP="00B07DDC">
      <w:pPr>
        <w:pStyle w:val="Tekstkomentarza"/>
      </w:pPr>
    </w:p>
    <w:p w:rsidR="003C7992" w:rsidRDefault="00B07DDC" w:rsidP="00B07DDC">
      <w:pPr>
        <w:pStyle w:val="Tekstkomentarza"/>
        <w:jc w:val="both"/>
        <w:rPr>
          <w:sz w:val="24"/>
          <w:szCs w:val="24"/>
        </w:rPr>
      </w:pPr>
      <w:r w:rsidRPr="00B07DDC">
        <w:rPr>
          <w:sz w:val="24"/>
          <w:szCs w:val="24"/>
        </w:rPr>
        <w:t>Wykonawcom, a także innemu podmiotowi, jeżeli ma lub miał interes w uzyskaniu zamówienia oraz poniósł lub może ponieść szkodę w wyniku naruszenia przez Zamawiającego przepisów ustawy Pzp, przysługują środki ochrony prawnej na zasadach przewidzianych w dziale IX ustawy Pzp</w:t>
      </w:r>
      <w:r>
        <w:rPr>
          <w:sz w:val="24"/>
          <w:szCs w:val="24"/>
        </w:rPr>
        <w:t xml:space="preserve"> </w:t>
      </w:r>
      <w:r w:rsidRPr="00B07DDC">
        <w:rPr>
          <w:sz w:val="24"/>
          <w:szCs w:val="24"/>
        </w:rPr>
        <w:t>(art. 505–590).</w:t>
      </w:r>
    </w:p>
    <w:p w:rsidR="009D152E" w:rsidRDefault="009D152E" w:rsidP="00B07DDC">
      <w:pPr>
        <w:pStyle w:val="Tekstkomentarza"/>
        <w:jc w:val="both"/>
        <w:rPr>
          <w:sz w:val="24"/>
          <w:szCs w:val="24"/>
        </w:rPr>
      </w:pPr>
    </w:p>
    <w:p w:rsidR="009D152E" w:rsidRPr="005328AE" w:rsidRDefault="009D152E" w:rsidP="00502F9C">
      <w:pPr>
        <w:pStyle w:val="Bezodstpw"/>
        <w:tabs>
          <w:tab w:val="left" w:pos="426"/>
        </w:tabs>
        <w:ind w:left="426" w:hanging="426"/>
        <w:jc w:val="both"/>
        <w:rPr>
          <w:b/>
          <w:sz w:val="24"/>
          <w:szCs w:val="24"/>
        </w:rPr>
      </w:pPr>
      <w:r>
        <w:rPr>
          <w:b/>
          <w:sz w:val="24"/>
          <w:szCs w:val="24"/>
        </w:rPr>
        <w:t>19</w:t>
      </w:r>
      <w:r w:rsidRPr="005328AE">
        <w:rPr>
          <w:b/>
          <w:sz w:val="24"/>
          <w:szCs w:val="24"/>
        </w:rPr>
        <w:t>. WYMAGANIA DOTYCZĄCE ZABEZPIECZENIA NALEŻYTEGO WYKONANIA UMOWY.</w:t>
      </w:r>
    </w:p>
    <w:p w:rsidR="009D152E" w:rsidRPr="005328AE" w:rsidRDefault="009D152E" w:rsidP="009D152E">
      <w:pPr>
        <w:pStyle w:val="Bezodstpw"/>
        <w:tabs>
          <w:tab w:val="left" w:pos="426"/>
        </w:tabs>
        <w:jc w:val="both"/>
        <w:rPr>
          <w:b/>
          <w:sz w:val="24"/>
          <w:szCs w:val="24"/>
        </w:rPr>
      </w:pPr>
    </w:p>
    <w:p w:rsidR="009D152E" w:rsidRPr="005328AE" w:rsidRDefault="009D152E" w:rsidP="009D152E">
      <w:pPr>
        <w:pStyle w:val="Bezodstpw"/>
        <w:tabs>
          <w:tab w:val="left" w:pos="284"/>
        </w:tabs>
        <w:jc w:val="both"/>
        <w:rPr>
          <w:sz w:val="24"/>
          <w:szCs w:val="24"/>
        </w:rPr>
      </w:pPr>
      <w:r w:rsidRPr="005328AE">
        <w:rPr>
          <w:sz w:val="24"/>
          <w:szCs w:val="24"/>
        </w:rPr>
        <w:t>Zamawiający nie przewiduje zabezpieczenia należytego</w:t>
      </w:r>
      <w:r>
        <w:rPr>
          <w:sz w:val="24"/>
          <w:szCs w:val="24"/>
        </w:rPr>
        <w:t xml:space="preserve"> </w:t>
      </w:r>
      <w:r w:rsidRPr="005328AE">
        <w:rPr>
          <w:sz w:val="24"/>
          <w:szCs w:val="24"/>
        </w:rPr>
        <w:t>wykonania umowy.</w:t>
      </w:r>
    </w:p>
    <w:p w:rsidR="009D152E" w:rsidRPr="005328AE" w:rsidRDefault="009D152E" w:rsidP="009D152E">
      <w:pPr>
        <w:pStyle w:val="Bezodstpw"/>
        <w:tabs>
          <w:tab w:val="left" w:pos="426"/>
        </w:tabs>
        <w:jc w:val="both"/>
        <w:rPr>
          <w:sz w:val="24"/>
          <w:szCs w:val="24"/>
        </w:rPr>
      </w:pPr>
    </w:p>
    <w:p w:rsidR="009D152E" w:rsidRPr="005328AE" w:rsidRDefault="009D152E" w:rsidP="009D152E">
      <w:pPr>
        <w:pStyle w:val="Bezodstpw"/>
        <w:tabs>
          <w:tab w:val="left" w:pos="426"/>
        </w:tabs>
        <w:jc w:val="both"/>
        <w:rPr>
          <w:b/>
          <w:sz w:val="24"/>
          <w:szCs w:val="24"/>
        </w:rPr>
      </w:pPr>
      <w:r>
        <w:rPr>
          <w:b/>
          <w:sz w:val="24"/>
          <w:szCs w:val="24"/>
        </w:rPr>
        <w:t xml:space="preserve">20 </w:t>
      </w:r>
      <w:r w:rsidRPr="005328AE">
        <w:rPr>
          <w:b/>
          <w:sz w:val="24"/>
          <w:szCs w:val="24"/>
        </w:rPr>
        <w:t>.</w:t>
      </w:r>
      <w:r>
        <w:rPr>
          <w:b/>
          <w:sz w:val="24"/>
          <w:szCs w:val="24"/>
        </w:rPr>
        <w:t xml:space="preserve"> INFORMACJE DODATKOWE</w:t>
      </w:r>
      <w:r w:rsidRPr="005328AE">
        <w:rPr>
          <w:b/>
          <w:sz w:val="24"/>
          <w:szCs w:val="24"/>
        </w:rPr>
        <w:t xml:space="preserve"> </w:t>
      </w:r>
    </w:p>
    <w:p w:rsidR="009D152E" w:rsidRPr="005328AE" w:rsidRDefault="009D152E" w:rsidP="009D152E">
      <w:pPr>
        <w:pStyle w:val="Bezodstpw"/>
        <w:tabs>
          <w:tab w:val="left" w:pos="426"/>
        </w:tabs>
        <w:jc w:val="both"/>
        <w:rPr>
          <w:sz w:val="24"/>
          <w:szCs w:val="24"/>
        </w:rPr>
      </w:pPr>
    </w:p>
    <w:p w:rsidR="009D152E" w:rsidRPr="009D152E" w:rsidRDefault="009D152E" w:rsidP="00BA0EC5">
      <w:pPr>
        <w:tabs>
          <w:tab w:val="left" w:pos="142"/>
          <w:tab w:val="left" w:pos="284"/>
          <w:tab w:val="left" w:pos="567"/>
        </w:tabs>
        <w:ind w:left="567" w:hanging="567"/>
        <w:jc w:val="both"/>
        <w:rPr>
          <w:sz w:val="24"/>
          <w:szCs w:val="24"/>
        </w:rPr>
      </w:pPr>
      <w:r>
        <w:rPr>
          <w:sz w:val="24"/>
          <w:szCs w:val="24"/>
        </w:rPr>
        <w:t xml:space="preserve">20.1. </w:t>
      </w:r>
      <w:r w:rsidRPr="009D152E">
        <w:rPr>
          <w:sz w:val="24"/>
          <w:szCs w:val="24"/>
        </w:rPr>
        <w:t xml:space="preserve">Zamawiający nie przewiduje wyboru najkorzystniejszej oferty z zastosowaniem aukcji elektronicznej, o której mowa w art. 227 ust. 1 ustawy Pzp. </w:t>
      </w:r>
    </w:p>
    <w:p w:rsidR="003C7992" w:rsidRPr="005328AE" w:rsidRDefault="009D152E" w:rsidP="00BA0EC5">
      <w:pPr>
        <w:pStyle w:val="Akapitzlist"/>
        <w:tabs>
          <w:tab w:val="left" w:pos="142"/>
          <w:tab w:val="left" w:pos="284"/>
          <w:tab w:val="left" w:pos="567"/>
        </w:tabs>
        <w:ind w:left="567" w:hanging="567"/>
        <w:jc w:val="both"/>
        <w:rPr>
          <w:sz w:val="24"/>
          <w:szCs w:val="24"/>
        </w:rPr>
      </w:pPr>
      <w:r>
        <w:rPr>
          <w:sz w:val="24"/>
          <w:szCs w:val="24"/>
        </w:rPr>
        <w:t xml:space="preserve">20.2. </w:t>
      </w:r>
      <w:r w:rsidR="00BA0EC5">
        <w:rPr>
          <w:sz w:val="24"/>
          <w:szCs w:val="24"/>
        </w:rPr>
        <w:t xml:space="preserve"> </w:t>
      </w:r>
      <w:r w:rsidR="003C7992" w:rsidRPr="005328AE">
        <w:rPr>
          <w:sz w:val="24"/>
          <w:szCs w:val="24"/>
        </w:rPr>
        <w:t xml:space="preserve">Zamawiający nie przewiduje zawarcia umowy ramowej. </w:t>
      </w:r>
    </w:p>
    <w:p w:rsidR="003C7992" w:rsidRPr="005328AE" w:rsidRDefault="009D152E" w:rsidP="00BA0EC5">
      <w:pPr>
        <w:pStyle w:val="Akapitzlist"/>
        <w:tabs>
          <w:tab w:val="left" w:pos="142"/>
          <w:tab w:val="left" w:pos="284"/>
          <w:tab w:val="left" w:pos="567"/>
        </w:tabs>
        <w:ind w:left="567" w:hanging="567"/>
        <w:jc w:val="both"/>
        <w:rPr>
          <w:sz w:val="24"/>
          <w:szCs w:val="24"/>
        </w:rPr>
      </w:pPr>
      <w:r w:rsidRPr="00F0126D">
        <w:rPr>
          <w:sz w:val="24"/>
          <w:szCs w:val="24"/>
        </w:rPr>
        <w:t xml:space="preserve">20.3. </w:t>
      </w:r>
      <w:r w:rsidR="003C7992" w:rsidRPr="005328AE">
        <w:rPr>
          <w:sz w:val="24"/>
          <w:szCs w:val="24"/>
        </w:rPr>
        <w:t>Zamawiający nie przewiduje możliwości udzielenia za</w:t>
      </w:r>
      <w:r w:rsidR="00CC0C94">
        <w:rPr>
          <w:sz w:val="24"/>
          <w:szCs w:val="24"/>
        </w:rPr>
        <w:t>mówień, o których mowa w art. 214</w:t>
      </w:r>
      <w:r w:rsidR="003C7992" w:rsidRPr="005328AE">
        <w:rPr>
          <w:sz w:val="24"/>
          <w:szCs w:val="24"/>
        </w:rPr>
        <w:t xml:space="preserve"> ust. 1 pkt. 6 i 7 ustawy Pzp</w:t>
      </w:r>
    </w:p>
    <w:p w:rsidR="003C7992" w:rsidRPr="005328AE" w:rsidRDefault="009D152E" w:rsidP="00BA0EC5">
      <w:pPr>
        <w:pStyle w:val="Akapitzlist"/>
        <w:tabs>
          <w:tab w:val="left" w:pos="142"/>
          <w:tab w:val="left" w:pos="284"/>
          <w:tab w:val="left" w:pos="567"/>
        </w:tabs>
        <w:ind w:left="567" w:hanging="567"/>
        <w:jc w:val="both"/>
        <w:rPr>
          <w:sz w:val="24"/>
          <w:szCs w:val="24"/>
        </w:rPr>
      </w:pPr>
      <w:r>
        <w:rPr>
          <w:sz w:val="24"/>
          <w:szCs w:val="24"/>
        </w:rPr>
        <w:lastRenderedPageBreak/>
        <w:t xml:space="preserve">20.4. </w:t>
      </w:r>
      <w:r w:rsidR="003C7992" w:rsidRPr="005328AE">
        <w:rPr>
          <w:sz w:val="24"/>
          <w:szCs w:val="24"/>
        </w:rPr>
        <w:t>Rozliczenia miedzy Zamawiającym a Wykonawcą będą prowadzone wyłącznie w złotych polskich bez względu na uwarunkowania Wykonawcy.</w:t>
      </w:r>
    </w:p>
    <w:p w:rsidR="003C7992" w:rsidRDefault="009D152E" w:rsidP="00BA0EC5">
      <w:pPr>
        <w:pStyle w:val="Akapitzlist"/>
        <w:tabs>
          <w:tab w:val="left" w:pos="142"/>
          <w:tab w:val="left" w:pos="284"/>
          <w:tab w:val="left" w:pos="567"/>
        </w:tabs>
        <w:ind w:left="567" w:hanging="567"/>
        <w:jc w:val="both"/>
        <w:rPr>
          <w:sz w:val="24"/>
          <w:szCs w:val="24"/>
        </w:rPr>
      </w:pPr>
      <w:r>
        <w:rPr>
          <w:sz w:val="24"/>
          <w:szCs w:val="24"/>
        </w:rPr>
        <w:t xml:space="preserve">20.5 </w:t>
      </w:r>
      <w:r w:rsidR="00BA0EC5">
        <w:rPr>
          <w:sz w:val="24"/>
          <w:szCs w:val="24"/>
        </w:rPr>
        <w:t xml:space="preserve"> </w:t>
      </w:r>
      <w:r w:rsidR="003C7992" w:rsidRPr="005328AE">
        <w:rPr>
          <w:sz w:val="24"/>
          <w:szCs w:val="24"/>
        </w:rPr>
        <w:t xml:space="preserve">Zamawiający nie przewiduje zwrotu kosztów udziału w postępowaniu. </w:t>
      </w:r>
    </w:p>
    <w:p w:rsidR="00B07DDC" w:rsidRPr="008362EF" w:rsidRDefault="009D152E" w:rsidP="00BA0EC5">
      <w:pPr>
        <w:tabs>
          <w:tab w:val="left" w:pos="142"/>
          <w:tab w:val="left" w:pos="284"/>
          <w:tab w:val="left" w:pos="567"/>
        </w:tabs>
        <w:ind w:left="567" w:hanging="567"/>
        <w:jc w:val="both"/>
        <w:rPr>
          <w:sz w:val="24"/>
          <w:szCs w:val="24"/>
        </w:rPr>
      </w:pPr>
      <w:r>
        <w:rPr>
          <w:sz w:val="24"/>
          <w:szCs w:val="24"/>
        </w:rPr>
        <w:t>20.6</w:t>
      </w:r>
      <w:r w:rsidR="008362EF" w:rsidRPr="008362EF">
        <w:rPr>
          <w:sz w:val="24"/>
          <w:szCs w:val="24"/>
        </w:rPr>
        <w:t xml:space="preserve">. </w:t>
      </w:r>
      <w:r w:rsidR="00D158DF" w:rsidRPr="008362EF">
        <w:rPr>
          <w:sz w:val="24"/>
          <w:szCs w:val="24"/>
        </w:rPr>
        <w:t xml:space="preserve">Zamawiający nie wymaga zatrudnienia osób, o których mowa w art. 96 ust. 2 pkt 2 ustawy Pzp. </w:t>
      </w:r>
    </w:p>
    <w:p w:rsidR="00D158DF" w:rsidRPr="008362EF" w:rsidRDefault="00BA41E7" w:rsidP="00BA0EC5">
      <w:pPr>
        <w:tabs>
          <w:tab w:val="left" w:pos="142"/>
          <w:tab w:val="left" w:pos="284"/>
          <w:tab w:val="left" w:pos="567"/>
        </w:tabs>
        <w:ind w:left="567" w:hanging="567"/>
        <w:jc w:val="both"/>
        <w:rPr>
          <w:sz w:val="24"/>
          <w:szCs w:val="24"/>
        </w:rPr>
      </w:pPr>
      <w:r>
        <w:rPr>
          <w:sz w:val="24"/>
          <w:szCs w:val="24"/>
        </w:rPr>
        <w:t>20.7</w:t>
      </w:r>
      <w:r w:rsidR="008362EF" w:rsidRPr="008362EF">
        <w:rPr>
          <w:sz w:val="24"/>
          <w:szCs w:val="24"/>
        </w:rPr>
        <w:t xml:space="preserve">. </w:t>
      </w:r>
      <w:r w:rsidR="00D158DF" w:rsidRPr="008362EF">
        <w:rPr>
          <w:sz w:val="24"/>
          <w:szCs w:val="24"/>
        </w:rPr>
        <w:t xml:space="preserve">Zamawiający nie zastrzega możliwości ubiegania się o udzielenie zamówienia wyłącznie przez Wykonawców, o których mowa w art. 94 ustawy Pzp. </w:t>
      </w:r>
    </w:p>
    <w:p w:rsidR="00D158DF" w:rsidRPr="008362EF" w:rsidRDefault="00BA41E7" w:rsidP="00BA0EC5">
      <w:pPr>
        <w:tabs>
          <w:tab w:val="left" w:pos="142"/>
          <w:tab w:val="left" w:pos="284"/>
          <w:tab w:val="left" w:pos="567"/>
        </w:tabs>
        <w:ind w:left="567" w:hanging="567"/>
        <w:jc w:val="both"/>
        <w:rPr>
          <w:sz w:val="24"/>
          <w:szCs w:val="24"/>
        </w:rPr>
      </w:pPr>
      <w:r>
        <w:rPr>
          <w:sz w:val="24"/>
          <w:szCs w:val="24"/>
        </w:rPr>
        <w:t>20.8</w:t>
      </w:r>
      <w:r w:rsidR="008362EF" w:rsidRPr="008362EF">
        <w:rPr>
          <w:sz w:val="24"/>
          <w:szCs w:val="24"/>
        </w:rPr>
        <w:t xml:space="preserve">. </w:t>
      </w:r>
      <w:r w:rsidR="00D158DF" w:rsidRPr="008362EF">
        <w:rPr>
          <w:sz w:val="24"/>
          <w:szCs w:val="24"/>
        </w:rPr>
        <w:t xml:space="preserve">Zamawiający nie zastrzega obowiązku osobistego wykonania przez Wykonawcę kluczowych części zamówienia. </w:t>
      </w:r>
    </w:p>
    <w:p w:rsidR="00D158DF" w:rsidRPr="008362EF" w:rsidRDefault="00BA41E7" w:rsidP="00BA0EC5">
      <w:pPr>
        <w:tabs>
          <w:tab w:val="left" w:pos="142"/>
          <w:tab w:val="left" w:pos="284"/>
          <w:tab w:val="left" w:pos="567"/>
        </w:tabs>
        <w:ind w:left="567" w:hanging="567"/>
        <w:jc w:val="both"/>
        <w:rPr>
          <w:sz w:val="24"/>
          <w:szCs w:val="24"/>
        </w:rPr>
      </w:pPr>
      <w:r>
        <w:rPr>
          <w:sz w:val="24"/>
          <w:szCs w:val="24"/>
        </w:rPr>
        <w:t xml:space="preserve">20.9 </w:t>
      </w:r>
      <w:r w:rsidR="00D158DF" w:rsidRPr="008362EF">
        <w:rPr>
          <w:sz w:val="24"/>
          <w:szCs w:val="24"/>
        </w:rPr>
        <w:t xml:space="preserve">Zamawiający nie przewiduje przeprowadzenia wizji lokalnej lub sprawdzania przez Wykonawcę dokumentów niezbędnych do realizacji zamówienia, w których mowa w art. 131 ust. 2 ustawy Pzp. </w:t>
      </w:r>
    </w:p>
    <w:p w:rsidR="00DE51B6" w:rsidRPr="005328AE" w:rsidRDefault="00DE51B6" w:rsidP="00DE51B6">
      <w:pPr>
        <w:pStyle w:val="Akapitzlist"/>
        <w:tabs>
          <w:tab w:val="left" w:pos="0"/>
          <w:tab w:val="left" w:pos="142"/>
          <w:tab w:val="left" w:pos="284"/>
        </w:tabs>
        <w:jc w:val="both"/>
        <w:rPr>
          <w:sz w:val="24"/>
          <w:szCs w:val="24"/>
        </w:rPr>
      </w:pPr>
    </w:p>
    <w:p w:rsidR="003C7992" w:rsidRDefault="00BA41E7" w:rsidP="005D564D">
      <w:pPr>
        <w:pStyle w:val="Akapitzlist"/>
        <w:tabs>
          <w:tab w:val="left" w:pos="142"/>
          <w:tab w:val="left" w:pos="284"/>
        </w:tabs>
        <w:ind w:left="426" w:hanging="426"/>
        <w:jc w:val="both"/>
        <w:rPr>
          <w:b/>
          <w:sz w:val="24"/>
          <w:szCs w:val="24"/>
        </w:rPr>
      </w:pPr>
      <w:r>
        <w:rPr>
          <w:b/>
          <w:sz w:val="24"/>
          <w:szCs w:val="24"/>
        </w:rPr>
        <w:t>21</w:t>
      </w:r>
      <w:r w:rsidR="003C7992" w:rsidRPr="005328AE">
        <w:rPr>
          <w:b/>
          <w:sz w:val="24"/>
          <w:szCs w:val="24"/>
        </w:rPr>
        <w:t>.OCHRONA OSÓB FIZYCZNYCH W ZWIĄZKU Z PRZETWARZANIEM DANYCH OSOBOWYCH</w:t>
      </w:r>
    </w:p>
    <w:p w:rsidR="00FC3CEB" w:rsidRDefault="00FC3CEB" w:rsidP="005D564D">
      <w:pPr>
        <w:pStyle w:val="Akapitzlist"/>
        <w:tabs>
          <w:tab w:val="left" w:pos="142"/>
          <w:tab w:val="left" w:pos="284"/>
        </w:tabs>
        <w:ind w:left="284" w:hanging="284"/>
        <w:jc w:val="both"/>
        <w:rPr>
          <w:sz w:val="24"/>
          <w:szCs w:val="24"/>
        </w:rPr>
      </w:pPr>
    </w:p>
    <w:p w:rsidR="006C6504" w:rsidRDefault="00BA41E7" w:rsidP="006C6504">
      <w:pPr>
        <w:pStyle w:val="Akapitzlist"/>
        <w:tabs>
          <w:tab w:val="left" w:pos="142"/>
          <w:tab w:val="left" w:pos="851"/>
        </w:tabs>
        <w:ind w:left="851" w:hanging="851"/>
        <w:jc w:val="both"/>
        <w:rPr>
          <w:sz w:val="24"/>
          <w:szCs w:val="24"/>
        </w:rPr>
      </w:pPr>
      <w:r>
        <w:rPr>
          <w:sz w:val="24"/>
          <w:szCs w:val="24"/>
        </w:rPr>
        <w:t>21</w:t>
      </w:r>
      <w:r w:rsidR="006C6504">
        <w:rPr>
          <w:sz w:val="24"/>
          <w:szCs w:val="24"/>
        </w:rPr>
        <w:t xml:space="preserve">.1. </w:t>
      </w:r>
      <w:r w:rsidR="00FC3CEB">
        <w:rPr>
          <w:sz w:val="24"/>
          <w:szCs w:val="24"/>
        </w:rPr>
        <w:t>Zamawiający informuje, iż dane osobowe Wykonawcy rozumie jako dane osobowe osób fizycznych, od których dane te</w:t>
      </w:r>
      <w:r w:rsidR="006C6504">
        <w:rPr>
          <w:sz w:val="24"/>
          <w:szCs w:val="24"/>
        </w:rPr>
        <w:t xml:space="preserve"> bezpośrednio pozyskał, w szczególności: </w:t>
      </w:r>
    </w:p>
    <w:p w:rsidR="006C6504" w:rsidRDefault="00F0126D" w:rsidP="006C6504">
      <w:pPr>
        <w:pStyle w:val="Akapitzlist"/>
        <w:tabs>
          <w:tab w:val="left" w:pos="142"/>
          <w:tab w:val="left" w:pos="851"/>
        </w:tabs>
        <w:ind w:left="851"/>
        <w:jc w:val="both"/>
        <w:rPr>
          <w:sz w:val="24"/>
          <w:szCs w:val="24"/>
        </w:rPr>
      </w:pPr>
      <w:r>
        <w:rPr>
          <w:sz w:val="24"/>
          <w:szCs w:val="24"/>
        </w:rPr>
        <w:t>21</w:t>
      </w:r>
      <w:r w:rsidR="006C6504">
        <w:rPr>
          <w:sz w:val="24"/>
          <w:szCs w:val="24"/>
        </w:rPr>
        <w:t>.1.1. Wykonawcy będącego osobą fizyczną;</w:t>
      </w:r>
    </w:p>
    <w:p w:rsidR="006C6504" w:rsidRDefault="00F0126D" w:rsidP="006C6504">
      <w:pPr>
        <w:pStyle w:val="Akapitzlist"/>
        <w:tabs>
          <w:tab w:val="left" w:pos="142"/>
          <w:tab w:val="left" w:pos="993"/>
          <w:tab w:val="left" w:pos="1560"/>
        </w:tabs>
        <w:ind w:left="1560" w:hanging="709"/>
        <w:jc w:val="both"/>
        <w:rPr>
          <w:sz w:val="24"/>
          <w:szCs w:val="24"/>
        </w:rPr>
      </w:pPr>
      <w:r>
        <w:rPr>
          <w:sz w:val="24"/>
          <w:szCs w:val="24"/>
        </w:rPr>
        <w:t>21</w:t>
      </w:r>
      <w:r w:rsidR="006C6504">
        <w:rPr>
          <w:sz w:val="24"/>
          <w:szCs w:val="24"/>
        </w:rPr>
        <w:t xml:space="preserve">.1.2.Wykonawcy będącego osobą fizyczną prowadzącą jednoosobową działalność gospodarczą; </w:t>
      </w:r>
    </w:p>
    <w:p w:rsidR="006C6504" w:rsidRDefault="00F0126D" w:rsidP="006C6504">
      <w:pPr>
        <w:pStyle w:val="Akapitzlist"/>
        <w:tabs>
          <w:tab w:val="left" w:pos="142"/>
          <w:tab w:val="left" w:pos="851"/>
        </w:tabs>
        <w:ind w:left="851"/>
        <w:jc w:val="both"/>
        <w:rPr>
          <w:sz w:val="24"/>
          <w:szCs w:val="24"/>
        </w:rPr>
      </w:pPr>
      <w:r>
        <w:rPr>
          <w:sz w:val="24"/>
          <w:szCs w:val="24"/>
        </w:rPr>
        <w:t>21</w:t>
      </w:r>
      <w:r w:rsidR="006C6504">
        <w:rPr>
          <w:sz w:val="24"/>
          <w:szCs w:val="24"/>
        </w:rPr>
        <w:t>.1.3. Pełnomocnika Wykonawcy będącego osobą fizyczną;</w:t>
      </w:r>
    </w:p>
    <w:p w:rsidR="006C6504" w:rsidRDefault="00F0126D" w:rsidP="006C6504">
      <w:pPr>
        <w:pStyle w:val="Akapitzlist"/>
        <w:tabs>
          <w:tab w:val="left" w:pos="142"/>
          <w:tab w:val="left" w:pos="851"/>
        </w:tabs>
        <w:ind w:left="851"/>
        <w:jc w:val="both"/>
        <w:rPr>
          <w:sz w:val="24"/>
          <w:szCs w:val="24"/>
        </w:rPr>
      </w:pPr>
      <w:r>
        <w:rPr>
          <w:sz w:val="24"/>
          <w:szCs w:val="24"/>
        </w:rPr>
        <w:t>21</w:t>
      </w:r>
      <w:r w:rsidR="006C6504">
        <w:rPr>
          <w:sz w:val="24"/>
          <w:szCs w:val="24"/>
        </w:rPr>
        <w:t xml:space="preserve">.1.4. Członka/członków organu zarządzającego Wykonawcy, będącego osobą fizyczną; </w:t>
      </w:r>
    </w:p>
    <w:p w:rsidR="006C6504" w:rsidRDefault="00F0126D" w:rsidP="006C6504">
      <w:pPr>
        <w:pStyle w:val="Akapitzlist"/>
        <w:tabs>
          <w:tab w:val="left" w:pos="142"/>
          <w:tab w:val="left" w:pos="1560"/>
        </w:tabs>
        <w:ind w:left="1560" w:hanging="709"/>
        <w:jc w:val="both"/>
        <w:rPr>
          <w:sz w:val="24"/>
          <w:szCs w:val="24"/>
        </w:rPr>
      </w:pPr>
      <w:r>
        <w:rPr>
          <w:sz w:val="24"/>
          <w:szCs w:val="24"/>
        </w:rPr>
        <w:t>21</w:t>
      </w:r>
      <w:r w:rsidR="006C6504">
        <w:rPr>
          <w:sz w:val="24"/>
          <w:szCs w:val="24"/>
        </w:rPr>
        <w:t>.1.5. Osoby/ osób skierowanych do przygotowania i przeprowadzenia postępowania o udzielenie zamówienia publicznego.</w:t>
      </w:r>
    </w:p>
    <w:p w:rsidR="003C7992" w:rsidRPr="005328AE" w:rsidRDefault="006C6504" w:rsidP="00F0126D">
      <w:pPr>
        <w:pStyle w:val="Akapitzlist"/>
        <w:tabs>
          <w:tab w:val="left" w:pos="142"/>
          <w:tab w:val="left" w:pos="567"/>
        </w:tabs>
        <w:ind w:left="567" w:hanging="567"/>
        <w:jc w:val="both"/>
        <w:rPr>
          <w:sz w:val="24"/>
          <w:szCs w:val="24"/>
        </w:rPr>
      </w:pPr>
      <w:r>
        <w:rPr>
          <w:sz w:val="24"/>
          <w:szCs w:val="24"/>
        </w:rPr>
        <w:t>2</w:t>
      </w:r>
      <w:r w:rsidR="00F0126D">
        <w:rPr>
          <w:sz w:val="24"/>
          <w:szCs w:val="24"/>
        </w:rPr>
        <w:t>1</w:t>
      </w:r>
      <w:r>
        <w:rPr>
          <w:sz w:val="24"/>
          <w:szCs w:val="24"/>
        </w:rPr>
        <w:t xml:space="preserve">.2. </w:t>
      </w:r>
      <w:r w:rsidR="003C7992" w:rsidRPr="005328AE">
        <w:rPr>
          <w:sz w:val="24"/>
          <w:szCs w:val="24"/>
        </w:rPr>
        <w:t>Zamawiający z</w:t>
      </w:r>
      <w:r w:rsidR="003C7992" w:rsidRPr="005328AE">
        <w:rPr>
          <w:sz w:val="24"/>
          <w:szCs w:val="24"/>
          <w:lang w:eastAsia="pl-PL"/>
        </w:rPr>
        <w:t xml:space="preserve">godnie z art. 13 ust. 1 i 2 </w:t>
      </w:r>
      <w:r w:rsidR="003C7992" w:rsidRPr="005328AE">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3C7992" w:rsidRPr="005328AE">
        <w:rPr>
          <w:sz w:val="24"/>
          <w:szCs w:val="24"/>
          <w:lang w:eastAsia="pl-PL"/>
        </w:rPr>
        <w:t xml:space="preserve">dalej „RODO”, informuję, że: </w:t>
      </w:r>
    </w:p>
    <w:p w:rsidR="003C7992" w:rsidRPr="005328AE" w:rsidRDefault="003C7992" w:rsidP="000C5F59">
      <w:pPr>
        <w:pStyle w:val="Akapitzlist"/>
        <w:numPr>
          <w:ilvl w:val="0"/>
          <w:numId w:val="6"/>
        </w:numPr>
        <w:suppressAutoHyphens w:val="0"/>
        <w:spacing w:after="150" w:line="360" w:lineRule="auto"/>
        <w:jc w:val="both"/>
        <w:rPr>
          <w:color w:val="00B0F0"/>
          <w:sz w:val="24"/>
          <w:szCs w:val="24"/>
          <w:lang w:eastAsia="pl-PL"/>
        </w:rPr>
      </w:pPr>
      <w:r w:rsidRPr="005328AE">
        <w:rPr>
          <w:sz w:val="24"/>
          <w:szCs w:val="24"/>
          <w:lang w:eastAsia="pl-PL"/>
        </w:rPr>
        <w:t xml:space="preserve">administratorem Pani/Pana danych osobowych jest Miejski Zespół Żłobków w Lublinie ul. Wolska 5, 20-411 Lublin Tel (81) 466-91-91 mail: </w:t>
      </w:r>
      <w:hyperlink r:id="rId20" w:history="1">
        <w:r w:rsidRPr="005328AE">
          <w:rPr>
            <w:rStyle w:val="Hipercze"/>
            <w:sz w:val="24"/>
            <w:szCs w:val="24"/>
            <w:lang w:eastAsia="pl-PL"/>
          </w:rPr>
          <w:t>mzz@zlobki.lublin.eu</w:t>
        </w:r>
      </w:hyperlink>
      <w:r w:rsidRPr="005328AE">
        <w:rPr>
          <w:sz w:val="24"/>
          <w:szCs w:val="24"/>
          <w:lang w:eastAsia="pl-PL"/>
        </w:rPr>
        <w:t>, posiadający REGON: 430910203, nr NIP 946-25-75-811</w:t>
      </w:r>
    </w:p>
    <w:p w:rsidR="003C7992" w:rsidRPr="005328AE" w:rsidRDefault="003C7992" w:rsidP="000C5F59">
      <w:pPr>
        <w:pStyle w:val="Akapitzlist"/>
        <w:numPr>
          <w:ilvl w:val="0"/>
          <w:numId w:val="6"/>
        </w:numPr>
        <w:suppressAutoHyphens w:val="0"/>
        <w:spacing w:after="150" w:line="360" w:lineRule="auto"/>
        <w:jc w:val="both"/>
        <w:rPr>
          <w:color w:val="00B0F0"/>
          <w:sz w:val="24"/>
          <w:szCs w:val="24"/>
          <w:lang w:eastAsia="pl-PL"/>
        </w:rPr>
      </w:pPr>
      <w:r w:rsidRPr="005328AE">
        <w:rPr>
          <w:sz w:val="24"/>
          <w:szCs w:val="24"/>
          <w:lang w:eastAsia="pl-PL"/>
        </w:rPr>
        <w:t>Administrator wyznaczył Inspektora Ochrony Danych osobowych w Miejskim Zespole Żłobków w Lublinie</w:t>
      </w:r>
      <w:r w:rsidRPr="005328AE">
        <w:rPr>
          <w:i/>
          <w:sz w:val="24"/>
          <w:szCs w:val="24"/>
          <w:lang w:eastAsia="pl-PL"/>
        </w:rPr>
        <w:t xml:space="preserve">, </w:t>
      </w:r>
      <w:r w:rsidRPr="005328AE">
        <w:rPr>
          <w:sz w:val="24"/>
          <w:szCs w:val="24"/>
          <w:lang w:eastAsia="pl-PL"/>
        </w:rPr>
        <w:t>kontakt:</w:t>
      </w:r>
      <w:r w:rsidRPr="005328AE">
        <w:rPr>
          <w:i/>
          <w:sz w:val="24"/>
          <w:szCs w:val="24"/>
          <w:lang w:eastAsia="pl-PL"/>
        </w:rPr>
        <w:t xml:space="preserve"> adres e-mail: </w:t>
      </w:r>
      <w:r w:rsidRPr="005328AE">
        <w:rPr>
          <w:sz w:val="24"/>
          <w:szCs w:val="24"/>
          <w:lang w:eastAsia="pl-PL"/>
        </w:rPr>
        <w:t>iod@zlobki.lublin.eu, telefon/81 466-49-91</w:t>
      </w:r>
      <w:r w:rsidRPr="005328AE">
        <w:rPr>
          <w:color w:val="00B0F0"/>
          <w:sz w:val="24"/>
          <w:szCs w:val="24"/>
          <w:lang w:eastAsia="pl-PL"/>
        </w:rPr>
        <w:t>;</w:t>
      </w:r>
    </w:p>
    <w:p w:rsidR="003C7992" w:rsidRPr="005328AE" w:rsidRDefault="003C7992" w:rsidP="000C5F59">
      <w:pPr>
        <w:pStyle w:val="Akapitzlist"/>
        <w:numPr>
          <w:ilvl w:val="0"/>
          <w:numId w:val="6"/>
        </w:numPr>
        <w:suppressAutoHyphens w:val="0"/>
        <w:spacing w:after="150" w:line="360" w:lineRule="auto"/>
        <w:jc w:val="both"/>
        <w:rPr>
          <w:color w:val="00B0F0"/>
          <w:sz w:val="24"/>
          <w:szCs w:val="24"/>
          <w:lang w:eastAsia="pl-PL"/>
        </w:rPr>
      </w:pPr>
      <w:r w:rsidRPr="005328AE">
        <w:rPr>
          <w:sz w:val="24"/>
          <w:szCs w:val="24"/>
          <w:lang w:eastAsia="pl-PL"/>
        </w:rPr>
        <w:t>Pani/Pana dane osobowe przetwarzane będą na podstawie art. 6 ust. 1 lit. c</w:t>
      </w:r>
      <w:r w:rsidR="003268FD">
        <w:rPr>
          <w:sz w:val="24"/>
          <w:szCs w:val="24"/>
          <w:lang w:eastAsia="pl-PL"/>
        </w:rPr>
        <w:t xml:space="preserve"> </w:t>
      </w:r>
      <w:r w:rsidRPr="005328AE">
        <w:rPr>
          <w:sz w:val="24"/>
          <w:szCs w:val="24"/>
          <w:lang w:eastAsia="pl-PL"/>
        </w:rPr>
        <w:t xml:space="preserve">RODO w celu </w:t>
      </w:r>
      <w:r w:rsidRPr="005328AE">
        <w:rPr>
          <w:sz w:val="24"/>
          <w:szCs w:val="24"/>
        </w:rPr>
        <w:t>związanym z postępowaniem o udzielenie zamówienia publicznego nr MZŻ.253-1/2</w:t>
      </w:r>
      <w:r w:rsidR="00DE51B6">
        <w:rPr>
          <w:sz w:val="24"/>
          <w:szCs w:val="24"/>
        </w:rPr>
        <w:t>1</w:t>
      </w:r>
      <w:r w:rsidRPr="005328AE">
        <w:rPr>
          <w:sz w:val="24"/>
          <w:szCs w:val="24"/>
        </w:rPr>
        <w:t>, prowadzonym w trybie przetargu nieograniczonego o szacunkowej wartości powyżej 221 0000 euro, na zasadach określonych w Ustawie Praw</w:t>
      </w:r>
      <w:r w:rsidR="00DE51B6">
        <w:rPr>
          <w:sz w:val="24"/>
          <w:szCs w:val="24"/>
        </w:rPr>
        <w:t>o Zamówień Publicznych z dnia 11</w:t>
      </w:r>
      <w:r w:rsidRPr="005328AE">
        <w:rPr>
          <w:sz w:val="24"/>
          <w:szCs w:val="24"/>
        </w:rPr>
        <w:t xml:space="preserve"> </w:t>
      </w:r>
      <w:r w:rsidR="00DE51B6">
        <w:rPr>
          <w:sz w:val="24"/>
          <w:szCs w:val="24"/>
        </w:rPr>
        <w:t>września</w:t>
      </w:r>
      <w:r w:rsidRPr="005328AE">
        <w:rPr>
          <w:sz w:val="24"/>
          <w:szCs w:val="24"/>
        </w:rPr>
        <w:t xml:space="preserve"> 20</w:t>
      </w:r>
      <w:r w:rsidR="00DE51B6">
        <w:rPr>
          <w:sz w:val="24"/>
          <w:szCs w:val="24"/>
        </w:rPr>
        <w:t>21</w:t>
      </w:r>
      <w:r w:rsidR="003268FD">
        <w:rPr>
          <w:sz w:val="24"/>
          <w:szCs w:val="24"/>
        </w:rPr>
        <w:t>r. (tj. Dz. U. 2021</w:t>
      </w:r>
      <w:r w:rsidRPr="005328AE">
        <w:rPr>
          <w:sz w:val="24"/>
          <w:szCs w:val="24"/>
        </w:rPr>
        <w:t xml:space="preserve">r. poz. </w:t>
      </w:r>
      <w:r w:rsidR="003268FD">
        <w:rPr>
          <w:sz w:val="24"/>
          <w:szCs w:val="24"/>
        </w:rPr>
        <w:t>1129</w:t>
      </w:r>
      <w:r w:rsidRPr="005328AE">
        <w:rPr>
          <w:sz w:val="24"/>
          <w:szCs w:val="24"/>
        </w:rPr>
        <w:t xml:space="preserve"> ze zm.);</w:t>
      </w:r>
    </w:p>
    <w:p w:rsidR="003C7992" w:rsidRPr="005328AE" w:rsidRDefault="003C7992" w:rsidP="000C5F59">
      <w:pPr>
        <w:pStyle w:val="Akapitzlist"/>
        <w:numPr>
          <w:ilvl w:val="0"/>
          <w:numId w:val="6"/>
        </w:numPr>
        <w:suppressAutoHyphens w:val="0"/>
        <w:spacing w:after="150" w:line="360" w:lineRule="auto"/>
        <w:jc w:val="both"/>
        <w:rPr>
          <w:color w:val="00B0F0"/>
          <w:sz w:val="24"/>
          <w:szCs w:val="24"/>
          <w:lang w:eastAsia="pl-PL"/>
        </w:rPr>
      </w:pPr>
      <w:r w:rsidRPr="005328AE">
        <w:rPr>
          <w:sz w:val="24"/>
          <w:szCs w:val="24"/>
          <w:lang w:eastAsia="pl-PL"/>
        </w:rPr>
        <w:t xml:space="preserve">odbiorcami Pani/Pana danych osobowych będą osoby lub podmioty, którym udostępniona zostanie dokumentacja postępowania w oparciu o art. </w:t>
      </w:r>
      <w:r w:rsidR="003268FD">
        <w:rPr>
          <w:sz w:val="24"/>
          <w:szCs w:val="24"/>
          <w:lang w:eastAsia="pl-PL"/>
        </w:rPr>
        <w:t>1</w:t>
      </w:r>
      <w:r w:rsidRPr="005328AE">
        <w:rPr>
          <w:sz w:val="24"/>
          <w:szCs w:val="24"/>
          <w:lang w:eastAsia="pl-PL"/>
        </w:rPr>
        <w:t xml:space="preserve">8 oraz art. </w:t>
      </w:r>
      <w:r w:rsidR="003268FD">
        <w:rPr>
          <w:sz w:val="24"/>
          <w:szCs w:val="24"/>
          <w:lang w:eastAsia="pl-PL"/>
        </w:rPr>
        <w:t>74</w:t>
      </w:r>
      <w:r w:rsidRPr="005328AE">
        <w:rPr>
          <w:sz w:val="24"/>
          <w:szCs w:val="24"/>
          <w:lang w:eastAsia="pl-PL"/>
        </w:rPr>
        <w:t xml:space="preserve"> ustawy z dnia </w:t>
      </w:r>
      <w:r w:rsidR="003268FD">
        <w:rPr>
          <w:sz w:val="24"/>
          <w:szCs w:val="24"/>
          <w:lang w:eastAsia="pl-PL"/>
        </w:rPr>
        <w:t>11</w:t>
      </w:r>
      <w:r w:rsidRPr="005328AE">
        <w:rPr>
          <w:sz w:val="24"/>
          <w:szCs w:val="24"/>
          <w:lang w:eastAsia="pl-PL"/>
        </w:rPr>
        <w:t xml:space="preserve"> </w:t>
      </w:r>
      <w:r w:rsidR="003268FD">
        <w:rPr>
          <w:sz w:val="24"/>
          <w:szCs w:val="24"/>
          <w:lang w:eastAsia="pl-PL"/>
        </w:rPr>
        <w:lastRenderedPageBreak/>
        <w:t>września</w:t>
      </w:r>
      <w:r w:rsidRPr="005328AE">
        <w:rPr>
          <w:sz w:val="24"/>
          <w:szCs w:val="24"/>
          <w:lang w:eastAsia="pl-PL"/>
        </w:rPr>
        <w:t xml:space="preserve"> 20</w:t>
      </w:r>
      <w:r w:rsidR="003268FD">
        <w:rPr>
          <w:sz w:val="24"/>
          <w:szCs w:val="24"/>
          <w:lang w:eastAsia="pl-PL"/>
        </w:rPr>
        <w:t>19</w:t>
      </w:r>
      <w:r w:rsidRPr="005328AE">
        <w:rPr>
          <w:sz w:val="24"/>
          <w:szCs w:val="24"/>
          <w:lang w:eastAsia="pl-PL"/>
        </w:rPr>
        <w:t xml:space="preserve"> r. – Prawo za</w:t>
      </w:r>
      <w:r w:rsidR="003268FD">
        <w:rPr>
          <w:sz w:val="24"/>
          <w:szCs w:val="24"/>
          <w:lang w:eastAsia="pl-PL"/>
        </w:rPr>
        <w:t>mówień publicznych (Dz. U. z 2021</w:t>
      </w:r>
      <w:r w:rsidRPr="005328AE">
        <w:rPr>
          <w:sz w:val="24"/>
          <w:szCs w:val="24"/>
          <w:lang w:eastAsia="pl-PL"/>
        </w:rPr>
        <w:t xml:space="preserve"> r. poz. </w:t>
      </w:r>
      <w:r w:rsidR="003268FD">
        <w:rPr>
          <w:sz w:val="24"/>
          <w:szCs w:val="24"/>
          <w:lang w:eastAsia="pl-PL"/>
        </w:rPr>
        <w:t>1129</w:t>
      </w:r>
      <w:r w:rsidRPr="005328AE">
        <w:rPr>
          <w:sz w:val="24"/>
          <w:szCs w:val="24"/>
          <w:lang w:eastAsia="pl-PL"/>
        </w:rPr>
        <w:t xml:space="preserve"> ze zm.), dalej ustawa Pzp”;  </w:t>
      </w:r>
    </w:p>
    <w:p w:rsidR="003C7992" w:rsidRPr="005328AE" w:rsidRDefault="003C7992" w:rsidP="000C5F59">
      <w:pPr>
        <w:pStyle w:val="Akapitzlist"/>
        <w:numPr>
          <w:ilvl w:val="0"/>
          <w:numId w:val="6"/>
        </w:numPr>
        <w:suppressAutoHyphens w:val="0"/>
        <w:spacing w:after="150" w:line="360" w:lineRule="auto"/>
        <w:jc w:val="both"/>
        <w:rPr>
          <w:color w:val="00B0F0"/>
          <w:sz w:val="24"/>
          <w:szCs w:val="24"/>
          <w:lang w:eastAsia="pl-PL"/>
        </w:rPr>
      </w:pPr>
      <w:r w:rsidRPr="005328AE">
        <w:rPr>
          <w:sz w:val="24"/>
          <w:szCs w:val="24"/>
          <w:lang w:eastAsia="pl-PL"/>
        </w:rPr>
        <w:t xml:space="preserve">Pani/Pana dane osobowe będą przechowywane, zgodnie z art. </w:t>
      </w:r>
      <w:r w:rsidR="005F09F9">
        <w:rPr>
          <w:sz w:val="24"/>
          <w:szCs w:val="24"/>
          <w:lang w:eastAsia="pl-PL"/>
        </w:rPr>
        <w:t>78</w:t>
      </w:r>
      <w:r w:rsidRPr="005328AE">
        <w:rPr>
          <w:sz w:val="24"/>
          <w:szCs w:val="24"/>
          <w:lang w:eastAsia="pl-PL"/>
        </w:rPr>
        <w:t xml:space="preserve"> ustawy Pzp, przez okres 4 lat od dnia zakończenia postępowania o udzielenie zamówienia, a jeżeli czas trwania umowy przekracza 4 lata, okres przechowywania obejmuje cały czas trwania umowy;</w:t>
      </w:r>
    </w:p>
    <w:p w:rsidR="003C7992" w:rsidRPr="005328AE" w:rsidRDefault="003C7992" w:rsidP="000C5F59">
      <w:pPr>
        <w:pStyle w:val="Akapitzlist"/>
        <w:numPr>
          <w:ilvl w:val="0"/>
          <w:numId w:val="6"/>
        </w:numPr>
        <w:suppressAutoHyphens w:val="0"/>
        <w:spacing w:after="150" w:line="360" w:lineRule="auto"/>
        <w:jc w:val="both"/>
        <w:rPr>
          <w:i/>
          <w:sz w:val="24"/>
          <w:szCs w:val="24"/>
          <w:lang w:eastAsia="pl-PL"/>
        </w:rPr>
      </w:pPr>
      <w:r w:rsidRPr="005328AE">
        <w:rPr>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C7992" w:rsidRPr="005328AE" w:rsidRDefault="003C7992" w:rsidP="000C5F59">
      <w:pPr>
        <w:pStyle w:val="Akapitzlist"/>
        <w:numPr>
          <w:ilvl w:val="0"/>
          <w:numId w:val="6"/>
        </w:numPr>
        <w:suppressAutoHyphens w:val="0"/>
        <w:spacing w:after="150" w:line="360" w:lineRule="auto"/>
        <w:jc w:val="both"/>
        <w:rPr>
          <w:sz w:val="24"/>
          <w:szCs w:val="24"/>
        </w:rPr>
      </w:pPr>
      <w:r w:rsidRPr="005328AE">
        <w:rPr>
          <w:sz w:val="24"/>
          <w:szCs w:val="24"/>
          <w:lang w:eastAsia="pl-PL"/>
        </w:rPr>
        <w:t>w odniesieniu do Pani/Pana danych osobowych decyzje nie będą podejmowane w sposób zautomatyzowany, stosowanie do art. 22 RODO;</w:t>
      </w:r>
    </w:p>
    <w:p w:rsidR="003C7992" w:rsidRPr="005328AE" w:rsidRDefault="003C7992" w:rsidP="000C5F59">
      <w:pPr>
        <w:pStyle w:val="Akapitzlist"/>
        <w:numPr>
          <w:ilvl w:val="0"/>
          <w:numId w:val="6"/>
        </w:numPr>
        <w:suppressAutoHyphens w:val="0"/>
        <w:spacing w:after="150" w:line="360" w:lineRule="auto"/>
        <w:jc w:val="both"/>
        <w:rPr>
          <w:color w:val="00B0F0"/>
          <w:sz w:val="24"/>
          <w:szCs w:val="24"/>
          <w:lang w:eastAsia="pl-PL"/>
        </w:rPr>
      </w:pPr>
      <w:r w:rsidRPr="005328AE">
        <w:rPr>
          <w:sz w:val="24"/>
          <w:szCs w:val="24"/>
          <w:lang w:eastAsia="pl-PL"/>
        </w:rPr>
        <w:t>posiada Pani/Pan:</w:t>
      </w:r>
    </w:p>
    <w:p w:rsidR="003C7992" w:rsidRPr="005328AE" w:rsidRDefault="003C7992" w:rsidP="005D564D">
      <w:pPr>
        <w:pStyle w:val="Akapitzlist"/>
        <w:suppressAutoHyphens w:val="0"/>
        <w:spacing w:after="150" w:line="360" w:lineRule="auto"/>
        <w:jc w:val="both"/>
        <w:rPr>
          <w:color w:val="00B0F0"/>
          <w:sz w:val="24"/>
          <w:szCs w:val="24"/>
          <w:lang w:eastAsia="pl-PL"/>
        </w:rPr>
      </w:pPr>
      <w:r w:rsidRPr="005328AE">
        <w:rPr>
          <w:sz w:val="24"/>
          <w:szCs w:val="24"/>
          <w:lang w:eastAsia="pl-PL"/>
        </w:rPr>
        <w:t>- na podstawie art. 15 RODO prawo dostępu do danych osobowych Pani/Pana dotyczących;</w:t>
      </w:r>
    </w:p>
    <w:p w:rsidR="003C7992" w:rsidRPr="005328AE" w:rsidRDefault="003C7992" w:rsidP="005D564D">
      <w:pPr>
        <w:pStyle w:val="Akapitzlist"/>
        <w:suppressAutoHyphens w:val="0"/>
        <w:spacing w:after="150" w:line="360" w:lineRule="auto"/>
        <w:jc w:val="both"/>
        <w:rPr>
          <w:sz w:val="24"/>
          <w:szCs w:val="24"/>
          <w:lang w:eastAsia="pl-PL"/>
        </w:rPr>
      </w:pPr>
      <w:r w:rsidRPr="005328AE">
        <w:rPr>
          <w:sz w:val="24"/>
          <w:szCs w:val="24"/>
          <w:lang w:eastAsia="pl-PL"/>
        </w:rPr>
        <w:t>- na podstawie art. 16 RODO prawo do sprostowania Pani/Pana danych osobowych;</w:t>
      </w:r>
    </w:p>
    <w:p w:rsidR="003C7992" w:rsidRPr="005328AE" w:rsidRDefault="003C7992" w:rsidP="005D564D">
      <w:pPr>
        <w:pStyle w:val="Akapitzlist"/>
        <w:suppressAutoHyphens w:val="0"/>
        <w:spacing w:after="150" w:line="360" w:lineRule="auto"/>
        <w:jc w:val="both"/>
        <w:rPr>
          <w:sz w:val="24"/>
          <w:szCs w:val="24"/>
          <w:lang w:eastAsia="pl-PL"/>
        </w:rPr>
      </w:pPr>
      <w:r w:rsidRPr="005328AE">
        <w:rPr>
          <w:sz w:val="24"/>
          <w:szCs w:val="24"/>
          <w:lang w:eastAsia="pl-PL"/>
        </w:rPr>
        <w:t xml:space="preserve">- na podstawie art. 18 RODO prawo żądania od administratora ograniczenia przetwarzania danych osobowych z zastrzeżeniem przypadków, o których mowa w art. 18 ust. 2 RODO;  </w:t>
      </w:r>
    </w:p>
    <w:p w:rsidR="003C7992" w:rsidRPr="005328AE" w:rsidRDefault="003C7992" w:rsidP="005D564D">
      <w:pPr>
        <w:pStyle w:val="Akapitzlist"/>
        <w:suppressAutoHyphens w:val="0"/>
        <w:spacing w:after="150" w:line="360" w:lineRule="auto"/>
        <w:jc w:val="both"/>
        <w:rPr>
          <w:i/>
          <w:color w:val="00B0F0"/>
          <w:sz w:val="24"/>
          <w:szCs w:val="24"/>
          <w:lang w:eastAsia="pl-PL"/>
        </w:rPr>
      </w:pPr>
      <w:r w:rsidRPr="005328AE">
        <w:rPr>
          <w:sz w:val="24"/>
          <w:szCs w:val="24"/>
          <w:lang w:eastAsia="pl-PL"/>
        </w:rPr>
        <w:t>- prawo do wniesienia skargi do Prezesa Urzędu Ochrony Danych Osobowych, gdy uzna Pani/Pan, że przetwarzanie danych osobowych Pani/Pana dotyczących narusza przepisy RODO;</w:t>
      </w:r>
    </w:p>
    <w:p w:rsidR="003C7992" w:rsidRPr="005328AE" w:rsidRDefault="003C7992" w:rsidP="000C5F59">
      <w:pPr>
        <w:pStyle w:val="Akapitzlist"/>
        <w:numPr>
          <w:ilvl w:val="0"/>
          <w:numId w:val="6"/>
        </w:numPr>
        <w:suppressAutoHyphens w:val="0"/>
        <w:spacing w:after="150" w:line="360" w:lineRule="auto"/>
        <w:jc w:val="both"/>
        <w:rPr>
          <w:i/>
          <w:color w:val="00B0F0"/>
          <w:sz w:val="24"/>
          <w:szCs w:val="24"/>
          <w:lang w:eastAsia="pl-PL"/>
        </w:rPr>
      </w:pPr>
      <w:r w:rsidRPr="005328AE">
        <w:rPr>
          <w:sz w:val="24"/>
          <w:szCs w:val="24"/>
          <w:lang w:eastAsia="pl-PL"/>
        </w:rPr>
        <w:t>nie przysługuje Pani/Panu:</w:t>
      </w:r>
    </w:p>
    <w:p w:rsidR="003C7992" w:rsidRPr="005328AE" w:rsidRDefault="003C7992" w:rsidP="005D564D">
      <w:pPr>
        <w:pStyle w:val="Akapitzlist"/>
        <w:suppressAutoHyphens w:val="0"/>
        <w:spacing w:after="150" w:line="360" w:lineRule="auto"/>
        <w:jc w:val="both"/>
        <w:rPr>
          <w:i/>
          <w:color w:val="00B0F0"/>
          <w:sz w:val="24"/>
          <w:szCs w:val="24"/>
          <w:lang w:eastAsia="pl-PL"/>
        </w:rPr>
      </w:pPr>
      <w:r w:rsidRPr="005328AE">
        <w:rPr>
          <w:sz w:val="24"/>
          <w:szCs w:val="24"/>
          <w:lang w:eastAsia="pl-PL"/>
        </w:rPr>
        <w:t>- w związku z art. 17 ust. 3 lit. b, d lub e RODO prawo do usunięcia danych osobowych;</w:t>
      </w:r>
    </w:p>
    <w:p w:rsidR="003C7992" w:rsidRPr="005328AE" w:rsidRDefault="003C7992" w:rsidP="005D564D">
      <w:pPr>
        <w:pStyle w:val="Akapitzlist"/>
        <w:suppressAutoHyphens w:val="0"/>
        <w:spacing w:after="150" w:line="360" w:lineRule="auto"/>
        <w:jc w:val="both"/>
        <w:rPr>
          <w:i/>
          <w:sz w:val="24"/>
          <w:szCs w:val="24"/>
          <w:lang w:eastAsia="pl-PL"/>
        </w:rPr>
      </w:pPr>
      <w:r w:rsidRPr="005328AE">
        <w:rPr>
          <w:sz w:val="24"/>
          <w:szCs w:val="24"/>
          <w:lang w:eastAsia="pl-PL"/>
        </w:rPr>
        <w:t>- prawo do przenoszenia danych osobowych, o którym mowa w art. 20 RODO;</w:t>
      </w:r>
    </w:p>
    <w:p w:rsidR="003C7992" w:rsidRPr="005328AE" w:rsidRDefault="003C7992" w:rsidP="005D564D">
      <w:pPr>
        <w:pStyle w:val="Akapitzlist"/>
        <w:suppressAutoHyphens w:val="0"/>
        <w:spacing w:after="150" w:line="360" w:lineRule="auto"/>
        <w:ind w:left="851" w:hanging="131"/>
        <w:jc w:val="both"/>
        <w:rPr>
          <w:sz w:val="24"/>
          <w:szCs w:val="24"/>
          <w:lang w:eastAsia="pl-PL"/>
        </w:rPr>
      </w:pPr>
      <w:r w:rsidRPr="005328AE">
        <w:rPr>
          <w:sz w:val="24"/>
          <w:szCs w:val="24"/>
          <w:lang w:eastAsia="pl-PL"/>
        </w:rPr>
        <w:t xml:space="preserve">- na podstawie art. 21 RODO prawo sprzeciwu, wobec przetwarzania danych osobowych, gdyż podstawą prawną przetwarzania Pani/Pana danych osobowych jest art. 6 ust. 1 lit. c RODO. </w:t>
      </w:r>
    </w:p>
    <w:p w:rsidR="003C7992" w:rsidRDefault="00F0126D" w:rsidP="00F0126D">
      <w:pPr>
        <w:pStyle w:val="Akapitzlist"/>
        <w:suppressAutoHyphens w:val="0"/>
        <w:spacing w:after="150" w:line="360" w:lineRule="auto"/>
        <w:ind w:left="567" w:hanging="567"/>
        <w:jc w:val="both"/>
        <w:rPr>
          <w:sz w:val="24"/>
          <w:szCs w:val="24"/>
          <w:lang w:eastAsia="pl-PL"/>
        </w:rPr>
      </w:pPr>
      <w:r>
        <w:rPr>
          <w:sz w:val="24"/>
          <w:szCs w:val="24"/>
          <w:lang w:eastAsia="pl-PL"/>
        </w:rPr>
        <w:t>21.3</w:t>
      </w:r>
      <w:r w:rsidR="003C7992" w:rsidRPr="005328AE">
        <w:rPr>
          <w:sz w:val="24"/>
          <w:szCs w:val="24"/>
          <w:lang w:eastAsia="pl-PL"/>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903AE4" w:rsidRDefault="00F0126D" w:rsidP="00F0126D">
      <w:pPr>
        <w:pStyle w:val="Akapitzlist"/>
        <w:suppressAutoHyphens w:val="0"/>
        <w:spacing w:after="150" w:line="360" w:lineRule="auto"/>
        <w:ind w:left="567" w:hanging="567"/>
        <w:jc w:val="both"/>
        <w:rPr>
          <w:sz w:val="24"/>
          <w:szCs w:val="24"/>
          <w:lang w:eastAsia="pl-PL"/>
        </w:rPr>
      </w:pPr>
      <w:r>
        <w:rPr>
          <w:sz w:val="24"/>
          <w:szCs w:val="24"/>
          <w:lang w:eastAsia="pl-PL"/>
        </w:rPr>
        <w:lastRenderedPageBreak/>
        <w:t>21.4.</w:t>
      </w:r>
      <w:r w:rsidR="00903AE4">
        <w:rPr>
          <w:sz w:val="24"/>
          <w:szCs w:val="24"/>
          <w:lang w:eastAsia="pl-PL"/>
        </w:rPr>
        <w:t xml:space="preserve"> 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03AE4" w:rsidRDefault="00F0126D" w:rsidP="00F0126D">
      <w:pPr>
        <w:pStyle w:val="Akapitzlist"/>
        <w:suppressAutoHyphens w:val="0"/>
        <w:spacing w:after="150" w:line="360" w:lineRule="auto"/>
        <w:ind w:left="567" w:hanging="567"/>
        <w:jc w:val="both"/>
        <w:rPr>
          <w:sz w:val="24"/>
          <w:szCs w:val="24"/>
          <w:lang w:eastAsia="pl-PL"/>
        </w:rPr>
      </w:pPr>
      <w:r>
        <w:rPr>
          <w:sz w:val="24"/>
          <w:szCs w:val="24"/>
          <w:lang w:eastAsia="pl-PL"/>
        </w:rPr>
        <w:t>21.5</w:t>
      </w:r>
      <w:r w:rsidR="00903AE4">
        <w:rPr>
          <w:sz w:val="24"/>
          <w:szCs w:val="24"/>
          <w:lang w:eastAsia="pl-PL"/>
        </w:rPr>
        <w:t>.</w:t>
      </w:r>
      <w:r>
        <w:rPr>
          <w:sz w:val="24"/>
          <w:szCs w:val="24"/>
          <w:lang w:eastAsia="pl-PL"/>
        </w:rPr>
        <w:t xml:space="preserve"> </w:t>
      </w:r>
      <w:r w:rsidR="00903AE4">
        <w:rPr>
          <w:sz w:val="24"/>
          <w:szCs w:val="24"/>
          <w:lang w:eastAsia="pl-PL"/>
        </w:rPr>
        <w:t xml:space="preserve">Wykonawca posiada prawo do wniesienia skargi do Prezesa Urzędu Ochrony Danych Osobowych, </w:t>
      </w:r>
      <w:r w:rsidR="00236C14">
        <w:rPr>
          <w:sz w:val="24"/>
          <w:szCs w:val="24"/>
          <w:lang w:eastAsia="pl-PL"/>
        </w:rPr>
        <w:t>gdy uzna, że przetwarzanie danych osobowych jego dotyczących narusza przepisy RODO.</w:t>
      </w:r>
    </w:p>
    <w:p w:rsidR="00236C14" w:rsidRDefault="00F0126D" w:rsidP="00F0126D">
      <w:pPr>
        <w:pStyle w:val="Akapitzlist"/>
        <w:suppressAutoHyphens w:val="0"/>
        <w:spacing w:after="150" w:line="360" w:lineRule="auto"/>
        <w:ind w:left="567" w:hanging="567"/>
        <w:jc w:val="both"/>
        <w:rPr>
          <w:sz w:val="24"/>
          <w:szCs w:val="24"/>
          <w:lang w:eastAsia="pl-PL"/>
        </w:rPr>
      </w:pPr>
      <w:r>
        <w:rPr>
          <w:sz w:val="24"/>
          <w:szCs w:val="24"/>
          <w:lang w:eastAsia="pl-PL"/>
        </w:rPr>
        <w:t>21.6</w:t>
      </w:r>
      <w:r w:rsidR="00236C14">
        <w:rPr>
          <w:sz w:val="24"/>
          <w:szCs w:val="24"/>
          <w:lang w:eastAsia="pl-PL"/>
        </w:rPr>
        <w:t xml:space="preserve">. Wykonawcy w związku z art. 17 ust. 3 lit. b, d lub e RODO nie przysługuje prawo </w:t>
      </w:r>
      <w:r w:rsidR="0034442D">
        <w:rPr>
          <w:sz w:val="24"/>
          <w:szCs w:val="24"/>
          <w:lang w:eastAsia="pl-PL"/>
        </w:rPr>
        <w:t>do usunięcia danych osobowych.</w:t>
      </w:r>
    </w:p>
    <w:p w:rsidR="0034442D" w:rsidRDefault="00F0126D" w:rsidP="00F0126D">
      <w:pPr>
        <w:pStyle w:val="Akapitzlist"/>
        <w:suppressAutoHyphens w:val="0"/>
        <w:spacing w:after="150" w:line="360" w:lineRule="auto"/>
        <w:ind w:left="567" w:hanging="567"/>
        <w:jc w:val="both"/>
        <w:rPr>
          <w:sz w:val="24"/>
          <w:szCs w:val="24"/>
          <w:lang w:eastAsia="pl-PL"/>
        </w:rPr>
      </w:pPr>
      <w:r>
        <w:rPr>
          <w:sz w:val="24"/>
          <w:szCs w:val="24"/>
          <w:lang w:eastAsia="pl-PL"/>
        </w:rPr>
        <w:t>21.7</w:t>
      </w:r>
      <w:r w:rsidR="0034442D">
        <w:rPr>
          <w:sz w:val="24"/>
          <w:szCs w:val="24"/>
          <w:lang w:eastAsia="pl-PL"/>
        </w:rPr>
        <w:t>. Wykonawcy nie przysługuje prawo do przenoszenia danych osobowych, o których mowa w art. 20 RODO.</w:t>
      </w:r>
    </w:p>
    <w:p w:rsidR="0034442D" w:rsidRPr="005328AE" w:rsidRDefault="00F0126D" w:rsidP="00F0126D">
      <w:pPr>
        <w:pStyle w:val="Akapitzlist"/>
        <w:suppressAutoHyphens w:val="0"/>
        <w:spacing w:after="150" w:line="360" w:lineRule="auto"/>
        <w:ind w:left="567" w:hanging="567"/>
        <w:jc w:val="both"/>
        <w:rPr>
          <w:sz w:val="24"/>
          <w:szCs w:val="24"/>
          <w:lang w:eastAsia="pl-PL"/>
        </w:rPr>
      </w:pPr>
      <w:r>
        <w:rPr>
          <w:sz w:val="24"/>
          <w:szCs w:val="24"/>
          <w:lang w:eastAsia="pl-PL"/>
        </w:rPr>
        <w:t>21.8</w:t>
      </w:r>
      <w:r w:rsidR="0034442D">
        <w:rPr>
          <w:sz w:val="24"/>
          <w:szCs w:val="24"/>
          <w:lang w:eastAsia="pl-PL"/>
        </w:rPr>
        <w:t>. Wykonawcy na podstawie art. 21 RODO nie przysługuje prawo sprzeciwu, wobec przetwarzania danych osobowych, gdyż podstawą prawną przetwarzania Pani/Pana danych osobowych jest art. 6 ust. 1 lit. c RODO.</w:t>
      </w:r>
    </w:p>
    <w:p w:rsidR="003C7992" w:rsidRPr="005328AE" w:rsidRDefault="00F0126D" w:rsidP="00F0126D">
      <w:pPr>
        <w:pStyle w:val="Akapitzlist"/>
        <w:suppressAutoHyphens w:val="0"/>
        <w:spacing w:after="150" w:line="360" w:lineRule="auto"/>
        <w:ind w:left="567" w:hanging="567"/>
        <w:jc w:val="both"/>
        <w:rPr>
          <w:sz w:val="24"/>
          <w:szCs w:val="24"/>
        </w:rPr>
      </w:pPr>
      <w:r>
        <w:rPr>
          <w:sz w:val="24"/>
          <w:szCs w:val="24"/>
          <w:lang w:eastAsia="pl-PL"/>
        </w:rPr>
        <w:t>21.9</w:t>
      </w:r>
      <w:r w:rsidR="003C7992" w:rsidRPr="005328AE">
        <w:rPr>
          <w:sz w:val="24"/>
          <w:szCs w:val="24"/>
          <w:lang w:eastAsia="pl-PL"/>
        </w:rPr>
        <w:t xml:space="preserve">. </w:t>
      </w:r>
      <w:r w:rsidR="003C7992" w:rsidRPr="005328AE">
        <w:rPr>
          <w:sz w:val="24"/>
          <w:szCs w:val="24"/>
        </w:rPr>
        <w:t xml:space="preserve">Wykonawca zobowiązany jest 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 </w:t>
      </w:r>
    </w:p>
    <w:p w:rsidR="003C7992" w:rsidRPr="005328AE" w:rsidRDefault="003C7992" w:rsidP="001557A4">
      <w:pPr>
        <w:pStyle w:val="Akapitzlist"/>
        <w:suppressAutoHyphens w:val="0"/>
        <w:spacing w:after="150" w:line="360" w:lineRule="auto"/>
        <w:ind w:left="1134"/>
        <w:jc w:val="both"/>
        <w:rPr>
          <w:sz w:val="24"/>
          <w:szCs w:val="24"/>
        </w:rPr>
      </w:pPr>
      <w:r w:rsidRPr="005328AE">
        <w:rPr>
          <w:sz w:val="24"/>
          <w:szCs w:val="24"/>
        </w:rPr>
        <w:t xml:space="preserve">     a)    osoby fizycznej skierowanej do realizacji zamówienia; </w:t>
      </w:r>
    </w:p>
    <w:p w:rsidR="003C7992" w:rsidRPr="005328AE" w:rsidRDefault="003C7992" w:rsidP="001557A4">
      <w:pPr>
        <w:pStyle w:val="Akapitzlist"/>
        <w:suppressAutoHyphens w:val="0"/>
        <w:spacing w:after="150" w:line="360" w:lineRule="auto"/>
        <w:ind w:left="1134"/>
        <w:jc w:val="both"/>
        <w:rPr>
          <w:sz w:val="24"/>
          <w:szCs w:val="24"/>
        </w:rPr>
      </w:pPr>
      <w:r w:rsidRPr="005328AE">
        <w:rPr>
          <w:sz w:val="24"/>
          <w:szCs w:val="24"/>
        </w:rPr>
        <w:t xml:space="preserve">     b)   podwykonawcy/podmiotu trzeciego będącego osobą fizyczną; </w:t>
      </w:r>
    </w:p>
    <w:p w:rsidR="003C7992" w:rsidRPr="005328AE" w:rsidRDefault="003C7992" w:rsidP="00381205">
      <w:pPr>
        <w:pStyle w:val="Akapitzlist"/>
        <w:suppressAutoHyphens w:val="0"/>
        <w:spacing w:after="150" w:line="360" w:lineRule="auto"/>
        <w:ind w:left="1843" w:hanging="425"/>
        <w:jc w:val="both"/>
        <w:rPr>
          <w:sz w:val="24"/>
          <w:szCs w:val="24"/>
        </w:rPr>
      </w:pPr>
      <w:r w:rsidRPr="005328AE">
        <w:rPr>
          <w:sz w:val="24"/>
          <w:szCs w:val="24"/>
        </w:rPr>
        <w:t>c) podwykonawcy/podmiotu trzeciego będącego osobą fizyczną prowadzącą jednoosobową działalność gospodarczą;</w:t>
      </w:r>
    </w:p>
    <w:p w:rsidR="003C7992" w:rsidRPr="005328AE" w:rsidRDefault="003C7992" w:rsidP="00381205">
      <w:pPr>
        <w:pStyle w:val="Akapitzlist"/>
        <w:suppressAutoHyphens w:val="0"/>
        <w:spacing w:after="150" w:line="360" w:lineRule="auto"/>
        <w:ind w:left="1701" w:hanging="567"/>
        <w:jc w:val="both"/>
        <w:rPr>
          <w:sz w:val="24"/>
          <w:szCs w:val="24"/>
        </w:rPr>
      </w:pPr>
      <w:r w:rsidRPr="005328AE">
        <w:rPr>
          <w:sz w:val="24"/>
          <w:szCs w:val="24"/>
        </w:rPr>
        <w:t xml:space="preserve">     d)   pełnomocnika podwykonawcy/podmiotu trzeciego będącego osobą fizyczną; </w:t>
      </w:r>
    </w:p>
    <w:p w:rsidR="003C7992" w:rsidRPr="005328AE" w:rsidRDefault="003C7992" w:rsidP="00381205">
      <w:pPr>
        <w:pStyle w:val="Akapitzlist"/>
        <w:suppressAutoHyphens w:val="0"/>
        <w:spacing w:after="150" w:line="360" w:lineRule="auto"/>
        <w:ind w:left="1701" w:hanging="567"/>
        <w:jc w:val="both"/>
        <w:rPr>
          <w:sz w:val="24"/>
          <w:szCs w:val="24"/>
          <w:lang w:eastAsia="pl-PL"/>
        </w:rPr>
      </w:pPr>
      <w:r w:rsidRPr="005328AE">
        <w:rPr>
          <w:sz w:val="24"/>
          <w:szCs w:val="24"/>
        </w:rPr>
        <w:t xml:space="preserve">     e) członka/członków organu zarządzającego podwykonawcy/podmiotu trzeciego będącego osobą fizyczną.</w:t>
      </w:r>
    </w:p>
    <w:p w:rsidR="003C7992" w:rsidRPr="005328AE" w:rsidRDefault="00F0126D" w:rsidP="00F0126D">
      <w:pPr>
        <w:pStyle w:val="Akapitzlist"/>
        <w:suppressAutoHyphens w:val="0"/>
        <w:spacing w:after="150" w:line="360" w:lineRule="auto"/>
        <w:ind w:left="709" w:hanging="709"/>
        <w:jc w:val="both"/>
        <w:rPr>
          <w:sz w:val="24"/>
          <w:szCs w:val="24"/>
          <w:lang w:eastAsia="pl-PL"/>
        </w:rPr>
      </w:pPr>
      <w:r>
        <w:rPr>
          <w:sz w:val="24"/>
          <w:szCs w:val="24"/>
          <w:lang w:eastAsia="pl-PL"/>
        </w:rPr>
        <w:t>21.10</w:t>
      </w:r>
      <w:r w:rsidR="003C7992" w:rsidRPr="005328AE">
        <w:rPr>
          <w:sz w:val="24"/>
          <w:szCs w:val="24"/>
          <w:lang w:eastAsia="pl-PL"/>
        </w:rPr>
        <w:t xml:space="preserve">. Zamawiający informuje, że w przypadku gdy wykonanie obowiązków, o których mowa w art. 15 ust. 1-3 rozporządzenia 2016/679, wymagałoby niewspółmiernie dużego wysiłku, </w:t>
      </w:r>
      <w:r w:rsidR="003C7992" w:rsidRPr="005328AE">
        <w:rPr>
          <w:sz w:val="24"/>
          <w:szCs w:val="24"/>
          <w:lang w:eastAsia="pl-PL"/>
        </w:rPr>
        <w:lastRenderedPageBreak/>
        <w:t xml:space="preserve">Zamawiający może żądać od osoby,  której dane dotyczą, wskazania dodatkowych informacji mających w szczególności na celu sprecyzowanie nazwy lub daty zakończonego postępowania o udzielenie zamówienia publicznego. </w:t>
      </w:r>
    </w:p>
    <w:p w:rsidR="003C7992" w:rsidRPr="005328AE" w:rsidRDefault="003C7992" w:rsidP="005D564D">
      <w:pPr>
        <w:pStyle w:val="Akapitzlist"/>
        <w:tabs>
          <w:tab w:val="left" w:pos="0"/>
          <w:tab w:val="left" w:pos="142"/>
          <w:tab w:val="left" w:pos="284"/>
        </w:tabs>
        <w:ind w:left="0"/>
        <w:jc w:val="both"/>
        <w:rPr>
          <w:b/>
          <w:sz w:val="24"/>
          <w:szCs w:val="24"/>
        </w:rPr>
      </w:pPr>
      <w:r w:rsidRPr="005328AE">
        <w:rPr>
          <w:b/>
          <w:sz w:val="24"/>
          <w:szCs w:val="24"/>
        </w:rPr>
        <w:t>Załączniki do SWZ:</w:t>
      </w:r>
    </w:p>
    <w:p w:rsidR="003C7992" w:rsidRPr="005328AE" w:rsidRDefault="003C7992" w:rsidP="000C5F59">
      <w:pPr>
        <w:pStyle w:val="Akapitzlist"/>
        <w:numPr>
          <w:ilvl w:val="0"/>
          <w:numId w:val="4"/>
        </w:numPr>
        <w:tabs>
          <w:tab w:val="left" w:pos="142"/>
          <w:tab w:val="left" w:pos="284"/>
        </w:tabs>
        <w:spacing w:before="120"/>
        <w:jc w:val="both"/>
        <w:rPr>
          <w:sz w:val="24"/>
          <w:szCs w:val="24"/>
        </w:rPr>
      </w:pPr>
      <w:r w:rsidRPr="005328AE">
        <w:rPr>
          <w:sz w:val="24"/>
          <w:szCs w:val="24"/>
        </w:rPr>
        <w:t>Formularz</w:t>
      </w:r>
      <w:r w:rsidR="00DE51B6">
        <w:rPr>
          <w:sz w:val="24"/>
          <w:szCs w:val="24"/>
        </w:rPr>
        <w:t xml:space="preserve"> ofertowy – załącznik nr 1 do S</w:t>
      </w:r>
      <w:r w:rsidRPr="005328AE">
        <w:rPr>
          <w:sz w:val="24"/>
          <w:szCs w:val="24"/>
        </w:rPr>
        <w:t>WZ,</w:t>
      </w:r>
    </w:p>
    <w:p w:rsidR="003C7992" w:rsidRPr="005328AE" w:rsidRDefault="003C7992" w:rsidP="000C5F59">
      <w:pPr>
        <w:pStyle w:val="Akapitzlist"/>
        <w:numPr>
          <w:ilvl w:val="0"/>
          <w:numId w:val="4"/>
        </w:numPr>
        <w:tabs>
          <w:tab w:val="left" w:pos="142"/>
          <w:tab w:val="left" w:pos="284"/>
        </w:tabs>
        <w:spacing w:before="120"/>
        <w:jc w:val="both"/>
        <w:rPr>
          <w:sz w:val="24"/>
          <w:szCs w:val="24"/>
        </w:rPr>
      </w:pPr>
      <w:r w:rsidRPr="005328AE">
        <w:rPr>
          <w:sz w:val="24"/>
          <w:szCs w:val="24"/>
        </w:rPr>
        <w:t>Kosztorys cenowy wraz z opisem jakościowym przedmiotu zamówienia – załącznik nr 2 do SWZ,</w:t>
      </w:r>
    </w:p>
    <w:p w:rsidR="003C7992" w:rsidRPr="005328AE" w:rsidRDefault="00CD5340" w:rsidP="000C5F59">
      <w:pPr>
        <w:pStyle w:val="Akapitzlist"/>
        <w:numPr>
          <w:ilvl w:val="0"/>
          <w:numId w:val="4"/>
        </w:numPr>
        <w:tabs>
          <w:tab w:val="left" w:pos="142"/>
          <w:tab w:val="left" w:pos="284"/>
        </w:tabs>
        <w:spacing w:before="120"/>
        <w:jc w:val="both"/>
        <w:rPr>
          <w:sz w:val="24"/>
          <w:szCs w:val="24"/>
        </w:rPr>
      </w:pPr>
      <w:r w:rsidRPr="00BB40E8">
        <w:rPr>
          <w:sz w:val="24"/>
          <w:szCs w:val="24"/>
        </w:rPr>
        <w:t>Projektowane postanowienia umowne</w:t>
      </w:r>
      <w:r w:rsidR="003C7992" w:rsidRPr="005328AE">
        <w:rPr>
          <w:sz w:val="24"/>
          <w:szCs w:val="24"/>
        </w:rPr>
        <w:t>– załącznik nr 3 do SWZ,</w:t>
      </w:r>
    </w:p>
    <w:p w:rsidR="003C7992" w:rsidRDefault="003C7992" w:rsidP="000C5F59">
      <w:pPr>
        <w:pStyle w:val="Akapitzlist"/>
        <w:numPr>
          <w:ilvl w:val="0"/>
          <w:numId w:val="4"/>
        </w:numPr>
        <w:tabs>
          <w:tab w:val="left" w:pos="142"/>
          <w:tab w:val="left" w:pos="284"/>
        </w:tabs>
        <w:spacing w:before="120"/>
        <w:jc w:val="both"/>
        <w:rPr>
          <w:sz w:val="24"/>
          <w:szCs w:val="24"/>
        </w:rPr>
      </w:pPr>
      <w:r w:rsidRPr="005328AE">
        <w:rPr>
          <w:sz w:val="24"/>
          <w:szCs w:val="24"/>
        </w:rPr>
        <w:t>Jednolity Europejski Dokument Zamówienia - JEDZ– załącznik nr 4 do SWZ,</w:t>
      </w:r>
    </w:p>
    <w:p w:rsidR="005308EE" w:rsidRDefault="005308EE" w:rsidP="000C5F59">
      <w:pPr>
        <w:pStyle w:val="Akapitzlist"/>
        <w:numPr>
          <w:ilvl w:val="0"/>
          <w:numId w:val="4"/>
        </w:numPr>
        <w:tabs>
          <w:tab w:val="left" w:pos="142"/>
          <w:tab w:val="left" w:pos="284"/>
        </w:tabs>
        <w:spacing w:before="120"/>
        <w:jc w:val="both"/>
        <w:rPr>
          <w:sz w:val="24"/>
          <w:szCs w:val="24"/>
        </w:rPr>
      </w:pPr>
      <w:r w:rsidRPr="0065404D">
        <w:rPr>
          <w:sz w:val="24"/>
          <w:szCs w:val="24"/>
        </w:rPr>
        <w:t>Oświadczenie dotyczące przynależności do grupy kapitałowej</w:t>
      </w:r>
      <w:r>
        <w:rPr>
          <w:sz w:val="24"/>
          <w:szCs w:val="24"/>
        </w:rPr>
        <w:t>- załącznik nr 5 do SWZ,</w:t>
      </w:r>
    </w:p>
    <w:p w:rsidR="005A3382" w:rsidRDefault="004040C6" w:rsidP="000C5F59">
      <w:pPr>
        <w:pStyle w:val="Akapitzlist"/>
        <w:numPr>
          <w:ilvl w:val="0"/>
          <w:numId w:val="4"/>
        </w:numPr>
        <w:tabs>
          <w:tab w:val="left" w:pos="142"/>
          <w:tab w:val="left" w:pos="284"/>
        </w:tabs>
        <w:spacing w:before="120"/>
        <w:jc w:val="both"/>
        <w:rPr>
          <w:sz w:val="24"/>
          <w:szCs w:val="24"/>
        </w:rPr>
      </w:pPr>
      <w:r>
        <w:rPr>
          <w:color w:val="000000"/>
          <w:sz w:val="24"/>
          <w:szCs w:val="24"/>
        </w:rPr>
        <w:t>O</w:t>
      </w:r>
      <w:r w:rsidR="00CD5340">
        <w:rPr>
          <w:color w:val="000000"/>
          <w:sz w:val="24"/>
          <w:szCs w:val="24"/>
        </w:rPr>
        <w:t xml:space="preserve">świadczenie </w:t>
      </w:r>
      <w:r w:rsidR="00BC2FA8" w:rsidRPr="00846513">
        <w:rPr>
          <w:sz w:val="24"/>
          <w:szCs w:val="24"/>
        </w:rPr>
        <w:t>podmiotu dotyczące</w:t>
      </w:r>
      <w:r w:rsidR="00CD5340">
        <w:rPr>
          <w:sz w:val="24"/>
          <w:szCs w:val="24"/>
        </w:rPr>
        <w:t xml:space="preserve"> dysponowaniem przez Wykonawcę co najmniej jednym pojazdem</w:t>
      </w:r>
      <w:r w:rsidR="00BB40E8">
        <w:rPr>
          <w:sz w:val="24"/>
          <w:szCs w:val="24"/>
        </w:rPr>
        <w:t xml:space="preserve"> </w:t>
      </w:r>
      <w:r w:rsidR="00BC2FA8" w:rsidRPr="00846513">
        <w:rPr>
          <w:sz w:val="24"/>
          <w:szCs w:val="24"/>
        </w:rPr>
        <w:t xml:space="preserve">typu chłodnia, spełniającym wymagania niezbędne do transportu artykułów spożywczych wymagających warunków chłodniczych </w:t>
      </w:r>
      <w:r w:rsidR="005308EE">
        <w:rPr>
          <w:sz w:val="24"/>
          <w:szCs w:val="24"/>
        </w:rPr>
        <w:t>- załącznik nr 6</w:t>
      </w:r>
      <w:r w:rsidR="005A3382">
        <w:rPr>
          <w:sz w:val="24"/>
          <w:szCs w:val="24"/>
        </w:rPr>
        <w:t xml:space="preserve"> do SWZ.</w:t>
      </w:r>
    </w:p>
    <w:p w:rsidR="0034442D" w:rsidRPr="00AA21ED" w:rsidRDefault="0063347B" w:rsidP="0060587F">
      <w:pPr>
        <w:pStyle w:val="Akapitzlist"/>
        <w:numPr>
          <w:ilvl w:val="0"/>
          <w:numId w:val="4"/>
        </w:numPr>
        <w:tabs>
          <w:tab w:val="left" w:pos="142"/>
          <w:tab w:val="left" w:pos="284"/>
        </w:tabs>
        <w:spacing w:before="120"/>
        <w:jc w:val="both"/>
        <w:rPr>
          <w:sz w:val="24"/>
          <w:szCs w:val="24"/>
        </w:rPr>
      </w:pPr>
      <w:r w:rsidRPr="0063347B">
        <w:rPr>
          <w:iCs/>
          <w:sz w:val="24"/>
          <w:szCs w:val="24"/>
        </w:rPr>
        <w:t>Oświadczenie Wykonawcy</w:t>
      </w:r>
      <w:r w:rsidR="0060587F" w:rsidRPr="0063347B">
        <w:rPr>
          <w:iCs/>
          <w:sz w:val="24"/>
          <w:szCs w:val="24"/>
        </w:rPr>
        <w:t>, który polega na zdolnościach lub sytuacji podmiot</w:t>
      </w:r>
      <w:r w:rsidRPr="0063347B">
        <w:rPr>
          <w:iCs/>
          <w:sz w:val="24"/>
          <w:szCs w:val="24"/>
        </w:rPr>
        <w:t>ów udostępniających zasoby</w:t>
      </w:r>
      <w:r w:rsidR="0060587F" w:rsidRPr="0063347B">
        <w:rPr>
          <w:iCs/>
          <w:sz w:val="24"/>
          <w:szCs w:val="24"/>
        </w:rPr>
        <w:t xml:space="preserve"> </w:t>
      </w:r>
      <w:r w:rsidRPr="0063347B">
        <w:rPr>
          <w:iCs/>
          <w:sz w:val="24"/>
          <w:szCs w:val="24"/>
        </w:rPr>
        <w:t xml:space="preserve">- </w:t>
      </w:r>
      <w:r w:rsidR="0060587F" w:rsidRPr="0063347B">
        <w:rPr>
          <w:iCs/>
          <w:sz w:val="24"/>
          <w:szCs w:val="24"/>
        </w:rPr>
        <w:t>załącznik nr 7 do SWZ</w:t>
      </w:r>
    </w:p>
    <w:p w:rsidR="00AA21ED" w:rsidRDefault="00AA21ED" w:rsidP="0060587F">
      <w:pPr>
        <w:pStyle w:val="Akapitzlist"/>
        <w:numPr>
          <w:ilvl w:val="0"/>
          <w:numId w:val="4"/>
        </w:numPr>
        <w:tabs>
          <w:tab w:val="left" w:pos="142"/>
          <w:tab w:val="left" w:pos="284"/>
        </w:tabs>
        <w:spacing w:before="120"/>
        <w:jc w:val="both"/>
        <w:rPr>
          <w:sz w:val="24"/>
          <w:szCs w:val="24"/>
        </w:rPr>
      </w:pPr>
      <w:r>
        <w:rPr>
          <w:iCs/>
          <w:sz w:val="24"/>
          <w:szCs w:val="24"/>
        </w:rPr>
        <w:t xml:space="preserve"> </w:t>
      </w:r>
      <w:r>
        <w:rPr>
          <w:sz w:val="24"/>
          <w:szCs w:val="24"/>
        </w:rPr>
        <w:t>Oświadczenie Wyk</w:t>
      </w:r>
      <w:r w:rsidR="00DA4C33">
        <w:rPr>
          <w:sz w:val="24"/>
          <w:szCs w:val="24"/>
        </w:rPr>
        <w:t>onawców wspólnie ubiegających s</w:t>
      </w:r>
      <w:r>
        <w:rPr>
          <w:sz w:val="24"/>
          <w:szCs w:val="24"/>
        </w:rPr>
        <w:t>ię o udzielenie zamówienia</w:t>
      </w:r>
    </w:p>
    <w:p w:rsidR="009C7C04" w:rsidRDefault="00DA4C33" w:rsidP="0060587F">
      <w:pPr>
        <w:pStyle w:val="Akapitzlist"/>
        <w:numPr>
          <w:ilvl w:val="0"/>
          <w:numId w:val="4"/>
        </w:numPr>
        <w:tabs>
          <w:tab w:val="left" w:pos="142"/>
          <w:tab w:val="left" w:pos="284"/>
        </w:tabs>
        <w:spacing w:before="120"/>
        <w:jc w:val="both"/>
        <w:rPr>
          <w:sz w:val="24"/>
          <w:szCs w:val="24"/>
        </w:rPr>
      </w:pPr>
      <w:r>
        <w:rPr>
          <w:sz w:val="24"/>
          <w:szCs w:val="24"/>
        </w:rPr>
        <w:t xml:space="preserve"> Zobowią</w:t>
      </w:r>
      <w:r w:rsidR="009C7C04">
        <w:rPr>
          <w:sz w:val="24"/>
          <w:szCs w:val="24"/>
        </w:rPr>
        <w:t>zanie podmiotu trzeciego – załącznik nr 9 do SWZ</w:t>
      </w:r>
    </w:p>
    <w:p w:rsidR="004040C6" w:rsidRPr="00924CD8" w:rsidRDefault="00924CD8" w:rsidP="0034442D">
      <w:pPr>
        <w:pStyle w:val="Akapitzlist"/>
        <w:numPr>
          <w:ilvl w:val="0"/>
          <w:numId w:val="4"/>
        </w:numPr>
        <w:tabs>
          <w:tab w:val="left" w:pos="142"/>
          <w:tab w:val="left" w:pos="284"/>
        </w:tabs>
        <w:spacing w:before="120"/>
        <w:jc w:val="both"/>
        <w:rPr>
          <w:sz w:val="24"/>
          <w:szCs w:val="24"/>
        </w:rPr>
      </w:pPr>
      <w:r w:rsidRPr="00924CD8">
        <w:rPr>
          <w:sz w:val="24"/>
          <w:szCs w:val="24"/>
        </w:rPr>
        <w:t>Oświadczenia Wykonawcy o aktualności informacji – załącznik nr 10 do SWZ</w:t>
      </w:r>
    </w:p>
    <w:p w:rsidR="00E158CC" w:rsidRDefault="00E158CC" w:rsidP="005D564D">
      <w:pPr>
        <w:suppressAutoHyphens w:val="0"/>
        <w:spacing w:after="200"/>
        <w:rPr>
          <w:sz w:val="24"/>
          <w:szCs w:val="24"/>
        </w:rPr>
      </w:pPr>
    </w:p>
    <w:p w:rsidR="00E158CC" w:rsidRDefault="00E158CC" w:rsidP="005D564D">
      <w:pPr>
        <w:suppressAutoHyphens w:val="0"/>
        <w:spacing w:after="200"/>
        <w:rPr>
          <w:sz w:val="24"/>
          <w:szCs w:val="24"/>
        </w:rPr>
      </w:pPr>
    </w:p>
    <w:p w:rsidR="00E158CC" w:rsidRDefault="00E158CC" w:rsidP="005D564D">
      <w:pPr>
        <w:suppressAutoHyphens w:val="0"/>
        <w:spacing w:after="200"/>
        <w:rPr>
          <w:sz w:val="24"/>
          <w:szCs w:val="24"/>
        </w:rPr>
      </w:pPr>
    </w:p>
    <w:p w:rsidR="003C7992" w:rsidRPr="005328AE" w:rsidRDefault="003A1C66" w:rsidP="005D564D">
      <w:pPr>
        <w:suppressAutoHyphens w:val="0"/>
        <w:spacing w:after="200"/>
        <w:rPr>
          <w:sz w:val="24"/>
          <w:szCs w:val="24"/>
        </w:rPr>
      </w:pPr>
      <w:r>
        <w:rPr>
          <w:sz w:val="24"/>
          <w:szCs w:val="24"/>
        </w:rPr>
        <w:t xml:space="preserve">Lublin, dn.  </w:t>
      </w:r>
      <w:r w:rsidR="00BB40E8">
        <w:rPr>
          <w:sz w:val="24"/>
          <w:szCs w:val="24"/>
        </w:rPr>
        <w:t>1</w:t>
      </w:r>
      <w:r w:rsidR="00F54493">
        <w:rPr>
          <w:sz w:val="24"/>
          <w:szCs w:val="24"/>
        </w:rPr>
        <w:t>5</w:t>
      </w:r>
      <w:r w:rsidR="003C7992" w:rsidRPr="005328AE">
        <w:rPr>
          <w:sz w:val="24"/>
          <w:szCs w:val="24"/>
        </w:rPr>
        <w:t>-</w:t>
      </w:r>
      <w:r w:rsidR="00BB40E8">
        <w:rPr>
          <w:sz w:val="24"/>
          <w:szCs w:val="24"/>
        </w:rPr>
        <w:t>10-</w:t>
      </w:r>
      <w:r w:rsidR="003C7992" w:rsidRPr="005328AE">
        <w:rPr>
          <w:sz w:val="24"/>
          <w:szCs w:val="24"/>
        </w:rPr>
        <w:t>202</w:t>
      </w:r>
      <w:r w:rsidR="00C90D5E">
        <w:rPr>
          <w:sz w:val="24"/>
          <w:szCs w:val="24"/>
        </w:rPr>
        <w:t>1</w:t>
      </w:r>
      <w:r w:rsidR="003C7992" w:rsidRPr="005328AE">
        <w:rPr>
          <w:sz w:val="24"/>
          <w:szCs w:val="24"/>
        </w:rPr>
        <w:t>r.</w:t>
      </w:r>
    </w:p>
    <w:p w:rsidR="003A1C66" w:rsidRDefault="003C7992" w:rsidP="000C7494">
      <w:pPr>
        <w:suppressAutoHyphens w:val="0"/>
        <w:spacing w:after="200"/>
        <w:jc w:val="right"/>
        <w:rPr>
          <w:sz w:val="24"/>
          <w:szCs w:val="24"/>
        </w:rPr>
      </w:pPr>
      <w:r w:rsidRPr="005328AE">
        <w:rPr>
          <w:sz w:val="24"/>
          <w:szCs w:val="24"/>
        </w:rPr>
        <w:tab/>
      </w:r>
      <w:r w:rsidRPr="005328AE">
        <w:rPr>
          <w:sz w:val="24"/>
          <w:szCs w:val="24"/>
        </w:rPr>
        <w:tab/>
      </w:r>
      <w:r w:rsidRPr="005328AE">
        <w:rPr>
          <w:sz w:val="24"/>
          <w:szCs w:val="24"/>
        </w:rPr>
        <w:tab/>
      </w:r>
      <w:r w:rsidR="004454A9">
        <w:rPr>
          <w:sz w:val="24"/>
          <w:szCs w:val="24"/>
        </w:rPr>
        <w:t xml:space="preserve">                                                           </w:t>
      </w:r>
      <w:r w:rsidRPr="005328AE">
        <w:rPr>
          <w:sz w:val="24"/>
          <w:szCs w:val="24"/>
        </w:rPr>
        <w:t xml:space="preserve"> ………………………………………………..               </w:t>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t xml:space="preserve">              Podpis i pieczątka Zamawiającego</w:t>
      </w: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265143" w:rsidRPr="005328AE" w:rsidRDefault="00D409D3" w:rsidP="00265143">
      <w:pPr>
        <w:jc w:val="right"/>
        <w:rPr>
          <w:b/>
          <w:bCs/>
          <w:sz w:val="24"/>
          <w:szCs w:val="24"/>
        </w:rPr>
      </w:pPr>
      <w:r>
        <w:rPr>
          <w:b/>
          <w:bCs/>
          <w:sz w:val="24"/>
          <w:szCs w:val="24"/>
        </w:rPr>
        <w:t>Załącznik nr 1 do S</w:t>
      </w:r>
      <w:r w:rsidR="00265143" w:rsidRPr="005328AE">
        <w:rPr>
          <w:b/>
          <w:bCs/>
          <w:sz w:val="24"/>
          <w:szCs w:val="24"/>
        </w:rPr>
        <w:t>WZ</w:t>
      </w:r>
    </w:p>
    <w:p w:rsidR="00265143" w:rsidRPr="005328AE" w:rsidRDefault="00265143" w:rsidP="00265143">
      <w:pPr>
        <w:jc w:val="both"/>
        <w:rPr>
          <w:sz w:val="24"/>
          <w:szCs w:val="24"/>
        </w:rPr>
      </w:pPr>
      <w:r w:rsidRPr="005328AE">
        <w:rPr>
          <w:sz w:val="24"/>
          <w:szCs w:val="24"/>
        </w:rPr>
        <w:lastRenderedPageBreak/>
        <w:t>...............................................</w:t>
      </w:r>
    </w:p>
    <w:p w:rsidR="00265143" w:rsidRPr="005328AE" w:rsidRDefault="00265143" w:rsidP="00265143">
      <w:pPr>
        <w:jc w:val="both"/>
        <w:rPr>
          <w:sz w:val="24"/>
          <w:szCs w:val="24"/>
        </w:rPr>
      </w:pPr>
      <w:r w:rsidRPr="005328AE">
        <w:rPr>
          <w:sz w:val="24"/>
          <w:szCs w:val="24"/>
        </w:rPr>
        <w:t>( pieczęć Wykonawcy)</w:t>
      </w:r>
    </w:p>
    <w:p w:rsidR="00265143" w:rsidRPr="005328AE" w:rsidRDefault="00265143" w:rsidP="00265143">
      <w:pPr>
        <w:jc w:val="both"/>
        <w:rPr>
          <w:sz w:val="24"/>
          <w:szCs w:val="24"/>
        </w:rPr>
      </w:pPr>
    </w:p>
    <w:p w:rsidR="00265143" w:rsidRPr="005328AE" w:rsidRDefault="00265143" w:rsidP="00265143">
      <w:pPr>
        <w:jc w:val="center"/>
        <w:rPr>
          <w:b/>
          <w:sz w:val="24"/>
          <w:szCs w:val="24"/>
        </w:rPr>
      </w:pPr>
      <w:r w:rsidRPr="005328AE">
        <w:rPr>
          <w:b/>
          <w:sz w:val="24"/>
          <w:szCs w:val="24"/>
        </w:rPr>
        <w:t>FORMULARZ OFERTOWY</w:t>
      </w:r>
    </w:p>
    <w:p w:rsidR="00265143" w:rsidRPr="005328AE" w:rsidRDefault="00265143" w:rsidP="00265143">
      <w:pPr>
        <w:jc w:val="both"/>
        <w:rPr>
          <w:sz w:val="24"/>
          <w:szCs w:val="24"/>
        </w:rPr>
      </w:pPr>
    </w:p>
    <w:p w:rsidR="00265143" w:rsidRPr="005328AE" w:rsidRDefault="00265143" w:rsidP="00265143">
      <w:pPr>
        <w:pStyle w:val="Nagwek2"/>
        <w:tabs>
          <w:tab w:val="left" w:pos="709"/>
        </w:tabs>
        <w:jc w:val="center"/>
        <w:rPr>
          <w:rFonts w:ascii="Times New Roman" w:hAnsi="Times New Roman"/>
          <w:color w:val="000000"/>
          <w:sz w:val="24"/>
          <w:szCs w:val="24"/>
        </w:rPr>
      </w:pPr>
      <w:r w:rsidRPr="005328AE">
        <w:rPr>
          <w:rFonts w:ascii="Times New Roman" w:hAnsi="Times New Roman"/>
          <w:color w:val="000000"/>
          <w:sz w:val="24"/>
          <w:szCs w:val="24"/>
        </w:rPr>
        <w:t>OFERTA CENOWA</w:t>
      </w:r>
    </w:p>
    <w:p w:rsidR="00265143" w:rsidRPr="005328AE" w:rsidRDefault="00265143" w:rsidP="00265143">
      <w:pPr>
        <w:jc w:val="both"/>
        <w:rPr>
          <w:sz w:val="24"/>
          <w:szCs w:val="24"/>
        </w:rPr>
      </w:pPr>
    </w:p>
    <w:p w:rsidR="00265143" w:rsidRPr="005328AE" w:rsidRDefault="00265143" w:rsidP="00265143">
      <w:pPr>
        <w:jc w:val="both"/>
        <w:rPr>
          <w:sz w:val="24"/>
          <w:szCs w:val="24"/>
        </w:rPr>
      </w:pPr>
    </w:p>
    <w:p w:rsidR="00265143" w:rsidRPr="005328AE" w:rsidRDefault="00265143" w:rsidP="00265143">
      <w:pPr>
        <w:rPr>
          <w:sz w:val="24"/>
          <w:szCs w:val="24"/>
        </w:rPr>
      </w:pPr>
      <w:r w:rsidRPr="005328AE">
        <w:rPr>
          <w:sz w:val="24"/>
          <w:szCs w:val="24"/>
        </w:rPr>
        <w:t>Ja (My), niżej podpisany (ni) ...........................................................................................</w:t>
      </w:r>
    </w:p>
    <w:p w:rsidR="00265143" w:rsidRPr="005328AE" w:rsidRDefault="00265143" w:rsidP="00265143">
      <w:pPr>
        <w:rPr>
          <w:sz w:val="24"/>
          <w:szCs w:val="24"/>
        </w:rPr>
      </w:pPr>
      <w:r w:rsidRPr="005328AE">
        <w:rPr>
          <w:sz w:val="24"/>
          <w:szCs w:val="24"/>
        </w:rPr>
        <w:t>działając w imieniu i na rzecz :</w:t>
      </w:r>
    </w:p>
    <w:p w:rsidR="00265143" w:rsidRPr="005328AE" w:rsidRDefault="00265143" w:rsidP="00265143">
      <w:pPr>
        <w:rPr>
          <w:sz w:val="24"/>
          <w:szCs w:val="24"/>
        </w:rPr>
      </w:pPr>
    </w:p>
    <w:p w:rsidR="00265143" w:rsidRPr="005328AE" w:rsidRDefault="00265143" w:rsidP="00265143">
      <w:pPr>
        <w:rPr>
          <w:sz w:val="24"/>
          <w:szCs w:val="24"/>
        </w:rPr>
      </w:pPr>
      <w:r w:rsidRPr="005328AE">
        <w:rPr>
          <w:sz w:val="24"/>
          <w:szCs w:val="24"/>
        </w:rPr>
        <w:t>......................................................................................................................................................</w:t>
      </w:r>
    </w:p>
    <w:p w:rsidR="00265143" w:rsidRPr="005328AE" w:rsidRDefault="00265143" w:rsidP="00265143">
      <w:pPr>
        <w:rPr>
          <w:sz w:val="24"/>
          <w:szCs w:val="24"/>
        </w:rPr>
      </w:pPr>
      <w:r w:rsidRPr="005328AE">
        <w:rPr>
          <w:sz w:val="24"/>
          <w:szCs w:val="24"/>
        </w:rPr>
        <w:t>(pełna nazwa wykonawcy)</w:t>
      </w:r>
    </w:p>
    <w:p w:rsidR="00265143" w:rsidRPr="005328AE" w:rsidRDefault="00265143" w:rsidP="00265143">
      <w:pPr>
        <w:rPr>
          <w:sz w:val="24"/>
          <w:szCs w:val="24"/>
        </w:rPr>
      </w:pPr>
    </w:p>
    <w:p w:rsidR="00265143" w:rsidRPr="005328AE" w:rsidRDefault="00265143" w:rsidP="00265143">
      <w:pPr>
        <w:rPr>
          <w:sz w:val="24"/>
          <w:szCs w:val="24"/>
        </w:rPr>
      </w:pPr>
      <w:r w:rsidRPr="005328AE">
        <w:rPr>
          <w:sz w:val="24"/>
          <w:szCs w:val="24"/>
        </w:rPr>
        <w:t>................................................................................................................................................................ (adres siedziby wykonawcy)</w:t>
      </w:r>
    </w:p>
    <w:p w:rsidR="00265143" w:rsidRPr="005328AE" w:rsidRDefault="00265143" w:rsidP="00265143">
      <w:pPr>
        <w:pStyle w:val="Stopka"/>
        <w:tabs>
          <w:tab w:val="clear" w:pos="4536"/>
          <w:tab w:val="clear" w:pos="9072"/>
        </w:tabs>
        <w:rPr>
          <w:sz w:val="24"/>
          <w:szCs w:val="24"/>
        </w:rPr>
      </w:pPr>
    </w:p>
    <w:p w:rsidR="00265143" w:rsidRPr="005328AE" w:rsidRDefault="00265143" w:rsidP="00265143">
      <w:pPr>
        <w:pStyle w:val="Stopka"/>
        <w:tabs>
          <w:tab w:val="clear" w:pos="4536"/>
          <w:tab w:val="clear" w:pos="9072"/>
        </w:tabs>
        <w:rPr>
          <w:sz w:val="24"/>
          <w:szCs w:val="24"/>
        </w:rPr>
      </w:pPr>
    </w:p>
    <w:p w:rsidR="00265143" w:rsidRPr="005328AE" w:rsidRDefault="00265143" w:rsidP="00265143">
      <w:pPr>
        <w:rPr>
          <w:sz w:val="24"/>
          <w:szCs w:val="24"/>
          <w:lang w:val="de-DE"/>
        </w:rPr>
      </w:pPr>
      <w:r w:rsidRPr="005328AE">
        <w:rPr>
          <w:sz w:val="24"/>
          <w:szCs w:val="24"/>
          <w:lang w:val="de-DE"/>
        </w:rPr>
        <w:t>REGON   ...............................................................NIP ........................................................................</w:t>
      </w:r>
    </w:p>
    <w:p w:rsidR="00265143" w:rsidRPr="005328AE" w:rsidRDefault="00265143" w:rsidP="00265143">
      <w:pPr>
        <w:rPr>
          <w:sz w:val="24"/>
          <w:szCs w:val="24"/>
          <w:lang w:val="de-DE"/>
        </w:rPr>
      </w:pPr>
    </w:p>
    <w:p w:rsidR="00265143" w:rsidRPr="005328AE" w:rsidRDefault="00265143" w:rsidP="00265143">
      <w:pPr>
        <w:rPr>
          <w:sz w:val="24"/>
          <w:szCs w:val="24"/>
          <w:lang w:val="de-DE"/>
        </w:rPr>
      </w:pPr>
      <w:r w:rsidRPr="005328AE">
        <w:rPr>
          <w:sz w:val="24"/>
          <w:szCs w:val="24"/>
          <w:lang w:val="de-DE"/>
        </w:rPr>
        <w:t>Telefon    ...................................................................    fax ............................................................</w:t>
      </w:r>
    </w:p>
    <w:p w:rsidR="00265143" w:rsidRPr="005328AE" w:rsidRDefault="00265143" w:rsidP="00265143">
      <w:pPr>
        <w:rPr>
          <w:sz w:val="24"/>
          <w:szCs w:val="24"/>
          <w:lang w:val="de-DE"/>
        </w:rPr>
      </w:pPr>
    </w:p>
    <w:p w:rsidR="00265143" w:rsidRPr="005328AE" w:rsidRDefault="00265143" w:rsidP="00265143">
      <w:pPr>
        <w:rPr>
          <w:sz w:val="24"/>
          <w:szCs w:val="24"/>
          <w:lang w:val="de-DE"/>
        </w:rPr>
      </w:pPr>
      <w:r w:rsidRPr="005328AE">
        <w:rPr>
          <w:b/>
          <w:sz w:val="24"/>
          <w:szCs w:val="24"/>
          <w:u w:val="single"/>
          <w:lang w:val="de-DE"/>
        </w:rPr>
        <w:t>e-mail</w:t>
      </w:r>
      <w:r w:rsidRPr="005328AE">
        <w:rPr>
          <w:sz w:val="24"/>
          <w:szCs w:val="24"/>
          <w:lang w:val="de-DE"/>
        </w:rPr>
        <w:t xml:space="preserve">  ..............................................................................</w:t>
      </w:r>
    </w:p>
    <w:p w:rsidR="00265143" w:rsidRPr="005328AE" w:rsidRDefault="00265143" w:rsidP="00265143">
      <w:pPr>
        <w:jc w:val="both"/>
        <w:rPr>
          <w:sz w:val="24"/>
          <w:szCs w:val="24"/>
          <w:lang w:val="de-DE"/>
        </w:rPr>
      </w:pPr>
    </w:p>
    <w:p w:rsidR="00265143" w:rsidRPr="005328AE" w:rsidRDefault="00265143" w:rsidP="00265143">
      <w:pPr>
        <w:widowControl w:val="0"/>
        <w:tabs>
          <w:tab w:val="left" w:pos="8460"/>
          <w:tab w:val="left" w:pos="8910"/>
        </w:tabs>
        <w:jc w:val="both"/>
        <w:rPr>
          <w:sz w:val="24"/>
          <w:szCs w:val="24"/>
        </w:rPr>
      </w:pPr>
      <w:r w:rsidRPr="005328AE">
        <w:rPr>
          <w:sz w:val="24"/>
          <w:szCs w:val="24"/>
        </w:rPr>
        <w:t>w odpowiedzi na ogłoszenie o przetargu nieograniczonym na :</w:t>
      </w:r>
    </w:p>
    <w:p w:rsidR="00265143" w:rsidRPr="005328AE" w:rsidRDefault="00265143" w:rsidP="00265143">
      <w:pPr>
        <w:widowControl w:val="0"/>
        <w:tabs>
          <w:tab w:val="left" w:pos="8460"/>
          <w:tab w:val="left" w:pos="8910"/>
        </w:tabs>
        <w:jc w:val="both"/>
        <w:rPr>
          <w:sz w:val="24"/>
          <w:szCs w:val="24"/>
        </w:rPr>
      </w:pPr>
    </w:p>
    <w:p w:rsidR="00265143" w:rsidRPr="005328AE" w:rsidRDefault="00265143" w:rsidP="00265143">
      <w:pPr>
        <w:jc w:val="center"/>
        <w:rPr>
          <w:sz w:val="28"/>
          <w:szCs w:val="28"/>
        </w:rPr>
      </w:pPr>
      <w:r w:rsidRPr="005328AE">
        <w:rPr>
          <w:b/>
          <w:i/>
          <w:sz w:val="24"/>
          <w:szCs w:val="24"/>
        </w:rPr>
        <w:t xml:space="preserve">„Sukcesywna dostawa </w:t>
      </w:r>
      <w:r>
        <w:rPr>
          <w:b/>
          <w:bCs/>
          <w:i/>
          <w:iCs/>
          <w:sz w:val="24"/>
          <w:szCs w:val="24"/>
        </w:rPr>
        <w:t xml:space="preserve">żywności z podziałem na 9 </w:t>
      </w:r>
      <w:r w:rsidRPr="005328AE">
        <w:rPr>
          <w:b/>
          <w:bCs/>
          <w:i/>
          <w:iCs/>
          <w:sz w:val="24"/>
          <w:szCs w:val="24"/>
        </w:rPr>
        <w:t xml:space="preserve">części tj. nabiał, mięso, artykuły spożywcze, pieczywo, produkty dla niemowląt, jaja kurze, mrożonki, ryby i świeże warzywa i owoce </w:t>
      </w:r>
      <w:r w:rsidRPr="005328AE">
        <w:rPr>
          <w:b/>
          <w:i/>
          <w:sz w:val="24"/>
          <w:szCs w:val="24"/>
        </w:rPr>
        <w:t>do placówki Miejskiego Zespołu Żłobków w Lublinie</w:t>
      </w:r>
      <w:r>
        <w:rPr>
          <w:b/>
          <w:i/>
          <w:sz w:val="24"/>
          <w:szCs w:val="24"/>
        </w:rPr>
        <w:t xml:space="preserve"> w okresie styczeń – grudzień 2022r.</w:t>
      </w:r>
      <w:r w:rsidRPr="005328AE">
        <w:rPr>
          <w:b/>
          <w:i/>
          <w:sz w:val="24"/>
          <w:szCs w:val="24"/>
        </w:rPr>
        <w:t>”</w:t>
      </w:r>
    </w:p>
    <w:p w:rsidR="00265143" w:rsidRPr="005328AE" w:rsidRDefault="00265143" w:rsidP="00265143">
      <w:pPr>
        <w:jc w:val="both"/>
        <w:rPr>
          <w:b/>
          <w:bCs/>
          <w:sz w:val="24"/>
          <w:szCs w:val="24"/>
        </w:rPr>
      </w:pPr>
    </w:p>
    <w:p w:rsidR="00265143" w:rsidRPr="005328AE" w:rsidRDefault="00265143" w:rsidP="00265143">
      <w:pPr>
        <w:jc w:val="both"/>
        <w:rPr>
          <w:b/>
          <w:bCs/>
          <w:sz w:val="24"/>
          <w:szCs w:val="24"/>
        </w:rPr>
      </w:pPr>
      <w:r w:rsidRPr="005328AE">
        <w:rPr>
          <w:b/>
          <w:bCs/>
          <w:sz w:val="24"/>
          <w:szCs w:val="24"/>
        </w:rPr>
        <w:tab/>
        <w:t xml:space="preserve">Oferuję(my) wykonanie dostawy </w:t>
      </w:r>
      <w:r w:rsidRPr="005328AE">
        <w:rPr>
          <w:bCs/>
          <w:sz w:val="24"/>
          <w:szCs w:val="24"/>
        </w:rPr>
        <w:t>w zakresie określonym w Specyfikacji Warunków Zamówienia, zgodnie z opisem przedmiotu zamówienia i postanowieniami wzoru umowy(należy wpisać cenę zgodną z wypełnionym kos</w:t>
      </w:r>
      <w:r>
        <w:rPr>
          <w:bCs/>
          <w:sz w:val="24"/>
          <w:szCs w:val="24"/>
        </w:rPr>
        <w:t>ztorysem cenowym zał. nr 2 do S</w:t>
      </w:r>
      <w:r w:rsidRPr="005328AE">
        <w:rPr>
          <w:bCs/>
          <w:sz w:val="24"/>
          <w:szCs w:val="24"/>
        </w:rPr>
        <w:t>WZ)</w:t>
      </w:r>
      <w:r w:rsidRPr="005328AE">
        <w:rPr>
          <w:b/>
          <w:bCs/>
          <w:sz w:val="24"/>
          <w:szCs w:val="24"/>
        </w:rPr>
        <w:t xml:space="preserve">: </w:t>
      </w:r>
    </w:p>
    <w:p w:rsidR="00265143" w:rsidRPr="005328AE" w:rsidRDefault="00265143" w:rsidP="00265143">
      <w:pPr>
        <w:jc w:val="center"/>
        <w:rPr>
          <w:b/>
          <w:sz w:val="24"/>
          <w:szCs w:val="24"/>
        </w:rPr>
      </w:pPr>
    </w:p>
    <w:p w:rsidR="00265143" w:rsidRPr="005328AE" w:rsidRDefault="00265143" w:rsidP="00265143">
      <w:pPr>
        <w:jc w:val="center"/>
        <w:rPr>
          <w:b/>
          <w:sz w:val="24"/>
          <w:szCs w:val="24"/>
        </w:rPr>
      </w:pPr>
      <w:r>
        <w:rPr>
          <w:b/>
          <w:sz w:val="24"/>
          <w:szCs w:val="24"/>
        </w:rPr>
        <w:t>CZĘŚĆ</w:t>
      </w:r>
      <w:r w:rsidRPr="005328AE">
        <w:rPr>
          <w:b/>
          <w:sz w:val="24"/>
          <w:szCs w:val="24"/>
        </w:rPr>
        <w:t xml:space="preserve"> 1 – NABIAŁ</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p>
    <w:p w:rsidR="00265143" w:rsidRDefault="00265143" w:rsidP="00265143">
      <w:pPr>
        <w:jc w:val="center"/>
        <w:rPr>
          <w:b/>
          <w:sz w:val="24"/>
          <w:szCs w:val="24"/>
        </w:rPr>
      </w:pPr>
    </w:p>
    <w:p w:rsidR="00265143" w:rsidRDefault="00265143" w:rsidP="00265143">
      <w:pPr>
        <w:jc w:val="center"/>
        <w:rPr>
          <w:b/>
          <w:sz w:val="24"/>
          <w:szCs w:val="24"/>
        </w:rPr>
      </w:pPr>
    </w:p>
    <w:p w:rsidR="00265143" w:rsidRDefault="00265143" w:rsidP="00265143">
      <w:pPr>
        <w:jc w:val="center"/>
        <w:rPr>
          <w:b/>
          <w:sz w:val="24"/>
          <w:szCs w:val="24"/>
        </w:rPr>
      </w:pPr>
    </w:p>
    <w:p w:rsidR="00265143" w:rsidRDefault="00265143" w:rsidP="00265143">
      <w:pPr>
        <w:jc w:val="center"/>
        <w:rPr>
          <w:b/>
          <w:sz w:val="24"/>
          <w:szCs w:val="24"/>
        </w:rPr>
      </w:pPr>
    </w:p>
    <w:p w:rsidR="00265143" w:rsidRPr="005328AE" w:rsidRDefault="00265143" w:rsidP="00265143">
      <w:pPr>
        <w:jc w:val="center"/>
        <w:rPr>
          <w:b/>
          <w:sz w:val="24"/>
          <w:szCs w:val="24"/>
        </w:rPr>
      </w:pPr>
      <w:r>
        <w:rPr>
          <w:b/>
          <w:sz w:val="24"/>
          <w:szCs w:val="24"/>
        </w:rPr>
        <w:t>CZĘŚĆ</w:t>
      </w:r>
      <w:r w:rsidRPr="005328AE">
        <w:rPr>
          <w:b/>
          <w:sz w:val="24"/>
          <w:szCs w:val="24"/>
        </w:rPr>
        <w:t xml:space="preserve"> 2 – MIĘSO</w:t>
      </w:r>
    </w:p>
    <w:p w:rsidR="00265143" w:rsidRPr="005328AE" w:rsidRDefault="00265143" w:rsidP="00265143">
      <w:pPr>
        <w:tabs>
          <w:tab w:val="left" w:pos="644"/>
        </w:tabs>
        <w:jc w:val="both"/>
        <w:rPr>
          <w:sz w:val="24"/>
          <w:szCs w:val="24"/>
        </w:rPr>
      </w:pPr>
      <w:r w:rsidRPr="005328AE">
        <w:rPr>
          <w:sz w:val="24"/>
          <w:szCs w:val="24"/>
        </w:rPr>
        <w:lastRenderedPageBreak/>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r>
        <w:rPr>
          <w:b/>
          <w:sz w:val="24"/>
          <w:szCs w:val="24"/>
        </w:rPr>
        <w:t>CZĘŚĆ</w:t>
      </w:r>
      <w:r w:rsidRPr="005328AE">
        <w:rPr>
          <w:b/>
          <w:sz w:val="24"/>
          <w:szCs w:val="24"/>
        </w:rPr>
        <w:t xml:space="preserve"> 3 –ARTYKUŁY SPOŻYWCZE </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r>
        <w:rPr>
          <w:b/>
          <w:sz w:val="24"/>
          <w:szCs w:val="24"/>
        </w:rPr>
        <w:t>CZĘŚĆ</w:t>
      </w:r>
      <w:r w:rsidRPr="005328AE">
        <w:rPr>
          <w:b/>
          <w:sz w:val="24"/>
          <w:szCs w:val="24"/>
        </w:rPr>
        <w:t xml:space="preserve"> 4 – PIECZYWO</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r>
        <w:rPr>
          <w:b/>
          <w:sz w:val="24"/>
          <w:szCs w:val="24"/>
        </w:rPr>
        <w:t>CZĘŚĆ</w:t>
      </w:r>
      <w:r w:rsidRPr="005328AE">
        <w:rPr>
          <w:b/>
          <w:sz w:val="24"/>
          <w:szCs w:val="24"/>
        </w:rPr>
        <w:t xml:space="preserve"> 5</w:t>
      </w:r>
      <w:r>
        <w:rPr>
          <w:b/>
          <w:sz w:val="24"/>
          <w:szCs w:val="24"/>
        </w:rPr>
        <w:t xml:space="preserve"> </w:t>
      </w:r>
      <w:r w:rsidRPr="005328AE">
        <w:rPr>
          <w:b/>
          <w:sz w:val="24"/>
          <w:szCs w:val="24"/>
        </w:rPr>
        <w:t>– PRODUKTY DLA NIEMOWLĄT</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r>
        <w:rPr>
          <w:b/>
          <w:sz w:val="24"/>
          <w:szCs w:val="24"/>
        </w:rPr>
        <w:t>CZĘŚĆ</w:t>
      </w:r>
      <w:r w:rsidRPr="005328AE">
        <w:rPr>
          <w:b/>
          <w:sz w:val="24"/>
          <w:szCs w:val="24"/>
        </w:rPr>
        <w:t xml:space="preserve"> 6 – JAJA KURZE</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lastRenderedPageBreak/>
        <w:t>Słownie całkowita wartość brutto, z należnym podatkiem VAT: ………………………… …………………………………………….……………………………………………………………………………………………………………………………………………………………….…</w:t>
      </w:r>
    </w:p>
    <w:p w:rsidR="00265143" w:rsidRPr="005328AE" w:rsidRDefault="00265143" w:rsidP="00265143">
      <w:pPr>
        <w:jc w:val="center"/>
        <w:rPr>
          <w:b/>
          <w:sz w:val="24"/>
          <w:szCs w:val="24"/>
        </w:rPr>
      </w:pPr>
    </w:p>
    <w:p w:rsidR="00265143" w:rsidRPr="005328AE" w:rsidRDefault="00265143" w:rsidP="00265143">
      <w:pPr>
        <w:jc w:val="center"/>
        <w:rPr>
          <w:b/>
          <w:sz w:val="24"/>
          <w:szCs w:val="24"/>
        </w:rPr>
      </w:pPr>
      <w:r>
        <w:rPr>
          <w:b/>
          <w:sz w:val="24"/>
          <w:szCs w:val="24"/>
        </w:rPr>
        <w:t>CZĘŚĆ</w:t>
      </w:r>
      <w:r w:rsidRPr="005328AE">
        <w:rPr>
          <w:b/>
          <w:sz w:val="24"/>
          <w:szCs w:val="24"/>
        </w:rPr>
        <w:t xml:space="preserve"> 7 – MROŻONKI</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p>
    <w:p w:rsidR="00265143" w:rsidRPr="005328AE" w:rsidRDefault="00265143" w:rsidP="00265143">
      <w:pPr>
        <w:jc w:val="center"/>
        <w:rPr>
          <w:b/>
          <w:sz w:val="24"/>
          <w:szCs w:val="24"/>
        </w:rPr>
      </w:pPr>
      <w:r>
        <w:rPr>
          <w:b/>
          <w:sz w:val="24"/>
          <w:szCs w:val="24"/>
        </w:rPr>
        <w:t>CZĘŚĆ</w:t>
      </w:r>
      <w:r w:rsidRPr="005328AE">
        <w:rPr>
          <w:b/>
          <w:sz w:val="24"/>
          <w:szCs w:val="24"/>
        </w:rPr>
        <w:t xml:space="preserve"> 8 – RYBY</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r>
        <w:rPr>
          <w:b/>
          <w:sz w:val="24"/>
          <w:szCs w:val="24"/>
        </w:rPr>
        <w:t>CZĘŚĆ</w:t>
      </w:r>
      <w:r w:rsidRPr="005328AE">
        <w:rPr>
          <w:b/>
          <w:sz w:val="24"/>
          <w:szCs w:val="24"/>
        </w:rPr>
        <w:t xml:space="preserve"> 9 – ŚWIEŻE WARZYWA I OWOCE</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p>
    <w:p w:rsidR="00265143" w:rsidRPr="005328AE" w:rsidRDefault="00265143" w:rsidP="00265143">
      <w:pPr>
        <w:jc w:val="center"/>
        <w:rPr>
          <w:b/>
          <w:sz w:val="24"/>
          <w:szCs w:val="24"/>
        </w:rPr>
      </w:pPr>
    </w:p>
    <w:p w:rsidR="00265143" w:rsidRPr="005328AE" w:rsidRDefault="00265143" w:rsidP="00265143">
      <w:pPr>
        <w:pStyle w:val="pkt"/>
        <w:spacing w:before="0" w:after="0"/>
        <w:ind w:left="0" w:firstLine="0"/>
        <w:rPr>
          <w:b/>
        </w:rPr>
      </w:pPr>
      <w:r w:rsidRPr="005328AE">
        <w:rPr>
          <w:b/>
        </w:rPr>
        <w:t xml:space="preserve">Cena brutto winna zawierać wszystkie koszty jakie Wykonawca poniesie w związku                       z realizacją zamówienia, w szczególności koszty transportu do siedziby wskazanej w pkt. </w:t>
      </w:r>
      <w:r w:rsidR="00E97E72">
        <w:rPr>
          <w:b/>
        </w:rPr>
        <w:t>4</w:t>
      </w:r>
      <w:r w:rsidRPr="005328AE">
        <w:rPr>
          <w:b/>
        </w:rPr>
        <w:t>.</w:t>
      </w:r>
      <w:r w:rsidR="00E97E72">
        <w:rPr>
          <w:b/>
        </w:rPr>
        <w:t>8</w:t>
      </w:r>
      <w:r w:rsidRPr="005328AE">
        <w:rPr>
          <w:b/>
        </w:rPr>
        <w:t xml:space="preserve"> SWZ.</w:t>
      </w:r>
    </w:p>
    <w:p w:rsidR="00265143" w:rsidRPr="005328AE" w:rsidRDefault="00265143" w:rsidP="00265143">
      <w:pPr>
        <w:tabs>
          <w:tab w:val="left" w:pos="644"/>
        </w:tabs>
        <w:jc w:val="both"/>
        <w:rPr>
          <w:sz w:val="24"/>
          <w:szCs w:val="24"/>
        </w:rPr>
      </w:pPr>
    </w:p>
    <w:p w:rsidR="00E97E72" w:rsidRPr="00BA0EC5" w:rsidRDefault="00265143" w:rsidP="00BA41E7">
      <w:pPr>
        <w:numPr>
          <w:ilvl w:val="0"/>
          <w:numId w:val="20"/>
        </w:numPr>
        <w:ind w:left="700" w:hanging="700"/>
        <w:jc w:val="both"/>
        <w:rPr>
          <w:sz w:val="24"/>
          <w:szCs w:val="24"/>
        </w:rPr>
      </w:pPr>
      <w:r w:rsidRPr="00BA0EC5">
        <w:rPr>
          <w:sz w:val="24"/>
          <w:szCs w:val="24"/>
        </w:rPr>
        <w:t>Oświadczam(y), że przedmiot zamówienia zrealizujemy w terminie</w:t>
      </w:r>
      <w:r w:rsidR="00E97E72" w:rsidRPr="00BA0EC5">
        <w:rPr>
          <w:sz w:val="24"/>
          <w:szCs w:val="24"/>
        </w:rPr>
        <w:t xml:space="preserve"> wykonania zamówienia dla każdej części</w:t>
      </w:r>
      <w:r w:rsidR="00BA41E7" w:rsidRPr="00BA0EC5">
        <w:rPr>
          <w:sz w:val="24"/>
          <w:szCs w:val="24"/>
        </w:rPr>
        <w:t xml:space="preserve"> od</w:t>
      </w:r>
      <w:r w:rsidR="00BA0EC5" w:rsidRPr="00BA0EC5">
        <w:rPr>
          <w:sz w:val="24"/>
          <w:szCs w:val="24"/>
        </w:rPr>
        <w:t xml:space="preserve"> 01-01-2022r. </w:t>
      </w:r>
      <w:r w:rsidR="00BA41E7" w:rsidRPr="00BA0EC5">
        <w:rPr>
          <w:sz w:val="24"/>
          <w:szCs w:val="24"/>
        </w:rPr>
        <w:t>do</w:t>
      </w:r>
      <w:r w:rsidR="00BA0EC5" w:rsidRPr="00BA0EC5">
        <w:rPr>
          <w:sz w:val="24"/>
          <w:szCs w:val="24"/>
        </w:rPr>
        <w:t xml:space="preserve"> 31-12-2022r. </w:t>
      </w:r>
      <w:r w:rsidRPr="00BA0EC5">
        <w:rPr>
          <w:sz w:val="24"/>
          <w:szCs w:val="24"/>
        </w:rPr>
        <w:t xml:space="preserve"> </w:t>
      </w:r>
    </w:p>
    <w:p w:rsidR="00265143" w:rsidRPr="00BB40E8" w:rsidRDefault="00265143" w:rsidP="00CD5340">
      <w:pPr>
        <w:numPr>
          <w:ilvl w:val="0"/>
          <w:numId w:val="20"/>
        </w:numPr>
        <w:jc w:val="both"/>
        <w:rPr>
          <w:sz w:val="24"/>
          <w:szCs w:val="24"/>
        </w:rPr>
      </w:pPr>
      <w:r w:rsidRPr="00BA0EC5">
        <w:rPr>
          <w:sz w:val="24"/>
          <w:szCs w:val="24"/>
        </w:rPr>
        <w:t>Oświadczam(y), że jesteśmy związan</w:t>
      </w:r>
      <w:r w:rsidR="00CD5340">
        <w:rPr>
          <w:sz w:val="24"/>
          <w:szCs w:val="24"/>
        </w:rPr>
        <w:t xml:space="preserve">i niniejszą ofertą przez okres </w:t>
      </w:r>
      <w:r w:rsidR="00CD5340" w:rsidRPr="00BB40E8">
        <w:rPr>
          <w:sz w:val="24"/>
          <w:szCs w:val="24"/>
        </w:rPr>
        <w:t>9</w:t>
      </w:r>
      <w:r w:rsidRPr="00BB40E8">
        <w:rPr>
          <w:sz w:val="24"/>
          <w:szCs w:val="24"/>
        </w:rPr>
        <w:t xml:space="preserve">0 dni </w:t>
      </w:r>
      <w:r w:rsidR="00CD5340" w:rsidRPr="00BB40E8">
        <w:rPr>
          <w:sz w:val="24"/>
          <w:szCs w:val="24"/>
        </w:rPr>
        <w:t>. Bieg terminu związania ofertą rozpoczyna się w dniu upływu terminu składania ofert.</w:t>
      </w:r>
    </w:p>
    <w:p w:rsidR="00265143" w:rsidRPr="005328AE" w:rsidRDefault="00265143" w:rsidP="00CF28AD">
      <w:pPr>
        <w:numPr>
          <w:ilvl w:val="0"/>
          <w:numId w:val="20"/>
        </w:numPr>
        <w:ind w:left="700" w:hanging="700"/>
        <w:jc w:val="both"/>
        <w:rPr>
          <w:sz w:val="24"/>
          <w:szCs w:val="24"/>
        </w:rPr>
      </w:pPr>
      <w:r w:rsidRPr="005328AE">
        <w:rPr>
          <w:sz w:val="24"/>
          <w:szCs w:val="24"/>
        </w:rPr>
        <w:t xml:space="preserve">Oświadczam(y), że zapoznałem(liśmy) się ze szczegółowymi warunkami przetargu zawartymi w </w:t>
      </w:r>
      <w:r w:rsidR="00C86E8B">
        <w:rPr>
          <w:sz w:val="24"/>
          <w:szCs w:val="24"/>
        </w:rPr>
        <w:t xml:space="preserve">Specyfikacji </w:t>
      </w:r>
      <w:r w:rsidRPr="005328AE">
        <w:rPr>
          <w:sz w:val="24"/>
          <w:szCs w:val="24"/>
        </w:rPr>
        <w:t xml:space="preserve">Warunków Zamówienia. </w:t>
      </w:r>
    </w:p>
    <w:p w:rsidR="00265143" w:rsidRPr="005328AE" w:rsidRDefault="00265143" w:rsidP="00265143">
      <w:pPr>
        <w:pStyle w:val="Akapitzlist"/>
        <w:ind w:left="0"/>
        <w:jc w:val="both"/>
        <w:rPr>
          <w:sz w:val="24"/>
          <w:szCs w:val="24"/>
        </w:rPr>
      </w:pPr>
    </w:p>
    <w:p w:rsidR="00265143" w:rsidRPr="005328AE" w:rsidRDefault="00265143" w:rsidP="00CF28AD">
      <w:pPr>
        <w:numPr>
          <w:ilvl w:val="0"/>
          <w:numId w:val="20"/>
        </w:numPr>
        <w:ind w:left="700" w:hanging="700"/>
        <w:jc w:val="both"/>
        <w:rPr>
          <w:b/>
          <w:sz w:val="24"/>
          <w:szCs w:val="24"/>
        </w:rPr>
      </w:pPr>
      <w:r w:rsidRPr="005328AE">
        <w:rPr>
          <w:b/>
          <w:sz w:val="24"/>
          <w:szCs w:val="24"/>
        </w:rPr>
        <w:lastRenderedPageBreak/>
        <w:t>Oświadczam(y), że wyceniliśmy wszystkie elementy niezbędne do prawidłowego wykonania umowy oraz akceptuję (my) wzór umowy.</w:t>
      </w:r>
    </w:p>
    <w:p w:rsidR="00265143" w:rsidRPr="005328AE" w:rsidRDefault="00265143" w:rsidP="00265143">
      <w:pPr>
        <w:jc w:val="both"/>
        <w:rPr>
          <w:b/>
          <w:sz w:val="24"/>
          <w:szCs w:val="24"/>
        </w:rPr>
      </w:pPr>
    </w:p>
    <w:p w:rsidR="00265143" w:rsidRPr="005328AE" w:rsidRDefault="00265143" w:rsidP="00CF28AD">
      <w:pPr>
        <w:numPr>
          <w:ilvl w:val="0"/>
          <w:numId w:val="20"/>
        </w:numPr>
        <w:ind w:left="700" w:hanging="700"/>
        <w:jc w:val="both"/>
        <w:rPr>
          <w:sz w:val="24"/>
          <w:szCs w:val="24"/>
        </w:rPr>
      </w:pPr>
      <w:r w:rsidRPr="005328AE">
        <w:rPr>
          <w:sz w:val="24"/>
          <w:szCs w:val="24"/>
        </w:rPr>
        <w:t>Oświadczam(y), że w razie wybrania naszej oferty zobowiązujemy się do podpisania umowy na warunkach zawartych w</w:t>
      </w:r>
      <w:r w:rsidR="00C86E8B">
        <w:rPr>
          <w:sz w:val="24"/>
          <w:szCs w:val="24"/>
        </w:rPr>
        <w:t xml:space="preserve"> proje</w:t>
      </w:r>
      <w:r w:rsidR="007C7180">
        <w:rPr>
          <w:sz w:val="24"/>
          <w:szCs w:val="24"/>
        </w:rPr>
        <w:t>ktowanych</w:t>
      </w:r>
      <w:r w:rsidR="00C86E8B">
        <w:rPr>
          <w:sz w:val="24"/>
          <w:szCs w:val="24"/>
        </w:rPr>
        <w:t xml:space="preserve"> postanowie</w:t>
      </w:r>
      <w:r w:rsidR="007C7180">
        <w:rPr>
          <w:sz w:val="24"/>
          <w:szCs w:val="24"/>
        </w:rPr>
        <w:t>niach</w:t>
      </w:r>
      <w:r w:rsidR="00C86E8B">
        <w:rPr>
          <w:sz w:val="24"/>
          <w:szCs w:val="24"/>
        </w:rPr>
        <w:t xml:space="preserve"> </w:t>
      </w:r>
      <w:r w:rsidRPr="005328AE">
        <w:rPr>
          <w:sz w:val="24"/>
          <w:szCs w:val="24"/>
        </w:rPr>
        <w:t>umowy –</w:t>
      </w:r>
      <w:r w:rsidR="00C86E8B">
        <w:rPr>
          <w:sz w:val="24"/>
          <w:szCs w:val="24"/>
        </w:rPr>
        <w:t xml:space="preserve"> załącznik nr 3 dołączonym do S</w:t>
      </w:r>
      <w:r w:rsidRPr="005328AE">
        <w:rPr>
          <w:sz w:val="24"/>
          <w:szCs w:val="24"/>
        </w:rPr>
        <w:t xml:space="preserve">WZ oraz w miejscu i terminie określonym przez Zamawiającego. </w:t>
      </w:r>
    </w:p>
    <w:p w:rsidR="00265143" w:rsidRPr="005328AE" w:rsidRDefault="00265143" w:rsidP="00CF28AD">
      <w:pPr>
        <w:numPr>
          <w:ilvl w:val="0"/>
          <w:numId w:val="20"/>
        </w:numPr>
        <w:ind w:left="700" w:hanging="700"/>
        <w:jc w:val="both"/>
        <w:rPr>
          <w:sz w:val="24"/>
          <w:szCs w:val="24"/>
        </w:rPr>
      </w:pPr>
      <w:r w:rsidRPr="005328AE">
        <w:rPr>
          <w:sz w:val="24"/>
          <w:szCs w:val="24"/>
        </w:rPr>
        <w:t>Dostawa przedmiotu zamówienia będzie realizowana:</w:t>
      </w:r>
    </w:p>
    <w:p w:rsidR="00265143" w:rsidRPr="005328AE" w:rsidRDefault="00265143" w:rsidP="00265143">
      <w:pPr>
        <w:ind w:left="700"/>
        <w:jc w:val="both"/>
        <w:rPr>
          <w:sz w:val="24"/>
          <w:szCs w:val="24"/>
        </w:rPr>
      </w:pPr>
      <w:r w:rsidRPr="005328AE">
        <w:rPr>
          <w:sz w:val="24"/>
          <w:szCs w:val="24"/>
        </w:rPr>
        <w:t>-  dla części 1 tj. dostawa nabiału, codziennie tj. od poniedziałku do piątku,</w:t>
      </w:r>
    </w:p>
    <w:p w:rsidR="00265143" w:rsidRPr="005328AE" w:rsidRDefault="00265143" w:rsidP="00265143">
      <w:pPr>
        <w:ind w:left="700"/>
        <w:jc w:val="both"/>
        <w:rPr>
          <w:sz w:val="24"/>
          <w:szCs w:val="24"/>
        </w:rPr>
      </w:pPr>
      <w:r w:rsidRPr="005328AE">
        <w:rPr>
          <w:sz w:val="24"/>
          <w:szCs w:val="24"/>
        </w:rPr>
        <w:t xml:space="preserve">-  dla części 2 tj. dostawa mięsa - 2 razy w tygodniu tj. we wtorki i w czwartki, </w:t>
      </w:r>
    </w:p>
    <w:p w:rsidR="00265143" w:rsidRPr="005328AE" w:rsidRDefault="00265143" w:rsidP="00265143">
      <w:pPr>
        <w:ind w:left="851" w:hanging="151"/>
        <w:jc w:val="both"/>
        <w:rPr>
          <w:sz w:val="24"/>
          <w:szCs w:val="24"/>
        </w:rPr>
      </w:pPr>
      <w:r w:rsidRPr="005328AE">
        <w:rPr>
          <w:sz w:val="24"/>
          <w:szCs w:val="24"/>
        </w:rPr>
        <w:t xml:space="preserve">- dla części 3 tj. dostawa artykułów spożywczych -  2 razy w tygodniu tj. we wtorki i w czwartki </w:t>
      </w:r>
    </w:p>
    <w:p w:rsidR="00265143" w:rsidRPr="005328AE" w:rsidRDefault="00265143" w:rsidP="00265143">
      <w:pPr>
        <w:ind w:left="700"/>
        <w:jc w:val="both"/>
        <w:rPr>
          <w:sz w:val="24"/>
          <w:szCs w:val="24"/>
        </w:rPr>
      </w:pPr>
      <w:r w:rsidRPr="005328AE">
        <w:rPr>
          <w:sz w:val="24"/>
          <w:szCs w:val="24"/>
        </w:rPr>
        <w:t xml:space="preserve">-  dla części 4 tj. dostawa pieczywa - codziennie tj. od poniedziałku do piątku, </w:t>
      </w:r>
    </w:p>
    <w:p w:rsidR="00265143" w:rsidRPr="005328AE" w:rsidRDefault="00265143" w:rsidP="00265143">
      <w:pPr>
        <w:ind w:left="851" w:hanging="151"/>
        <w:jc w:val="both"/>
        <w:rPr>
          <w:sz w:val="24"/>
          <w:szCs w:val="24"/>
        </w:rPr>
      </w:pPr>
      <w:r w:rsidRPr="005328AE">
        <w:rPr>
          <w:sz w:val="24"/>
          <w:szCs w:val="24"/>
        </w:rPr>
        <w:t>- dla części 5 tj. dostawa produktów dla niemowląt -  2 razy w tygodniu tj. we  wtorki i w czwartki,</w:t>
      </w:r>
    </w:p>
    <w:p w:rsidR="00265143" w:rsidRPr="005328AE" w:rsidRDefault="00265143" w:rsidP="00265143">
      <w:pPr>
        <w:ind w:left="851" w:hanging="151"/>
        <w:jc w:val="both"/>
        <w:rPr>
          <w:sz w:val="24"/>
          <w:szCs w:val="24"/>
        </w:rPr>
      </w:pPr>
      <w:r w:rsidRPr="005328AE">
        <w:rPr>
          <w:sz w:val="24"/>
          <w:szCs w:val="24"/>
        </w:rPr>
        <w:t>- dla</w:t>
      </w:r>
      <w:r w:rsidR="00A75728">
        <w:rPr>
          <w:sz w:val="24"/>
          <w:szCs w:val="24"/>
        </w:rPr>
        <w:t xml:space="preserve"> </w:t>
      </w:r>
      <w:r w:rsidRPr="005328AE">
        <w:rPr>
          <w:sz w:val="24"/>
          <w:szCs w:val="24"/>
        </w:rPr>
        <w:t xml:space="preserve">części 6 tj. dostawa jaj kurzych - 2 razy w tygodniu tj. we wtorki i w czwartki, </w:t>
      </w:r>
    </w:p>
    <w:p w:rsidR="00265143" w:rsidRPr="005328AE" w:rsidRDefault="00265143" w:rsidP="00265143">
      <w:pPr>
        <w:ind w:left="700"/>
        <w:jc w:val="both"/>
        <w:rPr>
          <w:sz w:val="24"/>
          <w:szCs w:val="24"/>
        </w:rPr>
      </w:pPr>
      <w:r w:rsidRPr="005328AE">
        <w:rPr>
          <w:sz w:val="24"/>
          <w:szCs w:val="24"/>
        </w:rPr>
        <w:t>- dla części 7 tj. dostawa mrożonek - 2 razy w tygodniu tj. we wtorki i w czwartki,</w:t>
      </w:r>
    </w:p>
    <w:p w:rsidR="00265143" w:rsidRPr="005328AE" w:rsidRDefault="00265143" w:rsidP="00265143">
      <w:pPr>
        <w:ind w:left="700"/>
        <w:jc w:val="both"/>
        <w:rPr>
          <w:sz w:val="24"/>
          <w:szCs w:val="24"/>
        </w:rPr>
      </w:pPr>
      <w:r w:rsidRPr="005328AE">
        <w:rPr>
          <w:sz w:val="24"/>
          <w:szCs w:val="24"/>
        </w:rPr>
        <w:t>- dla części 8 tj. dostawa ryb - 2 razy w tygodniu tj. we wtorki i w czwartki,</w:t>
      </w:r>
    </w:p>
    <w:p w:rsidR="00265143" w:rsidRPr="005328AE" w:rsidRDefault="00265143" w:rsidP="00265143">
      <w:pPr>
        <w:ind w:left="851" w:hanging="151"/>
        <w:jc w:val="both"/>
        <w:rPr>
          <w:sz w:val="24"/>
          <w:szCs w:val="24"/>
        </w:rPr>
      </w:pPr>
      <w:r w:rsidRPr="005328AE">
        <w:rPr>
          <w:sz w:val="24"/>
          <w:szCs w:val="24"/>
        </w:rPr>
        <w:t>- dla części 9 tj. dostawa świeżych warzyw i owoców - 2 razy w tygodniu tj. we wtorki i w czwartki.</w:t>
      </w:r>
    </w:p>
    <w:p w:rsidR="00265143" w:rsidRPr="005328AE" w:rsidRDefault="00265143" w:rsidP="00265143">
      <w:pPr>
        <w:ind w:left="700"/>
        <w:jc w:val="both"/>
        <w:rPr>
          <w:sz w:val="24"/>
          <w:szCs w:val="24"/>
        </w:rPr>
      </w:pPr>
      <w:r w:rsidRPr="005328AE">
        <w:rPr>
          <w:sz w:val="24"/>
          <w:szCs w:val="24"/>
        </w:rPr>
        <w:t xml:space="preserve"> Dostawa poszczególnych części odbędzie się do placówek Zamawiającego, w </w:t>
      </w:r>
      <w:r w:rsidRPr="005328AE">
        <w:rPr>
          <w:i/>
          <w:sz w:val="24"/>
          <w:szCs w:val="24"/>
        </w:rPr>
        <w:t>godzinach 06:00- 07:30,</w:t>
      </w:r>
      <w:r w:rsidRPr="005328AE">
        <w:rPr>
          <w:sz w:val="24"/>
          <w:szCs w:val="24"/>
        </w:rPr>
        <w:t xml:space="preserve"> zgodnie z zamówieniem złożonym minimum dzień wcześniej przez przedstawiciela Zamawiającego. </w:t>
      </w:r>
    </w:p>
    <w:p w:rsidR="00265143" w:rsidRDefault="00265143" w:rsidP="00CF28AD">
      <w:pPr>
        <w:pStyle w:val="Akapitzlist"/>
        <w:numPr>
          <w:ilvl w:val="0"/>
          <w:numId w:val="20"/>
        </w:numPr>
        <w:tabs>
          <w:tab w:val="left" w:pos="700"/>
        </w:tabs>
        <w:ind w:left="700" w:hanging="700"/>
        <w:jc w:val="both"/>
        <w:rPr>
          <w:sz w:val="24"/>
          <w:szCs w:val="24"/>
        </w:rPr>
      </w:pPr>
      <w:r w:rsidRPr="005328AE">
        <w:rPr>
          <w:sz w:val="24"/>
          <w:szCs w:val="24"/>
        </w:rPr>
        <w:t>Oświadczam(y), iż zobowiązuję się do przestrzegania wybranego poniżej terminu realizacji rekla</w:t>
      </w:r>
      <w:r w:rsidR="0078605F">
        <w:rPr>
          <w:sz w:val="24"/>
          <w:szCs w:val="24"/>
        </w:rPr>
        <w:t>macji dla poszczególnej części</w:t>
      </w:r>
      <w:r w:rsidRPr="005328AE">
        <w:rPr>
          <w:sz w:val="24"/>
          <w:szCs w:val="24"/>
        </w:rPr>
        <w:t>:</w:t>
      </w:r>
    </w:p>
    <w:p w:rsidR="00265143" w:rsidRPr="005328AE" w:rsidRDefault="00265143" w:rsidP="00265143">
      <w:pPr>
        <w:pStyle w:val="Akapitzlist"/>
        <w:tabs>
          <w:tab w:val="left" w:pos="700"/>
        </w:tabs>
        <w:ind w:left="700"/>
        <w:jc w:val="both"/>
        <w:rPr>
          <w:sz w:val="24"/>
          <w:szCs w:val="24"/>
        </w:rPr>
      </w:pPr>
    </w:p>
    <w:p w:rsidR="00265143" w:rsidRPr="005328AE" w:rsidRDefault="00A75728" w:rsidP="00265143">
      <w:pPr>
        <w:jc w:val="center"/>
        <w:rPr>
          <w:b/>
          <w:sz w:val="24"/>
          <w:szCs w:val="24"/>
        </w:rPr>
      </w:pPr>
      <w:r>
        <w:rPr>
          <w:b/>
          <w:sz w:val="24"/>
          <w:szCs w:val="24"/>
        </w:rPr>
        <w:t>CZĘŚĆ</w:t>
      </w:r>
      <w:r w:rsidR="00265143" w:rsidRPr="005328AE">
        <w:rPr>
          <w:b/>
          <w:sz w:val="24"/>
          <w:szCs w:val="24"/>
        </w:rPr>
        <w:t xml:space="preserve"> 1 – NABIAŁ</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502F9C" w:rsidRDefault="00502F9C" w:rsidP="00265143">
      <w:pPr>
        <w:pStyle w:val="Akapitzlist"/>
        <w:tabs>
          <w:tab w:val="left" w:pos="426"/>
        </w:tabs>
        <w:ind w:left="0"/>
        <w:jc w:val="both"/>
        <w:rPr>
          <w:i/>
          <w:sz w:val="24"/>
          <w:szCs w:val="24"/>
          <w:u w:val="single"/>
        </w:rPr>
      </w:pPr>
    </w:p>
    <w:p w:rsidR="00265143" w:rsidRPr="005328AE" w:rsidRDefault="00A75728" w:rsidP="00265143">
      <w:pPr>
        <w:jc w:val="center"/>
        <w:rPr>
          <w:b/>
          <w:sz w:val="24"/>
          <w:szCs w:val="24"/>
        </w:rPr>
      </w:pPr>
      <w:r>
        <w:rPr>
          <w:b/>
          <w:sz w:val="24"/>
          <w:szCs w:val="24"/>
        </w:rPr>
        <w:lastRenderedPageBreak/>
        <w:t>CZĘŚĆ</w:t>
      </w:r>
      <w:r w:rsidR="00265143" w:rsidRPr="005328AE">
        <w:rPr>
          <w:b/>
          <w:sz w:val="24"/>
          <w:szCs w:val="24"/>
        </w:rPr>
        <w:t xml:space="preserve"> 2 – MIĘSO</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Pr="005328AE"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265143" w:rsidRPr="005328AE" w:rsidRDefault="00265143" w:rsidP="00265143">
      <w:pPr>
        <w:jc w:val="center"/>
        <w:rPr>
          <w:b/>
          <w:sz w:val="24"/>
          <w:szCs w:val="24"/>
        </w:rPr>
      </w:pPr>
    </w:p>
    <w:p w:rsidR="00265143" w:rsidRPr="005328AE" w:rsidRDefault="00A75728" w:rsidP="00265143">
      <w:pPr>
        <w:jc w:val="center"/>
        <w:rPr>
          <w:b/>
          <w:sz w:val="24"/>
          <w:szCs w:val="24"/>
        </w:rPr>
      </w:pPr>
      <w:r>
        <w:rPr>
          <w:b/>
          <w:sz w:val="24"/>
          <w:szCs w:val="24"/>
        </w:rPr>
        <w:t>CZĘŚĆ</w:t>
      </w:r>
      <w:r w:rsidRPr="005328AE">
        <w:rPr>
          <w:b/>
          <w:sz w:val="24"/>
          <w:szCs w:val="24"/>
        </w:rPr>
        <w:t xml:space="preserve"> </w:t>
      </w:r>
      <w:r w:rsidR="00265143" w:rsidRPr="005328AE">
        <w:rPr>
          <w:b/>
          <w:sz w:val="24"/>
          <w:szCs w:val="24"/>
        </w:rPr>
        <w:t>3 – ARTYKUŁY SPOŻYWCZE</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Pr="005328AE"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265143" w:rsidRPr="005328AE" w:rsidRDefault="00265143" w:rsidP="00265143">
      <w:pPr>
        <w:jc w:val="center"/>
        <w:rPr>
          <w:b/>
          <w:sz w:val="24"/>
          <w:szCs w:val="24"/>
        </w:rPr>
      </w:pPr>
    </w:p>
    <w:p w:rsidR="00265143" w:rsidRPr="005328AE" w:rsidRDefault="00A75728" w:rsidP="00265143">
      <w:pPr>
        <w:jc w:val="center"/>
        <w:rPr>
          <w:b/>
          <w:sz w:val="24"/>
          <w:szCs w:val="24"/>
        </w:rPr>
      </w:pPr>
      <w:r>
        <w:rPr>
          <w:b/>
          <w:sz w:val="24"/>
          <w:szCs w:val="24"/>
        </w:rPr>
        <w:t>CZĘŚĆ</w:t>
      </w:r>
      <w:r w:rsidR="00265143" w:rsidRPr="005328AE">
        <w:rPr>
          <w:b/>
          <w:sz w:val="24"/>
          <w:szCs w:val="24"/>
        </w:rPr>
        <w:t xml:space="preserve"> 4 – PIECZYWO </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Pr="005328AE" w:rsidRDefault="00F54493" w:rsidP="00265143">
      <w:pPr>
        <w:pStyle w:val="Akapitzlist"/>
        <w:tabs>
          <w:tab w:val="left" w:pos="426"/>
        </w:tabs>
        <w:ind w:left="0"/>
        <w:jc w:val="both"/>
        <w:rPr>
          <w:i/>
          <w:sz w:val="24"/>
          <w:szCs w:val="24"/>
          <w:u w:val="single"/>
        </w:rPr>
      </w:pPr>
    </w:p>
    <w:p w:rsidR="00265143" w:rsidRPr="005328AE" w:rsidRDefault="00265143" w:rsidP="00265143">
      <w:pPr>
        <w:jc w:val="center"/>
        <w:rPr>
          <w:b/>
          <w:sz w:val="24"/>
          <w:szCs w:val="24"/>
        </w:rPr>
      </w:pPr>
    </w:p>
    <w:p w:rsidR="00265143" w:rsidRPr="005328AE" w:rsidRDefault="00A75728" w:rsidP="00265143">
      <w:pPr>
        <w:jc w:val="center"/>
        <w:rPr>
          <w:b/>
          <w:sz w:val="24"/>
          <w:szCs w:val="24"/>
        </w:rPr>
      </w:pPr>
      <w:r>
        <w:rPr>
          <w:b/>
          <w:sz w:val="24"/>
          <w:szCs w:val="24"/>
        </w:rPr>
        <w:lastRenderedPageBreak/>
        <w:t>CZĘŚĆ</w:t>
      </w:r>
      <w:r w:rsidR="00265143" w:rsidRPr="005328AE">
        <w:rPr>
          <w:b/>
          <w:sz w:val="24"/>
          <w:szCs w:val="24"/>
        </w:rPr>
        <w:t xml:space="preserve"> 5– PRODUKTY DLA NIEMOWLĄT </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Pr="005328AE"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502F9C" w:rsidRDefault="00502F9C" w:rsidP="00265143">
      <w:pPr>
        <w:jc w:val="center"/>
        <w:rPr>
          <w:b/>
          <w:sz w:val="24"/>
          <w:szCs w:val="24"/>
        </w:rPr>
      </w:pPr>
    </w:p>
    <w:p w:rsidR="00265143" w:rsidRPr="005328AE" w:rsidRDefault="00A75728" w:rsidP="00265143">
      <w:pPr>
        <w:jc w:val="center"/>
        <w:rPr>
          <w:sz w:val="24"/>
          <w:szCs w:val="24"/>
        </w:rPr>
      </w:pPr>
      <w:r>
        <w:rPr>
          <w:b/>
          <w:sz w:val="24"/>
          <w:szCs w:val="24"/>
        </w:rPr>
        <w:t>CZĘŚĆ</w:t>
      </w:r>
      <w:r w:rsidR="00265143" w:rsidRPr="005328AE">
        <w:rPr>
          <w:b/>
          <w:sz w:val="24"/>
          <w:szCs w:val="24"/>
        </w:rPr>
        <w:t xml:space="preserve"> 6 – JAJA KURZE</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Pr="005328AE"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265143" w:rsidRPr="005328AE" w:rsidRDefault="00265143" w:rsidP="00265143">
      <w:pPr>
        <w:pStyle w:val="Akapitzlist"/>
        <w:tabs>
          <w:tab w:val="left" w:pos="426"/>
        </w:tabs>
        <w:ind w:left="0"/>
        <w:jc w:val="both"/>
        <w:rPr>
          <w:i/>
          <w:sz w:val="24"/>
          <w:szCs w:val="24"/>
          <w:u w:val="single"/>
        </w:rPr>
      </w:pPr>
    </w:p>
    <w:p w:rsidR="00265143" w:rsidRPr="005328AE" w:rsidRDefault="00A75728" w:rsidP="00265143">
      <w:pPr>
        <w:jc w:val="center"/>
        <w:rPr>
          <w:b/>
          <w:sz w:val="24"/>
          <w:szCs w:val="24"/>
        </w:rPr>
      </w:pPr>
      <w:r>
        <w:rPr>
          <w:b/>
          <w:sz w:val="24"/>
          <w:szCs w:val="24"/>
        </w:rPr>
        <w:t>CZĘŚĆ</w:t>
      </w:r>
      <w:r w:rsidR="00265143" w:rsidRPr="005328AE">
        <w:rPr>
          <w:b/>
          <w:sz w:val="24"/>
          <w:szCs w:val="24"/>
        </w:rPr>
        <w:t xml:space="preserve"> 7– MROŻONKI</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265143" w:rsidRPr="005328AE" w:rsidRDefault="00265143" w:rsidP="00265143">
      <w:pPr>
        <w:pStyle w:val="Akapitzlist"/>
        <w:tabs>
          <w:tab w:val="left" w:pos="426"/>
        </w:tabs>
        <w:ind w:left="0"/>
        <w:jc w:val="both"/>
        <w:rPr>
          <w:i/>
          <w:sz w:val="24"/>
          <w:szCs w:val="24"/>
          <w:u w:val="single"/>
        </w:rPr>
      </w:pPr>
    </w:p>
    <w:p w:rsidR="00265143" w:rsidRPr="005328AE" w:rsidRDefault="00A75728" w:rsidP="00265143">
      <w:pPr>
        <w:jc w:val="center"/>
        <w:rPr>
          <w:b/>
          <w:sz w:val="24"/>
          <w:szCs w:val="24"/>
        </w:rPr>
      </w:pPr>
      <w:r>
        <w:rPr>
          <w:b/>
          <w:sz w:val="24"/>
          <w:szCs w:val="24"/>
        </w:rPr>
        <w:lastRenderedPageBreak/>
        <w:t>CZĘŚĆ</w:t>
      </w:r>
      <w:r w:rsidR="00265143" w:rsidRPr="005328AE">
        <w:rPr>
          <w:b/>
          <w:sz w:val="24"/>
          <w:szCs w:val="24"/>
        </w:rPr>
        <w:t xml:space="preserve"> 8 – RYBY</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Pr="005328AE"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265143" w:rsidRPr="005328AE" w:rsidRDefault="00265143" w:rsidP="00265143">
      <w:pPr>
        <w:jc w:val="center"/>
        <w:rPr>
          <w:b/>
          <w:sz w:val="24"/>
          <w:szCs w:val="24"/>
        </w:rPr>
      </w:pPr>
    </w:p>
    <w:p w:rsidR="00265143" w:rsidRPr="005328AE" w:rsidRDefault="00A75728" w:rsidP="00265143">
      <w:pPr>
        <w:jc w:val="center"/>
        <w:rPr>
          <w:b/>
          <w:sz w:val="24"/>
          <w:szCs w:val="24"/>
        </w:rPr>
      </w:pPr>
      <w:r>
        <w:rPr>
          <w:b/>
          <w:sz w:val="24"/>
          <w:szCs w:val="24"/>
        </w:rPr>
        <w:t>CZĘŚĆ</w:t>
      </w:r>
      <w:r w:rsidR="00265143" w:rsidRPr="005328AE">
        <w:rPr>
          <w:b/>
          <w:sz w:val="24"/>
          <w:szCs w:val="24"/>
        </w:rPr>
        <w:t xml:space="preserve"> 9 – ŚWIEŻE WARZYWA I OWOCE</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rsidP="00CF28AD">
            <w:pPr>
              <w:pStyle w:val="Akapitzlist"/>
              <w:numPr>
                <w:ilvl w:val="0"/>
                <w:numId w:val="21"/>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Pr="005328AE"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265143" w:rsidRPr="005328AE" w:rsidRDefault="00265143" w:rsidP="00265143">
      <w:pPr>
        <w:pStyle w:val="Akapitzlist"/>
        <w:tabs>
          <w:tab w:val="left" w:pos="426"/>
        </w:tabs>
        <w:ind w:left="0"/>
        <w:jc w:val="both"/>
        <w:rPr>
          <w:i/>
          <w:sz w:val="24"/>
          <w:szCs w:val="24"/>
          <w:u w:val="single"/>
        </w:rPr>
      </w:pPr>
    </w:p>
    <w:p w:rsidR="00265143" w:rsidRPr="005328AE" w:rsidRDefault="00265143" w:rsidP="00CF28AD">
      <w:pPr>
        <w:pStyle w:val="Tekstkomentarza"/>
        <w:numPr>
          <w:ilvl w:val="0"/>
          <w:numId w:val="20"/>
        </w:numPr>
        <w:jc w:val="both"/>
        <w:rPr>
          <w:sz w:val="24"/>
          <w:szCs w:val="24"/>
        </w:rPr>
      </w:pPr>
      <w:r w:rsidRPr="005328AE">
        <w:rPr>
          <w:sz w:val="24"/>
          <w:szCs w:val="24"/>
        </w:rPr>
        <w:t>Oświadczamy, że od daty dostarczenia towaru, określonego w kosztorysie cenowym, którego w</w:t>
      </w:r>
      <w:r w:rsidR="00B841EB">
        <w:rPr>
          <w:sz w:val="24"/>
          <w:szCs w:val="24"/>
        </w:rPr>
        <w:t>zór stanowi załącznik nr 2 do S</w:t>
      </w:r>
      <w:r w:rsidRPr="005328AE">
        <w:rPr>
          <w:sz w:val="24"/>
          <w:szCs w:val="24"/>
        </w:rPr>
        <w:t>WZ produkty będą posiadały termin przydatności do spożycia:</w:t>
      </w:r>
    </w:p>
    <w:p w:rsidR="00265143" w:rsidRPr="005328AE" w:rsidRDefault="00C86E8B" w:rsidP="00265143">
      <w:pPr>
        <w:pStyle w:val="Akapitzlist"/>
        <w:ind w:left="644" w:right="-18"/>
        <w:jc w:val="both"/>
        <w:rPr>
          <w:sz w:val="24"/>
          <w:szCs w:val="24"/>
        </w:rPr>
      </w:pPr>
      <w:r>
        <w:rPr>
          <w:sz w:val="24"/>
          <w:szCs w:val="24"/>
        </w:rPr>
        <w:t>Dla części</w:t>
      </w:r>
      <w:r w:rsidR="00265143" w:rsidRPr="005328AE">
        <w:rPr>
          <w:sz w:val="24"/>
          <w:szCs w:val="24"/>
        </w:rPr>
        <w:t xml:space="preserve"> 1 tj. dostawa przetworów mlecznych i mleka - Zamawiający wymaga, aby dostarczany towar, I klasy jakości, określony w kosztorysie cenowym, którego w</w:t>
      </w:r>
      <w:r>
        <w:rPr>
          <w:sz w:val="24"/>
          <w:szCs w:val="24"/>
        </w:rPr>
        <w:t>zór stanowi załącznik nr 2 do S</w:t>
      </w:r>
      <w:r w:rsidR="00265143" w:rsidRPr="005328AE">
        <w:rPr>
          <w:sz w:val="24"/>
          <w:szCs w:val="24"/>
        </w:rPr>
        <w:t>WZ posiadał termin przydatności do spożycia min:</w:t>
      </w:r>
    </w:p>
    <w:p w:rsidR="00265143" w:rsidRPr="005328AE" w:rsidRDefault="00265143" w:rsidP="00265143">
      <w:pPr>
        <w:pStyle w:val="Akapitzlist"/>
        <w:ind w:left="644" w:right="-18"/>
        <w:jc w:val="both"/>
        <w:rPr>
          <w:sz w:val="24"/>
          <w:szCs w:val="24"/>
        </w:rPr>
      </w:pPr>
      <w:r w:rsidRPr="005328AE">
        <w:rPr>
          <w:sz w:val="24"/>
          <w:szCs w:val="24"/>
        </w:rPr>
        <w:t xml:space="preserve">1) 3 dni dla mleka w butelce, kartonie, </w:t>
      </w:r>
    </w:p>
    <w:p w:rsidR="00265143" w:rsidRPr="005328AE" w:rsidRDefault="00265143" w:rsidP="00265143">
      <w:pPr>
        <w:pStyle w:val="Akapitzlist"/>
        <w:ind w:left="644" w:right="-18"/>
        <w:jc w:val="both"/>
        <w:rPr>
          <w:sz w:val="24"/>
          <w:szCs w:val="24"/>
        </w:rPr>
      </w:pPr>
      <w:r w:rsidRPr="005328AE">
        <w:rPr>
          <w:sz w:val="24"/>
          <w:szCs w:val="24"/>
        </w:rPr>
        <w:t>2) 7 dni - jogurty, masło, margaryna, śmietana, ser twarogowy, ser żółty licząc od daty każdej dostawy.</w:t>
      </w:r>
    </w:p>
    <w:p w:rsidR="00265143" w:rsidRPr="005328AE" w:rsidRDefault="00C86E8B" w:rsidP="00265143">
      <w:pPr>
        <w:pStyle w:val="Tekstkomentarza"/>
        <w:ind w:left="644"/>
        <w:jc w:val="both"/>
        <w:rPr>
          <w:sz w:val="24"/>
          <w:szCs w:val="24"/>
        </w:rPr>
      </w:pPr>
      <w:r>
        <w:rPr>
          <w:sz w:val="24"/>
          <w:szCs w:val="24"/>
        </w:rPr>
        <w:t xml:space="preserve">Dla </w:t>
      </w:r>
      <w:r w:rsidR="00265143" w:rsidRPr="005328AE">
        <w:rPr>
          <w:sz w:val="24"/>
          <w:szCs w:val="24"/>
        </w:rPr>
        <w:t>części 2, 3, 4, 5, 6, 7, 8 tj. dostawa mięsa, artykułów spożywczych, pieczywa, produktów dla niemowląt, jaj, mrożonek i ryb, Zamawiający wymaga, aby od daty dostarczenia towar, I klasy jakości, określony w kosztorysie cenowym, którego w</w:t>
      </w:r>
      <w:r>
        <w:rPr>
          <w:sz w:val="24"/>
          <w:szCs w:val="24"/>
        </w:rPr>
        <w:t>zór stanowi załącznik nr 2 do S</w:t>
      </w:r>
      <w:r w:rsidR="00265143" w:rsidRPr="005328AE">
        <w:rPr>
          <w:sz w:val="24"/>
          <w:szCs w:val="24"/>
        </w:rPr>
        <w:t xml:space="preserve">WZ posiadał on termin przydatności do spożycia min: 50% łącznego terminu przydatności do spożycia (określonego przez producenta) liczonego od daty produkcji. </w:t>
      </w:r>
    </w:p>
    <w:p w:rsidR="00265143" w:rsidRPr="005328AE" w:rsidRDefault="00265143" w:rsidP="00265143">
      <w:pPr>
        <w:pStyle w:val="Tekstkomentarza"/>
        <w:ind w:left="644"/>
        <w:jc w:val="both"/>
        <w:rPr>
          <w:sz w:val="24"/>
          <w:szCs w:val="24"/>
        </w:rPr>
      </w:pPr>
      <w:r w:rsidRPr="005328AE">
        <w:rPr>
          <w:sz w:val="24"/>
          <w:szCs w:val="24"/>
        </w:rPr>
        <w:t xml:space="preserve">Dla części 9 tj. dostawa świeżych warzyw i owoców, dostarczany towar musi być </w:t>
      </w:r>
      <w:r w:rsidRPr="005328AE">
        <w:rPr>
          <w:b/>
          <w:sz w:val="24"/>
          <w:szCs w:val="24"/>
          <w:u w:val="single"/>
        </w:rPr>
        <w:t>świeży</w:t>
      </w:r>
      <w:r w:rsidRPr="005328AE">
        <w:rPr>
          <w:sz w:val="24"/>
          <w:szCs w:val="24"/>
        </w:rPr>
        <w:t>, I klasy jakości, wysokiej jakości, mikrobiologicznej i sensorycznej.</w:t>
      </w:r>
    </w:p>
    <w:p w:rsidR="00265143" w:rsidRPr="005328AE" w:rsidRDefault="00265143" w:rsidP="00CF28AD">
      <w:pPr>
        <w:numPr>
          <w:ilvl w:val="0"/>
          <w:numId w:val="20"/>
        </w:numPr>
        <w:ind w:right="-18"/>
        <w:jc w:val="both"/>
        <w:rPr>
          <w:sz w:val="24"/>
          <w:szCs w:val="24"/>
        </w:rPr>
      </w:pPr>
      <w:r w:rsidRPr="005328AE">
        <w:rPr>
          <w:sz w:val="24"/>
          <w:szCs w:val="24"/>
        </w:rPr>
        <w:t>Oświadczam(y), że dostarczanie artykułów objętych zamówieniem będzie zgodne z obowiązującymi zasadami w systemie HACCP oraz wymogami sanitarno-epidemiologicznymi.</w:t>
      </w:r>
    </w:p>
    <w:p w:rsidR="00265143" w:rsidRPr="005328AE" w:rsidRDefault="00265143" w:rsidP="00CD5340">
      <w:pPr>
        <w:numPr>
          <w:ilvl w:val="0"/>
          <w:numId w:val="20"/>
        </w:numPr>
        <w:jc w:val="both"/>
        <w:rPr>
          <w:b/>
          <w:sz w:val="24"/>
          <w:szCs w:val="24"/>
        </w:rPr>
      </w:pPr>
      <w:r w:rsidRPr="005328AE">
        <w:rPr>
          <w:b/>
          <w:sz w:val="24"/>
          <w:szCs w:val="24"/>
        </w:rPr>
        <w:t xml:space="preserve">Oświadczam(y), że podlegam(y) stałemu nadzorowi właściwej miejscowej Państwowej Inspekcji Sanitarnej lub Inspekcji Weterynaryjnej zgodnie z ustawą z dnia 25 sierpnia </w:t>
      </w:r>
      <w:r w:rsidRPr="005328AE">
        <w:rPr>
          <w:b/>
          <w:sz w:val="24"/>
          <w:szCs w:val="24"/>
        </w:rPr>
        <w:lastRenderedPageBreak/>
        <w:t xml:space="preserve">2006r. o bezpieczeństwie żywności i żywienia </w:t>
      </w:r>
      <w:r w:rsidRPr="00BB40E8">
        <w:rPr>
          <w:b/>
          <w:sz w:val="24"/>
          <w:szCs w:val="24"/>
        </w:rPr>
        <w:t>(</w:t>
      </w:r>
      <w:r w:rsidR="00CD5340" w:rsidRPr="00BB40E8">
        <w:rPr>
          <w:b/>
          <w:sz w:val="24"/>
          <w:szCs w:val="24"/>
        </w:rPr>
        <w:t>j.t. Dz.U. 2020 poz. 2021</w:t>
      </w:r>
      <w:r w:rsidRPr="00BB40E8">
        <w:rPr>
          <w:b/>
          <w:sz w:val="24"/>
          <w:szCs w:val="24"/>
        </w:rPr>
        <w:t>)</w:t>
      </w:r>
      <w:r w:rsidRPr="005328AE">
        <w:rPr>
          <w:b/>
          <w:sz w:val="24"/>
          <w:szCs w:val="24"/>
        </w:rPr>
        <w:t xml:space="preserve"> lub równoważnemu istniejącemu na terenie innych państw.</w:t>
      </w:r>
    </w:p>
    <w:p w:rsidR="00265143" w:rsidRPr="005328AE" w:rsidRDefault="00265143" w:rsidP="00CF28AD">
      <w:pPr>
        <w:numPr>
          <w:ilvl w:val="0"/>
          <w:numId w:val="20"/>
        </w:numPr>
        <w:ind w:left="600" w:hanging="600"/>
        <w:jc w:val="both"/>
        <w:rPr>
          <w:sz w:val="24"/>
          <w:szCs w:val="24"/>
        </w:rPr>
      </w:pPr>
      <w:r w:rsidRPr="005328AE">
        <w:rPr>
          <w:sz w:val="24"/>
          <w:szCs w:val="24"/>
        </w:rPr>
        <w:t xml:space="preserve">Oświadczam(y), że część zamówienia zamierzam(y) powierzyć </w:t>
      </w:r>
      <w:r w:rsidRPr="005328AE">
        <w:rPr>
          <w:b/>
          <w:sz w:val="24"/>
          <w:szCs w:val="24"/>
        </w:rPr>
        <w:t>podwykonawcom/ nie zamierzam powierzyć podwykonawcom</w:t>
      </w:r>
      <w:r w:rsidRPr="005328AE">
        <w:rPr>
          <w:sz w:val="24"/>
          <w:szCs w:val="24"/>
        </w:rPr>
        <w:t xml:space="preserve">*. </w:t>
      </w:r>
    </w:p>
    <w:p w:rsidR="00265143" w:rsidRPr="005328AE" w:rsidRDefault="00265143" w:rsidP="00265143">
      <w:pPr>
        <w:ind w:left="600"/>
        <w:jc w:val="both"/>
        <w:rPr>
          <w:sz w:val="24"/>
          <w:szCs w:val="24"/>
        </w:rPr>
      </w:pPr>
      <w:r w:rsidRPr="005328AE">
        <w:rPr>
          <w:sz w:val="24"/>
          <w:szCs w:val="24"/>
        </w:rPr>
        <w:t>Zamierzam powierzyć następujący zakres pracy podwykonawcom:</w:t>
      </w:r>
    </w:p>
    <w:p w:rsidR="00265143" w:rsidRPr="005328AE" w:rsidRDefault="00265143" w:rsidP="00265143">
      <w:pPr>
        <w:ind w:left="600"/>
        <w:jc w:val="both"/>
        <w:rPr>
          <w:sz w:val="24"/>
          <w:szCs w:val="24"/>
        </w:rPr>
      </w:pPr>
      <w:r w:rsidRPr="005328AE">
        <w:rPr>
          <w:sz w:val="24"/>
          <w:szCs w:val="24"/>
        </w:rPr>
        <w:t>a)………………………………………………………</w:t>
      </w:r>
    </w:p>
    <w:p w:rsidR="00265143" w:rsidRPr="005328AE" w:rsidRDefault="00265143" w:rsidP="00265143">
      <w:pPr>
        <w:ind w:left="600"/>
        <w:jc w:val="both"/>
        <w:rPr>
          <w:sz w:val="24"/>
          <w:szCs w:val="24"/>
        </w:rPr>
      </w:pPr>
      <w:r w:rsidRPr="005328AE">
        <w:rPr>
          <w:sz w:val="24"/>
          <w:szCs w:val="24"/>
        </w:rPr>
        <w:t>b)………………………………………………………</w:t>
      </w:r>
    </w:p>
    <w:p w:rsidR="00265143" w:rsidRPr="005328AE" w:rsidRDefault="00265143" w:rsidP="00265143">
      <w:pPr>
        <w:jc w:val="both"/>
        <w:rPr>
          <w:sz w:val="24"/>
          <w:szCs w:val="24"/>
        </w:rPr>
      </w:pPr>
    </w:p>
    <w:p w:rsidR="00265143" w:rsidRPr="005328AE" w:rsidRDefault="00265143" w:rsidP="00CF28AD">
      <w:pPr>
        <w:numPr>
          <w:ilvl w:val="0"/>
          <w:numId w:val="20"/>
        </w:numPr>
        <w:ind w:left="600" w:hanging="600"/>
        <w:jc w:val="both"/>
        <w:rPr>
          <w:sz w:val="24"/>
          <w:szCs w:val="24"/>
        </w:rPr>
      </w:pPr>
      <w:r w:rsidRPr="005328AE">
        <w:rPr>
          <w:sz w:val="24"/>
          <w:szCs w:val="24"/>
        </w:rPr>
        <w:t xml:space="preserve">Oświadczam(y), że oferta </w:t>
      </w:r>
      <w:r w:rsidRPr="005328AE">
        <w:rPr>
          <w:b/>
          <w:sz w:val="24"/>
          <w:szCs w:val="24"/>
        </w:rPr>
        <w:t>nie zawiera/ zawiera</w:t>
      </w:r>
      <w:r w:rsidRPr="005328AE">
        <w:rPr>
          <w:sz w:val="24"/>
          <w:szCs w:val="24"/>
        </w:rPr>
        <w:t>* informacji stanowiących tajemnicę przedsiębiorstwa w rozumieniu art. 11 ust. 4 ustawy z dnia 16 kwietnia 1993 r. o zwalczaniu nieuczciwej konkurencji (Dz. U. z 20</w:t>
      </w:r>
      <w:r w:rsidR="00B43AF1">
        <w:rPr>
          <w:sz w:val="24"/>
          <w:szCs w:val="24"/>
        </w:rPr>
        <w:t>20</w:t>
      </w:r>
      <w:r w:rsidRPr="005328AE">
        <w:rPr>
          <w:sz w:val="24"/>
          <w:szCs w:val="24"/>
        </w:rPr>
        <w:t>r.,  poz.</w:t>
      </w:r>
      <w:r w:rsidR="00B43AF1">
        <w:rPr>
          <w:sz w:val="24"/>
          <w:szCs w:val="24"/>
        </w:rPr>
        <w:t>1913</w:t>
      </w:r>
      <w:r w:rsidRPr="005328AE">
        <w:rPr>
          <w:sz w:val="24"/>
          <w:szCs w:val="24"/>
        </w:rPr>
        <w:t xml:space="preserve"> ze. zm.). </w:t>
      </w:r>
    </w:p>
    <w:p w:rsidR="00265143" w:rsidRPr="005328AE" w:rsidRDefault="00265143" w:rsidP="00265143">
      <w:pPr>
        <w:ind w:left="600"/>
        <w:jc w:val="both"/>
        <w:rPr>
          <w:sz w:val="24"/>
          <w:szCs w:val="24"/>
        </w:rPr>
      </w:pPr>
      <w:r w:rsidRPr="005328AE">
        <w:rPr>
          <w:sz w:val="24"/>
          <w:szCs w:val="24"/>
        </w:rPr>
        <w:t>Informacje stanowiące tajemnicę przedsiębiorstwa zawarte są w następujących dokumentach ( nazwa dokumentu, strona):</w:t>
      </w:r>
    </w:p>
    <w:p w:rsidR="00265143" w:rsidRPr="005328AE" w:rsidRDefault="00265143" w:rsidP="00265143">
      <w:pPr>
        <w:ind w:left="600"/>
        <w:jc w:val="both"/>
        <w:rPr>
          <w:sz w:val="24"/>
          <w:szCs w:val="24"/>
        </w:rPr>
      </w:pPr>
      <w:r w:rsidRPr="005328AE">
        <w:rPr>
          <w:sz w:val="24"/>
          <w:szCs w:val="24"/>
        </w:rPr>
        <w:t>......................................................................................................................................................</w:t>
      </w:r>
    </w:p>
    <w:p w:rsidR="00265143" w:rsidRPr="005328AE" w:rsidRDefault="00265143" w:rsidP="00CF28AD">
      <w:pPr>
        <w:numPr>
          <w:ilvl w:val="0"/>
          <w:numId w:val="20"/>
        </w:numPr>
        <w:tabs>
          <w:tab w:val="clear" w:pos="644"/>
          <w:tab w:val="num" w:pos="567"/>
        </w:tabs>
        <w:ind w:left="567" w:hanging="567"/>
        <w:jc w:val="both"/>
        <w:rPr>
          <w:sz w:val="24"/>
          <w:szCs w:val="24"/>
        </w:rPr>
      </w:pPr>
      <w:r w:rsidRPr="005328AE">
        <w:rPr>
          <w:sz w:val="24"/>
          <w:szCs w:val="24"/>
        </w:rPr>
        <w:t xml:space="preserve">Oświadczam(y), że wypełniłem(liśmy) obowiązki informacyjne przewidziane w art. 13 lub art. 14 RODO wobec osób fizycznych, od których dane osobowe bezpośrednio lub pośrednio pozyskałem(liśmy) w celu ubiegania się o udzielenie zamówienia publicznego w niniejszym postępowaniu </w:t>
      </w:r>
    </w:p>
    <w:p w:rsidR="00265143" w:rsidRPr="005328AE" w:rsidRDefault="00265143" w:rsidP="00CF28AD">
      <w:pPr>
        <w:numPr>
          <w:ilvl w:val="0"/>
          <w:numId w:val="20"/>
        </w:numPr>
        <w:tabs>
          <w:tab w:val="clear" w:pos="644"/>
          <w:tab w:val="num" w:pos="567"/>
        </w:tabs>
        <w:ind w:left="567" w:hanging="567"/>
        <w:jc w:val="both"/>
        <w:rPr>
          <w:sz w:val="24"/>
          <w:szCs w:val="24"/>
        </w:rPr>
      </w:pPr>
      <w:r w:rsidRPr="005328AE">
        <w:t xml:space="preserve">Ofertę składam(y) na ................................ kolejno ponumerowanych i spiętych/zszytych </w:t>
      </w:r>
      <w:r w:rsidRPr="005328AE">
        <w:tab/>
        <w:t xml:space="preserve">stronach. </w:t>
      </w:r>
    </w:p>
    <w:p w:rsidR="00265143" w:rsidRPr="005328AE" w:rsidRDefault="00265143" w:rsidP="00265143">
      <w:pPr>
        <w:pStyle w:val="Tekstpodstawowy31"/>
        <w:jc w:val="left"/>
        <w:rPr>
          <w:i/>
          <w:sz w:val="24"/>
          <w:szCs w:val="24"/>
        </w:rPr>
      </w:pPr>
      <w:r w:rsidRPr="005328AE">
        <w:rPr>
          <w:i/>
          <w:sz w:val="24"/>
          <w:szCs w:val="24"/>
        </w:rPr>
        <w:tab/>
        <w:t>*- niewłaściwe skreślić</w:t>
      </w:r>
    </w:p>
    <w:p w:rsidR="00265143" w:rsidRPr="005328AE" w:rsidRDefault="00265143" w:rsidP="00265143">
      <w:pPr>
        <w:pStyle w:val="Tekstpodstawowywcity21"/>
        <w:tabs>
          <w:tab w:val="clear" w:pos="6806"/>
        </w:tabs>
        <w:ind w:firstLine="0"/>
      </w:pPr>
      <w:r w:rsidRPr="005328AE">
        <w:t>Na ofertę składają się :</w:t>
      </w:r>
    </w:p>
    <w:p w:rsidR="00265143" w:rsidRPr="005328AE" w:rsidRDefault="00265143" w:rsidP="00CF28AD">
      <w:pPr>
        <w:pStyle w:val="Tekstpodstawowywcity21"/>
        <w:numPr>
          <w:ilvl w:val="0"/>
          <w:numId w:val="19"/>
        </w:numPr>
        <w:tabs>
          <w:tab w:val="clear" w:pos="360"/>
          <w:tab w:val="clear" w:pos="6806"/>
          <w:tab w:val="left" w:pos="0"/>
          <w:tab w:val="left" w:pos="284"/>
        </w:tabs>
        <w:ind w:left="0" w:firstLine="0"/>
        <w:rPr>
          <w:b w:val="0"/>
          <w:bCs w:val="0"/>
        </w:rPr>
      </w:pPr>
      <w:r w:rsidRPr="005328AE">
        <w:rPr>
          <w:b w:val="0"/>
          <w:bCs w:val="0"/>
        </w:rPr>
        <w:t>Uzupełniony formularz ofertowy – załącznik nr 1 do SWZ</w:t>
      </w:r>
    </w:p>
    <w:p w:rsidR="002B0B46" w:rsidRPr="005328AE" w:rsidRDefault="00265143" w:rsidP="00CF28AD">
      <w:pPr>
        <w:pStyle w:val="Akapitzlist"/>
        <w:numPr>
          <w:ilvl w:val="0"/>
          <w:numId w:val="19"/>
        </w:numPr>
        <w:tabs>
          <w:tab w:val="left" w:pos="142"/>
          <w:tab w:val="left" w:pos="284"/>
        </w:tabs>
        <w:spacing w:before="120"/>
        <w:jc w:val="both"/>
        <w:rPr>
          <w:sz w:val="24"/>
          <w:szCs w:val="24"/>
        </w:rPr>
      </w:pPr>
      <w:r w:rsidRPr="005328AE">
        <w:t xml:space="preserve">Uzupełniony </w:t>
      </w:r>
      <w:r w:rsidR="002B0B46" w:rsidRPr="005328AE">
        <w:rPr>
          <w:sz w:val="24"/>
          <w:szCs w:val="24"/>
        </w:rPr>
        <w:t>Kosztorys cenowy wraz z opisem jakościowym przedmiotu zamówienia – załącznik nr 2 do SWZ,</w:t>
      </w:r>
    </w:p>
    <w:p w:rsidR="002B0B46" w:rsidRDefault="002B0B46" w:rsidP="00CF28AD">
      <w:pPr>
        <w:pStyle w:val="Akapitzlist"/>
        <w:numPr>
          <w:ilvl w:val="0"/>
          <w:numId w:val="19"/>
        </w:numPr>
        <w:tabs>
          <w:tab w:val="left" w:pos="142"/>
          <w:tab w:val="left" w:pos="284"/>
        </w:tabs>
        <w:spacing w:before="120"/>
        <w:jc w:val="both"/>
        <w:rPr>
          <w:sz w:val="24"/>
          <w:szCs w:val="24"/>
        </w:rPr>
      </w:pPr>
      <w:r w:rsidRPr="005328AE">
        <w:rPr>
          <w:sz w:val="24"/>
          <w:szCs w:val="24"/>
        </w:rPr>
        <w:t>Jednolity Europejski Dokument Zamówienia - JEDZ– załącznik nr 4 do SWZ,</w:t>
      </w:r>
    </w:p>
    <w:p w:rsidR="002B0B46" w:rsidRPr="0063347B" w:rsidRDefault="002B0B46" w:rsidP="00CF28AD">
      <w:pPr>
        <w:pStyle w:val="Akapitzlist"/>
        <w:numPr>
          <w:ilvl w:val="0"/>
          <w:numId w:val="19"/>
        </w:numPr>
        <w:tabs>
          <w:tab w:val="left" w:pos="142"/>
          <w:tab w:val="left" w:pos="284"/>
        </w:tabs>
        <w:spacing w:before="120"/>
        <w:jc w:val="both"/>
        <w:rPr>
          <w:sz w:val="24"/>
          <w:szCs w:val="24"/>
        </w:rPr>
      </w:pPr>
      <w:r w:rsidRPr="0063347B">
        <w:rPr>
          <w:iCs/>
          <w:sz w:val="24"/>
          <w:szCs w:val="24"/>
        </w:rPr>
        <w:t>Oświadczenie Wykonawcy, który polega na zdolnościach lub sytuacji podmiotów udostępniających zasoby - załącznik nr 7 do SWZ</w:t>
      </w:r>
    </w:p>
    <w:p w:rsidR="002B0B46" w:rsidRPr="002B0B46" w:rsidRDefault="002B0B46" w:rsidP="002B0B46">
      <w:pPr>
        <w:tabs>
          <w:tab w:val="left" w:pos="142"/>
          <w:tab w:val="left" w:pos="284"/>
        </w:tabs>
        <w:spacing w:before="120"/>
        <w:jc w:val="both"/>
        <w:rPr>
          <w:sz w:val="24"/>
          <w:szCs w:val="24"/>
        </w:rPr>
      </w:pPr>
    </w:p>
    <w:p w:rsidR="00265143" w:rsidRPr="005328AE" w:rsidRDefault="00265143" w:rsidP="00265143">
      <w:pPr>
        <w:jc w:val="both"/>
        <w:rPr>
          <w:b/>
          <w:sz w:val="24"/>
          <w:szCs w:val="24"/>
        </w:rPr>
      </w:pPr>
    </w:p>
    <w:p w:rsidR="00265143" w:rsidRDefault="00265143" w:rsidP="00265143">
      <w:pPr>
        <w:jc w:val="both"/>
        <w:rPr>
          <w:b/>
          <w:sz w:val="24"/>
          <w:szCs w:val="24"/>
        </w:rPr>
      </w:pPr>
      <w:r w:rsidRPr="005328AE">
        <w:rPr>
          <w:b/>
          <w:sz w:val="24"/>
          <w:szCs w:val="24"/>
        </w:rPr>
        <w:t xml:space="preserve">..............................., dn. </w:t>
      </w:r>
      <w:r>
        <w:rPr>
          <w:b/>
          <w:sz w:val="24"/>
          <w:szCs w:val="24"/>
        </w:rPr>
        <w:t xml:space="preserve">                      </w:t>
      </w:r>
      <w:r w:rsidRPr="005328AE">
        <w:rPr>
          <w:b/>
          <w:sz w:val="24"/>
          <w:szCs w:val="24"/>
        </w:rPr>
        <w:t>..............................</w:t>
      </w:r>
      <w:r w:rsidRPr="005328AE">
        <w:rPr>
          <w:b/>
          <w:sz w:val="24"/>
          <w:szCs w:val="24"/>
        </w:rPr>
        <w:tab/>
        <w:t>.....................................</w:t>
      </w:r>
      <w:r>
        <w:rPr>
          <w:b/>
          <w:sz w:val="24"/>
          <w:szCs w:val="24"/>
        </w:rPr>
        <w:t>.......</w:t>
      </w:r>
      <w:r w:rsidRPr="005328AE">
        <w:rPr>
          <w:b/>
          <w:sz w:val="24"/>
          <w:szCs w:val="24"/>
        </w:rPr>
        <w:t>.................</w:t>
      </w:r>
    </w:p>
    <w:p w:rsidR="00265143" w:rsidRPr="005328AE" w:rsidRDefault="00265143" w:rsidP="00265143">
      <w:pPr>
        <w:jc w:val="both"/>
        <w:rPr>
          <w:b/>
          <w:sz w:val="24"/>
          <w:szCs w:val="24"/>
        </w:rPr>
      </w:pPr>
      <w:r>
        <w:rPr>
          <w:b/>
          <w:sz w:val="24"/>
          <w:szCs w:val="24"/>
        </w:rPr>
        <w:t xml:space="preserve">                                                       </w:t>
      </w:r>
      <w:r w:rsidRPr="005328AE">
        <w:rPr>
          <w:b/>
          <w:sz w:val="24"/>
          <w:szCs w:val="24"/>
        </w:rPr>
        <w:t>(podpis(y) osób uprawnionych do reprezentacji Wykonawcy)</w:t>
      </w:r>
    </w:p>
    <w:p w:rsidR="00265143" w:rsidRPr="005328AE" w:rsidRDefault="00265143" w:rsidP="00265143">
      <w:pPr>
        <w:pStyle w:val="Tekstpodstawowy31"/>
        <w:jc w:val="left"/>
        <w:rPr>
          <w:sz w:val="24"/>
          <w:szCs w:val="24"/>
        </w:rPr>
      </w:pPr>
    </w:p>
    <w:p w:rsidR="00265143" w:rsidRPr="005328AE" w:rsidRDefault="00265143" w:rsidP="00265143">
      <w:pPr>
        <w:pStyle w:val="Tekstpodstawowy31"/>
        <w:jc w:val="left"/>
        <w:rPr>
          <w:sz w:val="24"/>
          <w:szCs w:val="24"/>
        </w:rPr>
      </w:pPr>
    </w:p>
    <w:p w:rsidR="00B36321" w:rsidRDefault="00B36321" w:rsidP="000C7494">
      <w:pPr>
        <w:suppressAutoHyphens w:val="0"/>
        <w:spacing w:after="200"/>
        <w:jc w:val="right"/>
        <w:rPr>
          <w:sz w:val="24"/>
          <w:szCs w:val="24"/>
        </w:rPr>
      </w:pPr>
    </w:p>
    <w:p w:rsidR="00B36321" w:rsidRDefault="00B36321" w:rsidP="000C7494">
      <w:pPr>
        <w:suppressAutoHyphens w:val="0"/>
        <w:spacing w:after="200"/>
        <w:jc w:val="right"/>
        <w:rPr>
          <w:sz w:val="24"/>
          <w:szCs w:val="24"/>
        </w:rPr>
      </w:pPr>
    </w:p>
    <w:p w:rsidR="00B36321" w:rsidRDefault="00B36321" w:rsidP="000C7494">
      <w:pPr>
        <w:suppressAutoHyphens w:val="0"/>
        <w:spacing w:after="200"/>
        <w:jc w:val="right"/>
        <w:rPr>
          <w:sz w:val="24"/>
          <w:szCs w:val="24"/>
        </w:rPr>
      </w:pPr>
    </w:p>
    <w:p w:rsidR="00B36321" w:rsidRDefault="00B36321" w:rsidP="000C7494">
      <w:pPr>
        <w:suppressAutoHyphens w:val="0"/>
        <w:spacing w:after="200"/>
        <w:jc w:val="right"/>
        <w:rPr>
          <w:sz w:val="24"/>
          <w:szCs w:val="24"/>
        </w:rPr>
      </w:pPr>
    </w:p>
    <w:p w:rsidR="00B36321" w:rsidRDefault="00B36321" w:rsidP="000C7494">
      <w:pPr>
        <w:suppressAutoHyphens w:val="0"/>
        <w:spacing w:after="200"/>
        <w:jc w:val="right"/>
        <w:rPr>
          <w:sz w:val="24"/>
          <w:szCs w:val="24"/>
        </w:rPr>
      </w:pPr>
    </w:p>
    <w:p w:rsidR="00B36321" w:rsidRDefault="00B36321" w:rsidP="000C7494">
      <w:pPr>
        <w:suppressAutoHyphens w:val="0"/>
        <w:spacing w:after="200"/>
        <w:jc w:val="right"/>
        <w:rPr>
          <w:sz w:val="24"/>
          <w:szCs w:val="24"/>
        </w:rPr>
      </w:pPr>
    </w:p>
    <w:p w:rsidR="00B36321" w:rsidRDefault="00B36321" w:rsidP="000C7494">
      <w:pPr>
        <w:suppressAutoHyphens w:val="0"/>
        <w:spacing w:after="200"/>
        <w:jc w:val="right"/>
        <w:rPr>
          <w:sz w:val="24"/>
          <w:szCs w:val="24"/>
        </w:rPr>
      </w:pPr>
    </w:p>
    <w:p w:rsidR="00A75728" w:rsidRDefault="00A75728" w:rsidP="000C7494">
      <w:pPr>
        <w:suppressAutoHyphens w:val="0"/>
        <w:spacing w:after="200"/>
        <w:jc w:val="right"/>
        <w:rPr>
          <w:sz w:val="24"/>
          <w:szCs w:val="24"/>
        </w:rPr>
      </w:pPr>
    </w:p>
    <w:p w:rsidR="00A75728" w:rsidRDefault="00A75728" w:rsidP="000C7494">
      <w:pPr>
        <w:suppressAutoHyphens w:val="0"/>
        <w:spacing w:after="200"/>
        <w:jc w:val="right"/>
        <w:rPr>
          <w:sz w:val="24"/>
          <w:szCs w:val="24"/>
        </w:rPr>
        <w:sectPr w:rsidR="00A75728" w:rsidSect="000317D6">
          <w:headerReference w:type="default" r:id="rId21"/>
          <w:footerReference w:type="default" r:id="rId22"/>
          <w:pgSz w:w="11906" w:h="16838"/>
          <w:pgMar w:top="1134" w:right="1134" w:bottom="1418" w:left="1134" w:header="709" w:footer="709" w:gutter="0"/>
          <w:cols w:space="708"/>
          <w:docGrid w:linePitch="360"/>
        </w:sectPr>
      </w:pPr>
    </w:p>
    <w:tbl>
      <w:tblPr>
        <w:tblW w:w="14489" w:type="dxa"/>
        <w:tblInd w:w="2" w:type="dxa"/>
        <w:tblCellMar>
          <w:left w:w="70" w:type="dxa"/>
          <w:right w:w="70" w:type="dxa"/>
        </w:tblCellMar>
        <w:tblLook w:val="00A0"/>
      </w:tblPr>
      <w:tblGrid>
        <w:gridCol w:w="14489"/>
      </w:tblGrid>
      <w:tr w:rsidR="00A75728" w:rsidRPr="005328AE" w:rsidTr="00A75728">
        <w:trPr>
          <w:trHeight w:val="439"/>
        </w:trPr>
        <w:tc>
          <w:tcPr>
            <w:tcW w:w="14489" w:type="dxa"/>
            <w:tcBorders>
              <w:top w:val="nil"/>
              <w:left w:val="nil"/>
              <w:bottom w:val="nil"/>
              <w:right w:val="nil"/>
            </w:tcBorders>
            <w:noWrap/>
            <w:vAlign w:val="center"/>
          </w:tcPr>
          <w:p w:rsidR="00A75728" w:rsidRPr="005328AE" w:rsidRDefault="00D409D3" w:rsidP="00A75728">
            <w:pPr>
              <w:jc w:val="right"/>
              <w:rPr>
                <w:b/>
                <w:bCs/>
                <w:color w:val="000000"/>
                <w:sz w:val="24"/>
                <w:szCs w:val="24"/>
                <w:lang w:eastAsia="pl-PL"/>
              </w:rPr>
            </w:pPr>
            <w:r>
              <w:rPr>
                <w:b/>
                <w:bCs/>
                <w:color w:val="000000"/>
                <w:sz w:val="24"/>
                <w:szCs w:val="24"/>
                <w:lang w:eastAsia="pl-PL"/>
              </w:rPr>
              <w:lastRenderedPageBreak/>
              <w:t>Załącznik nr 2 do S</w:t>
            </w:r>
            <w:r w:rsidR="00A75728" w:rsidRPr="005328AE">
              <w:rPr>
                <w:b/>
                <w:bCs/>
                <w:color w:val="000000"/>
                <w:sz w:val="24"/>
                <w:szCs w:val="24"/>
                <w:lang w:eastAsia="pl-PL"/>
              </w:rPr>
              <w:t xml:space="preserve">WZ                              </w:t>
            </w:r>
          </w:p>
          <w:p w:rsidR="00A75728" w:rsidRPr="005328AE" w:rsidRDefault="00A75728" w:rsidP="00A75728">
            <w:pPr>
              <w:jc w:val="center"/>
              <w:rPr>
                <w:b/>
                <w:bCs/>
                <w:color w:val="000000"/>
                <w:sz w:val="24"/>
                <w:szCs w:val="24"/>
                <w:lang w:eastAsia="pl-PL"/>
              </w:rPr>
            </w:pPr>
            <w:r w:rsidRPr="005328AE">
              <w:rPr>
                <w:b/>
                <w:bCs/>
                <w:color w:val="000000"/>
                <w:sz w:val="24"/>
                <w:szCs w:val="24"/>
                <w:lang w:eastAsia="pl-PL"/>
              </w:rPr>
              <w:t>Kosztorys cenowy – opis produktów:</w:t>
            </w:r>
          </w:p>
          <w:p w:rsidR="00A75728" w:rsidRPr="005328AE" w:rsidRDefault="00A75728" w:rsidP="00A75728">
            <w:pPr>
              <w:jc w:val="center"/>
              <w:rPr>
                <w:b/>
                <w:sz w:val="24"/>
                <w:szCs w:val="24"/>
              </w:rPr>
            </w:pPr>
          </w:p>
          <w:p w:rsidR="00A75728" w:rsidRPr="005328AE" w:rsidRDefault="0046221A" w:rsidP="00A75728">
            <w:pPr>
              <w:jc w:val="center"/>
              <w:rPr>
                <w:b/>
                <w:sz w:val="24"/>
                <w:szCs w:val="24"/>
              </w:rPr>
            </w:pPr>
            <w:r>
              <w:rPr>
                <w:b/>
                <w:sz w:val="24"/>
                <w:szCs w:val="24"/>
              </w:rPr>
              <w:t>CZĘŚĆ</w:t>
            </w:r>
            <w:r w:rsidR="00A75728">
              <w:rPr>
                <w:b/>
                <w:sz w:val="24"/>
                <w:szCs w:val="24"/>
              </w:rPr>
              <w:t xml:space="preserve"> </w:t>
            </w:r>
            <w:r w:rsidR="00A75728" w:rsidRPr="005328AE">
              <w:rPr>
                <w:b/>
                <w:sz w:val="24"/>
                <w:szCs w:val="24"/>
              </w:rPr>
              <w:t>1– NABIAŁ</w:t>
            </w: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p w:rsidR="00A75728" w:rsidRPr="005328AE" w:rsidRDefault="00A75728" w:rsidP="00A75728">
            <w:pPr>
              <w:jc w:val="both"/>
              <w:rPr>
                <w:b/>
                <w:sz w:val="24"/>
                <w:szCs w:val="24"/>
              </w:rPr>
            </w:pPr>
            <w:r w:rsidRPr="005328AE">
              <w:rPr>
                <w:b/>
                <w:sz w:val="24"/>
                <w:szCs w:val="24"/>
              </w:rPr>
              <w:t xml:space="preserve">Opis jakościowy produktów spożywczych będących przedmiotem zamówienia to: </w:t>
            </w:r>
          </w:p>
          <w:p w:rsidR="00A75728" w:rsidRPr="005328AE" w:rsidRDefault="00A75728" w:rsidP="00A75728">
            <w:pPr>
              <w:suppressAutoHyphens w:val="0"/>
              <w:spacing w:after="200"/>
              <w:jc w:val="both"/>
              <w:rPr>
                <w:sz w:val="24"/>
                <w:szCs w:val="24"/>
              </w:rPr>
            </w:pPr>
            <w:r w:rsidRPr="005328AE">
              <w:rPr>
                <w:i/>
                <w:sz w:val="24"/>
                <w:szCs w:val="24"/>
              </w:rPr>
              <w:t>a) Tłuszcze</w:t>
            </w:r>
            <w:r w:rsidRPr="005328AE">
              <w:rPr>
                <w:sz w:val="24"/>
                <w:szCs w:val="24"/>
              </w:rPr>
              <w:t>: w terminie przydatności do spożycia określonym w pkt.</w:t>
            </w:r>
            <w:r>
              <w:rPr>
                <w:sz w:val="24"/>
                <w:szCs w:val="24"/>
              </w:rPr>
              <w:t>4</w:t>
            </w:r>
            <w:r w:rsidRPr="005328AE">
              <w:rPr>
                <w:sz w:val="24"/>
                <w:szCs w:val="24"/>
              </w:rPr>
              <w:t>.1</w:t>
            </w:r>
            <w:r>
              <w:rPr>
                <w:sz w:val="24"/>
                <w:szCs w:val="24"/>
              </w:rPr>
              <w:t>8</w:t>
            </w:r>
            <w:r w:rsidRPr="005328AE">
              <w:rPr>
                <w:sz w:val="24"/>
                <w:szCs w:val="24"/>
              </w:rPr>
              <w:t xml:space="preserve"> SWZ, opakowania bez uszkodzeń, świeże, bez objawów zjełczenia.</w:t>
            </w:r>
          </w:p>
          <w:p w:rsidR="00A75728" w:rsidRPr="005328AE" w:rsidRDefault="00A75728" w:rsidP="00A75728">
            <w:pPr>
              <w:jc w:val="both"/>
              <w:rPr>
                <w:b/>
                <w:sz w:val="24"/>
                <w:szCs w:val="24"/>
              </w:rPr>
            </w:pPr>
            <w:r w:rsidRPr="005328AE">
              <w:rPr>
                <w:i/>
                <w:sz w:val="24"/>
                <w:szCs w:val="24"/>
              </w:rPr>
              <w:t>b) Nabiał:</w:t>
            </w:r>
            <w:r w:rsidRPr="005328AE">
              <w:rPr>
                <w:sz w:val="24"/>
                <w:szCs w:val="24"/>
              </w:rPr>
              <w:t xml:space="preserve"> opakowania z </w:t>
            </w:r>
            <w:r>
              <w:rPr>
                <w:sz w:val="24"/>
                <w:szCs w:val="24"/>
              </w:rPr>
              <w:t>datą ważności określoną w pkt. 4.18</w:t>
            </w:r>
            <w:r w:rsidRPr="005328AE">
              <w:rPr>
                <w:sz w:val="24"/>
                <w:szCs w:val="24"/>
              </w:rPr>
              <w:t xml:space="preserve"> SWZ, </w:t>
            </w:r>
            <w:r w:rsidRPr="005328AE">
              <w:rPr>
                <w:sz w:val="24"/>
                <w:szCs w:val="24"/>
                <w:u w:val="single"/>
              </w:rPr>
              <w:t>niedopuszczalne</w:t>
            </w:r>
            <w:r w:rsidRPr="005328AE">
              <w:rPr>
                <w:sz w:val="24"/>
                <w:szCs w:val="24"/>
              </w:rPr>
              <w:t xml:space="preserve"> uszkodzenia opakowania, obce posmaki i zapachy, zanieczyszczenia mechaniczne.</w:t>
            </w:r>
          </w:p>
          <w:tbl>
            <w:tblPr>
              <w:tblW w:w="14349" w:type="dxa"/>
              <w:tblCellMar>
                <w:left w:w="70" w:type="dxa"/>
                <w:right w:w="70" w:type="dxa"/>
              </w:tblCellMar>
              <w:tblLook w:val="00A0"/>
            </w:tblPr>
            <w:tblGrid>
              <w:gridCol w:w="627"/>
              <w:gridCol w:w="4110"/>
              <w:gridCol w:w="708"/>
              <w:gridCol w:w="993"/>
              <w:gridCol w:w="1555"/>
              <w:gridCol w:w="866"/>
              <w:gridCol w:w="1540"/>
              <w:gridCol w:w="1980"/>
              <w:gridCol w:w="1970"/>
            </w:tblGrid>
            <w:tr w:rsidR="00A75728" w:rsidRPr="005328AE" w:rsidTr="00A75728">
              <w:trPr>
                <w:trHeight w:val="439"/>
              </w:trPr>
              <w:tc>
                <w:tcPr>
                  <w:tcW w:w="14349" w:type="dxa"/>
                  <w:gridSpan w:val="9"/>
                  <w:tcBorders>
                    <w:top w:val="nil"/>
                    <w:left w:val="nil"/>
                    <w:bottom w:val="single" w:sz="4" w:space="0" w:color="auto"/>
                    <w:right w:val="nil"/>
                  </w:tcBorders>
                  <w:noWrap/>
                  <w:vAlign w:val="center"/>
                </w:tcPr>
                <w:p w:rsidR="00A75728" w:rsidRPr="005328AE" w:rsidRDefault="00A75728" w:rsidP="00A75728">
                  <w:pPr>
                    <w:rPr>
                      <w:sz w:val="24"/>
                      <w:szCs w:val="24"/>
                    </w:rPr>
                  </w:pPr>
                </w:p>
              </w:tc>
            </w:tr>
            <w:tr w:rsidR="00A75728" w:rsidRPr="005328AE" w:rsidTr="00A75728">
              <w:trPr>
                <w:trHeight w:val="1395"/>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r w:rsidR="00500068">
                    <w:rPr>
                      <w:color w:val="000000"/>
                      <w:sz w:val="24"/>
                      <w:szCs w:val="24"/>
                      <w:lang w:eastAsia="pl-PL"/>
                    </w:rPr>
                    <w:t>.</w:t>
                  </w:r>
                </w:p>
              </w:tc>
              <w:tc>
                <w:tcPr>
                  <w:tcW w:w="411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708"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p w:rsidR="00A75728" w:rsidRPr="005328AE" w:rsidRDefault="00A75728" w:rsidP="00A75728">
                  <w:pPr>
                    <w:jc w:val="both"/>
                    <w:rPr>
                      <w:color w:val="000000"/>
                      <w:sz w:val="24"/>
                      <w:szCs w:val="24"/>
                      <w:u w:val="single"/>
                      <w:lang w:eastAsia="pl-PL"/>
                    </w:rPr>
                  </w:pPr>
                  <w:r>
                    <w:rPr>
                      <w:color w:val="000000"/>
                      <w:sz w:val="24"/>
                      <w:szCs w:val="24"/>
                      <w:u w:val="single"/>
                      <w:lang w:eastAsia="pl-PL"/>
                    </w:rPr>
                    <w:t>(kol. 5+kol.6)</w:t>
                  </w:r>
                </w:p>
              </w:tc>
              <w:tc>
                <w:tcPr>
                  <w:tcW w:w="1980"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netto w pln</w:t>
                  </w:r>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brutto w pln</w:t>
                  </w:r>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rPr>
                <w:trHeight w:val="765"/>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kol.1</w:t>
                  </w:r>
                </w:p>
              </w:tc>
              <w:tc>
                <w:tcPr>
                  <w:tcW w:w="411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Kol.9</w:t>
                  </w:r>
                </w:p>
              </w:tc>
            </w:tr>
            <w:tr w:rsidR="008A4C5F" w:rsidRPr="005328AE" w:rsidTr="00EA33AB">
              <w:trPr>
                <w:trHeight w:val="439"/>
              </w:trPr>
              <w:tc>
                <w:tcPr>
                  <w:tcW w:w="627" w:type="dxa"/>
                  <w:tcBorders>
                    <w:top w:val="nil"/>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1.</w:t>
                  </w:r>
                </w:p>
              </w:tc>
              <w:tc>
                <w:tcPr>
                  <w:tcW w:w="4110" w:type="dxa"/>
                  <w:tcBorders>
                    <w:top w:val="nil"/>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Jogurt naturalny "typu greckiego" w składzie wyłącznie mleko (może być pasteryzowane) i żywe kultury bakterii, opakowanie – kubek, masa netto max 400g</w:t>
                  </w:r>
                </w:p>
              </w:tc>
              <w:tc>
                <w:tcPr>
                  <w:tcW w:w="708" w:type="dxa"/>
                  <w:tcBorders>
                    <w:top w:val="nil"/>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8A4C5F" w:rsidRPr="00C27AD4" w:rsidRDefault="008A4C5F" w:rsidP="00EA33AB">
                  <w:pPr>
                    <w:suppressAutoHyphens w:val="0"/>
                    <w:jc w:val="right"/>
                    <w:rPr>
                      <w:b/>
                      <w:bCs/>
                      <w:color w:val="000000"/>
                      <w:sz w:val="24"/>
                      <w:szCs w:val="24"/>
                      <w:lang w:eastAsia="pl-PL"/>
                    </w:rPr>
                  </w:pPr>
                  <w:r w:rsidRPr="00C27AD4">
                    <w:rPr>
                      <w:color w:val="000000"/>
                      <w:sz w:val="24"/>
                      <w:szCs w:val="24"/>
                    </w:rPr>
                    <w:t>2000</w:t>
                  </w:r>
                </w:p>
              </w:tc>
              <w:tc>
                <w:tcPr>
                  <w:tcW w:w="1555"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866"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1540"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1980"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r>
            <w:tr w:rsidR="008A4C5F" w:rsidRPr="005328AE" w:rsidTr="00EA33AB">
              <w:trPr>
                <w:trHeight w:val="339"/>
              </w:trPr>
              <w:tc>
                <w:tcPr>
                  <w:tcW w:w="627" w:type="dxa"/>
                  <w:tcBorders>
                    <w:top w:val="nil"/>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2.</w:t>
                  </w:r>
                </w:p>
              </w:tc>
              <w:tc>
                <w:tcPr>
                  <w:tcW w:w="4110" w:type="dxa"/>
                  <w:tcBorders>
                    <w:top w:val="nil"/>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Jogurt naturalny, kubek, masa netto max 500 g, w składzie wyłącznie mleko (może być pasteryzowane) i żywe kultury bakterii</w:t>
                  </w:r>
                </w:p>
              </w:tc>
              <w:tc>
                <w:tcPr>
                  <w:tcW w:w="708" w:type="dxa"/>
                  <w:tcBorders>
                    <w:top w:val="nil"/>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8A4C5F" w:rsidRPr="00C27AD4" w:rsidRDefault="008A4C5F" w:rsidP="00EA33AB">
                  <w:pPr>
                    <w:suppressAutoHyphens w:val="0"/>
                    <w:jc w:val="right"/>
                    <w:rPr>
                      <w:b/>
                      <w:bCs/>
                      <w:color w:val="000000"/>
                      <w:sz w:val="24"/>
                      <w:szCs w:val="24"/>
                      <w:lang w:eastAsia="pl-PL"/>
                    </w:rPr>
                  </w:pPr>
                  <w:r w:rsidRPr="00C27AD4">
                    <w:rPr>
                      <w:color w:val="000000"/>
                      <w:sz w:val="24"/>
                      <w:szCs w:val="24"/>
                    </w:rPr>
                    <w:t>6900</w:t>
                  </w:r>
                </w:p>
              </w:tc>
              <w:tc>
                <w:tcPr>
                  <w:tcW w:w="1555"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866"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1540"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1980"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r>
            <w:tr w:rsidR="008A4C5F" w:rsidRPr="005328AE" w:rsidTr="00EA33AB">
              <w:trPr>
                <w:trHeight w:val="439"/>
              </w:trPr>
              <w:tc>
                <w:tcPr>
                  <w:tcW w:w="627" w:type="dxa"/>
                  <w:tcBorders>
                    <w:top w:val="nil"/>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3.</w:t>
                  </w:r>
                </w:p>
              </w:tc>
              <w:tc>
                <w:tcPr>
                  <w:tcW w:w="4110" w:type="dxa"/>
                  <w:tcBorders>
                    <w:top w:val="nil"/>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Margaryna o zaw. tłuszczu 60%, bez pochodnych mleka krowiego, wyprodukowana z naturalnych olejów roślinnych , opak max. 450 g.</w:t>
                  </w:r>
                </w:p>
              </w:tc>
              <w:tc>
                <w:tcPr>
                  <w:tcW w:w="708" w:type="dxa"/>
                  <w:tcBorders>
                    <w:top w:val="nil"/>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8A4C5F" w:rsidRPr="00C27AD4" w:rsidRDefault="008A4C5F" w:rsidP="00EA33AB">
                  <w:pPr>
                    <w:suppressAutoHyphens w:val="0"/>
                    <w:jc w:val="right"/>
                    <w:rPr>
                      <w:b/>
                      <w:bCs/>
                      <w:color w:val="000000"/>
                      <w:sz w:val="24"/>
                      <w:szCs w:val="24"/>
                      <w:lang w:eastAsia="pl-PL"/>
                    </w:rPr>
                  </w:pPr>
                  <w:r w:rsidRPr="00C27AD4">
                    <w:rPr>
                      <w:color w:val="000000"/>
                      <w:sz w:val="24"/>
                      <w:szCs w:val="24"/>
                    </w:rPr>
                    <w:t>80</w:t>
                  </w:r>
                </w:p>
              </w:tc>
              <w:tc>
                <w:tcPr>
                  <w:tcW w:w="1555"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866"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1540"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1980"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r>
            <w:tr w:rsidR="008A4C5F" w:rsidRPr="005328AE" w:rsidTr="00EA33AB">
              <w:trPr>
                <w:trHeight w:val="362"/>
              </w:trPr>
              <w:tc>
                <w:tcPr>
                  <w:tcW w:w="627" w:type="dxa"/>
                  <w:tcBorders>
                    <w:top w:val="nil"/>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lastRenderedPageBreak/>
                    <w:t>4.</w:t>
                  </w:r>
                </w:p>
              </w:tc>
              <w:tc>
                <w:tcPr>
                  <w:tcW w:w="4110" w:type="dxa"/>
                  <w:tcBorders>
                    <w:top w:val="nil"/>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Masło ekstra, zaw. tłuszczu zwierzęcego nie mniej niż  82%, produkt pochodzenia zwierzęcego, nieutwardzany, bez dodatku tłuszczów roślinnych, może zaw. barwnik naturalny-karoten</w:t>
                  </w:r>
                </w:p>
              </w:tc>
              <w:tc>
                <w:tcPr>
                  <w:tcW w:w="708" w:type="dxa"/>
                  <w:tcBorders>
                    <w:top w:val="nil"/>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8A4C5F" w:rsidRPr="00C27AD4" w:rsidRDefault="008A4C5F" w:rsidP="00EA33AB">
                  <w:pPr>
                    <w:suppressAutoHyphens w:val="0"/>
                    <w:jc w:val="right"/>
                    <w:rPr>
                      <w:b/>
                      <w:bCs/>
                      <w:color w:val="000000"/>
                      <w:sz w:val="24"/>
                      <w:szCs w:val="24"/>
                      <w:lang w:eastAsia="pl-PL"/>
                    </w:rPr>
                  </w:pPr>
                  <w:r w:rsidRPr="00C27AD4">
                    <w:rPr>
                      <w:color w:val="000000"/>
                      <w:sz w:val="24"/>
                      <w:szCs w:val="24"/>
                    </w:rPr>
                    <w:t>550</w:t>
                  </w:r>
                </w:p>
              </w:tc>
              <w:tc>
                <w:tcPr>
                  <w:tcW w:w="1555"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866"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1540"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1980"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r>
            <w:tr w:rsidR="008A4C5F" w:rsidRPr="005328AE" w:rsidTr="00EA33AB">
              <w:trPr>
                <w:trHeight w:val="256"/>
              </w:trPr>
              <w:tc>
                <w:tcPr>
                  <w:tcW w:w="627" w:type="dxa"/>
                  <w:tcBorders>
                    <w:top w:val="nil"/>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5.</w:t>
                  </w:r>
                </w:p>
              </w:tc>
              <w:tc>
                <w:tcPr>
                  <w:tcW w:w="4110" w:type="dxa"/>
                  <w:tcBorders>
                    <w:top w:val="nil"/>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Mleko 2% tłuszczu, butelka 1l.</w:t>
                  </w:r>
                </w:p>
              </w:tc>
              <w:tc>
                <w:tcPr>
                  <w:tcW w:w="708" w:type="dxa"/>
                  <w:tcBorders>
                    <w:top w:val="nil"/>
                    <w:left w:val="nil"/>
                    <w:bottom w:val="single" w:sz="4" w:space="0" w:color="auto"/>
                    <w:right w:val="single" w:sz="4" w:space="0" w:color="auto"/>
                  </w:tcBorders>
                  <w:noWrap/>
                  <w:vAlign w:val="center"/>
                </w:tcPr>
                <w:p w:rsidR="008A4C5F" w:rsidRPr="00C27AD4" w:rsidRDefault="00502F9C" w:rsidP="00EA33AB">
                  <w:pPr>
                    <w:suppressAutoHyphens w:val="0"/>
                    <w:rPr>
                      <w:color w:val="000000"/>
                      <w:sz w:val="24"/>
                      <w:szCs w:val="24"/>
                      <w:lang w:eastAsia="pl-PL"/>
                    </w:rPr>
                  </w:pPr>
                  <w:r>
                    <w:rPr>
                      <w:color w:val="000000"/>
                      <w:sz w:val="24"/>
                      <w:szCs w:val="24"/>
                      <w:lang w:eastAsia="pl-PL"/>
                    </w:rPr>
                    <w:t>L</w:t>
                  </w:r>
                </w:p>
              </w:tc>
              <w:tc>
                <w:tcPr>
                  <w:tcW w:w="993" w:type="dxa"/>
                  <w:tcBorders>
                    <w:top w:val="nil"/>
                    <w:left w:val="nil"/>
                    <w:bottom w:val="single" w:sz="4" w:space="0" w:color="auto"/>
                    <w:right w:val="single" w:sz="4" w:space="0" w:color="auto"/>
                  </w:tcBorders>
                  <w:vAlign w:val="bottom"/>
                </w:tcPr>
                <w:p w:rsidR="008A4C5F" w:rsidRPr="00C27AD4" w:rsidRDefault="008A4C5F" w:rsidP="00EA33AB">
                  <w:pPr>
                    <w:suppressAutoHyphens w:val="0"/>
                    <w:jc w:val="right"/>
                    <w:rPr>
                      <w:b/>
                      <w:bCs/>
                      <w:color w:val="000000"/>
                      <w:sz w:val="24"/>
                      <w:szCs w:val="24"/>
                      <w:lang w:eastAsia="pl-PL"/>
                    </w:rPr>
                  </w:pPr>
                  <w:r w:rsidRPr="00C27AD4">
                    <w:rPr>
                      <w:color w:val="000000"/>
                      <w:sz w:val="24"/>
                      <w:szCs w:val="24"/>
                    </w:rPr>
                    <w:t>24000</w:t>
                  </w:r>
                </w:p>
              </w:tc>
              <w:tc>
                <w:tcPr>
                  <w:tcW w:w="1555"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866"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1540"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1980"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r>
            <w:tr w:rsidR="008A4C5F" w:rsidRPr="005328AE" w:rsidTr="00EA33AB">
              <w:trPr>
                <w:trHeight w:val="478"/>
              </w:trPr>
              <w:tc>
                <w:tcPr>
                  <w:tcW w:w="627" w:type="dxa"/>
                  <w:tcBorders>
                    <w:top w:val="nil"/>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6.</w:t>
                  </w:r>
                </w:p>
              </w:tc>
              <w:tc>
                <w:tcPr>
                  <w:tcW w:w="4110" w:type="dxa"/>
                  <w:tcBorders>
                    <w:top w:val="nil"/>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Mleko 2% tłuszczu, worek 1l. lub 5l.</w:t>
                  </w:r>
                </w:p>
              </w:tc>
              <w:tc>
                <w:tcPr>
                  <w:tcW w:w="708" w:type="dxa"/>
                  <w:tcBorders>
                    <w:top w:val="nil"/>
                    <w:left w:val="nil"/>
                    <w:bottom w:val="single" w:sz="4" w:space="0" w:color="auto"/>
                    <w:right w:val="single" w:sz="4" w:space="0" w:color="auto"/>
                  </w:tcBorders>
                  <w:noWrap/>
                  <w:vAlign w:val="center"/>
                </w:tcPr>
                <w:p w:rsidR="008A4C5F" w:rsidRPr="00C27AD4" w:rsidRDefault="00502F9C" w:rsidP="00EA33AB">
                  <w:pPr>
                    <w:suppressAutoHyphens w:val="0"/>
                    <w:rPr>
                      <w:color w:val="000000"/>
                      <w:sz w:val="24"/>
                      <w:szCs w:val="24"/>
                      <w:lang w:eastAsia="pl-PL"/>
                    </w:rPr>
                  </w:pPr>
                  <w:r>
                    <w:rPr>
                      <w:color w:val="000000"/>
                      <w:sz w:val="24"/>
                      <w:szCs w:val="24"/>
                      <w:lang w:eastAsia="pl-PL"/>
                    </w:rPr>
                    <w:t>L</w:t>
                  </w:r>
                </w:p>
              </w:tc>
              <w:tc>
                <w:tcPr>
                  <w:tcW w:w="993" w:type="dxa"/>
                  <w:tcBorders>
                    <w:top w:val="nil"/>
                    <w:left w:val="nil"/>
                    <w:bottom w:val="single" w:sz="4" w:space="0" w:color="auto"/>
                    <w:right w:val="single" w:sz="4" w:space="0" w:color="auto"/>
                  </w:tcBorders>
                  <w:vAlign w:val="bottom"/>
                </w:tcPr>
                <w:p w:rsidR="008A4C5F" w:rsidRPr="00C27AD4" w:rsidRDefault="008A4C5F" w:rsidP="00EA33AB">
                  <w:pPr>
                    <w:suppressAutoHyphens w:val="0"/>
                    <w:jc w:val="right"/>
                    <w:rPr>
                      <w:b/>
                      <w:bCs/>
                      <w:color w:val="000000"/>
                      <w:sz w:val="24"/>
                      <w:szCs w:val="24"/>
                      <w:lang w:eastAsia="pl-PL"/>
                    </w:rPr>
                  </w:pPr>
                  <w:r w:rsidRPr="00C27AD4">
                    <w:rPr>
                      <w:color w:val="000000"/>
                      <w:sz w:val="24"/>
                      <w:szCs w:val="24"/>
                    </w:rPr>
                    <w:t>24000</w:t>
                  </w:r>
                </w:p>
              </w:tc>
              <w:tc>
                <w:tcPr>
                  <w:tcW w:w="1555"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866"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1540"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1980"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r>
            <w:tr w:rsidR="008A4C5F" w:rsidRPr="005328AE" w:rsidTr="00EA33AB">
              <w:trPr>
                <w:trHeight w:val="272"/>
              </w:trPr>
              <w:tc>
                <w:tcPr>
                  <w:tcW w:w="627" w:type="dxa"/>
                  <w:tcBorders>
                    <w:top w:val="nil"/>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7.</w:t>
                  </w:r>
                </w:p>
              </w:tc>
              <w:tc>
                <w:tcPr>
                  <w:tcW w:w="4110" w:type="dxa"/>
                  <w:tcBorders>
                    <w:top w:val="nil"/>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Ser żółty, typu edamski, gouda, podlaski, salami (w kawałku)</w:t>
                  </w:r>
                </w:p>
              </w:tc>
              <w:tc>
                <w:tcPr>
                  <w:tcW w:w="708" w:type="dxa"/>
                  <w:tcBorders>
                    <w:top w:val="nil"/>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8A4C5F" w:rsidRPr="00C27AD4" w:rsidRDefault="008A4C5F" w:rsidP="00EA33AB">
                  <w:pPr>
                    <w:suppressAutoHyphens w:val="0"/>
                    <w:jc w:val="right"/>
                    <w:rPr>
                      <w:b/>
                      <w:bCs/>
                      <w:color w:val="000000"/>
                      <w:sz w:val="24"/>
                      <w:szCs w:val="24"/>
                      <w:lang w:eastAsia="pl-PL"/>
                    </w:rPr>
                  </w:pPr>
                  <w:r w:rsidRPr="00C27AD4">
                    <w:rPr>
                      <w:color w:val="000000"/>
                      <w:sz w:val="24"/>
                      <w:szCs w:val="24"/>
                    </w:rPr>
                    <w:t>175</w:t>
                  </w:r>
                </w:p>
              </w:tc>
              <w:tc>
                <w:tcPr>
                  <w:tcW w:w="1555"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866"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1540" w:type="dxa"/>
                  <w:tcBorders>
                    <w:top w:val="nil"/>
                    <w:left w:val="nil"/>
                    <w:bottom w:val="single" w:sz="4" w:space="0" w:color="auto"/>
                    <w:right w:val="single" w:sz="4" w:space="0" w:color="auto"/>
                  </w:tcBorders>
                </w:tcPr>
                <w:p w:rsidR="008A4C5F" w:rsidRPr="005328AE" w:rsidRDefault="008A4C5F" w:rsidP="00A75728">
                  <w:pPr>
                    <w:spacing w:line="360" w:lineRule="auto"/>
                    <w:rPr>
                      <w:b/>
                    </w:rPr>
                  </w:pPr>
                </w:p>
              </w:tc>
              <w:tc>
                <w:tcPr>
                  <w:tcW w:w="1980"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r>
            <w:tr w:rsidR="008A4C5F" w:rsidRPr="005328AE" w:rsidTr="00EA33AB">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8.</w:t>
                  </w:r>
                </w:p>
              </w:tc>
              <w:tc>
                <w:tcPr>
                  <w:tcW w:w="4110" w:type="dxa"/>
                  <w:tcBorders>
                    <w:top w:val="single" w:sz="4" w:space="0" w:color="auto"/>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Ser żółty, typu edamski, gouda, podlaski, salami (w plastrach)</w:t>
                  </w:r>
                </w:p>
              </w:tc>
              <w:tc>
                <w:tcPr>
                  <w:tcW w:w="708" w:type="dxa"/>
                  <w:tcBorders>
                    <w:top w:val="single" w:sz="4" w:space="0" w:color="auto"/>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8A4C5F" w:rsidRPr="00C27AD4" w:rsidRDefault="008A4C5F" w:rsidP="00EA33AB">
                  <w:pPr>
                    <w:suppressAutoHyphens w:val="0"/>
                    <w:jc w:val="right"/>
                    <w:rPr>
                      <w:b/>
                      <w:bCs/>
                      <w:color w:val="000000"/>
                      <w:sz w:val="24"/>
                      <w:szCs w:val="24"/>
                      <w:lang w:eastAsia="pl-PL"/>
                    </w:rPr>
                  </w:pPr>
                  <w:r w:rsidRPr="00C27AD4">
                    <w:rPr>
                      <w:color w:val="000000"/>
                      <w:sz w:val="24"/>
                      <w:szCs w:val="24"/>
                    </w:rPr>
                    <w:t>150</w:t>
                  </w:r>
                </w:p>
              </w:tc>
              <w:tc>
                <w:tcPr>
                  <w:tcW w:w="1555" w:type="dxa"/>
                  <w:tcBorders>
                    <w:top w:val="single" w:sz="4" w:space="0" w:color="auto"/>
                    <w:left w:val="nil"/>
                    <w:bottom w:val="single" w:sz="4" w:space="0" w:color="auto"/>
                    <w:right w:val="single" w:sz="4" w:space="0" w:color="auto"/>
                  </w:tcBorders>
                  <w:vAlign w:val="center"/>
                </w:tcPr>
                <w:p w:rsidR="008A4C5F" w:rsidRPr="005328AE" w:rsidRDefault="008A4C5F" w:rsidP="00A75728">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8A4C5F" w:rsidRPr="005328AE" w:rsidRDefault="008A4C5F" w:rsidP="00A75728">
                  <w:pPr>
                    <w:spacing w:line="360" w:lineRule="auto"/>
                    <w:rPr>
                      <w:b/>
                    </w:rPr>
                  </w:pPr>
                </w:p>
              </w:tc>
              <w:tc>
                <w:tcPr>
                  <w:tcW w:w="1540" w:type="dxa"/>
                  <w:tcBorders>
                    <w:top w:val="single" w:sz="4" w:space="0" w:color="auto"/>
                    <w:left w:val="nil"/>
                    <w:bottom w:val="single" w:sz="4" w:space="0" w:color="auto"/>
                    <w:right w:val="single" w:sz="4" w:space="0" w:color="auto"/>
                  </w:tcBorders>
                </w:tcPr>
                <w:p w:rsidR="008A4C5F" w:rsidRPr="005328AE" w:rsidRDefault="008A4C5F" w:rsidP="00A75728">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r>
            <w:tr w:rsidR="008A4C5F" w:rsidRPr="005328AE" w:rsidTr="00EA33AB">
              <w:trPr>
                <w:trHeight w:val="990"/>
              </w:trPr>
              <w:tc>
                <w:tcPr>
                  <w:tcW w:w="627" w:type="dxa"/>
                  <w:tcBorders>
                    <w:top w:val="single" w:sz="4" w:space="0" w:color="auto"/>
                    <w:left w:val="single" w:sz="4" w:space="0" w:color="auto"/>
                    <w:bottom w:val="single" w:sz="4" w:space="0" w:color="auto"/>
                    <w:right w:val="single" w:sz="6"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9.</w:t>
                  </w:r>
                </w:p>
              </w:tc>
              <w:tc>
                <w:tcPr>
                  <w:tcW w:w="4110" w:type="dxa"/>
                  <w:tcBorders>
                    <w:top w:val="single" w:sz="4" w:space="0" w:color="auto"/>
                    <w:left w:val="single" w:sz="6" w:space="0" w:color="auto"/>
                    <w:bottom w:val="single" w:sz="4" w:space="0" w:color="auto"/>
                    <w:right w:val="single" w:sz="6"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Śmietana 18%, bez zagęstników i konserwantów, kubek opak. masa netto max 500 g</w:t>
                  </w:r>
                </w:p>
              </w:tc>
              <w:tc>
                <w:tcPr>
                  <w:tcW w:w="708" w:type="dxa"/>
                  <w:tcBorders>
                    <w:top w:val="single" w:sz="4" w:space="0" w:color="auto"/>
                    <w:left w:val="single" w:sz="6" w:space="0" w:color="auto"/>
                    <w:bottom w:val="single" w:sz="4" w:space="0" w:color="auto"/>
                    <w:right w:val="single" w:sz="6"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L</w:t>
                  </w:r>
                </w:p>
              </w:tc>
              <w:tc>
                <w:tcPr>
                  <w:tcW w:w="993" w:type="dxa"/>
                  <w:tcBorders>
                    <w:top w:val="single" w:sz="4" w:space="0" w:color="auto"/>
                    <w:left w:val="single" w:sz="6" w:space="0" w:color="auto"/>
                    <w:bottom w:val="single" w:sz="4" w:space="0" w:color="auto"/>
                    <w:right w:val="single" w:sz="6" w:space="0" w:color="auto"/>
                  </w:tcBorders>
                  <w:vAlign w:val="bottom"/>
                </w:tcPr>
                <w:p w:rsidR="008A4C5F" w:rsidRPr="00C27AD4" w:rsidRDefault="008A4C5F" w:rsidP="00EA33AB">
                  <w:pPr>
                    <w:suppressAutoHyphens w:val="0"/>
                    <w:jc w:val="right"/>
                    <w:rPr>
                      <w:b/>
                      <w:bCs/>
                      <w:color w:val="000000"/>
                      <w:sz w:val="24"/>
                      <w:szCs w:val="24"/>
                      <w:lang w:eastAsia="pl-PL"/>
                    </w:rPr>
                  </w:pPr>
                  <w:r w:rsidRPr="00C27AD4">
                    <w:rPr>
                      <w:color w:val="000000"/>
                      <w:sz w:val="24"/>
                      <w:szCs w:val="24"/>
                    </w:rPr>
                    <w:t>850</w:t>
                  </w:r>
                </w:p>
              </w:tc>
              <w:tc>
                <w:tcPr>
                  <w:tcW w:w="1555" w:type="dxa"/>
                  <w:tcBorders>
                    <w:top w:val="single" w:sz="4" w:space="0" w:color="auto"/>
                    <w:left w:val="single" w:sz="6" w:space="0" w:color="auto"/>
                    <w:bottom w:val="single" w:sz="4" w:space="0" w:color="auto"/>
                    <w:right w:val="single" w:sz="6" w:space="0" w:color="auto"/>
                  </w:tcBorders>
                </w:tcPr>
                <w:p w:rsidR="008A4C5F" w:rsidRPr="005328AE" w:rsidRDefault="008A4C5F"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8A4C5F" w:rsidRPr="005328AE" w:rsidRDefault="008A4C5F"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8A4C5F" w:rsidRPr="005328AE" w:rsidRDefault="008A4C5F"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r w:rsidRPr="005328AE">
                    <w:rPr>
                      <w:color w:val="000000"/>
                      <w:sz w:val="24"/>
                      <w:szCs w:val="24"/>
                      <w:lang w:eastAsia="pl-PL"/>
                    </w:rPr>
                    <w:t> </w:t>
                  </w:r>
                </w:p>
              </w:tc>
            </w:tr>
            <w:tr w:rsidR="008A4C5F" w:rsidRPr="005328AE" w:rsidTr="00EA33AB">
              <w:trPr>
                <w:trHeight w:val="104"/>
              </w:trPr>
              <w:tc>
                <w:tcPr>
                  <w:tcW w:w="627" w:type="dxa"/>
                  <w:tcBorders>
                    <w:top w:val="single" w:sz="4" w:space="0" w:color="auto"/>
                    <w:left w:val="single" w:sz="4" w:space="0" w:color="auto"/>
                    <w:bottom w:val="single" w:sz="4" w:space="0" w:color="auto"/>
                    <w:right w:val="single" w:sz="6" w:space="0" w:color="auto"/>
                  </w:tcBorders>
                  <w:noWrap/>
                  <w:vAlign w:val="center"/>
                </w:tcPr>
                <w:p w:rsidR="008A4C5F" w:rsidRPr="00C27AD4" w:rsidRDefault="008A4C5F" w:rsidP="00EA33AB">
                  <w:pPr>
                    <w:rPr>
                      <w:color w:val="000000"/>
                      <w:sz w:val="24"/>
                      <w:szCs w:val="24"/>
                      <w:lang w:eastAsia="pl-PL"/>
                    </w:rPr>
                  </w:pPr>
                  <w:r>
                    <w:rPr>
                      <w:color w:val="000000"/>
                      <w:sz w:val="24"/>
                      <w:szCs w:val="24"/>
                      <w:lang w:eastAsia="pl-PL"/>
                    </w:rPr>
                    <w:t>10.</w:t>
                  </w:r>
                </w:p>
              </w:tc>
              <w:tc>
                <w:tcPr>
                  <w:tcW w:w="4110" w:type="dxa"/>
                  <w:tcBorders>
                    <w:top w:val="single" w:sz="4" w:space="0" w:color="auto"/>
                    <w:left w:val="single" w:sz="6" w:space="0" w:color="auto"/>
                    <w:bottom w:val="single" w:sz="4" w:space="0" w:color="auto"/>
                    <w:right w:val="single" w:sz="6"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Twaróg półtłusty o zaw. białka nie mniej niż 16 g/ 100g produktu, maksymalne opakowanie jednostkowe 1 kg</w:t>
                  </w:r>
                </w:p>
              </w:tc>
              <w:tc>
                <w:tcPr>
                  <w:tcW w:w="708" w:type="dxa"/>
                  <w:tcBorders>
                    <w:top w:val="single" w:sz="4" w:space="0" w:color="auto"/>
                    <w:left w:val="single" w:sz="6" w:space="0" w:color="auto"/>
                    <w:bottom w:val="single" w:sz="4" w:space="0" w:color="auto"/>
                    <w:right w:val="single" w:sz="6"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8A4C5F" w:rsidRPr="00C27AD4" w:rsidRDefault="008A4C5F" w:rsidP="00EA33AB">
                  <w:pPr>
                    <w:suppressAutoHyphens w:val="0"/>
                    <w:jc w:val="right"/>
                    <w:rPr>
                      <w:b/>
                      <w:bCs/>
                      <w:color w:val="000000"/>
                      <w:sz w:val="24"/>
                      <w:szCs w:val="24"/>
                      <w:lang w:eastAsia="pl-PL"/>
                    </w:rPr>
                  </w:pPr>
                  <w:r w:rsidRPr="00C27AD4">
                    <w:rPr>
                      <w:color w:val="000000"/>
                      <w:sz w:val="24"/>
                      <w:szCs w:val="24"/>
                    </w:rPr>
                    <w:t>2050</w:t>
                  </w:r>
                </w:p>
              </w:tc>
              <w:tc>
                <w:tcPr>
                  <w:tcW w:w="1555" w:type="dxa"/>
                  <w:tcBorders>
                    <w:top w:val="single" w:sz="4" w:space="0" w:color="auto"/>
                    <w:left w:val="single" w:sz="6" w:space="0" w:color="auto"/>
                    <w:bottom w:val="single" w:sz="4" w:space="0" w:color="auto"/>
                    <w:right w:val="single" w:sz="6" w:space="0" w:color="auto"/>
                  </w:tcBorders>
                </w:tcPr>
                <w:p w:rsidR="008A4C5F" w:rsidRPr="005328AE" w:rsidRDefault="008A4C5F"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8A4C5F" w:rsidRPr="005328AE" w:rsidRDefault="008A4C5F"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8A4C5F" w:rsidRPr="005328AE" w:rsidRDefault="008A4C5F"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8A4C5F" w:rsidRPr="005328AE" w:rsidRDefault="008A4C5F"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r>
            <w:tr w:rsidR="00A75728" w:rsidRPr="005328AE" w:rsidTr="00A75728">
              <w:trPr>
                <w:trHeight w:val="225"/>
              </w:trPr>
              <w:tc>
                <w:tcPr>
                  <w:tcW w:w="627" w:type="dxa"/>
                  <w:tcBorders>
                    <w:top w:val="single" w:sz="4" w:space="0" w:color="auto"/>
                    <w:left w:val="single" w:sz="4" w:space="0" w:color="auto"/>
                    <w:bottom w:val="single" w:sz="4" w:space="0" w:color="auto"/>
                    <w:right w:val="single" w:sz="6" w:space="0" w:color="auto"/>
                  </w:tcBorders>
                  <w:noWrap/>
                </w:tcPr>
                <w:p w:rsidR="00A75728" w:rsidRPr="005328AE" w:rsidRDefault="008A4C5F" w:rsidP="00A75728">
                  <w:pPr>
                    <w:pStyle w:val="Zawartotabeli"/>
                    <w:snapToGrid w:val="0"/>
                    <w:jc w:val="both"/>
                    <w:rPr>
                      <w:rFonts w:cs="Times New Roman"/>
                    </w:rPr>
                  </w:pPr>
                  <w:r>
                    <w:rPr>
                      <w:rFonts w:cs="Times New Roman"/>
                    </w:rPr>
                    <w:t>11</w:t>
                  </w:r>
                  <w:r w:rsidR="00A75728" w:rsidRPr="005328AE">
                    <w:rPr>
                      <w:rFonts w:cs="Times New Roman"/>
                    </w:rPr>
                    <w:t>.</w:t>
                  </w:r>
                </w:p>
              </w:tc>
              <w:tc>
                <w:tcPr>
                  <w:tcW w:w="9772" w:type="dxa"/>
                  <w:gridSpan w:val="6"/>
                  <w:tcBorders>
                    <w:top w:val="single" w:sz="4" w:space="0" w:color="auto"/>
                    <w:left w:val="single" w:sz="6" w:space="0" w:color="auto"/>
                    <w:bottom w:val="single" w:sz="4" w:space="0" w:color="auto"/>
                    <w:right w:val="single" w:sz="6" w:space="0" w:color="auto"/>
                  </w:tcBorders>
                </w:tcPr>
                <w:p w:rsidR="00A75728" w:rsidRPr="005328AE" w:rsidRDefault="00A75728" w:rsidP="00A75728">
                  <w:pPr>
                    <w:spacing w:line="360" w:lineRule="auto"/>
                    <w:jc w:val="right"/>
                    <w:rPr>
                      <w:b/>
                    </w:rPr>
                  </w:pPr>
                  <w:r>
                    <w:rPr>
                      <w:b/>
                    </w:rPr>
                    <w:t>Razem:</w:t>
                  </w:r>
                </w:p>
              </w:tc>
              <w:tc>
                <w:tcPr>
                  <w:tcW w:w="1980" w:type="dxa"/>
                  <w:tcBorders>
                    <w:top w:val="single" w:sz="4" w:space="0" w:color="auto"/>
                    <w:left w:val="single" w:sz="6" w:space="0" w:color="auto"/>
                    <w:bottom w:val="single" w:sz="4" w:space="0" w:color="auto"/>
                    <w:right w:val="single" w:sz="6" w:space="0" w:color="auto"/>
                  </w:tcBorders>
                  <w:vAlign w:val="center"/>
                </w:tcPr>
                <w:p w:rsidR="00A75728" w:rsidRPr="005328AE" w:rsidRDefault="00A75728"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p>
              </w:tc>
            </w:tr>
          </w:tbl>
          <w:p w:rsidR="00A75728" w:rsidRPr="005328AE" w:rsidRDefault="00A75728" w:rsidP="00A75728">
            <w:pPr>
              <w:pStyle w:val="Bezodstpw"/>
              <w:jc w:val="both"/>
              <w:rPr>
                <w:b/>
                <w:sz w:val="22"/>
                <w:szCs w:val="22"/>
              </w:rPr>
            </w:pPr>
            <w:r w:rsidRPr="005328AE">
              <w:rPr>
                <w:b/>
                <w:sz w:val="22"/>
                <w:szCs w:val="22"/>
              </w:rPr>
              <w:t>Ważne! Do łącznej ceny oferty należy wliczy oprócz ceny produktów także koszt dostarczenia do placówki Zamawiającego i wyładunku do pomieszczenia wskazanego przez przedstawiciela Zamawiającego siłami Wykonawcy, koszty opakowań i udzielonej gwarancji jakości.</w:t>
            </w:r>
          </w:p>
          <w:p w:rsidR="00A75728" w:rsidRPr="005328AE" w:rsidRDefault="00A75728" w:rsidP="0046221A">
            <w:pPr>
              <w:jc w:val="both"/>
              <w:rPr>
                <w:i/>
                <w:sz w:val="22"/>
                <w:szCs w:val="22"/>
              </w:rPr>
            </w:pPr>
            <w:r w:rsidRPr="005328AE">
              <w:rPr>
                <w:i/>
                <w:sz w:val="22"/>
                <w:szCs w:val="22"/>
              </w:rPr>
              <w:t>Sposób obliczenia ceny w punkcie 1</w:t>
            </w:r>
            <w:r w:rsidR="0046221A">
              <w:rPr>
                <w:i/>
                <w:sz w:val="22"/>
                <w:szCs w:val="22"/>
              </w:rPr>
              <w:t>4</w:t>
            </w:r>
            <w:r w:rsidRPr="005328AE">
              <w:rPr>
                <w:i/>
                <w:sz w:val="22"/>
                <w:szCs w:val="22"/>
              </w:rPr>
              <w:t xml:space="preserve"> SWZ.</w:t>
            </w:r>
          </w:p>
        </w:tc>
      </w:tr>
    </w:tbl>
    <w:p w:rsidR="00A75728" w:rsidRPr="005328AE" w:rsidRDefault="00A75728" w:rsidP="00A75728">
      <w:pPr>
        <w:pStyle w:val="Akapitzlist"/>
        <w:ind w:left="0"/>
        <w:jc w:val="both"/>
        <w:rPr>
          <w:b/>
          <w:sz w:val="22"/>
          <w:szCs w:val="22"/>
        </w:rPr>
      </w:pPr>
      <w:r w:rsidRPr="005328AE">
        <w:rPr>
          <w:b/>
          <w:sz w:val="22"/>
          <w:szCs w:val="22"/>
        </w:rPr>
        <w:lastRenderedPageBreak/>
        <w:t>ŁĄCZNA WARTOŚĆ ZAMÓWIENIA DLA NABIAŁ I PRODUKTY MLECZNE WYNOSI:</w:t>
      </w:r>
    </w:p>
    <w:p w:rsidR="00A75728" w:rsidRPr="005328AE" w:rsidRDefault="00A75728" w:rsidP="00CF28AD">
      <w:pPr>
        <w:pStyle w:val="Akapitzlist"/>
        <w:numPr>
          <w:ilvl w:val="0"/>
          <w:numId w:val="31"/>
        </w:numPr>
        <w:suppressAutoHyphens w:val="0"/>
        <w:spacing w:after="200"/>
        <w:ind w:left="0" w:firstLine="0"/>
        <w:jc w:val="both"/>
        <w:rPr>
          <w:sz w:val="22"/>
          <w:szCs w:val="22"/>
        </w:rPr>
      </w:pPr>
      <w:r w:rsidRPr="005328AE">
        <w:rPr>
          <w:sz w:val="22"/>
          <w:szCs w:val="22"/>
        </w:rPr>
        <w:t>netto: ……………………………………………………………………………… zł</w:t>
      </w:r>
    </w:p>
    <w:p w:rsidR="00A75728" w:rsidRPr="005328AE" w:rsidRDefault="00A75728" w:rsidP="00CF28AD">
      <w:pPr>
        <w:pStyle w:val="Akapitzlist"/>
        <w:numPr>
          <w:ilvl w:val="0"/>
          <w:numId w:val="31"/>
        </w:numPr>
        <w:suppressAutoHyphens w:val="0"/>
        <w:spacing w:after="200"/>
        <w:ind w:left="0" w:firstLine="0"/>
        <w:jc w:val="both"/>
        <w:rPr>
          <w:sz w:val="22"/>
          <w:szCs w:val="22"/>
        </w:rPr>
      </w:pPr>
      <w:r w:rsidRPr="005328AE">
        <w:rPr>
          <w:sz w:val="22"/>
          <w:szCs w:val="22"/>
        </w:rPr>
        <w:t>brutto: ……………………………………………………………………………… zł</w:t>
      </w:r>
    </w:p>
    <w:p w:rsidR="00A75728" w:rsidRPr="005328AE" w:rsidRDefault="00A75728" w:rsidP="00CF28AD">
      <w:pPr>
        <w:pStyle w:val="Akapitzlist"/>
        <w:numPr>
          <w:ilvl w:val="0"/>
          <w:numId w:val="31"/>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A75728" w:rsidRPr="005328AE" w:rsidRDefault="00A75728" w:rsidP="00A75728">
      <w:pPr>
        <w:pStyle w:val="Akapitzlist"/>
        <w:tabs>
          <w:tab w:val="left" w:pos="709"/>
        </w:tabs>
        <w:suppressAutoHyphens w:val="0"/>
        <w:spacing w:after="200"/>
        <w:ind w:left="0"/>
        <w:jc w:val="both"/>
        <w:rPr>
          <w:sz w:val="24"/>
          <w:szCs w:val="24"/>
        </w:rPr>
      </w:pPr>
      <w:r w:rsidRPr="005328AE">
        <w:rPr>
          <w:sz w:val="24"/>
          <w:szCs w:val="24"/>
        </w:rPr>
        <w:t xml:space="preserve">…………………….…………………………………                               …………………….………………….…………………………………      </w:t>
      </w:r>
    </w:p>
    <w:p w:rsidR="00A75728" w:rsidRPr="005328AE" w:rsidRDefault="00A75728" w:rsidP="00A75728">
      <w:pPr>
        <w:tabs>
          <w:tab w:val="left" w:pos="4253"/>
        </w:tabs>
        <w:jc w:val="both"/>
        <w:rPr>
          <w:sz w:val="24"/>
          <w:szCs w:val="24"/>
        </w:rPr>
      </w:pPr>
      <w:r w:rsidRPr="005328AE">
        <w:rPr>
          <w:sz w:val="24"/>
          <w:szCs w:val="24"/>
        </w:rPr>
        <w:t xml:space="preserve"> ( miejscowość, data)                             ( podpis Wykonawcy/ osoby upoważnionej do reprezentowania  Wykonawcy )       </w:t>
      </w:r>
    </w:p>
    <w:p w:rsidR="00A75728" w:rsidRPr="005328AE" w:rsidRDefault="00A75728" w:rsidP="00A75728">
      <w:pPr>
        <w:tabs>
          <w:tab w:val="left" w:pos="4253"/>
        </w:tabs>
        <w:jc w:val="both"/>
        <w:rPr>
          <w:sz w:val="24"/>
          <w:szCs w:val="24"/>
        </w:rPr>
      </w:pPr>
    </w:p>
    <w:p w:rsidR="00A75728" w:rsidRPr="005328AE" w:rsidRDefault="00A75728" w:rsidP="00A75728">
      <w:pPr>
        <w:pStyle w:val="Standard"/>
        <w:jc w:val="both"/>
        <w:rPr>
          <w:b/>
          <w:bCs/>
          <w:iCs/>
          <w:sz w:val="22"/>
          <w:szCs w:val="22"/>
        </w:rPr>
      </w:pPr>
    </w:p>
    <w:p w:rsidR="00A75728" w:rsidRPr="005328AE" w:rsidRDefault="00A75728" w:rsidP="00A75728">
      <w:pPr>
        <w:pStyle w:val="Akapitzlist"/>
        <w:suppressAutoHyphens w:val="0"/>
        <w:spacing w:after="200"/>
        <w:jc w:val="both"/>
        <w:rPr>
          <w:b/>
          <w:sz w:val="24"/>
          <w:szCs w:val="24"/>
        </w:rPr>
      </w:pPr>
    </w:p>
    <w:p w:rsidR="00A75728" w:rsidRPr="005328AE" w:rsidRDefault="00A75728" w:rsidP="00A75728">
      <w:pPr>
        <w:pStyle w:val="Akapitzlist"/>
        <w:suppressAutoHyphens w:val="0"/>
        <w:spacing w:after="200"/>
        <w:jc w:val="both"/>
        <w:rPr>
          <w:b/>
          <w:sz w:val="24"/>
          <w:szCs w:val="24"/>
        </w:rPr>
      </w:pPr>
      <w:r w:rsidRPr="005328AE">
        <w:rPr>
          <w:b/>
          <w:sz w:val="24"/>
          <w:szCs w:val="24"/>
        </w:rPr>
        <w:lastRenderedPageBreak/>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pStyle w:val="Standard"/>
        <w:ind w:left="-900"/>
        <w:jc w:val="both"/>
        <w:rPr>
          <w:b/>
          <w:bCs/>
          <w:iCs/>
          <w:sz w:val="22"/>
          <w:szCs w:val="22"/>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b/>
          <w:sz w:val="24"/>
          <w:szCs w:val="24"/>
        </w:rPr>
      </w:pPr>
    </w:p>
    <w:p w:rsidR="00BB40E8" w:rsidRDefault="00BB40E8" w:rsidP="00A75728">
      <w:pPr>
        <w:jc w:val="center"/>
        <w:rPr>
          <w:b/>
          <w:sz w:val="24"/>
          <w:szCs w:val="24"/>
        </w:rPr>
      </w:pPr>
    </w:p>
    <w:p w:rsidR="00BB40E8" w:rsidRDefault="00BB40E8" w:rsidP="00A75728">
      <w:pPr>
        <w:jc w:val="center"/>
        <w:rPr>
          <w:b/>
          <w:sz w:val="24"/>
          <w:szCs w:val="24"/>
        </w:rPr>
      </w:pPr>
    </w:p>
    <w:p w:rsidR="00BB40E8" w:rsidRDefault="00BB40E8" w:rsidP="00A75728">
      <w:pPr>
        <w:jc w:val="center"/>
        <w:rPr>
          <w:b/>
          <w:sz w:val="24"/>
          <w:szCs w:val="24"/>
        </w:rPr>
      </w:pPr>
    </w:p>
    <w:p w:rsidR="00A75728" w:rsidRPr="005328AE" w:rsidRDefault="00A75728" w:rsidP="00A75728">
      <w:pPr>
        <w:jc w:val="center"/>
        <w:rPr>
          <w:b/>
          <w:sz w:val="24"/>
          <w:szCs w:val="24"/>
        </w:rPr>
      </w:pPr>
      <w:r>
        <w:rPr>
          <w:b/>
          <w:sz w:val="24"/>
          <w:szCs w:val="24"/>
        </w:rPr>
        <w:lastRenderedPageBreak/>
        <w:t>CZĘŚĆ</w:t>
      </w:r>
      <w:r w:rsidRPr="005328AE">
        <w:rPr>
          <w:b/>
          <w:sz w:val="24"/>
          <w:szCs w:val="24"/>
        </w:rPr>
        <w:t xml:space="preserve"> 2– MIĘSO</w:t>
      </w:r>
    </w:p>
    <w:tbl>
      <w:tblPr>
        <w:tblW w:w="14245" w:type="dxa"/>
        <w:tblInd w:w="2" w:type="dxa"/>
        <w:tblBorders>
          <w:top w:val="single" w:sz="4" w:space="0" w:color="auto"/>
        </w:tblBorders>
        <w:tblCellMar>
          <w:left w:w="70" w:type="dxa"/>
          <w:right w:w="70" w:type="dxa"/>
        </w:tblCellMar>
        <w:tblLook w:val="0000"/>
      </w:tblPr>
      <w:tblGrid>
        <w:gridCol w:w="627"/>
        <w:gridCol w:w="4081"/>
        <w:gridCol w:w="714"/>
        <w:gridCol w:w="993"/>
        <w:gridCol w:w="1555"/>
        <w:gridCol w:w="866"/>
        <w:gridCol w:w="1544"/>
        <w:gridCol w:w="1978"/>
        <w:gridCol w:w="1887"/>
      </w:tblGrid>
      <w:tr w:rsidR="00A75728" w:rsidRPr="005328AE" w:rsidTr="00A75728">
        <w:trPr>
          <w:trHeight w:val="525"/>
        </w:trPr>
        <w:tc>
          <w:tcPr>
            <w:tcW w:w="14245" w:type="dxa"/>
            <w:gridSpan w:val="9"/>
            <w:tcBorders>
              <w:top w:val="single" w:sz="4" w:space="0" w:color="auto"/>
              <w:left w:val="single" w:sz="4" w:space="0" w:color="auto"/>
              <w:bottom w:val="single" w:sz="4" w:space="0" w:color="auto"/>
              <w:right w:val="single" w:sz="4" w:space="0" w:color="auto"/>
            </w:tcBorders>
          </w:tcPr>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p w:rsidR="00A75728" w:rsidRPr="005328AE" w:rsidRDefault="00A75728" w:rsidP="00A75728">
            <w:pPr>
              <w:jc w:val="both"/>
              <w:rPr>
                <w:color w:val="000000"/>
                <w:sz w:val="24"/>
                <w:szCs w:val="24"/>
                <w:lang w:eastAsia="pl-PL"/>
              </w:rPr>
            </w:pPr>
            <w:r w:rsidRPr="005328AE">
              <w:rPr>
                <w:b/>
                <w:sz w:val="24"/>
                <w:szCs w:val="24"/>
              </w:rPr>
              <w:t>Opis jakościowy produktów spożywczych będących przedmiotem zamówienia to</w:t>
            </w:r>
          </w:p>
        </w:tc>
      </w:tr>
      <w:tr w:rsidR="00A75728" w:rsidRPr="005328AE" w:rsidTr="00A75728">
        <w:trPr>
          <w:trHeight w:val="14"/>
        </w:trPr>
        <w:tc>
          <w:tcPr>
            <w:tcW w:w="627"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4081"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714"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993"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1555"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866"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1544"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1978"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1887"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r>
      <w:tr w:rsidR="00A75728" w:rsidRPr="005328AE" w:rsidTr="00A75728">
        <w:tblPrEx>
          <w:tblBorders>
            <w:top w:val="none" w:sz="0" w:space="0" w:color="auto"/>
          </w:tblBorders>
          <w:tblLook w:val="00A0"/>
        </w:tblPrEx>
        <w:trPr>
          <w:trHeight w:val="1290"/>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p>
        </w:tc>
        <w:tc>
          <w:tcPr>
            <w:tcW w:w="4081" w:type="dxa"/>
            <w:tcBorders>
              <w:top w:val="nil"/>
              <w:left w:val="nil"/>
              <w:bottom w:val="single" w:sz="4" w:space="0" w:color="auto"/>
              <w:right w:val="single" w:sz="4" w:space="0" w:color="auto"/>
            </w:tcBorders>
            <w:vAlign w:val="center"/>
          </w:tcPr>
          <w:p w:rsidR="00A75728" w:rsidRPr="005328AE" w:rsidRDefault="00A75728" w:rsidP="00502F9C">
            <w:pPr>
              <w:jc w:val="both"/>
              <w:rPr>
                <w:color w:val="000000"/>
                <w:sz w:val="24"/>
                <w:szCs w:val="24"/>
                <w:lang w:eastAsia="pl-PL"/>
              </w:rPr>
            </w:pPr>
            <w:r w:rsidRPr="005328AE">
              <w:rPr>
                <w:color w:val="000000"/>
                <w:sz w:val="24"/>
                <w:szCs w:val="24"/>
                <w:lang w:eastAsia="pl-PL"/>
              </w:rPr>
              <w:t>Przedmiot zamówienia –</w:t>
            </w:r>
            <w:r w:rsidR="00502F9C">
              <w:rPr>
                <w:b/>
                <w:bCs/>
                <w:color w:val="000000"/>
                <w:sz w:val="24"/>
                <w:szCs w:val="24"/>
                <w:lang w:eastAsia="pl-PL"/>
              </w:rPr>
              <w:t xml:space="preserve"> Mięso</w:t>
            </w:r>
          </w:p>
        </w:tc>
        <w:tc>
          <w:tcPr>
            <w:tcW w:w="714"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p w:rsidR="0046221A" w:rsidRPr="005328AE" w:rsidRDefault="0046221A" w:rsidP="00A75728">
            <w:pPr>
              <w:jc w:val="both"/>
              <w:rPr>
                <w:color w:val="000000"/>
                <w:sz w:val="24"/>
                <w:szCs w:val="24"/>
                <w:u w:val="single"/>
                <w:lang w:eastAsia="pl-PL"/>
              </w:rPr>
            </w:pPr>
            <w:r>
              <w:rPr>
                <w:color w:val="000000"/>
                <w:sz w:val="24"/>
                <w:szCs w:val="24"/>
                <w:u w:val="single"/>
                <w:lang w:eastAsia="pl-PL"/>
              </w:rPr>
              <w:t>(kol. 5+kol.6)</w:t>
            </w:r>
          </w:p>
        </w:tc>
        <w:tc>
          <w:tcPr>
            <w:tcW w:w="1978"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netto w pln</w:t>
            </w:r>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1887"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brutto w pln</w:t>
            </w:r>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blPrEx>
          <w:tblBorders>
            <w:top w:val="none" w:sz="0" w:space="0" w:color="auto"/>
          </w:tblBorders>
          <w:tblLook w:val="00A0"/>
        </w:tblPrEx>
        <w:trPr>
          <w:trHeight w:val="449"/>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kol.1</w:t>
            </w:r>
          </w:p>
        </w:tc>
        <w:tc>
          <w:tcPr>
            <w:tcW w:w="4081"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Kol.2</w:t>
            </w:r>
          </w:p>
        </w:tc>
        <w:tc>
          <w:tcPr>
            <w:tcW w:w="714"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Kol.7</w:t>
            </w:r>
          </w:p>
        </w:tc>
        <w:tc>
          <w:tcPr>
            <w:tcW w:w="1978"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Kol.8</w:t>
            </w:r>
          </w:p>
        </w:tc>
        <w:tc>
          <w:tcPr>
            <w:tcW w:w="1887"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Kol.9</w:t>
            </w:r>
          </w:p>
        </w:tc>
      </w:tr>
      <w:tr w:rsidR="008A4C5F" w:rsidRPr="005328AE" w:rsidTr="00EA33AB">
        <w:tblPrEx>
          <w:tblBorders>
            <w:top w:val="none" w:sz="0" w:space="0" w:color="auto"/>
          </w:tblBorders>
          <w:tblLook w:val="00A0"/>
        </w:tblPrEx>
        <w:trPr>
          <w:trHeight w:val="576"/>
        </w:trPr>
        <w:tc>
          <w:tcPr>
            <w:tcW w:w="627" w:type="dxa"/>
            <w:tcBorders>
              <w:top w:val="nil"/>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1.</w:t>
            </w:r>
          </w:p>
        </w:tc>
        <w:tc>
          <w:tcPr>
            <w:tcW w:w="4081" w:type="dxa"/>
            <w:tcBorders>
              <w:top w:val="nil"/>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Filet  indyka świeży, b/chrząstek, b/s, klasa A</w:t>
            </w:r>
          </w:p>
        </w:tc>
        <w:tc>
          <w:tcPr>
            <w:tcW w:w="714" w:type="dxa"/>
            <w:tcBorders>
              <w:top w:val="nil"/>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500,00</w:t>
            </w:r>
          </w:p>
        </w:tc>
        <w:tc>
          <w:tcPr>
            <w:tcW w:w="1555"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866"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544"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978"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887" w:type="dxa"/>
            <w:tcBorders>
              <w:top w:val="nil"/>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r>
      <w:tr w:rsidR="008A4C5F" w:rsidRPr="005328AE" w:rsidTr="00EA33AB">
        <w:tblPrEx>
          <w:tblBorders>
            <w:top w:val="none" w:sz="0" w:space="0" w:color="auto"/>
          </w:tblBorders>
          <w:tblLook w:val="00A0"/>
        </w:tblPrEx>
        <w:trPr>
          <w:trHeight w:val="100"/>
        </w:trPr>
        <w:tc>
          <w:tcPr>
            <w:tcW w:w="627" w:type="dxa"/>
            <w:tcBorders>
              <w:top w:val="single" w:sz="4" w:space="0" w:color="auto"/>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2.</w:t>
            </w:r>
          </w:p>
        </w:tc>
        <w:tc>
          <w:tcPr>
            <w:tcW w:w="4081" w:type="dxa"/>
            <w:tcBorders>
              <w:top w:val="single" w:sz="4" w:space="0" w:color="auto"/>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Filet z kurczaka świeży pojedynczy, b/s, klasa A</w:t>
            </w:r>
          </w:p>
        </w:tc>
        <w:tc>
          <w:tcPr>
            <w:tcW w:w="714" w:type="dxa"/>
            <w:tcBorders>
              <w:top w:val="single" w:sz="4" w:space="0" w:color="auto"/>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800,00</w:t>
            </w:r>
          </w:p>
        </w:tc>
        <w:tc>
          <w:tcPr>
            <w:tcW w:w="1555"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r>
      <w:tr w:rsidR="008A4C5F" w:rsidRPr="005328AE" w:rsidTr="00EA33AB">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3.</w:t>
            </w:r>
          </w:p>
        </w:tc>
        <w:tc>
          <w:tcPr>
            <w:tcW w:w="4081" w:type="dxa"/>
            <w:tcBorders>
              <w:top w:val="single" w:sz="4" w:space="0" w:color="auto"/>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Ligawa, kl. I</w:t>
            </w:r>
          </w:p>
        </w:tc>
        <w:tc>
          <w:tcPr>
            <w:tcW w:w="714" w:type="dxa"/>
            <w:tcBorders>
              <w:top w:val="single" w:sz="4" w:space="0" w:color="auto"/>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300,00</w:t>
            </w:r>
          </w:p>
        </w:tc>
        <w:tc>
          <w:tcPr>
            <w:tcW w:w="1555"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r>
      <w:tr w:rsidR="008A4C5F" w:rsidRPr="005328AE" w:rsidTr="00EA33AB">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4.</w:t>
            </w:r>
          </w:p>
        </w:tc>
        <w:tc>
          <w:tcPr>
            <w:tcW w:w="4081" w:type="dxa"/>
            <w:tcBorders>
              <w:top w:val="single" w:sz="4" w:space="0" w:color="auto"/>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Mięso  królika – comber</w:t>
            </w:r>
          </w:p>
        </w:tc>
        <w:tc>
          <w:tcPr>
            <w:tcW w:w="714" w:type="dxa"/>
            <w:tcBorders>
              <w:top w:val="single" w:sz="4" w:space="0" w:color="auto"/>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200,00</w:t>
            </w:r>
          </w:p>
        </w:tc>
        <w:tc>
          <w:tcPr>
            <w:tcW w:w="1555"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r>
      <w:tr w:rsidR="008A4C5F" w:rsidRPr="005328AE" w:rsidTr="00EA33AB">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5.</w:t>
            </w:r>
          </w:p>
        </w:tc>
        <w:tc>
          <w:tcPr>
            <w:tcW w:w="4081" w:type="dxa"/>
            <w:tcBorders>
              <w:top w:val="single" w:sz="4" w:space="0" w:color="auto"/>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Mięso  królika – udziec</w:t>
            </w:r>
          </w:p>
        </w:tc>
        <w:tc>
          <w:tcPr>
            <w:tcW w:w="714" w:type="dxa"/>
            <w:tcBorders>
              <w:top w:val="single" w:sz="4" w:space="0" w:color="auto"/>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100,00</w:t>
            </w:r>
          </w:p>
        </w:tc>
        <w:tc>
          <w:tcPr>
            <w:tcW w:w="1555"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r>
      <w:tr w:rsidR="008A4C5F" w:rsidRPr="005328AE" w:rsidTr="00EA33AB">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6.</w:t>
            </w:r>
          </w:p>
        </w:tc>
        <w:tc>
          <w:tcPr>
            <w:tcW w:w="4081" w:type="dxa"/>
            <w:tcBorders>
              <w:top w:val="single" w:sz="4" w:space="0" w:color="auto"/>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Polędwiczki wp., kl. Extra</w:t>
            </w:r>
          </w:p>
        </w:tc>
        <w:tc>
          <w:tcPr>
            <w:tcW w:w="714" w:type="dxa"/>
            <w:tcBorders>
              <w:top w:val="single" w:sz="4" w:space="0" w:color="auto"/>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300,00</w:t>
            </w:r>
          </w:p>
        </w:tc>
        <w:tc>
          <w:tcPr>
            <w:tcW w:w="1555"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r>
      <w:tr w:rsidR="008A4C5F" w:rsidRPr="005328AE" w:rsidTr="00EA33AB">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7.</w:t>
            </w:r>
          </w:p>
        </w:tc>
        <w:tc>
          <w:tcPr>
            <w:tcW w:w="4081" w:type="dxa"/>
            <w:tcBorders>
              <w:top w:val="single" w:sz="4" w:space="0" w:color="auto"/>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Schab wp. b/k, b/warkocza, środkowy, kl. Extra</w:t>
            </w:r>
          </w:p>
        </w:tc>
        <w:tc>
          <w:tcPr>
            <w:tcW w:w="714" w:type="dxa"/>
            <w:tcBorders>
              <w:top w:val="single" w:sz="4" w:space="0" w:color="auto"/>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800,00</w:t>
            </w:r>
          </w:p>
        </w:tc>
        <w:tc>
          <w:tcPr>
            <w:tcW w:w="1555"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r>
      <w:tr w:rsidR="008A4C5F" w:rsidRPr="005328AE" w:rsidTr="00EA33AB">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8.</w:t>
            </w:r>
          </w:p>
        </w:tc>
        <w:tc>
          <w:tcPr>
            <w:tcW w:w="4081" w:type="dxa"/>
            <w:tcBorders>
              <w:top w:val="single" w:sz="4" w:space="0" w:color="auto"/>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Szynka wp. górna zrazowa, b/k, b/tłuszczu, kl. Extra</w:t>
            </w:r>
          </w:p>
        </w:tc>
        <w:tc>
          <w:tcPr>
            <w:tcW w:w="714" w:type="dxa"/>
            <w:tcBorders>
              <w:top w:val="single" w:sz="4" w:space="0" w:color="auto"/>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800,00</w:t>
            </w:r>
          </w:p>
        </w:tc>
        <w:tc>
          <w:tcPr>
            <w:tcW w:w="1555"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r>
      <w:tr w:rsidR="008A4C5F" w:rsidRPr="005328AE" w:rsidTr="00190A04">
        <w:tblPrEx>
          <w:tblBorders>
            <w:top w:val="none" w:sz="0" w:space="0" w:color="auto"/>
          </w:tblBorders>
          <w:tblLook w:val="00A0"/>
        </w:tblPrEx>
        <w:trPr>
          <w:trHeight w:val="702"/>
        </w:trPr>
        <w:tc>
          <w:tcPr>
            <w:tcW w:w="627" w:type="dxa"/>
            <w:tcBorders>
              <w:top w:val="single" w:sz="4" w:space="0" w:color="auto"/>
              <w:left w:val="single" w:sz="4" w:space="0" w:color="auto"/>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9.</w:t>
            </w:r>
          </w:p>
        </w:tc>
        <w:tc>
          <w:tcPr>
            <w:tcW w:w="4081" w:type="dxa"/>
            <w:tcBorders>
              <w:top w:val="single" w:sz="4" w:space="0" w:color="auto"/>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Udziec cielęcy b/k, kl. I</w:t>
            </w:r>
          </w:p>
        </w:tc>
        <w:tc>
          <w:tcPr>
            <w:tcW w:w="714" w:type="dxa"/>
            <w:tcBorders>
              <w:top w:val="single" w:sz="4" w:space="0" w:color="auto"/>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300,00</w:t>
            </w:r>
          </w:p>
        </w:tc>
        <w:tc>
          <w:tcPr>
            <w:tcW w:w="1555"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r>
      <w:tr w:rsidR="008A4C5F" w:rsidRPr="005328AE" w:rsidTr="00EA33AB">
        <w:tblPrEx>
          <w:tblBorders>
            <w:top w:val="none" w:sz="0" w:space="0" w:color="auto"/>
          </w:tblBorders>
          <w:tblLook w:val="00A0"/>
        </w:tblPrEx>
        <w:trPr>
          <w:trHeight w:val="115"/>
        </w:trPr>
        <w:tc>
          <w:tcPr>
            <w:tcW w:w="627" w:type="dxa"/>
            <w:tcBorders>
              <w:top w:val="single" w:sz="4" w:space="0" w:color="auto"/>
              <w:left w:val="single" w:sz="4" w:space="0" w:color="auto"/>
              <w:bottom w:val="single" w:sz="4" w:space="0" w:color="auto"/>
              <w:right w:val="single" w:sz="4" w:space="0" w:color="auto"/>
            </w:tcBorders>
            <w:noWrap/>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10.</w:t>
            </w:r>
          </w:p>
        </w:tc>
        <w:tc>
          <w:tcPr>
            <w:tcW w:w="4081" w:type="dxa"/>
            <w:tcBorders>
              <w:top w:val="single" w:sz="4" w:space="0" w:color="auto"/>
              <w:left w:val="nil"/>
              <w:bottom w:val="single" w:sz="4" w:space="0" w:color="auto"/>
              <w:right w:val="single" w:sz="4" w:space="0" w:color="auto"/>
            </w:tcBorders>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Udziec z kurczaka b/k, b/s kl. I</w:t>
            </w:r>
          </w:p>
        </w:tc>
        <w:tc>
          <w:tcPr>
            <w:tcW w:w="714" w:type="dxa"/>
            <w:tcBorders>
              <w:top w:val="single" w:sz="4" w:space="0" w:color="auto"/>
              <w:left w:val="nil"/>
              <w:bottom w:val="single" w:sz="4" w:space="0" w:color="auto"/>
              <w:right w:val="single" w:sz="4" w:space="0" w:color="auto"/>
            </w:tcBorders>
            <w:noWrap/>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500,00</w:t>
            </w:r>
          </w:p>
        </w:tc>
        <w:tc>
          <w:tcPr>
            <w:tcW w:w="1555"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8A4C5F" w:rsidRPr="005328AE" w:rsidRDefault="008A4C5F" w:rsidP="00A75728">
            <w:pPr>
              <w:jc w:val="both"/>
              <w:rPr>
                <w:color w:val="000000"/>
                <w:sz w:val="24"/>
                <w:szCs w:val="24"/>
                <w:lang w:eastAsia="pl-PL"/>
              </w:rPr>
            </w:pPr>
          </w:p>
        </w:tc>
      </w:tr>
      <w:tr w:rsidR="00A02ADC" w:rsidRPr="005328AE" w:rsidTr="00A75728">
        <w:tblPrEx>
          <w:tblBorders>
            <w:top w:val="none" w:sz="0" w:space="0" w:color="auto"/>
          </w:tblBorders>
          <w:tblLook w:val="00A0"/>
        </w:tblPrEx>
        <w:trPr>
          <w:trHeight w:val="339"/>
        </w:trPr>
        <w:tc>
          <w:tcPr>
            <w:tcW w:w="627" w:type="dxa"/>
            <w:tcBorders>
              <w:top w:val="nil"/>
              <w:left w:val="single" w:sz="4" w:space="0" w:color="auto"/>
              <w:bottom w:val="single" w:sz="4" w:space="0" w:color="auto"/>
              <w:right w:val="single" w:sz="4" w:space="0" w:color="auto"/>
            </w:tcBorders>
            <w:noWrap/>
          </w:tcPr>
          <w:p w:rsidR="00A02ADC" w:rsidRPr="005328AE" w:rsidRDefault="00A02ADC" w:rsidP="00190A04">
            <w:pPr>
              <w:pStyle w:val="Zawartotabeli"/>
              <w:snapToGrid w:val="0"/>
              <w:jc w:val="both"/>
              <w:rPr>
                <w:rFonts w:cs="Times New Roman"/>
              </w:rPr>
            </w:pPr>
            <w:r w:rsidRPr="005328AE">
              <w:rPr>
                <w:rFonts w:cs="Times New Roman"/>
              </w:rPr>
              <w:t>1</w:t>
            </w:r>
            <w:r>
              <w:rPr>
                <w:rFonts w:cs="Times New Roman"/>
              </w:rPr>
              <w:t>1</w:t>
            </w:r>
            <w:r w:rsidRPr="005328AE">
              <w:rPr>
                <w:rFonts w:cs="Times New Roman"/>
              </w:rPr>
              <w:t>.</w:t>
            </w:r>
          </w:p>
        </w:tc>
        <w:tc>
          <w:tcPr>
            <w:tcW w:w="9753" w:type="dxa"/>
            <w:gridSpan w:val="6"/>
            <w:tcBorders>
              <w:top w:val="nil"/>
              <w:left w:val="nil"/>
              <w:bottom w:val="single" w:sz="4" w:space="0" w:color="auto"/>
              <w:right w:val="single" w:sz="4" w:space="0" w:color="auto"/>
            </w:tcBorders>
          </w:tcPr>
          <w:p w:rsidR="00A02ADC" w:rsidRPr="005328AE" w:rsidRDefault="00A02ADC" w:rsidP="00A75728">
            <w:pPr>
              <w:spacing w:line="360" w:lineRule="auto"/>
              <w:rPr>
                <w:b/>
              </w:rPr>
            </w:pPr>
            <w:r w:rsidRPr="005328AE">
              <w:rPr>
                <w:sz w:val="24"/>
                <w:szCs w:val="24"/>
              </w:rPr>
              <w:t>RAZEM:</w:t>
            </w:r>
          </w:p>
        </w:tc>
        <w:tc>
          <w:tcPr>
            <w:tcW w:w="1978" w:type="dxa"/>
            <w:tcBorders>
              <w:top w:val="nil"/>
              <w:left w:val="nil"/>
              <w:bottom w:val="single" w:sz="4" w:space="0" w:color="auto"/>
              <w:right w:val="single" w:sz="4" w:space="0" w:color="auto"/>
            </w:tcBorders>
            <w:vAlign w:val="center"/>
          </w:tcPr>
          <w:p w:rsidR="00A02ADC" w:rsidRPr="005328AE" w:rsidRDefault="00A02ADC" w:rsidP="00A75728">
            <w:pPr>
              <w:jc w:val="both"/>
              <w:rPr>
                <w:color w:val="000000"/>
                <w:sz w:val="24"/>
                <w:szCs w:val="24"/>
                <w:lang w:eastAsia="pl-PL"/>
              </w:rPr>
            </w:pPr>
            <w:r w:rsidRPr="005328AE">
              <w:rPr>
                <w:color w:val="000000"/>
                <w:sz w:val="24"/>
                <w:szCs w:val="24"/>
                <w:lang w:eastAsia="pl-PL"/>
              </w:rPr>
              <w:t> </w:t>
            </w:r>
          </w:p>
        </w:tc>
        <w:tc>
          <w:tcPr>
            <w:tcW w:w="1887" w:type="dxa"/>
            <w:tcBorders>
              <w:top w:val="nil"/>
              <w:left w:val="nil"/>
              <w:bottom w:val="single" w:sz="4" w:space="0" w:color="auto"/>
              <w:right w:val="single" w:sz="4" w:space="0" w:color="auto"/>
            </w:tcBorders>
            <w:vAlign w:val="center"/>
          </w:tcPr>
          <w:p w:rsidR="00A02ADC" w:rsidRPr="005328AE" w:rsidRDefault="00A02ADC" w:rsidP="00A75728">
            <w:pPr>
              <w:jc w:val="both"/>
              <w:rPr>
                <w:color w:val="000000"/>
                <w:sz w:val="24"/>
                <w:szCs w:val="24"/>
                <w:lang w:eastAsia="pl-PL"/>
              </w:rPr>
            </w:pPr>
            <w:r w:rsidRPr="005328AE">
              <w:rPr>
                <w:color w:val="000000"/>
                <w:sz w:val="24"/>
                <w:szCs w:val="24"/>
                <w:lang w:eastAsia="pl-PL"/>
              </w:rPr>
              <w:t> </w:t>
            </w:r>
          </w:p>
        </w:tc>
      </w:tr>
    </w:tbl>
    <w:p w:rsidR="00A75728" w:rsidRPr="005328AE" w:rsidRDefault="00A75728" w:rsidP="00A75728">
      <w:pPr>
        <w:pStyle w:val="Bezodstpw"/>
        <w:jc w:val="both"/>
        <w:rPr>
          <w:b/>
          <w:sz w:val="22"/>
          <w:szCs w:val="22"/>
        </w:rPr>
      </w:pPr>
    </w:p>
    <w:p w:rsidR="00A75728" w:rsidRPr="005328AE" w:rsidRDefault="00A75728" w:rsidP="00A75728">
      <w:pPr>
        <w:pStyle w:val="Bezodstpw"/>
        <w:jc w:val="both"/>
        <w:rPr>
          <w:b/>
          <w:sz w:val="22"/>
          <w:szCs w:val="22"/>
        </w:rPr>
      </w:pPr>
    </w:p>
    <w:p w:rsidR="00A75728" w:rsidRPr="005328AE" w:rsidRDefault="00A75728" w:rsidP="00A75728">
      <w:pPr>
        <w:pStyle w:val="Bezodstpw"/>
        <w:jc w:val="both"/>
        <w:rPr>
          <w:b/>
          <w:sz w:val="22"/>
          <w:szCs w:val="22"/>
        </w:rPr>
      </w:pPr>
      <w:r w:rsidRPr="005328AE">
        <w:rPr>
          <w:b/>
          <w:sz w:val="22"/>
          <w:szCs w:val="22"/>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A75728" w:rsidRPr="005328AE" w:rsidRDefault="00A75728" w:rsidP="00A75728">
      <w:pPr>
        <w:jc w:val="both"/>
        <w:rPr>
          <w:i/>
          <w:sz w:val="22"/>
          <w:szCs w:val="22"/>
        </w:rPr>
      </w:pPr>
      <w:r w:rsidRPr="005328AE">
        <w:rPr>
          <w:i/>
          <w:sz w:val="22"/>
          <w:szCs w:val="22"/>
        </w:rPr>
        <w:lastRenderedPageBreak/>
        <w:t>Sposób obliczenia ceny w punkcie 1</w:t>
      </w:r>
      <w:r w:rsidR="0046221A">
        <w:rPr>
          <w:i/>
          <w:sz w:val="22"/>
          <w:szCs w:val="22"/>
        </w:rPr>
        <w:t>4</w:t>
      </w:r>
      <w:r w:rsidR="00B841EB">
        <w:rPr>
          <w:i/>
          <w:sz w:val="22"/>
          <w:szCs w:val="22"/>
        </w:rPr>
        <w:t xml:space="preserve"> S</w:t>
      </w:r>
      <w:r w:rsidRPr="005328AE">
        <w:rPr>
          <w:i/>
          <w:sz w:val="22"/>
          <w:szCs w:val="22"/>
        </w:rPr>
        <w:t>WZ.</w:t>
      </w:r>
    </w:p>
    <w:p w:rsidR="00A75728" w:rsidRPr="005328AE" w:rsidRDefault="00A75728" w:rsidP="00A75728">
      <w:pPr>
        <w:jc w:val="center"/>
        <w:rPr>
          <w:b/>
          <w:sz w:val="24"/>
          <w:szCs w:val="24"/>
        </w:rPr>
      </w:pPr>
    </w:p>
    <w:p w:rsidR="00A75728" w:rsidRPr="005328AE" w:rsidRDefault="00A75728" w:rsidP="00A75728">
      <w:pPr>
        <w:pStyle w:val="Akapitzlist"/>
        <w:ind w:left="0"/>
        <w:jc w:val="both"/>
        <w:rPr>
          <w:b/>
          <w:sz w:val="22"/>
          <w:szCs w:val="22"/>
        </w:rPr>
      </w:pPr>
      <w:r w:rsidRPr="005328AE">
        <w:rPr>
          <w:b/>
          <w:sz w:val="22"/>
          <w:szCs w:val="22"/>
        </w:rPr>
        <w:t>ŁĄCZNA WARTOŚĆ ZAMÓWIENIA DLA MIĘSA</w:t>
      </w:r>
      <w:r>
        <w:rPr>
          <w:b/>
          <w:sz w:val="22"/>
          <w:szCs w:val="22"/>
        </w:rPr>
        <w:t xml:space="preserve"> </w:t>
      </w:r>
      <w:r w:rsidRPr="005328AE">
        <w:rPr>
          <w:b/>
          <w:sz w:val="22"/>
          <w:szCs w:val="22"/>
        </w:rPr>
        <w:t>WYNOSI:</w:t>
      </w:r>
    </w:p>
    <w:p w:rsidR="00A75728" w:rsidRPr="005328AE" w:rsidRDefault="00A75728" w:rsidP="00CF28AD">
      <w:pPr>
        <w:pStyle w:val="Akapitzlist"/>
        <w:numPr>
          <w:ilvl w:val="0"/>
          <w:numId w:val="31"/>
        </w:numPr>
        <w:suppressAutoHyphens w:val="0"/>
        <w:spacing w:after="200"/>
        <w:ind w:left="0" w:firstLine="0"/>
        <w:jc w:val="both"/>
        <w:rPr>
          <w:sz w:val="22"/>
          <w:szCs w:val="22"/>
        </w:rPr>
      </w:pPr>
      <w:r w:rsidRPr="005328AE">
        <w:rPr>
          <w:sz w:val="22"/>
          <w:szCs w:val="22"/>
        </w:rPr>
        <w:t>netto: ……………………………………………………………………………… zł</w:t>
      </w:r>
    </w:p>
    <w:p w:rsidR="00A75728" w:rsidRPr="005328AE" w:rsidRDefault="00A75728" w:rsidP="00CF28AD">
      <w:pPr>
        <w:pStyle w:val="Akapitzlist"/>
        <w:numPr>
          <w:ilvl w:val="0"/>
          <w:numId w:val="31"/>
        </w:numPr>
        <w:suppressAutoHyphens w:val="0"/>
        <w:spacing w:after="200"/>
        <w:ind w:left="0" w:firstLine="0"/>
        <w:jc w:val="both"/>
        <w:rPr>
          <w:sz w:val="22"/>
          <w:szCs w:val="22"/>
        </w:rPr>
      </w:pPr>
      <w:r w:rsidRPr="005328AE">
        <w:rPr>
          <w:sz w:val="22"/>
          <w:szCs w:val="22"/>
        </w:rPr>
        <w:t>brutto: ……………………………………………………………………………… zł</w:t>
      </w:r>
    </w:p>
    <w:p w:rsidR="00A75728" w:rsidRPr="005328AE" w:rsidRDefault="00A75728" w:rsidP="00CF28AD">
      <w:pPr>
        <w:pStyle w:val="Akapitzlist"/>
        <w:numPr>
          <w:ilvl w:val="0"/>
          <w:numId w:val="31"/>
        </w:numPr>
        <w:tabs>
          <w:tab w:val="left" w:pos="709"/>
        </w:tabs>
        <w:suppressAutoHyphens w:val="0"/>
        <w:spacing w:after="200"/>
        <w:ind w:left="0" w:firstLine="0"/>
        <w:jc w:val="both"/>
        <w:rPr>
          <w:sz w:val="24"/>
          <w:szCs w:val="24"/>
        </w:rPr>
      </w:pPr>
      <w:r w:rsidRPr="005328AE">
        <w:rPr>
          <w:b/>
          <w:sz w:val="22"/>
          <w:szCs w:val="22"/>
        </w:rPr>
        <w:t>SŁOWNIE WARTOŚĆ BRUTTO ZŁOTYCH: ……………………………………………………………………………………………………………</w:t>
      </w:r>
    </w:p>
    <w:p w:rsidR="00A75728" w:rsidRPr="005328AE" w:rsidRDefault="00A75728" w:rsidP="00A75728">
      <w:pPr>
        <w:pStyle w:val="Akapitzlist"/>
        <w:tabs>
          <w:tab w:val="left" w:pos="709"/>
        </w:tabs>
        <w:suppressAutoHyphens w:val="0"/>
        <w:spacing w:after="200"/>
        <w:ind w:left="0"/>
        <w:jc w:val="both"/>
        <w:rPr>
          <w:b/>
          <w:sz w:val="22"/>
          <w:szCs w:val="22"/>
        </w:rPr>
      </w:pPr>
    </w:p>
    <w:p w:rsidR="00A75728" w:rsidRPr="005328AE" w:rsidRDefault="00A75728" w:rsidP="00A75728">
      <w:pPr>
        <w:pStyle w:val="Akapitzlist"/>
        <w:tabs>
          <w:tab w:val="left" w:pos="709"/>
        </w:tabs>
        <w:suppressAutoHyphens w:val="0"/>
        <w:spacing w:after="200"/>
        <w:ind w:left="0"/>
        <w:jc w:val="both"/>
        <w:rPr>
          <w:sz w:val="24"/>
          <w:szCs w:val="24"/>
        </w:rPr>
      </w:pPr>
      <w:r w:rsidRPr="005328AE">
        <w:rPr>
          <w:sz w:val="24"/>
          <w:szCs w:val="24"/>
        </w:rPr>
        <w:t xml:space="preserve">…………………….…………………………………                               …………………….………………….…………………………………      </w:t>
      </w:r>
    </w:p>
    <w:p w:rsidR="00A75728" w:rsidRPr="005328AE" w:rsidRDefault="00A75728" w:rsidP="00A75728">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tabs>
          <w:tab w:val="left" w:pos="4253"/>
        </w:tabs>
        <w:jc w:val="both"/>
        <w:rPr>
          <w:sz w:val="24"/>
          <w:szCs w:val="24"/>
        </w:rPr>
      </w:pPr>
    </w:p>
    <w:p w:rsidR="00A75728" w:rsidRPr="005328AE" w:rsidRDefault="00A75728" w:rsidP="00A75728">
      <w:pPr>
        <w:pStyle w:val="Akapitzlist"/>
        <w:suppressAutoHyphens w:val="0"/>
        <w:spacing w:after="200"/>
        <w:jc w:val="both"/>
        <w:rPr>
          <w:b/>
          <w:sz w:val="24"/>
          <w:szCs w:val="24"/>
        </w:rPr>
      </w:pPr>
      <w:r w:rsidRPr="005328AE">
        <w:rPr>
          <w:b/>
          <w:sz w:val="24"/>
          <w:szCs w:val="24"/>
        </w:rPr>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tabs>
          <w:tab w:val="left" w:pos="4253"/>
        </w:tabs>
        <w:jc w:val="both"/>
        <w:rPr>
          <w:b/>
          <w:sz w:val="24"/>
          <w:szCs w:val="24"/>
        </w:rPr>
      </w:pPr>
    </w:p>
    <w:p w:rsidR="00A75728" w:rsidRPr="005328AE" w:rsidRDefault="00A75728" w:rsidP="00A75728">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3 – PRODUKTY SPOŻYWCZE</w:t>
      </w:r>
    </w:p>
    <w:p w:rsidR="00A75728" w:rsidRPr="005328AE" w:rsidRDefault="00A75728" w:rsidP="00A75728">
      <w:pPr>
        <w:tabs>
          <w:tab w:val="left" w:pos="4253"/>
        </w:tabs>
        <w:jc w:val="center"/>
        <w:rPr>
          <w:b/>
          <w:bCs/>
          <w:sz w:val="24"/>
          <w:szCs w:val="24"/>
        </w:rPr>
      </w:pP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p w:rsidR="00A75728" w:rsidRPr="005328AE" w:rsidRDefault="00A75728" w:rsidP="00A75728">
      <w:pPr>
        <w:tabs>
          <w:tab w:val="left" w:pos="4253"/>
        </w:tabs>
        <w:rPr>
          <w:b/>
          <w:bCs/>
          <w:sz w:val="24"/>
          <w:szCs w:val="24"/>
        </w:rPr>
      </w:pPr>
      <w:r w:rsidRPr="005328AE">
        <w:rPr>
          <w:b/>
          <w:sz w:val="24"/>
          <w:szCs w:val="24"/>
        </w:rPr>
        <w:t>Opis jakościowy produktów spożywczych będących przedmiotem zamówienia to</w:t>
      </w:r>
    </w:p>
    <w:p w:rsidR="00A75728" w:rsidRPr="005328AE" w:rsidRDefault="00A75728" w:rsidP="00A75728">
      <w:pPr>
        <w:tabs>
          <w:tab w:val="left" w:pos="4253"/>
        </w:tabs>
        <w:jc w:val="both"/>
        <w:rPr>
          <w:sz w:val="24"/>
          <w:szCs w:val="24"/>
        </w:rPr>
      </w:pPr>
    </w:p>
    <w:tbl>
      <w:tblPr>
        <w:tblW w:w="13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198"/>
        <w:gridCol w:w="791"/>
        <w:gridCol w:w="791"/>
        <w:gridCol w:w="1643"/>
        <w:gridCol w:w="1301"/>
        <w:gridCol w:w="1695"/>
        <w:gridCol w:w="1569"/>
        <w:gridCol w:w="2126"/>
      </w:tblGrid>
      <w:tr w:rsidR="00A75728" w:rsidRPr="005328AE" w:rsidTr="00A75728">
        <w:trPr>
          <w:trHeight w:val="439"/>
        </w:trPr>
        <w:tc>
          <w:tcPr>
            <w:tcW w:w="771" w:type="dxa"/>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r w:rsidR="00500068">
              <w:rPr>
                <w:color w:val="000000"/>
                <w:sz w:val="24"/>
                <w:szCs w:val="24"/>
                <w:lang w:eastAsia="pl-PL"/>
              </w:rPr>
              <w:t>.</w:t>
            </w:r>
          </w:p>
        </w:tc>
        <w:tc>
          <w:tcPr>
            <w:tcW w:w="3198" w:type="dxa"/>
            <w:vAlign w:val="center"/>
          </w:tcPr>
          <w:p w:rsidR="00A75728" w:rsidRPr="005328AE" w:rsidRDefault="00A75728" w:rsidP="00E02132">
            <w:pPr>
              <w:jc w:val="both"/>
              <w:rPr>
                <w:color w:val="000000"/>
                <w:sz w:val="24"/>
                <w:szCs w:val="24"/>
                <w:lang w:eastAsia="pl-PL"/>
              </w:rPr>
            </w:pPr>
            <w:r w:rsidRPr="005328AE">
              <w:rPr>
                <w:color w:val="000000"/>
                <w:sz w:val="24"/>
                <w:szCs w:val="24"/>
                <w:lang w:eastAsia="pl-PL"/>
              </w:rPr>
              <w:t xml:space="preserve">Przedmiot zamówienia – </w:t>
            </w:r>
            <w:r w:rsidR="00E02132">
              <w:rPr>
                <w:b/>
                <w:bCs/>
                <w:color w:val="000000"/>
                <w:sz w:val="24"/>
                <w:szCs w:val="24"/>
                <w:lang w:eastAsia="pl-PL"/>
              </w:rPr>
              <w:t>Artykuły spożywcze</w:t>
            </w:r>
          </w:p>
        </w:tc>
        <w:tc>
          <w:tcPr>
            <w:tcW w:w="791"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791"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643"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1301"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695" w:type="dxa"/>
            <w:vAlign w:val="center"/>
          </w:tcPr>
          <w:p w:rsidR="00A75728" w:rsidRPr="005328AE"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r w:rsidR="0046221A">
              <w:rPr>
                <w:color w:val="000000"/>
                <w:sz w:val="24"/>
                <w:szCs w:val="24"/>
                <w:u w:val="single"/>
                <w:lang w:eastAsia="pl-PL"/>
              </w:rPr>
              <w:t xml:space="preserve"> (kol.5+kol.6)</w:t>
            </w:r>
          </w:p>
        </w:tc>
        <w:tc>
          <w:tcPr>
            <w:tcW w:w="1569" w:type="dxa"/>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netto w pln</w:t>
            </w:r>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2126" w:type="dxa"/>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brutto w pln</w:t>
            </w:r>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c>
          <w:tcPr>
            <w:tcW w:w="771" w:type="dxa"/>
          </w:tcPr>
          <w:p w:rsidR="00A75728" w:rsidRPr="005328AE" w:rsidRDefault="00A75728" w:rsidP="00A75728">
            <w:pPr>
              <w:pStyle w:val="Bezodstpw"/>
              <w:jc w:val="center"/>
              <w:rPr>
                <w:bCs/>
                <w:sz w:val="24"/>
                <w:szCs w:val="24"/>
                <w:lang w:val="de-DE"/>
              </w:rPr>
            </w:pPr>
            <w:r w:rsidRPr="005328AE">
              <w:rPr>
                <w:bCs/>
                <w:sz w:val="24"/>
                <w:szCs w:val="24"/>
                <w:lang w:val="de-DE"/>
              </w:rPr>
              <w:t>Kol.1</w:t>
            </w:r>
          </w:p>
        </w:tc>
        <w:tc>
          <w:tcPr>
            <w:tcW w:w="3198" w:type="dxa"/>
          </w:tcPr>
          <w:p w:rsidR="00A75728" w:rsidRPr="005328AE" w:rsidRDefault="00A75728" w:rsidP="00A75728">
            <w:pPr>
              <w:pStyle w:val="Bezodstpw"/>
              <w:jc w:val="center"/>
              <w:rPr>
                <w:bCs/>
                <w:sz w:val="24"/>
                <w:szCs w:val="24"/>
                <w:lang w:val="de-DE"/>
              </w:rPr>
            </w:pPr>
            <w:r w:rsidRPr="005328AE">
              <w:rPr>
                <w:bCs/>
                <w:sz w:val="24"/>
                <w:szCs w:val="24"/>
                <w:lang w:val="de-DE"/>
              </w:rPr>
              <w:t>Kol.2</w:t>
            </w:r>
          </w:p>
        </w:tc>
        <w:tc>
          <w:tcPr>
            <w:tcW w:w="791" w:type="dxa"/>
          </w:tcPr>
          <w:p w:rsidR="00A75728" w:rsidRPr="005328AE" w:rsidRDefault="00A75728" w:rsidP="00A75728">
            <w:pPr>
              <w:pStyle w:val="Bezodstpw"/>
              <w:jc w:val="center"/>
              <w:rPr>
                <w:bCs/>
                <w:sz w:val="24"/>
                <w:szCs w:val="24"/>
                <w:lang w:val="de-DE"/>
              </w:rPr>
            </w:pPr>
            <w:r w:rsidRPr="005328AE">
              <w:rPr>
                <w:bCs/>
                <w:sz w:val="24"/>
                <w:szCs w:val="24"/>
                <w:lang w:val="de-DE"/>
              </w:rPr>
              <w:t>Kol.3</w:t>
            </w:r>
          </w:p>
        </w:tc>
        <w:tc>
          <w:tcPr>
            <w:tcW w:w="791" w:type="dxa"/>
          </w:tcPr>
          <w:p w:rsidR="00A75728" w:rsidRPr="005328AE" w:rsidRDefault="00A75728" w:rsidP="00A75728">
            <w:pPr>
              <w:pStyle w:val="Bezodstpw"/>
              <w:jc w:val="center"/>
              <w:rPr>
                <w:bCs/>
                <w:sz w:val="24"/>
                <w:szCs w:val="24"/>
                <w:lang w:val="de-DE"/>
              </w:rPr>
            </w:pPr>
            <w:r w:rsidRPr="005328AE">
              <w:rPr>
                <w:bCs/>
                <w:sz w:val="24"/>
                <w:szCs w:val="24"/>
                <w:lang w:val="de-DE"/>
              </w:rPr>
              <w:t>Kol.4</w:t>
            </w:r>
          </w:p>
        </w:tc>
        <w:tc>
          <w:tcPr>
            <w:tcW w:w="1643" w:type="dxa"/>
          </w:tcPr>
          <w:p w:rsidR="00A75728" w:rsidRPr="005328AE" w:rsidRDefault="00A75728" w:rsidP="00A75728">
            <w:pPr>
              <w:pStyle w:val="Bezodstpw"/>
              <w:jc w:val="center"/>
              <w:rPr>
                <w:bCs/>
                <w:sz w:val="24"/>
                <w:szCs w:val="24"/>
                <w:lang w:val="de-DE"/>
              </w:rPr>
            </w:pPr>
            <w:r w:rsidRPr="005328AE">
              <w:rPr>
                <w:bCs/>
                <w:sz w:val="24"/>
                <w:szCs w:val="24"/>
                <w:lang w:val="de-DE"/>
              </w:rPr>
              <w:t>Kol. 5</w:t>
            </w:r>
          </w:p>
        </w:tc>
        <w:tc>
          <w:tcPr>
            <w:tcW w:w="1301" w:type="dxa"/>
          </w:tcPr>
          <w:p w:rsidR="00A75728" w:rsidRPr="005328AE" w:rsidRDefault="00A75728" w:rsidP="00A75728">
            <w:pPr>
              <w:pStyle w:val="Bezodstpw"/>
              <w:jc w:val="center"/>
              <w:rPr>
                <w:bCs/>
                <w:sz w:val="24"/>
                <w:szCs w:val="24"/>
                <w:lang w:val="de-DE"/>
              </w:rPr>
            </w:pPr>
            <w:r w:rsidRPr="005328AE">
              <w:rPr>
                <w:bCs/>
                <w:sz w:val="24"/>
                <w:szCs w:val="24"/>
                <w:lang w:val="de-DE"/>
              </w:rPr>
              <w:t>Kol. 6</w:t>
            </w:r>
          </w:p>
        </w:tc>
        <w:tc>
          <w:tcPr>
            <w:tcW w:w="1695" w:type="dxa"/>
          </w:tcPr>
          <w:p w:rsidR="00A75728" w:rsidRPr="005328AE" w:rsidRDefault="00A75728" w:rsidP="00A75728">
            <w:pPr>
              <w:pStyle w:val="Bezodstpw"/>
              <w:jc w:val="center"/>
              <w:rPr>
                <w:bCs/>
                <w:sz w:val="24"/>
                <w:szCs w:val="24"/>
                <w:lang w:val="de-DE"/>
              </w:rPr>
            </w:pPr>
            <w:r w:rsidRPr="005328AE">
              <w:rPr>
                <w:bCs/>
                <w:sz w:val="24"/>
                <w:szCs w:val="24"/>
                <w:lang w:val="de-DE"/>
              </w:rPr>
              <w:t>Kol. 7</w:t>
            </w:r>
          </w:p>
        </w:tc>
        <w:tc>
          <w:tcPr>
            <w:tcW w:w="1569" w:type="dxa"/>
          </w:tcPr>
          <w:p w:rsidR="00A75728" w:rsidRPr="005328AE" w:rsidRDefault="00A75728" w:rsidP="00A75728">
            <w:pPr>
              <w:pStyle w:val="Bezodstpw"/>
              <w:jc w:val="center"/>
              <w:rPr>
                <w:bCs/>
                <w:sz w:val="24"/>
                <w:szCs w:val="24"/>
                <w:lang w:val="de-DE"/>
              </w:rPr>
            </w:pPr>
            <w:r w:rsidRPr="005328AE">
              <w:rPr>
                <w:bCs/>
                <w:sz w:val="24"/>
                <w:szCs w:val="24"/>
                <w:lang w:val="de-DE"/>
              </w:rPr>
              <w:t>Kol. 8</w:t>
            </w:r>
          </w:p>
        </w:tc>
        <w:tc>
          <w:tcPr>
            <w:tcW w:w="2126" w:type="dxa"/>
          </w:tcPr>
          <w:p w:rsidR="00A75728" w:rsidRPr="005328AE" w:rsidRDefault="00A75728" w:rsidP="00A75728">
            <w:pPr>
              <w:pStyle w:val="Bezodstpw"/>
              <w:jc w:val="center"/>
              <w:rPr>
                <w:bCs/>
                <w:sz w:val="24"/>
                <w:szCs w:val="24"/>
                <w:lang w:val="de-DE"/>
              </w:rPr>
            </w:pPr>
            <w:r w:rsidRPr="005328AE">
              <w:rPr>
                <w:bCs/>
                <w:sz w:val="24"/>
                <w:szCs w:val="24"/>
                <w:lang w:val="de-DE"/>
              </w:rPr>
              <w:t>Kol. 9</w:t>
            </w: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1</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Cukier kryształ op. max 1 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1300</w:t>
            </w:r>
          </w:p>
        </w:tc>
        <w:tc>
          <w:tcPr>
            <w:tcW w:w="1643" w:type="dxa"/>
          </w:tcPr>
          <w:p w:rsidR="008A4C5F" w:rsidRPr="005328AE" w:rsidRDefault="008A4C5F" w:rsidP="00A75728">
            <w:pPr>
              <w:pStyle w:val="Bezodstpw"/>
              <w:jc w:val="both"/>
              <w:rPr>
                <w:bCs/>
                <w:sz w:val="24"/>
                <w:szCs w:val="24"/>
              </w:rPr>
            </w:pPr>
          </w:p>
        </w:tc>
        <w:tc>
          <w:tcPr>
            <w:tcW w:w="1301" w:type="dxa"/>
          </w:tcPr>
          <w:p w:rsidR="008A4C5F" w:rsidRPr="005328AE" w:rsidRDefault="008A4C5F" w:rsidP="00A75728">
            <w:pPr>
              <w:pStyle w:val="Bezodstpw"/>
              <w:jc w:val="both"/>
              <w:rPr>
                <w:bCs/>
                <w:sz w:val="24"/>
                <w:szCs w:val="24"/>
              </w:rPr>
            </w:pPr>
          </w:p>
        </w:tc>
        <w:tc>
          <w:tcPr>
            <w:tcW w:w="1695" w:type="dxa"/>
          </w:tcPr>
          <w:p w:rsidR="008A4C5F" w:rsidRPr="005328AE" w:rsidRDefault="008A4C5F" w:rsidP="00A75728">
            <w:pPr>
              <w:pStyle w:val="Bezodstpw"/>
              <w:jc w:val="both"/>
              <w:rPr>
                <w:bCs/>
                <w:sz w:val="24"/>
                <w:szCs w:val="24"/>
              </w:rPr>
            </w:pPr>
          </w:p>
        </w:tc>
        <w:tc>
          <w:tcPr>
            <w:tcW w:w="1569" w:type="dxa"/>
          </w:tcPr>
          <w:p w:rsidR="008A4C5F" w:rsidRPr="005328AE" w:rsidRDefault="008A4C5F" w:rsidP="00A75728">
            <w:pPr>
              <w:pStyle w:val="Bezodstpw"/>
              <w:jc w:val="both"/>
              <w:rPr>
                <w:bCs/>
                <w:sz w:val="24"/>
                <w:szCs w:val="24"/>
              </w:rPr>
            </w:pPr>
          </w:p>
        </w:tc>
        <w:tc>
          <w:tcPr>
            <w:tcW w:w="2126" w:type="dxa"/>
          </w:tcPr>
          <w:p w:rsidR="008A4C5F" w:rsidRPr="005328AE" w:rsidRDefault="008A4C5F" w:rsidP="00A75728">
            <w:pPr>
              <w:pStyle w:val="Bezodstpw"/>
              <w:jc w:val="both"/>
              <w:rPr>
                <w:bCs/>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2</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Cukier puder, opak. max 500g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w:t>
            </w:r>
          </w:p>
        </w:tc>
        <w:tc>
          <w:tcPr>
            <w:tcW w:w="1643" w:type="dxa"/>
          </w:tcPr>
          <w:p w:rsidR="008A4C5F" w:rsidRPr="005328AE" w:rsidRDefault="008A4C5F" w:rsidP="00A75728">
            <w:pPr>
              <w:pStyle w:val="Bezodstpw"/>
              <w:jc w:val="both"/>
              <w:rPr>
                <w:bCs/>
                <w:sz w:val="24"/>
                <w:szCs w:val="24"/>
              </w:rPr>
            </w:pPr>
          </w:p>
        </w:tc>
        <w:tc>
          <w:tcPr>
            <w:tcW w:w="1301" w:type="dxa"/>
          </w:tcPr>
          <w:p w:rsidR="008A4C5F" w:rsidRPr="005328AE" w:rsidRDefault="008A4C5F" w:rsidP="00A75728">
            <w:pPr>
              <w:pStyle w:val="Bezodstpw"/>
              <w:jc w:val="both"/>
              <w:rPr>
                <w:bCs/>
                <w:sz w:val="24"/>
                <w:szCs w:val="24"/>
              </w:rPr>
            </w:pPr>
          </w:p>
        </w:tc>
        <w:tc>
          <w:tcPr>
            <w:tcW w:w="1695" w:type="dxa"/>
          </w:tcPr>
          <w:p w:rsidR="008A4C5F" w:rsidRPr="005328AE" w:rsidRDefault="008A4C5F" w:rsidP="00A75728">
            <w:pPr>
              <w:pStyle w:val="Bezodstpw"/>
              <w:jc w:val="both"/>
              <w:rPr>
                <w:bCs/>
                <w:sz w:val="24"/>
                <w:szCs w:val="24"/>
              </w:rPr>
            </w:pPr>
          </w:p>
        </w:tc>
        <w:tc>
          <w:tcPr>
            <w:tcW w:w="1569" w:type="dxa"/>
          </w:tcPr>
          <w:p w:rsidR="008A4C5F" w:rsidRPr="005328AE" w:rsidRDefault="008A4C5F" w:rsidP="00A75728">
            <w:pPr>
              <w:pStyle w:val="Bezodstpw"/>
              <w:jc w:val="both"/>
              <w:rPr>
                <w:bCs/>
                <w:sz w:val="24"/>
                <w:szCs w:val="24"/>
              </w:rPr>
            </w:pPr>
          </w:p>
        </w:tc>
        <w:tc>
          <w:tcPr>
            <w:tcW w:w="2126" w:type="dxa"/>
          </w:tcPr>
          <w:p w:rsidR="008A4C5F" w:rsidRPr="005328AE" w:rsidRDefault="008A4C5F" w:rsidP="00A75728">
            <w:pPr>
              <w:pStyle w:val="Bezodstpw"/>
              <w:jc w:val="both"/>
              <w:rPr>
                <w:bCs/>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3</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Cukier wanilinowy, opak min. 20 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Cs/>
                <w:sz w:val="24"/>
                <w:szCs w:val="24"/>
              </w:rPr>
            </w:pPr>
          </w:p>
        </w:tc>
        <w:tc>
          <w:tcPr>
            <w:tcW w:w="1301" w:type="dxa"/>
          </w:tcPr>
          <w:p w:rsidR="008A4C5F" w:rsidRPr="005328AE" w:rsidRDefault="008A4C5F" w:rsidP="00A75728">
            <w:pPr>
              <w:pStyle w:val="Bezodstpw"/>
              <w:jc w:val="both"/>
              <w:rPr>
                <w:bCs/>
                <w:sz w:val="24"/>
                <w:szCs w:val="24"/>
              </w:rPr>
            </w:pPr>
          </w:p>
        </w:tc>
        <w:tc>
          <w:tcPr>
            <w:tcW w:w="1695" w:type="dxa"/>
          </w:tcPr>
          <w:p w:rsidR="008A4C5F" w:rsidRPr="005328AE" w:rsidRDefault="008A4C5F" w:rsidP="00A75728">
            <w:pPr>
              <w:pStyle w:val="Bezodstpw"/>
              <w:jc w:val="both"/>
              <w:rPr>
                <w:bCs/>
                <w:sz w:val="24"/>
                <w:szCs w:val="24"/>
              </w:rPr>
            </w:pPr>
          </w:p>
        </w:tc>
        <w:tc>
          <w:tcPr>
            <w:tcW w:w="1569" w:type="dxa"/>
          </w:tcPr>
          <w:p w:rsidR="008A4C5F" w:rsidRPr="005328AE" w:rsidRDefault="008A4C5F" w:rsidP="00A75728">
            <w:pPr>
              <w:pStyle w:val="Bezodstpw"/>
              <w:jc w:val="both"/>
              <w:rPr>
                <w:bCs/>
                <w:sz w:val="24"/>
                <w:szCs w:val="24"/>
              </w:rPr>
            </w:pPr>
          </w:p>
        </w:tc>
        <w:tc>
          <w:tcPr>
            <w:tcW w:w="2126" w:type="dxa"/>
          </w:tcPr>
          <w:p w:rsidR="008A4C5F" w:rsidRPr="005328AE" w:rsidRDefault="008A4C5F" w:rsidP="00A75728">
            <w:pPr>
              <w:pStyle w:val="Bezodstpw"/>
              <w:jc w:val="both"/>
              <w:rPr>
                <w:bCs/>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4</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Proszek do pieczenia op. max 30g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Cs/>
                <w:sz w:val="24"/>
                <w:szCs w:val="24"/>
              </w:rPr>
            </w:pPr>
          </w:p>
        </w:tc>
        <w:tc>
          <w:tcPr>
            <w:tcW w:w="1301" w:type="dxa"/>
          </w:tcPr>
          <w:p w:rsidR="008A4C5F" w:rsidRPr="005328AE" w:rsidRDefault="008A4C5F" w:rsidP="00A75728">
            <w:pPr>
              <w:pStyle w:val="Bezodstpw"/>
              <w:jc w:val="both"/>
              <w:rPr>
                <w:bCs/>
                <w:sz w:val="24"/>
                <w:szCs w:val="24"/>
              </w:rPr>
            </w:pPr>
          </w:p>
        </w:tc>
        <w:tc>
          <w:tcPr>
            <w:tcW w:w="1695" w:type="dxa"/>
          </w:tcPr>
          <w:p w:rsidR="008A4C5F" w:rsidRPr="005328AE" w:rsidRDefault="008A4C5F" w:rsidP="00A75728">
            <w:pPr>
              <w:pStyle w:val="Bezodstpw"/>
              <w:jc w:val="both"/>
              <w:rPr>
                <w:bCs/>
                <w:sz w:val="24"/>
                <w:szCs w:val="24"/>
              </w:rPr>
            </w:pPr>
          </w:p>
        </w:tc>
        <w:tc>
          <w:tcPr>
            <w:tcW w:w="1569" w:type="dxa"/>
          </w:tcPr>
          <w:p w:rsidR="008A4C5F" w:rsidRPr="005328AE" w:rsidRDefault="008A4C5F" w:rsidP="00A75728">
            <w:pPr>
              <w:pStyle w:val="Bezodstpw"/>
              <w:jc w:val="both"/>
              <w:rPr>
                <w:bCs/>
                <w:sz w:val="24"/>
                <w:szCs w:val="24"/>
              </w:rPr>
            </w:pPr>
          </w:p>
        </w:tc>
        <w:tc>
          <w:tcPr>
            <w:tcW w:w="2126" w:type="dxa"/>
          </w:tcPr>
          <w:p w:rsidR="008A4C5F" w:rsidRPr="005328AE" w:rsidRDefault="008A4C5F" w:rsidP="00A75728">
            <w:pPr>
              <w:pStyle w:val="Bezodstpw"/>
              <w:jc w:val="both"/>
              <w:rPr>
                <w:bCs/>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5</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Drożdże piekarnicze, opak max 200g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Cs/>
                <w:sz w:val="24"/>
                <w:szCs w:val="24"/>
              </w:rPr>
            </w:pPr>
          </w:p>
        </w:tc>
        <w:tc>
          <w:tcPr>
            <w:tcW w:w="1301" w:type="dxa"/>
          </w:tcPr>
          <w:p w:rsidR="008A4C5F" w:rsidRPr="005328AE" w:rsidRDefault="008A4C5F" w:rsidP="00A75728">
            <w:pPr>
              <w:pStyle w:val="Bezodstpw"/>
              <w:jc w:val="both"/>
              <w:rPr>
                <w:bCs/>
                <w:sz w:val="24"/>
                <w:szCs w:val="24"/>
              </w:rPr>
            </w:pPr>
          </w:p>
        </w:tc>
        <w:tc>
          <w:tcPr>
            <w:tcW w:w="1695" w:type="dxa"/>
          </w:tcPr>
          <w:p w:rsidR="008A4C5F" w:rsidRPr="005328AE" w:rsidRDefault="008A4C5F" w:rsidP="00A75728">
            <w:pPr>
              <w:pStyle w:val="Bezodstpw"/>
              <w:jc w:val="both"/>
              <w:rPr>
                <w:bCs/>
                <w:sz w:val="24"/>
                <w:szCs w:val="24"/>
              </w:rPr>
            </w:pPr>
          </w:p>
        </w:tc>
        <w:tc>
          <w:tcPr>
            <w:tcW w:w="1569" w:type="dxa"/>
          </w:tcPr>
          <w:p w:rsidR="008A4C5F" w:rsidRPr="005328AE" w:rsidRDefault="008A4C5F" w:rsidP="00A75728">
            <w:pPr>
              <w:pStyle w:val="Bezodstpw"/>
              <w:jc w:val="both"/>
              <w:rPr>
                <w:bCs/>
                <w:sz w:val="24"/>
                <w:szCs w:val="24"/>
              </w:rPr>
            </w:pPr>
          </w:p>
        </w:tc>
        <w:tc>
          <w:tcPr>
            <w:tcW w:w="2126" w:type="dxa"/>
          </w:tcPr>
          <w:p w:rsidR="008A4C5F" w:rsidRPr="005328AE" w:rsidRDefault="008A4C5F" w:rsidP="00A75728">
            <w:pPr>
              <w:pStyle w:val="Bezodstpw"/>
              <w:jc w:val="both"/>
              <w:rPr>
                <w:bCs/>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6</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Kakao naturalne niskotłuszczowe o zaw. tłuszczu kakaowego do 10% op. max 100g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Cs/>
                <w:sz w:val="24"/>
                <w:szCs w:val="24"/>
              </w:rPr>
            </w:pPr>
          </w:p>
        </w:tc>
        <w:tc>
          <w:tcPr>
            <w:tcW w:w="1301" w:type="dxa"/>
          </w:tcPr>
          <w:p w:rsidR="008A4C5F" w:rsidRPr="005328AE" w:rsidRDefault="008A4C5F" w:rsidP="00A75728">
            <w:pPr>
              <w:pStyle w:val="Bezodstpw"/>
              <w:jc w:val="both"/>
              <w:rPr>
                <w:bCs/>
                <w:sz w:val="24"/>
                <w:szCs w:val="24"/>
              </w:rPr>
            </w:pPr>
          </w:p>
        </w:tc>
        <w:tc>
          <w:tcPr>
            <w:tcW w:w="1695" w:type="dxa"/>
          </w:tcPr>
          <w:p w:rsidR="008A4C5F" w:rsidRPr="005328AE" w:rsidRDefault="008A4C5F" w:rsidP="00A75728">
            <w:pPr>
              <w:pStyle w:val="Bezodstpw"/>
              <w:jc w:val="both"/>
              <w:rPr>
                <w:bCs/>
                <w:sz w:val="24"/>
                <w:szCs w:val="24"/>
              </w:rPr>
            </w:pPr>
          </w:p>
        </w:tc>
        <w:tc>
          <w:tcPr>
            <w:tcW w:w="1569" w:type="dxa"/>
          </w:tcPr>
          <w:p w:rsidR="008A4C5F" w:rsidRPr="005328AE" w:rsidRDefault="008A4C5F" w:rsidP="00A75728">
            <w:pPr>
              <w:pStyle w:val="Bezodstpw"/>
              <w:jc w:val="both"/>
              <w:rPr>
                <w:bCs/>
                <w:sz w:val="24"/>
                <w:szCs w:val="24"/>
              </w:rPr>
            </w:pPr>
          </w:p>
        </w:tc>
        <w:tc>
          <w:tcPr>
            <w:tcW w:w="2126" w:type="dxa"/>
          </w:tcPr>
          <w:p w:rsidR="008A4C5F" w:rsidRPr="005328AE" w:rsidRDefault="008A4C5F" w:rsidP="00A75728">
            <w:pPr>
              <w:pStyle w:val="Bezodstpw"/>
              <w:jc w:val="both"/>
              <w:rPr>
                <w:bCs/>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7</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Kawa zbożowa 100% z naturalnych składników w op. max 200g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8A4C5F" w:rsidRPr="005328AE" w:rsidRDefault="008A4C5F" w:rsidP="00A75728">
            <w:pPr>
              <w:pStyle w:val="Bezodstpw"/>
              <w:jc w:val="both"/>
              <w:rPr>
                <w:bCs/>
                <w:sz w:val="24"/>
                <w:szCs w:val="24"/>
              </w:rPr>
            </w:pPr>
          </w:p>
        </w:tc>
        <w:tc>
          <w:tcPr>
            <w:tcW w:w="1301" w:type="dxa"/>
          </w:tcPr>
          <w:p w:rsidR="008A4C5F" w:rsidRPr="005328AE" w:rsidRDefault="008A4C5F" w:rsidP="00A75728">
            <w:pPr>
              <w:pStyle w:val="Bezodstpw"/>
              <w:jc w:val="both"/>
              <w:rPr>
                <w:bCs/>
                <w:sz w:val="24"/>
                <w:szCs w:val="24"/>
              </w:rPr>
            </w:pPr>
          </w:p>
        </w:tc>
        <w:tc>
          <w:tcPr>
            <w:tcW w:w="1695" w:type="dxa"/>
          </w:tcPr>
          <w:p w:rsidR="008A4C5F" w:rsidRPr="005328AE" w:rsidRDefault="008A4C5F" w:rsidP="00A75728">
            <w:pPr>
              <w:pStyle w:val="Bezodstpw"/>
              <w:jc w:val="both"/>
              <w:rPr>
                <w:bCs/>
                <w:sz w:val="24"/>
                <w:szCs w:val="24"/>
              </w:rPr>
            </w:pPr>
          </w:p>
        </w:tc>
        <w:tc>
          <w:tcPr>
            <w:tcW w:w="1569" w:type="dxa"/>
          </w:tcPr>
          <w:p w:rsidR="008A4C5F" w:rsidRPr="005328AE" w:rsidRDefault="008A4C5F" w:rsidP="00A75728">
            <w:pPr>
              <w:pStyle w:val="Bezodstpw"/>
              <w:jc w:val="both"/>
              <w:rPr>
                <w:bCs/>
                <w:sz w:val="24"/>
                <w:szCs w:val="24"/>
              </w:rPr>
            </w:pPr>
          </w:p>
        </w:tc>
        <w:tc>
          <w:tcPr>
            <w:tcW w:w="2126" w:type="dxa"/>
          </w:tcPr>
          <w:p w:rsidR="008A4C5F" w:rsidRPr="005328AE" w:rsidRDefault="008A4C5F" w:rsidP="00A75728">
            <w:pPr>
              <w:pStyle w:val="Bezodstpw"/>
              <w:jc w:val="both"/>
              <w:rPr>
                <w:bCs/>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Herbata czarna liściasta opak max 200 g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30</w:t>
            </w:r>
          </w:p>
        </w:tc>
        <w:tc>
          <w:tcPr>
            <w:tcW w:w="1643" w:type="dxa"/>
          </w:tcPr>
          <w:p w:rsidR="008A4C5F" w:rsidRPr="005328AE" w:rsidRDefault="008A4C5F" w:rsidP="00A75728">
            <w:pPr>
              <w:pStyle w:val="Bezodstpw"/>
              <w:jc w:val="both"/>
              <w:rPr>
                <w:bCs/>
                <w:sz w:val="24"/>
                <w:szCs w:val="24"/>
              </w:rPr>
            </w:pPr>
          </w:p>
        </w:tc>
        <w:tc>
          <w:tcPr>
            <w:tcW w:w="1301" w:type="dxa"/>
          </w:tcPr>
          <w:p w:rsidR="008A4C5F" w:rsidRPr="005328AE" w:rsidRDefault="008A4C5F" w:rsidP="00A75728">
            <w:pPr>
              <w:pStyle w:val="Bezodstpw"/>
              <w:jc w:val="both"/>
              <w:rPr>
                <w:bCs/>
                <w:sz w:val="24"/>
                <w:szCs w:val="24"/>
              </w:rPr>
            </w:pPr>
          </w:p>
        </w:tc>
        <w:tc>
          <w:tcPr>
            <w:tcW w:w="1695" w:type="dxa"/>
          </w:tcPr>
          <w:p w:rsidR="008A4C5F" w:rsidRPr="005328AE" w:rsidRDefault="008A4C5F" w:rsidP="00A75728">
            <w:pPr>
              <w:pStyle w:val="Bezodstpw"/>
              <w:jc w:val="both"/>
              <w:rPr>
                <w:bCs/>
                <w:sz w:val="24"/>
                <w:szCs w:val="24"/>
              </w:rPr>
            </w:pPr>
          </w:p>
        </w:tc>
        <w:tc>
          <w:tcPr>
            <w:tcW w:w="1569" w:type="dxa"/>
          </w:tcPr>
          <w:p w:rsidR="008A4C5F" w:rsidRPr="005328AE" w:rsidRDefault="008A4C5F" w:rsidP="00A75728">
            <w:pPr>
              <w:pStyle w:val="Bezodstpw"/>
              <w:jc w:val="both"/>
              <w:rPr>
                <w:bCs/>
                <w:sz w:val="24"/>
                <w:szCs w:val="24"/>
              </w:rPr>
            </w:pPr>
          </w:p>
        </w:tc>
        <w:tc>
          <w:tcPr>
            <w:tcW w:w="2126" w:type="dxa"/>
          </w:tcPr>
          <w:p w:rsidR="008A4C5F" w:rsidRPr="005328AE" w:rsidRDefault="008A4C5F" w:rsidP="00A75728">
            <w:pPr>
              <w:pStyle w:val="Bezodstpw"/>
              <w:jc w:val="both"/>
              <w:rPr>
                <w:bCs/>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9</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Herbata owocowa, różne smaki w saszetkach w op. max 100 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15</w:t>
            </w:r>
          </w:p>
        </w:tc>
        <w:tc>
          <w:tcPr>
            <w:tcW w:w="1643" w:type="dxa"/>
          </w:tcPr>
          <w:p w:rsidR="008A4C5F" w:rsidRPr="005328AE" w:rsidRDefault="008A4C5F" w:rsidP="00A75728">
            <w:pPr>
              <w:pStyle w:val="Bezodstpw"/>
              <w:jc w:val="both"/>
              <w:rPr>
                <w:bCs/>
                <w:sz w:val="24"/>
                <w:szCs w:val="24"/>
              </w:rPr>
            </w:pPr>
          </w:p>
        </w:tc>
        <w:tc>
          <w:tcPr>
            <w:tcW w:w="1301" w:type="dxa"/>
          </w:tcPr>
          <w:p w:rsidR="008A4C5F" w:rsidRPr="005328AE" w:rsidRDefault="008A4C5F" w:rsidP="00A75728">
            <w:pPr>
              <w:pStyle w:val="Bezodstpw"/>
              <w:jc w:val="both"/>
              <w:rPr>
                <w:bCs/>
                <w:sz w:val="24"/>
                <w:szCs w:val="24"/>
              </w:rPr>
            </w:pPr>
          </w:p>
        </w:tc>
        <w:tc>
          <w:tcPr>
            <w:tcW w:w="1695" w:type="dxa"/>
          </w:tcPr>
          <w:p w:rsidR="008A4C5F" w:rsidRPr="005328AE" w:rsidRDefault="008A4C5F" w:rsidP="00A75728">
            <w:pPr>
              <w:pStyle w:val="Bezodstpw"/>
              <w:jc w:val="both"/>
              <w:rPr>
                <w:bCs/>
                <w:sz w:val="24"/>
                <w:szCs w:val="24"/>
              </w:rPr>
            </w:pPr>
          </w:p>
        </w:tc>
        <w:tc>
          <w:tcPr>
            <w:tcW w:w="1569" w:type="dxa"/>
          </w:tcPr>
          <w:p w:rsidR="008A4C5F" w:rsidRPr="005328AE" w:rsidRDefault="008A4C5F" w:rsidP="00A75728">
            <w:pPr>
              <w:pStyle w:val="Bezodstpw"/>
              <w:jc w:val="both"/>
              <w:rPr>
                <w:bCs/>
                <w:sz w:val="24"/>
                <w:szCs w:val="24"/>
              </w:rPr>
            </w:pPr>
          </w:p>
        </w:tc>
        <w:tc>
          <w:tcPr>
            <w:tcW w:w="2126" w:type="dxa"/>
          </w:tcPr>
          <w:p w:rsidR="008A4C5F" w:rsidRPr="005328AE" w:rsidRDefault="008A4C5F" w:rsidP="00A75728">
            <w:pPr>
              <w:pStyle w:val="Bezodstpw"/>
              <w:jc w:val="both"/>
              <w:rPr>
                <w:bCs/>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10</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Budyń ( bez sztucznych barwników i konserwantów)- </w:t>
            </w:r>
            <w:r w:rsidRPr="00C27AD4">
              <w:rPr>
                <w:color w:val="000000"/>
                <w:sz w:val="24"/>
                <w:szCs w:val="24"/>
                <w:lang w:eastAsia="pl-PL"/>
              </w:rPr>
              <w:lastRenderedPageBreak/>
              <w:t xml:space="preserve">różne smaki, na 0,5 l mleka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lastRenderedPageBreak/>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8A4C5F" w:rsidRPr="005328AE" w:rsidRDefault="008A4C5F" w:rsidP="00A75728">
            <w:pPr>
              <w:pStyle w:val="Bezodstpw"/>
              <w:jc w:val="both"/>
              <w:rPr>
                <w:bCs/>
                <w:sz w:val="24"/>
                <w:szCs w:val="24"/>
              </w:rPr>
            </w:pPr>
          </w:p>
        </w:tc>
        <w:tc>
          <w:tcPr>
            <w:tcW w:w="1301" w:type="dxa"/>
          </w:tcPr>
          <w:p w:rsidR="008A4C5F" w:rsidRPr="005328AE" w:rsidRDefault="008A4C5F" w:rsidP="00A75728">
            <w:pPr>
              <w:pStyle w:val="Bezodstpw"/>
              <w:jc w:val="both"/>
              <w:rPr>
                <w:bCs/>
                <w:sz w:val="24"/>
                <w:szCs w:val="24"/>
              </w:rPr>
            </w:pPr>
          </w:p>
        </w:tc>
        <w:tc>
          <w:tcPr>
            <w:tcW w:w="1695" w:type="dxa"/>
          </w:tcPr>
          <w:p w:rsidR="008A4C5F" w:rsidRPr="005328AE" w:rsidRDefault="008A4C5F" w:rsidP="00A75728">
            <w:pPr>
              <w:pStyle w:val="Bezodstpw"/>
              <w:jc w:val="both"/>
              <w:rPr>
                <w:bCs/>
                <w:sz w:val="24"/>
                <w:szCs w:val="24"/>
              </w:rPr>
            </w:pPr>
          </w:p>
        </w:tc>
        <w:tc>
          <w:tcPr>
            <w:tcW w:w="1569" w:type="dxa"/>
          </w:tcPr>
          <w:p w:rsidR="008A4C5F" w:rsidRPr="005328AE" w:rsidRDefault="008A4C5F" w:rsidP="00A75728">
            <w:pPr>
              <w:pStyle w:val="Bezodstpw"/>
              <w:jc w:val="both"/>
              <w:rPr>
                <w:bCs/>
                <w:sz w:val="24"/>
                <w:szCs w:val="24"/>
              </w:rPr>
            </w:pPr>
          </w:p>
        </w:tc>
        <w:tc>
          <w:tcPr>
            <w:tcW w:w="2126" w:type="dxa"/>
          </w:tcPr>
          <w:p w:rsidR="008A4C5F" w:rsidRPr="005328AE" w:rsidRDefault="008A4C5F" w:rsidP="00A75728">
            <w:pPr>
              <w:pStyle w:val="Bezodstpw"/>
              <w:jc w:val="both"/>
              <w:rPr>
                <w:bCs/>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lastRenderedPageBreak/>
              <w:t>11</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Kisiel (bez sztucznych barwników i konserwantów)- różne smaki, na 0,5 l wody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8A4C5F" w:rsidRPr="005328AE" w:rsidRDefault="008A4C5F" w:rsidP="00A75728">
            <w:pPr>
              <w:pStyle w:val="Bezodstpw"/>
              <w:jc w:val="both"/>
              <w:rPr>
                <w:bCs/>
                <w:sz w:val="24"/>
                <w:szCs w:val="24"/>
              </w:rPr>
            </w:pPr>
          </w:p>
        </w:tc>
        <w:tc>
          <w:tcPr>
            <w:tcW w:w="1301" w:type="dxa"/>
          </w:tcPr>
          <w:p w:rsidR="008A4C5F" w:rsidRPr="005328AE" w:rsidRDefault="008A4C5F" w:rsidP="00A75728">
            <w:pPr>
              <w:pStyle w:val="Bezodstpw"/>
              <w:jc w:val="both"/>
              <w:rPr>
                <w:bCs/>
                <w:sz w:val="24"/>
                <w:szCs w:val="24"/>
              </w:rPr>
            </w:pPr>
          </w:p>
        </w:tc>
        <w:tc>
          <w:tcPr>
            <w:tcW w:w="1695" w:type="dxa"/>
          </w:tcPr>
          <w:p w:rsidR="008A4C5F" w:rsidRPr="005328AE" w:rsidRDefault="008A4C5F" w:rsidP="00A75728">
            <w:pPr>
              <w:pStyle w:val="Bezodstpw"/>
              <w:jc w:val="both"/>
              <w:rPr>
                <w:bCs/>
                <w:sz w:val="24"/>
                <w:szCs w:val="24"/>
              </w:rPr>
            </w:pPr>
          </w:p>
        </w:tc>
        <w:tc>
          <w:tcPr>
            <w:tcW w:w="1569" w:type="dxa"/>
          </w:tcPr>
          <w:p w:rsidR="008A4C5F" w:rsidRPr="005328AE" w:rsidRDefault="008A4C5F" w:rsidP="00A75728">
            <w:pPr>
              <w:pStyle w:val="Bezodstpw"/>
              <w:jc w:val="both"/>
              <w:rPr>
                <w:bCs/>
                <w:sz w:val="24"/>
                <w:szCs w:val="24"/>
              </w:rPr>
            </w:pPr>
          </w:p>
        </w:tc>
        <w:tc>
          <w:tcPr>
            <w:tcW w:w="2126" w:type="dxa"/>
          </w:tcPr>
          <w:p w:rsidR="008A4C5F" w:rsidRPr="005328AE" w:rsidRDefault="008A4C5F" w:rsidP="00A75728">
            <w:pPr>
              <w:pStyle w:val="Bezodstpw"/>
              <w:jc w:val="both"/>
              <w:rPr>
                <w:bCs/>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12</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Galaretka owocowa (bez sztucznych barwników i konserwantów)- różne smaki, na 0,5 l wody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13</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Miód 100% naturalny z polskich pasiek (wielokwiatowy), słoik max 800 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14</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Zioła prowansalskie op. max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9</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15</w:t>
            </w:r>
          </w:p>
        </w:tc>
        <w:tc>
          <w:tcPr>
            <w:tcW w:w="3198" w:type="dxa"/>
            <w:vAlign w:val="center"/>
          </w:tcPr>
          <w:p w:rsidR="008A4C5F" w:rsidRPr="00C27AD4" w:rsidRDefault="008A4C5F" w:rsidP="00AB606A">
            <w:pPr>
              <w:suppressAutoHyphens w:val="0"/>
              <w:rPr>
                <w:color w:val="000000"/>
                <w:sz w:val="24"/>
                <w:szCs w:val="24"/>
                <w:lang w:eastAsia="pl-PL"/>
              </w:rPr>
            </w:pPr>
            <w:r w:rsidRPr="00C27AD4">
              <w:rPr>
                <w:color w:val="000000"/>
                <w:sz w:val="24"/>
                <w:szCs w:val="24"/>
                <w:lang w:eastAsia="pl-PL"/>
              </w:rPr>
              <w:t>Cynamon mielony- opak. max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16</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Sól morska, op. max 1kg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17</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Majeranek op. max 50 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18</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Pieprz ziołowy op. max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19</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Pieprz czarny naturalny, mielony op. max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20</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Liść laurowy op. max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21</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Ziele angielskie mielone op. max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22</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Papryka słodka op. max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23</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Bazylia op. max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24</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Tymianek op. max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25</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Oregano op. max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26</w:t>
            </w:r>
          </w:p>
        </w:tc>
        <w:tc>
          <w:tcPr>
            <w:tcW w:w="3198" w:type="dxa"/>
            <w:vAlign w:val="center"/>
          </w:tcPr>
          <w:p w:rsidR="008A4C5F" w:rsidRPr="00C27AD4" w:rsidRDefault="00AB606A" w:rsidP="00EA33AB">
            <w:pPr>
              <w:suppressAutoHyphens w:val="0"/>
              <w:rPr>
                <w:color w:val="000000"/>
                <w:sz w:val="24"/>
                <w:szCs w:val="24"/>
                <w:lang w:eastAsia="pl-PL"/>
              </w:rPr>
            </w:pPr>
            <w:r>
              <w:rPr>
                <w:color w:val="000000"/>
                <w:sz w:val="24"/>
                <w:szCs w:val="24"/>
                <w:lang w:eastAsia="pl-PL"/>
              </w:rPr>
              <w:t>Kminek mielony op. max</w:t>
            </w:r>
            <w:r w:rsidR="008A4C5F" w:rsidRPr="00C27AD4">
              <w:rPr>
                <w:color w:val="000000"/>
                <w:sz w:val="24"/>
                <w:szCs w:val="24"/>
                <w:lang w:eastAsia="pl-PL"/>
              </w:rPr>
              <w:t xml:space="preserve">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27</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Gałka mielona muszkatołowa max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3</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28</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Curry op. max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3</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29</w:t>
            </w:r>
          </w:p>
        </w:tc>
        <w:tc>
          <w:tcPr>
            <w:tcW w:w="3198" w:type="dxa"/>
            <w:vAlign w:val="center"/>
          </w:tcPr>
          <w:p w:rsidR="008A4C5F" w:rsidRPr="00C27AD4" w:rsidRDefault="00AB606A" w:rsidP="00EA33AB">
            <w:pPr>
              <w:suppressAutoHyphens w:val="0"/>
              <w:rPr>
                <w:color w:val="000000"/>
                <w:sz w:val="24"/>
                <w:szCs w:val="24"/>
                <w:lang w:eastAsia="pl-PL"/>
              </w:rPr>
            </w:pPr>
            <w:r>
              <w:rPr>
                <w:color w:val="000000"/>
                <w:sz w:val="24"/>
                <w:szCs w:val="24"/>
                <w:lang w:eastAsia="pl-PL"/>
              </w:rPr>
              <w:t>Soda oczyszczana, opak. max</w:t>
            </w:r>
            <w:r w:rsidR="008A4C5F" w:rsidRPr="00C27AD4">
              <w:rPr>
                <w:color w:val="000000"/>
                <w:sz w:val="24"/>
                <w:szCs w:val="24"/>
                <w:lang w:eastAsia="pl-PL"/>
              </w:rPr>
              <w:t xml:space="preserve"> </w:t>
            </w:r>
            <w:r w:rsidR="008A4C5F" w:rsidRPr="00C27AD4">
              <w:rPr>
                <w:color w:val="000000"/>
                <w:sz w:val="24"/>
                <w:szCs w:val="24"/>
                <w:lang w:eastAsia="pl-PL"/>
              </w:rPr>
              <w:lastRenderedPageBreak/>
              <w:t>200g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lastRenderedPageBreak/>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lastRenderedPageBreak/>
              <w:t>30</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Mąka pszenna tortowa, typ 450, opak. 1kg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2600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31</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Mąka kukurydziana bez zaw. glutenu, opak. max 1 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70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32</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Mąka gryczana bez zaw. glutenu, opak. max 1kg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70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33</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Skrobia ziemniaczana – op. max 1kg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34</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Makaron 4-jajeczny, domowy, krojony op. max 500 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35</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Makaron bezjajeczny (świderki , fale, pióra) op. max 500g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36</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Makaron pełnoziarnisty, op. max 500g (kokardki duże, kokardki małe, świdry, pióra)</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37</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Makaron bezglutenowy op. max 300g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38</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Ryż biały długoziarnisty op. max 1 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300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39</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Ryż brązowy op. max 1kg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40</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Kasza gryczana ( biała lub palona) op. max 1kg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41</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Kasza</w:t>
            </w:r>
            <w:r w:rsidR="00AB606A">
              <w:rPr>
                <w:color w:val="000000"/>
                <w:sz w:val="24"/>
                <w:szCs w:val="24"/>
                <w:lang w:eastAsia="pl-PL"/>
              </w:rPr>
              <w:t xml:space="preserve"> jęczmienna, średnia, opak. max</w:t>
            </w:r>
            <w:r w:rsidRPr="00C27AD4">
              <w:rPr>
                <w:color w:val="000000"/>
                <w:sz w:val="24"/>
                <w:szCs w:val="24"/>
                <w:lang w:eastAsia="pl-PL"/>
              </w:rPr>
              <w:t xml:space="preserve"> 1kg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42</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Kasza manna błyskawiczna, opak. max 1kg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450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43</w:t>
            </w:r>
          </w:p>
        </w:tc>
        <w:tc>
          <w:tcPr>
            <w:tcW w:w="3198" w:type="dxa"/>
            <w:vAlign w:val="center"/>
          </w:tcPr>
          <w:p w:rsidR="008A4C5F" w:rsidRPr="00C27AD4" w:rsidRDefault="008A4C5F" w:rsidP="00AB606A">
            <w:pPr>
              <w:suppressAutoHyphens w:val="0"/>
              <w:rPr>
                <w:color w:val="000000"/>
                <w:sz w:val="24"/>
                <w:szCs w:val="24"/>
                <w:lang w:eastAsia="pl-PL"/>
              </w:rPr>
            </w:pPr>
            <w:r w:rsidRPr="00C27AD4">
              <w:rPr>
                <w:color w:val="000000"/>
                <w:sz w:val="24"/>
                <w:szCs w:val="24"/>
                <w:lang w:eastAsia="pl-PL"/>
              </w:rPr>
              <w:t>Kasza kukurydziana błyskawiczna, opak max 1kg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44</w:t>
            </w:r>
          </w:p>
        </w:tc>
        <w:tc>
          <w:tcPr>
            <w:tcW w:w="3198" w:type="dxa"/>
            <w:vAlign w:val="center"/>
          </w:tcPr>
          <w:p w:rsidR="008A4C5F" w:rsidRPr="00C27AD4" w:rsidRDefault="008A4C5F" w:rsidP="00AB606A">
            <w:pPr>
              <w:suppressAutoHyphens w:val="0"/>
              <w:rPr>
                <w:color w:val="000000"/>
                <w:sz w:val="24"/>
                <w:szCs w:val="24"/>
                <w:lang w:eastAsia="pl-PL"/>
              </w:rPr>
            </w:pPr>
            <w:r w:rsidRPr="00C27AD4">
              <w:rPr>
                <w:color w:val="000000"/>
                <w:sz w:val="24"/>
                <w:szCs w:val="24"/>
                <w:lang w:eastAsia="pl-PL"/>
              </w:rPr>
              <w:t>Kasza jaglana, opak max</w:t>
            </w:r>
            <w:r w:rsidR="00AB606A">
              <w:rPr>
                <w:color w:val="000000"/>
                <w:sz w:val="24"/>
                <w:szCs w:val="24"/>
                <w:lang w:eastAsia="pl-PL"/>
              </w:rPr>
              <w:t xml:space="preserve"> </w:t>
            </w:r>
            <w:r w:rsidRPr="00C27AD4">
              <w:rPr>
                <w:color w:val="000000"/>
                <w:sz w:val="24"/>
                <w:szCs w:val="24"/>
                <w:lang w:eastAsia="pl-PL"/>
              </w:rPr>
              <w:t>500g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45</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Pł</w:t>
            </w:r>
            <w:r w:rsidR="00AB606A">
              <w:rPr>
                <w:color w:val="000000"/>
                <w:sz w:val="24"/>
                <w:szCs w:val="24"/>
                <w:lang w:eastAsia="pl-PL"/>
              </w:rPr>
              <w:t>atki owsiane górskie, opak. max</w:t>
            </w:r>
            <w:r w:rsidRPr="00C27AD4">
              <w:rPr>
                <w:color w:val="000000"/>
                <w:sz w:val="24"/>
                <w:szCs w:val="24"/>
                <w:lang w:eastAsia="pl-PL"/>
              </w:rPr>
              <w:t xml:space="preserve"> 500g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lastRenderedPageBreak/>
              <w:t>46</w:t>
            </w:r>
          </w:p>
        </w:tc>
        <w:tc>
          <w:tcPr>
            <w:tcW w:w="3198" w:type="dxa"/>
            <w:vAlign w:val="center"/>
          </w:tcPr>
          <w:p w:rsidR="008A4C5F" w:rsidRPr="00C27AD4" w:rsidRDefault="008A4C5F" w:rsidP="00AB606A">
            <w:pPr>
              <w:suppressAutoHyphens w:val="0"/>
              <w:rPr>
                <w:color w:val="000000"/>
                <w:sz w:val="24"/>
                <w:szCs w:val="24"/>
                <w:lang w:eastAsia="pl-PL"/>
              </w:rPr>
            </w:pPr>
            <w:r w:rsidRPr="00C27AD4">
              <w:rPr>
                <w:color w:val="000000"/>
                <w:sz w:val="24"/>
                <w:szCs w:val="24"/>
                <w:lang w:eastAsia="pl-PL"/>
              </w:rPr>
              <w:t>Płatki jęczmienne błyskawiczne, opak. max 500g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47</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Płatki ryżowe błyskawiczne, opak max 500g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48</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Płatki żytnie , opak. max 500g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49</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Płatki kukurydziane typu corn</w:t>
            </w:r>
            <w:r w:rsidR="00AB606A">
              <w:rPr>
                <w:color w:val="000000"/>
                <w:sz w:val="24"/>
                <w:szCs w:val="24"/>
                <w:lang w:eastAsia="pl-PL"/>
              </w:rPr>
              <w:t xml:space="preserve"> flakes pełne ziarno, opak. max</w:t>
            </w:r>
            <w:r w:rsidRPr="00C27AD4">
              <w:rPr>
                <w:color w:val="000000"/>
                <w:sz w:val="24"/>
                <w:szCs w:val="24"/>
                <w:lang w:eastAsia="pl-PL"/>
              </w:rPr>
              <w:t xml:space="preserve"> 500g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50</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Płatki kukurydziane typu corn flakes, bez glutenu, opak.</w:t>
            </w:r>
            <w:r w:rsidR="00AB606A">
              <w:rPr>
                <w:color w:val="000000"/>
                <w:sz w:val="24"/>
                <w:szCs w:val="24"/>
                <w:lang w:eastAsia="pl-PL"/>
              </w:rPr>
              <w:t xml:space="preserve"> </w:t>
            </w:r>
            <w:r w:rsidRPr="00C27AD4">
              <w:rPr>
                <w:color w:val="000000"/>
                <w:sz w:val="24"/>
                <w:szCs w:val="24"/>
                <w:lang w:eastAsia="pl-PL"/>
              </w:rPr>
              <w:t>max 500g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51</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Płatki gryczane błyskawiczne, opak max 500g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52</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Płatki jaglane błyskawiczne, op. max 500 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53</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Chrupki kukurydziane, opak. max 500g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54</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Biszkopty , bez konserwantów, nie zawierające mleka ani pochodnych mleka, op. max 300g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55</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Rodzynki , opak max 300g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56</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Pestki dyni łuskanej op. max 300g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57</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Ziarna słonecznika łuskane op. max 300g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58</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Groszek ptysiowy, op. max 300 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59</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Czekolada gorzka, min.64% kakao, zawierająca tłuszcz kakaowy bez dodatku innych tłuszczy roślinnych, op. max 300g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lastRenderedPageBreak/>
              <w:t>60</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Brzoskwinie w syropie waga netto max 1000g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1500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61</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Ananas w plastrach, waga netto max 1000 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62</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Chrzan tarty w słoiku, opak. max 500 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25</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63</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Wyrób owocowy ze 100g owoców na 100g produktu, bez dodatku cukru, konserwantów, barwników sztucznych- różne smaki, słoik max 400 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400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64</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Rafinowany olej rzepakowy do smażenia z I tłoczenia 100%, opak max 1l.</w:t>
            </w:r>
          </w:p>
        </w:tc>
        <w:tc>
          <w:tcPr>
            <w:tcW w:w="791" w:type="dxa"/>
          </w:tcPr>
          <w:p w:rsidR="008A4C5F" w:rsidRPr="00C27AD4" w:rsidRDefault="008A4C5F" w:rsidP="00EA33AB">
            <w:pPr>
              <w:suppressAutoHyphens w:val="0"/>
              <w:rPr>
                <w:color w:val="000000"/>
                <w:sz w:val="24"/>
                <w:szCs w:val="24"/>
                <w:lang w:eastAsia="pl-PL"/>
              </w:rPr>
            </w:pPr>
            <w:r>
              <w:rPr>
                <w:color w:val="000000"/>
                <w:sz w:val="24"/>
                <w:szCs w:val="24"/>
                <w:lang w:eastAsia="pl-PL"/>
              </w:rPr>
              <w:t>l</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500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65</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Oliwa z oliwek, extra virgine, opak max 500 ml</w:t>
            </w:r>
          </w:p>
        </w:tc>
        <w:tc>
          <w:tcPr>
            <w:tcW w:w="791" w:type="dxa"/>
          </w:tcPr>
          <w:p w:rsidR="008A4C5F" w:rsidRPr="00C27AD4" w:rsidRDefault="008A4C5F" w:rsidP="00EA33AB">
            <w:pPr>
              <w:suppressAutoHyphens w:val="0"/>
              <w:rPr>
                <w:color w:val="000000"/>
                <w:sz w:val="24"/>
                <w:szCs w:val="24"/>
                <w:lang w:eastAsia="pl-PL"/>
              </w:rPr>
            </w:pPr>
            <w:r>
              <w:rPr>
                <w:color w:val="000000"/>
                <w:sz w:val="24"/>
                <w:szCs w:val="24"/>
                <w:lang w:eastAsia="pl-PL"/>
              </w:rPr>
              <w:t>l</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90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66</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Olej winogronowy, opak max 500 ml</w:t>
            </w:r>
          </w:p>
        </w:tc>
        <w:tc>
          <w:tcPr>
            <w:tcW w:w="791" w:type="dxa"/>
          </w:tcPr>
          <w:p w:rsidR="008A4C5F" w:rsidRPr="00C27AD4" w:rsidRDefault="008A4C5F" w:rsidP="00EA33AB">
            <w:pPr>
              <w:suppressAutoHyphens w:val="0"/>
              <w:rPr>
                <w:color w:val="000000"/>
                <w:sz w:val="24"/>
                <w:szCs w:val="24"/>
                <w:lang w:eastAsia="pl-PL"/>
              </w:rPr>
            </w:pPr>
            <w:r>
              <w:rPr>
                <w:color w:val="000000"/>
                <w:sz w:val="24"/>
                <w:szCs w:val="24"/>
                <w:lang w:eastAsia="pl-PL"/>
              </w:rPr>
              <w:t>l</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90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67</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Pomidory całe puszce, bez skórki, min. 60% pomidora, waga max 500g.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1600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68</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Biszkopty bezglutenowe op. max 200g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69</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Herbatniki bezglutenowe opak. max 200 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70</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Herbatniki bez dodatku cukru op. max 200g skład: mąka pszenna i tłuszcz kokosowy</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40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71</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Pieprz cytrynowy op. max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72</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Soczewica czerwona , op. max 500g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73</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Soczewica zielona, op. max 500g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lastRenderedPageBreak/>
              <w:t>74</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Ciecierzyca kremowa, op. max 500g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75</w:t>
            </w:r>
          </w:p>
        </w:tc>
        <w:tc>
          <w:tcPr>
            <w:tcW w:w="3198" w:type="dxa"/>
            <w:vAlign w:val="center"/>
          </w:tcPr>
          <w:p w:rsidR="008A4C5F" w:rsidRPr="00C27AD4" w:rsidRDefault="008A4C5F" w:rsidP="00EA33AB">
            <w:pPr>
              <w:suppressAutoHyphens w:val="0"/>
              <w:rPr>
                <w:sz w:val="24"/>
                <w:szCs w:val="24"/>
                <w:lang w:eastAsia="pl-PL"/>
              </w:rPr>
            </w:pPr>
            <w:r w:rsidRPr="00C27AD4">
              <w:rPr>
                <w:sz w:val="24"/>
                <w:szCs w:val="24"/>
                <w:lang w:eastAsia="pl-PL"/>
              </w:rPr>
              <w:t xml:space="preserve">Czerwona fasola w puszcze (z otwieraczem) waga max 500g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180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76</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Pieprz biały, mielony, op. max 100g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4</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77</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Żurawina suszona, op. max 500g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30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78</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Sól, op. max 1kg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79</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Ocet spirytusowy 10% op. max 1 l</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80</w:t>
            </w:r>
          </w:p>
        </w:tc>
        <w:tc>
          <w:tcPr>
            <w:tcW w:w="3198"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Kwasek cytrynowy max 100g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81</w:t>
            </w:r>
          </w:p>
        </w:tc>
        <w:tc>
          <w:tcPr>
            <w:tcW w:w="3198"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Groszek konserwowy op. max 500g skład: groszek zielony, woda, sól</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82</w:t>
            </w:r>
          </w:p>
        </w:tc>
        <w:tc>
          <w:tcPr>
            <w:tcW w:w="3198"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Ciecierzyca konserwowa op. max 500g skład: cieciorka, woda, sól</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83</w:t>
            </w:r>
          </w:p>
        </w:tc>
        <w:tc>
          <w:tcPr>
            <w:tcW w:w="3198"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Kukurydza konserwowa op. max 500g skład: kukurydza, woda cukier, sól</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84</w:t>
            </w:r>
          </w:p>
        </w:tc>
        <w:tc>
          <w:tcPr>
            <w:tcW w:w="3198"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Kasza bul gur op. max 1 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85</w:t>
            </w:r>
          </w:p>
        </w:tc>
        <w:tc>
          <w:tcPr>
            <w:tcW w:w="3198" w:type="dxa"/>
          </w:tcPr>
          <w:p w:rsidR="008A4C5F" w:rsidRPr="00C27AD4" w:rsidRDefault="008A4C5F" w:rsidP="00AB606A">
            <w:pPr>
              <w:suppressAutoHyphens w:val="0"/>
              <w:rPr>
                <w:color w:val="000000"/>
                <w:sz w:val="24"/>
                <w:szCs w:val="24"/>
                <w:lang w:eastAsia="pl-PL"/>
              </w:rPr>
            </w:pPr>
            <w:r w:rsidRPr="00C27AD4">
              <w:rPr>
                <w:color w:val="000000"/>
                <w:sz w:val="24"/>
                <w:szCs w:val="24"/>
                <w:lang w:eastAsia="pl-PL"/>
              </w:rPr>
              <w:t xml:space="preserve">Koncentrat pomidorowy 30% w słoiczku op. max 300g </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25</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86</w:t>
            </w:r>
          </w:p>
        </w:tc>
        <w:tc>
          <w:tcPr>
            <w:tcW w:w="3198"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Kasza jęczmienna pęczak op. max 1kg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87</w:t>
            </w:r>
          </w:p>
        </w:tc>
        <w:tc>
          <w:tcPr>
            <w:tcW w:w="3198"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Płatki orkiszowe op. max 500g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140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88</w:t>
            </w:r>
          </w:p>
        </w:tc>
        <w:tc>
          <w:tcPr>
            <w:tcW w:w="3198"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Kasza kuskus op. max 1 kg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89</w:t>
            </w:r>
          </w:p>
        </w:tc>
        <w:tc>
          <w:tcPr>
            <w:tcW w:w="3198"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Fasola biała konserwowa op. max 500g skład: fasola min. 60%, woda, sól</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40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90</w:t>
            </w:r>
          </w:p>
        </w:tc>
        <w:tc>
          <w:tcPr>
            <w:tcW w:w="3198"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Lubczyk op.</w:t>
            </w:r>
            <w:r w:rsidR="00AB606A">
              <w:rPr>
                <w:color w:val="000000"/>
                <w:sz w:val="24"/>
                <w:szCs w:val="24"/>
                <w:lang w:eastAsia="pl-PL"/>
              </w:rPr>
              <w:t xml:space="preserve"> max</w:t>
            </w:r>
            <w:r w:rsidRPr="00C27AD4">
              <w:rPr>
                <w:color w:val="000000"/>
                <w:sz w:val="24"/>
                <w:szCs w:val="24"/>
                <w:lang w:eastAsia="pl-PL"/>
              </w:rPr>
              <w:t xml:space="preserve"> 50g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91</w:t>
            </w:r>
          </w:p>
        </w:tc>
        <w:tc>
          <w:tcPr>
            <w:tcW w:w="3198"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Herbata ziołowa - mięta w </w:t>
            </w:r>
            <w:r w:rsidRPr="00C27AD4">
              <w:rPr>
                <w:color w:val="000000"/>
                <w:sz w:val="24"/>
                <w:szCs w:val="24"/>
                <w:lang w:eastAsia="pl-PL"/>
              </w:rPr>
              <w:lastRenderedPageBreak/>
              <w:t>torebkach op. max 200g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lastRenderedPageBreak/>
              <w:t>kg</w:t>
            </w:r>
          </w:p>
        </w:tc>
        <w:tc>
          <w:tcPr>
            <w:tcW w:w="791" w:type="dxa"/>
            <w:vAlign w:val="center"/>
          </w:tcPr>
          <w:p w:rsidR="008A4C5F" w:rsidRPr="00C27AD4" w:rsidRDefault="00E02132" w:rsidP="008A4C5F">
            <w:pPr>
              <w:suppressAutoHyphens w:val="0"/>
              <w:jc w:val="right"/>
              <w:rPr>
                <w:color w:val="000000"/>
                <w:sz w:val="24"/>
                <w:szCs w:val="24"/>
                <w:lang w:eastAsia="pl-PL"/>
              </w:rPr>
            </w:pPr>
            <w:r>
              <w:rPr>
                <w:color w:val="000000"/>
                <w:sz w:val="24"/>
                <w:szCs w:val="24"/>
                <w:lang w:eastAsia="pl-PL"/>
              </w:rPr>
              <w:t>1</w:t>
            </w:r>
            <w:r w:rsidR="008A4C5F" w:rsidRPr="00C27AD4">
              <w:rPr>
                <w:color w:val="000000"/>
                <w:sz w:val="24"/>
                <w:szCs w:val="24"/>
                <w:lang w:eastAsia="pl-PL"/>
              </w:rPr>
              <w:t>5</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8A4C5F" w:rsidRPr="005328AE" w:rsidTr="00EA33AB">
        <w:tc>
          <w:tcPr>
            <w:tcW w:w="771" w:type="dxa"/>
            <w:vAlign w:val="bottom"/>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lastRenderedPageBreak/>
              <w:t>92</w:t>
            </w:r>
          </w:p>
        </w:tc>
        <w:tc>
          <w:tcPr>
            <w:tcW w:w="3198"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Herbata ziołowa - rumianek w torebkach op. max 200g</w:t>
            </w:r>
          </w:p>
        </w:tc>
        <w:tc>
          <w:tcPr>
            <w:tcW w:w="791"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8A4C5F" w:rsidRPr="00C27AD4" w:rsidRDefault="00E02132" w:rsidP="008A4C5F">
            <w:pPr>
              <w:suppressAutoHyphens w:val="0"/>
              <w:jc w:val="right"/>
              <w:rPr>
                <w:color w:val="000000"/>
                <w:sz w:val="24"/>
                <w:szCs w:val="24"/>
                <w:lang w:eastAsia="pl-PL"/>
              </w:rPr>
            </w:pPr>
            <w:r>
              <w:rPr>
                <w:color w:val="000000"/>
                <w:sz w:val="24"/>
                <w:szCs w:val="24"/>
                <w:lang w:eastAsia="pl-PL"/>
              </w:rPr>
              <w:t>20</w:t>
            </w:r>
          </w:p>
        </w:tc>
        <w:tc>
          <w:tcPr>
            <w:tcW w:w="1643" w:type="dxa"/>
          </w:tcPr>
          <w:p w:rsidR="008A4C5F" w:rsidRPr="005328AE" w:rsidRDefault="008A4C5F" w:rsidP="00A75728">
            <w:pPr>
              <w:pStyle w:val="Bezodstpw"/>
              <w:jc w:val="both"/>
              <w:rPr>
                <w:b/>
                <w:sz w:val="24"/>
                <w:szCs w:val="24"/>
              </w:rPr>
            </w:pPr>
          </w:p>
        </w:tc>
        <w:tc>
          <w:tcPr>
            <w:tcW w:w="1301" w:type="dxa"/>
          </w:tcPr>
          <w:p w:rsidR="008A4C5F" w:rsidRPr="005328AE" w:rsidRDefault="008A4C5F" w:rsidP="00A75728">
            <w:pPr>
              <w:pStyle w:val="Bezodstpw"/>
              <w:jc w:val="both"/>
              <w:rPr>
                <w:b/>
                <w:sz w:val="24"/>
                <w:szCs w:val="24"/>
              </w:rPr>
            </w:pPr>
          </w:p>
        </w:tc>
        <w:tc>
          <w:tcPr>
            <w:tcW w:w="1695" w:type="dxa"/>
          </w:tcPr>
          <w:p w:rsidR="008A4C5F" w:rsidRPr="005328AE" w:rsidRDefault="008A4C5F" w:rsidP="00A75728">
            <w:pPr>
              <w:pStyle w:val="Bezodstpw"/>
              <w:jc w:val="both"/>
              <w:rPr>
                <w:b/>
                <w:sz w:val="24"/>
                <w:szCs w:val="24"/>
              </w:rPr>
            </w:pPr>
          </w:p>
        </w:tc>
        <w:tc>
          <w:tcPr>
            <w:tcW w:w="1569" w:type="dxa"/>
          </w:tcPr>
          <w:p w:rsidR="008A4C5F" w:rsidRPr="005328AE" w:rsidRDefault="008A4C5F" w:rsidP="00A75728">
            <w:pPr>
              <w:pStyle w:val="Bezodstpw"/>
              <w:jc w:val="both"/>
              <w:rPr>
                <w:b/>
                <w:sz w:val="24"/>
                <w:szCs w:val="24"/>
              </w:rPr>
            </w:pPr>
          </w:p>
        </w:tc>
        <w:tc>
          <w:tcPr>
            <w:tcW w:w="2126" w:type="dxa"/>
          </w:tcPr>
          <w:p w:rsidR="008A4C5F" w:rsidRPr="005328AE" w:rsidRDefault="008A4C5F"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93</w:t>
            </w:r>
          </w:p>
        </w:tc>
        <w:tc>
          <w:tcPr>
            <w:tcW w:w="3198"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 xml:space="preserve">Herbata ziołowa-koperek w torebkach op. max 200g </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15</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94</w:t>
            </w:r>
          </w:p>
        </w:tc>
        <w:tc>
          <w:tcPr>
            <w:tcW w:w="3198"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 xml:space="preserve">Mąka ryżowa op. max 1 kg </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95</w:t>
            </w:r>
          </w:p>
        </w:tc>
        <w:tc>
          <w:tcPr>
            <w:tcW w:w="3198"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 xml:space="preserve">Mąka jaglana op. max 1 kg </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96</w:t>
            </w:r>
          </w:p>
        </w:tc>
        <w:tc>
          <w:tcPr>
            <w:tcW w:w="3198"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Biszkopty op. max 300g</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120</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97</w:t>
            </w:r>
          </w:p>
        </w:tc>
        <w:tc>
          <w:tcPr>
            <w:tcW w:w="3198"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Wiórki kokosowe bez su</w:t>
            </w:r>
            <w:r>
              <w:rPr>
                <w:color w:val="000000"/>
                <w:sz w:val="24"/>
                <w:szCs w:val="24"/>
                <w:lang w:eastAsia="pl-PL"/>
              </w:rPr>
              <w:t>bstancji konserwujących op. max</w:t>
            </w:r>
            <w:r w:rsidRPr="00C27AD4">
              <w:rPr>
                <w:color w:val="000000"/>
                <w:sz w:val="24"/>
                <w:szCs w:val="24"/>
                <w:lang w:eastAsia="pl-PL"/>
              </w:rPr>
              <w:t xml:space="preserve"> 500g</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98</w:t>
            </w:r>
          </w:p>
        </w:tc>
        <w:tc>
          <w:tcPr>
            <w:tcW w:w="3198"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 xml:space="preserve">Napój sojowy naturalny, non </w:t>
            </w:r>
            <w:r>
              <w:rPr>
                <w:color w:val="000000"/>
                <w:sz w:val="24"/>
                <w:szCs w:val="24"/>
                <w:lang w:eastAsia="pl-PL"/>
              </w:rPr>
              <w:t>GMO, bez dodatku cukru, op. max</w:t>
            </w:r>
            <w:r w:rsidRPr="00C27AD4">
              <w:rPr>
                <w:color w:val="000000"/>
                <w:sz w:val="24"/>
                <w:szCs w:val="24"/>
                <w:lang w:eastAsia="pl-PL"/>
              </w:rPr>
              <w:t xml:space="preserve"> 1 l</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l.</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180</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99</w:t>
            </w:r>
          </w:p>
        </w:tc>
        <w:tc>
          <w:tcPr>
            <w:tcW w:w="3198"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Napój owsiany natura</w:t>
            </w:r>
            <w:r>
              <w:rPr>
                <w:color w:val="000000"/>
                <w:sz w:val="24"/>
                <w:szCs w:val="24"/>
                <w:lang w:eastAsia="pl-PL"/>
              </w:rPr>
              <w:t>lny, bez dodatku cukru, op. max</w:t>
            </w:r>
            <w:r w:rsidRPr="00C27AD4">
              <w:rPr>
                <w:color w:val="000000"/>
                <w:sz w:val="24"/>
                <w:szCs w:val="24"/>
                <w:lang w:eastAsia="pl-PL"/>
              </w:rPr>
              <w:t xml:space="preserve"> 1l </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l.</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180</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100</w:t>
            </w:r>
          </w:p>
        </w:tc>
        <w:tc>
          <w:tcPr>
            <w:tcW w:w="3198"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 xml:space="preserve">Mleczko kokosowe naturalne, o zaw. min. 60% ekstraktu z kokosa, bez </w:t>
            </w:r>
            <w:r>
              <w:rPr>
                <w:color w:val="000000"/>
                <w:sz w:val="24"/>
                <w:szCs w:val="24"/>
                <w:lang w:eastAsia="pl-PL"/>
              </w:rPr>
              <w:t>dodatku cukru, op. max</w:t>
            </w:r>
            <w:r w:rsidRPr="00C27AD4">
              <w:rPr>
                <w:color w:val="000000"/>
                <w:sz w:val="24"/>
                <w:szCs w:val="24"/>
                <w:lang w:eastAsia="pl-PL"/>
              </w:rPr>
              <w:t xml:space="preserve"> 1l.</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l.</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180</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101</w:t>
            </w:r>
          </w:p>
        </w:tc>
        <w:tc>
          <w:tcPr>
            <w:tcW w:w="3198" w:type="dxa"/>
          </w:tcPr>
          <w:p w:rsidR="00E02132" w:rsidRPr="00C27AD4" w:rsidRDefault="00E02132" w:rsidP="00E02132">
            <w:pPr>
              <w:suppressAutoHyphens w:val="0"/>
              <w:rPr>
                <w:color w:val="000000"/>
                <w:sz w:val="24"/>
                <w:szCs w:val="24"/>
                <w:lang w:eastAsia="pl-PL"/>
              </w:rPr>
            </w:pPr>
            <w:r w:rsidRPr="00C27AD4">
              <w:rPr>
                <w:color w:val="000000"/>
                <w:sz w:val="24"/>
                <w:szCs w:val="24"/>
                <w:lang w:eastAsia="pl-PL"/>
              </w:rPr>
              <w:t>Napój migdałowy naturalny,  bez dodatku cukru, op. max1l</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l.</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180</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102</w:t>
            </w:r>
          </w:p>
        </w:tc>
        <w:tc>
          <w:tcPr>
            <w:tcW w:w="3198" w:type="dxa"/>
          </w:tcPr>
          <w:p w:rsidR="00E02132" w:rsidRPr="00C27AD4" w:rsidRDefault="00E02132" w:rsidP="00266FC6">
            <w:pPr>
              <w:suppressAutoHyphens w:val="0"/>
              <w:rPr>
                <w:color w:val="000000"/>
                <w:sz w:val="24"/>
                <w:szCs w:val="24"/>
                <w:lang w:eastAsia="pl-PL"/>
              </w:rPr>
            </w:pPr>
            <w:r>
              <w:rPr>
                <w:color w:val="000000"/>
                <w:sz w:val="24"/>
                <w:szCs w:val="24"/>
                <w:lang w:eastAsia="pl-PL"/>
              </w:rPr>
              <w:t>Mleko kozie op. max</w:t>
            </w:r>
            <w:r w:rsidRPr="00C27AD4">
              <w:rPr>
                <w:color w:val="000000"/>
                <w:sz w:val="24"/>
                <w:szCs w:val="24"/>
                <w:lang w:eastAsia="pl-PL"/>
              </w:rPr>
              <w:t xml:space="preserve"> 1l.</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l.</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180</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103</w:t>
            </w:r>
          </w:p>
        </w:tc>
        <w:tc>
          <w:tcPr>
            <w:tcW w:w="3198"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Napój jag</w:t>
            </w:r>
            <w:r>
              <w:rPr>
                <w:color w:val="000000"/>
                <w:sz w:val="24"/>
                <w:szCs w:val="24"/>
                <w:lang w:eastAsia="pl-PL"/>
              </w:rPr>
              <w:t>lany bez dodatku cukru, op. max</w:t>
            </w:r>
            <w:r w:rsidRPr="00C27AD4">
              <w:rPr>
                <w:color w:val="000000"/>
                <w:sz w:val="24"/>
                <w:szCs w:val="24"/>
                <w:lang w:eastAsia="pl-PL"/>
              </w:rPr>
              <w:t xml:space="preserve"> 1l.</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l.</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180</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104</w:t>
            </w:r>
          </w:p>
        </w:tc>
        <w:tc>
          <w:tcPr>
            <w:tcW w:w="3198"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Goździki mielone op. max 100g</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105</w:t>
            </w:r>
          </w:p>
        </w:tc>
        <w:tc>
          <w:tcPr>
            <w:tcW w:w="3198"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Cukier z prawdziwą wanilią op. max 50g</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10</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106</w:t>
            </w:r>
          </w:p>
        </w:tc>
        <w:tc>
          <w:tcPr>
            <w:tcW w:w="3198" w:type="dxa"/>
          </w:tcPr>
          <w:p w:rsidR="00E02132" w:rsidRPr="00C27AD4" w:rsidRDefault="00E02132" w:rsidP="00E02132">
            <w:pPr>
              <w:suppressAutoHyphens w:val="0"/>
              <w:rPr>
                <w:color w:val="000000"/>
                <w:sz w:val="24"/>
                <w:szCs w:val="24"/>
                <w:lang w:eastAsia="pl-PL"/>
              </w:rPr>
            </w:pPr>
            <w:r w:rsidRPr="00C27AD4">
              <w:rPr>
                <w:color w:val="000000"/>
                <w:sz w:val="24"/>
                <w:szCs w:val="24"/>
                <w:lang w:eastAsia="pl-PL"/>
              </w:rPr>
              <w:t>Mąka pełnoziarnista: skła</w:t>
            </w:r>
            <w:r>
              <w:rPr>
                <w:color w:val="000000"/>
                <w:sz w:val="24"/>
                <w:szCs w:val="24"/>
                <w:lang w:eastAsia="pl-PL"/>
              </w:rPr>
              <w:t>d mąka pszenna, żytnia, orkiszo</w:t>
            </w:r>
            <w:r w:rsidRPr="00C27AD4">
              <w:rPr>
                <w:color w:val="000000"/>
                <w:sz w:val="24"/>
                <w:szCs w:val="24"/>
                <w:lang w:eastAsia="pl-PL"/>
              </w:rPr>
              <w:t>wa op. max 1 kg</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30</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107</w:t>
            </w:r>
          </w:p>
        </w:tc>
        <w:tc>
          <w:tcPr>
            <w:tcW w:w="3198" w:type="dxa"/>
          </w:tcPr>
          <w:p w:rsidR="00E02132" w:rsidRPr="00C27AD4" w:rsidRDefault="00E02132" w:rsidP="00266FC6">
            <w:pPr>
              <w:suppressAutoHyphens w:val="0"/>
              <w:rPr>
                <w:color w:val="000000"/>
                <w:sz w:val="24"/>
                <w:szCs w:val="24"/>
                <w:lang w:eastAsia="pl-PL"/>
              </w:rPr>
            </w:pPr>
            <w:r>
              <w:rPr>
                <w:color w:val="000000"/>
                <w:sz w:val="24"/>
                <w:szCs w:val="24"/>
                <w:lang w:eastAsia="pl-PL"/>
              </w:rPr>
              <w:t>Siemię</w:t>
            </w:r>
            <w:r w:rsidRPr="00C27AD4">
              <w:rPr>
                <w:color w:val="000000"/>
                <w:sz w:val="24"/>
                <w:szCs w:val="24"/>
                <w:lang w:eastAsia="pl-PL"/>
              </w:rPr>
              <w:t xml:space="preserve"> lniane op. max 500g</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5</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lastRenderedPageBreak/>
              <w:t>108</w:t>
            </w:r>
          </w:p>
        </w:tc>
        <w:tc>
          <w:tcPr>
            <w:tcW w:w="3198"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Wafle ryżowe naturalne okrągłe, extra cienkie (skład: ryż brązowy i biały 100%), bez glutenu op. max 200g</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60</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EA33AB">
        <w:trPr>
          <w:trHeight w:val="939"/>
        </w:trPr>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109</w:t>
            </w:r>
          </w:p>
        </w:tc>
        <w:tc>
          <w:tcPr>
            <w:tcW w:w="3198"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Wafle kukurydziane okrągłe extra cienkie bez sztucznych dodatków, op. max 200g</w:t>
            </w:r>
          </w:p>
        </w:tc>
        <w:tc>
          <w:tcPr>
            <w:tcW w:w="791" w:type="dxa"/>
          </w:tcPr>
          <w:p w:rsidR="00E02132" w:rsidRPr="00C27AD4" w:rsidRDefault="00E02132" w:rsidP="00266FC6">
            <w:pPr>
              <w:suppressAutoHyphens w:val="0"/>
              <w:rPr>
                <w:color w:val="000000"/>
                <w:sz w:val="24"/>
                <w:szCs w:val="24"/>
                <w:lang w:eastAsia="pl-PL"/>
              </w:rPr>
            </w:pPr>
            <w:r w:rsidRPr="00C27AD4">
              <w:rPr>
                <w:color w:val="000000"/>
                <w:sz w:val="24"/>
                <w:szCs w:val="24"/>
                <w:lang w:eastAsia="pl-PL"/>
              </w:rPr>
              <w:t>kg</w:t>
            </w:r>
          </w:p>
        </w:tc>
        <w:tc>
          <w:tcPr>
            <w:tcW w:w="791" w:type="dxa"/>
            <w:vAlign w:val="center"/>
          </w:tcPr>
          <w:p w:rsidR="00E02132" w:rsidRPr="00C27AD4" w:rsidRDefault="00E02132" w:rsidP="00266FC6">
            <w:pPr>
              <w:suppressAutoHyphens w:val="0"/>
              <w:jc w:val="right"/>
              <w:rPr>
                <w:color w:val="000000"/>
                <w:sz w:val="24"/>
                <w:szCs w:val="24"/>
                <w:lang w:eastAsia="pl-PL"/>
              </w:rPr>
            </w:pPr>
            <w:r w:rsidRPr="00C27AD4">
              <w:rPr>
                <w:color w:val="000000"/>
                <w:sz w:val="24"/>
                <w:szCs w:val="24"/>
                <w:lang w:eastAsia="pl-PL"/>
              </w:rPr>
              <w:t>60</w:t>
            </w:r>
          </w:p>
        </w:tc>
        <w:tc>
          <w:tcPr>
            <w:tcW w:w="1643" w:type="dxa"/>
          </w:tcPr>
          <w:p w:rsidR="00E02132" w:rsidRPr="005328AE" w:rsidRDefault="00E02132" w:rsidP="00A75728">
            <w:pPr>
              <w:pStyle w:val="Bezodstpw"/>
              <w:jc w:val="both"/>
              <w:rPr>
                <w:b/>
                <w:sz w:val="24"/>
                <w:szCs w:val="24"/>
              </w:rPr>
            </w:pPr>
          </w:p>
        </w:tc>
        <w:tc>
          <w:tcPr>
            <w:tcW w:w="1301" w:type="dxa"/>
          </w:tcPr>
          <w:p w:rsidR="00E02132" w:rsidRPr="005328AE" w:rsidRDefault="00E02132" w:rsidP="00A75728">
            <w:pPr>
              <w:pStyle w:val="Bezodstpw"/>
              <w:jc w:val="both"/>
              <w:rPr>
                <w:b/>
                <w:sz w:val="24"/>
                <w:szCs w:val="24"/>
              </w:rPr>
            </w:pPr>
          </w:p>
        </w:tc>
        <w:tc>
          <w:tcPr>
            <w:tcW w:w="1695" w:type="dxa"/>
          </w:tcPr>
          <w:p w:rsidR="00E02132" w:rsidRPr="005328AE" w:rsidRDefault="00E02132" w:rsidP="00A75728">
            <w:pPr>
              <w:pStyle w:val="Bezodstpw"/>
              <w:jc w:val="both"/>
              <w:rPr>
                <w:b/>
                <w:sz w:val="24"/>
                <w:szCs w:val="24"/>
              </w:rPr>
            </w:pP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r w:rsidR="00E02132" w:rsidRPr="005328AE" w:rsidTr="00266FC6">
        <w:trPr>
          <w:trHeight w:val="137"/>
        </w:trPr>
        <w:tc>
          <w:tcPr>
            <w:tcW w:w="771" w:type="dxa"/>
            <w:vAlign w:val="bottom"/>
          </w:tcPr>
          <w:p w:rsidR="00E02132" w:rsidRPr="00C27AD4" w:rsidRDefault="00E02132" w:rsidP="00EA33AB">
            <w:pPr>
              <w:suppressAutoHyphens w:val="0"/>
              <w:jc w:val="right"/>
              <w:rPr>
                <w:color w:val="000000"/>
                <w:sz w:val="24"/>
                <w:szCs w:val="24"/>
                <w:lang w:eastAsia="pl-PL"/>
              </w:rPr>
            </w:pPr>
            <w:r w:rsidRPr="00C27AD4">
              <w:rPr>
                <w:color w:val="000000"/>
                <w:sz w:val="24"/>
                <w:szCs w:val="24"/>
                <w:lang w:eastAsia="pl-PL"/>
              </w:rPr>
              <w:t>110</w:t>
            </w:r>
          </w:p>
        </w:tc>
        <w:tc>
          <w:tcPr>
            <w:tcW w:w="9419" w:type="dxa"/>
            <w:gridSpan w:val="6"/>
          </w:tcPr>
          <w:p w:rsidR="00E02132" w:rsidRPr="005328AE" w:rsidRDefault="00E02132" w:rsidP="00E02132">
            <w:pPr>
              <w:pStyle w:val="Bezodstpw"/>
              <w:jc w:val="right"/>
              <w:rPr>
                <w:b/>
                <w:sz w:val="24"/>
                <w:szCs w:val="24"/>
              </w:rPr>
            </w:pPr>
            <w:r>
              <w:rPr>
                <w:b/>
                <w:sz w:val="24"/>
                <w:szCs w:val="24"/>
              </w:rPr>
              <w:t>Razem:</w:t>
            </w:r>
          </w:p>
        </w:tc>
        <w:tc>
          <w:tcPr>
            <w:tcW w:w="1569" w:type="dxa"/>
          </w:tcPr>
          <w:p w:rsidR="00E02132" w:rsidRPr="005328AE" w:rsidRDefault="00E02132" w:rsidP="00A75728">
            <w:pPr>
              <w:pStyle w:val="Bezodstpw"/>
              <w:jc w:val="both"/>
              <w:rPr>
                <w:b/>
                <w:sz w:val="24"/>
                <w:szCs w:val="24"/>
              </w:rPr>
            </w:pPr>
          </w:p>
        </w:tc>
        <w:tc>
          <w:tcPr>
            <w:tcW w:w="2126" w:type="dxa"/>
          </w:tcPr>
          <w:p w:rsidR="00E02132" w:rsidRPr="005328AE" w:rsidRDefault="00E02132" w:rsidP="00A75728">
            <w:pPr>
              <w:pStyle w:val="Bezodstpw"/>
              <w:jc w:val="both"/>
              <w:rPr>
                <w:b/>
                <w:sz w:val="24"/>
                <w:szCs w:val="24"/>
              </w:rPr>
            </w:pPr>
          </w:p>
        </w:tc>
      </w:tr>
    </w:tbl>
    <w:p w:rsidR="00E02132" w:rsidRDefault="00E02132" w:rsidP="00A75728">
      <w:pPr>
        <w:pStyle w:val="Bezodstpw"/>
        <w:jc w:val="both"/>
        <w:rPr>
          <w:b/>
          <w:sz w:val="24"/>
          <w:szCs w:val="24"/>
        </w:rPr>
      </w:pPr>
    </w:p>
    <w:p w:rsidR="00A75728" w:rsidRPr="005328AE" w:rsidRDefault="00A75728" w:rsidP="00A75728">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A75728" w:rsidRPr="005328AE" w:rsidRDefault="00A75728" w:rsidP="00A75728">
      <w:pPr>
        <w:jc w:val="both"/>
        <w:rPr>
          <w:i/>
          <w:sz w:val="24"/>
          <w:szCs w:val="24"/>
        </w:rPr>
      </w:pPr>
      <w:r w:rsidRPr="005328AE">
        <w:rPr>
          <w:i/>
          <w:sz w:val="24"/>
          <w:szCs w:val="24"/>
        </w:rPr>
        <w:t>Sposób obliczenia ceny w punkcie 1</w:t>
      </w:r>
      <w:r w:rsidR="0046221A">
        <w:rPr>
          <w:i/>
          <w:sz w:val="24"/>
          <w:szCs w:val="24"/>
        </w:rPr>
        <w:t>4</w:t>
      </w:r>
      <w:r w:rsidRPr="005328AE">
        <w:rPr>
          <w:i/>
          <w:sz w:val="24"/>
          <w:szCs w:val="24"/>
        </w:rPr>
        <w:t xml:space="preserve"> SWZ.</w:t>
      </w:r>
    </w:p>
    <w:p w:rsidR="00A75728" w:rsidRPr="005328AE" w:rsidRDefault="00A75728" w:rsidP="00A75728">
      <w:pPr>
        <w:pStyle w:val="Akapitzlist"/>
        <w:ind w:left="0"/>
        <w:jc w:val="both"/>
        <w:rPr>
          <w:b/>
          <w:sz w:val="24"/>
          <w:szCs w:val="24"/>
        </w:rPr>
      </w:pPr>
      <w:r w:rsidRPr="005328AE">
        <w:rPr>
          <w:b/>
          <w:sz w:val="24"/>
          <w:szCs w:val="24"/>
        </w:rPr>
        <w:t>ŁĄCZNA WARTOŚĆ ZAMÓWIENIA DLA PRODUKTÓW SPOŻYWCZYCH WYNOSI:</w:t>
      </w:r>
    </w:p>
    <w:p w:rsidR="00A75728" w:rsidRPr="005328AE" w:rsidRDefault="00A75728" w:rsidP="00CF28AD">
      <w:pPr>
        <w:pStyle w:val="Akapitzlist"/>
        <w:numPr>
          <w:ilvl w:val="0"/>
          <w:numId w:val="31"/>
        </w:numPr>
        <w:suppressAutoHyphens w:val="0"/>
        <w:spacing w:after="200"/>
        <w:ind w:left="0" w:firstLine="0"/>
        <w:jc w:val="both"/>
        <w:rPr>
          <w:sz w:val="24"/>
          <w:szCs w:val="24"/>
        </w:rPr>
      </w:pPr>
      <w:r w:rsidRPr="005328AE">
        <w:rPr>
          <w:sz w:val="24"/>
          <w:szCs w:val="24"/>
        </w:rPr>
        <w:t>netto: ……………………………………………………………………………… zł</w:t>
      </w:r>
    </w:p>
    <w:p w:rsidR="00A75728" w:rsidRPr="005328AE" w:rsidRDefault="00A75728" w:rsidP="00CF28AD">
      <w:pPr>
        <w:pStyle w:val="Akapitzlist"/>
        <w:numPr>
          <w:ilvl w:val="0"/>
          <w:numId w:val="31"/>
        </w:numPr>
        <w:suppressAutoHyphens w:val="0"/>
        <w:spacing w:after="200"/>
        <w:ind w:left="0" w:firstLine="0"/>
        <w:jc w:val="both"/>
        <w:rPr>
          <w:sz w:val="24"/>
          <w:szCs w:val="24"/>
        </w:rPr>
      </w:pPr>
      <w:r w:rsidRPr="005328AE">
        <w:rPr>
          <w:sz w:val="24"/>
          <w:szCs w:val="24"/>
        </w:rPr>
        <w:t>brutto……………………………………………………………………………… zł</w:t>
      </w:r>
    </w:p>
    <w:p w:rsidR="00A75728" w:rsidRPr="005328AE" w:rsidRDefault="00A75728" w:rsidP="00CF28AD">
      <w:pPr>
        <w:pStyle w:val="Akapitzlist"/>
        <w:numPr>
          <w:ilvl w:val="0"/>
          <w:numId w:val="31"/>
        </w:numPr>
        <w:suppressAutoHyphens w:val="0"/>
        <w:spacing w:after="200"/>
        <w:ind w:left="0" w:firstLine="0"/>
        <w:jc w:val="both"/>
        <w:rPr>
          <w:b/>
          <w:sz w:val="24"/>
          <w:szCs w:val="24"/>
        </w:rPr>
      </w:pPr>
      <w:r w:rsidRPr="005328AE">
        <w:rPr>
          <w:b/>
          <w:sz w:val="24"/>
          <w:szCs w:val="24"/>
        </w:rPr>
        <w:t xml:space="preserve">SŁOWNIE WARTOŚĆ BRUTTO ZŁOTYCH: </w:t>
      </w:r>
    </w:p>
    <w:p w:rsidR="00A75728" w:rsidRPr="005328AE" w:rsidRDefault="00A75728" w:rsidP="00A75728">
      <w:pPr>
        <w:pStyle w:val="Akapitzlist"/>
        <w:suppressAutoHyphens w:val="0"/>
        <w:spacing w:after="200"/>
        <w:ind w:left="0"/>
        <w:jc w:val="both"/>
        <w:rPr>
          <w:b/>
          <w:sz w:val="24"/>
          <w:szCs w:val="24"/>
        </w:rPr>
      </w:pPr>
      <w:r w:rsidRPr="005328AE">
        <w:rPr>
          <w:b/>
          <w:sz w:val="24"/>
          <w:szCs w:val="24"/>
        </w:rPr>
        <w:t>………………………………………………………………………………………………………………………………………………………</w:t>
      </w: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suppressAutoHyphens w:val="0"/>
        <w:rPr>
          <w:sz w:val="24"/>
          <w:szCs w:val="24"/>
        </w:rPr>
        <w:sectPr w:rsidR="00A75728" w:rsidRPr="005328AE">
          <w:headerReference w:type="default" r:id="rId23"/>
          <w:footerReference w:type="default" r:id="rId24"/>
          <w:pgSz w:w="16838" w:h="11906" w:orient="landscape"/>
          <w:pgMar w:top="1134" w:right="1134" w:bottom="1134" w:left="1418" w:header="709" w:footer="709" w:gutter="0"/>
          <w:cols w:space="708"/>
        </w:sectPr>
      </w:pPr>
    </w:p>
    <w:p w:rsidR="00A75728" w:rsidRPr="005328AE" w:rsidRDefault="00A75728" w:rsidP="00A75728">
      <w:pPr>
        <w:pStyle w:val="Akapitzlist"/>
        <w:suppressAutoHyphens w:val="0"/>
        <w:spacing w:after="200"/>
        <w:jc w:val="both"/>
        <w:rPr>
          <w:b/>
          <w:sz w:val="24"/>
          <w:szCs w:val="24"/>
        </w:rPr>
      </w:pPr>
      <w:r w:rsidRPr="005328AE">
        <w:rPr>
          <w:b/>
          <w:sz w:val="24"/>
          <w:szCs w:val="24"/>
        </w:rPr>
        <w:lastRenderedPageBreak/>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 podpis Wykonawcy/ osoby upoważnionej do reprezentowania  Wykonawcy ) </w:t>
      </w:r>
    </w:p>
    <w:p w:rsidR="00A75728" w:rsidRPr="005328AE" w:rsidRDefault="00A75728" w:rsidP="00A75728">
      <w:pPr>
        <w:tabs>
          <w:tab w:val="left" w:pos="4253"/>
        </w:tabs>
        <w:jc w:val="both"/>
        <w:rPr>
          <w:b/>
          <w:sz w:val="24"/>
          <w:szCs w:val="24"/>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suppressAutoHyphens w:val="0"/>
        <w:spacing w:after="200"/>
        <w:jc w:val="both"/>
        <w:rPr>
          <w:sz w:val="24"/>
          <w:szCs w:val="24"/>
        </w:rPr>
      </w:pPr>
    </w:p>
    <w:p w:rsidR="00A75728" w:rsidRPr="005328AE" w:rsidRDefault="00A75728" w:rsidP="00A75728">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4 – PIECZYWO</w:t>
      </w:r>
    </w:p>
    <w:p w:rsidR="00A75728" w:rsidRPr="005328AE" w:rsidRDefault="00A75728" w:rsidP="00A75728">
      <w:pPr>
        <w:tabs>
          <w:tab w:val="left" w:pos="4253"/>
        </w:tabs>
        <w:jc w:val="center"/>
        <w:rPr>
          <w:b/>
          <w:bCs/>
          <w:sz w:val="24"/>
          <w:szCs w:val="24"/>
        </w:rPr>
      </w:pPr>
    </w:p>
    <w:p w:rsidR="00A75728" w:rsidRPr="005328AE" w:rsidRDefault="00A75728" w:rsidP="00A75728">
      <w:pPr>
        <w:jc w:val="center"/>
        <w:rPr>
          <w:b/>
          <w:bCs/>
          <w:color w:val="000000"/>
          <w:sz w:val="24"/>
          <w:szCs w:val="24"/>
          <w:lang w:eastAsia="pl-PL"/>
        </w:rPr>
      </w:pPr>
      <w:r w:rsidRPr="005328AE">
        <w:rPr>
          <w:b/>
          <w:bCs/>
          <w:color w:val="000000"/>
          <w:sz w:val="24"/>
          <w:szCs w:val="24"/>
          <w:lang w:eastAsia="pl-PL"/>
        </w:rPr>
        <w:t>Kosztorys cenowy – opis produktów spożywczych</w:t>
      </w: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p w:rsidR="00A75728" w:rsidRPr="005328AE" w:rsidRDefault="00A75728" w:rsidP="00A75728">
      <w:pPr>
        <w:tabs>
          <w:tab w:val="left" w:pos="4253"/>
        </w:tabs>
        <w:rPr>
          <w:b/>
          <w:bCs/>
          <w:sz w:val="24"/>
          <w:szCs w:val="24"/>
        </w:rPr>
      </w:pPr>
      <w:r w:rsidRPr="005328AE">
        <w:rPr>
          <w:b/>
          <w:sz w:val="24"/>
          <w:szCs w:val="24"/>
        </w:rPr>
        <w:t>Opis jakościowy produktów spożywczych będących przedmiotem zamówienia to:</w:t>
      </w:r>
    </w:p>
    <w:tbl>
      <w:tblPr>
        <w:tblW w:w="15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4005"/>
        <w:gridCol w:w="756"/>
        <w:gridCol w:w="1098"/>
        <w:gridCol w:w="1430"/>
        <w:gridCol w:w="1426"/>
        <w:gridCol w:w="1924"/>
        <w:gridCol w:w="1765"/>
        <w:gridCol w:w="1843"/>
      </w:tblGrid>
      <w:tr w:rsidR="00A75728" w:rsidRPr="005328AE" w:rsidTr="00A75728">
        <w:trPr>
          <w:trHeight w:val="439"/>
        </w:trPr>
        <w:tc>
          <w:tcPr>
            <w:tcW w:w="772" w:type="dxa"/>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r w:rsidR="00500068">
              <w:rPr>
                <w:color w:val="000000"/>
                <w:sz w:val="24"/>
                <w:szCs w:val="24"/>
                <w:lang w:eastAsia="pl-PL"/>
              </w:rPr>
              <w:t>.</w:t>
            </w:r>
          </w:p>
        </w:tc>
        <w:tc>
          <w:tcPr>
            <w:tcW w:w="4005" w:type="dxa"/>
            <w:vAlign w:val="center"/>
          </w:tcPr>
          <w:p w:rsidR="00A75728" w:rsidRPr="005328AE" w:rsidRDefault="00A75728" w:rsidP="00AB606A">
            <w:pPr>
              <w:jc w:val="both"/>
              <w:rPr>
                <w:color w:val="000000"/>
                <w:sz w:val="24"/>
                <w:szCs w:val="24"/>
                <w:lang w:eastAsia="pl-PL"/>
              </w:rPr>
            </w:pPr>
            <w:r w:rsidRPr="005328AE">
              <w:rPr>
                <w:color w:val="000000"/>
                <w:sz w:val="24"/>
                <w:szCs w:val="24"/>
                <w:lang w:eastAsia="pl-PL"/>
              </w:rPr>
              <w:t xml:space="preserve">Przedmiot zamówienia – </w:t>
            </w:r>
            <w:r w:rsidR="00AB606A">
              <w:rPr>
                <w:b/>
                <w:bCs/>
                <w:color w:val="000000"/>
                <w:sz w:val="24"/>
                <w:szCs w:val="24"/>
                <w:lang w:eastAsia="pl-PL"/>
              </w:rPr>
              <w:t>Pieczywo</w:t>
            </w:r>
          </w:p>
        </w:tc>
        <w:tc>
          <w:tcPr>
            <w:tcW w:w="756"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1098"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430"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1426"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924" w:type="dxa"/>
            <w:vAlign w:val="center"/>
          </w:tcPr>
          <w:p w:rsidR="00A75728" w:rsidRPr="005328AE"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r w:rsidR="0046221A">
              <w:rPr>
                <w:color w:val="000000"/>
                <w:sz w:val="24"/>
                <w:szCs w:val="24"/>
                <w:u w:val="single"/>
                <w:lang w:eastAsia="pl-PL"/>
              </w:rPr>
              <w:t xml:space="preserve"> (kol.5+kol.6)</w:t>
            </w:r>
          </w:p>
        </w:tc>
        <w:tc>
          <w:tcPr>
            <w:tcW w:w="1765" w:type="dxa"/>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netto w pln</w:t>
            </w:r>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1843" w:type="dxa"/>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brutto w pln</w:t>
            </w:r>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c>
          <w:tcPr>
            <w:tcW w:w="772" w:type="dxa"/>
          </w:tcPr>
          <w:p w:rsidR="00A75728" w:rsidRPr="005328AE" w:rsidRDefault="00A75728" w:rsidP="00A75728">
            <w:pPr>
              <w:pStyle w:val="Bezodstpw"/>
              <w:jc w:val="center"/>
              <w:rPr>
                <w:bCs/>
                <w:sz w:val="24"/>
                <w:szCs w:val="24"/>
                <w:lang w:val="de-DE"/>
              </w:rPr>
            </w:pPr>
            <w:r w:rsidRPr="005328AE">
              <w:rPr>
                <w:bCs/>
                <w:sz w:val="24"/>
                <w:szCs w:val="24"/>
                <w:lang w:val="de-DE"/>
              </w:rPr>
              <w:t>Kol.1</w:t>
            </w:r>
          </w:p>
        </w:tc>
        <w:tc>
          <w:tcPr>
            <w:tcW w:w="4005" w:type="dxa"/>
          </w:tcPr>
          <w:p w:rsidR="00A75728" w:rsidRPr="005328AE" w:rsidRDefault="00A75728" w:rsidP="00A75728">
            <w:pPr>
              <w:pStyle w:val="Bezodstpw"/>
              <w:jc w:val="center"/>
              <w:rPr>
                <w:bCs/>
                <w:sz w:val="24"/>
                <w:szCs w:val="24"/>
                <w:lang w:val="de-DE"/>
              </w:rPr>
            </w:pPr>
            <w:r w:rsidRPr="005328AE">
              <w:rPr>
                <w:bCs/>
                <w:sz w:val="24"/>
                <w:szCs w:val="24"/>
                <w:lang w:val="de-DE"/>
              </w:rPr>
              <w:t>Kol.2</w:t>
            </w:r>
          </w:p>
        </w:tc>
        <w:tc>
          <w:tcPr>
            <w:tcW w:w="756" w:type="dxa"/>
          </w:tcPr>
          <w:p w:rsidR="00A75728" w:rsidRPr="005328AE" w:rsidRDefault="00A75728" w:rsidP="00A75728">
            <w:pPr>
              <w:pStyle w:val="Bezodstpw"/>
              <w:jc w:val="center"/>
              <w:rPr>
                <w:bCs/>
                <w:sz w:val="24"/>
                <w:szCs w:val="24"/>
                <w:lang w:val="de-DE"/>
              </w:rPr>
            </w:pPr>
            <w:r w:rsidRPr="005328AE">
              <w:rPr>
                <w:bCs/>
                <w:sz w:val="24"/>
                <w:szCs w:val="24"/>
                <w:lang w:val="de-DE"/>
              </w:rPr>
              <w:t>Kol.3</w:t>
            </w:r>
          </w:p>
        </w:tc>
        <w:tc>
          <w:tcPr>
            <w:tcW w:w="1098" w:type="dxa"/>
          </w:tcPr>
          <w:p w:rsidR="00A75728" w:rsidRPr="005328AE" w:rsidRDefault="00A75728" w:rsidP="00A75728">
            <w:pPr>
              <w:pStyle w:val="Bezodstpw"/>
              <w:jc w:val="center"/>
              <w:rPr>
                <w:bCs/>
                <w:sz w:val="24"/>
                <w:szCs w:val="24"/>
                <w:lang w:val="de-DE"/>
              </w:rPr>
            </w:pPr>
            <w:r w:rsidRPr="005328AE">
              <w:rPr>
                <w:bCs/>
                <w:sz w:val="24"/>
                <w:szCs w:val="24"/>
                <w:lang w:val="de-DE"/>
              </w:rPr>
              <w:t>Kol.4</w:t>
            </w:r>
          </w:p>
        </w:tc>
        <w:tc>
          <w:tcPr>
            <w:tcW w:w="1430" w:type="dxa"/>
          </w:tcPr>
          <w:p w:rsidR="00A75728" w:rsidRPr="005328AE" w:rsidRDefault="00A75728" w:rsidP="00A75728">
            <w:pPr>
              <w:pStyle w:val="Bezodstpw"/>
              <w:jc w:val="center"/>
              <w:rPr>
                <w:bCs/>
                <w:sz w:val="24"/>
                <w:szCs w:val="24"/>
                <w:lang w:val="de-DE"/>
              </w:rPr>
            </w:pPr>
            <w:r w:rsidRPr="005328AE">
              <w:rPr>
                <w:bCs/>
                <w:sz w:val="24"/>
                <w:szCs w:val="24"/>
                <w:lang w:val="de-DE"/>
              </w:rPr>
              <w:t>Kol. 5</w:t>
            </w:r>
          </w:p>
        </w:tc>
        <w:tc>
          <w:tcPr>
            <w:tcW w:w="1426" w:type="dxa"/>
          </w:tcPr>
          <w:p w:rsidR="00A75728" w:rsidRPr="005328AE" w:rsidRDefault="00A75728" w:rsidP="00A75728">
            <w:pPr>
              <w:pStyle w:val="Bezodstpw"/>
              <w:jc w:val="center"/>
              <w:rPr>
                <w:bCs/>
                <w:sz w:val="24"/>
                <w:szCs w:val="24"/>
                <w:lang w:val="de-DE"/>
              </w:rPr>
            </w:pPr>
            <w:r w:rsidRPr="005328AE">
              <w:rPr>
                <w:bCs/>
                <w:sz w:val="24"/>
                <w:szCs w:val="24"/>
                <w:lang w:val="de-DE"/>
              </w:rPr>
              <w:t>Kol. 6</w:t>
            </w:r>
          </w:p>
        </w:tc>
        <w:tc>
          <w:tcPr>
            <w:tcW w:w="1924" w:type="dxa"/>
          </w:tcPr>
          <w:p w:rsidR="00A75728" w:rsidRPr="005328AE" w:rsidRDefault="00A75728" w:rsidP="00A75728">
            <w:pPr>
              <w:pStyle w:val="Bezodstpw"/>
              <w:jc w:val="center"/>
              <w:rPr>
                <w:bCs/>
                <w:sz w:val="24"/>
                <w:szCs w:val="24"/>
                <w:lang w:val="de-DE"/>
              </w:rPr>
            </w:pPr>
            <w:r w:rsidRPr="005328AE">
              <w:rPr>
                <w:bCs/>
                <w:sz w:val="24"/>
                <w:szCs w:val="24"/>
                <w:lang w:val="de-DE"/>
              </w:rPr>
              <w:t>Kol. 7</w:t>
            </w:r>
          </w:p>
        </w:tc>
        <w:tc>
          <w:tcPr>
            <w:tcW w:w="1765" w:type="dxa"/>
          </w:tcPr>
          <w:p w:rsidR="00A75728" w:rsidRPr="005328AE" w:rsidRDefault="00A75728" w:rsidP="00A75728">
            <w:pPr>
              <w:pStyle w:val="Bezodstpw"/>
              <w:jc w:val="center"/>
              <w:rPr>
                <w:bCs/>
                <w:sz w:val="24"/>
                <w:szCs w:val="24"/>
                <w:lang w:val="de-DE"/>
              </w:rPr>
            </w:pPr>
            <w:r w:rsidRPr="005328AE">
              <w:rPr>
                <w:bCs/>
                <w:sz w:val="24"/>
                <w:szCs w:val="24"/>
                <w:lang w:val="de-DE"/>
              </w:rPr>
              <w:t>Kol. 8</w:t>
            </w:r>
          </w:p>
        </w:tc>
        <w:tc>
          <w:tcPr>
            <w:tcW w:w="1843" w:type="dxa"/>
          </w:tcPr>
          <w:p w:rsidR="00A75728" w:rsidRPr="005328AE" w:rsidRDefault="00A75728" w:rsidP="00A75728">
            <w:pPr>
              <w:pStyle w:val="Bezodstpw"/>
              <w:jc w:val="center"/>
              <w:rPr>
                <w:bCs/>
                <w:sz w:val="24"/>
                <w:szCs w:val="24"/>
                <w:lang w:val="de-DE"/>
              </w:rPr>
            </w:pPr>
            <w:r w:rsidRPr="005328AE">
              <w:rPr>
                <w:bCs/>
                <w:sz w:val="24"/>
                <w:szCs w:val="24"/>
                <w:lang w:val="de-DE"/>
              </w:rPr>
              <w:t>Kol. 9</w:t>
            </w:r>
          </w:p>
        </w:tc>
      </w:tr>
      <w:tr w:rsidR="008A4C5F" w:rsidRPr="005328AE" w:rsidTr="00EA33AB">
        <w:tc>
          <w:tcPr>
            <w:tcW w:w="772" w:type="dxa"/>
            <w:vAlign w:val="center"/>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1</w:t>
            </w:r>
          </w:p>
        </w:tc>
        <w:tc>
          <w:tcPr>
            <w:tcW w:w="4005" w:type="dxa"/>
          </w:tcPr>
          <w:p w:rsidR="008A4C5F" w:rsidRPr="00C27AD4" w:rsidRDefault="008A4C5F" w:rsidP="00EA33AB">
            <w:pPr>
              <w:suppressAutoHyphens w:val="0"/>
              <w:rPr>
                <w:color w:val="000000"/>
                <w:sz w:val="24"/>
                <w:szCs w:val="24"/>
                <w:lang w:eastAsia="pl-PL"/>
              </w:rPr>
            </w:pPr>
            <w:r>
              <w:rPr>
                <w:color w:val="000000"/>
                <w:sz w:val="24"/>
                <w:szCs w:val="24"/>
                <w:lang w:eastAsia="pl-PL"/>
              </w:rPr>
              <w:t>B</w:t>
            </w:r>
            <w:r w:rsidRPr="00C27AD4">
              <w:rPr>
                <w:color w:val="000000"/>
                <w:sz w:val="24"/>
                <w:szCs w:val="24"/>
                <w:lang w:eastAsia="pl-PL"/>
              </w:rPr>
              <w:t>ułka parówka, skład: mąka pszenna woda, drożdże piekarskie, sól, cukier, margaryna max jednostkowa waga - 1 kg</w:t>
            </w:r>
          </w:p>
        </w:tc>
        <w:tc>
          <w:tcPr>
            <w:tcW w:w="756"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1000,00</w:t>
            </w:r>
          </w:p>
        </w:tc>
        <w:tc>
          <w:tcPr>
            <w:tcW w:w="1430" w:type="dxa"/>
          </w:tcPr>
          <w:p w:rsidR="008A4C5F" w:rsidRPr="005328AE" w:rsidRDefault="008A4C5F" w:rsidP="00A75728">
            <w:pPr>
              <w:pStyle w:val="Bezodstpw"/>
              <w:jc w:val="both"/>
              <w:rPr>
                <w:bCs/>
                <w:sz w:val="24"/>
                <w:szCs w:val="24"/>
              </w:rPr>
            </w:pPr>
          </w:p>
        </w:tc>
        <w:tc>
          <w:tcPr>
            <w:tcW w:w="1426" w:type="dxa"/>
          </w:tcPr>
          <w:p w:rsidR="008A4C5F" w:rsidRPr="005328AE" w:rsidRDefault="008A4C5F" w:rsidP="00A75728">
            <w:pPr>
              <w:pStyle w:val="Bezodstpw"/>
              <w:jc w:val="both"/>
              <w:rPr>
                <w:bCs/>
                <w:sz w:val="24"/>
                <w:szCs w:val="24"/>
              </w:rPr>
            </w:pPr>
          </w:p>
        </w:tc>
        <w:tc>
          <w:tcPr>
            <w:tcW w:w="1924" w:type="dxa"/>
          </w:tcPr>
          <w:p w:rsidR="008A4C5F" w:rsidRPr="005328AE" w:rsidRDefault="008A4C5F" w:rsidP="00A75728">
            <w:pPr>
              <w:pStyle w:val="Bezodstpw"/>
              <w:jc w:val="both"/>
              <w:rPr>
                <w:bCs/>
                <w:sz w:val="24"/>
                <w:szCs w:val="24"/>
              </w:rPr>
            </w:pPr>
          </w:p>
        </w:tc>
        <w:tc>
          <w:tcPr>
            <w:tcW w:w="1765" w:type="dxa"/>
          </w:tcPr>
          <w:p w:rsidR="008A4C5F" w:rsidRPr="005328AE" w:rsidRDefault="008A4C5F" w:rsidP="00A75728">
            <w:pPr>
              <w:pStyle w:val="Bezodstpw"/>
              <w:jc w:val="both"/>
              <w:rPr>
                <w:bCs/>
                <w:sz w:val="24"/>
                <w:szCs w:val="24"/>
              </w:rPr>
            </w:pPr>
          </w:p>
        </w:tc>
        <w:tc>
          <w:tcPr>
            <w:tcW w:w="1843" w:type="dxa"/>
          </w:tcPr>
          <w:p w:rsidR="008A4C5F" w:rsidRPr="005328AE" w:rsidRDefault="008A4C5F" w:rsidP="00A75728">
            <w:pPr>
              <w:pStyle w:val="Bezodstpw"/>
              <w:jc w:val="both"/>
              <w:rPr>
                <w:bCs/>
                <w:sz w:val="24"/>
                <w:szCs w:val="24"/>
              </w:rPr>
            </w:pPr>
          </w:p>
        </w:tc>
      </w:tr>
      <w:tr w:rsidR="008A4C5F" w:rsidRPr="005328AE" w:rsidTr="00EA33AB">
        <w:tc>
          <w:tcPr>
            <w:tcW w:w="772" w:type="dxa"/>
            <w:vAlign w:val="center"/>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2</w:t>
            </w:r>
          </w:p>
        </w:tc>
        <w:tc>
          <w:tcPr>
            <w:tcW w:w="4005" w:type="dxa"/>
          </w:tcPr>
          <w:p w:rsidR="008A4C5F" w:rsidRPr="00C27AD4" w:rsidRDefault="008A4C5F" w:rsidP="00EA33AB">
            <w:pPr>
              <w:suppressAutoHyphens w:val="0"/>
              <w:jc w:val="both"/>
              <w:rPr>
                <w:color w:val="000000"/>
                <w:sz w:val="24"/>
                <w:szCs w:val="24"/>
                <w:lang w:eastAsia="pl-PL"/>
              </w:rPr>
            </w:pPr>
            <w:r>
              <w:rPr>
                <w:color w:val="000000"/>
                <w:sz w:val="24"/>
                <w:szCs w:val="24"/>
                <w:lang w:eastAsia="pl-PL"/>
              </w:rPr>
              <w:t>B</w:t>
            </w:r>
            <w:r w:rsidRPr="00C27AD4">
              <w:rPr>
                <w:color w:val="000000"/>
                <w:sz w:val="24"/>
                <w:szCs w:val="24"/>
                <w:lang w:eastAsia="pl-PL"/>
              </w:rPr>
              <w:t>ułka tarta max waga jednostkowa 500g</w:t>
            </w:r>
          </w:p>
        </w:tc>
        <w:tc>
          <w:tcPr>
            <w:tcW w:w="756"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100,00</w:t>
            </w:r>
          </w:p>
        </w:tc>
        <w:tc>
          <w:tcPr>
            <w:tcW w:w="1430" w:type="dxa"/>
          </w:tcPr>
          <w:p w:rsidR="008A4C5F" w:rsidRPr="005328AE" w:rsidRDefault="008A4C5F" w:rsidP="00A75728">
            <w:pPr>
              <w:pStyle w:val="Bezodstpw"/>
              <w:jc w:val="both"/>
              <w:rPr>
                <w:bCs/>
                <w:sz w:val="24"/>
                <w:szCs w:val="24"/>
              </w:rPr>
            </w:pPr>
          </w:p>
        </w:tc>
        <w:tc>
          <w:tcPr>
            <w:tcW w:w="1426" w:type="dxa"/>
          </w:tcPr>
          <w:p w:rsidR="008A4C5F" w:rsidRPr="005328AE" w:rsidRDefault="008A4C5F" w:rsidP="00A75728">
            <w:pPr>
              <w:pStyle w:val="Bezodstpw"/>
              <w:jc w:val="both"/>
              <w:rPr>
                <w:bCs/>
                <w:sz w:val="24"/>
                <w:szCs w:val="24"/>
              </w:rPr>
            </w:pPr>
          </w:p>
        </w:tc>
        <w:tc>
          <w:tcPr>
            <w:tcW w:w="1924" w:type="dxa"/>
          </w:tcPr>
          <w:p w:rsidR="008A4C5F" w:rsidRPr="005328AE" w:rsidRDefault="008A4C5F" w:rsidP="00A75728">
            <w:pPr>
              <w:pStyle w:val="Bezodstpw"/>
              <w:jc w:val="both"/>
              <w:rPr>
                <w:bCs/>
                <w:sz w:val="24"/>
                <w:szCs w:val="24"/>
              </w:rPr>
            </w:pPr>
          </w:p>
        </w:tc>
        <w:tc>
          <w:tcPr>
            <w:tcW w:w="1765" w:type="dxa"/>
          </w:tcPr>
          <w:p w:rsidR="008A4C5F" w:rsidRPr="005328AE" w:rsidRDefault="008A4C5F" w:rsidP="00A75728">
            <w:pPr>
              <w:pStyle w:val="Bezodstpw"/>
              <w:jc w:val="both"/>
              <w:rPr>
                <w:bCs/>
                <w:sz w:val="24"/>
                <w:szCs w:val="24"/>
              </w:rPr>
            </w:pPr>
          </w:p>
        </w:tc>
        <w:tc>
          <w:tcPr>
            <w:tcW w:w="1843" w:type="dxa"/>
          </w:tcPr>
          <w:p w:rsidR="008A4C5F" w:rsidRPr="005328AE" w:rsidRDefault="008A4C5F" w:rsidP="00A75728">
            <w:pPr>
              <w:pStyle w:val="Bezodstpw"/>
              <w:jc w:val="both"/>
              <w:rPr>
                <w:bCs/>
                <w:sz w:val="24"/>
                <w:szCs w:val="24"/>
              </w:rPr>
            </w:pPr>
          </w:p>
        </w:tc>
      </w:tr>
      <w:tr w:rsidR="008A4C5F" w:rsidRPr="005328AE" w:rsidTr="00EA33AB">
        <w:tc>
          <w:tcPr>
            <w:tcW w:w="772" w:type="dxa"/>
            <w:vAlign w:val="center"/>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3</w:t>
            </w:r>
          </w:p>
        </w:tc>
        <w:tc>
          <w:tcPr>
            <w:tcW w:w="4005" w:type="dxa"/>
          </w:tcPr>
          <w:p w:rsidR="008A4C5F" w:rsidRPr="00C27AD4" w:rsidRDefault="008A4C5F" w:rsidP="00EA33AB">
            <w:pPr>
              <w:suppressAutoHyphens w:val="0"/>
              <w:jc w:val="both"/>
              <w:rPr>
                <w:color w:val="000000"/>
                <w:sz w:val="24"/>
                <w:szCs w:val="24"/>
                <w:lang w:eastAsia="pl-PL"/>
              </w:rPr>
            </w:pPr>
            <w:r>
              <w:rPr>
                <w:color w:val="000000"/>
                <w:sz w:val="24"/>
                <w:szCs w:val="24"/>
                <w:lang w:eastAsia="pl-PL"/>
              </w:rPr>
              <w:t>C</w:t>
            </w:r>
            <w:r w:rsidRPr="00C27AD4">
              <w:rPr>
                <w:color w:val="000000"/>
                <w:sz w:val="24"/>
                <w:szCs w:val="24"/>
                <w:lang w:eastAsia="pl-PL"/>
              </w:rPr>
              <w:t>hałka, skład: mąka pszenna, woda, jaja kurze, cukier, margaryna, drożdże piekarskie, sól  max jednostkowa waga 1 kg</w:t>
            </w:r>
          </w:p>
        </w:tc>
        <w:tc>
          <w:tcPr>
            <w:tcW w:w="756"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900,00</w:t>
            </w:r>
          </w:p>
        </w:tc>
        <w:tc>
          <w:tcPr>
            <w:tcW w:w="1430" w:type="dxa"/>
          </w:tcPr>
          <w:p w:rsidR="008A4C5F" w:rsidRPr="005328AE" w:rsidRDefault="008A4C5F" w:rsidP="00A75728">
            <w:pPr>
              <w:pStyle w:val="Bezodstpw"/>
              <w:jc w:val="both"/>
              <w:rPr>
                <w:bCs/>
                <w:sz w:val="24"/>
                <w:szCs w:val="24"/>
              </w:rPr>
            </w:pPr>
          </w:p>
        </w:tc>
        <w:tc>
          <w:tcPr>
            <w:tcW w:w="1426" w:type="dxa"/>
          </w:tcPr>
          <w:p w:rsidR="008A4C5F" w:rsidRPr="005328AE" w:rsidRDefault="008A4C5F" w:rsidP="00A75728">
            <w:pPr>
              <w:pStyle w:val="Bezodstpw"/>
              <w:jc w:val="both"/>
              <w:rPr>
                <w:bCs/>
                <w:sz w:val="24"/>
                <w:szCs w:val="24"/>
              </w:rPr>
            </w:pPr>
          </w:p>
        </w:tc>
        <w:tc>
          <w:tcPr>
            <w:tcW w:w="1924" w:type="dxa"/>
          </w:tcPr>
          <w:p w:rsidR="008A4C5F" w:rsidRPr="005328AE" w:rsidRDefault="008A4C5F" w:rsidP="00A75728">
            <w:pPr>
              <w:pStyle w:val="Bezodstpw"/>
              <w:jc w:val="both"/>
              <w:rPr>
                <w:bCs/>
                <w:sz w:val="24"/>
                <w:szCs w:val="24"/>
              </w:rPr>
            </w:pPr>
          </w:p>
        </w:tc>
        <w:tc>
          <w:tcPr>
            <w:tcW w:w="1765" w:type="dxa"/>
          </w:tcPr>
          <w:p w:rsidR="008A4C5F" w:rsidRPr="005328AE" w:rsidRDefault="008A4C5F" w:rsidP="00A75728">
            <w:pPr>
              <w:pStyle w:val="Bezodstpw"/>
              <w:jc w:val="both"/>
              <w:rPr>
                <w:bCs/>
                <w:sz w:val="24"/>
                <w:szCs w:val="24"/>
              </w:rPr>
            </w:pPr>
          </w:p>
        </w:tc>
        <w:tc>
          <w:tcPr>
            <w:tcW w:w="1843" w:type="dxa"/>
          </w:tcPr>
          <w:p w:rsidR="008A4C5F" w:rsidRPr="005328AE" w:rsidRDefault="008A4C5F" w:rsidP="00A75728">
            <w:pPr>
              <w:pStyle w:val="Bezodstpw"/>
              <w:jc w:val="both"/>
              <w:rPr>
                <w:bCs/>
                <w:sz w:val="24"/>
                <w:szCs w:val="24"/>
              </w:rPr>
            </w:pPr>
          </w:p>
        </w:tc>
      </w:tr>
      <w:tr w:rsidR="008A4C5F" w:rsidRPr="005328AE" w:rsidTr="00EA33AB">
        <w:tc>
          <w:tcPr>
            <w:tcW w:w="772" w:type="dxa"/>
            <w:vAlign w:val="center"/>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4</w:t>
            </w:r>
          </w:p>
        </w:tc>
        <w:tc>
          <w:tcPr>
            <w:tcW w:w="4005" w:type="dxa"/>
          </w:tcPr>
          <w:p w:rsidR="008A4C5F" w:rsidRPr="00C27AD4" w:rsidRDefault="008A4C5F" w:rsidP="00EA33AB">
            <w:pPr>
              <w:suppressAutoHyphens w:val="0"/>
              <w:jc w:val="both"/>
              <w:rPr>
                <w:color w:val="000000"/>
                <w:sz w:val="24"/>
                <w:szCs w:val="24"/>
                <w:lang w:eastAsia="pl-PL"/>
              </w:rPr>
            </w:pPr>
            <w:r>
              <w:rPr>
                <w:color w:val="000000"/>
                <w:sz w:val="24"/>
                <w:szCs w:val="24"/>
                <w:lang w:eastAsia="pl-PL"/>
              </w:rPr>
              <w:t>C</w:t>
            </w:r>
            <w:r w:rsidRPr="00C27AD4">
              <w:rPr>
                <w:color w:val="000000"/>
                <w:sz w:val="24"/>
                <w:szCs w:val="24"/>
                <w:lang w:eastAsia="pl-PL"/>
              </w:rPr>
              <w:t>hleb sitkowy krojony, skład: mąka pszenna, woda, zakwas żytni, mąka pszenna razowa, mąka żytnia razowa, sól, drożdże piekarskie, żyto prażone mielone, max jednostkowa waga 1 kg</w:t>
            </w:r>
          </w:p>
        </w:tc>
        <w:tc>
          <w:tcPr>
            <w:tcW w:w="756"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1200,00</w:t>
            </w:r>
          </w:p>
        </w:tc>
        <w:tc>
          <w:tcPr>
            <w:tcW w:w="1430" w:type="dxa"/>
          </w:tcPr>
          <w:p w:rsidR="008A4C5F" w:rsidRPr="005328AE" w:rsidRDefault="008A4C5F" w:rsidP="00A75728">
            <w:pPr>
              <w:pStyle w:val="Bezodstpw"/>
              <w:jc w:val="both"/>
              <w:rPr>
                <w:bCs/>
                <w:sz w:val="24"/>
                <w:szCs w:val="24"/>
              </w:rPr>
            </w:pPr>
          </w:p>
        </w:tc>
        <w:tc>
          <w:tcPr>
            <w:tcW w:w="1426" w:type="dxa"/>
          </w:tcPr>
          <w:p w:rsidR="008A4C5F" w:rsidRPr="005328AE" w:rsidRDefault="008A4C5F" w:rsidP="00A75728">
            <w:pPr>
              <w:pStyle w:val="Bezodstpw"/>
              <w:jc w:val="both"/>
              <w:rPr>
                <w:bCs/>
                <w:sz w:val="24"/>
                <w:szCs w:val="24"/>
              </w:rPr>
            </w:pPr>
          </w:p>
        </w:tc>
        <w:tc>
          <w:tcPr>
            <w:tcW w:w="1924" w:type="dxa"/>
          </w:tcPr>
          <w:p w:rsidR="008A4C5F" w:rsidRPr="005328AE" w:rsidRDefault="008A4C5F" w:rsidP="00A75728">
            <w:pPr>
              <w:pStyle w:val="Bezodstpw"/>
              <w:jc w:val="both"/>
              <w:rPr>
                <w:bCs/>
                <w:sz w:val="24"/>
                <w:szCs w:val="24"/>
              </w:rPr>
            </w:pPr>
          </w:p>
        </w:tc>
        <w:tc>
          <w:tcPr>
            <w:tcW w:w="1765" w:type="dxa"/>
          </w:tcPr>
          <w:p w:rsidR="008A4C5F" w:rsidRPr="005328AE" w:rsidRDefault="008A4C5F" w:rsidP="00A75728">
            <w:pPr>
              <w:pStyle w:val="Bezodstpw"/>
              <w:jc w:val="both"/>
              <w:rPr>
                <w:bCs/>
                <w:sz w:val="24"/>
                <w:szCs w:val="24"/>
              </w:rPr>
            </w:pPr>
          </w:p>
        </w:tc>
        <w:tc>
          <w:tcPr>
            <w:tcW w:w="1843" w:type="dxa"/>
          </w:tcPr>
          <w:p w:rsidR="008A4C5F" w:rsidRPr="005328AE" w:rsidRDefault="008A4C5F" w:rsidP="00A75728">
            <w:pPr>
              <w:pStyle w:val="Bezodstpw"/>
              <w:jc w:val="both"/>
              <w:rPr>
                <w:bCs/>
                <w:sz w:val="24"/>
                <w:szCs w:val="24"/>
              </w:rPr>
            </w:pPr>
          </w:p>
        </w:tc>
      </w:tr>
      <w:tr w:rsidR="008A4C5F" w:rsidRPr="005328AE" w:rsidTr="00EA33AB">
        <w:tc>
          <w:tcPr>
            <w:tcW w:w="772" w:type="dxa"/>
            <w:vAlign w:val="center"/>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5</w:t>
            </w:r>
          </w:p>
        </w:tc>
        <w:tc>
          <w:tcPr>
            <w:tcW w:w="4005" w:type="dxa"/>
          </w:tcPr>
          <w:p w:rsidR="008A4C5F" w:rsidRPr="00C27AD4" w:rsidRDefault="008A4C5F" w:rsidP="00EA33AB">
            <w:pPr>
              <w:suppressAutoHyphens w:val="0"/>
              <w:jc w:val="both"/>
              <w:rPr>
                <w:color w:val="000000"/>
                <w:sz w:val="24"/>
                <w:szCs w:val="24"/>
                <w:lang w:eastAsia="pl-PL"/>
              </w:rPr>
            </w:pPr>
            <w:r>
              <w:rPr>
                <w:color w:val="000000"/>
                <w:sz w:val="24"/>
                <w:szCs w:val="24"/>
                <w:lang w:eastAsia="pl-PL"/>
              </w:rPr>
              <w:t>C</w:t>
            </w:r>
            <w:r w:rsidRPr="00C27AD4">
              <w:rPr>
                <w:color w:val="000000"/>
                <w:sz w:val="24"/>
                <w:szCs w:val="24"/>
                <w:lang w:eastAsia="pl-PL"/>
              </w:rPr>
              <w:t>hleb wiejski na wagę, skład: mąka pszenna, woda, zakwas żytni, mąka żytnia, sól, drożdże piekarskie</w:t>
            </w:r>
          </w:p>
        </w:tc>
        <w:tc>
          <w:tcPr>
            <w:tcW w:w="756"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300,00</w:t>
            </w:r>
          </w:p>
        </w:tc>
        <w:tc>
          <w:tcPr>
            <w:tcW w:w="1430" w:type="dxa"/>
          </w:tcPr>
          <w:p w:rsidR="008A4C5F" w:rsidRPr="005328AE" w:rsidRDefault="008A4C5F" w:rsidP="00A75728">
            <w:pPr>
              <w:pStyle w:val="Bezodstpw"/>
              <w:jc w:val="both"/>
              <w:rPr>
                <w:bCs/>
                <w:sz w:val="24"/>
                <w:szCs w:val="24"/>
              </w:rPr>
            </w:pPr>
          </w:p>
        </w:tc>
        <w:tc>
          <w:tcPr>
            <w:tcW w:w="1426" w:type="dxa"/>
          </w:tcPr>
          <w:p w:rsidR="008A4C5F" w:rsidRPr="005328AE" w:rsidRDefault="008A4C5F" w:rsidP="00A75728">
            <w:pPr>
              <w:pStyle w:val="Bezodstpw"/>
              <w:jc w:val="both"/>
              <w:rPr>
                <w:bCs/>
                <w:sz w:val="24"/>
                <w:szCs w:val="24"/>
              </w:rPr>
            </w:pPr>
          </w:p>
        </w:tc>
        <w:tc>
          <w:tcPr>
            <w:tcW w:w="1924" w:type="dxa"/>
          </w:tcPr>
          <w:p w:rsidR="008A4C5F" w:rsidRPr="005328AE" w:rsidRDefault="008A4C5F" w:rsidP="00A75728">
            <w:pPr>
              <w:pStyle w:val="Bezodstpw"/>
              <w:jc w:val="both"/>
              <w:rPr>
                <w:bCs/>
                <w:sz w:val="24"/>
                <w:szCs w:val="24"/>
              </w:rPr>
            </w:pPr>
          </w:p>
        </w:tc>
        <w:tc>
          <w:tcPr>
            <w:tcW w:w="1765" w:type="dxa"/>
          </w:tcPr>
          <w:p w:rsidR="008A4C5F" w:rsidRPr="005328AE" w:rsidRDefault="008A4C5F" w:rsidP="00A75728">
            <w:pPr>
              <w:pStyle w:val="Bezodstpw"/>
              <w:jc w:val="both"/>
              <w:rPr>
                <w:bCs/>
                <w:sz w:val="24"/>
                <w:szCs w:val="24"/>
              </w:rPr>
            </w:pPr>
          </w:p>
        </w:tc>
        <w:tc>
          <w:tcPr>
            <w:tcW w:w="1843" w:type="dxa"/>
          </w:tcPr>
          <w:p w:rsidR="008A4C5F" w:rsidRPr="005328AE" w:rsidRDefault="008A4C5F" w:rsidP="00A75728">
            <w:pPr>
              <w:pStyle w:val="Bezodstpw"/>
              <w:jc w:val="both"/>
              <w:rPr>
                <w:bCs/>
                <w:sz w:val="24"/>
                <w:szCs w:val="24"/>
              </w:rPr>
            </w:pPr>
          </w:p>
        </w:tc>
      </w:tr>
      <w:tr w:rsidR="008A4C5F" w:rsidRPr="005328AE" w:rsidTr="00EA33AB">
        <w:tc>
          <w:tcPr>
            <w:tcW w:w="772" w:type="dxa"/>
            <w:vAlign w:val="center"/>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6</w:t>
            </w:r>
          </w:p>
        </w:tc>
        <w:tc>
          <w:tcPr>
            <w:tcW w:w="4005" w:type="dxa"/>
          </w:tcPr>
          <w:p w:rsidR="008A4C5F" w:rsidRPr="00C27AD4" w:rsidRDefault="008A4C5F" w:rsidP="00EA33AB">
            <w:pPr>
              <w:suppressAutoHyphens w:val="0"/>
              <w:jc w:val="both"/>
              <w:rPr>
                <w:color w:val="000000"/>
                <w:sz w:val="24"/>
                <w:szCs w:val="24"/>
                <w:lang w:eastAsia="pl-PL"/>
              </w:rPr>
            </w:pPr>
            <w:r>
              <w:rPr>
                <w:color w:val="000000"/>
                <w:sz w:val="24"/>
                <w:szCs w:val="24"/>
                <w:lang w:eastAsia="pl-PL"/>
              </w:rPr>
              <w:t>C</w:t>
            </w:r>
            <w:r w:rsidRPr="00C27AD4">
              <w:rPr>
                <w:color w:val="000000"/>
                <w:sz w:val="24"/>
                <w:szCs w:val="24"/>
                <w:lang w:eastAsia="pl-PL"/>
              </w:rPr>
              <w:t xml:space="preserve">hleb żytni 100% na wagę, skład: mąka żytnia, woda, zakwas żytni, suchy zakwas żytni, drożdże </w:t>
            </w:r>
            <w:r w:rsidRPr="00C27AD4">
              <w:rPr>
                <w:color w:val="000000"/>
                <w:sz w:val="24"/>
                <w:szCs w:val="24"/>
                <w:lang w:eastAsia="pl-PL"/>
              </w:rPr>
              <w:lastRenderedPageBreak/>
              <w:t>piekarskie, sól.</w:t>
            </w:r>
          </w:p>
        </w:tc>
        <w:tc>
          <w:tcPr>
            <w:tcW w:w="756"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lastRenderedPageBreak/>
              <w:t>kg</w:t>
            </w:r>
          </w:p>
        </w:tc>
        <w:tc>
          <w:tcPr>
            <w:tcW w:w="1098"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600,00</w:t>
            </w:r>
          </w:p>
        </w:tc>
        <w:tc>
          <w:tcPr>
            <w:tcW w:w="1430" w:type="dxa"/>
          </w:tcPr>
          <w:p w:rsidR="008A4C5F" w:rsidRPr="005328AE" w:rsidRDefault="008A4C5F" w:rsidP="00A75728">
            <w:pPr>
              <w:pStyle w:val="Bezodstpw"/>
              <w:jc w:val="both"/>
              <w:rPr>
                <w:bCs/>
                <w:sz w:val="24"/>
                <w:szCs w:val="24"/>
              </w:rPr>
            </w:pPr>
          </w:p>
        </w:tc>
        <w:tc>
          <w:tcPr>
            <w:tcW w:w="1426" w:type="dxa"/>
          </w:tcPr>
          <w:p w:rsidR="008A4C5F" w:rsidRPr="005328AE" w:rsidRDefault="008A4C5F" w:rsidP="00A75728">
            <w:pPr>
              <w:pStyle w:val="Bezodstpw"/>
              <w:jc w:val="both"/>
              <w:rPr>
                <w:bCs/>
                <w:sz w:val="24"/>
                <w:szCs w:val="24"/>
              </w:rPr>
            </w:pPr>
          </w:p>
        </w:tc>
        <w:tc>
          <w:tcPr>
            <w:tcW w:w="1924" w:type="dxa"/>
          </w:tcPr>
          <w:p w:rsidR="008A4C5F" w:rsidRPr="005328AE" w:rsidRDefault="008A4C5F" w:rsidP="00A75728">
            <w:pPr>
              <w:pStyle w:val="Bezodstpw"/>
              <w:jc w:val="both"/>
              <w:rPr>
                <w:bCs/>
                <w:sz w:val="24"/>
                <w:szCs w:val="24"/>
              </w:rPr>
            </w:pPr>
          </w:p>
        </w:tc>
        <w:tc>
          <w:tcPr>
            <w:tcW w:w="1765" w:type="dxa"/>
          </w:tcPr>
          <w:p w:rsidR="008A4C5F" w:rsidRPr="005328AE" w:rsidRDefault="008A4C5F" w:rsidP="00A75728">
            <w:pPr>
              <w:pStyle w:val="Bezodstpw"/>
              <w:jc w:val="both"/>
              <w:rPr>
                <w:bCs/>
                <w:sz w:val="24"/>
                <w:szCs w:val="24"/>
              </w:rPr>
            </w:pPr>
          </w:p>
        </w:tc>
        <w:tc>
          <w:tcPr>
            <w:tcW w:w="1843" w:type="dxa"/>
          </w:tcPr>
          <w:p w:rsidR="008A4C5F" w:rsidRPr="005328AE" w:rsidRDefault="008A4C5F" w:rsidP="00A75728">
            <w:pPr>
              <w:pStyle w:val="Bezodstpw"/>
              <w:jc w:val="both"/>
              <w:rPr>
                <w:bCs/>
                <w:sz w:val="24"/>
                <w:szCs w:val="24"/>
              </w:rPr>
            </w:pPr>
          </w:p>
        </w:tc>
      </w:tr>
      <w:tr w:rsidR="008A4C5F" w:rsidRPr="005328AE" w:rsidTr="00EA33AB">
        <w:tc>
          <w:tcPr>
            <w:tcW w:w="772" w:type="dxa"/>
            <w:vAlign w:val="center"/>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lastRenderedPageBreak/>
              <w:t>7</w:t>
            </w:r>
          </w:p>
        </w:tc>
        <w:tc>
          <w:tcPr>
            <w:tcW w:w="4005" w:type="dxa"/>
          </w:tcPr>
          <w:p w:rsidR="008A4C5F" w:rsidRPr="00C27AD4" w:rsidRDefault="008A4C5F" w:rsidP="00EA33AB">
            <w:pPr>
              <w:suppressAutoHyphens w:val="0"/>
              <w:jc w:val="both"/>
              <w:rPr>
                <w:color w:val="000000"/>
                <w:sz w:val="24"/>
                <w:szCs w:val="24"/>
                <w:lang w:eastAsia="pl-PL"/>
              </w:rPr>
            </w:pPr>
            <w:r>
              <w:rPr>
                <w:color w:val="000000"/>
                <w:sz w:val="24"/>
                <w:szCs w:val="24"/>
                <w:lang w:eastAsia="pl-PL"/>
              </w:rPr>
              <w:t>C</w:t>
            </w:r>
            <w:r w:rsidRPr="00C27AD4">
              <w:rPr>
                <w:color w:val="000000"/>
                <w:sz w:val="24"/>
                <w:szCs w:val="24"/>
                <w:lang w:eastAsia="pl-PL"/>
              </w:rPr>
              <w:t>hleb żytni krojony, skład:  mąka żytnia, kwas żytni (woda, mąka żytnia), woda, otręby żytnie, regulator kwasowości: kwas cytrynowy, drożdże, sól max jednostkowa waga1kg</w:t>
            </w:r>
          </w:p>
        </w:tc>
        <w:tc>
          <w:tcPr>
            <w:tcW w:w="756"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400,00</w:t>
            </w:r>
          </w:p>
        </w:tc>
        <w:tc>
          <w:tcPr>
            <w:tcW w:w="1430" w:type="dxa"/>
          </w:tcPr>
          <w:p w:rsidR="008A4C5F" w:rsidRPr="005328AE" w:rsidRDefault="008A4C5F" w:rsidP="00A75728">
            <w:pPr>
              <w:pStyle w:val="Bezodstpw"/>
              <w:jc w:val="both"/>
              <w:rPr>
                <w:bCs/>
                <w:sz w:val="24"/>
                <w:szCs w:val="24"/>
              </w:rPr>
            </w:pPr>
          </w:p>
        </w:tc>
        <w:tc>
          <w:tcPr>
            <w:tcW w:w="1426" w:type="dxa"/>
          </w:tcPr>
          <w:p w:rsidR="008A4C5F" w:rsidRPr="005328AE" w:rsidRDefault="008A4C5F" w:rsidP="00A75728">
            <w:pPr>
              <w:pStyle w:val="Bezodstpw"/>
              <w:jc w:val="both"/>
              <w:rPr>
                <w:bCs/>
                <w:sz w:val="24"/>
                <w:szCs w:val="24"/>
              </w:rPr>
            </w:pPr>
          </w:p>
        </w:tc>
        <w:tc>
          <w:tcPr>
            <w:tcW w:w="1924" w:type="dxa"/>
          </w:tcPr>
          <w:p w:rsidR="008A4C5F" w:rsidRPr="005328AE" w:rsidRDefault="008A4C5F" w:rsidP="00A75728">
            <w:pPr>
              <w:pStyle w:val="Bezodstpw"/>
              <w:jc w:val="both"/>
              <w:rPr>
                <w:bCs/>
                <w:sz w:val="24"/>
                <w:szCs w:val="24"/>
              </w:rPr>
            </w:pPr>
          </w:p>
        </w:tc>
        <w:tc>
          <w:tcPr>
            <w:tcW w:w="1765" w:type="dxa"/>
          </w:tcPr>
          <w:p w:rsidR="008A4C5F" w:rsidRPr="005328AE" w:rsidRDefault="008A4C5F" w:rsidP="00A75728">
            <w:pPr>
              <w:pStyle w:val="Bezodstpw"/>
              <w:jc w:val="both"/>
              <w:rPr>
                <w:bCs/>
                <w:sz w:val="24"/>
                <w:szCs w:val="24"/>
              </w:rPr>
            </w:pPr>
          </w:p>
        </w:tc>
        <w:tc>
          <w:tcPr>
            <w:tcW w:w="1843" w:type="dxa"/>
          </w:tcPr>
          <w:p w:rsidR="008A4C5F" w:rsidRPr="005328AE" w:rsidRDefault="008A4C5F" w:rsidP="00A75728">
            <w:pPr>
              <w:pStyle w:val="Bezodstpw"/>
              <w:jc w:val="both"/>
              <w:rPr>
                <w:bCs/>
                <w:sz w:val="24"/>
                <w:szCs w:val="24"/>
              </w:rPr>
            </w:pPr>
          </w:p>
        </w:tc>
      </w:tr>
      <w:tr w:rsidR="008A4C5F" w:rsidRPr="005328AE" w:rsidTr="00EA33AB">
        <w:tc>
          <w:tcPr>
            <w:tcW w:w="772" w:type="dxa"/>
            <w:vAlign w:val="center"/>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8</w:t>
            </w:r>
          </w:p>
        </w:tc>
        <w:tc>
          <w:tcPr>
            <w:tcW w:w="4005" w:type="dxa"/>
          </w:tcPr>
          <w:p w:rsidR="008A4C5F" w:rsidRPr="00C27AD4" w:rsidRDefault="008A4C5F" w:rsidP="00EA33AB">
            <w:pPr>
              <w:suppressAutoHyphens w:val="0"/>
              <w:jc w:val="both"/>
              <w:rPr>
                <w:color w:val="000000"/>
                <w:sz w:val="24"/>
                <w:szCs w:val="24"/>
                <w:lang w:eastAsia="pl-PL"/>
              </w:rPr>
            </w:pPr>
            <w:r>
              <w:rPr>
                <w:color w:val="000000"/>
                <w:sz w:val="24"/>
                <w:szCs w:val="24"/>
                <w:lang w:eastAsia="pl-PL"/>
              </w:rPr>
              <w:t>C</w:t>
            </w:r>
            <w:r w:rsidRPr="00C27AD4">
              <w:rPr>
                <w:color w:val="000000"/>
                <w:sz w:val="24"/>
                <w:szCs w:val="24"/>
                <w:lang w:eastAsia="pl-PL"/>
              </w:rPr>
              <w:t>hleb żytnio-pszenny, skład: mąka żytnia 42%, woda, mąka pszenna 18%, mieszanka ziaren 10% (słonecznik, płatki owsiane, siemię lniane), zakwas naturalny (mąka żytnia, woda), drożdże, sól, ziarna do obtoczenia 2% (słonecznik, płatki owsiane, siemię lniane)  max jednostkowa waga 1 kg</w:t>
            </w:r>
          </w:p>
        </w:tc>
        <w:tc>
          <w:tcPr>
            <w:tcW w:w="756"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900,00</w:t>
            </w:r>
          </w:p>
        </w:tc>
        <w:tc>
          <w:tcPr>
            <w:tcW w:w="1430" w:type="dxa"/>
          </w:tcPr>
          <w:p w:rsidR="008A4C5F" w:rsidRPr="005328AE" w:rsidRDefault="008A4C5F" w:rsidP="00A75728">
            <w:pPr>
              <w:pStyle w:val="Bezodstpw"/>
              <w:jc w:val="both"/>
              <w:rPr>
                <w:bCs/>
                <w:sz w:val="24"/>
                <w:szCs w:val="24"/>
              </w:rPr>
            </w:pPr>
          </w:p>
        </w:tc>
        <w:tc>
          <w:tcPr>
            <w:tcW w:w="1426" w:type="dxa"/>
          </w:tcPr>
          <w:p w:rsidR="008A4C5F" w:rsidRPr="005328AE" w:rsidRDefault="008A4C5F" w:rsidP="00A75728">
            <w:pPr>
              <w:pStyle w:val="Bezodstpw"/>
              <w:jc w:val="both"/>
              <w:rPr>
                <w:bCs/>
                <w:sz w:val="24"/>
                <w:szCs w:val="24"/>
              </w:rPr>
            </w:pPr>
          </w:p>
        </w:tc>
        <w:tc>
          <w:tcPr>
            <w:tcW w:w="1924" w:type="dxa"/>
          </w:tcPr>
          <w:p w:rsidR="008A4C5F" w:rsidRPr="005328AE" w:rsidRDefault="008A4C5F" w:rsidP="00A75728">
            <w:pPr>
              <w:pStyle w:val="Bezodstpw"/>
              <w:jc w:val="both"/>
              <w:rPr>
                <w:bCs/>
                <w:sz w:val="24"/>
                <w:szCs w:val="24"/>
              </w:rPr>
            </w:pPr>
          </w:p>
        </w:tc>
        <w:tc>
          <w:tcPr>
            <w:tcW w:w="1765" w:type="dxa"/>
          </w:tcPr>
          <w:p w:rsidR="008A4C5F" w:rsidRPr="005328AE" w:rsidRDefault="008A4C5F" w:rsidP="00A75728">
            <w:pPr>
              <w:pStyle w:val="Bezodstpw"/>
              <w:jc w:val="both"/>
              <w:rPr>
                <w:bCs/>
                <w:sz w:val="24"/>
                <w:szCs w:val="24"/>
              </w:rPr>
            </w:pPr>
          </w:p>
        </w:tc>
        <w:tc>
          <w:tcPr>
            <w:tcW w:w="1843" w:type="dxa"/>
          </w:tcPr>
          <w:p w:rsidR="008A4C5F" w:rsidRPr="005328AE" w:rsidRDefault="008A4C5F" w:rsidP="00A75728">
            <w:pPr>
              <w:pStyle w:val="Bezodstpw"/>
              <w:jc w:val="both"/>
              <w:rPr>
                <w:bCs/>
                <w:sz w:val="24"/>
                <w:szCs w:val="24"/>
              </w:rPr>
            </w:pPr>
          </w:p>
        </w:tc>
      </w:tr>
      <w:tr w:rsidR="008A4C5F" w:rsidRPr="005328AE" w:rsidTr="00EA33AB">
        <w:tc>
          <w:tcPr>
            <w:tcW w:w="772" w:type="dxa"/>
            <w:vAlign w:val="center"/>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9</w:t>
            </w:r>
          </w:p>
        </w:tc>
        <w:tc>
          <w:tcPr>
            <w:tcW w:w="4005" w:type="dxa"/>
          </w:tcPr>
          <w:p w:rsidR="008A4C5F" w:rsidRPr="00C27AD4" w:rsidRDefault="008A4C5F" w:rsidP="00EA33AB">
            <w:pPr>
              <w:suppressAutoHyphens w:val="0"/>
              <w:jc w:val="both"/>
              <w:rPr>
                <w:color w:val="000000"/>
                <w:sz w:val="24"/>
                <w:szCs w:val="24"/>
                <w:lang w:eastAsia="pl-PL"/>
              </w:rPr>
            </w:pPr>
            <w:r>
              <w:rPr>
                <w:color w:val="000000"/>
                <w:sz w:val="24"/>
                <w:szCs w:val="24"/>
                <w:lang w:eastAsia="pl-PL"/>
              </w:rPr>
              <w:t>P</w:t>
            </w:r>
            <w:r w:rsidRPr="00C27AD4">
              <w:rPr>
                <w:color w:val="000000"/>
                <w:sz w:val="24"/>
                <w:szCs w:val="24"/>
                <w:lang w:eastAsia="pl-PL"/>
              </w:rPr>
              <w:t xml:space="preserve">ieczywo bezglutenowe max waga jednostkowa 500g </w:t>
            </w:r>
          </w:p>
        </w:tc>
        <w:tc>
          <w:tcPr>
            <w:tcW w:w="756"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100,00</w:t>
            </w:r>
          </w:p>
        </w:tc>
        <w:tc>
          <w:tcPr>
            <w:tcW w:w="1430" w:type="dxa"/>
          </w:tcPr>
          <w:p w:rsidR="008A4C5F" w:rsidRPr="005328AE" w:rsidRDefault="008A4C5F" w:rsidP="00A75728">
            <w:pPr>
              <w:pStyle w:val="Bezodstpw"/>
              <w:jc w:val="both"/>
              <w:rPr>
                <w:bCs/>
                <w:sz w:val="24"/>
                <w:szCs w:val="24"/>
              </w:rPr>
            </w:pPr>
          </w:p>
        </w:tc>
        <w:tc>
          <w:tcPr>
            <w:tcW w:w="1426" w:type="dxa"/>
          </w:tcPr>
          <w:p w:rsidR="008A4C5F" w:rsidRPr="005328AE" w:rsidRDefault="008A4C5F" w:rsidP="00A75728">
            <w:pPr>
              <w:pStyle w:val="Bezodstpw"/>
              <w:jc w:val="both"/>
              <w:rPr>
                <w:bCs/>
                <w:sz w:val="24"/>
                <w:szCs w:val="24"/>
              </w:rPr>
            </w:pPr>
          </w:p>
        </w:tc>
        <w:tc>
          <w:tcPr>
            <w:tcW w:w="1924" w:type="dxa"/>
          </w:tcPr>
          <w:p w:rsidR="008A4C5F" w:rsidRPr="005328AE" w:rsidRDefault="008A4C5F" w:rsidP="00A75728">
            <w:pPr>
              <w:pStyle w:val="Bezodstpw"/>
              <w:jc w:val="both"/>
              <w:rPr>
                <w:bCs/>
                <w:sz w:val="24"/>
                <w:szCs w:val="24"/>
              </w:rPr>
            </w:pPr>
          </w:p>
        </w:tc>
        <w:tc>
          <w:tcPr>
            <w:tcW w:w="1765" w:type="dxa"/>
          </w:tcPr>
          <w:p w:rsidR="008A4C5F" w:rsidRPr="005328AE" w:rsidRDefault="008A4C5F" w:rsidP="00A75728">
            <w:pPr>
              <w:pStyle w:val="Bezodstpw"/>
              <w:jc w:val="both"/>
              <w:rPr>
                <w:bCs/>
                <w:sz w:val="24"/>
                <w:szCs w:val="24"/>
              </w:rPr>
            </w:pPr>
          </w:p>
        </w:tc>
        <w:tc>
          <w:tcPr>
            <w:tcW w:w="1843" w:type="dxa"/>
          </w:tcPr>
          <w:p w:rsidR="008A4C5F" w:rsidRPr="005328AE" w:rsidRDefault="008A4C5F" w:rsidP="00A75728">
            <w:pPr>
              <w:pStyle w:val="Bezodstpw"/>
              <w:jc w:val="both"/>
              <w:rPr>
                <w:bCs/>
                <w:sz w:val="24"/>
                <w:szCs w:val="24"/>
              </w:rPr>
            </w:pPr>
          </w:p>
        </w:tc>
      </w:tr>
      <w:tr w:rsidR="008A4C5F" w:rsidRPr="005328AE" w:rsidTr="00EA33AB">
        <w:tc>
          <w:tcPr>
            <w:tcW w:w="772" w:type="dxa"/>
            <w:vAlign w:val="center"/>
          </w:tcPr>
          <w:p w:rsidR="008A4C5F" w:rsidRPr="00C27AD4" w:rsidRDefault="008A4C5F" w:rsidP="00EA33AB">
            <w:pPr>
              <w:suppressAutoHyphens w:val="0"/>
              <w:jc w:val="right"/>
              <w:rPr>
                <w:color w:val="000000"/>
                <w:sz w:val="24"/>
                <w:szCs w:val="24"/>
                <w:lang w:eastAsia="pl-PL"/>
              </w:rPr>
            </w:pPr>
            <w:r w:rsidRPr="00C27AD4">
              <w:rPr>
                <w:color w:val="000000"/>
                <w:sz w:val="24"/>
                <w:szCs w:val="24"/>
                <w:lang w:eastAsia="pl-PL"/>
              </w:rPr>
              <w:t>10</w:t>
            </w:r>
          </w:p>
        </w:tc>
        <w:tc>
          <w:tcPr>
            <w:tcW w:w="4005" w:type="dxa"/>
          </w:tcPr>
          <w:p w:rsidR="008A4C5F" w:rsidRPr="00C27AD4" w:rsidRDefault="008A4C5F" w:rsidP="00EA33AB">
            <w:pPr>
              <w:suppressAutoHyphens w:val="0"/>
              <w:jc w:val="both"/>
              <w:rPr>
                <w:color w:val="000000"/>
                <w:sz w:val="24"/>
                <w:szCs w:val="24"/>
                <w:lang w:eastAsia="pl-PL"/>
              </w:rPr>
            </w:pPr>
            <w:r>
              <w:rPr>
                <w:color w:val="000000"/>
                <w:sz w:val="24"/>
                <w:szCs w:val="24"/>
                <w:lang w:eastAsia="pl-PL"/>
              </w:rPr>
              <w:t>R</w:t>
            </w:r>
            <w:r w:rsidRPr="00C27AD4">
              <w:rPr>
                <w:color w:val="000000"/>
                <w:sz w:val="24"/>
                <w:szCs w:val="24"/>
                <w:lang w:eastAsia="pl-PL"/>
              </w:rPr>
              <w:t>ogal słodki, skład: mąka pszenna, woda, margaryna, jaja kurze, cukier, drożdże piekarskie, sól  max jednostkowa waga 200g</w:t>
            </w:r>
          </w:p>
        </w:tc>
        <w:tc>
          <w:tcPr>
            <w:tcW w:w="756" w:type="dxa"/>
            <w:vAlign w:val="center"/>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1098"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800,00</w:t>
            </w:r>
          </w:p>
        </w:tc>
        <w:tc>
          <w:tcPr>
            <w:tcW w:w="1430" w:type="dxa"/>
          </w:tcPr>
          <w:p w:rsidR="008A4C5F" w:rsidRPr="005328AE" w:rsidRDefault="008A4C5F" w:rsidP="00A75728">
            <w:pPr>
              <w:pStyle w:val="Bezodstpw"/>
              <w:jc w:val="both"/>
              <w:rPr>
                <w:bCs/>
                <w:sz w:val="24"/>
                <w:szCs w:val="24"/>
              </w:rPr>
            </w:pPr>
          </w:p>
        </w:tc>
        <w:tc>
          <w:tcPr>
            <w:tcW w:w="1426" w:type="dxa"/>
          </w:tcPr>
          <w:p w:rsidR="008A4C5F" w:rsidRPr="005328AE" w:rsidRDefault="008A4C5F" w:rsidP="00A75728">
            <w:pPr>
              <w:pStyle w:val="Bezodstpw"/>
              <w:jc w:val="both"/>
              <w:rPr>
                <w:bCs/>
                <w:sz w:val="24"/>
                <w:szCs w:val="24"/>
              </w:rPr>
            </w:pPr>
          </w:p>
        </w:tc>
        <w:tc>
          <w:tcPr>
            <w:tcW w:w="1924" w:type="dxa"/>
          </w:tcPr>
          <w:p w:rsidR="008A4C5F" w:rsidRPr="005328AE" w:rsidRDefault="008A4C5F" w:rsidP="00A75728">
            <w:pPr>
              <w:pStyle w:val="Bezodstpw"/>
              <w:jc w:val="both"/>
              <w:rPr>
                <w:bCs/>
                <w:sz w:val="24"/>
                <w:szCs w:val="24"/>
              </w:rPr>
            </w:pPr>
          </w:p>
        </w:tc>
        <w:tc>
          <w:tcPr>
            <w:tcW w:w="1765" w:type="dxa"/>
          </w:tcPr>
          <w:p w:rsidR="008A4C5F" w:rsidRPr="005328AE" w:rsidRDefault="008A4C5F" w:rsidP="00A75728">
            <w:pPr>
              <w:pStyle w:val="Bezodstpw"/>
              <w:jc w:val="both"/>
              <w:rPr>
                <w:bCs/>
                <w:sz w:val="24"/>
                <w:szCs w:val="24"/>
              </w:rPr>
            </w:pPr>
          </w:p>
        </w:tc>
        <w:tc>
          <w:tcPr>
            <w:tcW w:w="1843" w:type="dxa"/>
          </w:tcPr>
          <w:p w:rsidR="008A4C5F" w:rsidRPr="005328AE" w:rsidRDefault="008A4C5F" w:rsidP="00A75728">
            <w:pPr>
              <w:pStyle w:val="Bezodstpw"/>
              <w:jc w:val="both"/>
              <w:rPr>
                <w:bCs/>
                <w:sz w:val="24"/>
                <w:szCs w:val="24"/>
              </w:rPr>
            </w:pPr>
          </w:p>
        </w:tc>
      </w:tr>
      <w:tr w:rsidR="00A75728" w:rsidRPr="005328AE" w:rsidTr="00A75728">
        <w:tc>
          <w:tcPr>
            <w:tcW w:w="772" w:type="dxa"/>
          </w:tcPr>
          <w:p w:rsidR="00A75728" w:rsidRPr="005328AE" w:rsidRDefault="00A75728" w:rsidP="00E7056E">
            <w:pPr>
              <w:pStyle w:val="Bezodstpw"/>
              <w:jc w:val="right"/>
              <w:rPr>
                <w:bCs/>
                <w:sz w:val="24"/>
                <w:szCs w:val="24"/>
              </w:rPr>
            </w:pPr>
            <w:r w:rsidRPr="005328AE">
              <w:rPr>
                <w:bCs/>
                <w:sz w:val="24"/>
                <w:szCs w:val="24"/>
              </w:rPr>
              <w:t>11</w:t>
            </w:r>
          </w:p>
        </w:tc>
        <w:tc>
          <w:tcPr>
            <w:tcW w:w="10639" w:type="dxa"/>
            <w:gridSpan w:val="6"/>
          </w:tcPr>
          <w:p w:rsidR="00A75728" w:rsidRPr="005328AE" w:rsidRDefault="00A75728" w:rsidP="00A75728">
            <w:pPr>
              <w:pStyle w:val="Bezodstpw"/>
              <w:jc w:val="right"/>
              <w:rPr>
                <w:bCs/>
                <w:sz w:val="24"/>
                <w:szCs w:val="24"/>
              </w:rPr>
            </w:pPr>
            <w:r w:rsidRPr="005328AE">
              <w:rPr>
                <w:bCs/>
                <w:sz w:val="24"/>
                <w:szCs w:val="24"/>
              </w:rPr>
              <w:t>Razem:</w:t>
            </w:r>
          </w:p>
        </w:tc>
        <w:tc>
          <w:tcPr>
            <w:tcW w:w="1765" w:type="dxa"/>
          </w:tcPr>
          <w:p w:rsidR="00A75728" w:rsidRPr="005328AE" w:rsidRDefault="00A75728" w:rsidP="00A75728">
            <w:pPr>
              <w:pStyle w:val="Bezodstpw"/>
              <w:jc w:val="both"/>
              <w:rPr>
                <w:bCs/>
                <w:sz w:val="24"/>
                <w:szCs w:val="24"/>
              </w:rPr>
            </w:pPr>
          </w:p>
        </w:tc>
        <w:tc>
          <w:tcPr>
            <w:tcW w:w="1843" w:type="dxa"/>
          </w:tcPr>
          <w:p w:rsidR="00A75728" w:rsidRPr="005328AE" w:rsidRDefault="00A75728" w:rsidP="00A75728">
            <w:pPr>
              <w:pStyle w:val="Bezodstpw"/>
              <w:jc w:val="both"/>
              <w:rPr>
                <w:bCs/>
                <w:sz w:val="24"/>
                <w:szCs w:val="24"/>
              </w:rPr>
            </w:pPr>
          </w:p>
        </w:tc>
      </w:tr>
    </w:tbl>
    <w:p w:rsidR="00A75728" w:rsidRPr="005328AE" w:rsidRDefault="00A75728" w:rsidP="00A75728">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A75728" w:rsidRPr="005328AE" w:rsidRDefault="00A75728" w:rsidP="00A75728">
      <w:pPr>
        <w:jc w:val="both"/>
        <w:rPr>
          <w:i/>
          <w:sz w:val="24"/>
          <w:szCs w:val="24"/>
        </w:rPr>
      </w:pPr>
      <w:r w:rsidRPr="005328AE">
        <w:rPr>
          <w:i/>
          <w:sz w:val="24"/>
          <w:szCs w:val="24"/>
        </w:rPr>
        <w:t>Sposób obliczenia ceny w punkcie 1</w:t>
      </w:r>
      <w:r w:rsidR="0046221A">
        <w:rPr>
          <w:i/>
          <w:sz w:val="24"/>
          <w:szCs w:val="24"/>
        </w:rPr>
        <w:t>4</w:t>
      </w:r>
      <w:r w:rsidRPr="005328AE">
        <w:rPr>
          <w:i/>
          <w:sz w:val="24"/>
          <w:szCs w:val="24"/>
        </w:rPr>
        <w:t xml:space="preserve"> SWZ.</w:t>
      </w:r>
    </w:p>
    <w:p w:rsidR="00A75728" w:rsidRPr="005328AE" w:rsidRDefault="00A75728" w:rsidP="00A75728">
      <w:pPr>
        <w:pStyle w:val="Akapitzlist"/>
        <w:ind w:left="0"/>
        <w:jc w:val="both"/>
        <w:rPr>
          <w:b/>
          <w:sz w:val="24"/>
          <w:szCs w:val="24"/>
        </w:rPr>
      </w:pPr>
      <w:r w:rsidRPr="005328AE">
        <w:rPr>
          <w:b/>
          <w:sz w:val="24"/>
          <w:szCs w:val="24"/>
        </w:rPr>
        <w:t>ŁĄCZNA WARTOŚĆ ZAMÓWIENIA DLA PIECZYWA WYNOSI:</w:t>
      </w:r>
    </w:p>
    <w:p w:rsidR="00A75728" w:rsidRPr="005328AE" w:rsidRDefault="00A75728" w:rsidP="00CF28AD">
      <w:pPr>
        <w:pStyle w:val="Akapitzlist"/>
        <w:numPr>
          <w:ilvl w:val="0"/>
          <w:numId w:val="31"/>
        </w:numPr>
        <w:suppressAutoHyphens w:val="0"/>
        <w:spacing w:after="200"/>
        <w:ind w:left="0" w:firstLine="0"/>
        <w:jc w:val="both"/>
        <w:rPr>
          <w:sz w:val="24"/>
          <w:szCs w:val="24"/>
        </w:rPr>
      </w:pPr>
      <w:r w:rsidRPr="005328AE">
        <w:rPr>
          <w:sz w:val="24"/>
          <w:szCs w:val="24"/>
        </w:rPr>
        <w:t>netto: ……………………………………………………………………………… zł</w:t>
      </w:r>
    </w:p>
    <w:p w:rsidR="00A75728" w:rsidRPr="005328AE" w:rsidRDefault="00A75728" w:rsidP="00CF28AD">
      <w:pPr>
        <w:pStyle w:val="Akapitzlist"/>
        <w:numPr>
          <w:ilvl w:val="0"/>
          <w:numId w:val="31"/>
        </w:numPr>
        <w:suppressAutoHyphens w:val="0"/>
        <w:spacing w:after="200"/>
        <w:ind w:left="0" w:firstLine="0"/>
        <w:jc w:val="both"/>
        <w:rPr>
          <w:sz w:val="24"/>
          <w:szCs w:val="24"/>
        </w:rPr>
      </w:pPr>
      <w:r w:rsidRPr="005328AE">
        <w:rPr>
          <w:sz w:val="24"/>
          <w:szCs w:val="24"/>
        </w:rPr>
        <w:t>brutto: ……………………………………………………………………………… zł</w:t>
      </w:r>
    </w:p>
    <w:p w:rsidR="00A75728" w:rsidRPr="005328AE" w:rsidRDefault="00A75728" w:rsidP="00CF28AD">
      <w:pPr>
        <w:pStyle w:val="Akapitzlist"/>
        <w:numPr>
          <w:ilvl w:val="0"/>
          <w:numId w:val="31"/>
        </w:numPr>
        <w:suppressAutoHyphens w:val="0"/>
        <w:spacing w:after="200"/>
        <w:ind w:left="0" w:firstLine="0"/>
        <w:jc w:val="both"/>
        <w:rPr>
          <w:b/>
          <w:sz w:val="24"/>
          <w:szCs w:val="24"/>
        </w:rPr>
      </w:pPr>
      <w:r w:rsidRPr="005328AE">
        <w:rPr>
          <w:b/>
          <w:sz w:val="24"/>
          <w:szCs w:val="24"/>
        </w:rPr>
        <w:t xml:space="preserve">SŁOWNIE WARTOŚĆ BRUTTO ZŁOTYCH: </w:t>
      </w:r>
      <w:r>
        <w:rPr>
          <w:b/>
          <w:sz w:val="24"/>
          <w:szCs w:val="24"/>
        </w:rPr>
        <w:t>……………………………………………………………………………………………..</w:t>
      </w: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rPr>
          <w:b/>
          <w:sz w:val="24"/>
          <w:szCs w:val="24"/>
        </w:rPr>
      </w:pPr>
      <w:r w:rsidRPr="005328AE">
        <w:rPr>
          <w:sz w:val="24"/>
          <w:szCs w:val="24"/>
        </w:rPr>
        <w:t xml:space="preserve"> ( miejscowość, data)                                                                            ( podpis Wykonawcy/ osoby upoważnionej do reprezentowania  Wykonawcy )    </w:t>
      </w:r>
    </w:p>
    <w:p w:rsidR="00A75728" w:rsidRPr="005328AE" w:rsidRDefault="00A75728" w:rsidP="00A75728">
      <w:pPr>
        <w:rPr>
          <w:b/>
          <w:sz w:val="24"/>
          <w:szCs w:val="24"/>
        </w:rPr>
      </w:pPr>
    </w:p>
    <w:p w:rsidR="00A75728" w:rsidRPr="005328AE" w:rsidRDefault="00A75728" w:rsidP="00A75728">
      <w:pPr>
        <w:rPr>
          <w:b/>
          <w:sz w:val="24"/>
          <w:szCs w:val="24"/>
        </w:rPr>
      </w:pPr>
    </w:p>
    <w:p w:rsidR="00A75728" w:rsidRPr="005328AE" w:rsidRDefault="00A75728" w:rsidP="00A75728">
      <w:pPr>
        <w:rPr>
          <w:b/>
          <w:sz w:val="24"/>
          <w:szCs w:val="24"/>
        </w:rPr>
      </w:pPr>
    </w:p>
    <w:p w:rsidR="00A75728" w:rsidRPr="005328AE" w:rsidRDefault="00A75728" w:rsidP="00A75728">
      <w:pPr>
        <w:rPr>
          <w:b/>
          <w:sz w:val="24"/>
          <w:szCs w:val="24"/>
        </w:rPr>
      </w:pPr>
    </w:p>
    <w:p w:rsidR="00A75728" w:rsidRPr="005328AE" w:rsidRDefault="00A75728" w:rsidP="00A75728">
      <w:pPr>
        <w:pStyle w:val="Akapitzlist"/>
        <w:suppressAutoHyphens w:val="0"/>
        <w:spacing w:after="200"/>
        <w:jc w:val="both"/>
        <w:rPr>
          <w:b/>
          <w:sz w:val="24"/>
          <w:szCs w:val="24"/>
        </w:rPr>
      </w:pPr>
      <w:r w:rsidRPr="005328AE">
        <w:rPr>
          <w:b/>
          <w:sz w:val="24"/>
          <w:szCs w:val="24"/>
        </w:rPr>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tabs>
          <w:tab w:val="left" w:pos="4253"/>
        </w:tabs>
        <w:jc w:val="both"/>
        <w:rPr>
          <w:b/>
          <w:sz w:val="24"/>
          <w:szCs w:val="24"/>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Default="00A75728" w:rsidP="00A75728">
      <w:pPr>
        <w:pStyle w:val="Standard"/>
        <w:ind w:left="-900"/>
        <w:jc w:val="both"/>
        <w:rPr>
          <w:b/>
          <w:bCs/>
          <w:iCs/>
          <w:sz w:val="22"/>
          <w:szCs w:val="22"/>
        </w:rPr>
      </w:pPr>
    </w:p>
    <w:p w:rsidR="00BB40E8" w:rsidRDefault="00BB40E8" w:rsidP="00A75728">
      <w:pPr>
        <w:pStyle w:val="Standard"/>
        <w:ind w:left="-900"/>
        <w:jc w:val="both"/>
        <w:rPr>
          <w:b/>
          <w:bCs/>
          <w:iCs/>
          <w:sz w:val="22"/>
          <w:szCs w:val="22"/>
        </w:rPr>
      </w:pPr>
    </w:p>
    <w:p w:rsidR="00BB40E8" w:rsidRDefault="00BB40E8" w:rsidP="00A75728">
      <w:pPr>
        <w:pStyle w:val="Standard"/>
        <w:ind w:left="-900"/>
        <w:jc w:val="both"/>
        <w:rPr>
          <w:b/>
          <w:bCs/>
          <w:iCs/>
          <w:sz w:val="22"/>
          <w:szCs w:val="22"/>
        </w:rPr>
      </w:pPr>
    </w:p>
    <w:p w:rsidR="00A75728" w:rsidRDefault="00A75728" w:rsidP="00A75728">
      <w:pPr>
        <w:pStyle w:val="Standard"/>
        <w:ind w:left="-900"/>
        <w:jc w:val="both"/>
        <w:rPr>
          <w:b/>
          <w:bCs/>
          <w:iCs/>
          <w:sz w:val="22"/>
          <w:szCs w:val="22"/>
        </w:rPr>
      </w:pPr>
    </w:p>
    <w:p w:rsidR="00A75728"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5 – PRODUKTY DLA NIEMOWLĄT</w:t>
      </w:r>
    </w:p>
    <w:p w:rsidR="00A75728" w:rsidRPr="005328AE" w:rsidRDefault="00A75728" w:rsidP="00A75728">
      <w:pPr>
        <w:jc w:val="center"/>
        <w:rPr>
          <w:b/>
          <w:bCs/>
          <w:color w:val="000000"/>
          <w:sz w:val="24"/>
          <w:szCs w:val="24"/>
          <w:lang w:eastAsia="pl-PL"/>
        </w:rPr>
      </w:pPr>
      <w:r w:rsidRPr="005328AE">
        <w:rPr>
          <w:b/>
          <w:bCs/>
          <w:color w:val="000000"/>
          <w:sz w:val="24"/>
          <w:szCs w:val="24"/>
          <w:lang w:eastAsia="pl-PL"/>
        </w:rPr>
        <w:t>Kosztorys cenowy – opis produktów spożywczych</w:t>
      </w: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p w:rsidR="00A75728" w:rsidRPr="005328AE" w:rsidRDefault="00A75728" w:rsidP="00A75728">
      <w:pPr>
        <w:tabs>
          <w:tab w:val="left" w:pos="4253"/>
        </w:tabs>
        <w:rPr>
          <w:b/>
          <w:bCs/>
          <w:sz w:val="24"/>
          <w:szCs w:val="24"/>
        </w:rPr>
      </w:pPr>
      <w:r w:rsidRPr="005328AE">
        <w:rPr>
          <w:b/>
          <w:sz w:val="24"/>
          <w:szCs w:val="24"/>
        </w:rPr>
        <w:t>Opis jakościowy produktów spożywczych będących przedmiotem zamówienia to:</w:t>
      </w:r>
    </w:p>
    <w:tbl>
      <w:tblPr>
        <w:tblW w:w="13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499"/>
        <w:gridCol w:w="800"/>
        <w:gridCol w:w="800"/>
        <w:gridCol w:w="1700"/>
        <w:gridCol w:w="1400"/>
        <w:gridCol w:w="1500"/>
        <w:gridCol w:w="1400"/>
        <w:gridCol w:w="1800"/>
      </w:tblGrid>
      <w:tr w:rsidR="00A75728" w:rsidRPr="005328AE" w:rsidTr="00A75728">
        <w:trPr>
          <w:trHeight w:val="439"/>
        </w:trPr>
        <w:tc>
          <w:tcPr>
            <w:tcW w:w="771" w:type="dxa"/>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r w:rsidR="00500068">
              <w:rPr>
                <w:color w:val="000000"/>
                <w:sz w:val="24"/>
                <w:szCs w:val="24"/>
                <w:lang w:eastAsia="pl-PL"/>
              </w:rPr>
              <w:t>.</w:t>
            </w:r>
          </w:p>
        </w:tc>
        <w:tc>
          <w:tcPr>
            <w:tcW w:w="3499" w:type="dxa"/>
            <w:vAlign w:val="center"/>
          </w:tcPr>
          <w:p w:rsidR="00A75728" w:rsidRPr="005328AE" w:rsidRDefault="00A75728" w:rsidP="00AB606A">
            <w:pPr>
              <w:jc w:val="both"/>
              <w:rPr>
                <w:color w:val="000000"/>
                <w:sz w:val="24"/>
                <w:szCs w:val="24"/>
                <w:lang w:eastAsia="pl-PL"/>
              </w:rPr>
            </w:pPr>
            <w:r w:rsidRPr="005328AE">
              <w:rPr>
                <w:color w:val="000000"/>
                <w:sz w:val="24"/>
                <w:szCs w:val="24"/>
                <w:lang w:eastAsia="pl-PL"/>
              </w:rPr>
              <w:t xml:space="preserve">Przedmiot zamówienia – </w:t>
            </w:r>
            <w:r w:rsidR="00AB606A">
              <w:rPr>
                <w:b/>
                <w:bCs/>
                <w:color w:val="000000"/>
                <w:sz w:val="24"/>
                <w:szCs w:val="24"/>
                <w:lang w:eastAsia="pl-PL"/>
              </w:rPr>
              <w:t>Produkty dla niemowlat</w:t>
            </w:r>
          </w:p>
        </w:tc>
        <w:tc>
          <w:tcPr>
            <w:tcW w:w="800"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800"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700"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1400"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500" w:type="dxa"/>
            <w:vAlign w:val="center"/>
          </w:tcPr>
          <w:p w:rsidR="00A75728" w:rsidRPr="005328AE"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r w:rsidR="0046221A">
              <w:rPr>
                <w:color w:val="000000"/>
                <w:sz w:val="24"/>
                <w:szCs w:val="24"/>
                <w:u w:val="single"/>
                <w:lang w:eastAsia="pl-PL"/>
              </w:rPr>
              <w:t xml:space="preserve"> (kol. 5+kol.6)</w:t>
            </w:r>
          </w:p>
        </w:tc>
        <w:tc>
          <w:tcPr>
            <w:tcW w:w="1400" w:type="dxa"/>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netto w pln</w:t>
            </w:r>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1800" w:type="dxa"/>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brutto w pln</w:t>
            </w:r>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c>
          <w:tcPr>
            <w:tcW w:w="771" w:type="dxa"/>
          </w:tcPr>
          <w:p w:rsidR="00A75728" w:rsidRPr="005328AE" w:rsidRDefault="00A75728" w:rsidP="00A75728">
            <w:pPr>
              <w:pStyle w:val="Bezodstpw"/>
              <w:jc w:val="center"/>
              <w:rPr>
                <w:bCs/>
                <w:sz w:val="24"/>
                <w:szCs w:val="24"/>
                <w:lang w:val="de-DE"/>
              </w:rPr>
            </w:pPr>
            <w:r w:rsidRPr="005328AE">
              <w:rPr>
                <w:bCs/>
                <w:sz w:val="24"/>
                <w:szCs w:val="24"/>
                <w:lang w:val="de-DE"/>
              </w:rPr>
              <w:t>Kol.1</w:t>
            </w:r>
          </w:p>
        </w:tc>
        <w:tc>
          <w:tcPr>
            <w:tcW w:w="3499" w:type="dxa"/>
          </w:tcPr>
          <w:p w:rsidR="00A75728" w:rsidRPr="005328AE" w:rsidRDefault="00A75728" w:rsidP="00A75728">
            <w:pPr>
              <w:pStyle w:val="Bezodstpw"/>
              <w:jc w:val="center"/>
              <w:rPr>
                <w:bCs/>
                <w:sz w:val="24"/>
                <w:szCs w:val="24"/>
                <w:lang w:val="de-DE"/>
              </w:rPr>
            </w:pPr>
            <w:r w:rsidRPr="005328AE">
              <w:rPr>
                <w:bCs/>
                <w:sz w:val="24"/>
                <w:szCs w:val="24"/>
                <w:lang w:val="de-DE"/>
              </w:rPr>
              <w:t>Kol.2</w:t>
            </w:r>
          </w:p>
        </w:tc>
        <w:tc>
          <w:tcPr>
            <w:tcW w:w="800" w:type="dxa"/>
          </w:tcPr>
          <w:p w:rsidR="00A75728" w:rsidRPr="005328AE" w:rsidRDefault="00A75728" w:rsidP="00A75728">
            <w:pPr>
              <w:pStyle w:val="Bezodstpw"/>
              <w:jc w:val="center"/>
              <w:rPr>
                <w:bCs/>
                <w:sz w:val="24"/>
                <w:szCs w:val="24"/>
                <w:lang w:val="de-DE"/>
              </w:rPr>
            </w:pPr>
            <w:r w:rsidRPr="005328AE">
              <w:rPr>
                <w:bCs/>
                <w:sz w:val="24"/>
                <w:szCs w:val="24"/>
                <w:lang w:val="de-DE"/>
              </w:rPr>
              <w:t>Kol.3</w:t>
            </w:r>
          </w:p>
        </w:tc>
        <w:tc>
          <w:tcPr>
            <w:tcW w:w="800" w:type="dxa"/>
          </w:tcPr>
          <w:p w:rsidR="00A75728" w:rsidRPr="005328AE" w:rsidRDefault="00A75728" w:rsidP="00A75728">
            <w:pPr>
              <w:pStyle w:val="Bezodstpw"/>
              <w:jc w:val="center"/>
              <w:rPr>
                <w:bCs/>
                <w:sz w:val="24"/>
                <w:szCs w:val="24"/>
                <w:lang w:val="de-DE"/>
              </w:rPr>
            </w:pPr>
            <w:r w:rsidRPr="005328AE">
              <w:rPr>
                <w:bCs/>
                <w:sz w:val="24"/>
                <w:szCs w:val="24"/>
                <w:lang w:val="de-DE"/>
              </w:rPr>
              <w:t>Kol.4</w:t>
            </w:r>
          </w:p>
        </w:tc>
        <w:tc>
          <w:tcPr>
            <w:tcW w:w="1700" w:type="dxa"/>
          </w:tcPr>
          <w:p w:rsidR="00A75728" w:rsidRPr="005328AE" w:rsidRDefault="00A75728" w:rsidP="00A75728">
            <w:pPr>
              <w:pStyle w:val="Bezodstpw"/>
              <w:jc w:val="center"/>
              <w:rPr>
                <w:bCs/>
                <w:sz w:val="24"/>
                <w:szCs w:val="24"/>
                <w:lang w:val="de-DE"/>
              </w:rPr>
            </w:pPr>
            <w:r w:rsidRPr="005328AE">
              <w:rPr>
                <w:bCs/>
                <w:sz w:val="24"/>
                <w:szCs w:val="24"/>
                <w:lang w:val="de-DE"/>
              </w:rPr>
              <w:t>Kol. 5</w:t>
            </w:r>
          </w:p>
        </w:tc>
        <w:tc>
          <w:tcPr>
            <w:tcW w:w="1400" w:type="dxa"/>
          </w:tcPr>
          <w:p w:rsidR="00A75728" w:rsidRPr="005328AE" w:rsidRDefault="00A75728" w:rsidP="00A75728">
            <w:pPr>
              <w:pStyle w:val="Bezodstpw"/>
              <w:jc w:val="center"/>
              <w:rPr>
                <w:bCs/>
                <w:sz w:val="24"/>
                <w:szCs w:val="24"/>
                <w:lang w:val="de-DE"/>
              </w:rPr>
            </w:pPr>
            <w:r w:rsidRPr="005328AE">
              <w:rPr>
                <w:bCs/>
                <w:sz w:val="24"/>
                <w:szCs w:val="24"/>
                <w:lang w:val="de-DE"/>
              </w:rPr>
              <w:t>Kol. 6</w:t>
            </w:r>
          </w:p>
        </w:tc>
        <w:tc>
          <w:tcPr>
            <w:tcW w:w="1500" w:type="dxa"/>
          </w:tcPr>
          <w:p w:rsidR="00A75728" w:rsidRPr="005328AE" w:rsidRDefault="00A75728" w:rsidP="00A75728">
            <w:pPr>
              <w:pStyle w:val="Bezodstpw"/>
              <w:jc w:val="center"/>
              <w:rPr>
                <w:bCs/>
                <w:sz w:val="24"/>
                <w:szCs w:val="24"/>
                <w:lang w:val="de-DE"/>
              </w:rPr>
            </w:pPr>
            <w:r w:rsidRPr="005328AE">
              <w:rPr>
                <w:bCs/>
                <w:sz w:val="24"/>
                <w:szCs w:val="24"/>
                <w:lang w:val="de-DE"/>
              </w:rPr>
              <w:t>Kol. 7</w:t>
            </w:r>
          </w:p>
        </w:tc>
        <w:tc>
          <w:tcPr>
            <w:tcW w:w="1400" w:type="dxa"/>
          </w:tcPr>
          <w:p w:rsidR="00A75728" w:rsidRPr="005328AE" w:rsidRDefault="00A75728" w:rsidP="00A75728">
            <w:pPr>
              <w:pStyle w:val="Bezodstpw"/>
              <w:jc w:val="center"/>
              <w:rPr>
                <w:bCs/>
                <w:sz w:val="24"/>
                <w:szCs w:val="24"/>
                <w:lang w:val="de-DE"/>
              </w:rPr>
            </w:pPr>
            <w:r w:rsidRPr="005328AE">
              <w:rPr>
                <w:bCs/>
                <w:sz w:val="24"/>
                <w:szCs w:val="24"/>
                <w:lang w:val="de-DE"/>
              </w:rPr>
              <w:t>Kol. 8</w:t>
            </w:r>
          </w:p>
        </w:tc>
        <w:tc>
          <w:tcPr>
            <w:tcW w:w="1800" w:type="dxa"/>
          </w:tcPr>
          <w:p w:rsidR="00A75728" w:rsidRPr="005328AE" w:rsidRDefault="00A75728" w:rsidP="00A75728">
            <w:pPr>
              <w:pStyle w:val="Bezodstpw"/>
              <w:jc w:val="center"/>
              <w:rPr>
                <w:bCs/>
                <w:sz w:val="24"/>
                <w:szCs w:val="24"/>
                <w:lang w:val="de-DE"/>
              </w:rPr>
            </w:pPr>
            <w:r w:rsidRPr="005328AE">
              <w:rPr>
                <w:bCs/>
                <w:sz w:val="24"/>
                <w:szCs w:val="24"/>
                <w:lang w:val="de-DE"/>
              </w:rPr>
              <w:t>Kol. 9</w:t>
            </w: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1</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Woda mineralna niskosodowa,</w:t>
            </w:r>
            <w:r>
              <w:rPr>
                <w:color w:val="000000"/>
                <w:sz w:val="24"/>
                <w:szCs w:val="24"/>
                <w:lang w:eastAsia="pl-PL"/>
              </w:rPr>
              <w:t xml:space="preserve"> niskozmineralizowana, posiadają</w:t>
            </w:r>
            <w:r w:rsidRPr="00C27AD4">
              <w:rPr>
                <w:color w:val="000000"/>
                <w:sz w:val="24"/>
                <w:szCs w:val="24"/>
                <w:lang w:eastAsia="pl-PL"/>
              </w:rPr>
              <w:t xml:space="preserve">ca pozytywna opinia Instytutu Matki i Dziecka op. max 2l </w:t>
            </w:r>
          </w:p>
        </w:tc>
        <w:tc>
          <w:tcPr>
            <w:tcW w:w="800" w:type="dxa"/>
            <w:vAlign w:val="bottom"/>
          </w:tcPr>
          <w:p w:rsidR="008A4C5F" w:rsidRPr="00C27AD4" w:rsidRDefault="008A4C5F" w:rsidP="00EA33AB">
            <w:pPr>
              <w:suppressAutoHyphens w:val="0"/>
              <w:rPr>
                <w:color w:val="000000"/>
                <w:sz w:val="24"/>
                <w:szCs w:val="24"/>
                <w:lang w:eastAsia="pl-PL"/>
              </w:rPr>
            </w:pPr>
            <w:r>
              <w:rPr>
                <w:color w:val="000000"/>
                <w:sz w:val="24"/>
                <w:szCs w:val="24"/>
                <w:lang w:eastAsia="pl-PL"/>
              </w:rPr>
              <w:t>l</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4000</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2</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Kaszka mleczna bez dodatku cukru zawierająca gluten po 6,8,10 m-cu- max 250g</w:t>
            </w:r>
          </w:p>
        </w:tc>
        <w:tc>
          <w:tcPr>
            <w:tcW w:w="800" w:type="dxa"/>
            <w:vAlign w:val="bottom"/>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18</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3</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Kaszka bezmleczna bez dodatku cukru zawierająca gluten po 6,8,m-cu- max op. 250g</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18</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4</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Kaszka mleczno-ryżowa o różnych smakach po 6,9,12 m-cu -op. max 250g</w:t>
            </w:r>
          </w:p>
        </w:tc>
        <w:tc>
          <w:tcPr>
            <w:tcW w:w="800"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18</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5</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Kaszka bezmleczna owocowa po 6,9 m-cu - op. max 250g</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18</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6</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Kaszka bezmleczna ryżowa bezglutenowa po 6 m-cu o różnych smakach op. max 250g</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18</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7</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Kaszka bezmleczna zbożowa zawierająca gluten, różne smaki op. max 250g</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lastRenderedPageBreak/>
              <w:t>8</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Kleik ryżowy, bezmleczny, po 4 miesiącu życia, bez dodatku cukru op. max 250g</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9</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Mleko modyfikowane bezglutenowe z przeznaczeniem dla: niemowląt do 6 miesiąca życia lub dla niemowląt i dzieci po 6. miesiącu życia lub dla dzieci po 1 roku życia op. max 800g w składzie m.inn. Laktoza z mleka, odtłuszczone mleko w proszku, olej palmowy, olej kokosowy </w:t>
            </w:r>
            <w:r>
              <w:rPr>
                <w:b/>
                <w:bCs/>
                <w:color w:val="000000"/>
                <w:sz w:val="24"/>
                <w:szCs w:val="24"/>
                <w:lang w:eastAsia="pl-PL"/>
              </w:rPr>
              <w:t>zawierająca błonnik GOS/FOS</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900</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8A4C5F" w:rsidP="00E7056E">
            <w:pPr>
              <w:suppressAutoHyphens w:val="0"/>
              <w:jc w:val="right"/>
              <w:rPr>
                <w:color w:val="000000"/>
                <w:sz w:val="24"/>
                <w:szCs w:val="24"/>
                <w:lang w:eastAsia="pl-PL"/>
              </w:rPr>
            </w:pPr>
            <w:r w:rsidRPr="00C27AD4">
              <w:rPr>
                <w:color w:val="000000"/>
                <w:sz w:val="24"/>
                <w:szCs w:val="24"/>
                <w:lang w:eastAsia="pl-PL"/>
              </w:rPr>
              <w:t>10</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Mleko modyfikowane dla dzieci hypoalergiczne  op. max 800g </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11</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Mleko modyfikowane pro dla dzieci 1,2,3 op. max 800g </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12</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Mleko modyfikowane dla dzieci hypoalergiczne HA1; HA2 op. max 800g </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w:t>
            </w:r>
          </w:p>
        </w:tc>
        <w:tc>
          <w:tcPr>
            <w:tcW w:w="17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5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800" w:type="dxa"/>
          </w:tcPr>
          <w:p w:rsidR="008A4C5F" w:rsidRPr="005328AE" w:rsidRDefault="008A4C5F" w:rsidP="008A4C5F">
            <w:pPr>
              <w:pStyle w:val="Bezodstpw"/>
              <w:jc w:val="right"/>
              <w:rPr>
                <w:b/>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13</w:t>
            </w:r>
          </w:p>
        </w:tc>
        <w:tc>
          <w:tcPr>
            <w:tcW w:w="3499" w:type="dxa"/>
            <w:vAlign w:val="bottom"/>
          </w:tcPr>
          <w:p w:rsidR="008A4C5F" w:rsidRPr="00FD759B" w:rsidRDefault="008A4C5F" w:rsidP="00EA33AB">
            <w:pPr>
              <w:suppressAutoHyphens w:val="0"/>
              <w:spacing w:before="100" w:beforeAutospacing="1" w:after="100" w:afterAutospacing="1"/>
              <w:rPr>
                <w:sz w:val="24"/>
                <w:szCs w:val="24"/>
                <w:lang w:eastAsia="pl-PL"/>
              </w:rPr>
            </w:pPr>
            <w:r w:rsidRPr="00C27AD4">
              <w:rPr>
                <w:color w:val="000000"/>
                <w:sz w:val="24"/>
                <w:szCs w:val="24"/>
                <w:lang w:eastAsia="pl-PL"/>
              </w:rPr>
              <w:t xml:space="preserve">Mleko modyfikowane dla dzieci 1,2,3,4 op. max 800g w składzie m.inn. Laktoza z mleka, odtłuszczone mleko w proszku, olej palmowy, olej kokosowy, </w:t>
            </w:r>
            <w:r>
              <w:rPr>
                <w:b/>
                <w:bCs/>
                <w:color w:val="000000"/>
                <w:sz w:val="24"/>
                <w:szCs w:val="24"/>
                <w:lang w:eastAsia="pl-PL"/>
              </w:rPr>
              <w:t xml:space="preserve">zawierające </w:t>
            </w:r>
            <w:r w:rsidRPr="00FD759B">
              <w:rPr>
                <w:b/>
                <w:sz w:val="24"/>
                <w:szCs w:val="24"/>
                <w:lang w:eastAsia="pl-PL"/>
              </w:rPr>
              <w:t>oligosacharyd mleka kobiecego 3’GL oraz oligosacharydy GOS/FOS 9:1</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12</w:t>
            </w:r>
          </w:p>
        </w:tc>
        <w:tc>
          <w:tcPr>
            <w:tcW w:w="17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5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800" w:type="dxa"/>
          </w:tcPr>
          <w:p w:rsidR="008A4C5F" w:rsidRPr="005328AE" w:rsidRDefault="008A4C5F" w:rsidP="008A4C5F">
            <w:pPr>
              <w:pStyle w:val="Bezodstpw"/>
              <w:jc w:val="right"/>
              <w:rPr>
                <w:b/>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14</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Mleko modyfikowane dla dzieci hipoalegriczne HA 1,2; a także przeciw ulewaniu AR  op. max 800g</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10</w:t>
            </w:r>
          </w:p>
        </w:tc>
        <w:tc>
          <w:tcPr>
            <w:tcW w:w="17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5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800" w:type="dxa"/>
          </w:tcPr>
          <w:p w:rsidR="008A4C5F" w:rsidRPr="005328AE" w:rsidRDefault="008A4C5F" w:rsidP="008A4C5F">
            <w:pPr>
              <w:pStyle w:val="Bezodstpw"/>
              <w:jc w:val="right"/>
              <w:rPr>
                <w:b/>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15</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Nektar przecierowy dla </w:t>
            </w:r>
            <w:r w:rsidRPr="00C27AD4">
              <w:rPr>
                <w:color w:val="000000"/>
                <w:sz w:val="24"/>
                <w:szCs w:val="24"/>
                <w:lang w:eastAsia="pl-PL"/>
              </w:rPr>
              <w:lastRenderedPageBreak/>
              <w:t>niemowląt po 4,6,  miesiącu życia (bez cukru, konserwantów, sztucznych barwnikó</w:t>
            </w:r>
            <w:r w:rsidR="0080272B">
              <w:rPr>
                <w:color w:val="000000"/>
                <w:sz w:val="24"/>
                <w:szCs w:val="24"/>
                <w:lang w:eastAsia="pl-PL"/>
              </w:rPr>
              <w:t>w) - różne smaki  op. max</w:t>
            </w:r>
            <w:r w:rsidRPr="00C27AD4">
              <w:rPr>
                <w:color w:val="000000"/>
                <w:sz w:val="24"/>
                <w:szCs w:val="24"/>
                <w:lang w:eastAsia="pl-PL"/>
              </w:rPr>
              <w:t xml:space="preserve"> 1l</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lastRenderedPageBreak/>
              <w:t>l</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500</w:t>
            </w:r>
          </w:p>
        </w:tc>
        <w:tc>
          <w:tcPr>
            <w:tcW w:w="17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5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800" w:type="dxa"/>
          </w:tcPr>
          <w:p w:rsidR="008A4C5F" w:rsidRPr="005328AE" w:rsidRDefault="008A4C5F" w:rsidP="008A4C5F">
            <w:pPr>
              <w:pStyle w:val="Bezodstpw"/>
              <w:jc w:val="right"/>
              <w:rPr>
                <w:b/>
                <w:sz w:val="24"/>
                <w:szCs w:val="24"/>
              </w:rPr>
            </w:pPr>
          </w:p>
        </w:tc>
      </w:tr>
      <w:tr w:rsidR="008A4C5F" w:rsidRPr="005328AE" w:rsidTr="00EA33AB">
        <w:trPr>
          <w:trHeight w:val="991"/>
        </w:trPr>
        <w:tc>
          <w:tcPr>
            <w:tcW w:w="771" w:type="dxa"/>
            <w:vAlign w:val="center"/>
          </w:tcPr>
          <w:p w:rsidR="008A4C5F" w:rsidRPr="00C27AD4" w:rsidRDefault="008A4C5F" w:rsidP="00E7056E">
            <w:pPr>
              <w:suppressAutoHyphens w:val="0"/>
              <w:jc w:val="right"/>
              <w:rPr>
                <w:color w:val="000000"/>
                <w:sz w:val="24"/>
                <w:szCs w:val="24"/>
                <w:lang w:eastAsia="pl-PL"/>
              </w:rPr>
            </w:pPr>
            <w:r w:rsidRPr="00C27AD4">
              <w:rPr>
                <w:color w:val="000000"/>
                <w:sz w:val="24"/>
                <w:szCs w:val="24"/>
                <w:lang w:eastAsia="pl-PL"/>
              </w:rPr>
              <w:lastRenderedPageBreak/>
              <w:t>16</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Nektar klarowny dla niemowląt po 4,6,  miesiącu życia (bez cukru, konserwantów, sztucznych barwnikó</w:t>
            </w:r>
            <w:r w:rsidR="0080272B">
              <w:rPr>
                <w:color w:val="000000"/>
                <w:sz w:val="24"/>
                <w:szCs w:val="24"/>
                <w:lang w:eastAsia="pl-PL"/>
              </w:rPr>
              <w:t>w) - różne smaki  op. max</w:t>
            </w:r>
            <w:r w:rsidRPr="00C27AD4">
              <w:rPr>
                <w:color w:val="000000"/>
                <w:sz w:val="24"/>
                <w:szCs w:val="24"/>
                <w:lang w:eastAsia="pl-PL"/>
              </w:rPr>
              <w:t xml:space="preserve"> 1l</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l</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500</w:t>
            </w:r>
          </w:p>
        </w:tc>
        <w:tc>
          <w:tcPr>
            <w:tcW w:w="17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5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800" w:type="dxa"/>
          </w:tcPr>
          <w:p w:rsidR="008A4C5F" w:rsidRPr="005328AE" w:rsidRDefault="008A4C5F" w:rsidP="008A4C5F">
            <w:pPr>
              <w:pStyle w:val="Bezodstpw"/>
              <w:jc w:val="right"/>
              <w:rPr>
                <w:b/>
                <w:sz w:val="24"/>
                <w:szCs w:val="24"/>
              </w:rPr>
            </w:pPr>
          </w:p>
        </w:tc>
      </w:tr>
      <w:tr w:rsidR="008A4C5F" w:rsidRPr="005328AE" w:rsidTr="00EA33AB">
        <w:trPr>
          <w:trHeight w:val="126"/>
        </w:trPr>
        <w:tc>
          <w:tcPr>
            <w:tcW w:w="771" w:type="dxa"/>
            <w:vAlign w:val="center"/>
          </w:tcPr>
          <w:p w:rsidR="008A4C5F" w:rsidRPr="00C27AD4" w:rsidRDefault="008A4C5F" w:rsidP="00E7056E">
            <w:pPr>
              <w:suppressAutoHyphens w:val="0"/>
              <w:jc w:val="right"/>
              <w:rPr>
                <w:color w:val="000000"/>
                <w:sz w:val="24"/>
                <w:szCs w:val="24"/>
                <w:lang w:eastAsia="pl-PL"/>
              </w:rPr>
            </w:pPr>
            <w:r w:rsidRPr="00C27AD4">
              <w:rPr>
                <w:color w:val="000000"/>
                <w:sz w:val="24"/>
                <w:szCs w:val="24"/>
                <w:lang w:eastAsia="pl-PL"/>
              </w:rPr>
              <w:t>17</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Mleko modyfikowane sojowe posiadające w składzie m.inn. syrop glukozowy, oleje roślinne, izolat białek sojowych, op. max 800g</w:t>
            </w:r>
          </w:p>
        </w:tc>
        <w:tc>
          <w:tcPr>
            <w:tcW w:w="800"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20</w:t>
            </w:r>
          </w:p>
        </w:tc>
        <w:tc>
          <w:tcPr>
            <w:tcW w:w="17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5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800" w:type="dxa"/>
          </w:tcPr>
          <w:p w:rsidR="008A4C5F" w:rsidRPr="005328AE" w:rsidRDefault="008A4C5F" w:rsidP="008A4C5F">
            <w:pPr>
              <w:pStyle w:val="Bezodstpw"/>
              <w:jc w:val="right"/>
              <w:rPr>
                <w:b/>
                <w:sz w:val="24"/>
                <w:szCs w:val="24"/>
              </w:rPr>
            </w:pPr>
          </w:p>
        </w:tc>
      </w:tr>
      <w:tr w:rsidR="008A4C5F" w:rsidRPr="005328AE" w:rsidTr="00EA33AB">
        <w:trPr>
          <w:trHeight w:val="138"/>
        </w:trPr>
        <w:tc>
          <w:tcPr>
            <w:tcW w:w="771" w:type="dxa"/>
            <w:vAlign w:val="center"/>
          </w:tcPr>
          <w:p w:rsidR="008A4C5F" w:rsidRPr="00C27AD4" w:rsidRDefault="008A4C5F" w:rsidP="00E7056E">
            <w:pPr>
              <w:suppressAutoHyphens w:val="0"/>
              <w:jc w:val="right"/>
              <w:rPr>
                <w:color w:val="000000"/>
                <w:sz w:val="24"/>
                <w:szCs w:val="24"/>
                <w:lang w:eastAsia="pl-PL"/>
              </w:rPr>
            </w:pPr>
            <w:r w:rsidRPr="00C27AD4">
              <w:rPr>
                <w:color w:val="000000"/>
                <w:sz w:val="24"/>
                <w:szCs w:val="24"/>
                <w:lang w:eastAsia="pl-PL"/>
              </w:rPr>
              <w:t>18</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Produkt zbożowy bezglutenowy, bezlaktozowy, bezsojowy dla niemowląt po 4 miesiącu życia z dodatkiem mączki świętojańskiej  op. max 800g</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8A4C5F" w:rsidP="008A4C5F">
            <w:pPr>
              <w:suppressAutoHyphens w:val="0"/>
              <w:jc w:val="right"/>
              <w:rPr>
                <w:color w:val="000000"/>
                <w:sz w:val="24"/>
                <w:szCs w:val="24"/>
                <w:lang w:eastAsia="pl-PL"/>
              </w:rPr>
            </w:pPr>
            <w:r w:rsidRPr="00C27AD4">
              <w:rPr>
                <w:color w:val="000000"/>
                <w:sz w:val="24"/>
                <w:szCs w:val="24"/>
                <w:lang w:eastAsia="pl-PL"/>
              </w:rPr>
              <w:t>12</w:t>
            </w:r>
          </w:p>
        </w:tc>
        <w:tc>
          <w:tcPr>
            <w:tcW w:w="17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5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800" w:type="dxa"/>
          </w:tcPr>
          <w:p w:rsidR="008A4C5F" w:rsidRPr="005328AE" w:rsidRDefault="008A4C5F" w:rsidP="008A4C5F">
            <w:pPr>
              <w:pStyle w:val="Bezodstpw"/>
              <w:jc w:val="right"/>
              <w:rPr>
                <w:b/>
                <w:sz w:val="24"/>
                <w:szCs w:val="24"/>
              </w:rPr>
            </w:pPr>
          </w:p>
        </w:tc>
      </w:tr>
      <w:tr w:rsidR="0046221A" w:rsidRPr="005328AE" w:rsidTr="00385AF4">
        <w:tc>
          <w:tcPr>
            <w:tcW w:w="771" w:type="dxa"/>
          </w:tcPr>
          <w:p w:rsidR="0046221A" w:rsidRPr="005328AE" w:rsidRDefault="00E7056E" w:rsidP="00E7056E">
            <w:pPr>
              <w:pStyle w:val="Bezodstpw"/>
              <w:jc w:val="right"/>
              <w:rPr>
                <w:bCs/>
                <w:sz w:val="24"/>
                <w:szCs w:val="24"/>
              </w:rPr>
            </w:pPr>
            <w:r>
              <w:rPr>
                <w:bCs/>
                <w:sz w:val="24"/>
                <w:szCs w:val="24"/>
              </w:rPr>
              <w:t>17</w:t>
            </w:r>
          </w:p>
        </w:tc>
        <w:tc>
          <w:tcPr>
            <w:tcW w:w="9699" w:type="dxa"/>
            <w:gridSpan w:val="6"/>
          </w:tcPr>
          <w:p w:rsidR="0046221A" w:rsidRPr="005328AE" w:rsidRDefault="0046221A" w:rsidP="0046221A">
            <w:pPr>
              <w:pStyle w:val="Bezodstpw"/>
              <w:jc w:val="right"/>
              <w:rPr>
                <w:b/>
                <w:sz w:val="24"/>
                <w:szCs w:val="24"/>
              </w:rPr>
            </w:pPr>
            <w:r w:rsidRPr="005328AE">
              <w:rPr>
                <w:bCs/>
                <w:sz w:val="24"/>
                <w:szCs w:val="24"/>
              </w:rPr>
              <w:t>Razem:</w:t>
            </w:r>
          </w:p>
        </w:tc>
        <w:tc>
          <w:tcPr>
            <w:tcW w:w="1400" w:type="dxa"/>
          </w:tcPr>
          <w:p w:rsidR="0046221A" w:rsidRPr="005328AE" w:rsidRDefault="0046221A" w:rsidP="00A75728">
            <w:pPr>
              <w:pStyle w:val="Bezodstpw"/>
              <w:jc w:val="both"/>
              <w:rPr>
                <w:b/>
                <w:sz w:val="24"/>
                <w:szCs w:val="24"/>
              </w:rPr>
            </w:pPr>
          </w:p>
        </w:tc>
        <w:tc>
          <w:tcPr>
            <w:tcW w:w="1800" w:type="dxa"/>
          </w:tcPr>
          <w:p w:rsidR="0046221A" w:rsidRPr="005328AE" w:rsidRDefault="0046221A" w:rsidP="00A75728">
            <w:pPr>
              <w:pStyle w:val="Bezodstpw"/>
              <w:jc w:val="both"/>
              <w:rPr>
                <w:b/>
                <w:sz w:val="24"/>
                <w:szCs w:val="24"/>
              </w:rPr>
            </w:pPr>
          </w:p>
        </w:tc>
      </w:tr>
    </w:tbl>
    <w:p w:rsidR="00A75728" w:rsidRPr="005328AE" w:rsidRDefault="00A75728" w:rsidP="00A75728">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A75728" w:rsidRPr="005328AE" w:rsidRDefault="00A75728" w:rsidP="00A75728">
      <w:pPr>
        <w:jc w:val="both"/>
        <w:rPr>
          <w:i/>
          <w:sz w:val="24"/>
          <w:szCs w:val="24"/>
        </w:rPr>
      </w:pPr>
      <w:r w:rsidRPr="005328AE">
        <w:rPr>
          <w:i/>
          <w:sz w:val="24"/>
          <w:szCs w:val="24"/>
        </w:rPr>
        <w:t>Sposób obliczenia ceny w punkcie 1</w:t>
      </w:r>
      <w:r w:rsidR="0046221A">
        <w:rPr>
          <w:i/>
          <w:sz w:val="24"/>
          <w:szCs w:val="24"/>
        </w:rPr>
        <w:t>4</w:t>
      </w:r>
      <w:r w:rsidRPr="005328AE">
        <w:rPr>
          <w:i/>
          <w:sz w:val="24"/>
          <w:szCs w:val="24"/>
        </w:rPr>
        <w:t xml:space="preserve"> SWZ.</w:t>
      </w:r>
    </w:p>
    <w:p w:rsidR="00A75728" w:rsidRPr="005328AE" w:rsidRDefault="00A75728" w:rsidP="00A75728">
      <w:pPr>
        <w:pStyle w:val="Akapitzlist"/>
        <w:ind w:left="0"/>
        <w:jc w:val="both"/>
        <w:rPr>
          <w:b/>
          <w:sz w:val="24"/>
          <w:szCs w:val="24"/>
        </w:rPr>
      </w:pPr>
      <w:r w:rsidRPr="005328AE">
        <w:rPr>
          <w:b/>
          <w:sz w:val="24"/>
          <w:szCs w:val="24"/>
        </w:rPr>
        <w:t xml:space="preserve">ŁĄCZNA WARTOŚĆ ZAMÓWIENIA DLA </w:t>
      </w:r>
      <w:r>
        <w:rPr>
          <w:b/>
          <w:sz w:val="24"/>
          <w:szCs w:val="24"/>
        </w:rPr>
        <w:t xml:space="preserve">PRODUKTÓW DLA NIEMOWLĄT </w:t>
      </w:r>
      <w:r w:rsidRPr="005328AE">
        <w:rPr>
          <w:b/>
          <w:sz w:val="24"/>
          <w:szCs w:val="24"/>
        </w:rPr>
        <w:t>WYNOSI:</w:t>
      </w:r>
    </w:p>
    <w:p w:rsidR="00A75728" w:rsidRPr="005328AE" w:rsidRDefault="00A75728" w:rsidP="00CF28AD">
      <w:pPr>
        <w:pStyle w:val="Akapitzlist"/>
        <w:numPr>
          <w:ilvl w:val="0"/>
          <w:numId w:val="31"/>
        </w:numPr>
        <w:suppressAutoHyphens w:val="0"/>
        <w:spacing w:after="200"/>
        <w:ind w:left="0" w:firstLine="0"/>
        <w:jc w:val="both"/>
        <w:rPr>
          <w:sz w:val="24"/>
          <w:szCs w:val="24"/>
        </w:rPr>
      </w:pPr>
      <w:r w:rsidRPr="005328AE">
        <w:rPr>
          <w:sz w:val="24"/>
          <w:szCs w:val="24"/>
        </w:rPr>
        <w:t>netto: ……………………………………………………………………………… zł</w:t>
      </w:r>
    </w:p>
    <w:p w:rsidR="00A75728" w:rsidRPr="005328AE" w:rsidRDefault="00A75728" w:rsidP="00CF28AD">
      <w:pPr>
        <w:pStyle w:val="Akapitzlist"/>
        <w:numPr>
          <w:ilvl w:val="0"/>
          <w:numId w:val="31"/>
        </w:numPr>
        <w:suppressAutoHyphens w:val="0"/>
        <w:spacing w:after="200"/>
        <w:ind w:left="0" w:firstLine="0"/>
        <w:jc w:val="both"/>
        <w:rPr>
          <w:sz w:val="24"/>
          <w:szCs w:val="24"/>
        </w:rPr>
      </w:pPr>
      <w:r w:rsidRPr="005328AE">
        <w:rPr>
          <w:sz w:val="24"/>
          <w:szCs w:val="24"/>
        </w:rPr>
        <w:t>brutto: ……………………………………………………………………………… zł</w:t>
      </w:r>
    </w:p>
    <w:p w:rsidR="00A75728" w:rsidRPr="005328AE" w:rsidRDefault="00A75728" w:rsidP="00CF28AD">
      <w:pPr>
        <w:pStyle w:val="Akapitzlist"/>
        <w:numPr>
          <w:ilvl w:val="0"/>
          <w:numId w:val="31"/>
        </w:numPr>
        <w:suppressAutoHyphens w:val="0"/>
        <w:spacing w:after="200"/>
        <w:ind w:left="0" w:firstLine="0"/>
        <w:jc w:val="both"/>
        <w:rPr>
          <w:b/>
          <w:sz w:val="24"/>
          <w:szCs w:val="24"/>
        </w:rPr>
      </w:pPr>
      <w:r w:rsidRPr="005328AE">
        <w:rPr>
          <w:b/>
          <w:sz w:val="24"/>
          <w:szCs w:val="24"/>
        </w:rPr>
        <w:t xml:space="preserve">SŁOWNIE WARTOŚĆ BRUTTO ZŁOTYCH: </w:t>
      </w:r>
    </w:p>
    <w:p w:rsidR="00A75728" w:rsidRPr="005328AE" w:rsidRDefault="00A75728" w:rsidP="00A75728">
      <w:pPr>
        <w:pStyle w:val="Akapitzlist"/>
        <w:suppressAutoHyphens w:val="0"/>
        <w:spacing w:after="200"/>
        <w:ind w:left="0"/>
        <w:jc w:val="both"/>
        <w:rPr>
          <w:b/>
          <w:sz w:val="24"/>
          <w:szCs w:val="24"/>
        </w:rPr>
      </w:pPr>
      <w:r w:rsidRPr="005328AE">
        <w:rPr>
          <w:b/>
          <w:sz w:val="24"/>
          <w:szCs w:val="24"/>
        </w:rPr>
        <w:t>………………………………………………………………………………………………………………………………………………………</w:t>
      </w: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rPr>
          <w:b/>
          <w:sz w:val="24"/>
          <w:szCs w:val="24"/>
        </w:rPr>
      </w:pPr>
      <w:r w:rsidRPr="005328AE">
        <w:rPr>
          <w:sz w:val="24"/>
          <w:szCs w:val="24"/>
        </w:rPr>
        <w:t xml:space="preserve"> ( miejscowość, data)                                                                            ( podpis Wykonawcy/ osoby upoważnionej do reprezentowania  Wykonawcy )    </w:t>
      </w:r>
    </w:p>
    <w:p w:rsidR="00A75728" w:rsidRPr="005328AE" w:rsidRDefault="00A75728" w:rsidP="00A75728">
      <w:pPr>
        <w:pStyle w:val="Akapitzlist"/>
        <w:suppressAutoHyphens w:val="0"/>
        <w:spacing w:after="200"/>
        <w:jc w:val="both"/>
        <w:rPr>
          <w:b/>
          <w:sz w:val="24"/>
          <w:szCs w:val="24"/>
        </w:rPr>
      </w:pPr>
      <w:r w:rsidRPr="005328AE">
        <w:rPr>
          <w:b/>
          <w:sz w:val="24"/>
          <w:szCs w:val="24"/>
        </w:rPr>
        <w:lastRenderedPageBreak/>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BB40E8" w:rsidRDefault="00BB40E8" w:rsidP="00A75728">
      <w:pPr>
        <w:tabs>
          <w:tab w:val="left" w:pos="709"/>
        </w:tabs>
        <w:rPr>
          <w:sz w:val="24"/>
          <w:szCs w:val="24"/>
        </w:rPr>
      </w:pPr>
    </w:p>
    <w:p w:rsidR="00BB40E8" w:rsidRDefault="00BB40E8" w:rsidP="00A75728">
      <w:pPr>
        <w:tabs>
          <w:tab w:val="left" w:pos="709"/>
        </w:tabs>
        <w:rPr>
          <w:sz w:val="24"/>
          <w:szCs w:val="24"/>
        </w:rPr>
      </w:pPr>
    </w:p>
    <w:p w:rsidR="00BB40E8" w:rsidRDefault="00BB40E8" w:rsidP="00A75728">
      <w:pPr>
        <w:tabs>
          <w:tab w:val="left" w:pos="709"/>
        </w:tabs>
        <w:rPr>
          <w:sz w:val="24"/>
          <w:szCs w:val="24"/>
        </w:rPr>
      </w:pPr>
    </w:p>
    <w:p w:rsidR="00BB40E8" w:rsidRDefault="00BB40E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 podpis Wykonawcy/ osoby upoważnionej do reprezentowania  Wykonawcy ) </w:t>
      </w:r>
    </w:p>
    <w:p w:rsidR="00A75728" w:rsidRPr="005328AE" w:rsidRDefault="00A75728" w:rsidP="00A75728">
      <w:pPr>
        <w:tabs>
          <w:tab w:val="left" w:pos="4253"/>
        </w:tabs>
        <w:jc w:val="both"/>
        <w:rPr>
          <w:b/>
          <w:sz w:val="24"/>
          <w:szCs w:val="24"/>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D07994" w:rsidRDefault="00D07994" w:rsidP="00A75728">
      <w:pPr>
        <w:pStyle w:val="Standard"/>
        <w:ind w:left="-900"/>
        <w:jc w:val="both"/>
        <w:rPr>
          <w:b/>
          <w:bCs/>
          <w:iCs/>
          <w:sz w:val="22"/>
          <w:szCs w:val="22"/>
        </w:rPr>
      </w:pPr>
    </w:p>
    <w:p w:rsidR="00D07994" w:rsidRDefault="00D07994" w:rsidP="00A75728">
      <w:pPr>
        <w:pStyle w:val="Standard"/>
        <w:ind w:left="-900"/>
        <w:jc w:val="both"/>
        <w:rPr>
          <w:b/>
          <w:bCs/>
          <w:iCs/>
          <w:sz w:val="22"/>
          <w:szCs w:val="22"/>
        </w:rPr>
      </w:pPr>
    </w:p>
    <w:p w:rsidR="00D07994" w:rsidRDefault="00D07994" w:rsidP="00A75728">
      <w:pPr>
        <w:pStyle w:val="Standard"/>
        <w:ind w:left="-900"/>
        <w:jc w:val="both"/>
        <w:rPr>
          <w:b/>
          <w:bCs/>
          <w:iCs/>
          <w:sz w:val="22"/>
          <w:szCs w:val="22"/>
        </w:rPr>
      </w:pPr>
    </w:p>
    <w:p w:rsidR="00D07994" w:rsidRDefault="00D07994" w:rsidP="00A75728">
      <w:pPr>
        <w:pStyle w:val="Standard"/>
        <w:ind w:left="-900"/>
        <w:jc w:val="both"/>
        <w:rPr>
          <w:b/>
          <w:bCs/>
          <w:iCs/>
          <w:sz w:val="22"/>
          <w:szCs w:val="22"/>
        </w:rPr>
      </w:pPr>
    </w:p>
    <w:p w:rsidR="00D07994" w:rsidRDefault="00D07994" w:rsidP="00A75728">
      <w:pPr>
        <w:pStyle w:val="Standard"/>
        <w:ind w:left="-900"/>
        <w:jc w:val="both"/>
        <w:rPr>
          <w:b/>
          <w:bCs/>
          <w:iCs/>
          <w:sz w:val="22"/>
          <w:szCs w:val="22"/>
        </w:rPr>
      </w:pPr>
    </w:p>
    <w:p w:rsidR="00D07994" w:rsidRDefault="00D07994" w:rsidP="00A75728">
      <w:pPr>
        <w:pStyle w:val="Standard"/>
        <w:ind w:left="-900"/>
        <w:jc w:val="both"/>
        <w:rPr>
          <w:b/>
          <w:bCs/>
          <w:iCs/>
          <w:sz w:val="22"/>
          <w:szCs w:val="22"/>
        </w:rPr>
      </w:pPr>
    </w:p>
    <w:p w:rsidR="00D07994" w:rsidRDefault="00D07994" w:rsidP="00A75728">
      <w:pPr>
        <w:pStyle w:val="Standard"/>
        <w:ind w:left="-900"/>
        <w:jc w:val="both"/>
        <w:rPr>
          <w:b/>
          <w:bCs/>
          <w:iCs/>
          <w:sz w:val="22"/>
          <w:szCs w:val="22"/>
        </w:rPr>
      </w:pPr>
    </w:p>
    <w:p w:rsidR="00D07994" w:rsidRDefault="00D07994" w:rsidP="00A75728">
      <w:pPr>
        <w:pStyle w:val="Standard"/>
        <w:ind w:left="-900"/>
        <w:jc w:val="both"/>
        <w:rPr>
          <w:b/>
          <w:bCs/>
          <w:iCs/>
          <w:sz w:val="22"/>
          <w:szCs w:val="22"/>
        </w:rPr>
      </w:pPr>
    </w:p>
    <w:p w:rsidR="00D07994" w:rsidRPr="005328AE" w:rsidRDefault="00D07994" w:rsidP="00A75728">
      <w:pPr>
        <w:pStyle w:val="Standard"/>
        <w:ind w:left="-900"/>
        <w:jc w:val="both"/>
        <w:rPr>
          <w:b/>
          <w:bCs/>
          <w:iCs/>
          <w:sz w:val="22"/>
          <w:szCs w:val="22"/>
        </w:rPr>
      </w:pPr>
    </w:p>
    <w:p w:rsidR="00A75728" w:rsidRPr="005328AE" w:rsidRDefault="00A75728" w:rsidP="00A75728">
      <w:pPr>
        <w:rPr>
          <w:b/>
          <w:sz w:val="24"/>
          <w:szCs w:val="24"/>
        </w:rPr>
      </w:pPr>
    </w:p>
    <w:p w:rsidR="00A75728" w:rsidRPr="005328AE" w:rsidRDefault="00A75728" w:rsidP="00A75728">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6 – JAJA KURZE</w:t>
      </w:r>
    </w:p>
    <w:p w:rsidR="00A75728" w:rsidRPr="005328AE" w:rsidRDefault="00A75728" w:rsidP="00A75728">
      <w:pPr>
        <w:jc w:val="center"/>
        <w:rPr>
          <w:b/>
          <w:bCs/>
          <w:color w:val="000000"/>
          <w:sz w:val="24"/>
          <w:szCs w:val="24"/>
          <w:lang w:eastAsia="pl-PL"/>
        </w:rPr>
      </w:pPr>
      <w:r w:rsidRPr="005328AE">
        <w:rPr>
          <w:b/>
          <w:bCs/>
          <w:color w:val="000000"/>
          <w:sz w:val="24"/>
          <w:szCs w:val="24"/>
          <w:lang w:eastAsia="pl-PL"/>
        </w:rPr>
        <w:t>Kosztorys cenowy – opis produktów spożywczych</w:t>
      </w: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p w:rsidR="00A75728" w:rsidRPr="005328AE" w:rsidRDefault="00A75728" w:rsidP="00A75728">
      <w:pPr>
        <w:tabs>
          <w:tab w:val="left" w:pos="4253"/>
        </w:tabs>
        <w:rPr>
          <w:b/>
          <w:bCs/>
          <w:sz w:val="24"/>
          <w:szCs w:val="24"/>
        </w:rPr>
      </w:pPr>
      <w:r w:rsidRPr="005328AE">
        <w:rPr>
          <w:b/>
          <w:sz w:val="24"/>
          <w:szCs w:val="24"/>
        </w:rPr>
        <w:t>Opis jakościowy produktów spożywczych będących przedmiotem zamówienia to:</w:t>
      </w:r>
    </w:p>
    <w:tbl>
      <w:tblPr>
        <w:tblpPr w:leftFromText="141" w:rightFromText="141" w:vertAnchor="text" w:horzAnchor="page" w:tblpX="964" w:tblpY="757"/>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820"/>
        <w:gridCol w:w="709"/>
        <w:gridCol w:w="850"/>
        <w:gridCol w:w="1559"/>
        <w:gridCol w:w="993"/>
        <w:gridCol w:w="1559"/>
        <w:gridCol w:w="1701"/>
        <w:gridCol w:w="2017"/>
      </w:tblGrid>
      <w:tr w:rsidR="00A75728" w:rsidRPr="005328AE" w:rsidTr="00A75728">
        <w:trPr>
          <w:trHeight w:val="218"/>
        </w:trPr>
        <w:tc>
          <w:tcPr>
            <w:tcW w:w="14883" w:type="dxa"/>
            <w:gridSpan w:val="9"/>
          </w:tcPr>
          <w:p w:rsidR="00A75728" w:rsidRPr="005328AE" w:rsidRDefault="00A75728" w:rsidP="00A75728">
            <w:pPr>
              <w:rPr>
                <w:b/>
              </w:rPr>
            </w:pPr>
            <w:r w:rsidRPr="005328AE">
              <w:rPr>
                <w:b/>
              </w:rPr>
              <w:t xml:space="preserve">Kosztorys cenowy i opis asortymentu </w:t>
            </w:r>
          </w:p>
        </w:tc>
      </w:tr>
      <w:tr w:rsidR="00A75728" w:rsidRPr="005328AE" w:rsidTr="00500068">
        <w:trPr>
          <w:trHeight w:val="555"/>
        </w:trPr>
        <w:tc>
          <w:tcPr>
            <w:tcW w:w="675"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r w:rsidR="00500068">
              <w:rPr>
                <w:color w:val="000000"/>
                <w:sz w:val="24"/>
                <w:szCs w:val="24"/>
                <w:lang w:eastAsia="pl-PL"/>
              </w:rPr>
              <w:t>.</w:t>
            </w:r>
          </w:p>
        </w:tc>
        <w:tc>
          <w:tcPr>
            <w:tcW w:w="4820" w:type="dxa"/>
            <w:vAlign w:val="center"/>
          </w:tcPr>
          <w:p w:rsidR="00A75728" w:rsidRPr="005328AE" w:rsidRDefault="00A75728" w:rsidP="00AB606A">
            <w:pPr>
              <w:jc w:val="both"/>
              <w:rPr>
                <w:color w:val="000000"/>
                <w:sz w:val="24"/>
                <w:szCs w:val="24"/>
                <w:lang w:eastAsia="pl-PL"/>
              </w:rPr>
            </w:pPr>
            <w:r w:rsidRPr="005328AE">
              <w:rPr>
                <w:color w:val="000000"/>
                <w:sz w:val="24"/>
                <w:szCs w:val="24"/>
                <w:lang w:eastAsia="pl-PL"/>
              </w:rPr>
              <w:t xml:space="preserve">Przedmiot zamówienia – </w:t>
            </w:r>
            <w:r w:rsidR="00AB606A">
              <w:rPr>
                <w:color w:val="000000"/>
                <w:sz w:val="24"/>
                <w:szCs w:val="24"/>
                <w:lang w:eastAsia="pl-PL"/>
              </w:rPr>
              <w:t>J</w:t>
            </w:r>
            <w:r w:rsidR="00AB606A">
              <w:rPr>
                <w:b/>
                <w:bCs/>
                <w:color w:val="000000"/>
                <w:sz w:val="24"/>
                <w:szCs w:val="24"/>
                <w:lang w:eastAsia="pl-PL"/>
              </w:rPr>
              <w:t>aja kurze</w:t>
            </w:r>
          </w:p>
        </w:tc>
        <w:tc>
          <w:tcPr>
            <w:tcW w:w="709"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850"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559"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993"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559" w:type="dxa"/>
            <w:vAlign w:val="center"/>
          </w:tcPr>
          <w:p w:rsidR="00A75728" w:rsidRPr="005328AE"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r w:rsidR="0046221A">
              <w:rPr>
                <w:color w:val="000000"/>
                <w:sz w:val="24"/>
                <w:szCs w:val="24"/>
                <w:u w:val="single"/>
                <w:lang w:eastAsia="pl-PL"/>
              </w:rPr>
              <w:t xml:space="preserve"> (kol. 5+kol. 6)</w:t>
            </w:r>
          </w:p>
        </w:tc>
        <w:tc>
          <w:tcPr>
            <w:tcW w:w="1701" w:type="dxa"/>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netto w pln</w:t>
            </w:r>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2017" w:type="dxa"/>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brutto w pln</w:t>
            </w:r>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500068">
        <w:trPr>
          <w:trHeight w:val="332"/>
        </w:trPr>
        <w:tc>
          <w:tcPr>
            <w:tcW w:w="675" w:type="dxa"/>
          </w:tcPr>
          <w:p w:rsidR="00A75728" w:rsidRPr="005328AE" w:rsidRDefault="00A75728" w:rsidP="00A75728">
            <w:r w:rsidRPr="005328AE">
              <w:t>kol. 1</w:t>
            </w:r>
          </w:p>
        </w:tc>
        <w:tc>
          <w:tcPr>
            <w:tcW w:w="4820" w:type="dxa"/>
          </w:tcPr>
          <w:p w:rsidR="00A75728" w:rsidRPr="005328AE" w:rsidRDefault="00A75728" w:rsidP="00A75728">
            <w:r w:rsidRPr="005328AE">
              <w:t>kol. 2</w:t>
            </w:r>
          </w:p>
        </w:tc>
        <w:tc>
          <w:tcPr>
            <w:tcW w:w="709" w:type="dxa"/>
          </w:tcPr>
          <w:p w:rsidR="00A75728" w:rsidRPr="005328AE" w:rsidRDefault="00A75728" w:rsidP="00A75728">
            <w:r w:rsidRPr="005328AE">
              <w:t>kol. 3</w:t>
            </w:r>
          </w:p>
        </w:tc>
        <w:tc>
          <w:tcPr>
            <w:tcW w:w="850" w:type="dxa"/>
          </w:tcPr>
          <w:p w:rsidR="00A75728" w:rsidRPr="005328AE" w:rsidRDefault="00A75728" w:rsidP="00A75728">
            <w:r w:rsidRPr="005328AE">
              <w:t>kol. 4</w:t>
            </w:r>
          </w:p>
        </w:tc>
        <w:tc>
          <w:tcPr>
            <w:tcW w:w="1559" w:type="dxa"/>
          </w:tcPr>
          <w:p w:rsidR="00A75728" w:rsidRPr="005328AE" w:rsidRDefault="00A75728" w:rsidP="00A75728">
            <w:r w:rsidRPr="005328AE">
              <w:t>kol. 5</w:t>
            </w:r>
          </w:p>
        </w:tc>
        <w:tc>
          <w:tcPr>
            <w:tcW w:w="993" w:type="dxa"/>
          </w:tcPr>
          <w:p w:rsidR="00A75728" w:rsidRPr="005328AE" w:rsidRDefault="00A75728" w:rsidP="00A75728">
            <w:r w:rsidRPr="005328AE">
              <w:t>kol. 6</w:t>
            </w:r>
          </w:p>
        </w:tc>
        <w:tc>
          <w:tcPr>
            <w:tcW w:w="1559" w:type="dxa"/>
          </w:tcPr>
          <w:p w:rsidR="00A75728" w:rsidRPr="005328AE" w:rsidRDefault="00A75728" w:rsidP="00A75728">
            <w:r w:rsidRPr="005328AE">
              <w:t>kol. 7</w:t>
            </w:r>
          </w:p>
        </w:tc>
        <w:tc>
          <w:tcPr>
            <w:tcW w:w="1701" w:type="dxa"/>
          </w:tcPr>
          <w:p w:rsidR="00A75728" w:rsidRPr="005328AE" w:rsidRDefault="00A75728" w:rsidP="00A75728">
            <w:r w:rsidRPr="005328AE">
              <w:t>kol. 8</w:t>
            </w:r>
          </w:p>
        </w:tc>
        <w:tc>
          <w:tcPr>
            <w:tcW w:w="2017" w:type="dxa"/>
          </w:tcPr>
          <w:p w:rsidR="00A75728" w:rsidRPr="005328AE" w:rsidRDefault="00A75728" w:rsidP="00A75728">
            <w:r w:rsidRPr="005328AE">
              <w:t>kol.9</w:t>
            </w:r>
          </w:p>
        </w:tc>
      </w:tr>
      <w:tr w:rsidR="00A75728" w:rsidRPr="005328AE" w:rsidTr="00500068">
        <w:trPr>
          <w:trHeight w:val="525"/>
        </w:trPr>
        <w:tc>
          <w:tcPr>
            <w:tcW w:w="675" w:type="dxa"/>
          </w:tcPr>
          <w:p w:rsidR="00A75728" w:rsidRPr="005328AE" w:rsidRDefault="00A75728" w:rsidP="00E7056E">
            <w:pPr>
              <w:jc w:val="right"/>
            </w:pPr>
            <w:r w:rsidRPr="005328AE">
              <w:t>1</w:t>
            </w:r>
          </w:p>
        </w:tc>
        <w:tc>
          <w:tcPr>
            <w:tcW w:w="4820" w:type="dxa"/>
          </w:tcPr>
          <w:p w:rsidR="00A75728" w:rsidRPr="00C326A4" w:rsidRDefault="00A75728" w:rsidP="00A75728">
            <w:pPr>
              <w:rPr>
                <w:sz w:val="24"/>
                <w:szCs w:val="24"/>
              </w:rPr>
            </w:pPr>
            <w:r w:rsidRPr="00C326A4">
              <w:rPr>
                <w:sz w:val="24"/>
                <w:szCs w:val="24"/>
              </w:rPr>
              <w:t>Jajka kurze-duże ( 0,063-0,073g) klasa A, pocho</w:t>
            </w:r>
            <w:r w:rsidR="00AB606A">
              <w:rPr>
                <w:sz w:val="24"/>
                <w:szCs w:val="24"/>
              </w:rPr>
              <w:t xml:space="preserve">dzące z chowu ściółkowego, max </w:t>
            </w:r>
            <w:r w:rsidRPr="00C326A4">
              <w:rPr>
                <w:sz w:val="24"/>
                <w:szCs w:val="24"/>
              </w:rPr>
              <w:t xml:space="preserve">opakowanie jednostkowe 30 szt.  </w:t>
            </w:r>
          </w:p>
        </w:tc>
        <w:tc>
          <w:tcPr>
            <w:tcW w:w="709" w:type="dxa"/>
          </w:tcPr>
          <w:p w:rsidR="00A75728" w:rsidRPr="00C326A4" w:rsidRDefault="00AB606A" w:rsidP="00A75728">
            <w:pPr>
              <w:rPr>
                <w:sz w:val="24"/>
                <w:szCs w:val="24"/>
              </w:rPr>
            </w:pPr>
            <w:r>
              <w:rPr>
                <w:sz w:val="24"/>
                <w:szCs w:val="24"/>
              </w:rPr>
              <w:t>s</w:t>
            </w:r>
            <w:r w:rsidR="00A75728" w:rsidRPr="00C326A4">
              <w:rPr>
                <w:sz w:val="24"/>
                <w:szCs w:val="24"/>
              </w:rPr>
              <w:t>zt.</w:t>
            </w:r>
          </w:p>
        </w:tc>
        <w:tc>
          <w:tcPr>
            <w:tcW w:w="850" w:type="dxa"/>
            <w:vAlign w:val="bottom"/>
          </w:tcPr>
          <w:p w:rsidR="00A75728" w:rsidRPr="005328AE" w:rsidRDefault="00D07994" w:rsidP="00A75728">
            <w:pPr>
              <w:jc w:val="center"/>
              <w:rPr>
                <w:sz w:val="24"/>
                <w:szCs w:val="24"/>
              </w:rPr>
            </w:pPr>
            <w:r>
              <w:rPr>
                <w:sz w:val="24"/>
                <w:szCs w:val="24"/>
              </w:rPr>
              <w:t>60000</w:t>
            </w:r>
          </w:p>
        </w:tc>
        <w:tc>
          <w:tcPr>
            <w:tcW w:w="1559" w:type="dxa"/>
          </w:tcPr>
          <w:p w:rsidR="00A75728" w:rsidRPr="005328AE" w:rsidRDefault="00A75728" w:rsidP="00A75728"/>
        </w:tc>
        <w:tc>
          <w:tcPr>
            <w:tcW w:w="2552" w:type="dxa"/>
            <w:gridSpan w:val="2"/>
          </w:tcPr>
          <w:p w:rsidR="00A75728" w:rsidRPr="005328AE" w:rsidRDefault="00A75728" w:rsidP="00A75728"/>
        </w:tc>
        <w:tc>
          <w:tcPr>
            <w:tcW w:w="1701" w:type="dxa"/>
          </w:tcPr>
          <w:p w:rsidR="00A75728" w:rsidRPr="005328AE" w:rsidRDefault="00A75728" w:rsidP="00A75728"/>
        </w:tc>
        <w:tc>
          <w:tcPr>
            <w:tcW w:w="2017" w:type="dxa"/>
          </w:tcPr>
          <w:p w:rsidR="00A75728" w:rsidRPr="005328AE" w:rsidRDefault="00A75728" w:rsidP="00A75728"/>
        </w:tc>
      </w:tr>
      <w:tr w:rsidR="00A75728" w:rsidRPr="005328AE" w:rsidTr="00500068">
        <w:trPr>
          <w:trHeight w:val="142"/>
        </w:trPr>
        <w:tc>
          <w:tcPr>
            <w:tcW w:w="675" w:type="dxa"/>
          </w:tcPr>
          <w:p w:rsidR="00A75728" w:rsidRPr="005328AE" w:rsidRDefault="00A75728" w:rsidP="00E7056E">
            <w:pPr>
              <w:jc w:val="right"/>
            </w:pPr>
            <w:r>
              <w:t>2</w:t>
            </w:r>
          </w:p>
        </w:tc>
        <w:tc>
          <w:tcPr>
            <w:tcW w:w="10490" w:type="dxa"/>
            <w:gridSpan w:val="6"/>
          </w:tcPr>
          <w:p w:rsidR="00A75728" w:rsidRPr="005328AE" w:rsidRDefault="00A75728" w:rsidP="00A75728">
            <w:pPr>
              <w:jc w:val="right"/>
            </w:pPr>
            <w:r>
              <w:t>Razem:</w:t>
            </w:r>
          </w:p>
        </w:tc>
        <w:tc>
          <w:tcPr>
            <w:tcW w:w="1701" w:type="dxa"/>
          </w:tcPr>
          <w:p w:rsidR="00A75728" w:rsidRPr="005328AE" w:rsidRDefault="00A75728" w:rsidP="00A75728">
            <w:pPr>
              <w:jc w:val="right"/>
            </w:pPr>
          </w:p>
        </w:tc>
        <w:tc>
          <w:tcPr>
            <w:tcW w:w="2017" w:type="dxa"/>
          </w:tcPr>
          <w:p w:rsidR="00A75728" w:rsidRPr="005328AE" w:rsidRDefault="00A75728" w:rsidP="00A75728"/>
        </w:tc>
      </w:tr>
    </w:tbl>
    <w:p w:rsidR="00A75728" w:rsidRPr="005328AE" w:rsidRDefault="00A75728" w:rsidP="00A75728">
      <w:pPr>
        <w:spacing w:line="360" w:lineRule="auto"/>
        <w:ind w:left="-708" w:right="-993" w:hanging="1"/>
        <w:jc w:val="both"/>
        <w:rPr>
          <w:sz w:val="24"/>
          <w:szCs w:val="24"/>
        </w:rPr>
      </w:pPr>
    </w:p>
    <w:p w:rsidR="00A75728" w:rsidRPr="005328AE" w:rsidRDefault="00A75728" w:rsidP="00A75728">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A75728" w:rsidRPr="005328AE" w:rsidRDefault="00A75728" w:rsidP="00A75728">
      <w:pPr>
        <w:jc w:val="both"/>
        <w:rPr>
          <w:i/>
          <w:sz w:val="24"/>
          <w:szCs w:val="24"/>
        </w:rPr>
      </w:pPr>
      <w:r w:rsidRPr="005328AE">
        <w:rPr>
          <w:i/>
          <w:sz w:val="24"/>
          <w:szCs w:val="24"/>
        </w:rPr>
        <w:t>Sposób obliczenia ceny w punkcie 1</w:t>
      </w:r>
      <w:r w:rsidR="0046221A">
        <w:rPr>
          <w:i/>
          <w:sz w:val="24"/>
          <w:szCs w:val="24"/>
        </w:rPr>
        <w:t>4</w:t>
      </w:r>
      <w:r w:rsidRPr="005328AE">
        <w:rPr>
          <w:i/>
          <w:sz w:val="24"/>
          <w:szCs w:val="24"/>
        </w:rPr>
        <w:t xml:space="preserve"> SWZ.</w:t>
      </w:r>
    </w:p>
    <w:p w:rsidR="00A75728" w:rsidRPr="005328AE" w:rsidRDefault="00A75728" w:rsidP="00A75728">
      <w:pPr>
        <w:pStyle w:val="Akapitzlist"/>
        <w:ind w:left="0"/>
        <w:jc w:val="both"/>
        <w:rPr>
          <w:b/>
          <w:sz w:val="24"/>
          <w:szCs w:val="24"/>
        </w:rPr>
      </w:pPr>
      <w:r w:rsidRPr="005328AE">
        <w:rPr>
          <w:b/>
          <w:sz w:val="24"/>
          <w:szCs w:val="24"/>
        </w:rPr>
        <w:t xml:space="preserve">ŁĄCZNA WARTOŚĆ ZAMÓWIENIA DLA </w:t>
      </w:r>
      <w:r>
        <w:rPr>
          <w:b/>
          <w:sz w:val="24"/>
          <w:szCs w:val="24"/>
        </w:rPr>
        <w:t xml:space="preserve">JAJ KURZYCH </w:t>
      </w:r>
      <w:r w:rsidRPr="005328AE">
        <w:rPr>
          <w:b/>
          <w:sz w:val="24"/>
          <w:szCs w:val="24"/>
        </w:rPr>
        <w:t>WYNOSI:</w:t>
      </w:r>
    </w:p>
    <w:p w:rsidR="00A75728" w:rsidRPr="005328AE" w:rsidRDefault="00A75728" w:rsidP="00CF28AD">
      <w:pPr>
        <w:pStyle w:val="Akapitzlist"/>
        <w:numPr>
          <w:ilvl w:val="0"/>
          <w:numId w:val="31"/>
        </w:numPr>
        <w:suppressAutoHyphens w:val="0"/>
        <w:spacing w:after="200"/>
        <w:ind w:left="0" w:firstLine="0"/>
        <w:jc w:val="both"/>
        <w:rPr>
          <w:sz w:val="24"/>
          <w:szCs w:val="24"/>
        </w:rPr>
      </w:pPr>
      <w:r w:rsidRPr="005328AE">
        <w:rPr>
          <w:sz w:val="24"/>
          <w:szCs w:val="24"/>
        </w:rPr>
        <w:t>netto: ……………………………………………………………………………… zł</w:t>
      </w:r>
    </w:p>
    <w:p w:rsidR="00A75728" w:rsidRPr="005328AE" w:rsidRDefault="00A75728" w:rsidP="00CF28AD">
      <w:pPr>
        <w:pStyle w:val="Akapitzlist"/>
        <w:numPr>
          <w:ilvl w:val="0"/>
          <w:numId w:val="31"/>
        </w:numPr>
        <w:suppressAutoHyphens w:val="0"/>
        <w:spacing w:after="200"/>
        <w:ind w:left="0" w:firstLine="0"/>
        <w:jc w:val="both"/>
        <w:rPr>
          <w:sz w:val="24"/>
          <w:szCs w:val="24"/>
        </w:rPr>
      </w:pPr>
      <w:r w:rsidRPr="005328AE">
        <w:rPr>
          <w:sz w:val="24"/>
          <w:szCs w:val="24"/>
        </w:rPr>
        <w:t>brutto: ……………………………………………………………………………… zł</w:t>
      </w:r>
    </w:p>
    <w:p w:rsidR="00A75728" w:rsidRPr="005328AE" w:rsidRDefault="00A75728" w:rsidP="00CF28AD">
      <w:pPr>
        <w:pStyle w:val="Akapitzlist"/>
        <w:numPr>
          <w:ilvl w:val="0"/>
          <w:numId w:val="31"/>
        </w:numPr>
        <w:suppressAutoHyphens w:val="0"/>
        <w:spacing w:after="200"/>
        <w:ind w:left="0" w:firstLine="0"/>
        <w:jc w:val="both"/>
        <w:rPr>
          <w:b/>
          <w:sz w:val="24"/>
          <w:szCs w:val="24"/>
        </w:rPr>
      </w:pPr>
      <w:r w:rsidRPr="005328AE">
        <w:rPr>
          <w:b/>
          <w:sz w:val="24"/>
          <w:szCs w:val="24"/>
        </w:rPr>
        <w:t xml:space="preserve">SŁOWNIE WARTOŚĆ BRUTTO ZŁOTYCH: </w:t>
      </w:r>
    </w:p>
    <w:p w:rsidR="00A75728" w:rsidRPr="005328AE" w:rsidRDefault="00A75728" w:rsidP="00A75728">
      <w:pPr>
        <w:pStyle w:val="Akapitzlist"/>
        <w:suppressAutoHyphens w:val="0"/>
        <w:spacing w:after="200"/>
        <w:ind w:left="0"/>
        <w:jc w:val="both"/>
        <w:rPr>
          <w:b/>
          <w:sz w:val="24"/>
          <w:szCs w:val="24"/>
        </w:rPr>
      </w:pPr>
      <w:r w:rsidRPr="005328AE">
        <w:rPr>
          <w:b/>
          <w:sz w:val="24"/>
          <w:szCs w:val="24"/>
        </w:rPr>
        <w:t>………………………………………………………………………………………………………………………………………………………</w:t>
      </w: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rPr>
          <w:b/>
          <w:sz w:val="24"/>
          <w:szCs w:val="24"/>
        </w:rPr>
      </w:pPr>
      <w:r w:rsidRPr="005328AE">
        <w:rPr>
          <w:sz w:val="24"/>
          <w:szCs w:val="24"/>
        </w:rPr>
        <w:t xml:space="preserve"> ( miejscowość, data)                                                                            ( podpis Wykonawcy/ osoby upoważnionej do reprezentowania  Wykonawcy )    </w:t>
      </w:r>
    </w:p>
    <w:p w:rsidR="00A75728" w:rsidRPr="005328AE" w:rsidRDefault="00A75728" w:rsidP="00A75728">
      <w:pPr>
        <w:rPr>
          <w:b/>
          <w:sz w:val="24"/>
          <w:szCs w:val="24"/>
        </w:rPr>
      </w:pPr>
    </w:p>
    <w:p w:rsidR="00A75728" w:rsidRPr="005328AE" w:rsidRDefault="00A75728" w:rsidP="00A75728">
      <w:pPr>
        <w:rPr>
          <w:b/>
          <w:sz w:val="24"/>
          <w:szCs w:val="24"/>
        </w:rPr>
      </w:pPr>
    </w:p>
    <w:p w:rsidR="00A75728" w:rsidRPr="005328AE" w:rsidRDefault="00A75728" w:rsidP="00A75728">
      <w:pPr>
        <w:rPr>
          <w:b/>
          <w:sz w:val="24"/>
          <w:szCs w:val="24"/>
        </w:rPr>
      </w:pPr>
    </w:p>
    <w:p w:rsidR="00A75728" w:rsidRPr="005328AE" w:rsidRDefault="00A75728" w:rsidP="00A75728">
      <w:pPr>
        <w:pStyle w:val="Akapitzlist"/>
        <w:suppressAutoHyphens w:val="0"/>
        <w:spacing w:after="200"/>
        <w:jc w:val="both"/>
        <w:rPr>
          <w:b/>
          <w:sz w:val="24"/>
          <w:szCs w:val="24"/>
        </w:rPr>
      </w:pPr>
      <w:r w:rsidRPr="005328AE">
        <w:rPr>
          <w:b/>
          <w:sz w:val="24"/>
          <w:szCs w:val="24"/>
        </w:rPr>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w:t>
      </w:r>
      <w:r w:rsidR="0080272B">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tabs>
          <w:tab w:val="left" w:pos="4253"/>
        </w:tabs>
        <w:jc w:val="both"/>
        <w:rPr>
          <w:b/>
          <w:sz w:val="24"/>
          <w:szCs w:val="24"/>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spacing w:line="360" w:lineRule="auto"/>
        <w:ind w:left="4395"/>
        <w:rPr>
          <w:i/>
          <w:sz w:val="24"/>
          <w:szCs w:val="24"/>
        </w:rPr>
      </w:pPr>
    </w:p>
    <w:p w:rsidR="00A75728" w:rsidRPr="005328AE" w:rsidRDefault="00A75728" w:rsidP="00A75728">
      <w:pPr>
        <w:spacing w:line="360" w:lineRule="auto"/>
        <w:ind w:left="4395"/>
        <w:rPr>
          <w:i/>
          <w:sz w:val="24"/>
          <w:szCs w:val="24"/>
        </w:rPr>
      </w:pPr>
    </w:p>
    <w:p w:rsidR="00A75728" w:rsidRPr="005328AE" w:rsidRDefault="00A75728" w:rsidP="00A75728">
      <w:pPr>
        <w:spacing w:line="360" w:lineRule="auto"/>
        <w:ind w:left="4395"/>
        <w:rPr>
          <w:i/>
          <w:sz w:val="24"/>
          <w:szCs w:val="24"/>
        </w:rPr>
      </w:pPr>
    </w:p>
    <w:p w:rsidR="00A75728" w:rsidRDefault="00A75728" w:rsidP="00A75728">
      <w:pPr>
        <w:spacing w:line="360" w:lineRule="auto"/>
        <w:ind w:left="4395"/>
        <w:rPr>
          <w:i/>
          <w:sz w:val="24"/>
          <w:szCs w:val="24"/>
        </w:rPr>
      </w:pPr>
    </w:p>
    <w:p w:rsidR="00BB40E8" w:rsidRPr="005328AE" w:rsidRDefault="00BB40E8" w:rsidP="00A75728">
      <w:pPr>
        <w:spacing w:line="360" w:lineRule="auto"/>
        <w:ind w:left="4395"/>
        <w:rPr>
          <w:i/>
          <w:sz w:val="24"/>
          <w:szCs w:val="24"/>
        </w:rPr>
      </w:pPr>
    </w:p>
    <w:p w:rsidR="00A75728" w:rsidRPr="005328AE" w:rsidRDefault="00A75728" w:rsidP="00A75728">
      <w:pPr>
        <w:spacing w:line="360" w:lineRule="auto"/>
        <w:ind w:left="4395"/>
        <w:rPr>
          <w:i/>
          <w:sz w:val="24"/>
          <w:szCs w:val="24"/>
        </w:rPr>
      </w:pPr>
    </w:p>
    <w:tbl>
      <w:tblPr>
        <w:tblW w:w="14489" w:type="dxa"/>
        <w:tblInd w:w="2" w:type="dxa"/>
        <w:tblCellMar>
          <w:left w:w="70" w:type="dxa"/>
          <w:right w:w="70" w:type="dxa"/>
        </w:tblCellMar>
        <w:tblLook w:val="00A0"/>
      </w:tblPr>
      <w:tblGrid>
        <w:gridCol w:w="14489"/>
      </w:tblGrid>
      <w:tr w:rsidR="00A75728" w:rsidRPr="005328AE" w:rsidTr="00A75728">
        <w:trPr>
          <w:trHeight w:val="439"/>
        </w:trPr>
        <w:tc>
          <w:tcPr>
            <w:tcW w:w="14489" w:type="dxa"/>
            <w:tcBorders>
              <w:top w:val="nil"/>
              <w:left w:val="nil"/>
              <w:bottom w:val="nil"/>
              <w:right w:val="nil"/>
            </w:tcBorders>
            <w:noWrap/>
            <w:vAlign w:val="center"/>
          </w:tcPr>
          <w:p w:rsidR="00A75728" w:rsidRPr="005328AE" w:rsidRDefault="00A75728" w:rsidP="00A75728">
            <w:pPr>
              <w:jc w:val="right"/>
              <w:rPr>
                <w:b/>
                <w:bCs/>
                <w:color w:val="000000"/>
                <w:sz w:val="24"/>
                <w:szCs w:val="24"/>
                <w:lang w:eastAsia="pl-PL"/>
              </w:rPr>
            </w:pPr>
            <w:r w:rsidRPr="005328AE">
              <w:rPr>
                <w:sz w:val="24"/>
                <w:szCs w:val="24"/>
              </w:rPr>
              <w:br w:type="page"/>
            </w:r>
          </w:p>
          <w:p w:rsidR="00A75728" w:rsidRPr="005328AE" w:rsidRDefault="00A75728" w:rsidP="00A75728">
            <w:pPr>
              <w:jc w:val="both"/>
              <w:rPr>
                <w:b/>
                <w:bCs/>
                <w:color w:val="000000"/>
                <w:sz w:val="24"/>
                <w:szCs w:val="24"/>
                <w:lang w:eastAsia="pl-PL"/>
              </w:rPr>
            </w:pPr>
          </w:p>
          <w:p w:rsidR="00A75728" w:rsidRPr="005328AE" w:rsidRDefault="00A75728" w:rsidP="00A75728">
            <w:pPr>
              <w:tabs>
                <w:tab w:val="left" w:pos="4253"/>
              </w:tabs>
              <w:jc w:val="center"/>
              <w:rPr>
                <w:b/>
                <w:bCs/>
                <w:sz w:val="24"/>
                <w:szCs w:val="24"/>
              </w:rPr>
            </w:pPr>
            <w:r w:rsidRPr="005328AE">
              <w:rPr>
                <w:b/>
                <w:bCs/>
                <w:sz w:val="24"/>
                <w:szCs w:val="24"/>
              </w:rPr>
              <w:lastRenderedPageBreak/>
              <w:t xml:space="preserve">DLA </w:t>
            </w:r>
            <w:r w:rsidR="0046221A">
              <w:rPr>
                <w:b/>
                <w:sz w:val="24"/>
                <w:szCs w:val="24"/>
              </w:rPr>
              <w:t>CZĘŚĆ</w:t>
            </w:r>
            <w:r w:rsidRPr="005328AE">
              <w:rPr>
                <w:b/>
                <w:bCs/>
                <w:sz w:val="24"/>
                <w:szCs w:val="24"/>
              </w:rPr>
              <w:t xml:space="preserve"> 7 – MROŻONKI</w:t>
            </w:r>
          </w:p>
          <w:p w:rsidR="00A75728" w:rsidRPr="005328AE" w:rsidRDefault="00A75728" w:rsidP="00A75728">
            <w:pPr>
              <w:jc w:val="center"/>
              <w:rPr>
                <w:b/>
                <w:bCs/>
                <w:color w:val="000000"/>
                <w:sz w:val="24"/>
                <w:szCs w:val="24"/>
                <w:lang w:eastAsia="pl-PL"/>
              </w:rPr>
            </w:pPr>
            <w:r w:rsidRPr="005328AE">
              <w:rPr>
                <w:b/>
                <w:bCs/>
                <w:color w:val="000000"/>
                <w:sz w:val="24"/>
                <w:szCs w:val="24"/>
                <w:lang w:eastAsia="pl-PL"/>
              </w:rPr>
              <w:t>Kosztorys cenowy – opis produktów spożywczych</w:t>
            </w: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p w:rsidR="00A75728" w:rsidRPr="005328AE" w:rsidRDefault="00A75728" w:rsidP="00A75728">
            <w:pPr>
              <w:jc w:val="center"/>
              <w:rPr>
                <w:b/>
                <w:sz w:val="24"/>
                <w:szCs w:val="24"/>
              </w:rPr>
            </w:pPr>
          </w:p>
          <w:p w:rsidR="00A75728" w:rsidRPr="005328AE" w:rsidRDefault="00A75728" w:rsidP="00A75728">
            <w:pPr>
              <w:jc w:val="both"/>
              <w:rPr>
                <w:b/>
                <w:sz w:val="24"/>
                <w:szCs w:val="24"/>
              </w:rPr>
            </w:pPr>
            <w:r w:rsidRPr="005328AE">
              <w:rPr>
                <w:b/>
                <w:sz w:val="24"/>
                <w:szCs w:val="24"/>
              </w:rPr>
              <w:t xml:space="preserve">Opis jakościowy produktów spożywczych będących przedmiotem zamówienia to: </w:t>
            </w:r>
          </w:p>
          <w:tbl>
            <w:tblPr>
              <w:tblW w:w="14349" w:type="dxa"/>
              <w:tblCellMar>
                <w:left w:w="70" w:type="dxa"/>
                <w:right w:w="70" w:type="dxa"/>
              </w:tblCellMar>
              <w:tblLook w:val="00A0"/>
            </w:tblPr>
            <w:tblGrid>
              <w:gridCol w:w="627"/>
              <w:gridCol w:w="4110"/>
              <w:gridCol w:w="708"/>
              <w:gridCol w:w="993"/>
              <w:gridCol w:w="1555"/>
              <w:gridCol w:w="866"/>
              <w:gridCol w:w="1540"/>
              <w:gridCol w:w="1980"/>
              <w:gridCol w:w="1970"/>
            </w:tblGrid>
            <w:tr w:rsidR="00A75728" w:rsidRPr="005328AE" w:rsidTr="00A75728">
              <w:trPr>
                <w:trHeight w:val="439"/>
              </w:trPr>
              <w:tc>
                <w:tcPr>
                  <w:tcW w:w="14349" w:type="dxa"/>
                  <w:gridSpan w:val="9"/>
                  <w:tcBorders>
                    <w:top w:val="nil"/>
                    <w:left w:val="nil"/>
                    <w:bottom w:val="single" w:sz="4" w:space="0" w:color="auto"/>
                    <w:right w:val="nil"/>
                  </w:tcBorders>
                  <w:noWrap/>
                  <w:vAlign w:val="center"/>
                </w:tcPr>
                <w:p w:rsidR="00A75728" w:rsidRPr="005328AE" w:rsidRDefault="00A75728" w:rsidP="00A75728">
                  <w:pPr>
                    <w:rPr>
                      <w:sz w:val="24"/>
                      <w:szCs w:val="24"/>
                    </w:rPr>
                  </w:pPr>
                </w:p>
              </w:tc>
            </w:tr>
            <w:tr w:rsidR="00A75728" w:rsidRPr="005328AE" w:rsidTr="00A75728">
              <w:trPr>
                <w:trHeight w:val="1395"/>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.p.</w:t>
                  </w:r>
                </w:p>
              </w:tc>
              <w:tc>
                <w:tcPr>
                  <w:tcW w:w="4110" w:type="dxa"/>
                  <w:tcBorders>
                    <w:top w:val="nil"/>
                    <w:left w:val="nil"/>
                    <w:bottom w:val="single" w:sz="4" w:space="0" w:color="auto"/>
                    <w:right w:val="single" w:sz="4" w:space="0" w:color="auto"/>
                  </w:tcBorders>
                  <w:vAlign w:val="center"/>
                </w:tcPr>
                <w:p w:rsidR="00A75728" w:rsidRPr="005328AE" w:rsidRDefault="00A75728" w:rsidP="00AB606A">
                  <w:pPr>
                    <w:jc w:val="both"/>
                    <w:rPr>
                      <w:color w:val="000000"/>
                      <w:sz w:val="24"/>
                      <w:szCs w:val="24"/>
                      <w:lang w:eastAsia="pl-PL"/>
                    </w:rPr>
                  </w:pPr>
                  <w:r w:rsidRPr="005328AE">
                    <w:rPr>
                      <w:color w:val="000000"/>
                      <w:sz w:val="24"/>
                      <w:szCs w:val="24"/>
                      <w:lang w:eastAsia="pl-PL"/>
                    </w:rPr>
                    <w:t xml:space="preserve">Przedmiot zamówienia – </w:t>
                  </w:r>
                  <w:r w:rsidR="00AB606A">
                    <w:rPr>
                      <w:b/>
                      <w:bCs/>
                      <w:color w:val="000000"/>
                      <w:sz w:val="24"/>
                      <w:szCs w:val="24"/>
                      <w:lang w:eastAsia="pl-PL"/>
                    </w:rPr>
                    <w:t>Mrożonki</w:t>
                  </w:r>
                </w:p>
              </w:tc>
              <w:tc>
                <w:tcPr>
                  <w:tcW w:w="708"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p>
              </w:tc>
              <w:tc>
                <w:tcPr>
                  <w:tcW w:w="1980"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netto w pln</w:t>
                  </w:r>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brutto w pln</w:t>
                  </w:r>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rPr>
                <w:trHeight w:val="765"/>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kol.1</w:t>
                  </w:r>
                </w:p>
              </w:tc>
              <w:tc>
                <w:tcPr>
                  <w:tcW w:w="411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Kol.9</w:t>
                  </w:r>
                </w:p>
              </w:tc>
            </w:tr>
            <w:tr w:rsidR="00EA33AB" w:rsidRPr="005328AE" w:rsidTr="00EA33AB">
              <w:trPr>
                <w:trHeight w:val="439"/>
              </w:trPr>
              <w:tc>
                <w:tcPr>
                  <w:tcW w:w="627" w:type="dxa"/>
                  <w:tcBorders>
                    <w:top w:val="nil"/>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w:t>
                  </w:r>
                </w:p>
              </w:tc>
              <w:tc>
                <w:tcPr>
                  <w:tcW w:w="4110" w:type="dxa"/>
                  <w:tcBorders>
                    <w:top w:val="nil"/>
                    <w:left w:val="nil"/>
                    <w:bottom w:val="single" w:sz="4" w:space="0" w:color="auto"/>
                    <w:right w:val="single" w:sz="4" w:space="0" w:color="auto"/>
                  </w:tcBorders>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Brok</w:t>
                  </w:r>
                  <w:r>
                    <w:rPr>
                      <w:color w:val="000000"/>
                      <w:sz w:val="24"/>
                      <w:szCs w:val="24"/>
                      <w:lang w:eastAsia="pl-PL"/>
                    </w:rPr>
                    <w:t>uły mrożone, różyczki op.  max.3,</w:t>
                  </w:r>
                  <w:r w:rsidRPr="00C27AD4">
                    <w:rPr>
                      <w:color w:val="000000"/>
                      <w:sz w:val="24"/>
                      <w:szCs w:val="24"/>
                      <w:lang w:eastAsia="pl-PL"/>
                    </w:rPr>
                    <w:t xml:space="preserve">0 kg </w:t>
                  </w:r>
                </w:p>
              </w:tc>
              <w:tc>
                <w:tcPr>
                  <w:tcW w:w="708" w:type="dxa"/>
                  <w:tcBorders>
                    <w:top w:val="nil"/>
                    <w:left w:val="nil"/>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 xml:space="preserve"> kg</w:t>
                  </w:r>
                </w:p>
              </w:tc>
              <w:tc>
                <w:tcPr>
                  <w:tcW w:w="993" w:type="dxa"/>
                  <w:tcBorders>
                    <w:top w:val="nil"/>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1200</w:t>
                  </w:r>
                </w:p>
              </w:tc>
              <w:tc>
                <w:tcPr>
                  <w:tcW w:w="1555"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866"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1540"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1980"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339"/>
              </w:trPr>
              <w:tc>
                <w:tcPr>
                  <w:tcW w:w="627" w:type="dxa"/>
                  <w:tcBorders>
                    <w:top w:val="nil"/>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w:t>
                  </w:r>
                </w:p>
              </w:tc>
              <w:tc>
                <w:tcPr>
                  <w:tcW w:w="4110" w:type="dxa"/>
                  <w:tcBorders>
                    <w:top w:val="nil"/>
                    <w:left w:val="nil"/>
                    <w:bottom w:val="single" w:sz="4" w:space="0" w:color="auto"/>
                    <w:right w:val="single" w:sz="4" w:space="0" w:color="auto"/>
                  </w:tcBorders>
                  <w:vAlign w:val="center"/>
                </w:tcPr>
                <w:p w:rsidR="00EA33AB" w:rsidRPr="00C27AD4" w:rsidRDefault="00EA33AB" w:rsidP="00AB606A">
                  <w:pPr>
                    <w:suppressAutoHyphens w:val="0"/>
                    <w:rPr>
                      <w:color w:val="000000"/>
                      <w:sz w:val="24"/>
                      <w:szCs w:val="24"/>
                      <w:lang w:eastAsia="pl-PL"/>
                    </w:rPr>
                  </w:pPr>
                  <w:r w:rsidRPr="00C27AD4">
                    <w:rPr>
                      <w:color w:val="000000"/>
                      <w:sz w:val="24"/>
                      <w:szCs w:val="24"/>
                      <w:lang w:eastAsia="pl-PL"/>
                    </w:rPr>
                    <w:t>Cukini</w:t>
                  </w:r>
                  <w:r>
                    <w:rPr>
                      <w:color w:val="000000"/>
                      <w:sz w:val="24"/>
                      <w:szCs w:val="24"/>
                      <w:lang w:eastAsia="pl-PL"/>
                    </w:rPr>
                    <w:t>a mrożona kostka -  op. max 3,</w:t>
                  </w:r>
                  <w:r w:rsidRPr="00C27AD4">
                    <w:rPr>
                      <w:color w:val="000000"/>
                      <w:sz w:val="24"/>
                      <w:szCs w:val="24"/>
                      <w:lang w:eastAsia="pl-PL"/>
                    </w:rPr>
                    <w:t>0kg</w:t>
                  </w:r>
                </w:p>
              </w:tc>
              <w:tc>
                <w:tcPr>
                  <w:tcW w:w="708" w:type="dxa"/>
                  <w:tcBorders>
                    <w:top w:val="nil"/>
                    <w:left w:val="nil"/>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400</w:t>
                  </w:r>
                </w:p>
              </w:tc>
              <w:tc>
                <w:tcPr>
                  <w:tcW w:w="1555"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866"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1540"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1980"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439"/>
              </w:trPr>
              <w:tc>
                <w:tcPr>
                  <w:tcW w:w="627" w:type="dxa"/>
                  <w:tcBorders>
                    <w:top w:val="nil"/>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3</w:t>
                  </w:r>
                </w:p>
              </w:tc>
              <w:tc>
                <w:tcPr>
                  <w:tcW w:w="4110" w:type="dxa"/>
                  <w:tcBorders>
                    <w:top w:val="nil"/>
                    <w:left w:val="nil"/>
                    <w:bottom w:val="single" w:sz="4" w:space="0" w:color="auto"/>
                    <w:right w:val="single" w:sz="4" w:space="0" w:color="auto"/>
                  </w:tcBorders>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Dyn</w:t>
                  </w:r>
                  <w:r w:rsidR="00AB606A">
                    <w:rPr>
                      <w:color w:val="000000"/>
                      <w:sz w:val="24"/>
                      <w:szCs w:val="24"/>
                      <w:lang w:eastAsia="pl-PL"/>
                    </w:rPr>
                    <w:t>ia jadalna, kostka - op. max</w:t>
                  </w:r>
                  <w:r>
                    <w:rPr>
                      <w:color w:val="000000"/>
                      <w:sz w:val="24"/>
                      <w:szCs w:val="24"/>
                      <w:lang w:eastAsia="pl-PL"/>
                    </w:rPr>
                    <w:t xml:space="preserve"> 3,</w:t>
                  </w:r>
                  <w:r w:rsidRPr="00C27AD4">
                    <w:rPr>
                      <w:color w:val="000000"/>
                      <w:sz w:val="24"/>
                      <w:szCs w:val="24"/>
                      <w:lang w:eastAsia="pl-PL"/>
                    </w:rPr>
                    <w:t>0kg</w:t>
                  </w:r>
                </w:p>
              </w:tc>
              <w:tc>
                <w:tcPr>
                  <w:tcW w:w="708" w:type="dxa"/>
                  <w:tcBorders>
                    <w:top w:val="nil"/>
                    <w:left w:val="nil"/>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400</w:t>
                  </w:r>
                </w:p>
              </w:tc>
              <w:tc>
                <w:tcPr>
                  <w:tcW w:w="1555"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866"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1540"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1980"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362"/>
              </w:trPr>
              <w:tc>
                <w:tcPr>
                  <w:tcW w:w="627" w:type="dxa"/>
                  <w:tcBorders>
                    <w:top w:val="nil"/>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4</w:t>
                  </w:r>
                </w:p>
              </w:tc>
              <w:tc>
                <w:tcPr>
                  <w:tcW w:w="4110" w:type="dxa"/>
                  <w:tcBorders>
                    <w:top w:val="nil"/>
                    <w:left w:val="nil"/>
                    <w:bottom w:val="single" w:sz="4" w:space="0" w:color="auto"/>
                    <w:right w:val="single" w:sz="4" w:space="0" w:color="auto"/>
                  </w:tcBorders>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 xml:space="preserve">Fasolka szparagowa </w:t>
                  </w:r>
                  <w:r w:rsidR="00AB606A">
                    <w:rPr>
                      <w:color w:val="000000"/>
                      <w:sz w:val="24"/>
                      <w:szCs w:val="24"/>
                      <w:lang w:eastAsia="pl-PL"/>
                    </w:rPr>
                    <w:t>żółta, zielona, cięta - op. max</w:t>
                  </w:r>
                  <w:r w:rsidRPr="00C27AD4">
                    <w:rPr>
                      <w:color w:val="000000"/>
                      <w:sz w:val="24"/>
                      <w:szCs w:val="24"/>
                      <w:lang w:eastAsia="pl-PL"/>
                    </w:rPr>
                    <w:t xml:space="preserve"> </w:t>
                  </w:r>
                  <w:r>
                    <w:rPr>
                      <w:color w:val="000000"/>
                      <w:sz w:val="24"/>
                      <w:szCs w:val="24"/>
                      <w:lang w:eastAsia="pl-PL"/>
                    </w:rPr>
                    <w:t>3,</w:t>
                  </w:r>
                  <w:r w:rsidRPr="00C27AD4">
                    <w:rPr>
                      <w:color w:val="000000"/>
                      <w:sz w:val="24"/>
                      <w:szCs w:val="24"/>
                      <w:lang w:eastAsia="pl-PL"/>
                    </w:rPr>
                    <w:t>0 kg</w:t>
                  </w:r>
                </w:p>
              </w:tc>
              <w:tc>
                <w:tcPr>
                  <w:tcW w:w="708" w:type="dxa"/>
                  <w:tcBorders>
                    <w:top w:val="nil"/>
                    <w:left w:val="nil"/>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900</w:t>
                  </w:r>
                </w:p>
              </w:tc>
              <w:tc>
                <w:tcPr>
                  <w:tcW w:w="1555"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866"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1540"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1980"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256"/>
              </w:trPr>
              <w:tc>
                <w:tcPr>
                  <w:tcW w:w="627" w:type="dxa"/>
                  <w:tcBorders>
                    <w:top w:val="nil"/>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5</w:t>
                  </w:r>
                </w:p>
              </w:tc>
              <w:tc>
                <w:tcPr>
                  <w:tcW w:w="4110" w:type="dxa"/>
                  <w:tcBorders>
                    <w:top w:val="nil"/>
                    <w:left w:val="nil"/>
                    <w:bottom w:val="single" w:sz="4" w:space="0" w:color="auto"/>
                    <w:right w:val="single" w:sz="4" w:space="0" w:color="auto"/>
                  </w:tcBorders>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 xml:space="preserve">Groszek zielony, mrożony -  </w:t>
                  </w:r>
                  <w:r>
                    <w:rPr>
                      <w:color w:val="000000"/>
                      <w:sz w:val="24"/>
                      <w:szCs w:val="24"/>
                      <w:lang w:eastAsia="pl-PL"/>
                    </w:rPr>
                    <w:t xml:space="preserve"> op. max 3,</w:t>
                  </w:r>
                  <w:r w:rsidRPr="00C27AD4">
                    <w:rPr>
                      <w:color w:val="000000"/>
                      <w:sz w:val="24"/>
                      <w:szCs w:val="24"/>
                      <w:lang w:eastAsia="pl-PL"/>
                    </w:rPr>
                    <w:t>0 kg</w:t>
                  </w:r>
                </w:p>
              </w:tc>
              <w:tc>
                <w:tcPr>
                  <w:tcW w:w="708" w:type="dxa"/>
                  <w:tcBorders>
                    <w:top w:val="nil"/>
                    <w:left w:val="nil"/>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200</w:t>
                  </w:r>
                </w:p>
              </w:tc>
              <w:tc>
                <w:tcPr>
                  <w:tcW w:w="1555"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866"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1540"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1980"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478"/>
              </w:trPr>
              <w:tc>
                <w:tcPr>
                  <w:tcW w:w="627" w:type="dxa"/>
                  <w:tcBorders>
                    <w:top w:val="nil"/>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6</w:t>
                  </w:r>
                </w:p>
              </w:tc>
              <w:tc>
                <w:tcPr>
                  <w:tcW w:w="4110" w:type="dxa"/>
                  <w:tcBorders>
                    <w:top w:val="nil"/>
                    <w:left w:val="nil"/>
                    <w:bottom w:val="single" w:sz="4" w:space="0" w:color="auto"/>
                    <w:right w:val="single" w:sz="4" w:space="0" w:color="auto"/>
                  </w:tcBorders>
                  <w:vAlign w:val="center"/>
                </w:tcPr>
                <w:p w:rsidR="00EA33AB" w:rsidRPr="00C27AD4" w:rsidRDefault="00EA33AB" w:rsidP="00EA33AB">
                  <w:pPr>
                    <w:suppressAutoHyphens w:val="0"/>
                    <w:rPr>
                      <w:color w:val="000000"/>
                      <w:sz w:val="24"/>
                      <w:szCs w:val="24"/>
                      <w:lang w:eastAsia="pl-PL"/>
                    </w:rPr>
                  </w:pPr>
                  <w:r>
                    <w:rPr>
                      <w:color w:val="000000"/>
                      <w:sz w:val="24"/>
                      <w:szCs w:val="24"/>
                      <w:lang w:eastAsia="pl-PL"/>
                    </w:rPr>
                    <w:t>Jagody czarne -  op. max 3,</w:t>
                  </w:r>
                  <w:r w:rsidRPr="00C27AD4">
                    <w:rPr>
                      <w:color w:val="000000"/>
                      <w:sz w:val="24"/>
                      <w:szCs w:val="24"/>
                      <w:lang w:eastAsia="pl-PL"/>
                    </w:rPr>
                    <w:t>0 kg</w:t>
                  </w:r>
                </w:p>
              </w:tc>
              <w:tc>
                <w:tcPr>
                  <w:tcW w:w="708" w:type="dxa"/>
                  <w:tcBorders>
                    <w:top w:val="nil"/>
                    <w:left w:val="nil"/>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600</w:t>
                  </w:r>
                </w:p>
              </w:tc>
              <w:tc>
                <w:tcPr>
                  <w:tcW w:w="1555"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866"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1540"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1980"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272"/>
              </w:trPr>
              <w:tc>
                <w:tcPr>
                  <w:tcW w:w="627" w:type="dxa"/>
                  <w:tcBorders>
                    <w:top w:val="nil"/>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7</w:t>
                  </w:r>
                </w:p>
              </w:tc>
              <w:tc>
                <w:tcPr>
                  <w:tcW w:w="4110" w:type="dxa"/>
                  <w:tcBorders>
                    <w:top w:val="nil"/>
                    <w:left w:val="nil"/>
                    <w:bottom w:val="single" w:sz="4" w:space="0" w:color="auto"/>
                    <w:right w:val="single" w:sz="4" w:space="0" w:color="auto"/>
                  </w:tcBorders>
                  <w:vAlign w:val="center"/>
                </w:tcPr>
                <w:p w:rsidR="00EA33AB" w:rsidRPr="00C27AD4" w:rsidRDefault="00EA33AB" w:rsidP="00AB606A">
                  <w:pPr>
                    <w:suppressAutoHyphens w:val="0"/>
                    <w:rPr>
                      <w:color w:val="000000"/>
                      <w:sz w:val="24"/>
                      <w:szCs w:val="24"/>
                      <w:lang w:eastAsia="pl-PL"/>
                    </w:rPr>
                  </w:pPr>
                  <w:r w:rsidRPr="00C27AD4">
                    <w:rPr>
                      <w:color w:val="000000"/>
                      <w:sz w:val="24"/>
                      <w:szCs w:val="24"/>
                      <w:lang w:eastAsia="pl-PL"/>
                    </w:rPr>
                    <w:t xml:space="preserve">Kalafior mrożony, różyczki  - op. max </w:t>
                  </w:r>
                  <w:r>
                    <w:rPr>
                      <w:color w:val="000000"/>
                      <w:sz w:val="24"/>
                      <w:szCs w:val="24"/>
                      <w:lang w:eastAsia="pl-PL"/>
                    </w:rPr>
                    <w:t>3,</w:t>
                  </w:r>
                  <w:r w:rsidRPr="00C27AD4">
                    <w:rPr>
                      <w:color w:val="000000"/>
                      <w:sz w:val="24"/>
                      <w:szCs w:val="24"/>
                      <w:lang w:eastAsia="pl-PL"/>
                    </w:rPr>
                    <w:t>0 kg</w:t>
                  </w:r>
                </w:p>
              </w:tc>
              <w:tc>
                <w:tcPr>
                  <w:tcW w:w="708" w:type="dxa"/>
                  <w:tcBorders>
                    <w:top w:val="nil"/>
                    <w:left w:val="nil"/>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900</w:t>
                  </w:r>
                </w:p>
              </w:tc>
              <w:tc>
                <w:tcPr>
                  <w:tcW w:w="1555"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866"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1540" w:type="dxa"/>
                  <w:tcBorders>
                    <w:top w:val="nil"/>
                    <w:left w:val="nil"/>
                    <w:bottom w:val="single" w:sz="4" w:space="0" w:color="auto"/>
                    <w:right w:val="single" w:sz="4" w:space="0" w:color="auto"/>
                  </w:tcBorders>
                </w:tcPr>
                <w:p w:rsidR="00EA33AB" w:rsidRPr="005328AE" w:rsidRDefault="00EA33AB" w:rsidP="00A75728">
                  <w:pPr>
                    <w:spacing w:line="360" w:lineRule="auto"/>
                    <w:rPr>
                      <w:b/>
                    </w:rPr>
                  </w:pPr>
                </w:p>
              </w:tc>
              <w:tc>
                <w:tcPr>
                  <w:tcW w:w="1980"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8</w:t>
                  </w:r>
                </w:p>
              </w:tc>
              <w:tc>
                <w:tcPr>
                  <w:tcW w:w="4110" w:type="dxa"/>
                  <w:tcBorders>
                    <w:top w:val="single" w:sz="4" w:space="0" w:color="auto"/>
                    <w:left w:val="nil"/>
                    <w:bottom w:val="single" w:sz="4" w:space="0" w:color="auto"/>
                    <w:right w:val="single" w:sz="4" w:space="0" w:color="auto"/>
                  </w:tcBorders>
                  <w:vAlign w:val="center"/>
                </w:tcPr>
                <w:p w:rsidR="00EA33AB" w:rsidRPr="00C27AD4" w:rsidRDefault="00EA33AB" w:rsidP="00EA33AB">
                  <w:pPr>
                    <w:suppressAutoHyphens w:val="0"/>
                    <w:rPr>
                      <w:color w:val="000000"/>
                      <w:sz w:val="24"/>
                      <w:szCs w:val="24"/>
                      <w:lang w:eastAsia="pl-PL"/>
                    </w:rPr>
                  </w:pPr>
                  <w:r>
                    <w:rPr>
                      <w:color w:val="000000"/>
                      <w:sz w:val="24"/>
                      <w:szCs w:val="24"/>
                      <w:lang w:eastAsia="pl-PL"/>
                    </w:rPr>
                    <w:t>Maliny mrożone  - op. max 3,</w:t>
                  </w:r>
                  <w:r w:rsidRPr="00C27AD4">
                    <w:rPr>
                      <w:color w:val="000000"/>
                      <w:sz w:val="24"/>
                      <w:szCs w:val="24"/>
                      <w:lang w:eastAsia="pl-PL"/>
                    </w:rPr>
                    <w:t>0 kg</w:t>
                  </w:r>
                </w:p>
              </w:tc>
              <w:tc>
                <w:tcPr>
                  <w:tcW w:w="708" w:type="dxa"/>
                  <w:tcBorders>
                    <w:top w:val="single" w:sz="4" w:space="0" w:color="auto"/>
                    <w:left w:val="nil"/>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800</w:t>
                  </w:r>
                </w:p>
              </w:tc>
              <w:tc>
                <w:tcPr>
                  <w:tcW w:w="1555" w:type="dxa"/>
                  <w:tcBorders>
                    <w:top w:val="single" w:sz="4" w:space="0" w:color="auto"/>
                    <w:left w:val="nil"/>
                    <w:bottom w:val="single" w:sz="4" w:space="0" w:color="auto"/>
                    <w:right w:val="single" w:sz="4" w:space="0" w:color="auto"/>
                  </w:tcBorders>
                  <w:vAlign w:val="center"/>
                </w:tcPr>
                <w:p w:rsidR="00EA33AB" w:rsidRPr="005328AE" w:rsidRDefault="00EA33AB" w:rsidP="00A75728">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EA33AB" w:rsidRPr="005328AE" w:rsidRDefault="00EA33AB" w:rsidP="00A75728">
                  <w:pPr>
                    <w:spacing w:line="360" w:lineRule="auto"/>
                    <w:rPr>
                      <w:b/>
                    </w:rPr>
                  </w:pPr>
                </w:p>
              </w:tc>
              <w:tc>
                <w:tcPr>
                  <w:tcW w:w="1540" w:type="dxa"/>
                  <w:tcBorders>
                    <w:top w:val="single" w:sz="4" w:space="0" w:color="auto"/>
                    <w:left w:val="nil"/>
                    <w:bottom w:val="single" w:sz="4" w:space="0" w:color="auto"/>
                    <w:right w:val="single" w:sz="4" w:space="0" w:color="auto"/>
                  </w:tcBorders>
                </w:tcPr>
                <w:p w:rsidR="00EA33AB" w:rsidRPr="005328AE" w:rsidRDefault="00EA33AB" w:rsidP="00A75728">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387"/>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9</w:t>
                  </w:r>
                </w:p>
              </w:tc>
              <w:tc>
                <w:tcPr>
                  <w:tcW w:w="4110"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 xml:space="preserve">Marchewka mrożona , mini -  op. max </w:t>
                  </w:r>
                  <w:r>
                    <w:rPr>
                      <w:color w:val="000000"/>
                      <w:sz w:val="24"/>
                      <w:szCs w:val="24"/>
                      <w:lang w:eastAsia="pl-PL"/>
                    </w:rPr>
                    <w:t>3,</w:t>
                  </w:r>
                  <w:r w:rsidRPr="00C27AD4">
                    <w:rPr>
                      <w:color w:val="000000"/>
                      <w:sz w:val="24"/>
                      <w:szCs w:val="24"/>
                      <w:lang w:eastAsia="pl-PL"/>
                    </w:rPr>
                    <w:t>0 kg</w:t>
                  </w:r>
                </w:p>
              </w:tc>
              <w:tc>
                <w:tcPr>
                  <w:tcW w:w="708"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700</w:t>
                  </w:r>
                </w:p>
              </w:tc>
              <w:tc>
                <w:tcPr>
                  <w:tcW w:w="1555"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10</w:t>
                  </w:r>
                </w:p>
              </w:tc>
              <w:tc>
                <w:tcPr>
                  <w:tcW w:w="4110"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AB606A">
                  <w:pPr>
                    <w:suppressAutoHyphens w:val="0"/>
                    <w:rPr>
                      <w:color w:val="000000"/>
                      <w:sz w:val="24"/>
                      <w:szCs w:val="24"/>
                      <w:lang w:eastAsia="pl-PL"/>
                    </w:rPr>
                  </w:pPr>
                  <w:r w:rsidRPr="00C27AD4">
                    <w:rPr>
                      <w:color w:val="000000"/>
                      <w:sz w:val="24"/>
                      <w:szCs w:val="24"/>
                      <w:lang w:eastAsia="pl-PL"/>
                    </w:rPr>
                    <w:t xml:space="preserve">Marchewka mrożona, kostka -  op. max </w:t>
                  </w:r>
                  <w:r>
                    <w:rPr>
                      <w:color w:val="000000"/>
                      <w:sz w:val="24"/>
                      <w:szCs w:val="24"/>
                      <w:lang w:eastAsia="pl-PL"/>
                    </w:rPr>
                    <w:t>3,</w:t>
                  </w:r>
                  <w:r w:rsidRPr="00C27AD4">
                    <w:rPr>
                      <w:color w:val="000000"/>
                      <w:sz w:val="24"/>
                      <w:szCs w:val="24"/>
                      <w:lang w:eastAsia="pl-PL"/>
                    </w:rPr>
                    <w:t>0 kg</w:t>
                  </w:r>
                </w:p>
              </w:tc>
              <w:tc>
                <w:tcPr>
                  <w:tcW w:w="708"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300</w:t>
                  </w:r>
                </w:p>
              </w:tc>
              <w:tc>
                <w:tcPr>
                  <w:tcW w:w="1555"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lastRenderedPageBreak/>
                    <w:t>11</w:t>
                  </w:r>
                </w:p>
              </w:tc>
              <w:tc>
                <w:tcPr>
                  <w:tcW w:w="4110"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Mieszanka kompotowa, bez pestki, skład 100% owoców w ró</w:t>
                  </w:r>
                  <w:r>
                    <w:rPr>
                      <w:color w:val="000000"/>
                      <w:sz w:val="24"/>
                      <w:szCs w:val="24"/>
                      <w:lang w:eastAsia="pl-PL"/>
                    </w:rPr>
                    <w:t>żnych proporcjach - op. max 3,0</w:t>
                  </w:r>
                  <w:r w:rsidRPr="00C27AD4">
                    <w:rPr>
                      <w:color w:val="000000"/>
                      <w:sz w:val="24"/>
                      <w:szCs w:val="24"/>
                      <w:lang w:eastAsia="pl-PL"/>
                    </w:rPr>
                    <w:t xml:space="preserve"> kg</w:t>
                  </w:r>
                </w:p>
              </w:tc>
              <w:tc>
                <w:tcPr>
                  <w:tcW w:w="708"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2100</w:t>
                  </w:r>
                </w:p>
              </w:tc>
              <w:tc>
                <w:tcPr>
                  <w:tcW w:w="1555"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12</w:t>
                  </w:r>
                </w:p>
              </w:tc>
              <w:tc>
                <w:tcPr>
                  <w:tcW w:w="4110"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Pr>
                      <w:color w:val="000000"/>
                      <w:sz w:val="24"/>
                      <w:szCs w:val="24"/>
                      <w:lang w:eastAsia="pl-PL"/>
                    </w:rPr>
                    <w:t>Porzeczki czarne - op. max 3,</w:t>
                  </w:r>
                  <w:r w:rsidRPr="00C27AD4">
                    <w:rPr>
                      <w:color w:val="000000"/>
                      <w:sz w:val="24"/>
                      <w:szCs w:val="24"/>
                      <w:lang w:eastAsia="pl-PL"/>
                    </w:rPr>
                    <w:t>0 kg</w:t>
                  </w:r>
                </w:p>
              </w:tc>
              <w:tc>
                <w:tcPr>
                  <w:tcW w:w="708"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200</w:t>
                  </w:r>
                </w:p>
              </w:tc>
              <w:tc>
                <w:tcPr>
                  <w:tcW w:w="1555"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73"/>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13</w:t>
                  </w:r>
                </w:p>
              </w:tc>
              <w:tc>
                <w:tcPr>
                  <w:tcW w:w="4110"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AB606A">
                  <w:pPr>
                    <w:suppressAutoHyphens w:val="0"/>
                    <w:rPr>
                      <w:color w:val="000000"/>
                      <w:sz w:val="24"/>
                      <w:szCs w:val="24"/>
                      <w:lang w:eastAsia="pl-PL"/>
                    </w:rPr>
                  </w:pPr>
                  <w:r w:rsidRPr="00C27AD4">
                    <w:rPr>
                      <w:color w:val="000000"/>
                      <w:sz w:val="24"/>
                      <w:szCs w:val="24"/>
                      <w:lang w:eastAsia="pl-PL"/>
                    </w:rPr>
                    <w:t>Szpinak mrożony liść, porcjowany - op.  max</w:t>
                  </w:r>
                  <w:r w:rsidR="00AB606A">
                    <w:rPr>
                      <w:color w:val="000000"/>
                      <w:sz w:val="24"/>
                      <w:szCs w:val="24"/>
                      <w:lang w:eastAsia="pl-PL"/>
                    </w:rPr>
                    <w:t xml:space="preserve"> </w:t>
                  </w:r>
                  <w:r>
                    <w:rPr>
                      <w:color w:val="000000"/>
                      <w:sz w:val="24"/>
                      <w:szCs w:val="24"/>
                      <w:lang w:eastAsia="pl-PL"/>
                    </w:rPr>
                    <w:t>3,</w:t>
                  </w:r>
                  <w:r w:rsidRPr="00C27AD4">
                    <w:rPr>
                      <w:color w:val="000000"/>
                      <w:sz w:val="24"/>
                      <w:szCs w:val="24"/>
                      <w:lang w:eastAsia="pl-PL"/>
                    </w:rPr>
                    <w:t>0 kg</w:t>
                  </w:r>
                </w:p>
              </w:tc>
              <w:tc>
                <w:tcPr>
                  <w:tcW w:w="708"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300</w:t>
                  </w:r>
                </w:p>
              </w:tc>
              <w:tc>
                <w:tcPr>
                  <w:tcW w:w="1555"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14</w:t>
                  </w:r>
                </w:p>
              </w:tc>
              <w:tc>
                <w:tcPr>
                  <w:tcW w:w="4110"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Pr>
                      <w:color w:val="000000"/>
                      <w:sz w:val="24"/>
                      <w:szCs w:val="24"/>
                      <w:lang w:eastAsia="pl-PL"/>
                    </w:rPr>
                    <w:t>Truskawki mrożone - op. max 3,</w:t>
                  </w:r>
                  <w:r w:rsidRPr="00C27AD4">
                    <w:rPr>
                      <w:color w:val="000000"/>
                      <w:sz w:val="24"/>
                      <w:szCs w:val="24"/>
                      <w:lang w:eastAsia="pl-PL"/>
                    </w:rPr>
                    <w:t>0 kg</w:t>
                  </w:r>
                </w:p>
              </w:tc>
              <w:tc>
                <w:tcPr>
                  <w:tcW w:w="708"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600</w:t>
                  </w:r>
                </w:p>
              </w:tc>
              <w:tc>
                <w:tcPr>
                  <w:tcW w:w="1555"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15</w:t>
                  </w:r>
                </w:p>
              </w:tc>
              <w:tc>
                <w:tcPr>
                  <w:tcW w:w="4110"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Pr>
                      <w:color w:val="000000"/>
                      <w:sz w:val="24"/>
                      <w:szCs w:val="24"/>
                      <w:lang w:eastAsia="pl-PL"/>
                    </w:rPr>
                    <w:t>Wiśnie b/p - op. max 3,</w:t>
                  </w:r>
                  <w:r w:rsidRPr="00C27AD4">
                    <w:rPr>
                      <w:color w:val="000000"/>
                      <w:sz w:val="24"/>
                      <w:szCs w:val="24"/>
                      <w:lang w:eastAsia="pl-PL"/>
                    </w:rPr>
                    <w:t>0 kg</w:t>
                  </w:r>
                </w:p>
              </w:tc>
              <w:tc>
                <w:tcPr>
                  <w:tcW w:w="708"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200</w:t>
                  </w:r>
                </w:p>
              </w:tc>
              <w:tc>
                <w:tcPr>
                  <w:tcW w:w="1555"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212"/>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16</w:t>
                  </w:r>
                </w:p>
              </w:tc>
              <w:tc>
                <w:tcPr>
                  <w:tcW w:w="4110"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AB606A">
                  <w:pPr>
                    <w:suppressAutoHyphens w:val="0"/>
                    <w:rPr>
                      <w:color w:val="000000"/>
                      <w:sz w:val="24"/>
                      <w:szCs w:val="24"/>
                      <w:lang w:eastAsia="pl-PL"/>
                    </w:rPr>
                  </w:pPr>
                  <w:r w:rsidRPr="00C27AD4">
                    <w:rPr>
                      <w:color w:val="000000"/>
                      <w:sz w:val="24"/>
                      <w:szCs w:val="24"/>
                      <w:lang w:eastAsia="pl-PL"/>
                    </w:rPr>
                    <w:t xml:space="preserve">Włoszczyzna mrożona, paski - op. max </w:t>
                  </w:r>
                  <w:r>
                    <w:rPr>
                      <w:color w:val="000000"/>
                      <w:sz w:val="24"/>
                      <w:szCs w:val="24"/>
                      <w:lang w:eastAsia="pl-PL"/>
                    </w:rPr>
                    <w:t>3,</w:t>
                  </w:r>
                  <w:r w:rsidRPr="00C27AD4">
                    <w:rPr>
                      <w:color w:val="000000"/>
                      <w:sz w:val="24"/>
                      <w:szCs w:val="24"/>
                      <w:lang w:eastAsia="pl-PL"/>
                    </w:rPr>
                    <w:t>0 kg</w:t>
                  </w:r>
                </w:p>
              </w:tc>
              <w:tc>
                <w:tcPr>
                  <w:tcW w:w="708"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700</w:t>
                  </w:r>
                </w:p>
              </w:tc>
              <w:tc>
                <w:tcPr>
                  <w:tcW w:w="1555"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EA33AB" w:rsidRPr="005328AE" w:rsidRDefault="00EA33A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A75728" w:rsidRPr="005328AE" w:rsidTr="00A75728">
              <w:trPr>
                <w:trHeight w:val="120"/>
              </w:trPr>
              <w:tc>
                <w:tcPr>
                  <w:tcW w:w="627" w:type="dxa"/>
                  <w:tcBorders>
                    <w:top w:val="single" w:sz="4" w:space="0" w:color="auto"/>
                    <w:left w:val="single" w:sz="4" w:space="0" w:color="auto"/>
                    <w:bottom w:val="single" w:sz="4" w:space="0" w:color="auto"/>
                    <w:right w:val="single" w:sz="6" w:space="0" w:color="auto"/>
                  </w:tcBorders>
                  <w:noWrap/>
                </w:tcPr>
                <w:p w:rsidR="00A75728" w:rsidRPr="005328AE" w:rsidRDefault="00A75728" w:rsidP="00EA33AB">
                  <w:pPr>
                    <w:pStyle w:val="Zawartotabeli"/>
                    <w:snapToGrid w:val="0"/>
                    <w:jc w:val="right"/>
                    <w:rPr>
                      <w:rFonts w:cs="Times New Roman"/>
                    </w:rPr>
                  </w:pPr>
                  <w:r>
                    <w:rPr>
                      <w:rFonts w:cs="Times New Roman"/>
                    </w:rPr>
                    <w:t>17</w:t>
                  </w:r>
                </w:p>
              </w:tc>
              <w:tc>
                <w:tcPr>
                  <w:tcW w:w="9772" w:type="dxa"/>
                  <w:gridSpan w:val="6"/>
                  <w:tcBorders>
                    <w:top w:val="single" w:sz="4" w:space="0" w:color="auto"/>
                    <w:left w:val="single" w:sz="6" w:space="0" w:color="auto"/>
                    <w:bottom w:val="single" w:sz="4" w:space="0" w:color="auto"/>
                    <w:right w:val="single" w:sz="6" w:space="0" w:color="auto"/>
                  </w:tcBorders>
                  <w:vAlign w:val="bottom"/>
                </w:tcPr>
                <w:p w:rsidR="00A75728" w:rsidRPr="005328AE" w:rsidRDefault="00A75728" w:rsidP="00A75728">
                  <w:pPr>
                    <w:spacing w:line="360" w:lineRule="auto"/>
                    <w:jc w:val="right"/>
                    <w:rPr>
                      <w:b/>
                    </w:rPr>
                  </w:pPr>
                  <w:r>
                    <w:t>Razem:</w:t>
                  </w:r>
                </w:p>
              </w:tc>
              <w:tc>
                <w:tcPr>
                  <w:tcW w:w="1980" w:type="dxa"/>
                  <w:tcBorders>
                    <w:top w:val="single" w:sz="4" w:space="0" w:color="auto"/>
                    <w:left w:val="single" w:sz="6" w:space="0" w:color="auto"/>
                    <w:bottom w:val="single" w:sz="4" w:space="0" w:color="auto"/>
                    <w:right w:val="single" w:sz="6" w:space="0" w:color="auto"/>
                  </w:tcBorders>
                  <w:vAlign w:val="center"/>
                </w:tcPr>
                <w:p w:rsidR="00A75728" w:rsidRPr="005328AE" w:rsidRDefault="00A75728"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p>
              </w:tc>
            </w:tr>
          </w:tbl>
          <w:p w:rsidR="00A75728" w:rsidRDefault="00A75728" w:rsidP="00A75728">
            <w:pPr>
              <w:pStyle w:val="Bezodstpw"/>
              <w:jc w:val="both"/>
              <w:rPr>
                <w:b/>
                <w:sz w:val="22"/>
                <w:szCs w:val="22"/>
              </w:rPr>
            </w:pPr>
          </w:p>
          <w:p w:rsidR="00A75728" w:rsidRPr="005328AE" w:rsidRDefault="00A75728" w:rsidP="00A75728">
            <w:pPr>
              <w:pStyle w:val="Bezodstpw"/>
              <w:jc w:val="both"/>
              <w:rPr>
                <w:b/>
                <w:sz w:val="22"/>
                <w:szCs w:val="22"/>
              </w:rPr>
            </w:pPr>
            <w:r>
              <w:rPr>
                <w:b/>
                <w:sz w:val="22"/>
                <w:szCs w:val="22"/>
              </w:rPr>
              <w:t>W</w:t>
            </w:r>
            <w:r w:rsidRPr="005328AE">
              <w:rPr>
                <w:b/>
                <w:sz w:val="22"/>
                <w:szCs w:val="22"/>
              </w:rPr>
              <w:t>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A75728" w:rsidRPr="005328AE" w:rsidRDefault="00A75728" w:rsidP="00A75728">
            <w:pPr>
              <w:jc w:val="both"/>
              <w:rPr>
                <w:i/>
                <w:sz w:val="22"/>
                <w:szCs w:val="22"/>
              </w:rPr>
            </w:pPr>
            <w:r w:rsidRPr="005328AE">
              <w:rPr>
                <w:i/>
                <w:sz w:val="22"/>
                <w:szCs w:val="22"/>
              </w:rPr>
              <w:t>Sposób obliczenia ceny w punkcie 1</w:t>
            </w:r>
            <w:r w:rsidR="0046221A">
              <w:rPr>
                <w:i/>
                <w:sz w:val="22"/>
                <w:szCs w:val="22"/>
              </w:rPr>
              <w:t>4</w:t>
            </w:r>
            <w:r w:rsidRPr="005328AE">
              <w:rPr>
                <w:i/>
                <w:sz w:val="22"/>
                <w:szCs w:val="22"/>
              </w:rPr>
              <w:t xml:space="preserve"> SWZ.</w:t>
            </w:r>
          </w:p>
          <w:p w:rsidR="00A75728" w:rsidRPr="005328AE" w:rsidRDefault="00A75728" w:rsidP="00A75728">
            <w:pPr>
              <w:jc w:val="both"/>
              <w:rPr>
                <w:sz w:val="24"/>
                <w:szCs w:val="24"/>
              </w:rPr>
            </w:pPr>
          </w:p>
        </w:tc>
      </w:tr>
    </w:tbl>
    <w:p w:rsidR="00A75728" w:rsidRPr="005328AE" w:rsidRDefault="00A75728" w:rsidP="00A75728">
      <w:pPr>
        <w:pStyle w:val="Akapitzlist"/>
        <w:ind w:left="0"/>
        <w:jc w:val="both"/>
        <w:rPr>
          <w:b/>
          <w:sz w:val="22"/>
          <w:szCs w:val="22"/>
        </w:rPr>
      </w:pPr>
      <w:r w:rsidRPr="005328AE">
        <w:rPr>
          <w:b/>
          <w:sz w:val="22"/>
          <w:szCs w:val="22"/>
        </w:rPr>
        <w:lastRenderedPageBreak/>
        <w:t>ŁĄCZNA WARTOŚĆ ZAMÓWIENIA DLA MROŻONEK WYNOSI:</w:t>
      </w:r>
    </w:p>
    <w:p w:rsidR="00A75728" w:rsidRPr="005328AE" w:rsidRDefault="00A75728" w:rsidP="00CF28AD">
      <w:pPr>
        <w:pStyle w:val="Akapitzlist"/>
        <w:numPr>
          <w:ilvl w:val="0"/>
          <w:numId w:val="31"/>
        </w:numPr>
        <w:suppressAutoHyphens w:val="0"/>
        <w:spacing w:after="200"/>
        <w:ind w:left="0" w:firstLine="0"/>
        <w:jc w:val="both"/>
        <w:rPr>
          <w:sz w:val="22"/>
          <w:szCs w:val="22"/>
        </w:rPr>
      </w:pPr>
      <w:r w:rsidRPr="005328AE">
        <w:rPr>
          <w:sz w:val="22"/>
          <w:szCs w:val="22"/>
        </w:rPr>
        <w:t>netto: ……………………………………………………………………………… zł</w:t>
      </w:r>
    </w:p>
    <w:p w:rsidR="00A75728" w:rsidRPr="005328AE" w:rsidRDefault="00A75728" w:rsidP="00CF28AD">
      <w:pPr>
        <w:pStyle w:val="Akapitzlist"/>
        <w:numPr>
          <w:ilvl w:val="0"/>
          <w:numId w:val="31"/>
        </w:numPr>
        <w:suppressAutoHyphens w:val="0"/>
        <w:spacing w:after="200"/>
        <w:ind w:left="0" w:firstLine="0"/>
        <w:jc w:val="both"/>
        <w:rPr>
          <w:sz w:val="22"/>
          <w:szCs w:val="22"/>
        </w:rPr>
      </w:pPr>
      <w:r w:rsidRPr="005328AE">
        <w:rPr>
          <w:sz w:val="22"/>
          <w:szCs w:val="22"/>
        </w:rPr>
        <w:t>brutto: ……………………………………………………………………………… zł</w:t>
      </w:r>
    </w:p>
    <w:p w:rsidR="00A75728" w:rsidRPr="005328AE" w:rsidRDefault="00A75728" w:rsidP="00CF28AD">
      <w:pPr>
        <w:pStyle w:val="Akapitzlist"/>
        <w:numPr>
          <w:ilvl w:val="0"/>
          <w:numId w:val="31"/>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A75728" w:rsidRDefault="00A75728" w:rsidP="00A75728">
      <w:pPr>
        <w:pStyle w:val="Akapitzlist"/>
        <w:tabs>
          <w:tab w:val="left" w:pos="709"/>
        </w:tabs>
        <w:suppressAutoHyphens w:val="0"/>
        <w:spacing w:after="200"/>
        <w:ind w:left="0"/>
        <w:jc w:val="both"/>
        <w:rPr>
          <w:sz w:val="24"/>
          <w:szCs w:val="24"/>
        </w:rPr>
      </w:pPr>
    </w:p>
    <w:p w:rsidR="00A75728" w:rsidRPr="005328AE" w:rsidRDefault="00A75728" w:rsidP="00A75728">
      <w:pPr>
        <w:pStyle w:val="Akapitzlist"/>
        <w:tabs>
          <w:tab w:val="left" w:pos="709"/>
        </w:tabs>
        <w:suppressAutoHyphens w:val="0"/>
        <w:spacing w:after="200"/>
        <w:ind w:left="0"/>
        <w:jc w:val="both"/>
        <w:rPr>
          <w:sz w:val="24"/>
          <w:szCs w:val="24"/>
        </w:rPr>
      </w:pPr>
      <w:r w:rsidRPr="005328AE">
        <w:rPr>
          <w:sz w:val="24"/>
          <w:szCs w:val="24"/>
        </w:rPr>
        <w:t xml:space="preserve">………………….…………………………………                               …………………….………………….…………………………………      </w:t>
      </w:r>
    </w:p>
    <w:p w:rsidR="00A75728" w:rsidRPr="005328AE" w:rsidRDefault="00A75728" w:rsidP="00A75728">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tabs>
          <w:tab w:val="left" w:pos="4253"/>
        </w:tabs>
        <w:jc w:val="both"/>
        <w:rPr>
          <w:sz w:val="24"/>
          <w:szCs w:val="24"/>
        </w:rPr>
      </w:pPr>
    </w:p>
    <w:p w:rsidR="00A75728" w:rsidRPr="00495CEE" w:rsidRDefault="00A75728" w:rsidP="00A75728">
      <w:pPr>
        <w:pStyle w:val="Akapitzlist"/>
        <w:suppressAutoHyphens w:val="0"/>
        <w:spacing w:after="200"/>
        <w:jc w:val="both"/>
        <w:rPr>
          <w:b/>
          <w:strike/>
          <w:color w:val="FF0000"/>
          <w:sz w:val="24"/>
          <w:szCs w:val="24"/>
        </w:rPr>
      </w:pPr>
    </w:p>
    <w:p w:rsidR="00A75728" w:rsidRDefault="00A75728" w:rsidP="00A75728">
      <w:pPr>
        <w:pStyle w:val="Akapitzlist"/>
        <w:suppressAutoHyphens w:val="0"/>
        <w:spacing w:after="200"/>
        <w:jc w:val="both"/>
        <w:rPr>
          <w:b/>
          <w:sz w:val="24"/>
          <w:szCs w:val="24"/>
        </w:rPr>
      </w:pPr>
    </w:p>
    <w:p w:rsidR="00A75728" w:rsidRPr="005328AE" w:rsidRDefault="00A75728" w:rsidP="00A75728">
      <w:pPr>
        <w:pStyle w:val="Akapitzlist"/>
        <w:suppressAutoHyphens w:val="0"/>
        <w:spacing w:after="200"/>
        <w:jc w:val="both"/>
        <w:rPr>
          <w:b/>
          <w:sz w:val="24"/>
          <w:szCs w:val="24"/>
        </w:rPr>
      </w:pPr>
    </w:p>
    <w:p w:rsidR="00A75728" w:rsidRPr="005328AE" w:rsidRDefault="00A75728" w:rsidP="00A75728">
      <w:pPr>
        <w:pStyle w:val="Akapitzlist"/>
        <w:suppressAutoHyphens w:val="0"/>
        <w:spacing w:after="200"/>
        <w:jc w:val="both"/>
        <w:rPr>
          <w:b/>
          <w:sz w:val="24"/>
          <w:szCs w:val="24"/>
        </w:rPr>
      </w:pPr>
      <w:r w:rsidRPr="005328AE">
        <w:rPr>
          <w:b/>
          <w:sz w:val="24"/>
          <w:szCs w:val="24"/>
        </w:rPr>
        <w:lastRenderedPageBreak/>
        <w:t>II KRYTERIUM OCENY OFERTY:</w:t>
      </w:r>
    </w:p>
    <w:p w:rsidR="00A75728" w:rsidRPr="005328AE" w:rsidRDefault="00A75728" w:rsidP="00A75728">
      <w:pPr>
        <w:tabs>
          <w:tab w:val="left" w:pos="709"/>
        </w:tabs>
        <w:rPr>
          <w:sz w:val="24"/>
          <w:szCs w:val="24"/>
        </w:rPr>
      </w:pP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pStyle w:val="Standard"/>
        <w:ind w:left="-900"/>
        <w:jc w:val="both"/>
        <w:rPr>
          <w:b/>
          <w:bCs/>
          <w:iCs/>
          <w:sz w:val="22"/>
          <w:szCs w:val="22"/>
        </w:rPr>
      </w:pPr>
    </w:p>
    <w:p w:rsidR="00A75728" w:rsidRPr="005328AE" w:rsidRDefault="00A75728" w:rsidP="00A75728">
      <w:pPr>
        <w:tabs>
          <w:tab w:val="left" w:pos="4253"/>
        </w:tabs>
        <w:jc w:val="both"/>
        <w:rPr>
          <w:b/>
          <w:sz w:val="24"/>
          <w:szCs w:val="24"/>
        </w:rPr>
      </w:pPr>
    </w:p>
    <w:p w:rsidR="00A75728" w:rsidRPr="00495CEE" w:rsidRDefault="00A75728" w:rsidP="00A75728">
      <w:pPr>
        <w:suppressAutoHyphens w:val="0"/>
        <w:spacing w:after="200"/>
        <w:jc w:val="both"/>
        <w:rPr>
          <w:strike/>
          <w:color w:val="FF0000"/>
          <w:sz w:val="24"/>
          <w:szCs w:val="24"/>
        </w:rPr>
      </w:pPr>
    </w:p>
    <w:p w:rsidR="00A75728" w:rsidRPr="005328AE" w:rsidRDefault="00A75728" w:rsidP="00A75728">
      <w:pPr>
        <w:suppressAutoHyphens w:val="0"/>
        <w:spacing w:after="200"/>
        <w:jc w:val="both"/>
        <w:rPr>
          <w:sz w:val="24"/>
          <w:szCs w:val="24"/>
        </w:rPr>
      </w:pPr>
    </w:p>
    <w:p w:rsidR="00A75728" w:rsidRDefault="00A75728" w:rsidP="00A75728">
      <w:pPr>
        <w:suppressAutoHyphens w:val="0"/>
        <w:spacing w:after="200"/>
        <w:jc w:val="both"/>
        <w:rPr>
          <w:sz w:val="24"/>
          <w:szCs w:val="24"/>
        </w:rPr>
      </w:pPr>
    </w:p>
    <w:p w:rsidR="00A75728" w:rsidRDefault="00A75728" w:rsidP="00A75728">
      <w:pPr>
        <w:suppressAutoHyphens w:val="0"/>
        <w:spacing w:after="200"/>
        <w:jc w:val="both"/>
        <w:rPr>
          <w:sz w:val="24"/>
          <w:szCs w:val="24"/>
        </w:rPr>
      </w:pPr>
    </w:p>
    <w:p w:rsidR="00A75728" w:rsidRPr="005328AE" w:rsidRDefault="00A75728" w:rsidP="00A75728">
      <w:pPr>
        <w:suppressAutoHyphens w:val="0"/>
        <w:spacing w:after="200"/>
        <w:jc w:val="both"/>
        <w:rPr>
          <w:sz w:val="24"/>
          <w:szCs w:val="24"/>
        </w:rPr>
      </w:pPr>
    </w:p>
    <w:p w:rsidR="00A75728" w:rsidRPr="005328AE" w:rsidRDefault="00A75728" w:rsidP="00A75728">
      <w:pPr>
        <w:suppressAutoHyphens w:val="0"/>
        <w:spacing w:after="200"/>
        <w:jc w:val="both"/>
        <w:rPr>
          <w:sz w:val="24"/>
          <w:szCs w:val="24"/>
        </w:rPr>
      </w:pPr>
    </w:p>
    <w:p w:rsidR="00A75728" w:rsidRPr="005328AE" w:rsidRDefault="00A75728" w:rsidP="00A75728">
      <w:pPr>
        <w:tabs>
          <w:tab w:val="left" w:pos="4253"/>
        </w:tabs>
        <w:jc w:val="center"/>
        <w:rPr>
          <w:b/>
          <w:bCs/>
          <w:sz w:val="24"/>
          <w:szCs w:val="24"/>
        </w:rPr>
      </w:pPr>
      <w:r w:rsidRPr="005328AE">
        <w:rPr>
          <w:b/>
          <w:bCs/>
          <w:sz w:val="24"/>
          <w:szCs w:val="24"/>
        </w:rPr>
        <w:lastRenderedPageBreak/>
        <w:t xml:space="preserve">DLA </w:t>
      </w:r>
      <w:r w:rsidR="0046221A">
        <w:rPr>
          <w:b/>
          <w:sz w:val="24"/>
          <w:szCs w:val="24"/>
        </w:rPr>
        <w:t>CZĘŚĆ</w:t>
      </w:r>
      <w:r w:rsidRPr="005328AE">
        <w:rPr>
          <w:b/>
          <w:bCs/>
          <w:sz w:val="24"/>
          <w:szCs w:val="24"/>
        </w:rPr>
        <w:t xml:space="preserve"> 8 – RYBY</w:t>
      </w:r>
    </w:p>
    <w:p w:rsidR="00A75728" w:rsidRPr="005328AE" w:rsidRDefault="00A75728" w:rsidP="00A75728">
      <w:pPr>
        <w:jc w:val="center"/>
        <w:rPr>
          <w:b/>
          <w:bCs/>
          <w:color w:val="000000"/>
          <w:sz w:val="24"/>
          <w:szCs w:val="24"/>
          <w:lang w:eastAsia="pl-PL"/>
        </w:rPr>
      </w:pPr>
      <w:r w:rsidRPr="005328AE">
        <w:rPr>
          <w:b/>
          <w:bCs/>
          <w:color w:val="000000"/>
          <w:sz w:val="24"/>
          <w:szCs w:val="24"/>
          <w:lang w:eastAsia="pl-PL"/>
        </w:rPr>
        <w:t>Kosztorys cenowy – opis produktów spożywczych</w:t>
      </w: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tbl>
      <w:tblPr>
        <w:tblW w:w="14245" w:type="dxa"/>
        <w:tblInd w:w="2" w:type="dxa"/>
        <w:tblBorders>
          <w:top w:val="single" w:sz="4" w:space="0" w:color="auto"/>
        </w:tblBorders>
        <w:tblCellMar>
          <w:left w:w="70" w:type="dxa"/>
          <w:right w:w="70" w:type="dxa"/>
        </w:tblCellMar>
        <w:tblLook w:val="0000"/>
      </w:tblPr>
      <w:tblGrid>
        <w:gridCol w:w="627"/>
        <w:gridCol w:w="4095"/>
        <w:gridCol w:w="6"/>
        <w:gridCol w:w="703"/>
        <w:gridCol w:w="993"/>
        <w:gridCol w:w="1555"/>
        <w:gridCol w:w="866"/>
        <w:gridCol w:w="1544"/>
        <w:gridCol w:w="1979"/>
        <w:gridCol w:w="1877"/>
      </w:tblGrid>
      <w:tr w:rsidR="00A75728" w:rsidRPr="005328AE" w:rsidTr="00A75728">
        <w:trPr>
          <w:trHeight w:val="100"/>
        </w:trPr>
        <w:tc>
          <w:tcPr>
            <w:tcW w:w="627" w:type="dxa"/>
            <w:tcBorders>
              <w:top w:val="single" w:sz="4" w:space="0" w:color="auto"/>
              <w:left w:val="single" w:sz="4" w:space="0" w:color="auto"/>
            </w:tcBorders>
          </w:tcPr>
          <w:p w:rsidR="00A75728" w:rsidRPr="005328AE" w:rsidRDefault="00A75728" w:rsidP="00A75728">
            <w:pPr>
              <w:jc w:val="both"/>
              <w:rPr>
                <w:color w:val="000000"/>
                <w:sz w:val="24"/>
                <w:szCs w:val="24"/>
                <w:lang w:eastAsia="pl-PL"/>
              </w:rPr>
            </w:pPr>
          </w:p>
        </w:tc>
        <w:tc>
          <w:tcPr>
            <w:tcW w:w="4101" w:type="dxa"/>
            <w:gridSpan w:val="2"/>
            <w:tcBorders>
              <w:top w:val="single" w:sz="4" w:space="0" w:color="auto"/>
              <w:left w:val="single" w:sz="4" w:space="0" w:color="auto"/>
            </w:tcBorders>
          </w:tcPr>
          <w:p w:rsidR="00A75728" w:rsidRPr="005328AE" w:rsidRDefault="00A75728" w:rsidP="00A75728">
            <w:pPr>
              <w:jc w:val="both"/>
              <w:rPr>
                <w:color w:val="000000"/>
                <w:sz w:val="24"/>
                <w:szCs w:val="24"/>
                <w:lang w:eastAsia="pl-PL"/>
              </w:rPr>
            </w:pPr>
          </w:p>
        </w:tc>
        <w:tc>
          <w:tcPr>
            <w:tcW w:w="703" w:type="dxa"/>
            <w:tcBorders>
              <w:top w:val="single" w:sz="4" w:space="0" w:color="auto"/>
              <w:left w:val="single" w:sz="4" w:space="0" w:color="auto"/>
            </w:tcBorders>
          </w:tcPr>
          <w:p w:rsidR="00A75728" w:rsidRPr="005328AE" w:rsidRDefault="00A75728" w:rsidP="00A75728">
            <w:pPr>
              <w:jc w:val="both"/>
              <w:rPr>
                <w:color w:val="000000"/>
                <w:sz w:val="24"/>
                <w:szCs w:val="24"/>
                <w:lang w:eastAsia="pl-PL"/>
              </w:rPr>
            </w:pPr>
          </w:p>
        </w:tc>
        <w:tc>
          <w:tcPr>
            <w:tcW w:w="993" w:type="dxa"/>
            <w:tcBorders>
              <w:top w:val="single" w:sz="4" w:space="0" w:color="auto"/>
              <w:left w:val="single" w:sz="4" w:space="0" w:color="auto"/>
              <w:right w:val="single" w:sz="4" w:space="0" w:color="auto"/>
            </w:tcBorders>
          </w:tcPr>
          <w:p w:rsidR="00A75728" w:rsidRPr="005328AE" w:rsidRDefault="00A75728" w:rsidP="00A75728">
            <w:pPr>
              <w:jc w:val="both"/>
              <w:rPr>
                <w:color w:val="000000"/>
                <w:sz w:val="24"/>
                <w:szCs w:val="24"/>
                <w:lang w:eastAsia="pl-PL"/>
              </w:rPr>
            </w:pPr>
          </w:p>
        </w:tc>
        <w:tc>
          <w:tcPr>
            <w:tcW w:w="1555" w:type="dxa"/>
            <w:tcBorders>
              <w:top w:val="single" w:sz="4" w:space="0" w:color="auto"/>
              <w:left w:val="single" w:sz="4" w:space="0" w:color="auto"/>
              <w:right w:val="single" w:sz="4" w:space="0" w:color="auto"/>
            </w:tcBorders>
          </w:tcPr>
          <w:p w:rsidR="00A75728" w:rsidRPr="005328AE" w:rsidRDefault="00A75728" w:rsidP="00A75728">
            <w:pPr>
              <w:jc w:val="both"/>
              <w:rPr>
                <w:color w:val="000000"/>
                <w:sz w:val="24"/>
                <w:szCs w:val="24"/>
                <w:lang w:eastAsia="pl-PL"/>
              </w:rPr>
            </w:pPr>
          </w:p>
        </w:tc>
        <w:tc>
          <w:tcPr>
            <w:tcW w:w="866" w:type="dxa"/>
            <w:tcBorders>
              <w:top w:val="single" w:sz="4" w:space="0" w:color="auto"/>
              <w:left w:val="single" w:sz="4" w:space="0" w:color="auto"/>
              <w:right w:val="single" w:sz="4" w:space="0" w:color="auto"/>
            </w:tcBorders>
          </w:tcPr>
          <w:p w:rsidR="00A75728" w:rsidRPr="005328AE" w:rsidRDefault="00A75728" w:rsidP="00A75728">
            <w:pPr>
              <w:jc w:val="both"/>
              <w:rPr>
                <w:color w:val="000000"/>
                <w:sz w:val="24"/>
                <w:szCs w:val="24"/>
                <w:lang w:eastAsia="pl-PL"/>
              </w:rPr>
            </w:pPr>
          </w:p>
        </w:tc>
        <w:tc>
          <w:tcPr>
            <w:tcW w:w="1544" w:type="dxa"/>
            <w:tcBorders>
              <w:top w:val="single" w:sz="4" w:space="0" w:color="auto"/>
              <w:left w:val="single" w:sz="4" w:space="0" w:color="auto"/>
              <w:right w:val="single" w:sz="4" w:space="0" w:color="auto"/>
            </w:tcBorders>
          </w:tcPr>
          <w:p w:rsidR="00A75728" w:rsidRPr="005328AE" w:rsidRDefault="00A75728" w:rsidP="00A75728">
            <w:pPr>
              <w:jc w:val="both"/>
              <w:rPr>
                <w:color w:val="000000"/>
                <w:sz w:val="24"/>
                <w:szCs w:val="24"/>
                <w:lang w:eastAsia="pl-PL"/>
              </w:rPr>
            </w:pPr>
          </w:p>
        </w:tc>
        <w:tc>
          <w:tcPr>
            <w:tcW w:w="1979" w:type="dxa"/>
            <w:tcBorders>
              <w:top w:val="single" w:sz="4" w:space="0" w:color="auto"/>
              <w:left w:val="single" w:sz="4" w:space="0" w:color="auto"/>
              <w:right w:val="single" w:sz="4" w:space="0" w:color="auto"/>
            </w:tcBorders>
          </w:tcPr>
          <w:p w:rsidR="00A75728" w:rsidRPr="005328AE" w:rsidRDefault="00A75728" w:rsidP="00A75728">
            <w:pPr>
              <w:jc w:val="both"/>
              <w:rPr>
                <w:color w:val="000000"/>
                <w:sz w:val="24"/>
                <w:szCs w:val="24"/>
                <w:lang w:eastAsia="pl-PL"/>
              </w:rPr>
            </w:pPr>
          </w:p>
        </w:tc>
        <w:tc>
          <w:tcPr>
            <w:tcW w:w="1877" w:type="dxa"/>
            <w:tcBorders>
              <w:top w:val="single" w:sz="4" w:space="0" w:color="auto"/>
              <w:left w:val="single" w:sz="4" w:space="0" w:color="auto"/>
              <w:right w:val="single" w:sz="4" w:space="0" w:color="auto"/>
            </w:tcBorders>
          </w:tcPr>
          <w:p w:rsidR="00A75728" w:rsidRPr="005328AE" w:rsidRDefault="00A75728" w:rsidP="00A75728">
            <w:pPr>
              <w:jc w:val="both"/>
              <w:rPr>
                <w:color w:val="000000"/>
                <w:sz w:val="24"/>
                <w:szCs w:val="24"/>
                <w:lang w:eastAsia="pl-PL"/>
              </w:rPr>
            </w:pPr>
          </w:p>
        </w:tc>
      </w:tr>
      <w:tr w:rsidR="00A75728" w:rsidRPr="005328AE" w:rsidTr="00A75728">
        <w:tblPrEx>
          <w:tblBorders>
            <w:top w:val="none" w:sz="0" w:space="0" w:color="auto"/>
          </w:tblBorders>
          <w:tblLook w:val="00A0"/>
        </w:tblPrEx>
        <w:trPr>
          <w:trHeight w:val="1395"/>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r w:rsidR="00500068">
              <w:rPr>
                <w:color w:val="000000"/>
                <w:sz w:val="24"/>
                <w:szCs w:val="24"/>
                <w:lang w:eastAsia="pl-PL"/>
              </w:rPr>
              <w:t>.</w:t>
            </w:r>
          </w:p>
        </w:tc>
        <w:tc>
          <w:tcPr>
            <w:tcW w:w="4095" w:type="dxa"/>
            <w:tcBorders>
              <w:top w:val="nil"/>
              <w:left w:val="nil"/>
              <w:bottom w:val="single" w:sz="4" w:space="0" w:color="auto"/>
              <w:right w:val="single" w:sz="4" w:space="0" w:color="auto"/>
            </w:tcBorders>
            <w:vAlign w:val="center"/>
          </w:tcPr>
          <w:p w:rsidR="00A75728" w:rsidRPr="005328AE" w:rsidRDefault="00A75728" w:rsidP="00AB606A">
            <w:pPr>
              <w:jc w:val="both"/>
              <w:rPr>
                <w:color w:val="000000"/>
                <w:sz w:val="24"/>
                <w:szCs w:val="24"/>
                <w:lang w:eastAsia="pl-PL"/>
              </w:rPr>
            </w:pPr>
            <w:r w:rsidRPr="005328AE">
              <w:rPr>
                <w:color w:val="000000"/>
                <w:sz w:val="24"/>
                <w:szCs w:val="24"/>
                <w:lang w:eastAsia="pl-PL"/>
              </w:rPr>
              <w:t xml:space="preserve">Przedmiot zamówienia – </w:t>
            </w:r>
            <w:r w:rsidR="00AB606A">
              <w:rPr>
                <w:b/>
                <w:bCs/>
                <w:color w:val="000000"/>
                <w:sz w:val="24"/>
                <w:szCs w:val="24"/>
                <w:lang w:eastAsia="pl-PL"/>
              </w:rPr>
              <w:t>Ryby</w:t>
            </w:r>
          </w:p>
        </w:tc>
        <w:tc>
          <w:tcPr>
            <w:tcW w:w="709" w:type="dxa"/>
            <w:gridSpan w:val="2"/>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r w:rsidR="0046221A">
              <w:rPr>
                <w:color w:val="000000"/>
                <w:sz w:val="24"/>
                <w:szCs w:val="24"/>
                <w:u w:val="single"/>
                <w:lang w:eastAsia="pl-PL"/>
              </w:rPr>
              <w:t xml:space="preserve"> (kol. 5+kol. 6)</w:t>
            </w:r>
          </w:p>
        </w:tc>
        <w:tc>
          <w:tcPr>
            <w:tcW w:w="1979"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netto w pln</w:t>
            </w:r>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1877"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brutto w pln</w:t>
            </w:r>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blPrEx>
          <w:tblBorders>
            <w:top w:val="none" w:sz="0" w:space="0" w:color="auto"/>
          </w:tblBorders>
          <w:tblLook w:val="00A0"/>
        </w:tblPrEx>
        <w:trPr>
          <w:trHeight w:val="765"/>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kol.1</w:t>
            </w:r>
          </w:p>
        </w:tc>
        <w:tc>
          <w:tcPr>
            <w:tcW w:w="409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Kol.2</w:t>
            </w:r>
          </w:p>
        </w:tc>
        <w:tc>
          <w:tcPr>
            <w:tcW w:w="709" w:type="dxa"/>
            <w:gridSpan w:val="2"/>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Kol.7</w:t>
            </w:r>
          </w:p>
        </w:tc>
        <w:tc>
          <w:tcPr>
            <w:tcW w:w="1979"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Kol.8</w:t>
            </w:r>
          </w:p>
        </w:tc>
        <w:tc>
          <w:tcPr>
            <w:tcW w:w="1877"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Kol.9</w:t>
            </w:r>
          </w:p>
        </w:tc>
      </w:tr>
      <w:tr w:rsidR="00A75728" w:rsidRPr="005328AE" w:rsidTr="00A75728">
        <w:tblPrEx>
          <w:tblBorders>
            <w:top w:val="none" w:sz="0" w:space="0" w:color="auto"/>
          </w:tblBorders>
          <w:tblLook w:val="00A0"/>
        </w:tblPrEx>
        <w:trPr>
          <w:trHeight w:val="439"/>
        </w:trPr>
        <w:tc>
          <w:tcPr>
            <w:tcW w:w="627" w:type="dxa"/>
            <w:tcBorders>
              <w:top w:val="nil"/>
              <w:left w:val="single" w:sz="4" w:space="0" w:color="auto"/>
              <w:bottom w:val="single" w:sz="4" w:space="0" w:color="auto"/>
              <w:right w:val="single" w:sz="4" w:space="0" w:color="auto"/>
            </w:tcBorders>
            <w:noWrap/>
          </w:tcPr>
          <w:p w:rsidR="00A75728" w:rsidRPr="005328AE" w:rsidRDefault="00E7056E" w:rsidP="00E7056E">
            <w:pPr>
              <w:pStyle w:val="Zawartotabeli"/>
              <w:snapToGrid w:val="0"/>
              <w:jc w:val="right"/>
              <w:rPr>
                <w:rFonts w:cs="Times New Roman"/>
              </w:rPr>
            </w:pPr>
            <w:r>
              <w:rPr>
                <w:rFonts w:cs="Times New Roman"/>
              </w:rPr>
              <w:t>1</w:t>
            </w:r>
          </w:p>
        </w:tc>
        <w:tc>
          <w:tcPr>
            <w:tcW w:w="4095" w:type="dxa"/>
            <w:tcBorders>
              <w:top w:val="nil"/>
              <w:left w:val="nil"/>
              <w:bottom w:val="single" w:sz="4" w:space="0" w:color="auto"/>
              <w:right w:val="single" w:sz="4" w:space="0" w:color="auto"/>
            </w:tcBorders>
          </w:tcPr>
          <w:p w:rsidR="00A75728" w:rsidRPr="005328AE" w:rsidRDefault="00A75728" w:rsidP="00A75728">
            <w:pPr>
              <w:spacing w:line="360" w:lineRule="auto"/>
              <w:rPr>
                <w:sz w:val="24"/>
                <w:szCs w:val="24"/>
              </w:rPr>
            </w:pPr>
            <w:r w:rsidRPr="005328AE">
              <w:rPr>
                <w:sz w:val="24"/>
                <w:szCs w:val="24"/>
              </w:rPr>
              <w:t>Filet z dorsza b/s – mrożony z gatunku Gadus</w:t>
            </w:r>
            <w:r>
              <w:rPr>
                <w:sz w:val="24"/>
                <w:szCs w:val="24"/>
              </w:rPr>
              <w:t xml:space="preserve"> </w:t>
            </w:r>
            <w:r w:rsidRPr="005328AE">
              <w:rPr>
                <w:sz w:val="24"/>
                <w:szCs w:val="24"/>
              </w:rPr>
              <w:t>Morhua, SHP</w:t>
            </w:r>
          </w:p>
        </w:tc>
        <w:tc>
          <w:tcPr>
            <w:tcW w:w="709" w:type="dxa"/>
            <w:gridSpan w:val="2"/>
            <w:tcBorders>
              <w:top w:val="nil"/>
              <w:left w:val="nil"/>
              <w:bottom w:val="single" w:sz="4" w:space="0" w:color="auto"/>
              <w:right w:val="single" w:sz="4" w:space="0" w:color="auto"/>
            </w:tcBorders>
            <w:noWrap/>
            <w:vAlign w:val="bottom"/>
          </w:tcPr>
          <w:p w:rsidR="00A75728" w:rsidRPr="005328AE" w:rsidRDefault="00A75728" w:rsidP="00A75728">
            <w:pPr>
              <w:jc w:val="center"/>
            </w:pPr>
            <w:r w:rsidRPr="005328AE">
              <w:t>kg</w:t>
            </w:r>
          </w:p>
        </w:tc>
        <w:tc>
          <w:tcPr>
            <w:tcW w:w="993" w:type="dxa"/>
            <w:tcBorders>
              <w:top w:val="nil"/>
              <w:left w:val="nil"/>
              <w:bottom w:val="single" w:sz="4" w:space="0" w:color="auto"/>
              <w:right w:val="single" w:sz="4" w:space="0" w:color="auto"/>
            </w:tcBorders>
          </w:tcPr>
          <w:p w:rsidR="00A75728" w:rsidRPr="005328AE" w:rsidRDefault="00EA33AB" w:rsidP="00A75728">
            <w:pPr>
              <w:spacing w:line="360" w:lineRule="auto"/>
              <w:jc w:val="center"/>
              <w:rPr>
                <w:sz w:val="24"/>
                <w:szCs w:val="24"/>
              </w:rPr>
            </w:pPr>
            <w:r>
              <w:rPr>
                <w:sz w:val="24"/>
                <w:szCs w:val="24"/>
              </w:rPr>
              <w:t>1200</w:t>
            </w:r>
          </w:p>
        </w:tc>
        <w:tc>
          <w:tcPr>
            <w:tcW w:w="1555" w:type="dxa"/>
            <w:tcBorders>
              <w:top w:val="nil"/>
              <w:left w:val="nil"/>
              <w:bottom w:val="single" w:sz="4" w:space="0" w:color="auto"/>
              <w:right w:val="single" w:sz="4" w:space="0" w:color="auto"/>
            </w:tcBorders>
          </w:tcPr>
          <w:p w:rsidR="00A75728" w:rsidRPr="005328AE" w:rsidRDefault="00A75728" w:rsidP="00A75728">
            <w:pPr>
              <w:spacing w:line="360" w:lineRule="auto"/>
              <w:rPr>
                <w:b/>
              </w:rPr>
            </w:pPr>
          </w:p>
        </w:tc>
        <w:tc>
          <w:tcPr>
            <w:tcW w:w="866" w:type="dxa"/>
            <w:tcBorders>
              <w:top w:val="nil"/>
              <w:left w:val="nil"/>
              <w:bottom w:val="single" w:sz="4" w:space="0" w:color="auto"/>
              <w:right w:val="single" w:sz="4" w:space="0" w:color="auto"/>
            </w:tcBorders>
          </w:tcPr>
          <w:p w:rsidR="00A75728" w:rsidRPr="005328AE" w:rsidRDefault="00A75728" w:rsidP="00A75728">
            <w:pPr>
              <w:spacing w:line="360" w:lineRule="auto"/>
              <w:rPr>
                <w:b/>
              </w:rPr>
            </w:pPr>
          </w:p>
        </w:tc>
        <w:tc>
          <w:tcPr>
            <w:tcW w:w="1544" w:type="dxa"/>
            <w:tcBorders>
              <w:top w:val="nil"/>
              <w:left w:val="nil"/>
              <w:bottom w:val="single" w:sz="4" w:space="0" w:color="auto"/>
              <w:right w:val="single" w:sz="4" w:space="0" w:color="auto"/>
            </w:tcBorders>
          </w:tcPr>
          <w:p w:rsidR="00A75728" w:rsidRPr="005328AE" w:rsidRDefault="00A75728" w:rsidP="00A75728">
            <w:pPr>
              <w:spacing w:line="360" w:lineRule="auto"/>
              <w:rPr>
                <w:b/>
              </w:rPr>
            </w:pPr>
          </w:p>
        </w:tc>
        <w:tc>
          <w:tcPr>
            <w:tcW w:w="1979"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w:t>
            </w:r>
          </w:p>
        </w:tc>
      </w:tr>
      <w:tr w:rsidR="00A75728" w:rsidRPr="005328AE" w:rsidTr="00EA33AB">
        <w:tblPrEx>
          <w:tblBorders>
            <w:top w:val="none" w:sz="0" w:space="0" w:color="auto"/>
          </w:tblBorders>
          <w:tblLook w:val="00A0"/>
        </w:tblPrEx>
        <w:trPr>
          <w:trHeight w:val="246"/>
        </w:trPr>
        <w:tc>
          <w:tcPr>
            <w:tcW w:w="627" w:type="dxa"/>
            <w:tcBorders>
              <w:top w:val="nil"/>
              <w:left w:val="single" w:sz="4" w:space="0" w:color="auto"/>
              <w:bottom w:val="single" w:sz="4" w:space="0" w:color="auto"/>
              <w:right w:val="single" w:sz="4" w:space="0" w:color="auto"/>
            </w:tcBorders>
            <w:noWrap/>
          </w:tcPr>
          <w:p w:rsidR="00A75728" w:rsidRPr="005328AE" w:rsidRDefault="00E7056E" w:rsidP="00E7056E">
            <w:pPr>
              <w:pStyle w:val="Zawartotabeli"/>
              <w:snapToGrid w:val="0"/>
              <w:jc w:val="right"/>
              <w:rPr>
                <w:rFonts w:cs="Times New Roman"/>
              </w:rPr>
            </w:pPr>
            <w:r>
              <w:rPr>
                <w:rFonts w:cs="Times New Roman"/>
              </w:rPr>
              <w:t>2</w:t>
            </w:r>
          </w:p>
        </w:tc>
        <w:tc>
          <w:tcPr>
            <w:tcW w:w="4095" w:type="dxa"/>
            <w:tcBorders>
              <w:top w:val="nil"/>
              <w:left w:val="nil"/>
              <w:bottom w:val="single" w:sz="4" w:space="0" w:color="auto"/>
              <w:right w:val="single" w:sz="4" w:space="0" w:color="auto"/>
            </w:tcBorders>
          </w:tcPr>
          <w:p w:rsidR="00A75728" w:rsidRPr="005328AE" w:rsidRDefault="00A75728" w:rsidP="00A75728">
            <w:pPr>
              <w:spacing w:line="360" w:lineRule="auto"/>
              <w:rPr>
                <w:sz w:val="24"/>
                <w:szCs w:val="24"/>
              </w:rPr>
            </w:pPr>
            <w:r w:rsidRPr="005328AE">
              <w:rPr>
                <w:sz w:val="24"/>
                <w:szCs w:val="24"/>
              </w:rPr>
              <w:t>Filet z łososia, mrożony bez glazury</w:t>
            </w:r>
          </w:p>
        </w:tc>
        <w:tc>
          <w:tcPr>
            <w:tcW w:w="709" w:type="dxa"/>
            <w:gridSpan w:val="2"/>
            <w:tcBorders>
              <w:top w:val="nil"/>
              <w:left w:val="nil"/>
              <w:bottom w:val="single" w:sz="4" w:space="0" w:color="auto"/>
              <w:right w:val="single" w:sz="4" w:space="0" w:color="auto"/>
            </w:tcBorders>
            <w:noWrap/>
            <w:vAlign w:val="bottom"/>
          </w:tcPr>
          <w:p w:rsidR="00A75728" w:rsidRPr="005328AE" w:rsidRDefault="00A75728" w:rsidP="00A75728">
            <w:pPr>
              <w:jc w:val="center"/>
            </w:pPr>
            <w:r w:rsidRPr="005328AE">
              <w:t>kg</w:t>
            </w:r>
          </w:p>
        </w:tc>
        <w:tc>
          <w:tcPr>
            <w:tcW w:w="993" w:type="dxa"/>
            <w:tcBorders>
              <w:top w:val="nil"/>
              <w:left w:val="nil"/>
              <w:bottom w:val="single" w:sz="4" w:space="0" w:color="auto"/>
              <w:right w:val="single" w:sz="4" w:space="0" w:color="auto"/>
            </w:tcBorders>
          </w:tcPr>
          <w:p w:rsidR="00A75728" w:rsidRPr="005328AE" w:rsidRDefault="00EA33AB" w:rsidP="00A75728">
            <w:pPr>
              <w:spacing w:line="360" w:lineRule="auto"/>
              <w:jc w:val="center"/>
              <w:rPr>
                <w:sz w:val="24"/>
                <w:szCs w:val="24"/>
              </w:rPr>
            </w:pPr>
            <w:r>
              <w:rPr>
                <w:sz w:val="24"/>
                <w:szCs w:val="24"/>
              </w:rPr>
              <w:t>600</w:t>
            </w:r>
          </w:p>
        </w:tc>
        <w:tc>
          <w:tcPr>
            <w:tcW w:w="1555" w:type="dxa"/>
            <w:tcBorders>
              <w:top w:val="nil"/>
              <w:left w:val="nil"/>
              <w:bottom w:val="single" w:sz="4" w:space="0" w:color="auto"/>
              <w:right w:val="single" w:sz="4" w:space="0" w:color="auto"/>
            </w:tcBorders>
          </w:tcPr>
          <w:p w:rsidR="00A75728" w:rsidRPr="005328AE" w:rsidRDefault="00A75728" w:rsidP="00A75728">
            <w:pPr>
              <w:spacing w:line="360" w:lineRule="auto"/>
              <w:rPr>
                <w:b/>
              </w:rPr>
            </w:pPr>
          </w:p>
        </w:tc>
        <w:tc>
          <w:tcPr>
            <w:tcW w:w="866" w:type="dxa"/>
            <w:tcBorders>
              <w:top w:val="nil"/>
              <w:left w:val="nil"/>
              <w:bottom w:val="single" w:sz="4" w:space="0" w:color="auto"/>
              <w:right w:val="single" w:sz="4" w:space="0" w:color="auto"/>
            </w:tcBorders>
          </w:tcPr>
          <w:p w:rsidR="00A75728" w:rsidRPr="005328AE" w:rsidRDefault="00A75728" w:rsidP="00A75728">
            <w:pPr>
              <w:spacing w:line="360" w:lineRule="auto"/>
              <w:rPr>
                <w:b/>
              </w:rPr>
            </w:pPr>
          </w:p>
        </w:tc>
        <w:tc>
          <w:tcPr>
            <w:tcW w:w="1544" w:type="dxa"/>
            <w:tcBorders>
              <w:top w:val="nil"/>
              <w:left w:val="nil"/>
              <w:bottom w:val="single" w:sz="4" w:space="0" w:color="auto"/>
              <w:right w:val="single" w:sz="4" w:space="0" w:color="auto"/>
            </w:tcBorders>
          </w:tcPr>
          <w:p w:rsidR="00A75728" w:rsidRPr="005328AE" w:rsidRDefault="00A75728" w:rsidP="00A75728">
            <w:pPr>
              <w:spacing w:line="360" w:lineRule="auto"/>
              <w:rPr>
                <w:b/>
              </w:rPr>
            </w:pPr>
          </w:p>
        </w:tc>
        <w:tc>
          <w:tcPr>
            <w:tcW w:w="1979"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w:t>
            </w:r>
          </w:p>
        </w:tc>
      </w:tr>
      <w:tr w:rsidR="00A75728" w:rsidRPr="005328AE" w:rsidTr="00A75728">
        <w:tblPrEx>
          <w:tblBorders>
            <w:top w:val="none" w:sz="0" w:space="0" w:color="auto"/>
          </w:tblBorders>
          <w:tblLook w:val="00A0"/>
        </w:tblPrEx>
        <w:trPr>
          <w:trHeight w:val="201"/>
        </w:trPr>
        <w:tc>
          <w:tcPr>
            <w:tcW w:w="627" w:type="dxa"/>
            <w:tcBorders>
              <w:top w:val="single" w:sz="4" w:space="0" w:color="auto"/>
              <w:left w:val="single" w:sz="4" w:space="0" w:color="auto"/>
              <w:bottom w:val="single" w:sz="4" w:space="0" w:color="auto"/>
              <w:right w:val="single" w:sz="4" w:space="0" w:color="auto"/>
            </w:tcBorders>
            <w:noWrap/>
          </w:tcPr>
          <w:p w:rsidR="00A75728" w:rsidRPr="005328AE" w:rsidRDefault="00A75728" w:rsidP="00E7056E">
            <w:pPr>
              <w:pStyle w:val="Zawartotabeli"/>
              <w:snapToGrid w:val="0"/>
              <w:jc w:val="right"/>
              <w:rPr>
                <w:rFonts w:cs="Times New Roman"/>
              </w:rPr>
            </w:pPr>
            <w:r>
              <w:rPr>
                <w:rFonts w:cs="Times New Roman"/>
              </w:rPr>
              <w:t>3</w:t>
            </w:r>
          </w:p>
        </w:tc>
        <w:tc>
          <w:tcPr>
            <w:tcW w:w="9762" w:type="dxa"/>
            <w:gridSpan w:val="7"/>
            <w:tcBorders>
              <w:top w:val="single" w:sz="4" w:space="0" w:color="auto"/>
              <w:left w:val="nil"/>
              <w:bottom w:val="single" w:sz="4" w:space="0" w:color="auto"/>
              <w:right w:val="single" w:sz="4" w:space="0" w:color="auto"/>
            </w:tcBorders>
          </w:tcPr>
          <w:p w:rsidR="00A75728" w:rsidRPr="005328AE" w:rsidRDefault="00A75728" w:rsidP="00A75728">
            <w:pPr>
              <w:spacing w:line="360" w:lineRule="auto"/>
              <w:jc w:val="right"/>
              <w:rPr>
                <w:b/>
              </w:rPr>
            </w:pPr>
            <w:r>
              <w:rPr>
                <w:sz w:val="24"/>
                <w:szCs w:val="24"/>
              </w:rPr>
              <w:t>Razem:</w:t>
            </w:r>
          </w:p>
        </w:tc>
        <w:tc>
          <w:tcPr>
            <w:tcW w:w="1979" w:type="dxa"/>
            <w:tcBorders>
              <w:top w:val="single" w:sz="4" w:space="0" w:color="auto"/>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p>
        </w:tc>
      </w:tr>
    </w:tbl>
    <w:p w:rsidR="00A75728" w:rsidRPr="005328AE" w:rsidRDefault="00A75728" w:rsidP="00A75728">
      <w:pPr>
        <w:pStyle w:val="Bezodstpw"/>
        <w:jc w:val="both"/>
        <w:rPr>
          <w:b/>
          <w:sz w:val="22"/>
          <w:szCs w:val="22"/>
        </w:rPr>
      </w:pPr>
      <w:r w:rsidRPr="005328AE">
        <w:rPr>
          <w:b/>
          <w:sz w:val="22"/>
          <w:szCs w:val="22"/>
        </w:rPr>
        <w:t>Ważne!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A75728" w:rsidRPr="0044414C" w:rsidRDefault="00A75728" w:rsidP="00A75728">
      <w:pPr>
        <w:jc w:val="both"/>
        <w:rPr>
          <w:i/>
          <w:sz w:val="22"/>
          <w:szCs w:val="22"/>
        </w:rPr>
      </w:pPr>
      <w:r w:rsidRPr="005328AE">
        <w:rPr>
          <w:i/>
          <w:sz w:val="22"/>
          <w:szCs w:val="22"/>
        </w:rPr>
        <w:t>Sposób obliczenia ceny w punkcie 1</w:t>
      </w:r>
      <w:r w:rsidR="0046221A">
        <w:rPr>
          <w:i/>
          <w:sz w:val="22"/>
          <w:szCs w:val="22"/>
        </w:rPr>
        <w:t>4</w:t>
      </w:r>
      <w:r w:rsidRPr="005328AE">
        <w:rPr>
          <w:i/>
          <w:sz w:val="22"/>
          <w:szCs w:val="22"/>
        </w:rPr>
        <w:t xml:space="preserve"> SWZ.</w:t>
      </w:r>
    </w:p>
    <w:p w:rsidR="00A75728" w:rsidRPr="005328AE" w:rsidRDefault="00A75728" w:rsidP="00A75728">
      <w:pPr>
        <w:pStyle w:val="Akapitzlist"/>
        <w:ind w:left="0"/>
        <w:jc w:val="both"/>
        <w:rPr>
          <w:b/>
          <w:sz w:val="22"/>
          <w:szCs w:val="22"/>
        </w:rPr>
      </w:pPr>
      <w:r w:rsidRPr="005328AE">
        <w:rPr>
          <w:b/>
          <w:sz w:val="22"/>
          <w:szCs w:val="22"/>
        </w:rPr>
        <w:t>ŁĄCZNA WARTOŚĆ ZAMÓWIENIA DLA RYB WYNOSI:</w:t>
      </w:r>
    </w:p>
    <w:p w:rsidR="00A75728" w:rsidRPr="005328AE" w:rsidRDefault="00A75728" w:rsidP="00CF28AD">
      <w:pPr>
        <w:pStyle w:val="Akapitzlist"/>
        <w:numPr>
          <w:ilvl w:val="0"/>
          <w:numId w:val="31"/>
        </w:numPr>
        <w:suppressAutoHyphens w:val="0"/>
        <w:spacing w:after="200"/>
        <w:ind w:left="0" w:firstLine="0"/>
        <w:jc w:val="both"/>
        <w:rPr>
          <w:sz w:val="22"/>
          <w:szCs w:val="22"/>
        </w:rPr>
      </w:pPr>
      <w:r w:rsidRPr="005328AE">
        <w:rPr>
          <w:sz w:val="22"/>
          <w:szCs w:val="22"/>
        </w:rPr>
        <w:t>netto: ……………………………………………………………………………… zł</w:t>
      </w:r>
    </w:p>
    <w:p w:rsidR="00A75728" w:rsidRPr="005328AE" w:rsidRDefault="00A75728" w:rsidP="00CF28AD">
      <w:pPr>
        <w:pStyle w:val="Akapitzlist"/>
        <w:numPr>
          <w:ilvl w:val="0"/>
          <w:numId w:val="31"/>
        </w:numPr>
        <w:suppressAutoHyphens w:val="0"/>
        <w:spacing w:after="200"/>
        <w:ind w:left="0" w:firstLine="0"/>
        <w:jc w:val="both"/>
        <w:rPr>
          <w:sz w:val="22"/>
          <w:szCs w:val="22"/>
        </w:rPr>
      </w:pPr>
      <w:r w:rsidRPr="005328AE">
        <w:rPr>
          <w:sz w:val="22"/>
          <w:szCs w:val="22"/>
        </w:rPr>
        <w:t>brutto: ……………………………………………………………………………… zł</w:t>
      </w:r>
    </w:p>
    <w:p w:rsidR="00A75728" w:rsidRPr="005328AE" w:rsidRDefault="00A75728" w:rsidP="00A75728">
      <w:pPr>
        <w:pStyle w:val="Akapitzlist"/>
        <w:tabs>
          <w:tab w:val="left" w:pos="709"/>
        </w:tabs>
        <w:suppressAutoHyphens w:val="0"/>
        <w:spacing w:after="200"/>
        <w:ind w:left="0"/>
        <w:jc w:val="both"/>
        <w:rPr>
          <w:sz w:val="24"/>
          <w:szCs w:val="24"/>
        </w:rPr>
      </w:pPr>
      <w:r w:rsidRPr="005328AE">
        <w:rPr>
          <w:b/>
          <w:sz w:val="22"/>
          <w:szCs w:val="22"/>
        </w:rPr>
        <w:t>SŁOWNIE WARTOŚĆ BRUTTO ZŁOTYCH: ……………………………………………………………………………………………………………</w:t>
      </w:r>
    </w:p>
    <w:p w:rsidR="00A75728" w:rsidRPr="005328AE" w:rsidRDefault="00A75728" w:rsidP="00A75728">
      <w:pPr>
        <w:pStyle w:val="Akapitzlist"/>
        <w:tabs>
          <w:tab w:val="left" w:pos="709"/>
        </w:tabs>
        <w:suppressAutoHyphens w:val="0"/>
        <w:spacing w:after="200"/>
        <w:ind w:left="0"/>
        <w:jc w:val="both"/>
        <w:rPr>
          <w:sz w:val="24"/>
          <w:szCs w:val="24"/>
        </w:rPr>
      </w:pPr>
      <w:r w:rsidRPr="005328AE">
        <w:rPr>
          <w:sz w:val="24"/>
          <w:szCs w:val="24"/>
        </w:rPr>
        <w:t xml:space="preserve">…………………….…………………………………                               …………………….………………….…………………………………      </w:t>
      </w:r>
    </w:p>
    <w:p w:rsidR="00A75728" w:rsidRPr="005328AE" w:rsidRDefault="00A75728" w:rsidP="00A75728">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pStyle w:val="Akapitzlist"/>
        <w:suppressAutoHyphens w:val="0"/>
        <w:spacing w:after="200"/>
        <w:jc w:val="both"/>
        <w:rPr>
          <w:b/>
          <w:sz w:val="24"/>
          <w:szCs w:val="24"/>
        </w:rPr>
      </w:pPr>
    </w:p>
    <w:p w:rsidR="00A75728" w:rsidRPr="005328AE" w:rsidRDefault="00A75728" w:rsidP="00A75728">
      <w:pPr>
        <w:pStyle w:val="Akapitzlist"/>
        <w:suppressAutoHyphens w:val="0"/>
        <w:spacing w:after="200"/>
        <w:jc w:val="both"/>
        <w:rPr>
          <w:b/>
          <w:sz w:val="24"/>
          <w:szCs w:val="24"/>
        </w:rPr>
      </w:pPr>
    </w:p>
    <w:p w:rsidR="00A75728" w:rsidRPr="005328AE" w:rsidRDefault="00A75728" w:rsidP="00A75728">
      <w:pPr>
        <w:pStyle w:val="Akapitzlist"/>
        <w:suppressAutoHyphens w:val="0"/>
        <w:spacing w:after="200"/>
        <w:jc w:val="both"/>
        <w:rPr>
          <w:b/>
          <w:sz w:val="24"/>
          <w:szCs w:val="24"/>
        </w:rPr>
      </w:pPr>
      <w:r w:rsidRPr="005328AE">
        <w:rPr>
          <w:b/>
          <w:sz w:val="24"/>
          <w:szCs w:val="24"/>
        </w:rPr>
        <w:lastRenderedPageBreak/>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pStyle w:val="Standard"/>
        <w:ind w:left="-900"/>
        <w:jc w:val="both"/>
        <w:rPr>
          <w:b/>
          <w:bCs/>
          <w:iCs/>
          <w:sz w:val="22"/>
          <w:szCs w:val="22"/>
        </w:rPr>
      </w:pPr>
    </w:p>
    <w:p w:rsidR="00A75728" w:rsidRPr="005328AE" w:rsidRDefault="00A75728" w:rsidP="00A75728">
      <w:pPr>
        <w:tabs>
          <w:tab w:val="left" w:pos="4253"/>
        </w:tabs>
        <w:jc w:val="both"/>
        <w:rPr>
          <w:b/>
          <w:sz w:val="24"/>
          <w:szCs w:val="24"/>
        </w:rPr>
      </w:pPr>
    </w:p>
    <w:p w:rsidR="00A75728" w:rsidRDefault="00A75728" w:rsidP="00A75728">
      <w:pPr>
        <w:suppressAutoHyphens w:val="0"/>
        <w:spacing w:after="200"/>
        <w:jc w:val="both"/>
        <w:rPr>
          <w:strike/>
          <w:color w:val="FF0000"/>
          <w:sz w:val="24"/>
          <w:szCs w:val="24"/>
        </w:rPr>
      </w:pPr>
    </w:p>
    <w:p w:rsidR="00BB40E8" w:rsidRDefault="00BB40E8" w:rsidP="00A75728">
      <w:pPr>
        <w:suppressAutoHyphens w:val="0"/>
        <w:spacing w:after="200"/>
        <w:jc w:val="both"/>
        <w:rPr>
          <w:strike/>
          <w:color w:val="FF0000"/>
          <w:sz w:val="24"/>
          <w:szCs w:val="24"/>
        </w:rPr>
      </w:pPr>
    </w:p>
    <w:p w:rsidR="00BB40E8" w:rsidRDefault="00BB40E8" w:rsidP="00A75728">
      <w:pPr>
        <w:suppressAutoHyphens w:val="0"/>
        <w:spacing w:after="200"/>
        <w:jc w:val="both"/>
        <w:rPr>
          <w:strike/>
          <w:color w:val="FF0000"/>
          <w:sz w:val="24"/>
          <w:szCs w:val="24"/>
        </w:rPr>
      </w:pPr>
    </w:p>
    <w:p w:rsidR="00BB40E8" w:rsidRPr="00495CEE" w:rsidRDefault="00BB40E8" w:rsidP="00A75728">
      <w:pPr>
        <w:suppressAutoHyphens w:val="0"/>
        <w:spacing w:after="200"/>
        <w:jc w:val="both"/>
        <w:rPr>
          <w:strike/>
          <w:color w:val="FF0000"/>
          <w:sz w:val="24"/>
          <w:szCs w:val="24"/>
        </w:rPr>
      </w:pPr>
    </w:p>
    <w:p w:rsidR="00A75728" w:rsidRPr="005328AE" w:rsidRDefault="00A75728" w:rsidP="00A75728">
      <w:pPr>
        <w:suppressAutoHyphens w:val="0"/>
        <w:spacing w:after="200"/>
        <w:jc w:val="both"/>
        <w:rPr>
          <w:sz w:val="24"/>
          <w:szCs w:val="24"/>
        </w:rPr>
      </w:pPr>
    </w:p>
    <w:p w:rsidR="00A75728" w:rsidRDefault="00A75728" w:rsidP="00A75728">
      <w:pPr>
        <w:suppressAutoHyphens w:val="0"/>
        <w:spacing w:after="200"/>
        <w:jc w:val="both"/>
        <w:rPr>
          <w:sz w:val="24"/>
          <w:szCs w:val="24"/>
        </w:rPr>
      </w:pPr>
    </w:p>
    <w:p w:rsidR="00A75728" w:rsidRDefault="00A75728" w:rsidP="00A75728">
      <w:pPr>
        <w:suppressAutoHyphens w:val="0"/>
        <w:spacing w:after="200"/>
        <w:jc w:val="both"/>
        <w:rPr>
          <w:sz w:val="24"/>
          <w:szCs w:val="24"/>
        </w:rPr>
      </w:pPr>
    </w:p>
    <w:p w:rsidR="00A75728" w:rsidRPr="005328AE" w:rsidRDefault="00A75728" w:rsidP="00A75728">
      <w:pPr>
        <w:tabs>
          <w:tab w:val="left" w:pos="4253"/>
        </w:tabs>
        <w:jc w:val="center"/>
        <w:rPr>
          <w:b/>
          <w:bCs/>
          <w:sz w:val="24"/>
          <w:szCs w:val="24"/>
        </w:rPr>
      </w:pPr>
      <w:r w:rsidRPr="005328AE">
        <w:rPr>
          <w:b/>
          <w:bCs/>
          <w:sz w:val="24"/>
          <w:szCs w:val="24"/>
        </w:rPr>
        <w:lastRenderedPageBreak/>
        <w:t xml:space="preserve">DLA </w:t>
      </w:r>
      <w:r w:rsidR="0046221A">
        <w:rPr>
          <w:b/>
          <w:sz w:val="24"/>
          <w:szCs w:val="24"/>
        </w:rPr>
        <w:t>CZĘŚĆ</w:t>
      </w:r>
      <w:r w:rsidRPr="005328AE">
        <w:rPr>
          <w:b/>
          <w:bCs/>
          <w:sz w:val="24"/>
          <w:szCs w:val="24"/>
        </w:rPr>
        <w:t xml:space="preserve"> 9 – ŚWIEŻE WARZYWA I OWOCE </w:t>
      </w:r>
    </w:p>
    <w:p w:rsidR="00A75728" w:rsidRPr="005328AE" w:rsidRDefault="00A75728" w:rsidP="00A75728">
      <w:pPr>
        <w:tabs>
          <w:tab w:val="left" w:pos="4253"/>
        </w:tabs>
        <w:jc w:val="center"/>
        <w:rPr>
          <w:b/>
          <w:bCs/>
          <w:color w:val="000000"/>
          <w:sz w:val="24"/>
          <w:szCs w:val="24"/>
          <w:lang w:eastAsia="pl-PL"/>
        </w:rPr>
      </w:pPr>
      <w:r w:rsidRPr="005328AE">
        <w:rPr>
          <w:b/>
          <w:bCs/>
          <w:color w:val="000000"/>
          <w:sz w:val="24"/>
          <w:szCs w:val="24"/>
          <w:lang w:eastAsia="pl-PL"/>
        </w:rPr>
        <w:t>Kosztorys cenowy – opis produktów spożywczych</w:t>
      </w: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tbl>
      <w:tblPr>
        <w:tblW w:w="14349" w:type="dxa"/>
        <w:tblInd w:w="2" w:type="dxa"/>
        <w:tblCellMar>
          <w:left w:w="70" w:type="dxa"/>
          <w:right w:w="70" w:type="dxa"/>
        </w:tblCellMar>
        <w:tblLook w:val="00A0"/>
      </w:tblPr>
      <w:tblGrid>
        <w:gridCol w:w="627"/>
        <w:gridCol w:w="3921"/>
        <w:gridCol w:w="1073"/>
        <w:gridCol w:w="993"/>
        <w:gridCol w:w="1539"/>
        <w:gridCol w:w="864"/>
        <w:gridCol w:w="1525"/>
        <w:gridCol w:w="1719"/>
        <w:gridCol w:w="2088"/>
      </w:tblGrid>
      <w:tr w:rsidR="00A75728" w:rsidRPr="005328AE" w:rsidTr="00A75728">
        <w:trPr>
          <w:trHeight w:val="1395"/>
        </w:trPr>
        <w:tc>
          <w:tcPr>
            <w:tcW w:w="627" w:type="dxa"/>
            <w:tcBorders>
              <w:top w:val="single" w:sz="4" w:space="0" w:color="auto"/>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r w:rsidR="00500068">
              <w:rPr>
                <w:color w:val="000000"/>
                <w:sz w:val="24"/>
                <w:szCs w:val="24"/>
                <w:lang w:eastAsia="pl-PL"/>
              </w:rPr>
              <w:t>.</w:t>
            </w:r>
          </w:p>
        </w:tc>
        <w:tc>
          <w:tcPr>
            <w:tcW w:w="3921" w:type="dxa"/>
            <w:tcBorders>
              <w:top w:val="single" w:sz="4" w:space="0" w:color="auto"/>
              <w:left w:val="nil"/>
              <w:bottom w:val="single" w:sz="4" w:space="0" w:color="auto"/>
              <w:right w:val="single" w:sz="4" w:space="0" w:color="auto"/>
            </w:tcBorders>
            <w:vAlign w:val="center"/>
          </w:tcPr>
          <w:p w:rsidR="00A75728" w:rsidRPr="005328AE" w:rsidRDefault="00A75728" w:rsidP="00500068">
            <w:pPr>
              <w:jc w:val="both"/>
              <w:rPr>
                <w:color w:val="000000"/>
                <w:sz w:val="24"/>
                <w:szCs w:val="24"/>
                <w:lang w:eastAsia="pl-PL"/>
              </w:rPr>
            </w:pPr>
            <w:r w:rsidRPr="005328AE">
              <w:rPr>
                <w:color w:val="000000"/>
                <w:sz w:val="24"/>
                <w:szCs w:val="24"/>
                <w:lang w:eastAsia="pl-PL"/>
              </w:rPr>
              <w:t xml:space="preserve">Przedmiot zamówienia – </w:t>
            </w:r>
            <w:r w:rsidR="00500068">
              <w:rPr>
                <w:b/>
                <w:bCs/>
                <w:color w:val="000000"/>
                <w:sz w:val="24"/>
                <w:szCs w:val="24"/>
                <w:lang w:eastAsia="pl-PL"/>
              </w:rPr>
              <w:t xml:space="preserve">Świeże warzywa i owoce </w:t>
            </w:r>
          </w:p>
        </w:tc>
        <w:tc>
          <w:tcPr>
            <w:tcW w:w="1073" w:type="dxa"/>
            <w:tcBorders>
              <w:top w:val="single" w:sz="4" w:space="0" w:color="auto"/>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993" w:type="dxa"/>
            <w:tcBorders>
              <w:top w:val="single" w:sz="4" w:space="0" w:color="auto"/>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539" w:type="dxa"/>
            <w:tcBorders>
              <w:top w:val="single" w:sz="4" w:space="0" w:color="auto"/>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netto w pln</w:t>
            </w:r>
          </w:p>
        </w:tc>
        <w:tc>
          <w:tcPr>
            <w:tcW w:w="864" w:type="dxa"/>
            <w:tcBorders>
              <w:top w:val="single" w:sz="4" w:space="0" w:color="auto"/>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525" w:type="dxa"/>
            <w:tcBorders>
              <w:top w:val="single" w:sz="4" w:space="0" w:color="auto"/>
              <w:left w:val="nil"/>
              <w:bottom w:val="single" w:sz="4" w:space="0" w:color="auto"/>
              <w:right w:val="single" w:sz="4" w:space="0" w:color="auto"/>
            </w:tcBorders>
            <w:vAlign w:val="center"/>
          </w:tcPr>
          <w:p w:rsidR="00A75728" w:rsidRPr="005328AE"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brutto w pln</w:t>
            </w:r>
            <w:r w:rsidR="0046221A">
              <w:rPr>
                <w:color w:val="000000"/>
                <w:sz w:val="24"/>
                <w:szCs w:val="24"/>
                <w:u w:val="single"/>
                <w:lang w:eastAsia="pl-PL"/>
              </w:rPr>
              <w:t xml:space="preserve"> (kol. 5+kol. 6)</w:t>
            </w:r>
          </w:p>
        </w:tc>
        <w:tc>
          <w:tcPr>
            <w:tcW w:w="1719" w:type="dxa"/>
            <w:tcBorders>
              <w:top w:val="single" w:sz="4" w:space="0" w:color="auto"/>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netto w pln</w:t>
            </w:r>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Wartość całkowita brutto w pln</w:t>
            </w:r>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rPr>
          <w:trHeight w:val="559"/>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kol.1</w:t>
            </w:r>
          </w:p>
        </w:tc>
        <w:tc>
          <w:tcPr>
            <w:tcW w:w="3921"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Kol.2</w:t>
            </w:r>
          </w:p>
        </w:tc>
        <w:tc>
          <w:tcPr>
            <w:tcW w:w="1073"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Kol.4</w:t>
            </w:r>
          </w:p>
        </w:tc>
        <w:tc>
          <w:tcPr>
            <w:tcW w:w="1539"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Kol.5</w:t>
            </w:r>
          </w:p>
        </w:tc>
        <w:tc>
          <w:tcPr>
            <w:tcW w:w="864"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Kol.6</w:t>
            </w:r>
          </w:p>
        </w:tc>
        <w:tc>
          <w:tcPr>
            <w:tcW w:w="152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Kol.7</w:t>
            </w:r>
          </w:p>
        </w:tc>
        <w:tc>
          <w:tcPr>
            <w:tcW w:w="1719"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Kol.8</w:t>
            </w:r>
          </w:p>
        </w:tc>
        <w:tc>
          <w:tcPr>
            <w:tcW w:w="2088"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Kol.9</w:t>
            </w:r>
          </w:p>
        </w:tc>
      </w:tr>
      <w:tr w:rsidR="00A75728" w:rsidRPr="005328AE" w:rsidTr="00A75728">
        <w:trPr>
          <w:trHeight w:val="195"/>
        </w:trPr>
        <w:tc>
          <w:tcPr>
            <w:tcW w:w="14349" w:type="dxa"/>
            <w:gridSpan w:val="9"/>
            <w:tcBorders>
              <w:top w:val="single" w:sz="4" w:space="0" w:color="auto"/>
              <w:left w:val="single" w:sz="4" w:space="0" w:color="auto"/>
              <w:bottom w:val="single" w:sz="4" w:space="0" w:color="auto"/>
              <w:right w:val="single" w:sz="4" w:space="0" w:color="auto"/>
            </w:tcBorders>
            <w:noWrap/>
            <w:vAlign w:val="center"/>
          </w:tcPr>
          <w:p w:rsidR="00A75728" w:rsidRPr="005328AE" w:rsidRDefault="00A75728" w:rsidP="00A75728">
            <w:pPr>
              <w:jc w:val="center"/>
              <w:rPr>
                <w:color w:val="000000"/>
                <w:sz w:val="24"/>
                <w:szCs w:val="24"/>
                <w:lang w:eastAsia="pl-PL"/>
              </w:rPr>
            </w:pPr>
            <w:r w:rsidRPr="005328AE">
              <w:rPr>
                <w:b/>
                <w:color w:val="000000"/>
                <w:sz w:val="24"/>
                <w:szCs w:val="24"/>
                <w:lang w:eastAsia="pl-PL"/>
              </w:rPr>
              <w:t>WARZYWA</w:t>
            </w:r>
          </w:p>
        </w:tc>
      </w:tr>
      <w:tr w:rsidR="00EA33AB" w:rsidRPr="005328AE" w:rsidTr="00EA33AB">
        <w:trPr>
          <w:trHeight w:val="439"/>
        </w:trPr>
        <w:tc>
          <w:tcPr>
            <w:tcW w:w="627" w:type="dxa"/>
            <w:tcBorders>
              <w:top w:val="nil"/>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1.</w:t>
            </w:r>
          </w:p>
        </w:tc>
        <w:tc>
          <w:tcPr>
            <w:tcW w:w="3921" w:type="dxa"/>
            <w:tcBorders>
              <w:top w:val="nil"/>
              <w:left w:val="nil"/>
              <w:bottom w:val="single" w:sz="4" w:space="0" w:color="auto"/>
              <w:right w:val="single" w:sz="4"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Botwinka</w:t>
            </w:r>
            <w:r w:rsidRPr="00C27AD4">
              <w:rPr>
                <w:color w:val="000000"/>
                <w:sz w:val="24"/>
                <w:szCs w:val="24"/>
                <w:lang w:eastAsia="pl-PL"/>
              </w:rPr>
              <w:t xml:space="preserve"> -kl.I, bez objawów zwiędnięcia, zdrowe, bez objawów zapatrzeń, zmarznięcia i gnicia , bez szkodników i śladów po szkodnikach, czyste, bez obcych zanieczyszczeń,</w:t>
            </w:r>
          </w:p>
        </w:tc>
        <w:tc>
          <w:tcPr>
            <w:tcW w:w="1073" w:type="dxa"/>
            <w:tcBorders>
              <w:top w:val="nil"/>
              <w:left w:val="nil"/>
              <w:bottom w:val="single" w:sz="4" w:space="0" w:color="auto"/>
              <w:right w:val="single" w:sz="4" w:space="0" w:color="auto"/>
            </w:tcBorders>
            <w:noWrap/>
            <w:vAlign w:val="center"/>
          </w:tcPr>
          <w:p w:rsidR="00EA33AB" w:rsidRPr="00C27AD4" w:rsidRDefault="0080272B" w:rsidP="00EA33AB">
            <w:pPr>
              <w:suppressAutoHyphens w:val="0"/>
              <w:rPr>
                <w:color w:val="000000"/>
                <w:sz w:val="24"/>
                <w:szCs w:val="24"/>
                <w:lang w:eastAsia="pl-PL"/>
              </w:rPr>
            </w:pPr>
            <w:r>
              <w:rPr>
                <w:color w:val="000000"/>
                <w:sz w:val="24"/>
                <w:szCs w:val="24"/>
                <w:lang w:eastAsia="pl-PL"/>
              </w:rPr>
              <w:t>a</w:t>
            </w:r>
            <w:r w:rsidR="00EA33AB" w:rsidRPr="00C27AD4">
              <w:rPr>
                <w:color w:val="000000"/>
                <w:sz w:val="24"/>
                <w:szCs w:val="24"/>
                <w:lang w:eastAsia="pl-PL"/>
              </w:rPr>
              <w:t>zt</w:t>
            </w:r>
            <w:r>
              <w:rPr>
                <w:color w:val="000000"/>
                <w:sz w:val="24"/>
                <w:szCs w:val="24"/>
                <w:lang w:eastAsia="pl-PL"/>
              </w:rPr>
              <w:t>.</w:t>
            </w:r>
          </w:p>
        </w:tc>
        <w:tc>
          <w:tcPr>
            <w:tcW w:w="993" w:type="dxa"/>
            <w:tcBorders>
              <w:top w:val="nil"/>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300</w:t>
            </w:r>
          </w:p>
        </w:tc>
        <w:tc>
          <w:tcPr>
            <w:tcW w:w="1539"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500"/>
        </w:trPr>
        <w:tc>
          <w:tcPr>
            <w:tcW w:w="627" w:type="dxa"/>
            <w:tcBorders>
              <w:top w:val="nil"/>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2.</w:t>
            </w:r>
          </w:p>
        </w:tc>
        <w:tc>
          <w:tcPr>
            <w:tcW w:w="3921" w:type="dxa"/>
            <w:tcBorders>
              <w:top w:val="nil"/>
              <w:left w:val="nil"/>
              <w:bottom w:val="single" w:sz="4" w:space="0" w:color="auto"/>
              <w:right w:val="single" w:sz="4"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 xml:space="preserve">Brokuł </w:t>
            </w:r>
            <w:r w:rsidRPr="00C27AD4">
              <w:rPr>
                <w:color w:val="000000"/>
                <w:sz w:val="24"/>
                <w:szCs w:val="24"/>
                <w:lang w:eastAsia="pl-PL"/>
              </w:rPr>
              <w:t>, kl.I, cały z ładnie wykształconą różą w jednolitym kolorze zielonym, bez przebarwień, o świeżym wyglądzie, bez uszkodzeń mechanicznych, mrozowych, bez oznak gnicia, chorób grzybowych lub śladów po szkodnikach, min. waga sztuki 500 g</w:t>
            </w:r>
          </w:p>
        </w:tc>
        <w:tc>
          <w:tcPr>
            <w:tcW w:w="1073" w:type="dxa"/>
            <w:tcBorders>
              <w:top w:val="nil"/>
              <w:left w:val="nil"/>
              <w:bottom w:val="single" w:sz="4" w:space="0" w:color="auto"/>
              <w:right w:val="single" w:sz="4" w:space="0" w:color="auto"/>
            </w:tcBorders>
            <w:noWrap/>
            <w:vAlign w:val="center"/>
          </w:tcPr>
          <w:p w:rsidR="00EA33AB" w:rsidRPr="00C27AD4" w:rsidRDefault="0080272B" w:rsidP="00EA33AB">
            <w:pPr>
              <w:suppressAutoHyphens w:val="0"/>
              <w:rPr>
                <w:color w:val="000000"/>
                <w:sz w:val="24"/>
                <w:szCs w:val="24"/>
                <w:lang w:eastAsia="pl-PL"/>
              </w:rPr>
            </w:pPr>
            <w:r>
              <w:rPr>
                <w:color w:val="000000"/>
                <w:sz w:val="24"/>
                <w:szCs w:val="24"/>
                <w:lang w:eastAsia="pl-PL"/>
              </w:rPr>
              <w:t>s</w:t>
            </w:r>
            <w:r w:rsidR="00EA33AB" w:rsidRPr="00C27AD4">
              <w:rPr>
                <w:color w:val="000000"/>
                <w:sz w:val="24"/>
                <w:szCs w:val="24"/>
                <w:lang w:eastAsia="pl-PL"/>
              </w:rPr>
              <w:t>zt</w:t>
            </w:r>
            <w:r>
              <w:rPr>
                <w:color w:val="000000"/>
                <w:sz w:val="24"/>
                <w:szCs w:val="24"/>
                <w:lang w:eastAsia="pl-PL"/>
              </w:rPr>
              <w:t>.</w:t>
            </w:r>
          </w:p>
        </w:tc>
        <w:tc>
          <w:tcPr>
            <w:tcW w:w="993" w:type="dxa"/>
            <w:tcBorders>
              <w:top w:val="nil"/>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2000</w:t>
            </w:r>
          </w:p>
        </w:tc>
        <w:tc>
          <w:tcPr>
            <w:tcW w:w="1539"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439"/>
        </w:trPr>
        <w:tc>
          <w:tcPr>
            <w:tcW w:w="627" w:type="dxa"/>
            <w:tcBorders>
              <w:top w:val="nil"/>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3.</w:t>
            </w:r>
          </w:p>
        </w:tc>
        <w:tc>
          <w:tcPr>
            <w:tcW w:w="3921" w:type="dxa"/>
            <w:tcBorders>
              <w:top w:val="nil"/>
              <w:left w:val="nil"/>
              <w:bottom w:val="single" w:sz="4" w:space="0" w:color="auto"/>
              <w:right w:val="single" w:sz="4"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Burak ćwikłowy</w:t>
            </w:r>
            <w:r w:rsidRPr="00C27AD4">
              <w:rPr>
                <w:color w:val="000000"/>
                <w:sz w:val="24"/>
                <w:szCs w:val="24"/>
                <w:lang w:eastAsia="pl-PL"/>
              </w:rPr>
              <w:t xml:space="preserve">- kl.I,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w:t>
            </w:r>
            <w:r w:rsidRPr="00C27AD4">
              <w:rPr>
                <w:color w:val="000000"/>
                <w:sz w:val="24"/>
                <w:szCs w:val="24"/>
                <w:lang w:eastAsia="pl-PL"/>
              </w:rPr>
              <w:lastRenderedPageBreak/>
              <w:t xml:space="preserve">powierzchniowego, bez obcych zapachów i smaków. </w:t>
            </w:r>
          </w:p>
        </w:tc>
        <w:tc>
          <w:tcPr>
            <w:tcW w:w="1073" w:type="dxa"/>
            <w:tcBorders>
              <w:top w:val="nil"/>
              <w:left w:val="nil"/>
              <w:bottom w:val="single" w:sz="4" w:space="0" w:color="auto"/>
              <w:right w:val="single" w:sz="4"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nil"/>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2000</w:t>
            </w:r>
          </w:p>
        </w:tc>
        <w:tc>
          <w:tcPr>
            <w:tcW w:w="1539"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510"/>
        </w:trPr>
        <w:tc>
          <w:tcPr>
            <w:tcW w:w="627" w:type="dxa"/>
            <w:tcBorders>
              <w:top w:val="nil"/>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lastRenderedPageBreak/>
              <w:t>4.</w:t>
            </w:r>
          </w:p>
        </w:tc>
        <w:tc>
          <w:tcPr>
            <w:tcW w:w="3921" w:type="dxa"/>
            <w:tcBorders>
              <w:top w:val="nil"/>
              <w:left w:val="nil"/>
              <w:bottom w:val="single" w:sz="4" w:space="0" w:color="auto"/>
              <w:right w:val="single" w:sz="4" w:space="0" w:color="auto"/>
            </w:tcBorders>
            <w:vAlign w:val="center"/>
          </w:tcPr>
          <w:p w:rsidR="00EA33AB" w:rsidRPr="00C27AD4" w:rsidRDefault="00EA33AB" w:rsidP="00EA33AB">
            <w:pPr>
              <w:suppressAutoHyphens w:val="0"/>
              <w:rPr>
                <w:color w:val="000000"/>
                <w:sz w:val="24"/>
                <w:szCs w:val="24"/>
                <w:lang w:eastAsia="pl-PL"/>
              </w:rPr>
            </w:pPr>
            <w:r w:rsidRPr="00C27AD4">
              <w:rPr>
                <w:b/>
                <w:bCs/>
                <w:color w:val="000000"/>
                <w:sz w:val="24"/>
                <w:szCs w:val="24"/>
                <w:lang w:eastAsia="pl-PL"/>
              </w:rPr>
              <w:t>Cebula –</w:t>
            </w:r>
            <w:r w:rsidRPr="00C27AD4">
              <w:rPr>
                <w:color w:val="000000"/>
                <w:sz w:val="24"/>
                <w:szCs w:val="24"/>
                <w:lang w:eastAsia="pl-PL"/>
              </w:rPr>
              <w:t xml:space="preserve"> luz, kl.I, wielkość 50-70 mm, cała – bez uszkodzeń, czysta – bez zanieczyszczeń, bez szklistej, mięsistej łuski, wystarczająco wysuszona, jędrna, bez pustej i twardej szyjki, bez szkodników i uszkodzeń przez szkodniki, bez obcych zapachów i posmaków, suchy szczypior ucięty lub ukręcony o długości max 6 cm, bez widocznego na zewnątrz wyrastającego szczypioru, praktycznie bez korzeni</w:t>
            </w:r>
          </w:p>
        </w:tc>
        <w:tc>
          <w:tcPr>
            <w:tcW w:w="1073" w:type="dxa"/>
            <w:tcBorders>
              <w:top w:val="nil"/>
              <w:left w:val="nil"/>
              <w:bottom w:val="single" w:sz="4" w:space="0" w:color="auto"/>
              <w:right w:val="single" w:sz="4" w:space="0" w:color="auto"/>
            </w:tcBorders>
            <w:noWrap/>
            <w:vAlign w:val="center"/>
          </w:tcPr>
          <w:p w:rsidR="00EA33AB" w:rsidRPr="00C27AD4" w:rsidRDefault="0080272B" w:rsidP="00EA33AB">
            <w:pPr>
              <w:suppressAutoHyphens w:val="0"/>
              <w:rPr>
                <w:color w:val="000000"/>
                <w:sz w:val="24"/>
                <w:szCs w:val="24"/>
                <w:lang w:eastAsia="pl-PL"/>
              </w:rPr>
            </w:pPr>
            <w:r w:rsidRPr="00C27AD4">
              <w:rPr>
                <w:color w:val="000000"/>
                <w:sz w:val="24"/>
                <w:szCs w:val="24"/>
                <w:lang w:eastAsia="pl-PL"/>
              </w:rPr>
              <w:t>K</w:t>
            </w:r>
            <w:r w:rsidR="00EA33AB" w:rsidRPr="00C27AD4">
              <w:rPr>
                <w:color w:val="000000"/>
                <w:sz w:val="24"/>
                <w:szCs w:val="24"/>
                <w:lang w:eastAsia="pl-PL"/>
              </w:rPr>
              <w:t>g</w:t>
            </w:r>
          </w:p>
        </w:tc>
        <w:tc>
          <w:tcPr>
            <w:tcW w:w="993" w:type="dxa"/>
            <w:tcBorders>
              <w:top w:val="nil"/>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300</w:t>
            </w:r>
          </w:p>
        </w:tc>
        <w:tc>
          <w:tcPr>
            <w:tcW w:w="1539"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630"/>
        </w:trPr>
        <w:tc>
          <w:tcPr>
            <w:tcW w:w="627" w:type="dxa"/>
            <w:tcBorders>
              <w:top w:val="nil"/>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5.</w:t>
            </w:r>
          </w:p>
        </w:tc>
        <w:tc>
          <w:tcPr>
            <w:tcW w:w="3921" w:type="dxa"/>
            <w:tcBorders>
              <w:top w:val="nil"/>
              <w:left w:val="nil"/>
              <w:bottom w:val="single" w:sz="4" w:space="0" w:color="auto"/>
              <w:right w:val="single" w:sz="4" w:space="0" w:color="auto"/>
            </w:tcBorders>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 xml:space="preserve">Cebula czerwona, </w:t>
            </w:r>
            <w:r w:rsidRPr="00C27AD4">
              <w:rPr>
                <w:color w:val="000000"/>
                <w:sz w:val="24"/>
                <w:szCs w:val="24"/>
                <w:lang w:eastAsia="pl-PL"/>
              </w:rPr>
              <w:t>kl. I, zdrowa, czysta, bez uszkodzeń, ścisła, dojrzała, bez plam gnilnych, jednolita odmianowo, niezmarznięta, szyjka zaschnięta, łuska sucha niepopękana</w:t>
            </w:r>
          </w:p>
        </w:tc>
        <w:tc>
          <w:tcPr>
            <w:tcW w:w="1073" w:type="dxa"/>
            <w:tcBorders>
              <w:top w:val="nil"/>
              <w:left w:val="nil"/>
              <w:bottom w:val="single" w:sz="4" w:space="0" w:color="auto"/>
              <w:right w:val="single" w:sz="4" w:space="0" w:color="auto"/>
            </w:tcBorders>
            <w:noWrap/>
            <w:vAlign w:val="center"/>
          </w:tcPr>
          <w:p w:rsidR="00EA33AB" w:rsidRPr="00C27AD4" w:rsidRDefault="0080272B" w:rsidP="00EA33AB">
            <w:pPr>
              <w:suppressAutoHyphens w:val="0"/>
              <w:rPr>
                <w:color w:val="000000"/>
                <w:sz w:val="24"/>
                <w:szCs w:val="24"/>
                <w:lang w:eastAsia="pl-PL"/>
              </w:rPr>
            </w:pPr>
            <w:r w:rsidRPr="00C27AD4">
              <w:rPr>
                <w:color w:val="000000"/>
                <w:sz w:val="24"/>
                <w:szCs w:val="24"/>
                <w:lang w:eastAsia="pl-PL"/>
              </w:rPr>
              <w:t>K</w:t>
            </w:r>
            <w:r w:rsidR="00EA33AB" w:rsidRPr="00C27AD4">
              <w:rPr>
                <w:color w:val="000000"/>
                <w:sz w:val="24"/>
                <w:szCs w:val="24"/>
                <w:lang w:eastAsia="pl-PL"/>
              </w:rPr>
              <w:t>g</w:t>
            </w:r>
          </w:p>
        </w:tc>
        <w:tc>
          <w:tcPr>
            <w:tcW w:w="993" w:type="dxa"/>
            <w:tcBorders>
              <w:top w:val="nil"/>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50</w:t>
            </w:r>
          </w:p>
        </w:tc>
        <w:tc>
          <w:tcPr>
            <w:tcW w:w="1539"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44199E">
        <w:trPr>
          <w:trHeight w:val="286"/>
        </w:trPr>
        <w:tc>
          <w:tcPr>
            <w:tcW w:w="627" w:type="dxa"/>
            <w:tcBorders>
              <w:top w:val="nil"/>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6.</w:t>
            </w:r>
          </w:p>
        </w:tc>
        <w:tc>
          <w:tcPr>
            <w:tcW w:w="3921" w:type="dxa"/>
            <w:tcBorders>
              <w:top w:val="nil"/>
              <w:left w:val="nil"/>
              <w:bottom w:val="single" w:sz="4" w:space="0" w:color="auto"/>
              <w:right w:val="single" w:sz="4" w:space="0" w:color="auto"/>
            </w:tcBorders>
            <w:vAlign w:val="center"/>
          </w:tcPr>
          <w:p w:rsidR="00EA33AB" w:rsidRPr="00C27AD4" w:rsidRDefault="00EA33AB" w:rsidP="00EA33AB">
            <w:pPr>
              <w:suppressAutoHyphens w:val="0"/>
              <w:rPr>
                <w:color w:val="000000"/>
                <w:sz w:val="24"/>
                <w:szCs w:val="24"/>
                <w:lang w:eastAsia="pl-PL"/>
              </w:rPr>
            </w:pPr>
            <w:r w:rsidRPr="00C27AD4">
              <w:rPr>
                <w:b/>
                <w:bCs/>
                <w:color w:val="000000"/>
                <w:sz w:val="24"/>
                <w:szCs w:val="24"/>
                <w:lang w:eastAsia="pl-PL"/>
              </w:rPr>
              <w:t xml:space="preserve"> Cukinia, kl. I,</w:t>
            </w:r>
            <w:r w:rsidRPr="00C27AD4">
              <w:rPr>
                <w:color w:val="000000"/>
                <w:sz w:val="24"/>
                <w:szCs w:val="24"/>
                <w:lang w:eastAsia="pl-PL"/>
              </w:rPr>
              <w:t xml:space="preserve"> całe, z szypułką, która może być lekko uszkodzona, o świeżym wyglądzie, jędrne, zdrowe; nie dopuszcza się cukinii z objawami gnicia lub takiego zepsucia, które czynią je niezdatnymi do spożycia, bez uszkodzeń spowodowanych przez owady i inne szkodniki, bez pustych komór, bez pęknięć, czyste, praktycznie wolne od jakichkolwiek widocznych zanieczyszczeń obcych, wystarczająco rozwinięte, bez nadmiernie rozwiniętych nasion, bez nadmiernego zawilgocenia powierzchniowego, bez obcych </w:t>
            </w:r>
            <w:r w:rsidRPr="00C27AD4">
              <w:rPr>
                <w:color w:val="000000"/>
                <w:sz w:val="24"/>
                <w:szCs w:val="24"/>
                <w:lang w:eastAsia="pl-PL"/>
              </w:rPr>
              <w:lastRenderedPageBreak/>
              <w:t xml:space="preserve">zapachów i/lub smaków. </w:t>
            </w:r>
          </w:p>
        </w:tc>
        <w:tc>
          <w:tcPr>
            <w:tcW w:w="1073" w:type="dxa"/>
            <w:tcBorders>
              <w:top w:val="nil"/>
              <w:left w:val="nil"/>
              <w:bottom w:val="single" w:sz="4" w:space="0" w:color="auto"/>
              <w:right w:val="single" w:sz="4"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nil"/>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645"/>
        </w:trPr>
        <w:tc>
          <w:tcPr>
            <w:tcW w:w="627" w:type="dxa"/>
            <w:tcBorders>
              <w:top w:val="nil"/>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lastRenderedPageBreak/>
              <w:t>7.</w:t>
            </w:r>
          </w:p>
        </w:tc>
        <w:tc>
          <w:tcPr>
            <w:tcW w:w="3921" w:type="dxa"/>
            <w:tcBorders>
              <w:top w:val="nil"/>
              <w:left w:val="nil"/>
              <w:bottom w:val="single" w:sz="4" w:space="0" w:color="auto"/>
              <w:right w:val="single" w:sz="4" w:space="0" w:color="auto"/>
            </w:tcBorders>
            <w:vAlign w:val="center"/>
          </w:tcPr>
          <w:p w:rsidR="00EA33AB" w:rsidRPr="00C27AD4" w:rsidRDefault="00EA33AB" w:rsidP="00EA33AB">
            <w:pPr>
              <w:suppressAutoHyphens w:val="0"/>
              <w:rPr>
                <w:color w:val="000000"/>
                <w:sz w:val="24"/>
                <w:szCs w:val="24"/>
                <w:lang w:eastAsia="pl-PL"/>
              </w:rPr>
            </w:pPr>
            <w:r w:rsidRPr="00C27AD4">
              <w:rPr>
                <w:b/>
                <w:bCs/>
                <w:color w:val="000000"/>
                <w:sz w:val="24"/>
                <w:szCs w:val="24"/>
                <w:lang w:eastAsia="pl-PL"/>
              </w:rPr>
              <w:t>Czosnek polski</w:t>
            </w:r>
            <w:r w:rsidRPr="00C27AD4">
              <w:rPr>
                <w:color w:val="000000"/>
                <w:sz w:val="24"/>
                <w:szCs w:val="24"/>
                <w:lang w:eastAsia="pl-PL"/>
              </w:rPr>
              <w:t xml:space="preserve">- główka, kl.I zdrowy; nie dopuszcza się czosnku z objawami zepsucia lub z takimi zmianami, które czynią go niezdatnym do spożycia, praktycznie wolny od szkodników,  wolny od uszkodzeń spowodowanych przez szkodniki,  czysty, praktycznie wolny od jakichkolwiek widocznych zanieczyszczeń obcych, jędrny, wolny od uszkodzeń spowodowanych działaniem mrozu i i słońca, wolny od widocznych na zewnątrz oznak wyrośnięcia, wolny od nadmiernego zawilgocenia powierzchniowego, wolny od obcych zapachów i/lub smaków </w:t>
            </w:r>
          </w:p>
        </w:tc>
        <w:tc>
          <w:tcPr>
            <w:tcW w:w="1073" w:type="dxa"/>
            <w:tcBorders>
              <w:top w:val="nil"/>
              <w:left w:val="nil"/>
              <w:bottom w:val="single" w:sz="4" w:space="0" w:color="auto"/>
              <w:right w:val="single" w:sz="4" w:space="0" w:color="auto"/>
            </w:tcBorders>
            <w:noWrap/>
            <w:vAlign w:val="center"/>
          </w:tcPr>
          <w:p w:rsidR="00EA33AB" w:rsidRPr="00C27AD4" w:rsidRDefault="0080272B" w:rsidP="00EA33AB">
            <w:pPr>
              <w:suppressAutoHyphens w:val="0"/>
              <w:rPr>
                <w:color w:val="000000"/>
                <w:sz w:val="24"/>
                <w:szCs w:val="24"/>
                <w:lang w:eastAsia="pl-PL"/>
              </w:rPr>
            </w:pPr>
            <w:r>
              <w:rPr>
                <w:color w:val="000000"/>
                <w:sz w:val="24"/>
                <w:szCs w:val="24"/>
                <w:lang w:eastAsia="pl-PL"/>
              </w:rPr>
              <w:t>s</w:t>
            </w:r>
            <w:r w:rsidR="00EA33AB" w:rsidRPr="00C27AD4">
              <w:rPr>
                <w:color w:val="000000"/>
                <w:sz w:val="24"/>
                <w:szCs w:val="24"/>
                <w:lang w:eastAsia="pl-PL"/>
              </w:rPr>
              <w:t>zt</w:t>
            </w:r>
            <w:r>
              <w:rPr>
                <w:color w:val="000000"/>
                <w:sz w:val="24"/>
                <w:szCs w:val="24"/>
                <w:lang w:eastAsia="pl-PL"/>
              </w:rPr>
              <w:t>.</w:t>
            </w:r>
          </w:p>
        </w:tc>
        <w:tc>
          <w:tcPr>
            <w:tcW w:w="993" w:type="dxa"/>
            <w:tcBorders>
              <w:top w:val="nil"/>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200</w:t>
            </w:r>
          </w:p>
        </w:tc>
        <w:tc>
          <w:tcPr>
            <w:tcW w:w="1539"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8.</w:t>
            </w:r>
          </w:p>
        </w:tc>
        <w:tc>
          <w:tcPr>
            <w:tcW w:w="3921" w:type="dxa"/>
            <w:tcBorders>
              <w:top w:val="single" w:sz="4" w:space="0" w:color="auto"/>
              <w:left w:val="nil"/>
              <w:bottom w:val="single" w:sz="4" w:space="0" w:color="auto"/>
              <w:right w:val="single" w:sz="4"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 xml:space="preserve">Dynia jadalna </w:t>
            </w:r>
            <w:r w:rsidRPr="00C27AD4">
              <w:rPr>
                <w:color w:val="000000"/>
                <w:sz w:val="24"/>
                <w:szCs w:val="24"/>
                <w:lang w:eastAsia="pl-PL"/>
              </w:rPr>
              <w:t xml:space="preserve">, kl.I,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powierzchniowego, bez obcych zapachów i smaków. </w:t>
            </w:r>
          </w:p>
        </w:tc>
        <w:tc>
          <w:tcPr>
            <w:tcW w:w="1073" w:type="dxa"/>
            <w:tcBorders>
              <w:top w:val="single" w:sz="4" w:space="0" w:color="auto"/>
              <w:left w:val="nil"/>
              <w:bottom w:val="single" w:sz="4" w:space="0" w:color="auto"/>
              <w:right w:val="single" w:sz="4"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single" w:sz="4" w:space="0" w:color="auto"/>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419"/>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9.</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sidRPr="00C27AD4">
              <w:rPr>
                <w:b/>
                <w:bCs/>
                <w:color w:val="000000"/>
                <w:sz w:val="24"/>
                <w:szCs w:val="24"/>
                <w:lang w:eastAsia="pl-PL"/>
              </w:rPr>
              <w:t>Fasolka szparagowa</w:t>
            </w:r>
            <w:r w:rsidRPr="00C27AD4">
              <w:rPr>
                <w:color w:val="000000"/>
                <w:sz w:val="24"/>
                <w:szCs w:val="24"/>
                <w:lang w:eastAsia="pl-PL"/>
              </w:rPr>
              <w:t xml:space="preserve"> żółta, zielona, kl. I cała, zdrowa, nie dopuszcza się fasoli z objawami gnicia lub zepsucia, które czynią ją niezdatną do spożycia, czysta, praktycznie wolna od jakichkolwiek widocznych </w:t>
            </w:r>
            <w:r w:rsidRPr="00C27AD4">
              <w:rPr>
                <w:color w:val="000000"/>
                <w:sz w:val="24"/>
                <w:szCs w:val="24"/>
                <w:lang w:eastAsia="pl-PL"/>
              </w:rPr>
              <w:lastRenderedPageBreak/>
              <w:t xml:space="preserve">zanieczyszczeń obcych, o świeżym wyglądzie, praktycznie wolna od szkodników,  wolna od uszkodzeń spowodowanych przez szkodniki,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r w:rsidRPr="005328AE">
              <w:rPr>
                <w:color w:val="000000"/>
                <w:sz w:val="24"/>
                <w:szCs w:val="24"/>
                <w:lang w:eastAsia="pl-PL"/>
              </w:rPr>
              <w:t> </w:t>
            </w:r>
          </w:p>
        </w:tc>
      </w:tr>
      <w:tr w:rsidR="00EA33AB" w:rsidRPr="005328AE" w:rsidTr="00EA33AB">
        <w:trPr>
          <w:trHeight w:val="534"/>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lastRenderedPageBreak/>
              <w:t>10.</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Kalafior</w:t>
            </w:r>
            <w:r w:rsidRPr="00C27AD4">
              <w:rPr>
                <w:color w:val="000000"/>
                <w:sz w:val="24"/>
                <w:szCs w:val="24"/>
                <w:lang w:eastAsia="pl-PL"/>
              </w:rPr>
              <w:t xml:space="preserve"> kl. I , o zwięzłej budowie, wolne od uszkodzeń, zdrowe, bez objawów zepsucia, czyste, bez zanieczyszczeń, dobrze wykształcone, jędrne, o świeżym wyglądzie, wolne od szkodników i od uszkodzeń spowodowanych przez szkodniki, bez nadmiernego zawilgocenia powierzchniowego, bez obcych zapachów i posmaków, o jednolitej białej lub lekko kremowej barwie, liście kalafiorów powinny być świeże, min. waga sztuki 500g</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80272B" w:rsidP="00EA33AB">
            <w:pPr>
              <w:suppressAutoHyphens w:val="0"/>
              <w:rPr>
                <w:color w:val="000000"/>
                <w:sz w:val="24"/>
                <w:szCs w:val="24"/>
                <w:lang w:eastAsia="pl-PL"/>
              </w:rPr>
            </w:pPr>
            <w:r>
              <w:rPr>
                <w:color w:val="000000"/>
                <w:sz w:val="24"/>
                <w:szCs w:val="24"/>
                <w:lang w:eastAsia="pl-PL"/>
              </w:rPr>
              <w:t>s</w:t>
            </w:r>
            <w:r w:rsidR="00EA33AB"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800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11.</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Kalarepka</w:t>
            </w:r>
            <w:r w:rsidRPr="00C27AD4">
              <w:rPr>
                <w:color w:val="000000"/>
                <w:sz w:val="24"/>
                <w:szCs w:val="24"/>
                <w:lang w:eastAsia="pl-PL"/>
              </w:rPr>
              <w:t>, kl.I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powierzchniowego, bez obcych zapachów i smaków, min. waga sztuki 300 g</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80272B" w:rsidP="00EA33AB">
            <w:pPr>
              <w:suppressAutoHyphens w:val="0"/>
              <w:rPr>
                <w:color w:val="000000"/>
                <w:sz w:val="24"/>
                <w:szCs w:val="24"/>
                <w:lang w:eastAsia="pl-PL"/>
              </w:rPr>
            </w:pPr>
            <w:r>
              <w:rPr>
                <w:color w:val="000000"/>
                <w:sz w:val="24"/>
                <w:szCs w:val="24"/>
                <w:lang w:eastAsia="pl-PL"/>
              </w:rPr>
              <w:t>s</w:t>
            </w:r>
            <w:r w:rsidR="00EA33AB"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1500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12.</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sidRPr="00C27AD4">
              <w:rPr>
                <w:b/>
                <w:bCs/>
                <w:color w:val="000000"/>
                <w:sz w:val="24"/>
                <w:szCs w:val="24"/>
                <w:lang w:eastAsia="pl-PL"/>
              </w:rPr>
              <w:t>Kapusta biała,</w:t>
            </w:r>
            <w:r w:rsidRPr="00C27AD4">
              <w:rPr>
                <w:color w:val="000000"/>
                <w:sz w:val="24"/>
                <w:szCs w:val="24"/>
                <w:lang w:eastAsia="pl-PL"/>
              </w:rPr>
              <w:t xml:space="preserve"> kl. I nienaruszona, o świeżym wyglądzie, bez oznak </w:t>
            </w:r>
            <w:r w:rsidRPr="00C27AD4">
              <w:rPr>
                <w:color w:val="000000"/>
                <w:sz w:val="24"/>
                <w:szCs w:val="24"/>
                <w:lang w:eastAsia="pl-PL"/>
              </w:rPr>
              <w:lastRenderedPageBreak/>
              <w:t xml:space="preserve">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lastRenderedPageBreak/>
              <w:t>13.</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sidRPr="00C27AD4">
              <w:rPr>
                <w:b/>
                <w:bCs/>
                <w:color w:val="000000"/>
                <w:sz w:val="24"/>
                <w:szCs w:val="24"/>
                <w:lang w:eastAsia="pl-PL"/>
              </w:rPr>
              <w:t>Kapusta czerwona</w:t>
            </w:r>
            <w:r w:rsidRPr="00C27AD4">
              <w:rPr>
                <w:color w:val="000000"/>
                <w:sz w:val="24"/>
                <w:szCs w:val="24"/>
                <w:lang w:eastAsia="pl-PL"/>
              </w:rPr>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300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40"/>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14.</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Kapusta kiszon</w:t>
            </w:r>
            <w:r w:rsidRPr="00C27AD4">
              <w:rPr>
                <w:color w:val="000000"/>
                <w:sz w:val="24"/>
                <w:szCs w:val="24"/>
                <w:lang w:eastAsia="pl-PL"/>
              </w:rPr>
              <w:t xml:space="preserve">a, kl. I, kiszona wg tradycyjnego przepisu w beczkach, w składzie tylko naturalne dodatki, opak. wiaderko plastikowe,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1200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15.</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Kapusta młoda biała</w:t>
            </w:r>
            <w:r w:rsidRPr="00C27AD4">
              <w:rPr>
                <w:color w:val="000000"/>
                <w:sz w:val="24"/>
                <w:szCs w:val="24"/>
                <w:lang w:eastAsia="pl-PL"/>
              </w:rPr>
              <w:t>, kl. I,  bez objawów zwiędnięcia, zdrowa, bez objawów zapatrzeń, zmarznięcia i gnicia , bez szkodników i śladów po szkodnikach, czysta, bez obcych zanieczyszczeń,  dostawy w terminie 01.05-31.07.2022r.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80272B" w:rsidP="00EA33AB">
            <w:pPr>
              <w:suppressAutoHyphens w:val="0"/>
              <w:rPr>
                <w:color w:val="000000"/>
                <w:sz w:val="24"/>
                <w:szCs w:val="24"/>
                <w:lang w:eastAsia="pl-PL"/>
              </w:rPr>
            </w:pPr>
            <w:r>
              <w:rPr>
                <w:color w:val="000000"/>
                <w:sz w:val="24"/>
                <w:szCs w:val="24"/>
                <w:lang w:eastAsia="pl-PL"/>
              </w:rPr>
              <w:t>s</w:t>
            </w:r>
            <w:r w:rsidR="00EA33AB"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300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40"/>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16.</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Kapusta pekińska</w:t>
            </w:r>
            <w:r w:rsidRPr="00C27AD4">
              <w:rPr>
                <w:color w:val="000000"/>
                <w:sz w:val="24"/>
                <w:szCs w:val="24"/>
                <w:lang w:eastAsia="pl-PL"/>
              </w:rPr>
              <w:t xml:space="preserve">, kl. I, wielkość 0,8 – 1,2 kg, wykształcona, zwarta, liście zewnętrzne zielone do seledyn, bez uszkodzeń mechanicznych, zdrowa- bez śladów gnicia i chorób grzybowych, bez szkodników i śladów po szkodnikach, o świeżym wyglądzie, </w:t>
            </w:r>
            <w:r w:rsidRPr="00C27AD4">
              <w:rPr>
                <w:color w:val="000000"/>
                <w:sz w:val="24"/>
                <w:szCs w:val="24"/>
                <w:lang w:eastAsia="pl-PL"/>
              </w:rPr>
              <w:lastRenderedPageBreak/>
              <w:t xml:space="preserve">czysta, bez uszkodzeń mrozowych, bez wyrośniętych pędów kwiatostanowych, bez nadmiernego zawilgocenia, bez obcych zapachów i posmaków, każda główka owinięta folią, główka przycięta poniżej najniższego liścia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lastRenderedPageBreak/>
              <w:t>17.</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sidRPr="00C27AD4">
              <w:rPr>
                <w:b/>
                <w:bCs/>
                <w:color w:val="000000"/>
                <w:sz w:val="24"/>
                <w:szCs w:val="24"/>
                <w:lang w:eastAsia="pl-PL"/>
              </w:rPr>
              <w:t>Kapusta włoska</w:t>
            </w:r>
            <w:r w:rsidRPr="00C27AD4">
              <w:rPr>
                <w:color w:val="000000"/>
                <w:sz w:val="24"/>
                <w:szCs w:val="24"/>
                <w:lang w:eastAsia="pl-PL"/>
              </w:rPr>
              <w:t xml:space="preserve">, kl. I nienaruszona, o świeżym wyglądzie, bez oznak kwitnienia, zdrowa, praktycznie wolna od szkodników i uszkodzeń spowodowanych przez szkodniki, czysta, wolna od nadmiernego zawilgocenia powierzchniowego, wolna od obcych zapachów i/lub smaków, min. waga szt.500g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80272B" w:rsidP="00EA33AB">
            <w:pPr>
              <w:suppressAutoHyphens w:val="0"/>
              <w:rPr>
                <w:color w:val="000000"/>
                <w:sz w:val="24"/>
                <w:szCs w:val="24"/>
                <w:lang w:eastAsia="pl-PL"/>
              </w:rPr>
            </w:pPr>
            <w:r>
              <w:rPr>
                <w:color w:val="000000"/>
                <w:sz w:val="24"/>
                <w:szCs w:val="24"/>
                <w:lang w:eastAsia="pl-PL"/>
              </w:rPr>
              <w:t>s</w:t>
            </w:r>
            <w:r w:rsidR="00EA33AB"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300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75"/>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18.</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 xml:space="preserve">Koper </w:t>
            </w:r>
            <w:r w:rsidRPr="00C27AD4">
              <w:rPr>
                <w:color w:val="000000"/>
                <w:sz w:val="24"/>
                <w:szCs w:val="24"/>
                <w:lang w:eastAsia="pl-PL"/>
              </w:rPr>
              <w:t xml:space="preserve">– pęczek,- kl.I, bez objawów zwiędnięcia, zdrowe, bez objawów zapatrzeń, zmarznięcia i gnicia , bez szkodników i śladów po szkodnikach, czyste, bez obcych zanieczyszczeń, ,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80272B" w:rsidP="00EA33AB">
            <w:pPr>
              <w:suppressAutoHyphens w:val="0"/>
              <w:rPr>
                <w:color w:val="000000"/>
                <w:sz w:val="24"/>
                <w:szCs w:val="24"/>
                <w:lang w:eastAsia="pl-PL"/>
              </w:rPr>
            </w:pPr>
            <w:r>
              <w:rPr>
                <w:color w:val="000000"/>
                <w:sz w:val="24"/>
                <w:szCs w:val="24"/>
                <w:lang w:eastAsia="pl-PL"/>
              </w:rPr>
              <w:t>s</w:t>
            </w:r>
            <w:r w:rsidR="00EA33AB"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4500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19.</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sidRPr="00C27AD4">
              <w:rPr>
                <w:b/>
                <w:bCs/>
                <w:color w:val="000000"/>
                <w:sz w:val="24"/>
                <w:szCs w:val="24"/>
                <w:lang w:eastAsia="pl-PL"/>
              </w:rPr>
              <w:t xml:space="preserve">Marchew </w:t>
            </w:r>
            <w:r w:rsidRPr="00C27AD4">
              <w:rPr>
                <w:color w:val="000000"/>
                <w:sz w:val="24"/>
                <w:szCs w:val="24"/>
                <w:lang w:eastAsia="pl-PL"/>
              </w:rPr>
              <w:t xml:space="preserve">-luz kl.I, średnica max 40 mm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w:t>
            </w:r>
            <w:r w:rsidRPr="00C27AD4">
              <w:rPr>
                <w:color w:val="000000"/>
                <w:sz w:val="24"/>
                <w:szCs w:val="24"/>
                <w:lang w:eastAsia="pl-PL"/>
              </w:rPr>
              <w:lastRenderedPageBreak/>
              <w:t>bez wyrastania w pęd nasienny</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10000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25"/>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lastRenderedPageBreak/>
              <w:t>20.</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sidRPr="00C27AD4">
              <w:rPr>
                <w:b/>
                <w:bCs/>
                <w:color w:val="000000"/>
                <w:sz w:val="24"/>
                <w:szCs w:val="24"/>
                <w:lang w:eastAsia="pl-PL"/>
              </w:rPr>
              <w:t xml:space="preserve">Marchew młoda </w:t>
            </w:r>
            <w:r w:rsidRPr="00C27AD4">
              <w:rPr>
                <w:color w:val="000000"/>
                <w:sz w:val="24"/>
                <w:szCs w:val="24"/>
                <w:lang w:eastAsia="pl-PL"/>
              </w:rPr>
              <w:t>-nie może mieć uszkodzeń, bez odłamanych korzeni zdrowa – nie może być zgniła i zapleśniała, bez chorób, czysta, myta i osuszona, jędrna – nie może być zwiędnięta i wyschnięta, nie może mieć śladów po szkodnikach,  bez obecności szkodników, bez obcych zapachów i smaków, nie zdrewniała bez wyrastania w pęd nasienny, dostawy w terminie 01.05-31.07.2022r.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800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86"/>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21.</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Natka pietruszk</w:t>
            </w:r>
            <w:r w:rsidRPr="00C27AD4">
              <w:rPr>
                <w:color w:val="000000"/>
                <w:sz w:val="24"/>
                <w:szCs w:val="24"/>
                <w:lang w:eastAsia="pl-PL"/>
              </w:rPr>
              <w:t>i- pęczek, bez objawów zwiędnięcia, zdrowe, bez objawów zapatrzeń, zmarznięcia i gnicia ,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80272B" w:rsidP="00EA33AB">
            <w:pPr>
              <w:suppressAutoHyphens w:val="0"/>
              <w:rPr>
                <w:color w:val="000000"/>
                <w:sz w:val="24"/>
                <w:szCs w:val="24"/>
                <w:lang w:eastAsia="pl-PL"/>
              </w:rPr>
            </w:pPr>
            <w:r>
              <w:rPr>
                <w:color w:val="000000"/>
                <w:sz w:val="24"/>
                <w:szCs w:val="24"/>
                <w:lang w:eastAsia="pl-PL"/>
              </w:rPr>
              <w:t>s</w:t>
            </w:r>
            <w:r w:rsidR="00EA33AB"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1500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22.</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Ogórki ,</w:t>
            </w:r>
            <w:r w:rsidRPr="00C27AD4">
              <w:rPr>
                <w:color w:val="000000"/>
                <w:sz w:val="24"/>
                <w:szCs w:val="24"/>
                <w:lang w:eastAsia="pl-PL"/>
              </w:rPr>
              <w:t xml:space="preserve"> kl. I, całe, zdrowe, bez śladów gnicia lub innego zepsucia, które czynią je niezdatnymi do spożycia, o świeżym wyglądzie, jędrne, czyste, bez szkodników, bez uszkodzeń spowodowanych przez szkodniki ,bez gorzkiego smaku, nie mogą być mokre, bez obcych zapachów i smaków.</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50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96"/>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23.</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Ogórki kiszone</w:t>
            </w:r>
            <w:r w:rsidRPr="00C27AD4">
              <w:rPr>
                <w:color w:val="000000"/>
                <w:sz w:val="24"/>
                <w:szCs w:val="24"/>
                <w:lang w:eastAsia="pl-PL"/>
              </w:rPr>
              <w:t xml:space="preserve">, kl. I, kiszone wg tradycyjnego przepisu w beczkach, w składzie:  ogórki, woda,  sól, czosnek, chrzan, koper, opakowanie- wiaderko plastikowe,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1200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72"/>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24.</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Papryka</w:t>
            </w:r>
            <w:r w:rsidRPr="00C27AD4">
              <w:rPr>
                <w:color w:val="000000"/>
                <w:sz w:val="24"/>
                <w:szCs w:val="24"/>
                <w:lang w:eastAsia="pl-PL"/>
              </w:rPr>
              <w:t xml:space="preserve"> czerwona, pomarańczowa, </w:t>
            </w:r>
            <w:r w:rsidRPr="00C27AD4">
              <w:rPr>
                <w:color w:val="000000"/>
                <w:sz w:val="24"/>
                <w:szCs w:val="24"/>
                <w:lang w:eastAsia="pl-PL"/>
              </w:rPr>
              <w:lastRenderedPageBreak/>
              <w:t>żółta,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2000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lastRenderedPageBreak/>
              <w:t>25.</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Pietruszka</w:t>
            </w:r>
            <w:r w:rsidRPr="00C27AD4">
              <w:rPr>
                <w:color w:val="000000"/>
                <w:sz w:val="24"/>
                <w:szCs w:val="24"/>
                <w:lang w:eastAsia="pl-PL"/>
              </w:rPr>
              <w:t xml:space="preserve"> -luz kl.I,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2000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26.</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Pomidory</w:t>
            </w:r>
            <w:r w:rsidRPr="00C27AD4">
              <w:rPr>
                <w:color w:val="000000"/>
                <w:sz w:val="24"/>
                <w:szCs w:val="24"/>
                <w:lang w:eastAsia="pl-PL"/>
              </w:rPr>
              <w:t xml:space="preserve"> , kl.I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1000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25"/>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27.</w:t>
            </w:r>
          </w:p>
        </w:tc>
        <w:tc>
          <w:tcPr>
            <w:tcW w:w="3921" w:type="dxa"/>
            <w:tcBorders>
              <w:top w:val="single" w:sz="4" w:space="0" w:color="auto"/>
              <w:left w:val="single" w:sz="6" w:space="0" w:color="auto"/>
              <w:bottom w:val="single" w:sz="4" w:space="0" w:color="auto"/>
              <w:right w:val="single" w:sz="6" w:space="0" w:color="auto"/>
            </w:tcBorders>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Pomidorki koktajlowe - ,</w:t>
            </w:r>
            <w:r w:rsidRPr="00C27AD4">
              <w:rPr>
                <w:color w:val="000000"/>
                <w:sz w:val="24"/>
                <w:szCs w:val="24"/>
                <w:lang w:eastAsia="pl-PL"/>
              </w:rPr>
              <w:t xml:space="preserve"> kl. I, całe, zdrowe, bez śladów gnicia lub innego zepsucia, które czynią je niezdatnymi do spożycia, o świeżym wyglądzie</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28.</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sidRPr="00C27AD4">
              <w:rPr>
                <w:b/>
                <w:bCs/>
                <w:color w:val="000000"/>
                <w:sz w:val="24"/>
                <w:szCs w:val="24"/>
                <w:lang w:eastAsia="pl-PL"/>
              </w:rPr>
              <w:t xml:space="preserve"> Por-</w:t>
            </w:r>
            <w:r w:rsidRPr="00C27AD4">
              <w:rPr>
                <w:color w:val="000000"/>
                <w:sz w:val="24"/>
                <w:szCs w:val="24"/>
                <w:lang w:eastAsia="pl-PL"/>
              </w:rPr>
              <w:t xml:space="preserve">  kl. I, świeże, zdrowe, czyste, bez śladów gleby, bez żadnych odgnieceń, bez śladów wciornastka i śladów jego żerowania.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600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29.</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Rzodkiew biała</w:t>
            </w:r>
            <w:r w:rsidRPr="00C27AD4">
              <w:rPr>
                <w:color w:val="000000"/>
                <w:sz w:val="24"/>
                <w:szCs w:val="24"/>
                <w:lang w:eastAsia="pl-PL"/>
              </w:rPr>
              <w:t xml:space="preserve"> kl.I- całe, bez ran powstałych podczas zbioru lub pakowania, jędrne, bez objawów zwiędnięcia, zdrowe, bez objawów zapatrzeń, zmarznięcia i gnicia , bez szkodników i śladów po szkodnikach, czyste, bez obcych zanieczyszczeń, </w:t>
            </w:r>
            <w:r w:rsidRPr="00C27AD4">
              <w:rPr>
                <w:color w:val="000000"/>
                <w:sz w:val="24"/>
                <w:szCs w:val="24"/>
                <w:lang w:eastAsia="pl-PL"/>
              </w:rPr>
              <w:lastRenderedPageBreak/>
              <w:t xml:space="preserve">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600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39"/>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lastRenderedPageBreak/>
              <w:t>30.</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sidRPr="00C27AD4">
              <w:rPr>
                <w:b/>
                <w:bCs/>
                <w:color w:val="000000"/>
                <w:sz w:val="24"/>
                <w:szCs w:val="24"/>
                <w:lang w:eastAsia="pl-PL"/>
              </w:rPr>
              <w:t>Rzodkiewka w pęczku</w:t>
            </w:r>
            <w:r w:rsidRPr="00C27AD4">
              <w:rPr>
                <w:color w:val="000000"/>
                <w:sz w:val="24"/>
                <w:szCs w:val="24"/>
                <w:lang w:eastAsia="pl-PL"/>
              </w:rPr>
              <w:t xml:space="preserve"> ( min. 10 szt. w pęczku) całe, bez ran powstałych podczas zbioru lub pakowania, jędrne, bez objawów zwiędnięcia, zdrowe, bez objawów zapatrzeń, zmarznięcia i gnicia ,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80272B" w:rsidP="00EA33AB">
            <w:pPr>
              <w:suppressAutoHyphens w:val="0"/>
              <w:rPr>
                <w:color w:val="000000"/>
                <w:sz w:val="24"/>
                <w:szCs w:val="24"/>
                <w:lang w:eastAsia="pl-PL"/>
              </w:rPr>
            </w:pPr>
            <w:r>
              <w:rPr>
                <w:color w:val="000000"/>
                <w:sz w:val="24"/>
                <w:szCs w:val="24"/>
                <w:lang w:eastAsia="pl-PL"/>
              </w:rPr>
              <w:t>s</w:t>
            </w:r>
            <w:r w:rsidR="00EA33AB"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2000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31.</w:t>
            </w:r>
          </w:p>
        </w:tc>
        <w:tc>
          <w:tcPr>
            <w:tcW w:w="3921" w:type="dxa"/>
            <w:tcBorders>
              <w:top w:val="single" w:sz="4" w:space="0" w:color="auto"/>
              <w:left w:val="single" w:sz="6" w:space="0" w:color="auto"/>
              <w:bottom w:val="single" w:sz="4" w:space="0" w:color="auto"/>
              <w:right w:val="single" w:sz="6" w:space="0" w:color="auto"/>
            </w:tcBorders>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 xml:space="preserve">Sałata karbowana zielona/czerwona, </w:t>
            </w:r>
            <w:r w:rsidRPr="00C27AD4">
              <w:rPr>
                <w:color w:val="000000"/>
                <w:sz w:val="24"/>
                <w:szCs w:val="24"/>
                <w:lang w:eastAsia="pl-PL"/>
              </w:rPr>
              <w:t xml:space="preserve">kl. I, zdrowa, bez uszkodzeń, czysta, niezwiędnięta, praktycznie bez liścia zanieczyszczona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30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32.</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 xml:space="preserve">Sałata zielona, </w:t>
            </w:r>
            <w:r w:rsidRPr="00C27AD4">
              <w:rPr>
                <w:color w:val="000000"/>
                <w:sz w:val="24"/>
                <w:szCs w:val="24"/>
                <w:lang w:eastAsia="pl-PL"/>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80272B" w:rsidP="00EA33AB">
            <w:pPr>
              <w:suppressAutoHyphens w:val="0"/>
              <w:rPr>
                <w:color w:val="000000"/>
                <w:sz w:val="24"/>
                <w:szCs w:val="24"/>
                <w:lang w:eastAsia="pl-PL"/>
              </w:rPr>
            </w:pPr>
            <w:r>
              <w:rPr>
                <w:color w:val="000000"/>
                <w:sz w:val="24"/>
                <w:szCs w:val="24"/>
                <w:lang w:eastAsia="pl-PL"/>
              </w:rPr>
              <w:t>s</w:t>
            </w:r>
            <w:r w:rsidR="00EA33AB"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150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65"/>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33.</w:t>
            </w:r>
          </w:p>
        </w:tc>
        <w:tc>
          <w:tcPr>
            <w:tcW w:w="3921" w:type="dxa"/>
            <w:tcBorders>
              <w:top w:val="single" w:sz="4" w:space="0" w:color="auto"/>
              <w:left w:val="single" w:sz="6" w:space="0" w:color="auto"/>
              <w:bottom w:val="single" w:sz="4" w:space="0" w:color="auto"/>
              <w:right w:val="single" w:sz="6" w:space="0" w:color="auto"/>
            </w:tcBorders>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 xml:space="preserve">Sałata roszponka, </w:t>
            </w:r>
            <w:r w:rsidRPr="00C27AD4">
              <w:rPr>
                <w:color w:val="000000"/>
                <w:sz w:val="24"/>
                <w:szCs w:val="24"/>
                <w:lang w:eastAsia="pl-PL"/>
              </w:rPr>
              <w:t xml:space="preserve">kl. I, zdrowa, bez uszkodzeń, czysta, niezwiędnięta, praktycznie bez liścia zanieczyszczona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30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11"/>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34.</w:t>
            </w:r>
          </w:p>
        </w:tc>
        <w:tc>
          <w:tcPr>
            <w:tcW w:w="3921" w:type="dxa"/>
            <w:tcBorders>
              <w:top w:val="single" w:sz="4" w:space="0" w:color="auto"/>
              <w:left w:val="single" w:sz="6" w:space="0" w:color="auto"/>
              <w:bottom w:val="single" w:sz="4" w:space="0" w:color="auto"/>
              <w:right w:val="single" w:sz="6" w:space="0" w:color="auto"/>
            </w:tcBorders>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 xml:space="preserve">Sałata Rukola, </w:t>
            </w:r>
            <w:r w:rsidRPr="00C27AD4">
              <w:rPr>
                <w:color w:val="000000"/>
                <w:sz w:val="24"/>
                <w:szCs w:val="24"/>
                <w:lang w:eastAsia="pl-PL"/>
              </w:rPr>
              <w:t xml:space="preserve">kl. I, zdrowa, bez uszkodzeń, czysta, niezwiędnięta, praktycznie bez liścia zanieczyszczona ziemią, świeża, wolna od owadów i uszkodzeń nimi spowodowanych, bez oznak nadgnicia, obcych smaków i </w:t>
            </w:r>
            <w:r w:rsidRPr="00C27AD4">
              <w:rPr>
                <w:color w:val="000000"/>
                <w:sz w:val="24"/>
                <w:szCs w:val="24"/>
                <w:lang w:eastAsia="pl-PL"/>
              </w:rPr>
              <w:lastRenderedPageBreak/>
              <w:t>zapachów</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30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lastRenderedPageBreak/>
              <w:t>35.</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 xml:space="preserve">Seler </w:t>
            </w:r>
            <w:r w:rsidRPr="00C27AD4">
              <w:rPr>
                <w:color w:val="000000"/>
                <w:sz w:val="24"/>
                <w:szCs w:val="24"/>
                <w:lang w:eastAsia="pl-PL"/>
              </w:rPr>
              <w:t>-korzeń, kl.I, zdrowe, bez śladów gnicia całe, korzeń prawidłowo wykształcony, gładki bez ordzawień skórki czyste, myte, wysuszone bez uszkodzeń mechanicznych i stłuczeń twarde, jędrne bez oznak zmarznięcia bez szkodników i śladów po szkodnikach o świeżym wyglądzie na przekroju: białe lub biało-kremowe bez pustych przestrzeni bez oznak wyrastania pędów kwiatostanowych bez obcych zapachów i posmaków</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1100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36.</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Szczypiorek</w:t>
            </w:r>
            <w:r w:rsidRPr="00C27AD4">
              <w:rPr>
                <w:color w:val="000000"/>
                <w:sz w:val="24"/>
                <w:szCs w:val="24"/>
                <w:lang w:eastAsia="pl-PL"/>
              </w:rPr>
              <w:t xml:space="preserve"> -pęczek, bez objawów zwiędnięcia, zdrowe, bez objawów zapatrzeń, zmarznięcia i gnicia ,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80272B" w:rsidP="00EA33AB">
            <w:pPr>
              <w:suppressAutoHyphens w:val="0"/>
              <w:rPr>
                <w:color w:val="000000"/>
                <w:sz w:val="24"/>
                <w:szCs w:val="24"/>
                <w:lang w:eastAsia="pl-PL"/>
              </w:rPr>
            </w:pPr>
            <w:r>
              <w:rPr>
                <w:color w:val="000000"/>
                <w:sz w:val="24"/>
                <w:szCs w:val="24"/>
                <w:lang w:eastAsia="pl-PL"/>
              </w:rPr>
              <w:t>s</w:t>
            </w:r>
            <w:r w:rsidR="00EA33AB"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1500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852"/>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37.</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sidRPr="00C27AD4">
              <w:rPr>
                <w:b/>
                <w:bCs/>
                <w:color w:val="000000"/>
                <w:sz w:val="24"/>
                <w:szCs w:val="24"/>
                <w:lang w:eastAsia="pl-PL"/>
              </w:rPr>
              <w:t>Ziemniaki jadalne</w:t>
            </w:r>
            <w:r w:rsidRPr="00C27AD4">
              <w:rPr>
                <w:color w:val="000000"/>
                <w:sz w:val="24"/>
                <w:szCs w:val="24"/>
                <w:lang w:eastAsia="pl-PL"/>
              </w:rPr>
              <w:t>, kl.I, jakość handlowa zgodnie załącznikiem Rozporządzenia Ministra Rolnictwa i Rozwoju Wsi z dnia 29 października 2003 r. w sprawie szczegółowych wymagań w zakresie jakości handlowej ziemniaków (Dz. U. z dnia 19 listopada 2003 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10000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38.</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color w:val="000000"/>
                <w:sz w:val="24"/>
                <w:szCs w:val="24"/>
                <w:lang w:eastAsia="pl-PL"/>
              </w:rPr>
            </w:pPr>
            <w:r w:rsidRPr="00C27AD4">
              <w:rPr>
                <w:b/>
                <w:bCs/>
                <w:color w:val="000000"/>
                <w:sz w:val="24"/>
                <w:szCs w:val="24"/>
                <w:lang w:eastAsia="pl-PL"/>
              </w:rPr>
              <w:t>Ziemniaki słodkie-bagaty</w:t>
            </w:r>
            <w:r w:rsidRPr="00C27AD4">
              <w:rPr>
                <w:color w:val="000000"/>
                <w:sz w:val="24"/>
                <w:szCs w:val="24"/>
                <w:lang w:eastAsia="pl-PL"/>
              </w:rPr>
              <w:t>, kl.I, jakość handlowa zgodnie załącznikiem Rozporządzenia Ministra Rolnictwa i Rozwoju Wsi z dnia 29 października 2003 r. w sprawie szczegółowych wymagań w zakresie jakości handlowej ziemniaków (Dz. U. z dnia 19 listopada 2003 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130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587"/>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lastRenderedPageBreak/>
              <w:t>39.</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Ziemniaki  wczesne, kl.I, jakość handlowa zgodnie załącznikiem R</w:t>
            </w:r>
            <w:r w:rsidRPr="00C27AD4">
              <w:rPr>
                <w:color w:val="000000"/>
                <w:sz w:val="24"/>
                <w:szCs w:val="24"/>
                <w:lang w:eastAsia="pl-PL"/>
              </w:rPr>
              <w:t>ozporządzenia Ministra Rolnictwa i Rozwoju Wsi z dnia 29 października 2003 r. w sprawie szczegółowych wymagań w zakresie jakości handlowej ziemniaków</w:t>
            </w:r>
            <w:r w:rsidRPr="00C27AD4">
              <w:rPr>
                <w:b/>
                <w:bCs/>
                <w:color w:val="000000"/>
                <w:sz w:val="24"/>
                <w:szCs w:val="24"/>
                <w:lang w:eastAsia="pl-PL"/>
              </w:rPr>
              <w:t xml:space="preserve"> </w:t>
            </w:r>
            <w:r w:rsidRPr="00C27AD4">
              <w:rPr>
                <w:color w:val="000000"/>
                <w:sz w:val="24"/>
                <w:szCs w:val="24"/>
                <w:lang w:eastAsia="pl-PL"/>
              </w:rPr>
              <w:t>(Dz. U. z dnia 19 listopada 2003 r.) dostawy w terminie 01.05-31.08.2022r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3700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347"/>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40.</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Zioła w doniczce mięta, bazylia, kolendra, oregano - wyhodowane bez użycia pescytydów</w:t>
            </w:r>
            <w:r w:rsidRPr="00C27AD4">
              <w:rPr>
                <w:color w:val="000000"/>
                <w:sz w:val="24"/>
                <w:szCs w:val="24"/>
                <w:lang w:eastAsia="pl-PL"/>
              </w:rPr>
              <w:t xml:space="preserve">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80272B" w:rsidP="00EA33AB">
            <w:pPr>
              <w:suppressAutoHyphens w:val="0"/>
              <w:rPr>
                <w:color w:val="000000"/>
                <w:sz w:val="24"/>
                <w:szCs w:val="24"/>
                <w:lang w:eastAsia="pl-PL"/>
              </w:rPr>
            </w:pPr>
            <w:r>
              <w:rPr>
                <w:color w:val="000000"/>
                <w:sz w:val="24"/>
                <w:szCs w:val="24"/>
                <w:lang w:eastAsia="pl-PL"/>
              </w:rPr>
              <w:t>s</w:t>
            </w:r>
            <w:r w:rsidR="00EA33AB"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A75728" w:rsidRPr="005328AE" w:rsidTr="00A75728">
        <w:trPr>
          <w:trHeight w:val="106"/>
        </w:trPr>
        <w:tc>
          <w:tcPr>
            <w:tcW w:w="14349" w:type="dxa"/>
            <w:gridSpan w:val="9"/>
            <w:tcBorders>
              <w:top w:val="single" w:sz="4" w:space="0" w:color="auto"/>
              <w:left w:val="single" w:sz="4" w:space="0" w:color="auto"/>
              <w:bottom w:val="single" w:sz="4" w:space="0" w:color="auto"/>
              <w:right w:val="single" w:sz="4" w:space="0" w:color="auto"/>
            </w:tcBorders>
            <w:noWrap/>
          </w:tcPr>
          <w:p w:rsidR="00A75728" w:rsidRPr="005328AE" w:rsidRDefault="00A75728" w:rsidP="00A75728">
            <w:pPr>
              <w:jc w:val="both"/>
              <w:rPr>
                <w:color w:val="000000"/>
                <w:sz w:val="24"/>
                <w:szCs w:val="24"/>
                <w:lang w:eastAsia="pl-PL"/>
              </w:rPr>
            </w:pPr>
          </w:p>
        </w:tc>
      </w:tr>
      <w:tr w:rsidR="0044199E" w:rsidRPr="005328AE" w:rsidTr="00233431">
        <w:trPr>
          <w:trHeight w:val="140"/>
        </w:trPr>
        <w:tc>
          <w:tcPr>
            <w:tcW w:w="14349" w:type="dxa"/>
            <w:gridSpan w:val="9"/>
            <w:tcBorders>
              <w:top w:val="single" w:sz="4" w:space="0" w:color="auto"/>
              <w:left w:val="single" w:sz="4" w:space="0" w:color="auto"/>
              <w:bottom w:val="single" w:sz="4" w:space="0" w:color="auto"/>
              <w:right w:val="single" w:sz="4" w:space="0" w:color="auto"/>
            </w:tcBorders>
            <w:noWrap/>
          </w:tcPr>
          <w:p w:rsidR="0044199E" w:rsidRPr="005328AE" w:rsidRDefault="0044199E" w:rsidP="0044199E">
            <w:pPr>
              <w:jc w:val="center"/>
              <w:rPr>
                <w:color w:val="000000"/>
                <w:sz w:val="24"/>
                <w:szCs w:val="24"/>
                <w:lang w:eastAsia="pl-PL"/>
              </w:rPr>
            </w:pPr>
            <w:r w:rsidRPr="005328AE">
              <w:rPr>
                <w:b/>
              </w:rPr>
              <w:t>OWOCE</w:t>
            </w:r>
          </w:p>
        </w:tc>
      </w:tr>
      <w:tr w:rsidR="00EA33AB" w:rsidRPr="005328AE" w:rsidTr="00EA33AB">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41.</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Arbuzy</w:t>
            </w:r>
            <w:r w:rsidRPr="00C27AD4">
              <w:rPr>
                <w:color w:val="000000"/>
                <w:sz w:val="24"/>
                <w:szCs w:val="24"/>
                <w:lang w:eastAsia="pl-PL"/>
              </w:rPr>
              <w:t xml:space="preserve">,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 barwa i smak miąższu powinny być odpowiednie do danego stopnia dojrzałości,  nie popękane,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42.</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Awokado</w:t>
            </w:r>
            <w:r w:rsidRPr="00C27AD4">
              <w:rPr>
                <w:color w:val="000000"/>
                <w:sz w:val="24"/>
                <w:szCs w:val="24"/>
                <w:lang w:eastAsia="pl-PL"/>
              </w:rPr>
              <w:t xml:space="preserve">-klasa I, jędrne, całe, zdrowe; nie dopuszcza się owoców z objawami gnicia lub zepsucia, które </w:t>
            </w:r>
            <w:r w:rsidRPr="00C27AD4">
              <w:rPr>
                <w:color w:val="000000"/>
                <w:sz w:val="24"/>
                <w:szCs w:val="24"/>
                <w:lang w:eastAsia="pl-PL"/>
              </w:rPr>
              <w:lastRenderedPageBreak/>
              <w:t xml:space="preserve">czynią je niezdatnymi do spożycia, czyste, praktycznie wolne od jakichkolwiek widocznych zanieczyszczeń obcych, wolne od uszkodzeń spowodowanych przez szkodniki, wolne od uszkodzeń spowodowanych niskimi temperaturami, z szypułką, czysto uciętą, której długości nie powinna być większa niż 10 mm. (jednak brak szypułki nie jest uważany za wadę pod warunkiem, że miejsce po szypułce pozostaje suche i nienaruszone),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80272B" w:rsidP="00EA33AB">
            <w:pPr>
              <w:suppressAutoHyphens w:val="0"/>
              <w:rPr>
                <w:color w:val="000000"/>
                <w:sz w:val="24"/>
                <w:szCs w:val="24"/>
                <w:lang w:eastAsia="pl-PL"/>
              </w:rPr>
            </w:pPr>
            <w:r>
              <w:rPr>
                <w:color w:val="000000"/>
                <w:sz w:val="24"/>
                <w:szCs w:val="24"/>
                <w:lang w:eastAsia="pl-PL"/>
              </w:rPr>
              <w:lastRenderedPageBreak/>
              <w:t>s</w:t>
            </w:r>
            <w:r w:rsidR="00EA33AB"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1000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lastRenderedPageBreak/>
              <w:t>43.</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Banany</w:t>
            </w:r>
            <w:r w:rsidRPr="00C27AD4">
              <w:rPr>
                <w:color w:val="000000"/>
                <w:sz w:val="24"/>
                <w:szCs w:val="24"/>
                <w:lang w:eastAsia="pl-PL"/>
              </w:rPr>
              <w:t xml:space="preserve">, kl.I,, bez uszkodzeń mechanicznych ani oznak procesów gnilnych, barwa żółta( jednolita) bez brązowych plam  </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6000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44.</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 xml:space="preserve">Brzoskwinie </w:t>
            </w:r>
            <w:r w:rsidRPr="00C27AD4">
              <w:rPr>
                <w:color w:val="000000"/>
                <w:sz w:val="24"/>
                <w:szCs w:val="24"/>
                <w:lang w:eastAsia="pl-PL"/>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500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45.</w:t>
            </w:r>
          </w:p>
        </w:tc>
        <w:tc>
          <w:tcPr>
            <w:tcW w:w="3921"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 xml:space="preserve">Brzoskwinia płaskoowocowa - </w:t>
            </w:r>
            <w:r w:rsidRPr="00C27AD4">
              <w:rPr>
                <w:color w:val="000000"/>
                <w:sz w:val="24"/>
                <w:szCs w:val="24"/>
                <w:lang w:eastAsia="pl-PL"/>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46.</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Cytryny</w:t>
            </w:r>
            <w:r w:rsidRPr="00C27AD4">
              <w:rPr>
                <w:color w:val="000000"/>
                <w:sz w:val="24"/>
                <w:szCs w:val="24"/>
                <w:lang w:eastAsia="pl-PL"/>
              </w:rPr>
              <w:t xml:space="preserve"> ,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47.</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Gruszki</w:t>
            </w:r>
            <w:r w:rsidRPr="00C27AD4">
              <w:rPr>
                <w:color w:val="000000"/>
                <w:sz w:val="24"/>
                <w:szCs w:val="24"/>
                <w:lang w:eastAsia="pl-PL"/>
              </w:rPr>
              <w:t xml:space="preserve"> , kl. I,  (  odmiany: klapsa, konferencja, komisówka)  jakość zgodnie z Rozporządzeniem Komisji UE nr 543/2011 z dnia 7 czerwca </w:t>
            </w:r>
            <w:r w:rsidRPr="00C27AD4">
              <w:rPr>
                <w:color w:val="000000"/>
                <w:sz w:val="24"/>
                <w:szCs w:val="24"/>
                <w:lang w:eastAsia="pl-PL"/>
              </w:rPr>
              <w:lastRenderedPageBreak/>
              <w:t>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2000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lastRenderedPageBreak/>
              <w:t>48.</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Jabłka krajow</w:t>
            </w:r>
            <w:r w:rsidRPr="00C27AD4">
              <w:rPr>
                <w:color w:val="000000"/>
                <w:sz w:val="24"/>
                <w:szCs w:val="24"/>
                <w:lang w:eastAsia="pl-PL"/>
              </w:rPr>
              <w:t>e, deserowe, średniej wielkości, kl.I,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15000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49.</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Jabłka krajowe</w:t>
            </w:r>
            <w:r w:rsidRPr="00C27AD4">
              <w:rPr>
                <w:color w:val="000000"/>
                <w:sz w:val="24"/>
                <w:szCs w:val="24"/>
                <w:lang w:eastAsia="pl-PL"/>
              </w:rPr>
              <w:t>, kwaśne, średniej wielkości, kl.I,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1000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50.</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Kiwi</w:t>
            </w:r>
            <w:r w:rsidRPr="00C27AD4">
              <w:rPr>
                <w:color w:val="000000"/>
                <w:sz w:val="24"/>
                <w:szCs w:val="24"/>
                <w:lang w:eastAsia="pl-PL"/>
              </w:rPr>
              <w:t xml:space="preserve"> ,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1000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51.</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sz w:val="24"/>
                <w:szCs w:val="24"/>
                <w:lang w:eastAsia="pl-PL"/>
              </w:rPr>
            </w:pPr>
            <w:r w:rsidRPr="00DA4E2C">
              <w:rPr>
                <w:b/>
                <w:bCs/>
                <w:sz w:val="24"/>
                <w:szCs w:val="24"/>
                <w:lang w:eastAsia="pl-PL"/>
              </w:rPr>
              <w:t xml:space="preserve">Mandarynki bezpestkowe </w:t>
            </w:r>
            <w:r w:rsidRPr="00C27AD4">
              <w:rPr>
                <w:sz w:val="24"/>
                <w:szCs w:val="24"/>
                <w:lang w:eastAsia="pl-PL"/>
              </w:rPr>
              <w:t>,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2500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72"/>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52.</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Melon</w:t>
            </w:r>
            <w:r w:rsidRPr="00C27AD4">
              <w:rPr>
                <w:color w:val="000000"/>
                <w:sz w:val="24"/>
                <w:szCs w:val="24"/>
                <w:lang w:eastAsia="pl-PL"/>
              </w:rPr>
              <w:t xml:space="preserve"> żółty, zielony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50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53.</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Nektarynki</w:t>
            </w:r>
            <w:r w:rsidRPr="00C27AD4">
              <w:rPr>
                <w:color w:val="000000"/>
                <w:sz w:val="24"/>
                <w:szCs w:val="24"/>
                <w:lang w:eastAsia="pl-PL"/>
              </w:rPr>
              <w:t xml:space="preserve">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100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44199E">
        <w:trPr>
          <w:trHeight w:val="1420"/>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t>54.</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Pomarańcze</w:t>
            </w:r>
            <w:r w:rsidRPr="00C27AD4">
              <w:rPr>
                <w:color w:val="000000"/>
                <w:sz w:val="24"/>
                <w:szCs w:val="24"/>
                <w:lang w:eastAsia="pl-PL"/>
              </w:rPr>
              <w:t>,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3500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EA33AB" w:rsidRPr="005328AE" w:rsidTr="00EA33AB">
        <w:trPr>
          <w:trHeight w:val="601"/>
        </w:trPr>
        <w:tc>
          <w:tcPr>
            <w:tcW w:w="627" w:type="dxa"/>
            <w:tcBorders>
              <w:top w:val="single" w:sz="4" w:space="0" w:color="auto"/>
              <w:left w:val="single" w:sz="4" w:space="0" w:color="auto"/>
              <w:bottom w:val="single" w:sz="4" w:space="0" w:color="auto"/>
              <w:right w:val="single" w:sz="6" w:space="0" w:color="auto"/>
            </w:tcBorders>
            <w:noWrap/>
            <w:vAlign w:val="center"/>
          </w:tcPr>
          <w:p w:rsidR="00EA33AB" w:rsidRPr="00C27AD4" w:rsidRDefault="00EA33AB" w:rsidP="00EA33AB">
            <w:pPr>
              <w:suppressAutoHyphens w:val="0"/>
              <w:jc w:val="center"/>
              <w:rPr>
                <w:color w:val="000000"/>
                <w:sz w:val="24"/>
                <w:szCs w:val="24"/>
                <w:lang w:eastAsia="pl-PL"/>
              </w:rPr>
            </w:pPr>
            <w:r w:rsidRPr="00C27AD4">
              <w:rPr>
                <w:color w:val="000000"/>
                <w:sz w:val="24"/>
                <w:szCs w:val="24"/>
                <w:lang w:eastAsia="pl-PL"/>
              </w:rPr>
              <w:lastRenderedPageBreak/>
              <w:t>55.</w:t>
            </w:r>
          </w:p>
        </w:tc>
        <w:tc>
          <w:tcPr>
            <w:tcW w:w="3921" w:type="dxa"/>
            <w:tcBorders>
              <w:top w:val="single" w:sz="4" w:space="0" w:color="auto"/>
              <w:left w:val="single" w:sz="6" w:space="0" w:color="auto"/>
              <w:bottom w:val="single" w:sz="4" w:space="0" w:color="auto"/>
              <w:right w:val="single" w:sz="6" w:space="0" w:color="auto"/>
            </w:tcBorders>
            <w:vAlign w:val="center"/>
          </w:tcPr>
          <w:p w:rsidR="00EA33AB" w:rsidRPr="00C27AD4" w:rsidRDefault="00EA33AB" w:rsidP="00EA33AB">
            <w:pPr>
              <w:suppressAutoHyphens w:val="0"/>
              <w:rPr>
                <w:b/>
                <w:bCs/>
                <w:color w:val="000000"/>
                <w:sz w:val="24"/>
                <w:szCs w:val="24"/>
                <w:lang w:eastAsia="pl-PL"/>
              </w:rPr>
            </w:pPr>
            <w:r w:rsidRPr="00C27AD4">
              <w:rPr>
                <w:b/>
                <w:bCs/>
                <w:color w:val="000000"/>
                <w:sz w:val="24"/>
                <w:szCs w:val="24"/>
                <w:lang w:eastAsia="pl-PL"/>
              </w:rPr>
              <w:t>Śliwki węgierki</w:t>
            </w:r>
            <w:r w:rsidRPr="00C27AD4">
              <w:rPr>
                <w:color w:val="000000"/>
                <w:sz w:val="24"/>
                <w:szCs w:val="24"/>
                <w:lang w:eastAsia="pl-PL"/>
              </w:rPr>
              <w:t>,  kl. I,  całe,  o świeżym wyglądzie, zdrowe, jędrne, czyste, bez zanieczyszczeń, bez szkodników i uszkodzeń spowodowanych przez szkodniki, wolne od nadmiernego zawilgocenia powierzchniowego, bez obcych zapachów i smaków, bez oparzelin, pęknięć, odgnieceń lub uszkodzeń spowodowanych przez grad.</w:t>
            </w:r>
          </w:p>
        </w:tc>
        <w:tc>
          <w:tcPr>
            <w:tcW w:w="1073" w:type="dxa"/>
            <w:tcBorders>
              <w:top w:val="single" w:sz="4" w:space="0" w:color="auto"/>
              <w:left w:val="single" w:sz="6" w:space="0" w:color="auto"/>
              <w:bottom w:val="single" w:sz="4" w:space="0" w:color="auto"/>
              <w:right w:val="single" w:sz="6" w:space="0" w:color="auto"/>
            </w:tcBorders>
            <w:noWrap/>
            <w:vAlign w:val="center"/>
          </w:tcPr>
          <w:p w:rsidR="00EA33AB" w:rsidRPr="00C27AD4" w:rsidRDefault="00EA33AB"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EA33AB" w:rsidRPr="00C27AD4" w:rsidRDefault="00EA33AB" w:rsidP="00EA33AB">
            <w:pPr>
              <w:suppressAutoHyphens w:val="0"/>
              <w:jc w:val="right"/>
              <w:rPr>
                <w:color w:val="000000"/>
                <w:sz w:val="24"/>
                <w:szCs w:val="24"/>
                <w:lang w:eastAsia="pl-PL"/>
              </w:rPr>
            </w:pPr>
            <w:r w:rsidRPr="00C27AD4">
              <w:rPr>
                <w:color w:val="000000"/>
                <w:sz w:val="24"/>
                <w:szCs w:val="24"/>
                <w:lang w:eastAsia="pl-PL"/>
              </w:rPr>
              <w:t>50</w:t>
            </w:r>
          </w:p>
        </w:tc>
        <w:tc>
          <w:tcPr>
            <w:tcW w:w="153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EA33AB" w:rsidRPr="005328AE" w:rsidRDefault="00EA33AB"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EA33AB" w:rsidRPr="005328AE" w:rsidRDefault="00EA33AB" w:rsidP="00A75728">
            <w:pPr>
              <w:jc w:val="both"/>
              <w:rPr>
                <w:color w:val="000000"/>
                <w:sz w:val="24"/>
                <w:szCs w:val="24"/>
                <w:lang w:eastAsia="pl-PL"/>
              </w:rPr>
            </w:pPr>
          </w:p>
        </w:tc>
      </w:tr>
      <w:tr w:rsidR="00A75728" w:rsidRPr="005328AE" w:rsidTr="00A75728">
        <w:trPr>
          <w:trHeight w:val="76"/>
        </w:trPr>
        <w:tc>
          <w:tcPr>
            <w:tcW w:w="627" w:type="dxa"/>
            <w:tcBorders>
              <w:top w:val="single" w:sz="4" w:space="0" w:color="auto"/>
              <w:left w:val="single" w:sz="4" w:space="0" w:color="auto"/>
              <w:bottom w:val="single" w:sz="4" w:space="0" w:color="auto"/>
              <w:right w:val="single" w:sz="6" w:space="0" w:color="auto"/>
            </w:tcBorders>
            <w:noWrap/>
          </w:tcPr>
          <w:p w:rsidR="00A75728" w:rsidRDefault="00A75728" w:rsidP="00EA33AB">
            <w:pPr>
              <w:pStyle w:val="Zawartotabeli"/>
              <w:snapToGrid w:val="0"/>
              <w:jc w:val="center"/>
              <w:rPr>
                <w:rFonts w:cs="Times New Roman"/>
              </w:rPr>
            </w:pPr>
            <w:r>
              <w:rPr>
                <w:rFonts w:cs="Times New Roman"/>
              </w:rPr>
              <w:t>56.</w:t>
            </w:r>
          </w:p>
        </w:tc>
        <w:tc>
          <w:tcPr>
            <w:tcW w:w="9915" w:type="dxa"/>
            <w:gridSpan w:val="6"/>
            <w:tcBorders>
              <w:top w:val="single" w:sz="4" w:space="0" w:color="auto"/>
              <w:left w:val="single" w:sz="6" w:space="0" w:color="auto"/>
              <w:bottom w:val="single" w:sz="4" w:space="0" w:color="auto"/>
              <w:right w:val="single" w:sz="6" w:space="0" w:color="auto"/>
            </w:tcBorders>
          </w:tcPr>
          <w:p w:rsidR="00A75728" w:rsidRPr="005328AE" w:rsidRDefault="00A75728" w:rsidP="00A75728">
            <w:pPr>
              <w:jc w:val="right"/>
              <w:rPr>
                <w:color w:val="000000"/>
                <w:sz w:val="24"/>
                <w:szCs w:val="24"/>
                <w:lang w:eastAsia="pl-PL"/>
              </w:rPr>
            </w:pPr>
            <w:r>
              <w:rPr>
                <w:b/>
                <w:bCs/>
              </w:rPr>
              <w:t>Razem:</w:t>
            </w:r>
          </w:p>
        </w:tc>
        <w:tc>
          <w:tcPr>
            <w:tcW w:w="1719" w:type="dxa"/>
            <w:tcBorders>
              <w:top w:val="single" w:sz="4" w:space="0" w:color="auto"/>
              <w:left w:val="single" w:sz="6" w:space="0" w:color="auto"/>
              <w:bottom w:val="single" w:sz="4" w:space="0" w:color="auto"/>
              <w:right w:val="single" w:sz="6" w:space="0" w:color="auto"/>
            </w:tcBorders>
            <w:vAlign w:val="center"/>
          </w:tcPr>
          <w:p w:rsidR="00A75728" w:rsidRPr="005328AE" w:rsidRDefault="00A75728"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p>
        </w:tc>
      </w:tr>
    </w:tbl>
    <w:p w:rsidR="00E7056E" w:rsidRDefault="00A75728" w:rsidP="00A75728">
      <w:pPr>
        <w:pStyle w:val="Standard"/>
        <w:ind w:left="-900"/>
        <w:jc w:val="both"/>
        <w:rPr>
          <w:b/>
          <w:bCs/>
          <w:iCs/>
          <w:sz w:val="22"/>
          <w:szCs w:val="22"/>
        </w:rPr>
      </w:pPr>
      <w:r>
        <w:rPr>
          <w:b/>
          <w:bCs/>
          <w:iCs/>
          <w:sz w:val="22"/>
          <w:szCs w:val="22"/>
        </w:rPr>
        <w:t xml:space="preserve">              </w:t>
      </w:r>
    </w:p>
    <w:p w:rsidR="00A75728" w:rsidRPr="005328AE" w:rsidRDefault="00E7056E" w:rsidP="00A75728">
      <w:pPr>
        <w:pStyle w:val="Standard"/>
        <w:ind w:left="-900"/>
        <w:jc w:val="both"/>
        <w:rPr>
          <w:b/>
          <w:bCs/>
          <w:iCs/>
          <w:sz w:val="22"/>
          <w:szCs w:val="22"/>
        </w:rPr>
      </w:pPr>
      <w:r>
        <w:rPr>
          <w:b/>
          <w:bCs/>
          <w:iCs/>
          <w:sz w:val="22"/>
          <w:szCs w:val="22"/>
        </w:rPr>
        <w:t xml:space="preserve">               </w:t>
      </w:r>
      <w:r w:rsidR="00A75728">
        <w:rPr>
          <w:b/>
          <w:bCs/>
          <w:iCs/>
          <w:sz w:val="22"/>
          <w:szCs w:val="22"/>
        </w:rPr>
        <w:t>N</w:t>
      </w:r>
      <w:r w:rsidR="00A75728" w:rsidRPr="005328AE">
        <w:rPr>
          <w:b/>
          <w:bCs/>
          <w:iCs/>
          <w:sz w:val="22"/>
          <w:szCs w:val="22"/>
        </w:rPr>
        <w:t>ależy zaparafować każdą stronę kalkulacji cenowej.</w:t>
      </w:r>
    </w:p>
    <w:p w:rsidR="00A75728" w:rsidRPr="005328AE" w:rsidRDefault="00A75728" w:rsidP="00A75728">
      <w:pPr>
        <w:pStyle w:val="Bezodstpw"/>
        <w:jc w:val="both"/>
        <w:rPr>
          <w:b/>
          <w:sz w:val="24"/>
          <w:szCs w:val="24"/>
        </w:rPr>
      </w:pPr>
      <w:r w:rsidRPr="005328AE">
        <w:rPr>
          <w:b/>
          <w:sz w:val="24"/>
          <w:szCs w:val="24"/>
        </w:rPr>
        <w:t>Ważne! Do łącznej ceny oferty należy wliczy oprócz ceny produktów także koszt dostarczenia ich do placówek Zamawiającego i wyładunku do pomieszczenia wskazanego przez przedstawiciela Zamawiającego siłami Wykonawcy, koszty opakowań i udzielonej gwarancji jakości.</w:t>
      </w:r>
    </w:p>
    <w:p w:rsidR="0046221A" w:rsidRDefault="00A75728" w:rsidP="00A75728">
      <w:pPr>
        <w:jc w:val="both"/>
        <w:rPr>
          <w:i/>
          <w:sz w:val="24"/>
          <w:szCs w:val="24"/>
        </w:rPr>
      </w:pPr>
      <w:r w:rsidRPr="005328AE">
        <w:rPr>
          <w:i/>
          <w:sz w:val="24"/>
          <w:szCs w:val="24"/>
        </w:rPr>
        <w:t>Sposób obliczenia ceny w punkcie 1</w:t>
      </w:r>
      <w:r w:rsidR="0046221A">
        <w:rPr>
          <w:i/>
          <w:sz w:val="24"/>
          <w:szCs w:val="24"/>
        </w:rPr>
        <w:t>4</w:t>
      </w:r>
      <w:r w:rsidRPr="005328AE">
        <w:rPr>
          <w:i/>
          <w:sz w:val="24"/>
          <w:szCs w:val="24"/>
        </w:rPr>
        <w:t xml:space="preserve"> SWZ.</w:t>
      </w:r>
    </w:p>
    <w:p w:rsidR="00A75728" w:rsidRPr="00DD750F" w:rsidRDefault="00A75728" w:rsidP="00A75728">
      <w:pPr>
        <w:jc w:val="both"/>
        <w:rPr>
          <w:i/>
          <w:sz w:val="24"/>
          <w:szCs w:val="24"/>
        </w:rPr>
      </w:pPr>
      <w:r w:rsidRPr="005328AE">
        <w:rPr>
          <w:b/>
          <w:sz w:val="24"/>
          <w:szCs w:val="24"/>
        </w:rPr>
        <w:t>ŁĄCZNA WARTOŚĆ ZAMÓWIENIA DLA ŚWIEŻYCH WARZYW I OWOCÓW WYNOSI:</w:t>
      </w:r>
    </w:p>
    <w:p w:rsidR="00A75728" w:rsidRPr="005328AE" w:rsidRDefault="00A75728" w:rsidP="00CF28AD">
      <w:pPr>
        <w:pStyle w:val="Akapitzlist"/>
        <w:numPr>
          <w:ilvl w:val="0"/>
          <w:numId w:val="31"/>
        </w:numPr>
        <w:suppressAutoHyphens w:val="0"/>
        <w:spacing w:after="200"/>
        <w:ind w:left="0" w:firstLine="0"/>
        <w:jc w:val="both"/>
        <w:rPr>
          <w:sz w:val="24"/>
          <w:szCs w:val="24"/>
        </w:rPr>
      </w:pPr>
      <w:r w:rsidRPr="005328AE">
        <w:rPr>
          <w:sz w:val="24"/>
          <w:szCs w:val="24"/>
        </w:rPr>
        <w:t>netto: ……………………………………………………………………………… zł</w:t>
      </w:r>
    </w:p>
    <w:p w:rsidR="00A75728" w:rsidRPr="005328AE" w:rsidRDefault="00A75728" w:rsidP="00CF28AD">
      <w:pPr>
        <w:pStyle w:val="Akapitzlist"/>
        <w:numPr>
          <w:ilvl w:val="0"/>
          <w:numId w:val="31"/>
        </w:numPr>
        <w:suppressAutoHyphens w:val="0"/>
        <w:spacing w:after="200"/>
        <w:ind w:left="0" w:firstLine="0"/>
        <w:jc w:val="both"/>
        <w:rPr>
          <w:sz w:val="24"/>
          <w:szCs w:val="24"/>
        </w:rPr>
      </w:pPr>
      <w:r w:rsidRPr="005328AE">
        <w:rPr>
          <w:sz w:val="24"/>
          <w:szCs w:val="24"/>
        </w:rPr>
        <w:t>brutto: ……………………………………………………………………………… zł</w:t>
      </w:r>
    </w:p>
    <w:p w:rsidR="00A75728" w:rsidRPr="00941F82" w:rsidRDefault="00A75728" w:rsidP="00CF28AD">
      <w:pPr>
        <w:pStyle w:val="Akapitzlist"/>
        <w:numPr>
          <w:ilvl w:val="0"/>
          <w:numId w:val="31"/>
        </w:numPr>
        <w:suppressAutoHyphens w:val="0"/>
        <w:spacing w:after="200"/>
        <w:ind w:left="0" w:firstLine="0"/>
        <w:jc w:val="both"/>
        <w:rPr>
          <w:b/>
          <w:sz w:val="24"/>
          <w:szCs w:val="24"/>
        </w:rPr>
      </w:pPr>
      <w:r w:rsidRPr="00941F82">
        <w:rPr>
          <w:b/>
          <w:sz w:val="24"/>
          <w:szCs w:val="24"/>
        </w:rPr>
        <w:t>SŁOWNIE WARTOŚĆ BRUTTO ZŁOTYCH:</w:t>
      </w:r>
      <w:r>
        <w:rPr>
          <w:b/>
          <w:sz w:val="24"/>
          <w:szCs w:val="24"/>
        </w:rPr>
        <w:t xml:space="preserve">   </w:t>
      </w:r>
      <w:r w:rsidRPr="00941F82">
        <w:rPr>
          <w:b/>
          <w:sz w:val="24"/>
          <w:szCs w:val="24"/>
        </w:rPr>
        <w:t>……………………………………………………</w:t>
      </w:r>
    </w:p>
    <w:p w:rsidR="00E7056E" w:rsidRDefault="00E7056E" w:rsidP="00A75728">
      <w:pPr>
        <w:tabs>
          <w:tab w:val="left" w:pos="709"/>
        </w:tabs>
        <w:rPr>
          <w:sz w:val="24"/>
          <w:szCs w:val="24"/>
        </w:rPr>
      </w:pPr>
    </w:p>
    <w:p w:rsidR="00E7056E" w:rsidRDefault="00E7056E" w:rsidP="00A75728">
      <w:pPr>
        <w:tabs>
          <w:tab w:val="left" w:pos="709"/>
        </w:tabs>
        <w:rPr>
          <w:sz w:val="24"/>
          <w:szCs w:val="24"/>
        </w:rPr>
      </w:pPr>
    </w:p>
    <w:p w:rsidR="00E7056E" w:rsidRDefault="00E7056E"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w:t>
      </w:r>
      <w:r w:rsidR="0046221A">
        <w:rPr>
          <w:sz w:val="24"/>
          <w:szCs w:val="24"/>
        </w:rPr>
        <w:t xml:space="preserve">        </w:t>
      </w:r>
      <w:r w:rsidR="0044199E">
        <w:rPr>
          <w:sz w:val="24"/>
          <w:szCs w:val="24"/>
        </w:rPr>
        <w:t xml:space="preserve">                           </w:t>
      </w:r>
      <w:r w:rsidRPr="005328AE">
        <w:rPr>
          <w:sz w:val="24"/>
          <w:szCs w:val="24"/>
        </w:rPr>
        <w:t xml:space="preserve">       ( podpis Wykonawcy/ osoby upoważnionej do reprezentowania  Wykonawcy )     </w:t>
      </w:r>
    </w:p>
    <w:p w:rsidR="00A75728" w:rsidRPr="00495CEE" w:rsidRDefault="00A75728" w:rsidP="00A75728">
      <w:pPr>
        <w:pStyle w:val="Standard"/>
        <w:jc w:val="both"/>
        <w:rPr>
          <w:b/>
          <w:bCs/>
          <w:iCs/>
          <w:strike/>
          <w:color w:val="FF0000"/>
          <w:sz w:val="22"/>
          <w:szCs w:val="22"/>
        </w:rPr>
      </w:pPr>
    </w:p>
    <w:p w:rsidR="00A75728" w:rsidRPr="005328AE" w:rsidRDefault="00A75728" w:rsidP="00A75728">
      <w:pPr>
        <w:suppressAutoHyphens w:val="0"/>
        <w:spacing w:after="200"/>
        <w:jc w:val="both"/>
        <w:rPr>
          <w:sz w:val="24"/>
          <w:szCs w:val="24"/>
        </w:rPr>
        <w:sectPr w:rsidR="00A75728" w:rsidRPr="005328AE" w:rsidSect="007F1A4A">
          <w:pgSz w:w="16838" w:h="11906" w:orient="landscape"/>
          <w:pgMar w:top="1134" w:right="1134" w:bottom="1134" w:left="1418" w:header="709" w:footer="709" w:gutter="0"/>
          <w:cols w:space="708"/>
          <w:docGrid w:linePitch="360"/>
        </w:sectPr>
      </w:pPr>
    </w:p>
    <w:p w:rsidR="00A75728" w:rsidRPr="005328AE" w:rsidRDefault="00A75728" w:rsidP="00A75728">
      <w:pPr>
        <w:pStyle w:val="Akapitzlist"/>
        <w:suppressAutoHyphens w:val="0"/>
        <w:spacing w:after="200"/>
        <w:jc w:val="both"/>
        <w:rPr>
          <w:b/>
          <w:sz w:val="24"/>
          <w:szCs w:val="24"/>
        </w:rPr>
      </w:pPr>
    </w:p>
    <w:p w:rsidR="00A75728" w:rsidRPr="005328AE" w:rsidRDefault="00A75728" w:rsidP="00A75728">
      <w:pPr>
        <w:pStyle w:val="Akapitzlist"/>
        <w:suppressAutoHyphens w:val="0"/>
        <w:spacing w:after="200"/>
        <w:jc w:val="both"/>
        <w:rPr>
          <w:b/>
          <w:sz w:val="24"/>
          <w:szCs w:val="24"/>
        </w:rPr>
      </w:pPr>
      <w:r w:rsidRPr="005328AE">
        <w:rPr>
          <w:b/>
          <w:sz w:val="24"/>
          <w:szCs w:val="24"/>
        </w:rPr>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rsidP="00CF28AD">
            <w:pPr>
              <w:pStyle w:val="Akapitzlist"/>
              <w:numPr>
                <w:ilvl w:val="0"/>
                <w:numId w:val="21"/>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 podpis Wykonawcy/ osoby upoważnionej do reprezentowania  Wykonawcy )     </w:t>
      </w: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495CEE" w:rsidRDefault="00A75728" w:rsidP="00A75728">
      <w:pPr>
        <w:tabs>
          <w:tab w:val="left" w:pos="4253"/>
        </w:tabs>
        <w:jc w:val="both"/>
        <w:rPr>
          <w:strike/>
          <w:color w:val="FF0000"/>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Default="00A75728"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Pr="005328AE" w:rsidRDefault="00BA0EC5"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b/>
          <w:sz w:val="24"/>
          <w:szCs w:val="24"/>
        </w:rPr>
      </w:pPr>
    </w:p>
    <w:p w:rsidR="00E63A5E" w:rsidRDefault="00E63A5E" w:rsidP="00A75728">
      <w:pPr>
        <w:pStyle w:val="Tekstprzypisudolnego"/>
        <w:jc w:val="both"/>
        <w:rPr>
          <w:sz w:val="16"/>
          <w:szCs w:val="16"/>
        </w:rPr>
      </w:pPr>
    </w:p>
    <w:p w:rsidR="00D409D3" w:rsidRPr="00BB40E8" w:rsidRDefault="00D26F60" w:rsidP="00D409D3">
      <w:pPr>
        <w:jc w:val="right"/>
        <w:rPr>
          <w:b/>
          <w:sz w:val="24"/>
          <w:szCs w:val="24"/>
        </w:rPr>
      </w:pPr>
      <w:r w:rsidRPr="00BB40E8">
        <w:rPr>
          <w:b/>
          <w:sz w:val="24"/>
          <w:szCs w:val="24"/>
        </w:rPr>
        <w:lastRenderedPageBreak/>
        <w:t>Projektowane postanowienia umowne</w:t>
      </w:r>
      <w:r w:rsidR="00D409D3" w:rsidRPr="00BB40E8">
        <w:rPr>
          <w:b/>
          <w:sz w:val="24"/>
          <w:szCs w:val="24"/>
        </w:rPr>
        <w:t>– załącznik nr 3 do SWZ</w:t>
      </w:r>
    </w:p>
    <w:p w:rsidR="00D409D3" w:rsidRPr="00BB40E8" w:rsidRDefault="00D409D3" w:rsidP="00D409D3">
      <w:pPr>
        <w:jc w:val="both"/>
        <w:rPr>
          <w:b/>
          <w:sz w:val="24"/>
          <w:szCs w:val="24"/>
        </w:rPr>
      </w:pPr>
    </w:p>
    <w:p w:rsidR="00D26F60" w:rsidRPr="00BB40E8" w:rsidRDefault="00D26F60" w:rsidP="00D409D3">
      <w:pPr>
        <w:jc w:val="center"/>
        <w:rPr>
          <w:b/>
          <w:sz w:val="24"/>
          <w:szCs w:val="24"/>
        </w:rPr>
      </w:pPr>
      <w:r w:rsidRPr="00BB40E8">
        <w:rPr>
          <w:b/>
          <w:sz w:val="24"/>
          <w:szCs w:val="24"/>
        </w:rPr>
        <w:t>PROJEKTOWANE POSTANOWIENIA UMOWNE</w:t>
      </w:r>
    </w:p>
    <w:p w:rsidR="00D409D3" w:rsidRPr="005328AE" w:rsidRDefault="00D409D3" w:rsidP="00D409D3">
      <w:pPr>
        <w:jc w:val="center"/>
        <w:rPr>
          <w:b/>
          <w:sz w:val="24"/>
          <w:szCs w:val="24"/>
        </w:rPr>
      </w:pPr>
      <w:r w:rsidRPr="005328AE">
        <w:rPr>
          <w:b/>
          <w:sz w:val="24"/>
          <w:szCs w:val="24"/>
        </w:rPr>
        <w:t>UMOWA nr ...............................</w:t>
      </w:r>
    </w:p>
    <w:p w:rsidR="00D409D3" w:rsidRDefault="00D409D3" w:rsidP="00D409D3">
      <w:pPr>
        <w:jc w:val="both"/>
        <w:rPr>
          <w:sz w:val="24"/>
          <w:szCs w:val="24"/>
        </w:rPr>
      </w:pPr>
    </w:p>
    <w:p w:rsidR="00D409D3" w:rsidRPr="005328AE" w:rsidRDefault="00D409D3" w:rsidP="00D409D3">
      <w:pPr>
        <w:jc w:val="both"/>
        <w:rPr>
          <w:sz w:val="24"/>
          <w:szCs w:val="24"/>
        </w:rPr>
      </w:pPr>
      <w:r w:rsidRPr="005328AE">
        <w:rPr>
          <w:sz w:val="24"/>
          <w:szCs w:val="24"/>
        </w:rPr>
        <w:t xml:space="preserve">zawarta w dniu ……………….pomiędzy: </w:t>
      </w:r>
    </w:p>
    <w:p w:rsidR="00D409D3" w:rsidRPr="005328AE" w:rsidRDefault="00D409D3" w:rsidP="00D409D3">
      <w:pPr>
        <w:jc w:val="both"/>
        <w:rPr>
          <w:color w:val="FF0000"/>
          <w:sz w:val="24"/>
          <w:szCs w:val="24"/>
        </w:rPr>
      </w:pPr>
      <w:r w:rsidRPr="005328AE">
        <w:rPr>
          <w:sz w:val="24"/>
          <w:szCs w:val="24"/>
        </w:rPr>
        <w:t>Gminą Lublin Plac Króla Władysława Łokietka 1, 20-109 Lublin, posiadającą NIP 946-25-75-811, działającą przez jednostkę organizacyjną Miejski Zespół Żłobków w Lublinie z siedzibą w Lublinie przy ul. Wolskiej 5, 20-411 Lublin, REGON 430910203, reprezentowanym przez:  …………………………………….</w:t>
      </w:r>
    </w:p>
    <w:p w:rsidR="00D409D3" w:rsidRPr="005328AE" w:rsidRDefault="00D409D3" w:rsidP="00D409D3">
      <w:pPr>
        <w:jc w:val="both"/>
        <w:rPr>
          <w:sz w:val="24"/>
          <w:szCs w:val="24"/>
        </w:rPr>
      </w:pPr>
      <w:r w:rsidRPr="005328AE">
        <w:rPr>
          <w:sz w:val="24"/>
          <w:szCs w:val="24"/>
        </w:rPr>
        <w:t xml:space="preserve">zwanym dalej  </w:t>
      </w:r>
      <w:r w:rsidRPr="005328AE">
        <w:rPr>
          <w:i/>
          <w:sz w:val="24"/>
          <w:szCs w:val="24"/>
        </w:rPr>
        <w:t>Zamawiającym</w:t>
      </w:r>
    </w:p>
    <w:p w:rsidR="00D409D3" w:rsidRPr="005328AE" w:rsidRDefault="00D409D3" w:rsidP="00D409D3">
      <w:pPr>
        <w:jc w:val="both"/>
        <w:rPr>
          <w:sz w:val="24"/>
          <w:szCs w:val="24"/>
        </w:rPr>
      </w:pPr>
      <w:r w:rsidRPr="005328AE">
        <w:rPr>
          <w:sz w:val="24"/>
          <w:szCs w:val="24"/>
        </w:rPr>
        <w:t>a:</w:t>
      </w:r>
    </w:p>
    <w:p w:rsidR="00D409D3" w:rsidRPr="005328AE" w:rsidRDefault="00D409D3" w:rsidP="00D409D3">
      <w:pPr>
        <w:jc w:val="both"/>
        <w:rPr>
          <w:sz w:val="24"/>
          <w:szCs w:val="24"/>
        </w:rPr>
      </w:pPr>
      <w:r w:rsidRPr="005328AE">
        <w:rPr>
          <w:sz w:val="24"/>
          <w:szCs w:val="24"/>
        </w:rPr>
        <w:t>Panią/Panem …………..…( imię i nazwisko) …………………..………………………………...</w:t>
      </w:r>
    </w:p>
    <w:p w:rsidR="00D409D3" w:rsidRPr="005328AE" w:rsidRDefault="00D409D3" w:rsidP="00D409D3">
      <w:pPr>
        <w:jc w:val="both"/>
        <w:rPr>
          <w:sz w:val="24"/>
          <w:szCs w:val="24"/>
        </w:rPr>
      </w:pPr>
      <w:r w:rsidRPr="005328AE">
        <w:rPr>
          <w:sz w:val="24"/>
          <w:szCs w:val="24"/>
        </w:rPr>
        <w:t>prowadzącą/cym działalność gospodarczą pod nazwą ………………………………… z siedzibą w ………….. (…-……..), przy ul. ……………………………………., posiadającym NIP……………… , REGON ……………………, wpisany do Centralnej Ewidencji i Informacji o Działalności Gospodarczej według stanu na dzień ………………………r. ,</w:t>
      </w:r>
    </w:p>
    <w:p w:rsidR="00D409D3" w:rsidRPr="005328AE" w:rsidRDefault="00D409D3" w:rsidP="00D409D3">
      <w:pPr>
        <w:jc w:val="both"/>
        <w:rPr>
          <w:sz w:val="24"/>
          <w:szCs w:val="24"/>
        </w:rPr>
      </w:pPr>
      <w:r w:rsidRPr="005328AE">
        <w:rPr>
          <w:sz w:val="24"/>
          <w:szCs w:val="24"/>
        </w:rPr>
        <w:t>lub</w:t>
      </w:r>
    </w:p>
    <w:p w:rsidR="00D409D3" w:rsidRPr="005328AE" w:rsidRDefault="00D409D3" w:rsidP="00D409D3">
      <w:pPr>
        <w:jc w:val="both"/>
        <w:rPr>
          <w:sz w:val="24"/>
          <w:szCs w:val="24"/>
        </w:rPr>
      </w:pPr>
      <w:r w:rsidRPr="005328AE">
        <w:rPr>
          <w:sz w:val="24"/>
          <w:szCs w:val="24"/>
        </w:rPr>
        <w:t>……………………………., z siedzibą w ………………(..-… ………………..) przy ul. …………..... ……………………, posiadającym NIP …………………. oraz REGON …………………………….</w:t>
      </w:r>
    </w:p>
    <w:p w:rsidR="00D409D3" w:rsidRPr="005328AE" w:rsidRDefault="00D409D3" w:rsidP="00D409D3">
      <w:pPr>
        <w:jc w:val="both"/>
        <w:rPr>
          <w:sz w:val="24"/>
          <w:szCs w:val="24"/>
        </w:rPr>
      </w:pPr>
      <w:r w:rsidRPr="005328AE">
        <w:rPr>
          <w:sz w:val="24"/>
          <w:szCs w:val="24"/>
        </w:rPr>
        <w:t>(wpisany do rejestru przedsiębiorców pod numerem Krajowego Rejestru Sądowego ………………)* , reprezentowanym przez ……………………………………………………………………………</w:t>
      </w:r>
    </w:p>
    <w:p w:rsidR="00D409D3" w:rsidRPr="005328AE" w:rsidRDefault="00D409D3" w:rsidP="00D409D3">
      <w:pPr>
        <w:jc w:val="both"/>
        <w:rPr>
          <w:sz w:val="24"/>
          <w:szCs w:val="24"/>
        </w:rPr>
      </w:pPr>
    </w:p>
    <w:p w:rsidR="00D409D3" w:rsidRPr="005328AE" w:rsidRDefault="00D409D3" w:rsidP="00D409D3">
      <w:pPr>
        <w:jc w:val="both"/>
        <w:rPr>
          <w:sz w:val="24"/>
          <w:szCs w:val="24"/>
        </w:rPr>
      </w:pPr>
      <w:r w:rsidRPr="005328AE">
        <w:rPr>
          <w:sz w:val="24"/>
          <w:szCs w:val="24"/>
        </w:rPr>
        <w:t xml:space="preserve">zwaną/ym dalej </w:t>
      </w:r>
      <w:r w:rsidRPr="005328AE">
        <w:rPr>
          <w:i/>
          <w:sz w:val="24"/>
          <w:szCs w:val="24"/>
        </w:rPr>
        <w:t>Wykonawcą</w:t>
      </w:r>
      <w:r w:rsidRPr="005328AE">
        <w:rPr>
          <w:sz w:val="24"/>
          <w:szCs w:val="24"/>
        </w:rPr>
        <w:t>.</w:t>
      </w:r>
    </w:p>
    <w:p w:rsidR="00D409D3" w:rsidRPr="005328AE" w:rsidRDefault="00D409D3" w:rsidP="00D409D3">
      <w:pPr>
        <w:jc w:val="both"/>
        <w:rPr>
          <w:sz w:val="24"/>
          <w:szCs w:val="24"/>
        </w:rPr>
      </w:pPr>
      <w:r w:rsidRPr="005328AE">
        <w:rPr>
          <w:sz w:val="24"/>
          <w:szCs w:val="24"/>
        </w:rPr>
        <w:tab/>
      </w:r>
    </w:p>
    <w:p w:rsidR="00D409D3" w:rsidRPr="005328AE" w:rsidRDefault="00D409D3" w:rsidP="00D409D3">
      <w:pPr>
        <w:jc w:val="both"/>
        <w:rPr>
          <w:sz w:val="24"/>
          <w:szCs w:val="24"/>
        </w:rPr>
      </w:pPr>
      <w:r w:rsidRPr="005328AE">
        <w:rPr>
          <w:sz w:val="24"/>
          <w:szCs w:val="24"/>
        </w:rPr>
        <w:tab/>
        <w:t xml:space="preserve">Niniejsza umowa zostaje zawarta w rezultacie dokonania przez Zamawiającego wyboru oferty Wykonawcy w wyniku postępowania o udzielenie zamówienia publicznego w trybie przetargu nieograniczonego o szacunkowej wartości </w:t>
      </w:r>
      <w:r w:rsidR="007C7180">
        <w:rPr>
          <w:sz w:val="24"/>
          <w:szCs w:val="24"/>
        </w:rPr>
        <w:t xml:space="preserve">równej lub </w:t>
      </w:r>
      <w:r w:rsidRPr="005328AE">
        <w:rPr>
          <w:sz w:val="24"/>
          <w:szCs w:val="24"/>
        </w:rPr>
        <w:t>p</w:t>
      </w:r>
      <w:r w:rsidR="007C7180">
        <w:rPr>
          <w:sz w:val="24"/>
          <w:szCs w:val="24"/>
        </w:rPr>
        <w:t xml:space="preserve">rzekraczającej </w:t>
      </w:r>
      <w:r w:rsidRPr="005328AE">
        <w:rPr>
          <w:sz w:val="24"/>
          <w:szCs w:val="24"/>
        </w:rPr>
        <w:t xml:space="preserve"> 214 000 euro, na zasadach określonych w ustawie Prawo zamówień publicznych z dnia </w:t>
      </w:r>
      <w:r w:rsidR="00DA38B8">
        <w:rPr>
          <w:sz w:val="24"/>
          <w:szCs w:val="24"/>
        </w:rPr>
        <w:t>11 września</w:t>
      </w:r>
      <w:r w:rsidRPr="005328AE">
        <w:rPr>
          <w:sz w:val="24"/>
          <w:szCs w:val="24"/>
        </w:rPr>
        <w:t xml:space="preserve"> </w:t>
      </w:r>
      <w:r w:rsidR="00DA38B8">
        <w:rPr>
          <w:sz w:val="24"/>
          <w:szCs w:val="24"/>
        </w:rPr>
        <w:t>2019</w:t>
      </w:r>
      <w:r w:rsidRPr="005328AE">
        <w:rPr>
          <w:sz w:val="24"/>
          <w:szCs w:val="24"/>
        </w:rPr>
        <w:t>r. (tj. Dz. U. z 20</w:t>
      </w:r>
      <w:r w:rsidR="00DA38B8">
        <w:rPr>
          <w:sz w:val="24"/>
          <w:szCs w:val="24"/>
        </w:rPr>
        <w:t>21</w:t>
      </w:r>
      <w:r w:rsidRPr="005328AE">
        <w:rPr>
          <w:sz w:val="24"/>
          <w:szCs w:val="24"/>
        </w:rPr>
        <w:t xml:space="preserve"> r. poz. </w:t>
      </w:r>
      <w:r w:rsidR="00DA38B8">
        <w:rPr>
          <w:sz w:val="24"/>
          <w:szCs w:val="24"/>
        </w:rPr>
        <w:t>1129</w:t>
      </w:r>
      <w:r w:rsidRPr="005328AE">
        <w:rPr>
          <w:sz w:val="24"/>
          <w:szCs w:val="24"/>
        </w:rPr>
        <w:t xml:space="preserve"> ze zm.).</w:t>
      </w:r>
    </w:p>
    <w:p w:rsidR="00D409D3" w:rsidRPr="005328AE" w:rsidRDefault="00D409D3" w:rsidP="00D409D3">
      <w:pPr>
        <w:tabs>
          <w:tab w:val="left" w:pos="284"/>
          <w:tab w:val="left" w:pos="4253"/>
          <w:tab w:val="left" w:pos="7371"/>
          <w:tab w:val="left" w:pos="8789"/>
        </w:tabs>
        <w:spacing w:before="240" w:after="120"/>
        <w:jc w:val="center"/>
        <w:rPr>
          <w:b/>
          <w:spacing w:val="20"/>
          <w:sz w:val="24"/>
          <w:szCs w:val="24"/>
        </w:rPr>
      </w:pPr>
      <w:r w:rsidRPr="005328AE">
        <w:rPr>
          <w:b/>
          <w:spacing w:val="20"/>
          <w:sz w:val="24"/>
          <w:szCs w:val="24"/>
        </w:rPr>
        <w:t>§1</w:t>
      </w:r>
    </w:p>
    <w:p w:rsidR="00D409D3" w:rsidRPr="005328AE" w:rsidRDefault="00D409D3" w:rsidP="00495CEE">
      <w:pPr>
        <w:pStyle w:val="Styl"/>
        <w:numPr>
          <w:ilvl w:val="0"/>
          <w:numId w:val="22"/>
        </w:numPr>
        <w:tabs>
          <w:tab w:val="left" w:pos="284"/>
        </w:tabs>
        <w:spacing w:before="240" w:after="120"/>
        <w:jc w:val="both"/>
        <w:rPr>
          <w:b/>
          <w:color w:val="000000"/>
          <w:spacing w:val="20"/>
        </w:rPr>
      </w:pPr>
      <w:r w:rsidRPr="005328AE">
        <w:t xml:space="preserve"> Zamawiający zleca, a Wykonawca zobowiązuje się do sukcesywnej dostawy </w:t>
      </w:r>
      <w:r w:rsidRPr="005328AE">
        <w:rPr>
          <w:b/>
        </w:rPr>
        <w:t>produktów żywnościowych</w:t>
      </w:r>
      <w:r>
        <w:rPr>
          <w:b/>
        </w:rPr>
        <w:t xml:space="preserve"> - ………………</w:t>
      </w:r>
      <w:r w:rsidRPr="005328AE">
        <w:rPr>
          <w:b/>
        </w:rPr>
        <w:t xml:space="preserve">, </w:t>
      </w:r>
      <w:r w:rsidRPr="005328AE">
        <w:t xml:space="preserve">do dziewięciu placówek Zamawiającego, szczegółowo określonych w </w:t>
      </w:r>
      <w:r>
        <w:rPr>
          <w:color w:val="000000"/>
          <w:spacing w:val="20"/>
        </w:rPr>
        <w:t xml:space="preserve">§ 3 </w:t>
      </w:r>
      <w:r w:rsidRPr="005B213C">
        <w:rPr>
          <w:spacing w:val="20"/>
        </w:rPr>
        <w:t>ust. 1  umowy</w:t>
      </w:r>
      <w:r w:rsidRPr="005328AE">
        <w:rPr>
          <w:color w:val="000000"/>
          <w:spacing w:val="20"/>
        </w:rPr>
        <w:t>,</w:t>
      </w:r>
      <w:r w:rsidR="00495CEE">
        <w:rPr>
          <w:color w:val="000000"/>
          <w:spacing w:val="20"/>
        </w:rPr>
        <w:t xml:space="preserve"> </w:t>
      </w:r>
      <w:r w:rsidR="0068239B">
        <w:rPr>
          <w:u w:val="single"/>
        </w:rPr>
        <w:t>(dział 855, rozdział 85516</w:t>
      </w:r>
      <w:r w:rsidRPr="005328AE">
        <w:rPr>
          <w:u w:val="single"/>
        </w:rPr>
        <w:t>, §4220 – zgodnie z klasyfikacją budżetową, zadanie budżetowe – MZZ/W/103/00/10/0001)</w:t>
      </w:r>
      <w:r w:rsidRPr="005328AE">
        <w:rPr>
          <w:b/>
          <w:u w:val="single"/>
        </w:rPr>
        <w:t xml:space="preserve">. </w:t>
      </w:r>
      <w:r w:rsidRPr="005328AE">
        <w:t xml:space="preserve">Przedmiot umowy podlegający dostawie został dokładnie wyszczególniony i opisany pod względem jakościowym, ilościowym jak i cenowym w kosztorysie cenowym stanowiącym załącznik nr 2 do umowy. </w:t>
      </w:r>
    </w:p>
    <w:p w:rsidR="00D409D3" w:rsidRPr="005328AE" w:rsidRDefault="00D409D3" w:rsidP="00CF28AD">
      <w:pPr>
        <w:numPr>
          <w:ilvl w:val="0"/>
          <w:numId w:val="22"/>
        </w:numPr>
        <w:tabs>
          <w:tab w:val="left" w:pos="284"/>
          <w:tab w:val="left" w:pos="1364"/>
        </w:tabs>
        <w:spacing w:before="120"/>
        <w:ind w:left="300" w:hanging="300"/>
        <w:jc w:val="both"/>
        <w:rPr>
          <w:sz w:val="24"/>
          <w:szCs w:val="24"/>
        </w:rPr>
      </w:pPr>
      <w:r w:rsidRPr="005328AE">
        <w:rPr>
          <w:sz w:val="24"/>
          <w:szCs w:val="24"/>
        </w:rPr>
        <w:t xml:space="preserve">Podane ilości asortymentowe w kosztorysie cenowym, tj. załączniku nr 2 do umowy, </w:t>
      </w:r>
      <w:r w:rsidR="0068239B">
        <w:rPr>
          <w:sz w:val="24"/>
          <w:szCs w:val="24"/>
        </w:rPr>
        <w:t xml:space="preserve">                              </w:t>
      </w:r>
      <w:r w:rsidRPr="005328AE">
        <w:rPr>
          <w:sz w:val="24"/>
          <w:szCs w:val="24"/>
        </w:rPr>
        <w:t xml:space="preserve">są ilościami szacunkowymi i mogą ulec zmianie w trakcie realizacji umowy. Zamawiający zastrzega sobie prawo dokonywania przesunięć ilościowych między pozycjami zawartym </w:t>
      </w:r>
      <w:r w:rsidR="0068239B">
        <w:rPr>
          <w:sz w:val="24"/>
          <w:szCs w:val="24"/>
        </w:rPr>
        <w:t xml:space="preserve">                     </w:t>
      </w:r>
      <w:r w:rsidRPr="005328AE">
        <w:rPr>
          <w:sz w:val="24"/>
          <w:szCs w:val="24"/>
        </w:rPr>
        <w:t xml:space="preserve">w kosztorysie cenowym, tj. załączniku nr 2 do umowy, do wysokości łącznej nie przekraczającej nadal wartości brutto umowy. Zmniejszenie bądź zwiększenie przez Zamawiającego ilości przedmiotu zamówienia między poszczególnymi pozycjami asortymentowymi może nastąpić </w:t>
      </w:r>
      <w:r w:rsidR="0068239B">
        <w:rPr>
          <w:sz w:val="24"/>
          <w:szCs w:val="24"/>
        </w:rPr>
        <w:t xml:space="preserve">                </w:t>
      </w:r>
      <w:r w:rsidRPr="005328AE">
        <w:rPr>
          <w:sz w:val="24"/>
          <w:szCs w:val="24"/>
        </w:rPr>
        <w:t>w skutek zmian zapotrzebowania, nie ma wpływu na cenę jednostkową poszczególnych towarów i nie wymaga zawarcia aneksu do umowy. Z tego tytułu Wykonawcy nie będą przysługiwały od Zamawiającego żadne roszczenia.</w:t>
      </w:r>
    </w:p>
    <w:p w:rsidR="00D409D3" w:rsidRPr="005328AE" w:rsidRDefault="00D409D3" w:rsidP="00CF28AD">
      <w:pPr>
        <w:numPr>
          <w:ilvl w:val="0"/>
          <w:numId w:val="22"/>
        </w:numPr>
        <w:tabs>
          <w:tab w:val="left" w:pos="284"/>
          <w:tab w:val="left" w:pos="1364"/>
        </w:tabs>
        <w:spacing w:before="120"/>
        <w:ind w:left="300" w:hanging="300"/>
        <w:jc w:val="both"/>
        <w:rPr>
          <w:sz w:val="24"/>
          <w:szCs w:val="24"/>
        </w:rPr>
      </w:pPr>
      <w:r w:rsidRPr="005328AE">
        <w:rPr>
          <w:sz w:val="24"/>
          <w:szCs w:val="24"/>
        </w:rPr>
        <w:lastRenderedPageBreak/>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D409D3" w:rsidRPr="005328AE" w:rsidRDefault="00D409D3" w:rsidP="00CF28AD">
      <w:pPr>
        <w:numPr>
          <w:ilvl w:val="0"/>
          <w:numId w:val="22"/>
        </w:numPr>
        <w:jc w:val="both"/>
        <w:rPr>
          <w:sz w:val="24"/>
          <w:szCs w:val="24"/>
        </w:rPr>
      </w:pPr>
      <w:r w:rsidRPr="005328AE">
        <w:rPr>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D409D3" w:rsidRPr="005328AE" w:rsidRDefault="00D409D3" w:rsidP="00D409D3">
      <w:pPr>
        <w:tabs>
          <w:tab w:val="left" w:pos="284"/>
          <w:tab w:val="left" w:pos="1364"/>
          <w:tab w:val="left" w:pos="4253"/>
        </w:tabs>
        <w:spacing w:before="240" w:after="120"/>
        <w:jc w:val="center"/>
        <w:rPr>
          <w:b/>
          <w:spacing w:val="20"/>
          <w:sz w:val="24"/>
          <w:szCs w:val="24"/>
        </w:rPr>
      </w:pPr>
      <w:r w:rsidRPr="005328AE">
        <w:rPr>
          <w:b/>
          <w:spacing w:val="20"/>
          <w:sz w:val="24"/>
          <w:szCs w:val="24"/>
        </w:rPr>
        <w:t>§ 2</w:t>
      </w:r>
    </w:p>
    <w:p w:rsidR="00D409D3" w:rsidRPr="005328AE" w:rsidRDefault="00D26F60" w:rsidP="00CF28AD">
      <w:pPr>
        <w:pStyle w:val="Styl"/>
        <w:numPr>
          <w:ilvl w:val="0"/>
          <w:numId w:val="24"/>
        </w:numPr>
        <w:tabs>
          <w:tab w:val="left" w:pos="284"/>
        </w:tabs>
        <w:spacing w:before="120" w:after="120"/>
        <w:ind w:left="300" w:hanging="300"/>
        <w:jc w:val="both"/>
        <w:rPr>
          <w:color w:val="000000"/>
          <w:w w:val="106"/>
        </w:rPr>
      </w:pPr>
      <w:r>
        <w:rPr>
          <w:color w:val="000000"/>
          <w:w w:val="106"/>
        </w:rPr>
        <w:t xml:space="preserve">Maksymalne </w:t>
      </w:r>
      <w:r w:rsidR="00D409D3" w:rsidRPr="005328AE">
        <w:rPr>
          <w:color w:val="000000"/>
          <w:w w:val="106"/>
        </w:rPr>
        <w:t xml:space="preserve">wynagrodzenie Wykonawcy z tytułu realizacji niniejszej umowy będzie wynosiło: </w:t>
      </w:r>
    </w:p>
    <w:p w:rsidR="00D409D3" w:rsidRPr="005328AE" w:rsidRDefault="00D409D3" w:rsidP="00D409D3">
      <w:pPr>
        <w:pStyle w:val="Styl"/>
        <w:tabs>
          <w:tab w:val="left" w:pos="284"/>
          <w:tab w:val="left" w:pos="340"/>
          <w:tab w:val="right" w:leader="dot" w:pos="8659"/>
          <w:tab w:val="center" w:pos="8688"/>
        </w:tabs>
        <w:spacing w:before="120" w:after="120"/>
        <w:rPr>
          <w:b/>
          <w:color w:val="000000"/>
          <w:w w:val="121"/>
        </w:rPr>
      </w:pPr>
      <w:r w:rsidRPr="005328AE">
        <w:tab/>
      </w:r>
      <w:r w:rsidRPr="005328AE">
        <w:rPr>
          <w:b/>
        </w:rPr>
        <w:t xml:space="preserve">wartość </w:t>
      </w:r>
      <w:r w:rsidRPr="005328AE">
        <w:rPr>
          <w:b/>
          <w:color w:val="000000"/>
          <w:w w:val="121"/>
        </w:rPr>
        <w:t>brutto w zł: ………………………………………………………..</w:t>
      </w:r>
    </w:p>
    <w:p w:rsidR="00D409D3" w:rsidRPr="005328AE" w:rsidRDefault="00D409D3" w:rsidP="00D409D3">
      <w:pPr>
        <w:pStyle w:val="Styl"/>
        <w:tabs>
          <w:tab w:val="left" w:pos="284"/>
          <w:tab w:val="left" w:pos="340"/>
          <w:tab w:val="center" w:leader="dot" w:pos="8683"/>
        </w:tabs>
        <w:spacing w:before="120" w:after="120"/>
        <w:jc w:val="both"/>
        <w:rPr>
          <w:color w:val="000000"/>
          <w:w w:val="106"/>
        </w:rPr>
      </w:pPr>
      <w:r w:rsidRPr="005328AE">
        <w:tab/>
        <w:t>( s</w:t>
      </w:r>
      <w:r w:rsidRPr="005328AE">
        <w:rPr>
          <w:color w:val="000000"/>
          <w:w w:val="106"/>
        </w:rPr>
        <w:t>łownie: ……………………………………..………………………)</w:t>
      </w:r>
    </w:p>
    <w:p w:rsidR="00D409D3" w:rsidRPr="005328AE" w:rsidRDefault="00D409D3" w:rsidP="00D409D3">
      <w:pPr>
        <w:pStyle w:val="Styl"/>
        <w:tabs>
          <w:tab w:val="left" w:pos="284"/>
          <w:tab w:val="left" w:pos="340"/>
          <w:tab w:val="center" w:leader="dot" w:pos="8683"/>
        </w:tabs>
        <w:spacing w:before="120" w:after="120"/>
        <w:jc w:val="both"/>
        <w:rPr>
          <w:b/>
          <w:color w:val="000000"/>
          <w:w w:val="106"/>
        </w:rPr>
      </w:pPr>
      <w:r w:rsidRPr="005328AE">
        <w:rPr>
          <w:color w:val="000000"/>
          <w:w w:val="106"/>
        </w:rPr>
        <w:tab/>
      </w:r>
      <w:r w:rsidRPr="005328AE">
        <w:rPr>
          <w:b/>
          <w:color w:val="000000"/>
          <w:w w:val="106"/>
        </w:rPr>
        <w:t>wartość netto w zł: …………………………………….</w:t>
      </w:r>
    </w:p>
    <w:p w:rsidR="00D409D3" w:rsidRPr="005328AE" w:rsidRDefault="00D409D3" w:rsidP="00D409D3">
      <w:pPr>
        <w:pStyle w:val="Styl"/>
        <w:tabs>
          <w:tab w:val="left" w:pos="284"/>
          <w:tab w:val="left" w:pos="340"/>
          <w:tab w:val="center" w:leader="dot" w:pos="8683"/>
        </w:tabs>
        <w:spacing w:before="120" w:after="120"/>
        <w:ind w:left="300"/>
        <w:jc w:val="both"/>
        <w:rPr>
          <w:b/>
          <w:color w:val="000000"/>
          <w:w w:val="106"/>
        </w:rPr>
      </w:pPr>
      <w:r w:rsidRPr="005328AE">
        <w:rPr>
          <w:b/>
          <w:color w:val="000000"/>
          <w:w w:val="106"/>
        </w:rPr>
        <w:t>wartość stawki VAT w zł: …………………………………..</w:t>
      </w:r>
    </w:p>
    <w:p w:rsidR="00D409D3" w:rsidRPr="005328AE" w:rsidRDefault="00D409D3" w:rsidP="00CF28AD">
      <w:pPr>
        <w:pStyle w:val="Styl"/>
        <w:numPr>
          <w:ilvl w:val="0"/>
          <w:numId w:val="25"/>
        </w:numPr>
        <w:tabs>
          <w:tab w:val="left" w:pos="284"/>
        </w:tabs>
        <w:spacing w:before="120"/>
        <w:ind w:left="300" w:hanging="300"/>
        <w:jc w:val="both"/>
        <w:rPr>
          <w:color w:val="000000"/>
          <w:w w:val="106"/>
        </w:rPr>
      </w:pPr>
      <w:r w:rsidRPr="005328AE">
        <w:rPr>
          <w:color w:val="000000"/>
          <w:w w:val="106"/>
        </w:rPr>
        <w:t xml:space="preserve">Podstawą wyliczenia wartości zamówienia jest oferta Wykonawcy założona w formularzu ofertowym i w kosztorysie cenowym (załącznik nr 1 i 2 do umowy), stanowiące integralną część umowy. Ceny brutto za poszczególne artykuły spożywcze muszą być zgodne </w:t>
      </w:r>
      <w:r w:rsidR="0068239B">
        <w:rPr>
          <w:color w:val="000000"/>
          <w:w w:val="106"/>
        </w:rPr>
        <w:t xml:space="preserve">                          </w:t>
      </w:r>
      <w:r w:rsidRPr="005328AE">
        <w:rPr>
          <w:color w:val="000000"/>
          <w:w w:val="106"/>
        </w:rPr>
        <w:t xml:space="preserve">z cenami podanymi w kosztorysie cenowym. W przypadku dostarczania przez Wykonawcę produktów mniejszych lub większych niż 1l lub 1kg cena jednostkowa brutto zostanie przeliczona proporcjonalnie do jednostki miary określonej w załącznik nr 2 do umowy (tj. kosztorys cenowy). Wszystkie ceny należy zaokrąglić do drugiego miejsca po przecinku. </w:t>
      </w:r>
    </w:p>
    <w:p w:rsidR="00D409D3" w:rsidRPr="005328AE" w:rsidRDefault="00D409D3" w:rsidP="00CF28AD">
      <w:pPr>
        <w:pStyle w:val="Styl"/>
        <w:numPr>
          <w:ilvl w:val="0"/>
          <w:numId w:val="25"/>
        </w:numPr>
        <w:tabs>
          <w:tab w:val="left" w:pos="284"/>
        </w:tabs>
        <w:spacing w:before="120"/>
        <w:ind w:left="300" w:hanging="300"/>
        <w:jc w:val="both"/>
        <w:rPr>
          <w:w w:val="106"/>
        </w:rPr>
      </w:pPr>
      <w:r w:rsidRPr="005328AE">
        <w:rPr>
          <w:color w:val="000000"/>
          <w:w w:val="106"/>
        </w:rPr>
        <w:t xml:space="preserve">Wykonawca gwarantuje niezmienność cen jednostkowych brutto wszystkich pozycji asortymentowych zawartych w załączniku nr 2 niniejszej umowy (kosztorys cenowy- załącznik nr 2 do umowy) przez cały okres realizacji umowy. Ceny określone w kosztorysie cenowym w załączniku nr 2 do umowy, przez okres trwania umowy nie mogą ulec zmianie za wyjątkiem sytuacji określonych </w:t>
      </w:r>
      <w:r w:rsidRPr="005328AE">
        <w:rPr>
          <w:w w:val="106"/>
        </w:rPr>
        <w:t xml:space="preserve">w </w:t>
      </w:r>
      <w:r w:rsidRPr="005328AE">
        <w:t>§</w:t>
      </w:r>
      <w:r w:rsidR="00D26F60">
        <w:t xml:space="preserve"> </w:t>
      </w:r>
      <w:r w:rsidRPr="005328AE">
        <w:t>1</w:t>
      </w:r>
      <w:r w:rsidR="006D24CD">
        <w:t>2</w:t>
      </w:r>
      <w:r w:rsidR="00F54590">
        <w:t xml:space="preserve"> </w:t>
      </w:r>
      <w:r w:rsidRPr="005328AE">
        <w:t xml:space="preserve">umowy. </w:t>
      </w:r>
    </w:p>
    <w:p w:rsidR="00D409D3" w:rsidRPr="005328AE" w:rsidRDefault="00D409D3" w:rsidP="006D24CD">
      <w:pPr>
        <w:pStyle w:val="Styl"/>
        <w:numPr>
          <w:ilvl w:val="0"/>
          <w:numId w:val="25"/>
        </w:numPr>
        <w:tabs>
          <w:tab w:val="left" w:pos="284"/>
        </w:tabs>
        <w:spacing w:before="240" w:after="120"/>
        <w:ind w:left="300" w:hanging="300"/>
        <w:jc w:val="both"/>
        <w:rPr>
          <w:b/>
          <w:color w:val="000000"/>
          <w:spacing w:val="20"/>
        </w:rPr>
      </w:pPr>
      <w:r w:rsidRPr="005328AE">
        <w:rPr>
          <w:color w:val="000000"/>
          <w:w w:val="106"/>
        </w:rPr>
        <w:t xml:space="preserve">Wynagrodzenie ujęte w ust. 1 </w:t>
      </w:r>
      <w:r w:rsidR="006D24CD">
        <w:rPr>
          <w:color w:val="000000"/>
          <w:w w:val="106"/>
        </w:rPr>
        <w:t xml:space="preserve">oraz ceny zawarte w kosztorysie cenowym </w:t>
      </w:r>
      <w:r w:rsidRPr="005328AE">
        <w:rPr>
          <w:color w:val="000000"/>
          <w:w w:val="106"/>
        </w:rPr>
        <w:t>zawiera</w:t>
      </w:r>
      <w:r w:rsidR="006D24CD">
        <w:rPr>
          <w:color w:val="000000"/>
          <w:w w:val="106"/>
        </w:rPr>
        <w:t>ją</w:t>
      </w:r>
      <w:r w:rsidRPr="005328AE">
        <w:rPr>
          <w:color w:val="000000"/>
          <w:w w:val="106"/>
        </w:rPr>
        <w:t xml:space="preserve"> wszelkie koszty związane</w:t>
      </w:r>
      <w:r w:rsidR="0068239B">
        <w:rPr>
          <w:color w:val="000000"/>
          <w:w w:val="106"/>
        </w:rPr>
        <w:t xml:space="preserve"> </w:t>
      </w:r>
      <w:r w:rsidRPr="005328AE">
        <w:rPr>
          <w:color w:val="000000"/>
          <w:w w:val="106"/>
        </w:rPr>
        <w:t>z pełną realizacją przedmiotu zamówienia, w tym koszt dostarczenia towaru do placówki Miejskiego Zespołu Żłobków w Lublinie i wyładunku we wskazanym przez Zamawiającego pomieszczeniu siłami Wykonawcy i koszt opakowań, udzielonej gwarancji.</w:t>
      </w:r>
    </w:p>
    <w:p w:rsidR="00D409D3" w:rsidRPr="005328AE" w:rsidRDefault="00D409D3" w:rsidP="00CF28AD">
      <w:pPr>
        <w:pStyle w:val="Styl"/>
        <w:numPr>
          <w:ilvl w:val="0"/>
          <w:numId w:val="25"/>
        </w:numPr>
        <w:tabs>
          <w:tab w:val="left" w:pos="284"/>
        </w:tabs>
        <w:spacing w:before="240" w:after="120"/>
        <w:ind w:left="300" w:hanging="300"/>
        <w:jc w:val="both"/>
        <w:rPr>
          <w:b/>
          <w:spacing w:val="20"/>
        </w:rPr>
      </w:pPr>
      <w:r w:rsidRPr="005328AE">
        <w:rPr>
          <w:w w:val="106"/>
        </w:rPr>
        <w:t>Zamawiający zapłaci wynagrodzenie tylko za rzeczywiście dostarczone i odebrane produkty</w:t>
      </w:r>
      <w:r w:rsidR="006D24CD">
        <w:rPr>
          <w:w w:val="106"/>
        </w:rPr>
        <w:t xml:space="preserve">, z zastrzeżeniem </w:t>
      </w:r>
      <w:r w:rsidR="000932BA">
        <w:rPr>
          <w:w w:val="106"/>
        </w:rPr>
        <w:t>§ 1 ust.3 umowy</w:t>
      </w:r>
    </w:p>
    <w:p w:rsidR="00E7056E" w:rsidRDefault="00E7056E" w:rsidP="00D409D3">
      <w:pPr>
        <w:pStyle w:val="Styl"/>
        <w:tabs>
          <w:tab w:val="left" w:pos="284"/>
        </w:tabs>
        <w:spacing w:before="240" w:after="120"/>
        <w:jc w:val="center"/>
        <w:rPr>
          <w:b/>
          <w:color w:val="000000"/>
          <w:spacing w:val="20"/>
        </w:rPr>
      </w:pPr>
    </w:p>
    <w:p w:rsidR="00E7056E" w:rsidRDefault="00E7056E" w:rsidP="00D409D3">
      <w:pPr>
        <w:pStyle w:val="Styl"/>
        <w:tabs>
          <w:tab w:val="left" w:pos="284"/>
        </w:tabs>
        <w:spacing w:before="240" w:after="120"/>
        <w:jc w:val="center"/>
        <w:rPr>
          <w:b/>
          <w:color w:val="000000"/>
          <w:spacing w:val="20"/>
        </w:rPr>
      </w:pPr>
    </w:p>
    <w:p w:rsidR="00D409D3" w:rsidRPr="005328AE" w:rsidRDefault="00D409D3" w:rsidP="00D409D3">
      <w:pPr>
        <w:pStyle w:val="Styl"/>
        <w:tabs>
          <w:tab w:val="left" w:pos="284"/>
        </w:tabs>
        <w:spacing w:before="240" w:after="120"/>
        <w:jc w:val="center"/>
        <w:rPr>
          <w:b/>
          <w:color w:val="000000"/>
          <w:spacing w:val="20"/>
        </w:rPr>
      </w:pPr>
      <w:r w:rsidRPr="005328AE">
        <w:rPr>
          <w:b/>
          <w:color w:val="000000"/>
          <w:spacing w:val="20"/>
        </w:rPr>
        <w:lastRenderedPageBreak/>
        <w:t>§ 3</w:t>
      </w:r>
    </w:p>
    <w:p w:rsidR="00D409D3" w:rsidRPr="005328AE" w:rsidRDefault="00D409D3" w:rsidP="00CF28AD">
      <w:pPr>
        <w:numPr>
          <w:ilvl w:val="0"/>
          <w:numId w:val="32"/>
        </w:numPr>
        <w:tabs>
          <w:tab w:val="left" w:pos="284"/>
          <w:tab w:val="left" w:pos="360"/>
          <w:tab w:val="left" w:pos="426"/>
        </w:tabs>
        <w:spacing w:before="120" w:after="120"/>
        <w:ind w:left="300" w:hanging="300"/>
        <w:jc w:val="both"/>
        <w:rPr>
          <w:sz w:val="24"/>
          <w:szCs w:val="24"/>
        </w:rPr>
      </w:pPr>
      <w:r w:rsidRPr="005328AE">
        <w:rPr>
          <w:sz w:val="24"/>
          <w:szCs w:val="24"/>
        </w:rPr>
        <w:t>Wykonawca dostarczać będzie towar do dziewięciu placówek Miejskiego Zespołu Żłobków w Lublinie tj.</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 Żłobek nr 1 w Lublinie, ul. Wileńska 19,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II. Żłobek nr 2 w Lublinie, ul. Okrzei 11,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III. Żłobek nr 3 w Lublinie, ul. Wolska 5,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IV. Żłobek nr 4 w Lublinie, ul. Puławska 7,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V. Żłobek nr 5 w Lublinie, ul. Sowia 4,</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 Żłobek nr 6 w Lublinie, ul. Herberta 12,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VII. Żłobek nr 7 w Lublinie, ul. Braci Wieniawskich 10,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VIII. Żłobek nr 8 w Lublinie, ul. Nałkowskich 102,  </w:t>
      </w:r>
    </w:p>
    <w:p w:rsidR="00D409D3" w:rsidRPr="005328AE" w:rsidRDefault="00D409D3" w:rsidP="00D409D3">
      <w:pPr>
        <w:tabs>
          <w:tab w:val="left" w:pos="284"/>
          <w:tab w:val="left" w:pos="360"/>
          <w:tab w:val="left" w:pos="426"/>
        </w:tabs>
        <w:spacing w:before="120" w:after="120"/>
        <w:ind w:left="300"/>
        <w:jc w:val="both"/>
        <w:rPr>
          <w:sz w:val="24"/>
          <w:szCs w:val="24"/>
        </w:rPr>
      </w:pPr>
      <w:r w:rsidRPr="005328AE">
        <w:rPr>
          <w:sz w:val="24"/>
          <w:szCs w:val="24"/>
        </w:rPr>
        <w:t xml:space="preserve">IX. Żłobek nr 9 w Lublinie, ul. Zelwerowicza 2, 20-875 Lublin.  </w:t>
      </w:r>
    </w:p>
    <w:p w:rsidR="00D409D3" w:rsidRPr="005328AE" w:rsidRDefault="00D409D3" w:rsidP="00CF28AD">
      <w:pPr>
        <w:pStyle w:val="Akapitzlist"/>
        <w:numPr>
          <w:ilvl w:val="0"/>
          <w:numId w:val="32"/>
        </w:numPr>
        <w:tabs>
          <w:tab w:val="left" w:pos="426"/>
        </w:tabs>
        <w:jc w:val="both"/>
        <w:rPr>
          <w:sz w:val="24"/>
          <w:szCs w:val="24"/>
        </w:rPr>
      </w:pPr>
      <w:r w:rsidRPr="005328AE">
        <w:rPr>
          <w:sz w:val="24"/>
          <w:szCs w:val="24"/>
        </w:rPr>
        <w:t xml:space="preserve">Dostawa przedmiotu zamówienia będzie realizowana, </w:t>
      </w:r>
    </w:p>
    <w:p w:rsidR="00D409D3" w:rsidRPr="005328AE" w:rsidRDefault="00D409D3" w:rsidP="00D409D3">
      <w:pPr>
        <w:pStyle w:val="Akapitzlist"/>
        <w:tabs>
          <w:tab w:val="left" w:pos="426"/>
        </w:tabs>
        <w:ind w:left="360"/>
        <w:jc w:val="both"/>
        <w:rPr>
          <w:i/>
          <w:iCs/>
          <w:sz w:val="24"/>
          <w:szCs w:val="24"/>
        </w:rPr>
      </w:pPr>
      <w:r w:rsidRPr="005328AE">
        <w:rPr>
          <w:sz w:val="24"/>
          <w:szCs w:val="24"/>
        </w:rPr>
        <w:t>{</w:t>
      </w:r>
      <w:r w:rsidRPr="005328AE">
        <w:rPr>
          <w:rStyle w:val="Pogrubienie"/>
          <w:b w:val="0"/>
          <w:bCs/>
          <w:i/>
          <w:sz w:val="24"/>
          <w:szCs w:val="24"/>
        </w:rPr>
        <w:t xml:space="preserve">w zależności od części na którą Wykonawca złożył ofertę </w:t>
      </w:r>
      <w:r w:rsidRPr="005328AE">
        <w:rPr>
          <w:i/>
          <w:iCs/>
          <w:sz w:val="24"/>
          <w:szCs w:val="24"/>
        </w:rPr>
        <w:t>tj.:</w:t>
      </w:r>
    </w:p>
    <w:p w:rsidR="00D409D3" w:rsidRPr="005328AE" w:rsidRDefault="00D409D3" w:rsidP="00D409D3">
      <w:pPr>
        <w:pStyle w:val="Akapitzlist"/>
        <w:tabs>
          <w:tab w:val="left" w:pos="426"/>
        </w:tabs>
        <w:ind w:left="360"/>
        <w:jc w:val="both"/>
        <w:rPr>
          <w:i/>
          <w:iCs/>
          <w:sz w:val="24"/>
          <w:szCs w:val="24"/>
        </w:rPr>
      </w:pPr>
      <w:r w:rsidRPr="005328AE">
        <w:rPr>
          <w:i/>
          <w:iCs/>
          <w:sz w:val="24"/>
          <w:szCs w:val="24"/>
        </w:rPr>
        <w:t xml:space="preserve">- dla części 1 tj. dostawa mleka i produktów mlecznych - codziennie tj. od poniedziałku do piątku, </w:t>
      </w:r>
    </w:p>
    <w:p w:rsidR="00D409D3" w:rsidRPr="005328AE" w:rsidRDefault="00D409D3" w:rsidP="00D409D3">
      <w:pPr>
        <w:pStyle w:val="Akapitzlist"/>
        <w:tabs>
          <w:tab w:val="left" w:pos="426"/>
        </w:tabs>
        <w:ind w:left="360"/>
        <w:jc w:val="both"/>
        <w:rPr>
          <w:i/>
          <w:iCs/>
          <w:sz w:val="24"/>
          <w:szCs w:val="24"/>
        </w:rPr>
      </w:pPr>
      <w:r w:rsidRPr="005328AE">
        <w:rPr>
          <w:i/>
          <w:iCs/>
          <w:sz w:val="24"/>
          <w:szCs w:val="24"/>
        </w:rPr>
        <w:t xml:space="preserve">- </w:t>
      </w:r>
      <w:r w:rsidR="00052BF7">
        <w:rPr>
          <w:i/>
          <w:iCs/>
          <w:sz w:val="24"/>
          <w:szCs w:val="24"/>
        </w:rPr>
        <w:t xml:space="preserve">dla </w:t>
      </w:r>
      <w:r w:rsidRPr="005328AE">
        <w:rPr>
          <w:i/>
          <w:iCs/>
          <w:sz w:val="24"/>
          <w:szCs w:val="24"/>
        </w:rPr>
        <w:t>części 2 tj. dostawa mięsa - 2 razy w tygodniu tj. we wtorki i w czwartki,</w:t>
      </w:r>
    </w:p>
    <w:p w:rsidR="00D409D3" w:rsidRPr="005328AE" w:rsidRDefault="00D409D3" w:rsidP="00D409D3">
      <w:pPr>
        <w:pStyle w:val="Akapitzlist"/>
        <w:tabs>
          <w:tab w:val="left" w:pos="426"/>
        </w:tabs>
        <w:ind w:left="360"/>
        <w:jc w:val="both"/>
        <w:rPr>
          <w:i/>
          <w:iCs/>
          <w:sz w:val="24"/>
          <w:szCs w:val="24"/>
        </w:rPr>
      </w:pPr>
      <w:r w:rsidRPr="005328AE">
        <w:rPr>
          <w:i/>
          <w:iCs/>
          <w:sz w:val="24"/>
          <w:szCs w:val="24"/>
        </w:rPr>
        <w:t xml:space="preserve">- dla części 3 tj. dostawa artykułów spożywczych -  2 razy w tygodniu tj. we wtorki i w czwartki dla </w:t>
      </w:r>
      <w:r w:rsidR="00052BF7">
        <w:rPr>
          <w:i/>
          <w:iCs/>
          <w:sz w:val="24"/>
          <w:szCs w:val="24"/>
        </w:rPr>
        <w:t xml:space="preserve"> </w:t>
      </w:r>
      <w:r w:rsidRPr="005328AE">
        <w:rPr>
          <w:i/>
          <w:iCs/>
          <w:sz w:val="24"/>
          <w:szCs w:val="24"/>
        </w:rPr>
        <w:t xml:space="preserve">części 4 tj. dostawa pieczywa, będzie realizowana codziennie tj. od poniedziałku do piątku, </w:t>
      </w:r>
    </w:p>
    <w:p w:rsidR="00D409D3" w:rsidRPr="005328AE" w:rsidRDefault="00D409D3" w:rsidP="00D409D3">
      <w:pPr>
        <w:pStyle w:val="Akapitzlist"/>
        <w:tabs>
          <w:tab w:val="left" w:pos="426"/>
        </w:tabs>
        <w:ind w:left="360"/>
        <w:jc w:val="both"/>
        <w:rPr>
          <w:i/>
          <w:iCs/>
          <w:sz w:val="24"/>
          <w:szCs w:val="24"/>
        </w:rPr>
      </w:pPr>
      <w:r w:rsidRPr="005328AE">
        <w:rPr>
          <w:i/>
          <w:iCs/>
          <w:sz w:val="24"/>
          <w:szCs w:val="24"/>
        </w:rPr>
        <w:t>- dla</w:t>
      </w:r>
      <w:r w:rsidR="00052BF7">
        <w:rPr>
          <w:i/>
          <w:iCs/>
          <w:sz w:val="24"/>
          <w:szCs w:val="24"/>
        </w:rPr>
        <w:t xml:space="preserve"> </w:t>
      </w:r>
      <w:r w:rsidRPr="005328AE">
        <w:rPr>
          <w:i/>
          <w:iCs/>
          <w:sz w:val="24"/>
          <w:szCs w:val="24"/>
        </w:rPr>
        <w:t>części 5 tj. dostawa produktów dla niemowląt -  2 razy w tygodniu tj. we wtorki i w czwartki,</w:t>
      </w:r>
    </w:p>
    <w:p w:rsidR="00D409D3" w:rsidRPr="005328AE" w:rsidRDefault="00D409D3" w:rsidP="00D409D3">
      <w:pPr>
        <w:pStyle w:val="Akapitzlist"/>
        <w:tabs>
          <w:tab w:val="left" w:pos="426"/>
        </w:tabs>
        <w:ind w:left="360"/>
        <w:jc w:val="both"/>
        <w:rPr>
          <w:i/>
          <w:sz w:val="24"/>
          <w:szCs w:val="24"/>
        </w:rPr>
      </w:pPr>
      <w:r w:rsidRPr="005328AE">
        <w:rPr>
          <w:i/>
          <w:iCs/>
          <w:sz w:val="24"/>
          <w:szCs w:val="24"/>
        </w:rPr>
        <w:t xml:space="preserve">- </w:t>
      </w:r>
      <w:r w:rsidRPr="005328AE">
        <w:rPr>
          <w:i/>
          <w:sz w:val="24"/>
          <w:szCs w:val="24"/>
        </w:rPr>
        <w:t>dla części 6 tj. dostawa jaj kurzych - 2 razy w tygodniu tj. we wtorki i w czwartki,</w:t>
      </w:r>
    </w:p>
    <w:p w:rsidR="00D409D3" w:rsidRPr="005328AE" w:rsidRDefault="00D409D3" w:rsidP="00D409D3">
      <w:pPr>
        <w:pStyle w:val="Akapitzlist"/>
        <w:tabs>
          <w:tab w:val="left" w:pos="426"/>
        </w:tabs>
        <w:ind w:left="360"/>
        <w:jc w:val="both"/>
        <w:rPr>
          <w:i/>
          <w:sz w:val="24"/>
          <w:szCs w:val="24"/>
        </w:rPr>
      </w:pPr>
      <w:r w:rsidRPr="005328AE">
        <w:rPr>
          <w:i/>
          <w:sz w:val="24"/>
          <w:szCs w:val="24"/>
        </w:rPr>
        <w:t xml:space="preserve">- dla części 7 tj. dostawa mrożonek - 2 razy w tygodniu tj. we wtorki i w czwartki, </w:t>
      </w:r>
    </w:p>
    <w:p w:rsidR="00D409D3" w:rsidRPr="005328AE" w:rsidRDefault="00D409D3" w:rsidP="00D409D3">
      <w:pPr>
        <w:pStyle w:val="Akapitzlist"/>
        <w:tabs>
          <w:tab w:val="left" w:pos="426"/>
        </w:tabs>
        <w:ind w:left="360"/>
        <w:jc w:val="both"/>
        <w:rPr>
          <w:i/>
          <w:sz w:val="24"/>
          <w:szCs w:val="24"/>
        </w:rPr>
      </w:pPr>
      <w:r w:rsidRPr="005328AE">
        <w:rPr>
          <w:i/>
          <w:sz w:val="24"/>
          <w:szCs w:val="24"/>
        </w:rPr>
        <w:t>- dla części 8 tj. dostawa ryb - 2 razy w tygodniu tj. we wtorki i w czwartki,</w:t>
      </w:r>
    </w:p>
    <w:p w:rsidR="00D409D3" w:rsidRPr="005328AE" w:rsidRDefault="00D409D3" w:rsidP="00D409D3">
      <w:pPr>
        <w:pStyle w:val="Akapitzlist"/>
        <w:tabs>
          <w:tab w:val="left" w:pos="426"/>
        </w:tabs>
        <w:ind w:left="360"/>
        <w:jc w:val="both"/>
        <w:rPr>
          <w:i/>
          <w:sz w:val="24"/>
          <w:szCs w:val="24"/>
        </w:rPr>
      </w:pPr>
      <w:r w:rsidRPr="005328AE">
        <w:rPr>
          <w:i/>
          <w:sz w:val="24"/>
          <w:szCs w:val="24"/>
        </w:rPr>
        <w:t>- dla części 9 tj. dostawa świeżych warzyw i owoców - 2 razy w tygodniu tj. we wtorki i w czwartki</w:t>
      </w:r>
    </w:p>
    <w:p w:rsidR="00D409D3" w:rsidRPr="005328AE" w:rsidRDefault="00D409D3" w:rsidP="00D409D3">
      <w:pPr>
        <w:pStyle w:val="Akapitzlist"/>
        <w:tabs>
          <w:tab w:val="left" w:pos="426"/>
        </w:tabs>
        <w:ind w:left="360"/>
        <w:jc w:val="both"/>
        <w:rPr>
          <w:sz w:val="24"/>
          <w:szCs w:val="24"/>
        </w:rPr>
      </w:pPr>
      <w:r w:rsidRPr="005328AE">
        <w:rPr>
          <w:sz w:val="24"/>
          <w:szCs w:val="24"/>
        </w:rPr>
        <w:t xml:space="preserve">do placówki Zamawiającego (szczegółowo określonej w § 3 ust. 1 umowy) w </w:t>
      </w:r>
      <w:r w:rsidRPr="005328AE">
        <w:rPr>
          <w:b/>
          <w:sz w:val="24"/>
          <w:szCs w:val="24"/>
        </w:rPr>
        <w:t>godzinach</w:t>
      </w:r>
      <w:r>
        <w:rPr>
          <w:b/>
          <w:sz w:val="24"/>
          <w:szCs w:val="24"/>
        </w:rPr>
        <w:t xml:space="preserve"> </w:t>
      </w:r>
      <w:r w:rsidRPr="005328AE">
        <w:rPr>
          <w:b/>
          <w:sz w:val="24"/>
          <w:szCs w:val="24"/>
        </w:rPr>
        <w:t>06:00-07:30</w:t>
      </w:r>
      <w:r>
        <w:rPr>
          <w:b/>
          <w:sz w:val="24"/>
          <w:szCs w:val="24"/>
        </w:rPr>
        <w:t xml:space="preserve"> </w:t>
      </w:r>
      <w:r w:rsidRPr="005328AE">
        <w:rPr>
          <w:sz w:val="24"/>
          <w:szCs w:val="24"/>
        </w:rPr>
        <w:t>zgodnie z zamówieniem złożonym minimum dzień wcześniej przez przedstawiciela Zamawiającego.</w:t>
      </w:r>
    </w:p>
    <w:p w:rsidR="00D409D3" w:rsidRPr="005328AE" w:rsidRDefault="00D409D3" w:rsidP="00CF28AD">
      <w:pPr>
        <w:numPr>
          <w:ilvl w:val="0"/>
          <w:numId w:val="32"/>
        </w:numPr>
        <w:tabs>
          <w:tab w:val="left" w:pos="284"/>
          <w:tab w:val="left" w:pos="1068"/>
        </w:tabs>
        <w:spacing w:before="120"/>
        <w:ind w:left="300" w:hanging="300"/>
        <w:jc w:val="both"/>
        <w:rPr>
          <w:rStyle w:val="Pogrubienie"/>
          <w:b w:val="0"/>
          <w:sz w:val="24"/>
          <w:szCs w:val="24"/>
        </w:rPr>
      </w:pPr>
      <w:r w:rsidRPr="005328AE">
        <w:rPr>
          <w:rStyle w:val="Pogrubienie"/>
          <w:b w:val="0"/>
          <w:bCs/>
          <w:sz w:val="24"/>
          <w:szCs w:val="24"/>
        </w:rPr>
        <w:t>W wyjątkowych sytuacjach godzina dostawy zamówienia może ulec zmianie, każdorazowo za zgodą Zamawiającego wyrażoną na piśmie pod rygorem nieważności.</w:t>
      </w:r>
    </w:p>
    <w:p w:rsidR="00D409D3" w:rsidRPr="005328AE" w:rsidRDefault="00D409D3" w:rsidP="00CF28AD">
      <w:pPr>
        <w:numPr>
          <w:ilvl w:val="0"/>
          <w:numId w:val="32"/>
        </w:numPr>
        <w:tabs>
          <w:tab w:val="left" w:pos="284"/>
          <w:tab w:val="left" w:pos="1068"/>
        </w:tabs>
        <w:spacing w:before="120"/>
        <w:ind w:left="300" w:hanging="300"/>
        <w:jc w:val="both"/>
        <w:rPr>
          <w:rStyle w:val="Pogrubienie"/>
          <w:b w:val="0"/>
          <w:sz w:val="24"/>
          <w:szCs w:val="24"/>
        </w:rPr>
      </w:pPr>
      <w:r w:rsidRPr="005328AE">
        <w:rPr>
          <w:rStyle w:val="Pogrubienie"/>
          <w:b w:val="0"/>
          <w:bCs/>
          <w:sz w:val="24"/>
          <w:szCs w:val="24"/>
        </w:rPr>
        <w:t xml:space="preserve">Dostawy odbywać się będą sukcesywnie na podstawie złożonego minimum dzień wcześniej telefonicznie lub e-mailem zamówienia przez upoważnionych przedstawicieli Zamawiającego. Zamówienie będzie określać ściśle rodzaj i ilość asortymentu. </w:t>
      </w:r>
    </w:p>
    <w:p w:rsidR="00D409D3" w:rsidRPr="005328AE" w:rsidRDefault="00D409D3" w:rsidP="00D409D3">
      <w:pPr>
        <w:tabs>
          <w:tab w:val="left" w:pos="284"/>
          <w:tab w:val="left" w:pos="1068"/>
        </w:tabs>
        <w:spacing w:before="120"/>
        <w:ind w:left="360"/>
        <w:jc w:val="center"/>
        <w:rPr>
          <w:rStyle w:val="Pogrubienie"/>
          <w:spacing w:val="20"/>
          <w:sz w:val="24"/>
          <w:szCs w:val="24"/>
        </w:rPr>
      </w:pPr>
      <w:r w:rsidRPr="005328AE">
        <w:rPr>
          <w:rStyle w:val="Pogrubienie"/>
          <w:bCs/>
          <w:spacing w:val="20"/>
          <w:sz w:val="24"/>
          <w:szCs w:val="24"/>
        </w:rPr>
        <w:t>§ 4</w:t>
      </w:r>
    </w:p>
    <w:p w:rsidR="00D409D3" w:rsidRPr="005328AE" w:rsidRDefault="00D409D3" w:rsidP="00CF28AD">
      <w:pPr>
        <w:numPr>
          <w:ilvl w:val="0"/>
          <w:numId w:val="27"/>
        </w:numPr>
        <w:tabs>
          <w:tab w:val="left" w:pos="284"/>
        </w:tabs>
        <w:spacing w:before="120" w:after="120"/>
        <w:ind w:left="300" w:hanging="300"/>
        <w:jc w:val="both"/>
        <w:rPr>
          <w:sz w:val="24"/>
          <w:szCs w:val="24"/>
        </w:rPr>
      </w:pPr>
      <w:r w:rsidRPr="005328AE">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D409D3" w:rsidRPr="005328AE" w:rsidRDefault="00D409D3" w:rsidP="00CF28AD">
      <w:pPr>
        <w:pStyle w:val="Akapitzlist"/>
        <w:numPr>
          <w:ilvl w:val="0"/>
          <w:numId w:val="27"/>
        </w:numPr>
        <w:tabs>
          <w:tab w:val="left" w:pos="284"/>
        </w:tabs>
        <w:spacing w:before="120" w:after="120"/>
        <w:ind w:left="300" w:hanging="300"/>
        <w:jc w:val="both"/>
        <w:rPr>
          <w:sz w:val="24"/>
          <w:szCs w:val="24"/>
        </w:rPr>
      </w:pPr>
      <w:r w:rsidRPr="005328AE">
        <w:rPr>
          <w:sz w:val="24"/>
          <w:szCs w:val="24"/>
        </w:rPr>
        <w:t xml:space="preserve">Towar dostarczany przez Wykonawcę musi być </w:t>
      </w:r>
      <w:r w:rsidRPr="005328AE">
        <w:rPr>
          <w:b/>
          <w:sz w:val="24"/>
          <w:szCs w:val="24"/>
          <w:u w:val="single"/>
        </w:rPr>
        <w:t>świeży</w:t>
      </w:r>
      <w:r w:rsidRPr="005328AE">
        <w:rPr>
          <w:sz w:val="24"/>
          <w:szCs w:val="24"/>
        </w:rPr>
        <w:t>, I klasy jakości.</w:t>
      </w:r>
    </w:p>
    <w:p w:rsidR="00D409D3" w:rsidRPr="005328AE" w:rsidRDefault="00D409D3" w:rsidP="00CF28AD">
      <w:pPr>
        <w:numPr>
          <w:ilvl w:val="0"/>
          <w:numId w:val="27"/>
        </w:numPr>
        <w:tabs>
          <w:tab w:val="left" w:pos="284"/>
        </w:tabs>
        <w:spacing w:before="120" w:after="120"/>
        <w:ind w:left="300" w:hanging="300"/>
        <w:jc w:val="both"/>
        <w:rPr>
          <w:sz w:val="24"/>
          <w:szCs w:val="24"/>
        </w:rPr>
      </w:pPr>
      <w:r w:rsidRPr="005328AE">
        <w:rPr>
          <w:sz w:val="24"/>
          <w:szCs w:val="24"/>
        </w:rPr>
        <w:t>Wykonawca ponosi odpowiedzialność za jakość dostarczonego towaru, kompletność asortymentu i zgodność poszczególnych dostaw z zamówieniem, jak również za szkody wyrządzone dostarczeniem towaru niewłaściwej jakości.</w:t>
      </w:r>
    </w:p>
    <w:p w:rsidR="00D409D3" w:rsidRDefault="00D409D3" w:rsidP="00D409D3">
      <w:pPr>
        <w:ind w:left="567" w:right="-18" w:hanging="567"/>
        <w:jc w:val="both"/>
        <w:rPr>
          <w:rStyle w:val="Pogrubienie"/>
          <w:b w:val="0"/>
          <w:bCs/>
          <w:i/>
          <w:sz w:val="24"/>
          <w:szCs w:val="24"/>
        </w:rPr>
      </w:pPr>
      <w:r w:rsidRPr="005328AE">
        <w:rPr>
          <w:sz w:val="24"/>
          <w:szCs w:val="24"/>
        </w:rPr>
        <w:lastRenderedPageBreak/>
        <w:t>4. Zamawiający wymaga, aby od daty dostarczenia towar, określony w kosztorysie cenowym, którego wzór stanowi załącznik nr 2 do umowy, posiadał termin przydatności do spożycia (</w:t>
      </w:r>
      <w:r w:rsidRPr="005328AE">
        <w:rPr>
          <w:rStyle w:val="Pogrubienie"/>
          <w:b w:val="0"/>
          <w:bCs/>
          <w:i/>
          <w:sz w:val="24"/>
          <w:szCs w:val="24"/>
        </w:rPr>
        <w:t>w zależności od</w:t>
      </w:r>
      <w:r w:rsidR="0078605F">
        <w:rPr>
          <w:rStyle w:val="Pogrubienie"/>
          <w:b w:val="0"/>
          <w:bCs/>
          <w:i/>
          <w:sz w:val="24"/>
          <w:szCs w:val="24"/>
        </w:rPr>
        <w:t xml:space="preserve"> </w:t>
      </w:r>
      <w:r w:rsidRPr="005328AE">
        <w:rPr>
          <w:rStyle w:val="Pogrubienie"/>
          <w:b w:val="0"/>
          <w:bCs/>
          <w:i/>
          <w:sz w:val="24"/>
          <w:szCs w:val="24"/>
        </w:rPr>
        <w:t>części na którą Wykonawca złożył ofertę)</w:t>
      </w:r>
      <w:r>
        <w:rPr>
          <w:rStyle w:val="Pogrubienie"/>
          <w:b w:val="0"/>
          <w:bCs/>
          <w:i/>
          <w:sz w:val="24"/>
          <w:szCs w:val="24"/>
        </w:rPr>
        <w:t>:</w:t>
      </w:r>
    </w:p>
    <w:p w:rsidR="00D409D3" w:rsidRPr="00C2513E" w:rsidRDefault="00D409D3" w:rsidP="00D409D3">
      <w:pPr>
        <w:ind w:left="567" w:right="-18" w:hanging="170"/>
        <w:jc w:val="both"/>
        <w:rPr>
          <w:i/>
          <w:iCs/>
          <w:sz w:val="24"/>
          <w:szCs w:val="24"/>
        </w:rPr>
      </w:pPr>
      <w:r w:rsidRPr="00C2513E">
        <w:rPr>
          <w:i/>
          <w:iCs/>
          <w:sz w:val="24"/>
          <w:szCs w:val="24"/>
        </w:rPr>
        <w:t xml:space="preserve">Dla </w:t>
      </w:r>
      <w:r w:rsidR="0078605F">
        <w:rPr>
          <w:i/>
          <w:iCs/>
          <w:sz w:val="24"/>
          <w:szCs w:val="24"/>
        </w:rPr>
        <w:t xml:space="preserve">części </w:t>
      </w:r>
      <w:r w:rsidRPr="00C2513E">
        <w:rPr>
          <w:i/>
          <w:iCs/>
          <w:sz w:val="24"/>
          <w:szCs w:val="24"/>
        </w:rPr>
        <w:t>1 min:</w:t>
      </w:r>
    </w:p>
    <w:p w:rsidR="00D409D3" w:rsidRPr="00C2513E" w:rsidRDefault="00D409D3" w:rsidP="00D409D3">
      <w:pPr>
        <w:ind w:left="567" w:right="-18"/>
        <w:jc w:val="both"/>
        <w:rPr>
          <w:i/>
          <w:iCs/>
          <w:sz w:val="24"/>
          <w:szCs w:val="24"/>
        </w:rPr>
      </w:pPr>
      <w:r w:rsidRPr="00C2513E">
        <w:rPr>
          <w:i/>
          <w:iCs/>
          <w:sz w:val="24"/>
          <w:szCs w:val="24"/>
        </w:rPr>
        <w:t>1) 3 dni dla mleka w butelce, kartonie,</w:t>
      </w:r>
    </w:p>
    <w:p w:rsidR="00D409D3" w:rsidRPr="00C2513E" w:rsidRDefault="00D409D3" w:rsidP="00D409D3">
      <w:pPr>
        <w:ind w:left="800" w:right="-18" w:hanging="800"/>
        <w:jc w:val="both"/>
        <w:rPr>
          <w:i/>
          <w:iCs/>
          <w:sz w:val="24"/>
          <w:szCs w:val="24"/>
        </w:rPr>
      </w:pPr>
      <w:r w:rsidRPr="00C2513E">
        <w:rPr>
          <w:i/>
          <w:iCs/>
          <w:sz w:val="24"/>
          <w:szCs w:val="24"/>
        </w:rPr>
        <w:t xml:space="preserve">        2) 7 dni - jogurty, masło, margaryna, śmietana, ser twarogowy, ser żółty licząc od daty każdej dostawy.</w:t>
      </w:r>
    </w:p>
    <w:p w:rsidR="00D409D3" w:rsidRPr="00C2513E" w:rsidRDefault="0068239B" w:rsidP="00D409D3">
      <w:pPr>
        <w:pStyle w:val="Tekstkomentarza"/>
        <w:ind w:left="567" w:hanging="567"/>
        <w:jc w:val="both"/>
        <w:rPr>
          <w:i/>
          <w:iCs/>
          <w:sz w:val="24"/>
          <w:szCs w:val="24"/>
        </w:rPr>
      </w:pPr>
      <w:r>
        <w:rPr>
          <w:i/>
          <w:iCs/>
          <w:sz w:val="24"/>
          <w:szCs w:val="24"/>
        </w:rPr>
        <w:t xml:space="preserve">         Dla </w:t>
      </w:r>
      <w:r w:rsidR="00D409D3" w:rsidRPr="00C2513E">
        <w:rPr>
          <w:i/>
          <w:iCs/>
          <w:sz w:val="24"/>
          <w:szCs w:val="24"/>
        </w:rPr>
        <w:t>częśc</w:t>
      </w:r>
      <w:r>
        <w:rPr>
          <w:i/>
          <w:iCs/>
          <w:sz w:val="24"/>
          <w:szCs w:val="24"/>
        </w:rPr>
        <w:t>i</w:t>
      </w:r>
      <w:r w:rsidR="00D409D3" w:rsidRPr="00C2513E">
        <w:rPr>
          <w:i/>
          <w:iCs/>
          <w:sz w:val="24"/>
          <w:szCs w:val="24"/>
        </w:rPr>
        <w:t xml:space="preserve"> 2, 3, 4, 5, 6, 7, 8 Zamawiający wymaga, aby od daty dostarczenia towar, określony w kosztorysie cenowym, którego w</w:t>
      </w:r>
      <w:r>
        <w:rPr>
          <w:i/>
          <w:iCs/>
          <w:sz w:val="24"/>
          <w:szCs w:val="24"/>
        </w:rPr>
        <w:t>zór stanowi załącznik nr 2 do S</w:t>
      </w:r>
      <w:r w:rsidR="00D409D3" w:rsidRPr="00C2513E">
        <w:rPr>
          <w:i/>
          <w:iCs/>
          <w:sz w:val="24"/>
          <w:szCs w:val="24"/>
        </w:rPr>
        <w:t xml:space="preserve">WZ posiadał on termin przydatności do spożycia min:50% łącznego terminu przydatności do spożycia (określonego przez producenta) liczonego od daty produkcji. </w:t>
      </w:r>
    </w:p>
    <w:p w:rsidR="00D409D3" w:rsidRPr="00C2513E" w:rsidRDefault="0068239B" w:rsidP="00D409D3">
      <w:pPr>
        <w:pStyle w:val="Tekstkomentarza"/>
        <w:ind w:left="567" w:hanging="567"/>
        <w:jc w:val="both"/>
        <w:rPr>
          <w:i/>
          <w:iCs/>
          <w:sz w:val="24"/>
          <w:szCs w:val="24"/>
        </w:rPr>
      </w:pPr>
      <w:r>
        <w:rPr>
          <w:i/>
          <w:iCs/>
          <w:sz w:val="24"/>
          <w:szCs w:val="24"/>
        </w:rPr>
        <w:t xml:space="preserve">         Dla </w:t>
      </w:r>
      <w:r w:rsidR="005F134E">
        <w:rPr>
          <w:i/>
          <w:iCs/>
          <w:sz w:val="24"/>
          <w:szCs w:val="24"/>
        </w:rPr>
        <w:t>czę</w:t>
      </w:r>
      <w:r>
        <w:rPr>
          <w:i/>
          <w:iCs/>
          <w:sz w:val="24"/>
          <w:szCs w:val="24"/>
        </w:rPr>
        <w:t>ści</w:t>
      </w:r>
      <w:r w:rsidR="00D409D3" w:rsidRPr="00C2513E">
        <w:rPr>
          <w:i/>
          <w:iCs/>
          <w:sz w:val="24"/>
          <w:szCs w:val="24"/>
        </w:rPr>
        <w:t xml:space="preserve"> 9 dostarczany towar musi być </w:t>
      </w:r>
      <w:r w:rsidR="00D409D3" w:rsidRPr="00C2513E">
        <w:rPr>
          <w:b/>
          <w:i/>
          <w:iCs/>
          <w:sz w:val="24"/>
          <w:szCs w:val="24"/>
          <w:u w:val="single"/>
        </w:rPr>
        <w:t>świeży</w:t>
      </w:r>
      <w:r w:rsidR="00D409D3" w:rsidRPr="00C2513E">
        <w:rPr>
          <w:i/>
          <w:iCs/>
          <w:sz w:val="24"/>
          <w:szCs w:val="24"/>
        </w:rPr>
        <w:t>, I klasy jakości, wysokiej jakości, mikrobiologicznej i sensorycznej.</w:t>
      </w:r>
    </w:p>
    <w:p w:rsidR="00D409D3" w:rsidRPr="005328AE" w:rsidRDefault="00D409D3" w:rsidP="00CF28AD">
      <w:pPr>
        <w:pStyle w:val="Tekstkomentarza"/>
        <w:numPr>
          <w:ilvl w:val="0"/>
          <w:numId w:val="32"/>
        </w:numPr>
        <w:jc w:val="both"/>
        <w:rPr>
          <w:sz w:val="24"/>
          <w:szCs w:val="24"/>
        </w:rPr>
      </w:pPr>
      <w:r w:rsidRPr="005328AE">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D409D3" w:rsidRPr="005328AE" w:rsidRDefault="00D409D3" w:rsidP="00CF28AD">
      <w:pPr>
        <w:pStyle w:val="Akapitzlist"/>
        <w:numPr>
          <w:ilvl w:val="0"/>
          <w:numId w:val="32"/>
        </w:numPr>
        <w:ind w:left="284" w:hanging="284"/>
        <w:jc w:val="both"/>
        <w:rPr>
          <w:sz w:val="24"/>
          <w:szCs w:val="24"/>
        </w:rPr>
      </w:pPr>
      <w:r w:rsidRPr="005328AE">
        <w:rPr>
          <w:sz w:val="24"/>
          <w:szCs w:val="24"/>
        </w:rPr>
        <w:t xml:space="preserve">Wykonawca ponosi całkowitą odpowiedzialność za dostawę towaru, za jakość dostarczonego asortymentu oraz za wady powstałe w czasie transportu. Wykonawca zobowiązany jest należycie zabezpieczyć towar na czas przewozu. </w:t>
      </w:r>
    </w:p>
    <w:p w:rsidR="00D409D3" w:rsidRPr="005328AE" w:rsidRDefault="00D409D3" w:rsidP="00CF28AD">
      <w:pPr>
        <w:pStyle w:val="Akapitzlist"/>
        <w:numPr>
          <w:ilvl w:val="0"/>
          <w:numId w:val="32"/>
        </w:numPr>
        <w:spacing w:before="120"/>
        <w:ind w:left="284" w:right="-1" w:hanging="284"/>
        <w:jc w:val="both"/>
        <w:rPr>
          <w:sz w:val="24"/>
          <w:szCs w:val="24"/>
        </w:rPr>
      </w:pPr>
      <w:r w:rsidRPr="005328AE">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D409D3" w:rsidRPr="005328AE" w:rsidRDefault="00D409D3" w:rsidP="00CF28AD">
      <w:pPr>
        <w:pStyle w:val="Akapitzlist"/>
        <w:numPr>
          <w:ilvl w:val="0"/>
          <w:numId w:val="32"/>
        </w:numPr>
        <w:spacing w:before="120"/>
        <w:ind w:left="284" w:right="-1" w:hanging="284"/>
        <w:jc w:val="both"/>
        <w:rPr>
          <w:sz w:val="24"/>
          <w:szCs w:val="24"/>
        </w:rPr>
      </w:pPr>
      <w:r w:rsidRPr="005328AE">
        <w:rPr>
          <w:sz w:val="24"/>
          <w:szCs w:val="24"/>
        </w:rPr>
        <w:t>Zamawiający wymaga, żeby każdy samochód, którym będą dostarczane produkty spożywcze posiadał decyzję Państwowego Powiatowego Inspektoratu Sanitarnego</w:t>
      </w:r>
      <w:r w:rsidR="005F134E">
        <w:rPr>
          <w:i/>
          <w:iCs/>
          <w:sz w:val="24"/>
          <w:szCs w:val="24"/>
        </w:rPr>
        <w:t>(dla części</w:t>
      </w:r>
      <w:r w:rsidRPr="005328AE">
        <w:rPr>
          <w:i/>
          <w:iCs/>
          <w:sz w:val="24"/>
          <w:szCs w:val="24"/>
        </w:rPr>
        <w:t xml:space="preserve"> </w:t>
      </w:r>
      <w:r w:rsidR="005F134E">
        <w:rPr>
          <w:i/>
          <w:iCs/>
          <w:sz w:val="24"/>
          <w:szCs w:val="24"/>
        </w:rPr>
        <w:t xml:space="preserve">3 – produkty spożywcze, części </w:t>
      </w:r>
      <w:r w:rsidRPr="005328AE">
        <w:rPr>
          <w:i/>
          <w:iCs/>
          <w:sz w:val="24"/>
          <w:szCs w:val="24"/>
        </w:rPr>
        <w:t xml:space="preserve">4 pieczywo, dla </w:t>
      </w:r>
      <w:r w:rsidR="005F134E">
        <w:rPr>
          <w:i/>
          <w:iCs/>
          <w:sz w:val="24"/>
          <w:szCs w:val="24"/>
        </w:rPr>
        <w:t>części</w:t>
      </w:r>
      <w:r w:rsidRPr="005328AE">
        <w:rPr>
          <w:i/>
          <w:iCs/>
          <w:sz w:val="24"/>
          <w:szCs w:val="24"/>
        </w:rPr>
        <w:t xml:space="preserve"> 5 produkty dla niemowląt, dla</w:t>
      </w:r>
      <w:r w:rsidR="005F134E">
        <w:rPr>
          <w:i/>
          <w:iCs/>
          <w:sz w:val="24"/>
          <w:szCs w:val="24"/>
        </w:rPr>
        <w:t xml:space="preserve"> części</w:t>
      </w:r>
      <w:r w:rsidRPr="005328AE">
        <w:rPr>
          <w:i/>
          <w:iCs/>
          <w:sz w:val="24"/>
          <w:szCs w:val="24"/>
        </w:rPr>
        <w:t xml:space="preserve"> 7 produkty mrożonki, dla </w:t>
      </w:r>
      <w:r w:rsidR="005F134E">
        <w:rPr>
          <w:i/>
          <w:iCs/>
          <w:sz w:val="24"/>
          <w:szCs w:val="24"/>
        </w:rPr>
        <w:t>części</w:t>
      </w:r>
      <w:r w:rsidRPr="005328AE">
        <w:rPr>
          <w:i/>
          <w:iCs/>
          <w:sz w:val="24"/>
          <w:szCs w:val="24"/>
        </w:rPr>
        <w:t xml:space="preserve"> 9 świeże warzywa i owoce</w:t>
      </w:r>
      <w:r w:rsidRPr="005328AE">
        <w:rPr>
          <w:sz w:val="24"/>
          <w:szCs w:val="24"/>
        </w:rPr>
        <w:t>) lub właściwego Organu Inspekcji Weterynaryjnej (</w:t>
      </w:r>
      <w:r w:rsidR="005F134E">
        <w:rPr>
          <w:i/>
          <w:iCs/>
          <w:sz w:val="24"/>
          <w:szCs w:val="24"/>
        </w:rPr>
        <w:t>dla części</w:t>
      </w:r>
      <w:r w:rsidRPr="005328AE">
        <w:rPr>
          <w:i/>
          <w:iCs/>
          <w:sz w:val="24"/>
          <w:szCs w:val="24"/>
        </w:rPr>
        <w:t xml:space="preserve"> 1mleko i produkty mleczne, dla </w:t>
      </w:r>
      <w:r w:rsidR="005F134E">
        <w:rPr>
          <w:i/>
          <w:iCs/>
          <w:sz w:val="24"/>
          <w:szCs w:val="24"/>
        </w:rPr>
        <w:t>części</w:t>
      </w:r>
      <w:r w:rsidRPr="005328AE">
        <w:rPr>
          <w:i/>
          <w:iCs/>
          <w:sz w:val="24"/>
          <w:szCs w:val="24"/>
        </w:rPr>
        <w:t xml:space="preserve"> 2 mięso, dla </w:t>
      </w:r>
      <w:r w:rsidR="005F134E">
        <w:rPr>
          <w:i/>
          <w:iCs/>
          <w:sz w:val="24"/>
          <w:szCs w:val="24"/>
        </w:rPr>
        <w:t>części</w:t>
      </w:r>
      <w:r w:rsidRPr="005328AE">
        <w:rPr>
          <w:i/>
          <w:iCs/>
          <w:sz w:val="24"/>
          <w:szCs w:val="24"/>
        </w:rPr>
        <w:t xml:space="preserve"> 6 jaja kurze, dla </w:t>
      </w:r>
      <w:r w:rsidR="005F134E">
        <w:rPr>
          <w:i/>
          <w:iCs/>
          <w:sz w:val="24"/>
          <w:szCs w:val="24"/>
        </w:rPr>
        <w:t>części</w:t>
      </w:r>
      <w:r w:rsidRPr="005328AE">
        <w:rPr>
          <w:i/>
          <w:iCs/>
          <w:sz w:val="24"/>
          <w:szCs w:val="24"/>
        </w:rPr>
        <w:t xml:space="preserve"> 8 produkty ryby</w:t>
      </w:r>
      <w:r w:rsidRPr="005328AE">
        <w:rPr>
          <w:sz w:val="24"/>
          <w:szCs w:val="24"/>
        </w:rPr>
        <w:t>) lub w przypadku, gdy Wykonawca pochodzi z innego państwa właściwego organu, stwierdzającego spełnienie warunków do higienicznego przewozu określonych produktów spożywczych.</w:t>
      </w:r>
    </w:p>
    <w:p w:rsidR="00D409D3" w:rsidRPr="005328AE" w:rsidRDefault="00D409D3" w:rsidP="00D409D3">
      <w:pPr>
        <w:pStyle w:val="Akapitzlist"/>
        <w:spacing w:before="120"/>
        <w:ind w:left="300" w:right="-1" w:hanging="300"/>
        <w:jc w:val="both"/>
        <w:rPr>
          <w:sz w:val="24"/>
          <w:szCs w:val="24"/>
        </w:rPr>
      </w:pPr>
      <w:r w:rsidRPr="005328AE">
        <w:rPr>
          <w:sz w:val="24"/>
          <w:szCs w:val="24"/>
        </w:rPr>
        <w:t>9. Dostawy będą realizowane (</w:t>
      </w:r>
      <w:r w:rsidRPr="005328AE">
        <w:rPr>
          <w:i/>
          <w:sz w:val="24"/>
          <w:szCs w:val="24"/>
        </w:rPr>
        <w:t>w</w:t>
      </w:r>
      <w:r w:rsidRPr="005328AE">
        <w:rPr>
          <w:rStyle w:val="Pogrubienie"/>
          <w:b w:val="0"/>
          <w:bCs/>
          <w:i/>
          <w:sz w:val="24"/>
          <w:szCs w:val="24"/>
        </w:rPr>
        <w:t xml:space="preserve"> zależności od części na którą Wykonawca złożył ofertę) - </w:t>
      </w:r>
      <w:r w:rsidR="005F134E">
        <w:rPr>
          <w:i/>
          <w:sz w:val="24"/>
          <w:szCs w:val="24"/>
        </w:rPr>
        <w:t xml:space="preserve">dla </w:t>
      </w:r>
      <w:r w:rsidRPr="005328AE">
        <w:rPr>
          <w:i/>
          <w:sz w:val="24"/>
          <w:szCs w:val="24"/>
        </w:rPr>
        <w:t>części 1, 2, 6, 7, 8 - samochodem typu chłodnia, spełniającym wymagania niezbędne do transportu artykułów spożywczych wymagających warunków chłodniczych. Dostawy dla części 3, 4, 5, 9 będą realizowane samochodem spełniającym wymagania niezbędne do transportu artykułów spożywczych.</w:t>
      </w:r>
    </w:p>
    <w:p w:rsidR="00D409D3" w:rsidRPr="005328AE" w:rsidRDefault="00D409D3" w:rsidP="00CF28AD">
      <w:pPr>
        <w:numPr>
          <w:ilvl w:val="0"/>
          <w:numId w:val="32"/>
        </w:numPr>
        <w:tabs>
          <w:tab w:val="left" w:pos="142"/>
          <w:tab w:val="left" w:pos="284"/>
        </w:tabs>
        <w:spacing w:before="120" w:after="120"/>
        <w:ind w:left="300" w:hanging="300"/>
        <w:jc w:val="both"/>
        <w:rPr>
          <w:sz w:val="24"/>
          <w:szCs w:val="24"/>
        </w:rPr>
      </w:pPr>
      <w:r w:rsidRPr="005328AE">
        <w:rPr>
          <w:sz w:val="24"/>
          <w:szCs w:val="24"/>
        </w:rPr>
        <w:t>Wykonawca zobowiązuje się ponieść ewentualne konsekwencje z tytułu nienależytego transportu przedmiotu zamówienia i powstałych strat.</w:t>
      </w:r>
    </w:p>
    <w:p w:rsidR="00D409D3" w:rsidRPr="005328AE" w:rsidRDefault="00D409D3" w:rsidP="00D409D3">
      <w:pPr>
        <w:tabs>
          <w:tab w:val="left" w:pos="284"/>
          <w:tab w:val="left" w:pos="4253"/>
        </w:tabs>
        <w:spacing w:before="240" w:after="120"/>
        <w:jc w:val="center"/>
        <w:rPr>
          <w:b/>
          <w:spacing w:val="20"/>
          <w:sz w:val="24"/>
          <w:szCs w:val="24"/>
        </w:rPr>
      </w:pPr>
      <w:r w:rsidRPr="005328AE">
        <w:rPr>
          <w:b/>
          <w:spacing w:val="20"/>
          <w:sz w:val="24"/>
          <w:szCs w:val="24"/>
        </w:rPr>
        <w:t>§ 5</w:t>
      </w:r>
    </w:p>
    <w:p w:rsidR="00D409D3" w:rsidRPr="00296D59" w:rsidRDefault="00D409D3" w:rsidP="00CF28AD">
      <w:pPr>
        <w:numPr>
          <w:ilvl w:val="0"/>
          <w:numId w:val="26"/>
        </w:numPr>
        <w:tabs>
          <w:tab w:val="left" w:pos="284"/>
        </w:tabs>
        <w:spacing w:before="120"/>
        <w:ind w:left="300" w:hanging="300"/>
        <w:jc w:val="both"/>
        <w:rPr>
          <w:i/>
          <w:sz w:val="24"/>
          <w:szCs w:val="24"/>
        </w:rPr>
      </w:pPr>
      <w:r w:rsidRPr="005328AE">
        <w:rPr>
          <w:sz w:val="24"/>
          <w:szCs w:val="24"/>
        </w:rPr>
        <w:t xml:space="preserve">Odbiór towaru będzie dokonywany przez przedstawiciela Zamawiającego w oparciu o złożone zamówienie i obowiązujące normy jakościowe. Zamówiony asortyment winien być dostarczany w oznakowanych opakowaniach </w:t>
      </w:r>
      <w:r w:rsidRPr="005328AE">
        <w:rPr>
          <w:color w:val="000000"/>
          <w:w w:val="106"/>
          <w:sz w:val="24"/>
          <w:szCs w:val="24"/>
          <w:lang w:bidi="he-IL"/>
        </w:rPr>
        <w:t>(</w:t>
      </w:r>
      <w:r w:rsidRPr="00296D59">
        <w:rPr>
          <w:i/>
          <w:color w:val="000000"/>
          <w:w w:val="106"/>
          <w:sz w:val="24"/>
          <w:szCs w:val="24"/>
          <w:lang w:bidi="he-IL"/>
        </w:rPr>
        <w:t xml:space="preserve">oryginalne opakowania dotyczą </w:t>
      </w:r>
      <w:r w:rsidR="005F134E">
        <w:rPr>
          <w:i/>
          <w:color w:val="000000"/>
          <w:w w:val="106"/>
          <w:sz w:val="24"/>
          <w:szCs w:val="24"/>
          <w:lang w:bidi="he-IL"/>
        </w:rPr>
        <w:t>części</w:t>
      </w:r>
      <w:r w:rsidRPr="00296D59">
        <w:rPr>
          <w:i/>
          <w:color w:val="000000"/>
          <w:w w:val="106"/>
          <w:sz w:val="24"/>
          <w:szCs w:val="24"/>
          <w:lang w:bidi="he-IL"/>
        </w:rPr>
        <w:t xml:space="preserve"> 1, 3 i 5 przetwory mleczne mleko, artykułu spożywcze produkty dla niemowląt)</w:t>
      </w:r>
      <w:r w:rsidRPr="00296D59">
        <w:rPr>
          <w:i/>
          <w:sz w:val="24"/>
          <w:szCs w:val="24"/>
        </w:rPr>
        <w:t xml:space="preserve">,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 </w:t>
      </w:r>
    </w:p>
    <w:p w:rsidR="00D409D3" w:rsidRPr="00296D59" w:rsidRDefault="005F134E" w:rsidP="00D409D3">
      <w:pPr>
        <w:tabs>
          <w:tab w:val="left" w:pos="284"/>
        </w:tabs>
        <w:spacing w:before="120"/>
        <w:ind w:left="300"/>
        <w:jc w:val="both"/>
        <w:rPr>
          <w:i/>
          <w:sz w:val="24"/>
          <w:szCs w:val="24"/>
        </w:rPr>
      </w:pPr>
      <w:r>
        <w:rPr>
          <w:i/>
          <w:sz w:val="24"/>
          <w:szCs w:val="24"/>
        </w:rPr>
        <w:lastRenderedPageBreak/>
        <w:t xml:space="preserve">Dla </w:t>
      </w:r>
      <w:r w:rsidR="00D409D3" w:rsidRPr="00296D59">
        <w:rPr>
          <w:i/>
          <w:sz w:val="24"/>
          <w:szCs w:val="24"/>
        </w:rPr>
        <w:t xml:space="preserve">części 2 tj. mięsa - Zamówiony asortyment winien być dostarczany w oznakowanych opakowaniach,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 </w:t>
      </w:r>
    </w:p>
    <w:p w:rsidR="00D409D3" w:rsidRPr="00296D59" w:rsidRDefault="00D409D3" w:rsidP="00D409D3">
      <w:pPr>
        <w:pStyle w:val="Akapitzlist"/>
        <w:tabs>
          <w:tab w:val="left" w:pos="284"/>
        </w:tabs>
        <w:ind w:left="284"/>
        <w:jc w:val="both"/>
        <w:rPr>
          <w:i/>
          <w:sz w:val="24"/>
          <w:szCs w:val="24"/>
        </w:rPr>
      </w:pPr>
      <w:r w:rsidRPr="00296D59">
        <w:rPr>
          <w:i/>
          <w:sz w:val="24"/>
          <w:szCs w:val="24"/>
        </w:rPr>
        <w:t>Dla części 4 tj. pieczywa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w:t>
      </w:r>
    </w:p>
    <w:p w:rsidR="00D409D3" w:rsidRPr="00296D59" w:rsidRDefault="005F134E" w:rsidP="00D409D3">
      <w:pPr>
        <w:pStyle w:val="Akapitzlist"/>
        <w:tabs>
          <w:tab w:val="left" w:pos="284"/>
        </w:tabs>
        <w:ind w:left="284"/>
        <w:jc w:val="both"/>
        <w:rPr>
          <w:i/>
          <w:sz w:val="24"/>
          <w:szCs w:val="24"/>
        </w:rPr>
      </w:pPr>
      <w:r>
        <w:rPr>
          <w:i/>
          <w:sz w:val="24"/>
          <w:szCs w:val="24"/>
        </w:rPr>
        <w:t xml:space="preserve">Dla </w:t>
      </w:r>
      <w:r w:rsidR="00D409D3" w:rsidRPr="00296D59">
        <w:rPr>
          <w:i/>
          <w:sz w:val="24"/>
          <w:szCs w:val="24"/>
        </w:rPr>
        <w:t xml:space="preserve">części 6 tj. jaja kurze, zamówiony asortyment winien być dostarczony w oznakowanych </w:t>
      </w:r>
      <w:r w:rsidR="00D409D3" w:rsidRPr="00296D59">
        <w:rPr>
          <w:i/>
          <w:color w:val="000000"/>
          <w:sz w:val="24"/>
          <w:szCs w:val="24"/>
        </w:rPr>
        <w:t xml:space="preserve">partiach dostarczanych jaj, tj. umieszczenia na etykiecie lub opakowaniu następujących informacji: </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datę minimalnej trwałości, która nie może przekraczać 28 dni od momentu zniesienia,</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nazwę, adres i numer zakładu produkującego lub pakującego jajka,</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liczbę jaj,</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klasę jakościową,</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metodę chowu kur,</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klasę wagową,</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objaśnienie kodu producenta znajdującego się na skorupie jajka,</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zalecenia odnośnie właściwego składowania jaj tj. przechowywania w warunkach chłodniczych.</w:t>
      </w:r>
    </w:p>
    <w:p w:rsidR="00D409D3" w:rsidRPr="00296D59" w:rsidRDefault="005F134E" w:rsidP="00D409D3">
      <w:pPr>
        <w:ind w:left="284" w:right="-18" w:hanging="284"/>
        <w:jc w:val="both"/>
        <w:rPr>
          <w:i/>
          <w:sz w:val="24"/>
          <w:szCs w:val="24"/>
        </w:rPr>
      </w:pPr>
      <w:r>
        <w:rPr>
          <w:i/>
          <w:sz w:val="24"/>
          <w:szCs w:val="24"/>
        </w:rPr>
        <w:t xml:space="preserve">     Dla </w:t>
      </w:r>
      <w:r w:rsidR="00D409D3" w:rsidRPr="00296D59">
        <w:rPr>
          <w:i/>
          <w:sz w:val="24"/>
          <w:szCs w:val="24"/>
        </w:rPr>
        <w:t xml:space="preserve">części 7 i 8 tj. mrożonki i ryby, zamówiony asortyment winien być dostarczany w oznakowanych opakowaniach </w:t>
      </w:r>
      <w:r w:rsidR="00D409D3" w:rsidRPr="00296D59">
        <w:rPr>
          <w:i/>
          <w:color w:val="000000"/>
          <w:w w:val="106"/>
          <w:sz w:val="24"/>
          <w:szCs w:val="24"/>
          <w:lang w:bidi="he-IL"/>
        </w:rPr>
        <w:t xml:space="preserve">(oryginalne opakowania dotyczą </w:t>
      </w:r>
      <w:r>
        <w:rPr>
          <w:i/>
          <w:color w:val="000000"/>
          <w:w w:val="106"/>
          <w:sz w:val="24"/>
          <w:szCs w:val="24"/>
          <w:lang w:bidi="he-IL"/>
        </w:rPr>
        <w:t>części</w:t>
      </w:r>
      <w:r w:rsidR="00D409D3" w:rsidRPr="00296D59">
        <w:rPr>
          <w:i/>
          <w:color w:val="000000"/>
          <w:w w:val="106"/>
          <w:sz w:val="24"/>
          <w:szCs w:val="24"/>
          <w:lang w:bidi="he-IL"/>
        </w:rPr>
        <w:t xml:space="preserve"> I mrożonki)</w:t>
      </w:r>
      <w:r w:rsidR="00D409D3" w:rsidRPr="00296D59">
        <w:rPr>
          <w:i/>
          <w:sz w:val="24"/>
          <w:szCs w:val="24"/>
        </w:rPr>
        <w:t>, zawierających informacje dotyczące m.in.: nazwy i adresu  producenta, nazwy dystrybutora, nazwy towaru, jego klasy jakości, daty produkcji, terminu przydatności do spożycia, ilości sztuk</w:t>
      </w:r>
      <w:r>
        <w:rPr>
          <w:i/>
          <w:sz w:val="24"/>
          <w:szCs w:val="24"/>
        </w:rPr>
        <w:t xml:space="preserve">  </w:t>
      </w:r>
      <w:r w:rsidR="00D409D3" w:rsidRPr="00296D59">
        <w:rPr>
          <w:i/>
          <w:sz w:val="24"/>
          <w:szCs w:val="24"/>
        </w:rPr>
        <w:t xml:space="preserve"> i warunków przechowywania oraz innych informacji wymaganych odpowiednimi przepisami prawa. Opakowania winny być nieuszkodzone i wykonane z materiałów przeznaczonych do kontaktu z żywnością.</w:t>
      </w:r>
    </w:p>
    <w:p w:rsidR="00D409D3" w:rsidRPr="00296D59" w:rsidRDefault="00D409D3" w:rsidP="00D409D3">
      <w:pPr>
        <w:tabs>
          <w:tab w:val="left" w:pos="284"/>
        </w:tabs>
        <w:spacing w:before="120"/>
        <w:ind w:left="284" w:right="-1" w:hanging="284"/>
        <w:jc w:val="both"/>
        <w:rPr>
          <w:i/>
          <w:sz w:val="24"/>
          <w:szCs w:val="24"/>
        </w:rPr>
      </w:pPr>
      <w:r w:rsidRPr="00296D59">
        <w:rPr>
          <w:i/>
          <w:sz w:val="24"/>
          <w:szCs w:val="24"/>
        </w:rPr>
        <w:t xml:space="preserve">     Dla części 9 tj. świeże warzywa i owce, zamówiony asortyment w poz. 31 i poz. 32 (kapusta i ogórki kiszone) określone szczegółowo w załączniku nr 2 do umowy (kosztorys cenowy) był opakowany w pojemniki plastikowe. Opakowania winny być nieuszkodzone i wykonane z materiałów przeznaczonych do kontaktu z żywnością.</w:t>
      </w:r>
    </w:p>
    <w:p w:rsidR="00D409D3" w:rsidRPr="005A3382" w:rsidRDefault="00D409D3" w:rsidP="00CF28AD">
      <w:pPr>
        <w:pStyle w:val="Akapitzlist"/>
        <w:numPr>
          <w:ilvl w:val="0"/>
          <w:numId w:val="26"/>
        </w:numPr>
        <w:tabs>
          <w:tab w:val="left" w:pos="284"/>
        </w:tabs>
        <w:spacing w:before="120"/>
        <w:jc w:val="both"/>
        <w:rPr>
          <w:sz w:val="24"/>
          <w:szCs w:val="24"/>
        </w:rPr>
      </w:pPr>
      <w:r w:rsidRPr="005A3382">
        <w:rPr>
          <w:sz w:val="24"/>
          <w:szCs w:val="24"/>
        </w:rPr>
        <w:t xml:space="preserve">Zamawiający sprawdzi dostarczony towar pod względem </w:t>
      </w:r>
      <w:r w:rsidRPr="005A3382">
        <w:rPr>
          <w:i/>
          <w:sz w:val="24"/>
          <w:szCs w:val="24"/>
        </w:rPr>
        <w:t xml:space="preserve">ilościowym i jakościowym </w:t>
      </w:r>
      <w:r w:rsidRPr="005A3382">
        <w:rPr>
          <w:sz w:val="24"/>
          <w:szCs w:val="24"/>
        </w:rPr>
        <w:t>(określonym przez Zamawiającego w opisie przedmiotu zamówienia tj. w załączniku nr 2 do umowy)</w:t>
      </w:r>
      <w:r w:rsidR="00C43A11">
        <w:rPr>
          <w:sz w:val="24"/>
          <w:szCs w:val="24"/>
        </w:rPr>
        <w:t xml:space="preserve"> </w:t>
      </w:r>
      <w:r w:rsidRPr="005A3382">
        <w:rPr>
          <w:sz w:val="24"/>
          <w:szCs w:val="24"/>
        </w:rPr>
        <w:t>przed pokwitowaniem odbioru na dokumencie WZ bądź fakturze. Dodatkowo przy odbiorze zostanie sprawdzone czy artykuły zostały dostarczone w odpowiednich opakowaniach oraz prawidłowo oznakowan</w:t>
      </w:r>
      <w:r>
        <w:rPr>
          <w:sz w:val="24"/>
          <w:szCs w:val="24"/>
        </w:rPr>
        <w:t xml:space="preserve">e w sposób wskazany w </w:t>
      </w:r>
      <w:r w:rsidRPr="005B213C">
        <w:rPr>
          <w:sz w:val="24"/>
          <w:szCs w:val="24"/>
        </w:rPr>
        <w:t>ust. 1</w:t>
      </w:r>
      <w:r>
        <w:rPr>
          <w:sz w:val="24"/>
          <w:szCs w:val="24"/>
        </w:rPr>
        <w:t xml:space="preserve"> </w:t>
      </w:r>
      <w:r w:rsidRPr="005A3382">
        <w:rPr>
          <w:sz w:val="24"/>
          <w:szCs w:val="24"/>
        </w:rPr>
        <w:t>, oraz czy posiadają termin przydatności do spożycia zgodnie z § 4 ust. 4 umowy.</w:t>
      </w:r>
    </w:p>
    <w:p w:rsidR="00D409D3" w:rsidRPr="005A3382" w:rsidRDefault="00D409D3" w:rsidP="00CF28AD">
      <w:pPr>
        <w:pStyle w:val="Akapitzlist"/>
        <w:numPr>
          <w:ilvl w:val="0"/>
          <w:numId w:val="26"/>
        </w:numPr>
        <w:tabs>
          <w:tab w:val="left" w:pos="284"/>
        </w:tabs>
        <w:spacing w:before="120"/>
        <w:jc w:val="both"/>
        <w:rPr>
          <w:sz w:val="24"/>
          <w:szCs w:val="24"/>
        </w:rPr>
      </w:pPr>
      <w:r w:rsidRPr="005A3382">
        <w:rPr>
          <w:color w:val="000000"/>
          <w:w w:val="106"/>
          <w:sz w:val="24"/>
          <w:szCs w:val="24"/>
          <w:lang w:bidi="he-IL"/>
        </w:rPr>
        <w:t>Zamawiający ma prawo odmowy przyjęcia asortymentu i żądania jego dostawy zgodnie                        z wymaganiami określonymi w opisie przedmiotu zamówienia, w przypadku:</w:t>
      </w:r>
    </w:p>
    <w:p w:rsidR="00D409D3" w:rsidRPr="005328AE" w:rsidRDefault="00D409D3" w:rsidP="00D409D3">
      <w:pPr>
        <w:tabs>
          <w:tab w:val="left" w:pos="284"/>
        </w:tabs>
        <w:spacing w:before="120"/>
        <w:ind w:left="1134" w:hanging="334"/>
        <w:jc w:val="both"/>
        <w:rPr>
          <w:sz w:val="24"/>
          <w:szCs w:val="24"/>
        </w:rPr>
      </w:pPr>
      <w:r w:rsidRPr="005328AE">
        <w:rPr>
          <w:color w:val="000000"/>
          <w:w w:val="106"/>
          <w:sz w:val="24"/>
          <w:szCs w:val="24"/>
          <w:lang w:bidi="he-IL"/>
        </w:rPr>
        <w:t>a) jego złej jakości (produkty nie spełniają wymagań jakościowych określonych w opisie przedmiotu zamówienia), a w szczególności produkty uszkodzone lub posiadające termin do spożycia krótszy niż wskazany w § 4 ust 4 umowy.</w:t>
      </w:r>
    </w:p>
    <w:p w:rsidR="00D409D3" w:rsidRPr="005328AE" w:rsidRDefault="00D409D3" w:rsidP="00D409D3">
      <w:pPr>
        <w:tabs>
          <w:tab w:val="left" w:pos="284"/>
        </w:tabs>
        <w:spacing w:before="120"/>
        <w:ind w:left="800"/>
        <w:jc w:val="both"/>
        <w:rPr>
          <w:color w:val="000000"/>
          <w:w w:val="106"/>
          <w:sz w:val="24"/>
          <w:szCs w:val="24"/>
          <w:lang w:bidi="he-IL"/>
        </w:rPr>
      </w:pPr>
      <w:r w:rsidRPr="005328AE">
        <w:rPr>
          <w:color w:val="000000"/>
          <w:w w:val="106"/>
          <w:sz w:val="24"/>
          <w:szCs w:val="24"/>
          <w:lang w:bidi="he-IL"/>
        </w:rPr>
        <w:t>b) dostarczenie produktu niezgodnego z zamówieniem,</w:t>
      </w:r>
    </w:p>
    <w:p w:rsidR="00D409D3" w:rsidRPr="005328AE" w:rsidRDefault="00D409D3" w:rsidP="00D409D3">
      <w:pPr>
        <w:tabs>
          <w:tab w:val="left" w:pos="284"/>
        </w:tabs>
        <w:spacing w:before="120"/>
        <w:ind w:left="1134" w:hanging="334"/>
        <w:jc w:val="both"/>
        <w:rPr>
          <w:color w:val="000000"/>
          <w:w w:val="106"/>
          <w:sz w:val="24"/>
          <w:szCs w:val="24"/>
          <w:lang w:bidi="he-IL"/>
        </w:rPr>
      </w:pPr>
      <w:r w:rsidRPr="005328AE">
        <w:rPr>
          <w:color w:val="000000"/>
          <w:w w:val="106"/>
          <w:sz w:val="24"/>
          <w:szCs w:val="24"/>
          <w:lang w:bidi="he-IL"/>
        </w:rPr>
        <w:lastRenderedPageBreak/>
        <w:t>c) dostarczenie produktu bez opakowań lub nieoznakowanych</w:t>
      </w:r>
      <w:r>
        <w:rPr>
          <w:color w:val="000000"/>
          <w:w w:val="106"/>
          <w:sz w:val="24"/>
          <w:szCs w:val="24"/>
          <w:lang w:bidi="he-IL"/>
        </w:rPr>
        <w:t xml:space="preserve"> w sposób określony w ust.</w:t>
      </w:r>
      <w:r w:rsidRPr="002F6984">
        <w:rPr>
          <w:color w:val="FF0000"/>
          <w:w w:val="106"/>
          <w:sz w:val="24"/>
          <w:szCs w:val="24"/>
          <w:lang w:bidi="he-IL"/>
        </w:rPr>
        <w:t xml:space="preserve"> </w:t>
      </w:r>
      <w:r w:rsidRPr="005B213C">
        <w:rPr>
          <w:w w:val="106"/>
          <w:sz w:val="24"/>
          <w:szCs w:val="24"/>
          <w:lang w:bidi="he-IL"/>
        </w:rPr>
        <w:t>1</w:t>
      </w:r>
      <w:r w:rsidR="00C43A11">
        <w:rPr>
          <w:color w:val="000000"/>
          <w:w w:val="106"/>
          <w:sz w:val="24"/>
          <w:szCs w:val="24"/>
          <w:lang w:bidi="he-IL"/>
        </w:rPr>
        <w:t>.</w:t>
      </w:r>
    </w:p>
    <w:p w:rsidR="00D409D3" w:rsidRPr="005328AE" w:rsidRDefault="00D409D3" w:rsidP="00D409D3">
      <w:pPr>
        <w:tabs>
          <w:tab w:val="left" w:pos="284"/>
        </w:tabs>
        <w:spacing w:before="120"/>
        <w:ind w:left="284" w:hanging="284"/>
        <w:jc w:val="both"/>
        <w:rPr>
          <w:sz w:val="24"/>
          <w:szCs w:val="24"/>
        </w:rPr>
      </w:pPr>
      <w:r>
        <w:rPr>
          <w:sz w:val="24"/>
          <w:szCs w:val="24"/>
        </w:rPr>
        <w:t xml:space="preserve">4. </w:t>
      </w:r>
      <w:r w:rsidRPr="005328AE">
        <w:rPr>
          <w:sz w:val="24"/>
          <w:szCs w:val="24"/>
        </w:rPr>
        <w:t xml:space="preserve">W przypadku stwierdzenia dostawy towaru złej jakości, nienadającego się do spożycia, przeterminowanego lub braków ilościowych Zamawiający nie przyjmie określonej partii towaru                     z brakami, natomiast Wykonawca zobowiązany jest do uwzględnienia reklamacji i wymiany na towar wolny od wad  w terminie ……………………………..  </w:t>
      </w:r>
      <w:r w:rsidRPr="005328AE">
        <w:rPr>
          <w:i/>
          <w:sz w:val="24"/>
          <w:szCs w:val="24"/>
          <w:u w:val="dotted"/>
        </w:rPr>
        <w:t>/zostanie wpisany czas podjęcia odpowiednich działań odnośnie reklamacji zadeklarowany w formularzu ofertowym w pkt 7</w:t>
      </w:r>
      <w:r w:rsidRPr="005328AE">
        <w:rPr>
          <w:sz w:val="24"/>
          <w:szCs w:val="24"/>
        </w:rPr>
        <w:t>/</w:t>
      </w:r>
      <w:r w:rsidRPr="005328AE">
        <w:rPr>
          <w:color w:val="000000"/>
          <w:sz w:val="24"/>
          <w:szCs w:val="24"/>
        </w:rPr>
        <w:t>.</w:t>
      </w:r>
    </w:p>
    <w:p w:rsidR="00D409D3" w:rsidRPr="005328AE" w:rsidRDefault="00D409D3" w:rsidP="00D26F60">
      <w:pPr>
        <w:tabs>
          <w:tab w:val="left" w:pos="284"/>
        </w:tabs>
        <w:spacing w:before="120"/>
        <w:ind w:left="284" w:hanging="284"/>
        <w:jc w:val="both"/>
        <w:rPr>
          <w:sz w:val="24"/>
          <w:szCs w:val="24"/>
        </w:rPr>
      </w:pPr>
      <w:r>
        <w:rPr>
          <w:sz w:val="24"/>
          <w:szCs w:val="24"/>
        </w:rPr>
        <w:t>5</w:t>
      </w:r>
      <w:r w:rsidRPr="005328AE">
        <w:rPr>
          <w:sz w:val="24"/>
          <w:szCs w:val="24"/>
        </w:rPr>
        <w:t xml:space="preserve">. W uzasadnionych przypadkach, gdy Wykonawca nie dostarczy zamówienia w terminie a brak </w:t>
      </w:r>
      <w:r w:rsidR="00D26F60">
        <w:rPr>
          <w:sz w:val="24"/>
          <w:szCs w:val="24"/>
        </w:rPr>
        <w:t xml:space="preserve">realizacji </w:t>
      </w:r>
      <w:r w:rsidRPr="005328AE">
        <w:rPr>
          <w:sz w:val="24"/>
          <w:szCs w:val="24"/>
        </w:rPr>
        <w:t>zamówienia skutkować będzie zagrożeniem dla działalności statutowej placówki Zamawiającego (żywienie dzieci), przedstawiciel Zamawiającego dokona zakupu zamówienia u innego Wykonawcy</w:t>
      </w:r>
      <w:r w:rsidR="00C43A11">
        <w:rPr>
          <w:sz w:val="24"/>
          <w:szCs w:val="24"/>
        </w:rPr>
        <w:t xml:space="preserve"> bez uzyskania uprzedniej zgody sądu w tym zakresie</w:t>
      </w:r>
      <w:r w:rsidRPr="005328AE">
        <w:rPr>
          <w:sz w:val="24"/>
          <w:szCs w:val="24"/>
        </w:rPr>
        <w:t xml:space="preserve"> i obciąży poniesionymi kosztami Wykonawcę. </w:t>
      </w:r>
      <w:r w:rsidRPr="005328AE">
        <w:rPr>
          <w:b/>
          <w:sz w:val="24"/>
          <w:szCs w:val="24"/>
        </w:rPr>
        <w:t>W razie gdyby faktura czy rachunek były wystawione na Zamawiającego – kwota zostanie potracona z bieżącego wynagrodzenia Wykonawcy w sposób określony w przepisach prawa</w:t>
      </w:r>
      <w:r w:rsidRPr="005328AE">
        <w:rPr>
          <w:sz w:val="24"/>
          <w:szCs w:val="24"/>
        </w:rPr>
        <w:t>.</w:t>
      </w:r>
    </w:p>
    <w:p w:rsidR="00D409D3" w:rsidRPr="005328AE" w:rsidRDefault="00D409D3" w:rsidP="00D409D3">
      <w:pPr>
        <w:tabs>
          <w:tab w:val="left" w:pos="284"/>
          <w:tab w:val="left" w:pos="4395"/>
        </w:tabs>
        <w:spacing w:before="120"/>
        <w:jc w:val="center"/>
        <w:rPr>
          <w:sz w:val="24"/>
          <w:szCs w:val="24"/>
        </w:rPr>
      </w:pPr>
      <w:r w:rsidRPr="005328AE">
        <w:rPr>
          <w:b/>
          <w:spacing w:val="20"/>
          <w:sz w:val="24"/>
          <w:szCs w:val="24"/>
        </w:rPr>
        <w:t>§ 6</w:t>
      </w:r>
    </w:p>
    <w:p w:rsidR="00D409D3" w:rsidRPr="005328AE" w:rsidRDefault="00D409D3" w:rsidP="00CF28AD">
      <w:pPr>
        <w:pStyle w:val="Akapitzlist"/>
        <w:numPr>
          <w:ilvl w:val="0"/>
          <w:numId w:val="29"/>
        </w:numPr>
        <w:tabs>
          <w:tab w:val="left" w:pos="142"/>
          <w:tab w:val="left" w:pos="284"/>
        </w:tabs>
        <w:spacing w:before="120"/>
        <w:ind w:left="300" w:hanging="300"/>
        <w:jc w:val="both"/>
        <w:rPr>
          <w:sz w:val="24"/>
          <w:szCs w:val="24"/>
        </w:rPr>
      </w:pPr>
      <w:r w:rsidRPr="005328AE">
        <w:rPr>
          <w:sz w:val="24"/>
          <w:szCs w:val="24"/>
        </w:rPr>
        <w:t>Podstawą do zapłaty za dostarczony towar będzie faktura VAT wystawiona na towar dostarczony na każdą placówkę Zamawiającego oddzielnie, na ilości zamówione przez przedstawiciela Zamawiającego i dostarczone przez Wykonawcę w cenach określonych w kosztorysie cenowym – załącznik nr 2 do umowy.</w:t>
      </w:r>
    </w:p>
    <w:p w:rsidR="00D409D3" w:rsidRPr="005328AE" w:rsidRDefault="00D409D3" w:rsidP="00CF28AD">
      <w:pPr>
        <w:pStyle w:val="Akapitzlist"/>
        <w:numPr>
          <w:ilvl w:val="0"/>
          <w:numId w:val="29"/>
        </w:numPr>
        <w:tabs>
          <w:tab w:val="left" w:pos="142"/>
          <w:tab w:val="left" w:pos="284"/>
        </w:tabs>
        <w:spacing w:before="120"/>
        <w:ind w:left="300" w:hanging="300"/>
        <w:jc w:val="both"/>
        <w:rPr>
          <w:sz w:val="24"/>
          <w:szCs w:val="24"/>
        </w:rPr>
      </w:pPr>
      <w:r w:rsidRPr="005328AE">
        <w:rPr>
          <w:sz w:val="24"/>
          <w:szCs w:val="24"/>
        </w:rPr>
        <w:t>Faktura może być wystawiana zbiorczo na podstawie WZ (zbiorczo za danych okres - raz                     w tygodniu, na koniec tygodnia).</w:t>
      </w:r>
    </w:p>
    <w:p w:rsidR="00D409D3" w:rsidRPr="005328AE" w:rsidRDefault="00D409D3" w:rsidP="00CF28AD">
      <w:pPr>
        <w:pStyle w:val="Akapitzlist"/>
        <w:numPr>
          <w:ilvl w:val="0"/>
          <w:numId w:val="29"/>
        </w:numPr>
        <w:tabs>
          <w:tab w:val="left" w:pos="142"/>
          <w:tab w:val="left" w:pos="284"/>
        </w:tabs>
        <w:spacing w:before="120"/>
        <w:ind w:left="300" w:hanging="300"/>
        <w:jc w:val="both"/>
        <w:rPr>
          <w:sz w:val="24"/>
          <w:szCs w:val="24"/>
        </w:rPr>
      </w:pPr>
      <w:r w:rsidRPr="005328AE">
        <w:rPr>
          <w:sz w:val="24"/>
          <w:szCs w:val="24"/>
        </w:rPr>
        <w:t>Faktury lub WZ obowiązkowo zawierają ceny jednostkowe wyliczone według załącznika nr 2 do umowy (kosztorysu cenowego).</w:t>
      </w:r>
    </w:p>
    <w:p w:rsidR="00D409D3" w:rsidRPr="005328AE" w:rsidRDefault="00D409D3" w:rsidP="00CF28AD">
      <w:pPr>
        <w:numPr>
          <w:ilvl w:val="0"/>
          <w:numId w:val="29"/>
        </w:numPr>
        <w:tabs>
          <w:tab w:val="left" w:pos="284"/>
        </w:tabs>
        <w:spacing w:before="120"/>
        <w:ind w:left="0" w:firstLine="0"/>
        <w:jc w:val="both"/>
        <w:rPr>
          <w:sz w:val="24"/>
          <w:szCs w:val="24"/>
        </w:rPr>
      </w:pPr>
      <w:r w:rsidRPr="005328AE">
        <w:rPr>
          <w:color w:val="000000"/>
          <w:w w:val="106"/>
          <w:sz w:val="24"/>
          <w:szCs w:val="24"/>
          <w:lang w:bidi="he-IL"/>
        </w:rPr>
        <w:t>Dostawa dotycząca 1 lokalizacji winna zawierać wszystkie zamówione artykuły.</w:t>
      </w:r>
    </w:p>
    <w:p w:rsidR="00D409D3" w:rsidRPr="005328AE" w:rsidRDefault="00D409D3" w:rsidP="00CF28AD">
      <w:pPr>
        <w:numPr>
          <w:ilvl w:val="0"/>
          <w:numId w:val="29"/>
        </w:numPr>
        <w:tabs>
          <w:tab w:val="left" w:pos="142"/>
          <w:tab w:val="left" w:pos="284"/>
        </w:tabs>
        <w:spacing w:before="120"/>
        <w:ind w:left="300" w:right="4" w:hanging="300"/>
        <w:jc w:val="both"/>
        <w:rPr>
          <w:color w:val="000000"/>
          <w:w w:val="106"/>
          <w:sz w:val="24"/>
          <w:szCs w:val="24"/>
          <w:lang w:bidi="he-IL"/>
        </w:rPr>
      </w:pPr>
      <w:r w:rsidRPr="005328AE">
        <w:rPr>
          <w:sz w:val="24"/>
          <w:szCs w:val="24"/>
        </w:rPr>
        <w:t xml:space="preserve">Na fakturze należy wskazać Zamawiającego </w:t>
      </w:r>
      <w:r w:rsidRPr="005328AE">
        <w:rPr>
          <w:sz w:val="24"/>
          <w:szCs w:val="24"/>
          <w:u w:val="single"/>
        </w:rPr>
        <w:t>(Gmina Lublin, Plac Króla Władysława Łokietka 1, NIP 9462575811 i Odbiorcę (Miejski Zespół  Żłobków w Lublinie, ul. Wolska 5, 20-411 Lublin)</w:t>
      </w:r>
      <w:r w:rsidRPr="005328AE">
        <w:rPr>
          <w:sz w:val="24"/>
          <w:szCs w:val="24"/>
        </w:rPr>
        <w:t xml:space="preserve"> i Adres dostawy: </w:t>
      </w:r>
      <w:r w:rsidRPr="005328AE">
        <w:rPr>
          <w:sz w:val="24"/>
          <w:szCs w:val="24"/>
          <w:u w:val="single"/>
        </w:rPr>
        <w:t>(placówki Miejskiego Zespołu Żłobków w Lublinie, szczegółowo określone w</w:t>
      </w:r>
      <w:r>
        <w:rPr>
          <w:color w:val="000000"/>
          <w:spacing w:val="20"/>
          <w:sz w:val="24"/>
          <w:szCs w:val="24"/>
        </w:rPr>
        <w:t xml:space="preserve">§ </w:t>
      </w:r>
      <w:r w:rsidRPr="005B213C">
        <w:rPr>
          <w:spacing w:val="20"/>
          <w:sz w:val="24"/>
          <w:szCs w:val="24"/>
        </w:rPr>
        <w:t>3 ust. 1 w umowy</w:t>
      </w:r>
      <w:r w:rsidRPr="005B213C">
        <w:rPr>
          <w:sz w:val="24"/>
          <w:szCs w:val="24"/>
          <w:u w:val="single"/>
        </w:rPr>
        <w:t>)</w:t>
      </w:r>
      <w:r w:rsidRPr="005328AE">
        <w:rPr>
          <w:sz w:val="24"/>
          <w:szCs w:val="24"/>
        </w:rPr>
        <w:t xml:space="preserve">. </w:t>
      </w:r>
    </w:p>
    <w:p w:rsidR="00D409D3" w:rsidRPr="005328AE" w:rsidRDefault="00D409D3" w:rsidP="00CF28AD">
      <w:pPr>
        <w:pStyle w:val="Styl"/>
        <w:numPr>
          <w:ilvl w:val="0"/>
          <w:numId w:val="29"/>
        </w:numPr>
        <w:tabs>
          <w:tab w:val="left" w:pos="142"/>
          <w:tab w:val="left" w:pos="284"/>
        </w:tabs>
        <w:spacing w:before="120"/>
        <w:ind w:left="300" w:right="4" w:hanging="300"/>
        <w:jc w:val="both"/>
        <w:rPr>
          <w:color w:val="000000"/>
          <w:w w:val="106"/>
          <w:lang w:bidi="he-IL"/>
        </w:rPr>
      </w:pPr>
      <w:r w:rsidRPr="005328AE">
        <w:rPr>
          <w:color w:val="000000"/>
          <w:w w:val="106"/>
          <w:lang w:bidi="he-IL"/>
        </w:rPr>
        <w:t>Wykonawca za dostarczony towar będzie wystawiał faktury ze wskazaniem adresu miejsca dostawy.</w:t>
      </w:r>
    </w:p>
    <w:p w:rsidR="00D409D3" w:rsidRPr="005328AE" w:rsidRDefault="00D409D3" w:rsidP="00CF28AD">
      <w:pPr>
        <w:numPr>
          <w:ilvl w:val="0"/>
          <w:numId w:val="29"/>
        </w:numPr>
        <w:tabs>
          <w:tab w:val="left" w:pos="142"/>
          <w:tab w:val="left" w:pos="284"/>
        </w:tabs>
        <w:spacing w:before="120"/>
        <w:ind w:left="300" w:hanging="300"/>
        <w:jc w:val="both"/>
        <w:rPr>
          <w:sz w:val="24"/>
          <w:szCs w:val="24"/>
        </w:rPr>
      </w:pPr>
      <w:r w:rsidRPr="005328AE">
        <w:rPr>
          <w:sz w:val="24"/>
          <w:szCs w:val="24"/>
        </w:rPr>
        <w:t xml:space="preserve">Wykonawca zobowiązuje się do wystawiania wszystkich faktur i faktur korygujących dotyczących dostaw danego miesiąca, najpóźniej z ostatnim dniem tego samego miesiąca. </w:t>
      </w:r>
    </w:p>
    <w:p w:rsidR="00D409D3" w:rsidRPr="005328AE" w:rsidRDefault="00D409D3" w:rsidP="00CF28AD">
      <w:pPr>
        <w:numPr>
          <w:ilvl w:val="0"/>
          <w:numId w:val="29"/>
        </w:numPr>
        <w:tabs>
          <w:tab w:val="left" w:pos="142"/>
          <w:tab w:val="left" w:pos="284"/>
        </w:tabs>
        <w:spacing w:before="120"/>
        <w:ind w:left="300" w:hanging="300"/>
        <w:jc w:val="both"/>
        <w:rPr>
          <w:sz w:val="24"/>
          <w:szCs w:val="24"/>
        </w:rPr>
      </w:pPr>
      <w:r w:rsidRPr="005328AE">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p>
    <w:p w:rsidR="00D409D3" w:rsidRPr="005328AE" w:rsidRDefault="00D409D3" w:rsidP="00CF28AD">
      <w:pPr>
        <w:numPr>
          <w:ilvl w:val="0"/>
          <w:numId w:val="29"/>
        </w:numPr>
        <w:tabs>
          <w:tab w:val="left" w:pos="142"/>
          <w:tab w:val="left" w:pos="284"/>
        </w:tabs>
        <w:spacing w:before="120"/>
        <w:ind w:left="0" w:firstLine="0"/>
        <w:jc w:val="both"/>
        <w:rPr>
          <w:sz w:val="24"/>
          <w:szCs w:val="24"/>
        </w:rPr>
      </w:pPr>
      <w:r w:rsidRPr="005328AE">
        <w:rPr>
          <w:sz w:val="24"/>
          <w:szCs w:val="24"/>
        </w:rPr>
        <w:t xml:space="preserve">Zapłatę uznaje się za uiszczoną w dniu obciążenia rachunku bankowego Zamawiającego. </w:t>
      </w:r>
    </w:p>
    <w:p w:rsidR="00D409D3" w:rsidRPr="005328AE" w:rsidRDefault="00D409D3" w:rsidP="00CF28AD">
      <w:pPr>
        <w:numPr>
          <w:ilvl w:val="0"/>
          <w:numId w:val="29"/>
        </w:numPr>
        <w:suppressAutoHyphens w:val="0"/>
        <w:ind w:left="284" w:hanging="426"/>
        <w:jc w:val="both"/>
        <w:rPr>
          <w:sz w:val="24"/>
          <w:szCs w:val="24"/>
        </w:rPr>
      </w:pPr>
      <w:r w:rsidRPr="005328AE">
        <w:rPr>
          <w:sz w:val="24"/>
          <w:szCs w:val="24"/>
        </w:rPr>
        <w:t xml:space="preserve">Z tytułu realizacji zamówienia Wykonawca oświadcza, iż </w:t>
      </w:r>
      <w:r w:rsidRPr="005328AE">
        <w:rPr>
          <w:i/>
          <w:iCs/>
          <w:sz w:val="24"/>
          <w:szCs w:val="24"/>
        </w:rPr>
        <w:t xml:space="preserve">wyśle/nie wyśle </w:t>
      </w:r>
      <w:r w:rsidRPr="005328AE">
        <w:rPr>
          <w:sz w:val="24"/>
          <w:szCs w:val="24"/>
        </w:rPr>
        <w:t>ustrukturyzowaną fakturę elektroniczną w sposób, o którym mowa w art. 4 ust. 1 ustawy z dnia 9 listopada 2018 r. o elektronicznym fakturowaniu w zamówieniach publicznych, koncesjach na roboty budowlane lub usługi oraz partnerstwie publiczno - prywatnym (Dz. U. z 20</w:t>
      </w:r>
      <w:r w:rsidR="005F134E">
        <w:rPr>
          <w:sz w:val="24"/>
          <w:szCs w:val="24"/>
        </w:rPr>
        <w:t>20</w:t>
      </w:r>
      <w:r w:rsidRPr="005328AE">
        <w:rPr>
          <w:sz w:val="24"/>
          <w:szCs w:val="24"/>
        </w:rPr>
        <w:t xml:space="preserve"> r. poz. </w:t>
      </w:r>
      <w:r w:rsidR="005F134E">
        <w:rPr>
          <w:sz w:val="24"/>
          <w:szCs w:val="24"/>
        </w:rPr>
        <w:t xml:space="preserve">1666 </w:t>
      </w:r>
      <w:r w:rsidRPr="005328AE">
        <w:rPr>
          <w:sz w:val="24"/>
          <w:szCs w:val="24"/>
        </w:rPr>
        <w:t xml:space="preserve">ze zm.) z uwzględnieniem właściwego numeru GLN tj. 5907653871221 Zamawiającego. </w:t>
      </w:r>
    </w:p>
    <w:p w:rsidR="00D409D3" w:rsidRPr="005328AE" w:rsidRDefault="00D409D3" w:rsidP="00D409D3">
      <w:pPr>
        <w:tabs>
          <w:tab w:val="left" w:pos="284"/>
          <w:tab w:val="left" w:pos="4253"/>
        </w:tabs>
        <w:spacing w:before="240" w:after="120"/>
        <w:jc w:val="center"/>
        <w:rPr>
          <w:b/>
          <w:spacing w:val="20"/>
          <w:sz w:val="24"/>
          <w:szCs w:val="24"/>
        </w:rPr>
      </w:pPr>
      <w:r w:rsidRPr="005328AE">
        <w:rPr>
          <w:b/>
          <w:spacing w:val="20"/>
          <w:sz w:val="24"/>
          <w:szCs w:val="24"/>
        </w:rPr>
        <w:t>§ 7</w:t>
      </w:r>
    </w:p>
    <w:p w:rsidR="00D409D3" w:rsidRPr="005328AE" w:rsidRDefault="00D409D3" w:rsidP="00C43A11">
      <w:pPr>
        <w:tabs>
          <w:tab w:val="left" w:pos="200"/>
        </w:tabs>
        <w:spacing w:before="120" w:after="120"/>
        <w:ind w:left="300" w:hanging="300"/>
        <w:jc w:val="both"/>
        <w:rPr>
          <w:b/>
          <w:color w:val="FF0000"/>
          <w:sz w:val="24"/>
          <w:szCs w:val="24"/>
        </w:rPr>
      </w:pPr>
      <w:r w:rsidRPr="005328AE">
        <w:rPr>
          <w:sz w:val="24"/>
          <w:szCs w:val="24"/>
        </w:rPr>
        <w:lastRenderedPageBreak/>
        <w:t xml:space="preserve">1.  Niniejsza umowa zostaje zawarta na czas oznaczony tj. </w:t>
      </w:r>
      <w:r w:rsidRPr="005328AE">
        <w:rPr>
          <w:b/>
          <w:sz w:val="24"/>
          <w:szCs w:val="24"/>
        </w:rPr>
        <w:t xml:space="preserve">od dnia </w:t>
      </w:r>
      <w:r w:rsidR="00BA41E7">
        <w:rPr>
          <w:b/>
          <w:sz w:val="24"/>
          <w:szCs w:val="24"/>
        </w:rPr>
        <w:t>01.01.2022</w:t>
      </w:r>
      <w:r w:rsidRPr="00296D59">
        <w:rPr>
          <w:b/>
          <w:sz w:val="24"/>
          <w:szCs w:val="24"/>
        </w:rPr>
        <w:t>r.</w:t>
      </w:r>
      <w:r>
        <w:rPr>
          <w:b/>
          <w:sz w:val="24"/>
          <w:szCs w:val="24"/>
        </w:rPr>
        <w:t xml:space="preserve"> </w:t>
      </w:r>
      <w:r w:rsidR="00BA41E7">
        <w:rPr>
          <w:b/>
          <w:sz w:val="24"/>
          <w:szCs w:val="24"/>
        </w:rPr>
        <w:t>do dnia 31.12.2022</w:t>
      </w:r>
      <w:r w:rsidRPr="005328AE">
        <w:rPr>
          <w:b/>
          <w:sz w:val="24"/>
          <w:szCs w:val="24"/>
        </w:rPr>
        <w:t>r.</w:t>
      </w:r>
    </w:p>
    <w:p w:rsidR="00D409D3" w:rsidRPr="005328AE" w:rsidRDefault="00D409D3" w:rsidP="00D409D3">
      <w:pPr>
        <w:pStyle w:val="Styl"/>
        <w:tabs>
          <w:tab w:val="left" w:pos="709"/>
          <w:tab w:val="center" w:leader="dot" w:pos="8683"/>
        </w:tabs>
        <w:spacing w:before="120" w:after="120"/>
        <w:ind w:left="300" w:hanging="300"/>
        <w:jc w:val="both"/>
        <w:rPr>
          <w:u w:val="single"/>
        </w:rPr>
      </w:pPr>
      <w:r w:rsidRPr="005328AE">
        <w:t xml:space="preserve">2. </w:t>
      </w:r>
      <w:r w:rsidRPr="005328AE">
        <w:rPr>
          <w:u w:val="single"/>
        </w:rPr>
        <w:t>W przypadku wykorzystania całkowitego wyna</w:t>
      </w:r>
      <w:r w:rsidR="00BA41E7">
        <w:rPr>
          <w:u w:val="single"/>
        </w:rPr>
        <w:t>grodzenia przed dniem 31.12.2022</w:t>
      </w:r>
      <w:r w:rsidRPr="005328AE">
        <w:rPr>
          <w:u w:val="single"/>
        </w:rPr>
        <w:t xml:space="preserve">r. umowa zostaje rozwiązana z dniem  wykorzystania kwoty określonej w § 2 ust 1 umowy. </w:t>
      </w:r>
    </w:p>
    <w:p w:rsidR="00D409D3" w:rsidRPr="005328AE" w:rsidRDefault="00D409D3" w:rsidP="00D409D3">
      <w:pPr>
        <w:tabs>
          <w:tab w:val="left" w:pos="284"/>
        </w:tabs>
        <w:spacing w:before="120" w:after="120"/>
        <w:jc w:val="center"/>
        <w:rPr>
          <w:b/>
          <w:sz w:val="24"/>
          <w:szCs w:val="24"/>
        </w:rPr>
      </w:pPr>
      <w:r w:rsidRPr="005328AE">
        <w:rPr>
          <w:b/>
          <w:sz w:val="24"/>
          <w:szCs w:val="24"/>
        </w:rPr>
        <w:t xml:space="preserve">§ </w:t>
      </w:r>
      <w:r w:rsidR="0005135A">
        <w:rPr>
          <w:b/>
          <w:sz w:val="24"/>
          <w:szCs w:val="24"/>
        </w:rPr>
        <w:t>8</w:t>
      </w:r>
    </w:p>
    <w:p w:rsidR="00D409D3" w:rsidRPr="005328AE" w:rsidRDefault="00D409D3" w:rsidP="00B755EF">
      <w:pPr>
        <w:tabs>
          <w:tab w:val="left" w:pos="284"/>
        </w:tabs>
        <w:spacing w:before="120" w:after="120"/>
        <w:jc w:val="both"/>
        <w:rPr>
          <w:sz w:val="24"/>
          <w:szCs w:val="24"/>
        </w:rPr>
      </w:pPr>
      <w:r w:rsidRPr="005328AE">
        <w:rPr>
          <w:sz w:val="24"/>
          <w:szCs w:val="24"/>
        </w:rPr>
        <w:t xml:space="preserve">1. </w:t>
      </w:r>
      <w:r w:rsidR="00D26F60" w:rsidRPr="00D26F60">
        <w:rPr>
          <w:sz w:val="24"/>
          <w:szCs w:val="24"/>
        </w:rPr>
        <w:t>Oprócz przypadków wymienionych w Kodeksie cywilnym Stronom przysługuje prawo odstąpienia od niniejszej umowy w razie zaistnienia okoliczności wskazanych poniżej.</w:t>
      </w:r>
      <w:r w:rsidR="00D26F60">
        <w:rPr>
          <w:sz w:val="24"/>
          <w:szCs w:val="24"/>
        </w:rPr>
        <w:t xml:space="preserve"> </w:t>
      </w:r>
      <w:r w:rsidRPr="005328AE">
        <w:rPr>
          <w:sz w:val="24"/>
          <w:szCs w:val="24"/>
        </w:rPr>
        <w:t>Zamawiający może odstąpić od umowy w</w:t>
      </w:r>
      <w:r w:rsidR="00B755EF">
        <w:rPr>
          <w:sz w:val="24"/>
          <w:szCs w:val="24"/>
        </w:rPr>
        <w:t xml:space="preserve"> następujących przypadkach</w:t>
      </w:r>
      <w:r w:rsidRPr="005328AE">
        <w:rPr>
          <w:sz w:val="24"/>
          <w:szCs w:val="24"/>
        </w:rPr>
        <w:t xml:space="preserve">: </w:t>
      </w:r>
    </w:p>
    <w:p w:rsidR="00B314C9" w:rsidRDefault="00B314C9" w:rsidP="00B314C9">
      <w:pPr>
        <w:pStyle w:val="Akapitzlist"/>
        <w:numPr>
          <w:ilvl w:val="0"/>
          <w:numId w:val="36"/>
        </w:numPr>
        <w:tabs>
          <w:tab w:val="left" w:pos="709"/>
        </w:tabs>
        <w:spacing w:before="120" w:after="120"/>
        <w:jc w:val="both"/>
        <w:rPr>
          <w:sz w:val="24"/>
          <w:szCs w:val="24"/>
        </w:rPr>
      </w:pPr>
      <w:r w:rsidRPr="00B314C9">
        <w:rPr>
          <w:sz w:val="24"/>
          <w:szCs w:val="24"/>
        </w:rPr>
        <w:t>w razie powstania istotnej zmiany okoliczności powodującej, że wykonanie umowy nie leży w interesie publicznym, czego nie można było przewidzieć w chwili zawarcia umowy</w:t>
      </w:r>
      <w:r>
        <w:rPr>
          <w:sz w:val="24"/>
          <w:szCs w:val="24"/>
        </w:rPr>
        <w:t>,</w:t>
      </w:r>
    </w:p>
    <w:p w:rsidR="00D409D3" w:rsidRPr="002F6984" w:rsidRDefault="00B755EF" w:rsidP="00CF28AD">
      <w:pPr>
        <w:pStyle w:val="Akapitzlist"/>
        <w:numPr>
          <w:ilvl w:val="0"/>
          <w:numId w:val="36"/>
        </w:numPr>
        <w:tabs>
          <w:tab w:val="left" w:pos="709"/>
        </w:tabs>
        <w:spacing w:before="120" w:after="120"/>
        <w:jc w:val="both"/>
        <w:rPr>
          <w:sz w:val="24"/>
          <w:szCs w:val="24"/>
        </w:rPr>
      </w:pPr>
      <w:r>
        <w:rPr>
          <w:sz w:val="24"/>
          <w:szCs w:val="24"/>
        </w:rPr>
        <w:t xml:space="preserve">w przypadku gdy </w:t>
      </w:r>
      <w:r w:rsidR="00D409D3" w:rsidRPr="002F6984">
        <w:rPr>
          <w:sz w:val="24"/>
          <w:szCs w:val="24"/>
        </w:rPr>
        <w:t>Wykonawca przy dokonaniu dostawy przedmiotu umowy nie oznakował towaru zgodnie z § 5 ust 1 umowy,</w:t>
      </w:r>
    </w:p>
    <w:p w:rsidR="00D409D3" w:rsidRPr="005A3382" w:rsidRDefault="00B755EF" w:rsidP="00CF28AD">
      <w:pPr>
        <w:pStyle w:val="Akapitzlist"/>
        <w:numPr>
          <w:ilvl w:val="0"/>
          <w:numId w:val="36"/>
        </w:numPr>
        <w:spacing w:before="120"/>
        <w:ind w:right="-1"/>
        <w:jc w:val="both"/>
        <w:rPr>
          <w:i/>
          <w:sz w:val="24"/>
          <w:szCs w:val="24"/>
        </w:rPr>
      </w:pPr>
      <w:r>
        <w:rPr>
          <w:sz w:val="24"/>
          <w:szCs w:val="24"/>
        </w:rPr>
        <w:t xml:space="preserve">gdy </w:t>
      </w:r>
      <w:r w:rsidR="00D409D3" w:rsidRPr="005328AE">
        <w:rPr>
          <w:sz w:val="24"/>
          <w:szCs w:val="24"/>
        </w:rPr>
        <w:t xml:space="preserve">Wykonawca dwukrotnie dokonał dostawy przedmiotu zamówienia </w:t>
      </w:r>
      <w:r w:rsidR="00D409D3" w:rsidRPr="005328AE">
        <w:rPr>
          <w:rStyle w:val="Pogrubienie"/>
          <w:b w:val="0"/>
          <w:bCs/>
          <w:sz w:val="24"/>
          <w:szCs w:val="24"/>
        </w:rPr>
        <w:t xml:space="preserve">własnym transportem lub zleconym, nieprzystosowanym do przewozu żywności </w:t>
      </w:r>
      <w:r w:rsidR="00D409D3" w:rsidRPr="005A3382">
        <w:rPr>
          <w:rStyle w:val="Pogrubienie"/>
          <w:b w:val="0"/>
          <w:bCs/>
          <w:i/>
          <w:sz w:val="24"/>
          <w:szCs w:val="24"/>
        </w:rPr>
        <w:t xml:space="preserve">wymagającej chłodzenia (dla </w:t>
      </w:r>
      <w:r w:rsidR="005F134E">
        <w:rPr>
          <w:rStyle w:val="Pogrubienie"/>
          <w:b w:val="0"/>
          <w:bCs/>
          <w:i/>
          <w:sz w:val="24"/>
          <w:szCs w:val="24"/>
        </w:rPr>
        <w:t>części</w:t>
      </w:r>
      <w:r w:rsidR="00D409D3" w:rsidRPr="005A3382">
        <w:rPr>
          <w:rStyle w:val="Pogrubienie"/>
          <w:b w:val="0"/>
          <w:bCs/>
          <w:i/>
          <w:sz w:val="24"/>
          <w:szCs w:val="24"/>
        </w:rPr>
        <w:t xml:space="preserve"> 1 dotyczącego mleka i produktów mlecznych</w:t>
      </w:r>
      <w:r w:rsidR="00D409D3">
        <w:rPr>
          <w:rStyle w:val="Pogrubienie"/>
          <w:b w:val="0"/>
          <w:bCs/>
          <w:i/>
          <w:sz w:val="24"/>
          <w:szCs w:val="24"/>
        </w:rPr>
        <w:t>,</w:t>
      </w:r>
      <w:r w:rsidR="005F134E">
        <w:rPr>
          <w:rStyle w:val="Pogrubienie"/>
          <w:b w:val="0"/>
          <w:bCs/>
          <w:i/>
          <w:sz w:val="24"/>
          <w:szCs w:val="24"/>
        </w:rPr>
        <w:t xml:space="preserve"> części</w:t>
      </w:r>
      <w:r w:rsidR="00D409D3" w:rsidRPr="005A3382">
        <w:rPr>
          <w:rStyle w:val="Pogrubienie"/>
          <w:b w:val="0"/>
          <w:bCs/>
          <w:i/>
          <w:sz w:val="24"/>
          <w:szCs w:val="24"/>
        </w:rPr>
        <w:t xml:space="preserve"> 2 mięso</w:t>
      </w:r>
      <w:r w:rsidR="00D409D3">
        <w:rPr>
          <w:rStyle w:val="Pogrubienie"/>
          <w:b w:val="0"/>
          <w:bCs/>
          <w:i/>
          <w:sz w:val="24"/>
          <w:szCs w:val="24"/>
        </w:rPr>
        <w:t>,</w:t>
      </w:r>
      <w:r w:rsidR="005F134E">
        <w:rPr>
          <w:rStyle w:val="Pogrubienie"/>
          <w:b w:val="0"/>
          <w:bCs/>
          <w:i/>
          <w:sz w:val="24"/>
          <w:szCs w:val="24"/>
        </w:rPr>
        <w:t xml:space="preserve"> części</w:t>
      </w:r>
      <w:r w:rsidR="00D409D3">
        <w:rPr>
          <w:rStyle w:val="Pogrubienie"/>
          <w:b w:val="0"/>
          <w:bCs/>
          <w:i/>
          <w:sz w:val="24"/>
          <w:szCs w:val="24"/>
        </w:rPr>
        <w:t xml:space="preserve"> 7 mrożonki i </w:t>
      </w:r>
      <w:r w:rsidR="005F134E">
        <w:rPr>
          <w:rStyle w:val="Pogrubienie"/>
          <w:b w:val="0"/>
          <w:bCs/>
          <w:i/>
          <w:sz w:val="24"/>
          <w:szCs w:val="24"/>
        </w:rPr>
        <w:t>części</w:t>
      </w:r>
      <w:r w:rsidR="00D409D3">
        <w:rPr>
          <w:rStyle w:val="Pogrubienie"/>
          <w:b w:val="0"/>
          <w:bCs/>
          <w:i/>
          <w:sz w:val="24"/>
          <w:szCs w:val="24"/>
        </w:rPr>
        <w:t xml:space="preserve"> 8 ryby</w:t>
      </w:r>
      <w:r w:rsidR="00D409D3" w:rsidRPr="005A3382">
        <w:rPr>
          <w:rStyle w:val="Pogrubienie"/>
          <w:b w:val="0"/>
          <w:bCs/>
          <w:i/>
          <w:sz w:val="24"/>
          <w:szCs w:val="24"/>
        </w:rPr>
        <w:t xml:space="preserve">) </w:t>
      </w:r>
      <w:r w:rsidR="00D409D3">
        <w:rPr>
          <w:rStyle w:val="Pogrubienie"/>
          <w:b w:val="0"/>
          <w:bCs/>
          <w:i/>
          <w:sz w:val="24"/>
          <w:szCs w:val="24"/>
        </w:rPr>
        <w:t xml:space="preserve">lub </w:t>
      </w:r>
      <w:r w:rsidR="00D409D3" w:rsidRPr="005A3382">
        <w:rPr>
          <w:rStyle w:val="Pogrubienie"/>
          <w:b w:val="0"/>
          <w:bCs/>
          <w:i/>
          <w:sz w:val="24"/>
          <w:szCs w:val="24"/>
        </w:rPr>
        <w:t>d</w:t>
      </w:r>
      <w:r w:rsidR="005F134E">
        <w:rPr>
          <w:rStyle w:val="Pogrubienie"/>
          <w:b w:val="0"/>
          <w:bCs/>
          <w:i/>
          <w:sz w:val="24"/>
          <w:szCs w:val="24"/>
        </w:rPr>
        <w:t>o przewozu żywności (dla części</w:t>
      </w:r>
      <w:r w:rsidR="00D409D3" w:rsidRPr="005A3382">
        <w:rPr>
          <w:rStyle w:val="Pogrubienie"/>
          <w:b w:val="0"/>
          <w:bCs/>
          <w:i/>
          <w:sz w:val="24"/>
          <w:szCs w:val="24"/>
        </w:rPr>
        <w:t xml:space="preserve"> </w:t>
      </w:r>
      <w:r w:rsidR="00D409D3">
        <w:rPr>
          <w:rStyle w:val="Pogrubienie"/>
          <w:b w:val="0"/>
          <w:bCs/>
          <w:i/>
          <w:sz w:val="24"/>
          <w:szCs w:val="24"/>
        </w:rPr>
        <w:t>3</w:t>
      </w:r>
      <w:r w:rsidR="00D409D3" w:rsidRPr="005A3382">
        <w:rPr>
          <w:rStyle w:val="Pogrubienie"/>
          <w:b w:val="0"/>
          <w:bCs/>
          <w:i/>
          <w:sz w:val="24"/>
          <w:szCs w:val="24"/>
        </w:rPr>
        <w:t xml:space="preserve"> dotyczącego </w:t>
      </w:r>
      <w:r w:rsidR="00D409D3">
        <w:rPr>
          <w:rStyle w:val="Pogrubienie"/>
          <w:b w:val="0"/>
          <w:bCs/>
          <w:i/>
          <w:sz w:val="24"/>
          <w:szCs w:val="24"/>
        </w:rPr>
        <w:t>artykułów spożywczych,</w:t>
      </w:r>
      <w:r w:rsidR="00D409D3" w:rsidRPr="005A3382">
        <w:rPr>
          <w:rStyle w:val="Pogrubienie"/>
          <w:b w:val="0"/>
          <w:bCs/>
          <w:i/>
          <w:sz w:val="24"/>
          <w:szCs w:val="24"/>
        </w:rPr>
        <w:t xml:space="preserve"> </w:t>
      </w:r>
      <w:r w:rsidR="005F134E">
        <w:rPr>
          <w:rStyle w:val="Pogrubienie"/>
          <w:b w:val="0"/>
          <w:bCs/>
          <w:i/>
          <w:sz w:val="24"/>
          <w:szCs w:val="24"/>
        </w:rPr>
        <w:t>części</w:t>
      </w:r>
      <w:r w:rsidR="00D409D3" w:rsidRPr="005A3382">
        <w:rPr>
          <w:rStyle w:val="Pogrubienie"/>
          <w:b w:val="0"/>
          <w:bCs/>
          <w:i/>
          <w:sz w:val="24"/>
          <w:szCs w:val="24"/>
        </w:rPr>
        <w:t xml:space="preserve"> </w:t>
      </w:r>
      <w:r w:rsidR="00D409D3">
        <w:rPr>
          <w:rStyle w:val="Pogrubienie"/>
          <w:b w:val="0"/>
          <w:bCs/>
          <w:i/>
          <w:sz w:val="24"/>
          <w:szCs w:val="24"/>
        </w:rPr>
        <w:t xml:space="preserve">4jajka, </w:t>
      </w:r>
      <w:r w:rsidR="005F134E">
        <w:rPr>
          <w:rStyle w:val="Pogrubienie"/>
          <w:b w:val="0"/>
          <w:bCs/>
          <w:i/>
          <w:sz w:val="24"/>
          <w:szCs w:val="24"/>
        </w:rPr>
        <w:t>części</w:t>
      </w:r>
      <w:r w:rsidR="00D409D3">
        <w:rPr>
          <w:rStyle w:val="Pogrubienie"/>
          <w:b w:val="0"/>
          <w:bCs/>
          <w:i/>
          <w:sz w:val="24"/>
          <w:szCs w:val="24"/>
        </w:rPr>
        <w:t xml:space="preserve"> 5 produkty dla niemowląt i </w:t>
      </w:r>
      <w:r w:rsidR="005F134E">
        <w:rPr>
          <w:rStyle w:val="Pogrubienie"/>
          <w:b w:val="0"/>
          <w:bCs/>
          <w:i/>
          <w:sz w:val="24"/>
          <w:szCs w:val="24"/>
        </w:rPr>
        <w:t>części</w:t>
      </w:r>
      <w:r w:rsidR="00D409D3">
        <w:rPr>
          <w:rStyle w:val="Pogrubienie"/>
          <w:b w:val="0"/>
          <w:bCs/>
          <w:i/>
          <w:sz w:val="24"/>
          <w:szCs w:val="24"/>
        </w:rPr>
        <w:t xml:space="preserve"> 9 świeże warzywa i owoce</w:t>
      </w:r>
      <w:r w:rsidR="00D409D3" w:rsidRPr="005A3382">
        <w:rPr>
          <w:rStyle w:val="Pogrubienie"/>
          <w:b w:val="0"/>
          <w:bCs/>
          <w:i/>
          <w:sz w:val="24"/>
          <w:szCs w:val="24"/>
        </w:rPr>
        <w:t>) lub do placówki Zamawiającego określonej w § 3 ust. 1 umowy,</w:t>
      </w:r>
    </w:p>
    <w:p w:rsidR="00D409D3" w:rsidRPr="002F6984" w:rsidRDefault="00B755EF" w:rsidP="00CF28AD">
      <w:pPr>
        <w:pStyle w:val="Akapitzlist"/>
        <w:numPr>
          <w:ilvl w:val="0"/>
          <w:numId w:val="36"/>
        </w:numPr>
        <w:spacing w:before="120" w:after="120"/>
        <w:jc w:val="both"/>
        <w:rPr>
          <w:sz w:val="24"/>
          <w:szCs w:val="24"/>
        </w:rPr>
      </w:pPr>
      <w:r>
        <w:rPr>
          <w:sz w:val="24"/>
          <w:szCs w:val="24"/>
        </w:rPr>
        <w:t xml:space="preserve">w sytuacji gdy </w:t>
      </w:r>
      <w:r w:rsidR="00D409D3" w:rsidRPr="002F6984">
        <w:rPr>
          <w:sz w:val="24"/>
          <w:szCs w:val="24"/>
        </w:rPr>
        <w:t>Wykonawca trzykrotnie nie dokonał dostawy w terminie wskazanym w § 3 ust. 2 umowy,</w:t>
      </w:r>
    </w:p>
    <w:p w:rsidR="00D409D3" w:rsidRPr="002F6984" w:rsidRDefault="00B755EF" w:rsidP="00CF28AD">
      <w:pPr>
        <w:pStyle w:val="Akapitzlist"/>
        <w:numPr>
          <w:ilvl w:val="0"/>
          <w:numId w:val="36"/>
        </w:numPr>
        <w:spacing w:before="120" w:after="120"/>
        <w:jc w:val="both"/>
        <w:rPr>
          <w:sz w:val="24"/>
          <w:szCs w:val="24"/>
        </w:rPr>
      </w:pPr>
      <w:r>
        <w:rPr>
          <w:sz w:val="24"/>
          <w:szCs w:val="24"/>
        </w:rPr>
        <w:t xml:space="preserve">gdy </w:t>
      </w:r>
      <w:r w:rsidR="00D409D3" w:rsidRPr="002F6984">
        <w:rPr>
          <w:sz w:val="24"/>
          <w:szCs w:val="24"/>
        </w:rPr>
        <w:t>Wykonawca dokonał cesji wierzytelności wynikających z niniejszej umowy na rzecz osób</w:t>
      </w:r>
      <w:r w:rsidR="00D409D3">
        <w:rPr>
          <w:sz w:val="24"/>
          <w:szCs w:val="24"/>
        </w:rPr>
        <w:t xml:space="preserve">  </w:t>
      </w:r>
      <w:r w:rsidR="00D409D3" w:rsidRPr="002F6984">
        <w:rPr>
          <w:sz w:val="24"/>
          <w:szCs w:val="24"/>
        </w:rPr>
        <w:t>trzecich bez uprzedniego uzyskania stosownej, pisemnej zgody Zamawiającego,</w:t>
      </w:r>
    </w:p>
    <w:p w:rsidR="0005135A" w:rsidRDefault="00B755EF" w:rsidP="00CF28AD">
      <w:pPr>
        <w:pStyle w:val="Akapitzlist"/>
        <w:numPr>
          <w:ilvl w:val="0"/>
          <w:numId w:val="36"/>
        </w:numPr>
        <w:spacing w:before="120" w:after="120"/>
        <w:jc w:val="both"/>
        <w:rPr>
          <w:sz w:val="24"/>
          <w:szCs w:val="24"/>
        </w:rPr>
      </w:pPr>
      <w:r>
        <w:rPr>
          <w:sz w:val="24"/>
          <w:szCs w:val="24"/>
        </w:rPr>
        <w:t xml:space="preserve">w przypadku gdy </w:t>
      </w:r>
      <w:r w:rsidR="00D409D3" w:rsidRPr="002F6984">
        <w:rPr>
          <w:sz w:val="24"/>
          <w:szCs w:val="24"/>
        </w:rPr>
        <w:t>nastąpi znaczne pogorszenie sytuacji finansowej Wykonawcy, w szczególności Zamawiający poweźmie informację o toczącym się przeciwko Wykonawcy postępowaniu  egzekucyjnym</w:t>
      </w:r>
      <w:r w:rsidR="0005135A">
        <w:rPr>
          <w:sz w:val="24"/>
          <w:szCs w:val="24"/>
        </w:rPr>
        <w:t>,</w:t>
      </w:r>
    </w:p>
    <w:p w:rsidR="0005135A" w:rsidRPr="0005135A" w:rsidRDefault="00B755EF" w:rsidP="0005135A">
      <w:pPr>
        <w:pStyle w:val="Akapitzlist"/>
        <w:numPr>
          <w:ilvl w:val="0"/>
          <w:numId w:val="36"/>
        </w:numPr>
        <w:spacing w:before="120" w:after="120"/>
        <w:rPr>
          <w:sz w:val="24"/>
          <w:szCs w:val="24"/>
        </w:rPr>
      </w:pPr>
      <w:r w:rsidRPr="00B755EF">
        <w:rPr>
          <w:sz w:val="24"/>
          <w:szCs w:val="24"/>
        </w:rPr>
        <w:t>gdy</w:t>
      </w:r>
      <w:r w:rsidR="0005135A" w:rsidRPr="0005135A">
        <w:t xml:space="preserve"> </w:t>
      </w:r>
      <w:r w:rsidR="0005135A" w:rsidRPr="0005135A">
        <w:rPr>
          <w:sz w:val="24"/>
          <w:szCs w:val="24"/>
        </w:rPr>
        <w:t>Wykonawca dokonał  dostawy samochodem nieposiadającym odpowiedniej decyzji Inspekcji Sanitarnej lub Inspekcji Weterynaryjnej,</w:t>
      </w:r>
    </w:p>
    <w:p w:rsidR="0005135A" w:rsidRPr="0005135A" w:rsidRDefault="00B755EF" w:rsidP="0005135A">
      <w:pPr>
        <w:pStyle w:val="Akapitzlist"/>
        <w:numPr>
          <w:ilvl w:val="0"/>
          <w:numId w:val="36"/>
        </w:numPr>
        <w:spacing w:before="120" w:after="120"/>
        <w:rPr>
          <w:sz w:val="24"/>
          <w:szCs w:val="24"/>
        </w:rPr>
      </w:pPr>
      <w:r>
        <w:rPr>
          <w:sz w:val="24"/>
          <w:szCs w:val="24"/>
        </w:rPr>
        <w:t xml:space="preserve">gdy </w:t>
      </w:r>
      <w:r w:rsidR="0005135A" w:rsidRPr="0005135A">
        <w:rPr>
          <w:sz w:val="24"/>
          <w:szCs w:val="24"/>
        </w:rPr>
        <w:t>Wykonawca wykonuje umowę w sposób nieprawidłowy lub wstrzymał realizację umowy przez okres minimum 4 dni,</w:t>
      </w:r>
    </w:p>
    <w:p w:rsidR="0005135A" w:rsidRPr="0005135A" w:rsidRDefault="0005135A" w:rsidP="0005135A">
      <w:pPr>
        <w:pStyle w:val="Akapitzlist"/>
        <w:numPr>
          <w:ilvl w:val="0"/>
          <w:numId w:val="36"/>
        </w:numPr>
        <w:spacing w:before="120" w:after="120"/>
        <w:rPr>
          <w:sz w:val="24"/>
          <w:szCs w:val="24"/>
        </w:rPr>
      </w:pPr>
      <w:r w:rsidRPr="0005135A">
        <w:rPr>
          <w:sz w:val="24"/>
          <w:szCs w:val="24"/>
        </w:rPr>
        <w:t xml:space="preserve"> </w:t>
      </w:r>
      <w:r w:rsidR="00B755EF">
        <w:rPr>
          <w:sz w:val="24"/>
          <w:szCs w:val="24"/>
        </w:rPr>
        <w:t xml:space="preserve">gdy </w:t>
      </w:r>
      <w:r w:rsidRPr="0005135A">
        <w:rPr>
          <w:sz w:val="24"/>
          <w:szCs w:val="24"/>
        </w:rPr>
        <w:t>Wykonawca nie zachowuje właściwej jakości dostaw, co zostanie stwierdzone co najmniej dwukrotnie przez Zamawiającego na piśmie,</w:t>
      </w:r>
    </w:p>
    <w:p w:rsidR="0005135A" w:rsidRPr="0005135A" w:rsidRDefault="00B755EF" w:rsidP="0005135A">
      <w:pPr>
        <w:pStyle w:val="Akapitzlist"/>
        <w:numPr>
          <w:ilvl w:val="0"/>
          <w:numId w:val="36"/>
        </w:numPr>
        <w:spacing w:before="120" w:after="120"/>
        <w:rPr>
          <w:sz w:val="24"/>
          <w:szCs w:val="24"/>
        </w:rPr>
      </w:pPr>
      <w:r>
        <w:rPr>
          <w:sz w:val="24"/>
          <w:szCs w:val="24"/>
        </w:rPr>
        <w:t xml:space="preserve">gdy </w:t>
      </w:r>
      <w:r w:rsidR="0005135A" w:rsidRPr="0005135A">
        <w:rPr>
          <w:sz w:val="24"/>
          <w:szCs w:val="24"/>
        </w:rPr>
        <w:t xml:space="preserve">Wykonawca dwukrotnie nie usunie wad przedmiotu umowy w terminie reklamacji wskazanym  w kosztorysie cenowym stanowiącym załącznik nr 2 do umowy. </w:t>
      </w:r>
    </w:p>
    <w:p w:rsidR="0005135A" w:rsidRPr="0005135A" w:rsidRDefault="00B755EF" w:rsidP="0005135A">
      <w:pPr>
        <w:pStyle w:val="Akapitzlist"/>
        <w:numPr>
          <w:ilvl w:val="0"/>
          <w:numId w:val="36"/>
        </w:numPr>
        <w:spacing w:before="120" w:after="120"/>
        <w:rPr>
          <w:sz w:val="24"/>
          <w:szCs w:val="24"/>
        </w:rPr>
      </w:pPr>
      <w:r>
        <w:rPr>
          <w:sz w:val="24"/>
          <w:szCs w:val="24"/>
        </w:rPr>
        <w:t xml:space="preserve">gdy </w:t>
      </w:r>
      <w:r w:rsidR="0005135A">
        <w:rPr>
          <w:sz w:val="24"/>
          <w:szCs w:val="24"/>
        </w:rPr>
        <w:t xml:space="preserve">Wykonawca </w:t>
      </w:r>
      <w:r w:rsidR="0005135A" w:rsidRPr="0005135A">
        <w:rPr>
          <w:sz w:val="24"/>
          <w:szCs w:val="24"/>
        </w:rPr>
        <w:t xml:space="preserve">przy realizacji umowy </w:t>
      </w:r>
      <w:r w:rsidR="0005135A">
        <w:rPr>
          <w:sz w:val="24"/>
          <w:szCs w:val="24"/>
        </w:rPr>
        <w:t>dopuści</w:t>
      </w:r>
      <w:r w:rsidR="0005135A" w:rsidRPr="0005135A">
        <w:rPr>
          <w:sz w:val="24"/>
          <w:szCs w:val="24"/>
        </w:rPr>
        <w:t xml:space="preserve"> się czynu zabronionego,</w:t>
      </w:r>
    </w:p>
    <w:p w:rsidR="00D409D3" w:rsidRPr="002F6984" w:rsidRDefault="00B755EF" w:rsidP="0005135A">
      <w:pPr>
        <w:pStyle w:val="Akapitzlist"/>
        <w:numPr>
          <w:ilvl w:val="0"/>
          <w:numId w:val="36"/>
        </w:numPr>
        <w:spacing w:before="120" w:after="120"/>
        <w:jc w:val="both"/>
        <w:rPr>
          <w:sz w:val="24"/>
          <w:szCs w:val="24"/>
        </w:rPr>
      </w:pPr>
      <w:r>
        <w:rPr>
          <w:sz w:val="24"/>
          <w:szCs w:val="24"/>
        </w:rPr>
        <w:t xml:space="preserve">w sytuacji gdy </w:t>
      </w:r>
      <w:r w:rsidR="0005135A" w:rsidRPr="0005135A">
        <w:rPr>
          <w:sz w:val="24"/>
          <w:szCs w:val="24"/>
        </w:rPr>
        <w:t>Wykonawca podlegał wykluczeniu z postępowania w momencie podpisania umowy.</w:t>
      </w:r>
    </w:p>
    <w:p w:rsidR="00D409D3" w:rsidRPr="005328AE" w:rsidRDefault="00D409D3" w:rsidP="00D409D3">
      <w:pPr>
        <w:tabs>
          <w:tab w:val="left" w:pos="284"/>
        </w:tabs>
        <w:spacing w:before="120" w:after="120"/>
        <w:ind w:left="284" w:hanging="284"/>
        <w:jc w:val="both"/>
        <w:rPr>
          <w:sz w:val="24"/>
          <w:szCs w:val="24"/>
        </w:rPr>
      </w:pPr>
      <w:r w:rsidRPr="005328AE">
        <w:rPr>
          <w:sz w:val="24"/>
          <w:szCs w:val="24"/>
        </w:rPr>
        <w:t>2. Umowne prawo odstąpienia, o którym mowa w  ust.1, Zamawiający może wykonać w terminie 30 dni od dnia powzięcia wiadomości o przyczynie odstąpienia poprzez złożenie pisemnego oświadczenia o odstąpieniu.</w:t>
      </w:r>
    </w:p>
    <w:p w:rsidR="00D409D3" w:rsidRPr="005328AE" w:rsidRDefault="00D409D3" w:rsidP="00D409D3">
      <w:pPr>
        <w:tabs>
          <w:tab w:val="left" w:pos="284"/>
        </w:tabs>
        <w:spacing w:before="120" w:after="120"/>
        <w:ind w:left="284" w:hanging="284"/>
        <w:jc w:val="both"/>
        <w:rPr>
          <w:sz w:val="24"/>
          <w:szCs w:val="24"/>
        </w:rPr>
      </w:pPr>
      <w:r w:rsidRPr="005328AE">
        <w:rPr>
          <w:sz w:val="24"/>
          <w:szCs w:val="24"/>
        </w:rPr>
        <w:t xml:space="preserve">3.Odstąpienie od umowy, z przyczyn o których mowa w ust. 1 może nastąpić od całości umowy lub jej niewykonanej części. W przypadku odstąpienia przez Zamawiającego od umowy w części niezrealizowanej, Wykonawca może żądać wyłącznie wynagrodzenia należytego z tytułu wykonania części umowy, zgodnie z wskazanymi cenami w kosztorysie cenowym załączonym </w:t>
      </w:r>
      <w:r w:rsidRPr="005328AE">
        <w:rPr>
          <w:sz w:val="24"/>
          <w:szCs w:val="24"/>
        </w:rPr>
        <w:lastRenderedPageBreak/>
        <w:t>do oferty (załącznik nr 2 do umowy).</w:t>
      </w:r>
      <w:r w:rsidR="00B755EF">
        <w:rPr>
          <w:sz w:val="24"/>
          <w:szCs w:val="24"/>
        </w:rPr>
        <w:t xml:space="preserve"> Wykonawcy w takiej sytuacji nie przysługuje prawo żądania odszkodowania.</w:t>
      </w:r>
    </w:p>
    <w:p w:rsidR="00D409D3" w:rsidRPr="005328AE" w:rsidRDefault="00D409D3" w:rsidP="00D409D3">
      <w:pPr>
        <w:tabs>
          <w:tab w:val="left" w:pos="284"/>
          <w:tab w:val="left" w:pos="4395"/>
        </w:tabs>
        <w:spacing w:before="240" w:after="120"/>
        <w:jc w:val="center"/>
        <w:rPr>
          <w:b/>
          <w:spacing w:val="20"/>
          <w:sz w:val="24"/>
          <w:szCs w:val="24"/>
        </w:rPr>
      </w:pPr>
      <w:r w:rsidRPr="005328AE">
        <w:rPr>
          <w:b/>
          <w:spacing w:val="20"/>
          <w:sz w:val="24"/>
          <w:szCs w:val="24"/>
        </w:rPr>
        <w:t>§</w:t>
      </w:r>
      <w:r w:rsidR="00B314C9">
        <w:rPr>
          <w:b/>
          <w:spacing w:val="20"/>
          <w:sz w:val="24"/>
          <w:szCs w:val="24"/>
        </w:rPr>
        <w:t>9</w:t>
      </w:r>
    </w:p>
    <w:p w:rsidR="00D409D3" w:rsidRPr="005328AE" w:rsidRDefault="00B755EF" w:rsidP="00B755EF">
      <w:pPr>
        <w:numPr>
          <w:ilvl w:val="0"/>
          <w:numId w:val="23"/>
        </w:numPr>
        <w:tabs>
          <w:tab w:val="left" w:pos="284"/>
          <w:tab w:val="left" w:pos="1440"/>
        </w:tabs>
        <w:spacing w:before="120" w:after="120"/>
        <w:jc w:val="both"/>
        <w:rPr>
          <w:sz w:val="24"/>
          <w:szCs w:val="24"/>
        </w:rPr>
      </w:pPr>
      <w:r w:rsidRPr="00B755EF">
        <w:rPr>
          <w:sz w:val="24"/>
          <w:szCs w:val="24"/>
        </w:rPr>
        <w:t>W razie niewykonania lub nienależytego wykonania umowy Wykonawca zapłaci Zamawiającemu karę umowną w następujących przypadkach</w:t>
      </w:r>
      <w:r>
        <w:rPr>
          <w:sz w:val="24"/>
          <w:szCs w:val="24"/>
        </w:rPr>
        <w:t>:</w:t>
      </w:r>
    </w:p>
    <w:p w:rsidR="00D409D3" w:rsidRPr="005328AE" w:rsidRDefault="00D409D3" w:rsidP="00B755EF">
      <w:pPr>
        <w:tabs>
          <w:tab w:val="left" w:pos="284"/>
          <w:tab w:val="left" w:pos="426"/>
          <w:tab w:val="left" w:pos="1134"/>
          <w:tab w:val="left" w:pos="2268"/>
        </w:tabs>
        <w:spacing w:before="120" w:after="120"/>
        <w:ind w:left="851" w:hanging="284"/>
        <w:jc w:val="both"/>
        <w:rPr>
          <w:sz w:val="24"/>
          <w:szCs w:val="24"/>
        </w:rPr>
      </w:pPr>
      <w:r w:rsidRPr="005328AE">
        <w:rPr>
          <w:sz w:val="24"/>
          <w:szCs w:val="24"/>
        </w:rPr>
        <w:t>a) za zwłokę</w:t>
      </w:r>
      <w:r w:rsidR="004A4EAA">
        <w:rPr>
          <w:sz w:val="24"/>
          <w:szCs w:val="24"/>
        </w:rPr>
        <w:t xml:space="preserve"> </w:t>
      </w:r>
      <w:r w:rsidRPr="005328AE">
        <w:rPr>
          <w:sz w:val="24"/>
          <w:szCs w:val="24"/>
        </w:rPr>
        <w:t>w zrealizowaniu przedmio</w:t>
      </w:r>
      <w:r>
        <w:rPr>
          <w:sz w:val="24"/>
          <w:szCs w:val="24"/>
        </w:rPr>
        <w:t xml:space="preserve">tu umowy w wysokości </w:t>
      </w:r>
      <w:r w:rsidR="00B755EF">
        <w:rPr>
          <w:sz w:val="24"/>
          <w:szCs w:val="24"/>
        </w:rPr>
        <w:t>5</w:t>
      </w:r>
      <w:r>
        <w:rPr>
          <w:sz w:val="24"/>
          <w:szCs w:val="24"/>
        </w:rPr>
        <w:t xml:space="preserve"> </w:t>
      </w:r>
      <w:r w:rsidRPr="005328AE">
        <w:rPr>
          <w:sz w:val="24"/>
          <w:szCs w:val="24"/>
        </w:rPr>
        <w:t>%</w:t>
      </w:r>
      <w:r w:rsidR="00B755EF">
        <w:rPr>
          <w:sz w:val="24"/>
          <w:szCs w:val="24"/>
        </w:rPr>
        <w:t xml:space="preserve"> </w:t>
      </w:r>
      <w:r w:rsidR="0005135A">
        <w:rPr>
          <w:sz w:val="24"/>
          <w:szCs w:val="24"/>
        </w:rPr>
        <w:t>wartości netto danego zamówienia jednostkowego, którego dotyczy zwłoka</w:t>
      </w:r>
      <w:r w:rsidRPr="005328AE">
        <w:rPr>
          <w:sz w:val="24"/>
          <w:szCs w:val="24"/>
        </w:rPr>
        <w:t>, za każdy dzień zwłoki licząc od dnia wyznaczonego przez Zamawiającego na dostawę, określonego w § 3 ust. 2 umowy, do maksymalne</w:t>
      </w:r>
      <w:r>
        <w:rPr>
          <w:sz w:val="24"/>
          <w:szCs w:val="24"/>
        </w:rPr>
        <w:t xml:space="preserve">j wysokości </w:t>
      </w:r>
      <w:r w:rsidR="00B755EF">
        <w:rPr>
          <w:sz w:val="24"/>
          <w:szCs w:val="24"/>
        </w:rPr>
        <w:t>4</w:t>
      </w:r>
      <w:r w:rsidR="0005135A">
        <w:rPr>
          <w:sz w:val="24"/>
          <w:szCs w:val="24"/>
        </w:rPr>
        <w:t>0</w:t>
      </w:r>
      <w:r w:rsidR="00F54590">
        <w:rPr>
          <w:sz w:val="24"/>
          <w:szCs w:val="24"/>
        </w:rPr>
        <w:t xml:space="preserve"> </w:t>
      </w:r>
      <w:r w:rsidRPr="005328AE">
        <w:rPr>
          <w:sz w:val="24"/>
          <w:szCs w:val="24"/>
        </w:rPr>
        <w:t xml:space="preserve">% </w:t>
      </w:r>
      <w:r w:rsidR="0005135A" w:rsidRPr="0005135A">
        <w:rPr>
          <w:sz w:val="24"/>
          <w:szCs w:val="24"/>
        </w:rPr>
        <w:t>wartości netto danego zamówienia jednostkowego</w:t>
      </w:r>
      <w:r w:rsidR="0005135A">
        <w:rPr>
          <w:sz w:val="24"/>
          <w:szCs w:val="24"/>
        </w:rPr>
        <w:t>,</w:t>
      </w:r>
      <w:r w:rsidRPr="005328AE">
        <w:rPr>
          <w:sz w:val="24"/>
          <w:szCs w:val="24"/>
        </w:rPr>
        <w:t>,</w:t>
      </w:r>
    </w:p>
    <w:p w:rsidR="00D409D3" w:rsidRPr="005328AE" w:rsidRDefault="00D409D3" w:rsidP="00B314C9">
      <w:pPr>
        <w:tabs>
          <w:tab w:val="left" w:pos="284"/>
          <w:tab w:val="left" w:pos="426"/>
          <w:tab w:val="left" w:pos="1134"/>
          <w:tab w:val="left" w:pos="2268"/>
        </w:tabs>
        <w:spacing w:before="120" w:after="120"/>
        <w:ind w:left="851" w:hanging="284"/>
        <w:jc w:val="both"/>
        <w:rPr>
          <w:sz w:val="24"/>
          <w:szCs w:val="24"/>
        </w:rPr>
      </w:pPr>
      <w:r w:rsidRPr="005328AE">
        <w:rPr>
          <w:sz w:val="24"/>
          <w:szCs w:val="24"/>
        </w:rPr>
        <w:t xml:space="preserve">b) za zwłokę w usunięciu wad stwierdzonych przy odbiorze </w:t>
      </w:r>
      <w:r>
        <w:rPr>
          <w:sz w:val="24"/>
          <w:szCs w:val="24"/>
        </w:rPr>
        <w:t xml:space="preserve">przedmiotu umowy w wysokości </w:t>
      </w:r>
      <w:r w:rsidR="00B755EF">
        <w:rPr>
          <w:sz w:val="24"/>
          <w:szCs w:val="24"/>
        </w:rPr>
        <w:t>5</w:t>
      </w:r>
      <w:r>
        <w:rPr>
          <w:sz w:val="24"/>
          <w:szCs w:val="24"/>
        </w:rPr>
        <w:t xml:space="preserve"> </w:t>
      </w:r>
      <w:r w:rsidRPr="005328AE">
        <w:rPr>
          <w:sz w:val="24"/>
          <w:szCs w:val="24"/>
        </w:rPr>
        <w:t>%</w:t>
      </w:r>
      <w:r w:rsidR="00B755EF">
        <w:rPr>
          <w:sz w:val="24"/>
          <w:szCs w:val="24"/>
        </w:rPr>
        <w:t xml:space="preserve"> </w:t>
      </w:r>
      <w:r w:rsidR="0005135A" w:rsidRPr="0005135A">
        <w:rPr>
          <w:sz w:val="24"/>
          <w:szCs w:val="24"/>
        </w:rPr>
        <w:t>wartości netto danego zamówienia jednostkowego, którego dotyczy zwłoka</w:t>
      </w:r>
      <w:r w:rsidR="00F54590">
        <w:rPr>
          <w:sz w:val="24"/>
          <w:szCs w:val="24"/>
        </w:rPr>
        <w:t xml:space="preserve"> w stosunku do terminu</w:t>
      </w:r>
      <w:r w:rsidRPr="005328AE">
        <w:rPr>
          <w:sz w:val="24"/>
          <w:szCs w:val="24"/>
        </w:rPr>
        <w:t xml:space="preserve">, </w:t>
      </w:r>
      <w:r w:rsidR="00B314C9">
        <w:rPr>
          <w:sz w:val="24"/>
          <w:szCs w:val="24"/>
        </w:rPr>
        <w:t xml:space="preserve">wskazanego w umowie na </w:t>
      </w:r>
      <w:r w:rsidRPr="005328AE">
        <w:rPr>
          <w:sz w:val="24"/>
          <w:szCs w:val="24"/>
        </w:rPr>
        <w:t xml:space="preserve"> usunięcie wad, uwzględniając § 5 ust. 5 umowy, do maksymalnej wysokości </w:t>
      </w:r>
      <w:r w:rsidR="00B755EF">
        <w:rPr>
          <w:sz w:val="24"/>
          <w:szCs w:val="24"/>
        </w:rPr>
        <w:t>4</w:t>
      </w:r>
      <w:r w:rsidR="005F134E">
        <w:rPr>
          <w:sz w:val="24"/>
          <w:szCs w:val="24"/>
        </w:rPr>
        <w:t xml:space="preserve">0% </w:t>
      </w:r>
      <w:r w:rsidR="00B314C9" w:rsidRPr="00B314C9">
        <w:rPr>
          <w:sz w:val="24"/>
          <w:szCs w:val="24"/>
        </w:rPr>
        <w:t>wartości netto danego zamówienia jednostkowego</w:t>
      </w:r>
      <w:r w:rsidRPr="005328AE">
        <w:rPr>
          <w:sz w:val="24"/>
          <w:szCs w:val="24"/>
        </w:rPr>
        <w:t>,</w:t>
      </w:r>
    </w:p>
    <w:p w:rsidR="00D409D3" w:rsidRPr="005328AE" w:rsidRDefault="00695717" w:rsidP="00B314C9">
      <w:pPr>
        <w:tabs>
          <w:tab w:val="left" w:pos="284"/>
          <w:tab w:val="left" w:pos="426"/>
          <w:tab w:val="left" w:pos="1134"/>
          <w:tab w:val="left" w:pos="2268"/>
        </w:tabs>
        <w:spacing w:before="120" w:after="120"/>
        <w:ind w:left="851" w:hanging="284"/>
        <w:jc w:val="both"/>
        <w:rPr>
          <w:sz w:val="24"/>
          <w:szCs w:val="24"/>
        </w:rPr>
      </w:pPr>
      <w:r>
        <w:rPr>
          <w:sz w:val="24"/>
          <w:szCs w:val="24"/>
        </w:rPr>
        <w:t>c</w:t>
      </w:r>
      <w:r w:rsidR="00D409D3" w:rsidRPr="005328AE">
        <w:rPr>
          <w:sz w:val="24"/>
          <w:szCs w:val="24"/>
        </w:rPr>
        <w:t>) w przypadku odstąpienia od umowy przez</w:t>
      </w:r>
      <w:r w:rsidR="00B314C9">
        <w:rPr>
          <w:sz w:val="24"/>
          <w:szCs w:val="24"/>
        </w:rPr>
        <w:t xml:space="preserve"> którąkolwiek ze stron </w:t>
      </w:r>
      <w:r w:rsidR="00D409D3" w:rsidRPr="005328AE">
        <w:rPr>
          <w:sz w:val="24"/>
          <w:szCs w:val="24"/>
        </w:rPr>
        <w:t xml:space="preserve">, z przyczyn, za które odpowiada Wykonawca, zapłaci on Zamawiającemu karę umowną w wysokości </w:t>
      </w:r>
      <w:r w:rsidR="00B314C9">
        <w:rPr>
          <w:sz w:val="24"/>
          <w:szCs w:val="24"/>
        </w:rPr>
        <w:t>2</w:t>
      </w:r>
      <w:r w:rsidR="00B755EF">
        <w:rPr>
          <w:sz w:val="24"/>
          <w:szCs w:val="24"/>
        </w:rPr>
        <w:t xml:space="preserve">0% maksymalnego </w:t>
      </w:r>
      <w:r w:rsidR="005F134E">
        <w:rPr>
          <w:sz w:val="24"/>
          <w:szCs w:val="24"/>
        </w:rPr>
        <w:t xml:space="preserve"> wynagrodzenia ne</w:t>
      </w:r>
      <w:r w:rsidR="00D409D3" w:rsidRPr="005328AE">
        <w:rPr>
          <w:sz w:val="24"/>
          <w:szCs w:val="24"/>
        </w:rPr>
        <w:t>tto Wykonawcy, o którym mowa w § 2 ust.1,</w:t>
      </w:r>
    </w:p>
    <w:p w:rsidR="00D409D3" w:rsidRPr="005328AE" w:rsidRDefault="00D409D3" w:rsidP="00B314C9">
      <w:pPr>
        <w:numPr>
          <w:ilvl w:val="0"/>
          <w:numId w:val="23"/>
        </w:numPr>
        <w:tabs>
          <w:tab w:val="left" w:pos="284"/>
          <w:tab w:val="left" w:pos="360"/>
          <w:tab w:val="left" w:pos="786"/>
        </w:tabs>
        <w:spacing w:before="120" w:after="120"/>
        <w:ind w:left="300" w:hanging="300"/>
        <w:jc w:val="both"/>
        <w:rPr>
          <w:sz w:val="24"/>
          <w:szCs w:val="24"/>
        </w:rPr>
      </w:pPr>
      <w:r w:rsidRPr="005328AE">
        <w:rPr>
          <w:sz w:val="24"/>
          <w:szCs w:val="24"/>
        </w:rPr>
        <w:t>Zamawiający może dochodzić odszkodowania przewyższającego wysokość ustalonych w ust 1 kar umownych.</w:t>
      </w:r>
    </w:p>
    <w:p w:rsidR="00D409D3" w:rsidRPr="005328AE" w:rsidRDefault="00D409D3" w:rsidP="00CF28AD">
      <w:pPr>
        <w:numPr>
          <w:ilvl w:val="0"/>
          <w:numId w:val="23"/>
        </w:numPr>
        <w:tabs>
          <w:tab w:val="left" w:pos="284"/>
          <w:tab w:val="left" w:pos="1134"/>
          <w:tab w:val="left" w:pos="2268"/>
        </w:tabs>
        <w:spacing w:before="120" w:after="120" w:line="276" w:lineRule="auto"/>
        <w:jc w:val="both"/>
        <w:rPr>
          <w:sz w:val="24"/>
          <w:szCs w:val="24"/>
        </w:rPr>
      </w:pPr>
      <w:r w:rsidRPr="005328AE">
        <w:rPr>
          <w:sz w:val="24"/>
          <w:szCs w:val="24"/>
        </w:rPr>
        <w:t xml:space="preserve">Kary umowne podlegają kumulacji do wysokości 50 % wynagrodzenia umownego </w:t>
      </w:r>
      <w:r w:rsidR="004A4EAA">
        <w:rPr>
          <w:sz w:val="24"/>
          <w:szCs w:val="24"/>
        </w:rPr>
        <w:t>ne</w:t>
      </w:r>
      <w:r w:rsidRPr="005328AE">
        <w:rPr>
          <w:sz w:val="24"/>
          <w:szCs w:val="24"/>
        </w:rPr>
        <w:t>tto, o którym mowa w § 2 ust</w:t>
      </w:r>
      <w:r>
        <w:rPr>
          <w:sz w:val="24"/>
          <w:szCs w:val="24"/>
        </w:rPr>
        <w:t>.</w:t>
      </w:r>
      <w:r w:rsidRPr="005328AE">
        <w:rPr>
          <w:sz w:val="24"/>
          <w:szCs w:val="24"/>
        </w:rPr>
        <w:t xml:space="preserve"> 1 umowy. </w:t>
      </w:r>
    </w:p>
    <w:p w:rsidR="00D409D3" w:rsidRPr="005328AE" w:rsidRDefault="00D409D3" w:rsidP="00B314C9">
      <w:pPr>
        <w:numPr>
          <w:ilvl w:val="0"/>
          <w:numId w:val="23"/>
        </w:numPr>
        <w:tabs>
          <w:tab w:val="left" w:pos="284"/>
          <w:tab w:val="left" w:pos="1134"/>
          <w:tab w:val="left" w:pos="2268"/>
        </w:tabs>
        <w:spacing w:before="120" w:after="120" w:line="276" w:lineRule="auto"/>
        <w:jc w:val="both"/>
        <w:rPr>
          <w:sz w:val="24"/>
          <w:szCs w:val="24"/>
        </w:rPr>
      </w:pPr>
      <w:r w:rsidRPr="005328AE">
        <w:rPr>
          <w:sz w:val="24"/>
          <w:szCs w:val="24"/>
        </w:rPr>
        <w:t>Zamawiający może potrącić kary umowne naliczone Wykonawcy z należnego mu wynagrodzenia</w:t>
      </w:r>
      <w:r w:rsidR="00B314C9">
        <w:rPr>
          <w:sz w:val="24"/>
          <w:szCs w:val="24"/>
        </w:rPr>
        <w:t xml:space="preserve"> na co </w:t>
      </w:r>
      <w:r w:rsidRPr="005328AE">
        <w:rPr>
          <w:sz w:val="24"/>
          <w:szCs w:val="24"/>
        </w:rPr>
        <w:t xml:space="preserve"> Wykonawca wyraża zgodę.</w:t>
      </w:r>
    </w:p>
    <w:p w:rsidR="00D409D3" w:rsidRPr="005328AE" w:rsidRDefault="00D409D3" w:rsidP="00CF28AD">
      <w:pPr>
        <w:numPr>
          <w:ilvl w:val="0"/>
          <w:numId w:val="23"/>
        </w:numPr>
        <w:tabs>
          <w:tab w:val="left" w:pos="284"/>
          <w:tab w:val="left" w:pos="1134"/>
          <w:tab w:val="left" w:pos="2268"/>
        </w:tabs>
        <w:spacing w:before="120" w:after="120" w:line="276" w:lineRule="auto"/>
        <w:jc w:val="both"/>
        <w:rPr>
          <w:sz w:val="24"/>
          <w:szCs w:val="24"/>
        </w:rPr>
      </w:pPr>
      <w:r w:rsidRPr="005328AE">
        <w:rPr>
          <w:sz w:val="24"/>
          <w:szCs w:val="24"/>
        </w:rPr>
        <w:t>Zamawiający pisemnie powiadomi Wykonawcę o naliczeniu kar umownych i wezwie do ich zapłaty w terminie 7 dni. W sytuacji braku zapłaty naliczonych kar umownych  w wyznaczonym terminie Zamawiający dokona potrącenia w sposób określony w ust. 4.</w:t>
      </w:r>
    </w:p>
    <w:p w:rsidR="00D409D3" w:rsidRPr="005328AE" w:rsidRDefault="00D409D3" w:rsidP="00D409D3">
      <w:pPr>
        <w:tabs>
          <w:tab w:val="left" w:pos="284"/>
          <w:tab w:val="left" w:pos="4253"/>
        </w:tabs>
        <w:spacing w:before="240" w:after="120"/>
        <w:jc w:val="center"/>
        <w:rPr>
          <w:b/>
          <w:spacing w:val="20"/>
          <w:sz w:val="24"/>
          <w:szCs w:val="24"/>
        </w:rPr>
      </w:pPr>
      <w:r w:rsidRPr="005328AE">
        <w:rPr>
          <w:b/>
          <w:spacing w:val="20"/>
          <w:sz w:val="24"/>
          <w:szCs w:val="24"/>
        </w:rPr>
        <w:t>§ 1</w:t>
      </w:r>
      <w:r w:rsidR="00B314C9">
        <w:rPr>
          <w:b/>
          <w:spacing w:val="20"/>
          <w:sz w:val="24"/>
          <w:szCs w:val="24"/>
        </w:rPr>
        <w:t>0</w:t>
      </w:r>
    </w:p>
    <w:p w:rsidR="00D409D3" w:rsidRPr="005328AE" w:rsidRDefault="00D409D3" w:rsidP="00CF28AD">
      <w:pPr>
        <w:pStyle w:val="Akapitzlist"/>
        <w:numPr>
          <w:ilvl w:val="0"/>
          <w:numId w:val="30"/>
        </w:numPr>
        <w:tabs>
          <w:tab w:val="left" w:pos="284"/>
        </w:tabs>
        <w:spacing w:before="120" w:after="120"/>
        <w:ind w:left="0" w:firstLine="0"/>
        <w:jc w:val="both"/>
        <w:rPr>
          <w:sz w:val="24"/>
          <w:szCs w:val="24"/>
        </w:rPr>
      </w:pPr>
      <w:r w:rsidRPr="005328AE">
        <w:rPr>
          <w:sz w:val="24"/>
          <w:szCs w:val="24"/>
        </w:rPr>
        <w:t>Wykonawca oświadcza, iż wykona umowę bez udziału podwykonawców. / Wykonawca oświadcza, iż zamierzać powierzyć następujący zakres zamówienia podwykonawcom:</w:t>
      </w:r>
    </w:p>
    <w:p w:rsidR="00D409D3" w:rsidRPr="005328AE" w:rsidRDefault="00D409D3" w:rsidP="00D409D3">
      <w:pPr>
        <w:pStyle w:val="Akapitzlist"/>
        <w:tabs>
          <w:tab w:val="left" w:pos="851"/>
        </w:tabs>
        <w:spacing w:before="120" w:after="120"/>
        <w:ind w:left="0"/>
        <w:jc w:val="both"/>
        <w:rPr>
          <w:sz w:val="24"/>
          <w:szCs w:val="24"/>
        </w:rPr>
      </w:pPr>
      <w:r w:rsidRPr="005328AE">
        <w:tab/>
        <w:t>a) ………………………………………………..*</w:t>
      </w:r>
    </w:p>
    <w:p w:rsidR="00D409D3" w:rsidRPr="00296D59" w:rsidRDefault="00D409D3" w:rsidP="00D409D3">
      <w:pPr>
        <w:tabs>
          <w:tab w:val="left" w:pos="284"/>
          <w:tab w:val="left" w:pos="4253"/>
        </w:tabs>
        <w:spacing w:before="240" w:after="120"/>
        <w:jc w:val="center"/>
        <w:rPr>
          <w:b/>
          <w:spacing w:val="20"/>
          <w:sz w:val="24"/>
          <w:szCs w:val="24"/>
        </w:rPr>
      </w:pPr>
      <w:r w:rsidRPr="00296D59">
        <w:rPr>
          <w:b/>
          <w:spacing w:val="20"/>
          <w:sz w:val="24"/>
          <w:szCs w:val="24"/>
        </w:rPr>
        <w:t>§ 1</w:t>
      </w:r>
      <w:r w:rsidR="00B314C9">
        <w:rPr>
          <w:b/>
          <w:spacing w:val="20"/>
          <w:sz w:val="24"/>
          <w:szCs w:val="24"/>
        </w:rPr>
        <w:t>1</w:t>
      </w:r>
    </w:p>
    <w:p w:rsidR="00D409D3" w:rsidRPr="005328AE" w:rsidRDefault="00D409D3" w:rsidP="00D409D3">
      <w:pPr>
        <w:tabs>
          <w:tab w:val="left" w:pos="284"/>
          <w:tab w:val="left" w:pos="360"/>
        </w:tabs>
        <w:spacing w:before="120" w:after="120"/>
        <w:ind w:left="300" w:hanging="300"/>
        <w:jc w:val="both"/>
        <w:rPr>
          <w:sz w:val="24"/>
          <w:szCs w:val="24"/>
        </w:rPr>
      </w:pPr>
      <w:r w:rsidRPr="005328AE">
        <w:rPr>
          <w:sz w:val="24"/>
          <w:szCs w:val="24"/>
        </w:rPr>
        <w:t xml:space="preserve">1. Wszelkie zmiany niniejszej umowy wymagają zgody obu stron i zachowania formy pisemnej pod rygorem nieważności. </w:t>
      </w:r>
    </w:p>
    <w:p w:rsidR="00D409D3" w:rsidRPr="005328AE" w:rsidRDefault="00D409D3" w:rsidP="00D409D3">
      <w:pPr>
        <w:tabs>
          <w:tab w:val="left" w:pos="284"/>
          <w:tab w:val="left" w:pos="360"/>
        </w:tabs>
        <w:spacing w:before="120" w:after="120"/>
        <w:ind w:left="300" w:hanging="300"/>
        <w:jc w:val="both"/>
        <w:rPr>
          <w:sz w:val="24"/>
          <w:szCs w:val="24"/>
        </w:rPr>
      </w:pPr>
      <w:r w:rsidRPr="005328AE">
        <w:rPr>
          <w:sz w:val="24"/>
          <w:szCs w:val="24"/>
        </w:rPr>
        <w:t xml:space="preserve">2. Zmiany treści umowy mogą nastąpić jedynie na warunkach i w okolicznościach, o których mowa w art. </w:t>
      </w:r>
      <w:r w:rsidR="00513546">
        <w:rPr>
          <w:sz w:val="24"/>
          <w:szCs w:val="24"/>
        </w:rPr>
        <w:t>455</w:t>
      </w:r>
      <w:r w:rsidRPr="005328AE">
        <w:rPr>
          <w:sz w:val="24"/>
          <w:szCs w:val="24"/>
        </w:rPr>
        <w:t xml:space="preserve"> ustawy z dnia </w:t>
      </w:r>
      <w:r w:rsidR="004A4EAA">
        <w:rPr>
          <w:sz w:val="24"/>
          <w:szCs w:val="24"/>
        </w:rPr>
        <w:t>11</w:t>
      </w:r>
      <w:r w:rsidRPr="005328AE">
        <w:rPr>
          <w:sz w:val="24"/>
          <w:szCs w:val="24"/>
        </w:rPr>
        <w:t xml:space="preserve"> </w:t>
      </w:r>
      <w:r w:rsidR="004A4EAA">
        <w:rPr>
          <w:sz w:val="24"/>
          <w:szCs w:val="24"/>
        </w:rPr>
        <w:t>września</w:t>
      </w:r>
      <w:r w:rsidRPr="005328AE">
        <w:rPr>
          <w:sz w:val="24"/>
          <w:szCs w:val="24"/>
        </w:rPr>
        <w:t xml:space="preserve"> 20</w:t>
      </w:r>
      <w:r w:rsidR="004A4EAA">
        <w:rPr>
          <w:sz w:val="24"/>
          <w:szCs w:val="24"/>
        </w:rPr>
        <w:t>19</w:t>
      </w:r>
      <w:r w:rsidRPr="005328AE">
        <w:rPr>
          <w:sz w:val="24"/>
          <w:szCs w:val="24"/>
        </w:rPr>
        <w:t xml:space="preserve"> r. Prawo zamówień publicznych.</w:t>
      </w:r>
    </w:p>
    <w:p w:rsidR="00D409D3" w:rsidRPr="005328AE" w:rsidRDefault="00D409D3" w:rsidP="00D409D3">
      <w:pPr>
        <w:tabs>
          <w:tab w:val="left" w:pos="284"/>
          <w:tab w:val="left" w:pos="360"/>
        </w:tabs>
        <w:spacing w:before="120" w:after="120"/>
        <w:jc w:val="both"/>
        <w:rPr>
          <w:sz w:val="24"/>
          <w:szCs w:val="24"/>
        </w:rPr>
      </w:pPr>
      <w:r w:rsidRPr="005328AE">
        <w:rPr>
          <w:sz w:val="24"/>
          <w:szCs w:val="24"/>
        </w:rPr>
        <w:t>3. Umowa może być zmieniona na niżej wymienionych warunkach:</w:t>
      </w:r>
    </w:p>
    <w:p w:rsidR="00B755EF" w:rsidRPr="00B755EF" w:rsidRDefault="00D409D3" w:rsidP="00B755EF">
      <w:pPr>
        <w:pStyle w:val="Akapitzlist"/>
        <w:numPr>
          <w:ilvl w:val="0"/>
          <w:numId w:val="28"/>
        </w:numPr>
        <w:jc w:val="both"/>
        <w:rPr>
          <w:sz w:val="24"/>
          <w:szCs w:val="24"/>
        </w:rPr>
      </w:pPr>
      <w:r w:rsidRPr="00B755EF">
        <w:rPr>
          <w:sz w:val="24"/>
          <w:szCs w:val="24"/>
        </w:rPr>
        <w:t>w stosunku zakresu realizacji umowy lub zmiany odpowiednich zapisów umowy w przypadku gdy konieczność wprowadzenia zmian, wynikła z okoliczności, których nie można było przewidzieć w chwili zawarcia umowy np. zdarzeń losowych,</w:t>
      </w:r>
      <w:r w:rsidR="00B755EF" w:rsidRPr="00B755EF">
        <w:rPr>
          <w:sz w:val="24"/>
          <w:szCs w:val="24"/>
        </w:rPr>
        <w:t xml:space="preserve"> zmiany przepisów, siły wyższej.</w:t>
      </w:r>
      <w:r w:rsidR="00B755EF" w:rsidRPr="00B755EF">
        <w:t xml:space="preserve"> </w:t>
      </w:r>
      <w:r w:rsidR="00B755EF" w:rsidRPr="00B755EF">
        <w:rPr>
          <w:sz w:val="24"/>
          <w:szCs w:val="24"/>
        </w:rPr>
        <w:t xml:space="preserve">. Strony zgodnie ustalają, że wydłużenie terminu realizacji przedmiotu umowy może nastąpić jedynie o liczbę dni odpowiadającą okresowi </w:t>
      </w:r>
      <w:r w:rsidR="00B755EF" w:rsidRPr="00B755EF">
        <w:rPr>
          <w:sz w:val="24"/>
          <w:szCs w:val="24"/>
        </w:rPr>
        <w:lastRenderedPageBreak/>
        <w:t xml:space="preserve">występowania okoliczności o których mowa powyżej oraz o czas usunięcia skutków wynikających z zaistnienia tych okoliczności; </w:t>
      </w:r>
    </w:p>
    <w:p w:rsidR="00D409D3" w:rsidRPr="00B755EF" w:rsidRDefault="0002009F" w:rsidP="00B755EF">
      <w:pPr>
        <w:pStyle w:val="Akapitzlist"/>
        <w:numPr>
          <w:ilvl w:val="0"/>
          <w:numId w:val="28"/>
        </w:numPr>
        <w:tabs>
          <w:tab w:val="left" w:pos="284"/>
        </w:tabs>
        <w:spacing w:before="120" w:after="120"/>
        <w:jc w:val="both"/>
        <w:rPr>
          <w:sz w:val="24"/>
          <w:szCs w:val="24"/>
        </w:rPr>
      </w:pPr>
      <w:r w:rsidRPr="00B755EF">
        <w:rPr>
          <w:sz w:val="24"/>
          <w:szCs w:val="24"/>
        </w:rPr>
        <w:t>zmianę dotychczasowego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i nie zachodzą wobec niego podstawy wykluczenia oraz nie pociąga to za sobą innych istotnych zmian umowy</w:t>
      </w:r>
      <w:r w:rsidR="00B755EF">
        <w:rPr>
          <w:sz w:val="24"/>
          <w:szCs w:val="24"/>
        </w:rPr>
        <w:t>;</w:t>
      </w:r>
    </w:p>
    <w:p w:rsidR="00D409D3" w:rsidRPr="005328AE" w:rsidRDefault="00D409D3" w:rsidP="00CF28AD">
      <w:pPr>
        <w:pStyle w:val="Akapitzlist"/>
        <w:numPr>
          <w:ilvl w:val="0"/>
          <w:numId w:val="28"/>
        </w:numPr>
        <w:tabs>
          <w:tab w:val="left" w:pos="284"/>
        </w:tabs>
        <w:spacing w:before="120" w:after="120"/>
        <w:jc w:val="both"/>
        <w:rPr>
          <w:sz w:val="24"/>
          <w:szCs w:val="24"/>
        </w:rPr>
      </w:pPr>
      <w:r w:rsidRPr="005328AE">
        <w:rPr>
          <w:sz w:val="24"/>
          <w:szCs w:val="24"/>
        </w:rPr>
        <w:t>zmian ceny w przypadku ustawowej zmiany stawki podatku VAT - w celu dostosowania</w:t>
      </w:r>
      <w:r w:rsidR="0002009F">
        <w:rPr>
          <w:sz w:val="24"/>
          <w:szCs w:val="24"/>
        </w:rPr>
        <w:t xml:space="preserve"> cen</w:t>
      </w:r>
      <w:r w:rsidRPr="005328AE">
        <w:rPr>
          <w:sz w:val="24"/>
          <w:szCs w:val="24"/>
        </w:rPr>
        <w:t xml:space="preserve"> do aktualnie obowiązującej stawki. </w:t>
      </w:r>
      <w:r w:rsidR="0002009F">
        <w:rPr>
          <w:sz w:val="24"/>
          <w:szCs w:val="24"/>
        </w:rPr>
        <w:t>Zmian</w:t>
      </w:r>
      <w:r w:rsidR="001C4216">
        <w:rPr>
          <w:sz w:val="24"/>
          <w:szCs w:val="24"/>
        </w:rPr>
        <w:t>a</w:t>
      </w:r>
      <w:r w:rsidR="0002009F">
        <w:rPr>
          <w:sz w:val="24"/>
          <w:szCs w:val="24"/>
        </w:rPr>
        <w:t xml:space="preserve"> ceny może dotyczyć tylko umo</w:t>
      </w:r>
      <w:r w:rsidR="00B755EF">
        <w:rPr>
          <w:sz w:val="24"/>
          <w:szCs w:val="24"/>
        </w:rPr>
        <w:t>wy w części niezrealizowanej;</w:t>
      </w:r>
    </w:p>
    <w:p w:rsidR="00D409D3" w:rsidRPr="005328AE" w:rsidRDefault="00D409D3" w:rsidP="00CF28AD">
      <w:pPr>
        <w:pStyle w:val="Akapitzlist"/>
        <w:numPr>
          <w:ilvl w:val="0"/>
          <w:numId w:val="28"/>
        </w:numPr>
        <w:tabs>
          <w:tab w:val="left" w:pos="142"/>
        </w:tabs>
        <w:autoSpaceDN w:val="0"/>
        <w:adjustRightInd w:val="0"/>
        <w:ind w:left="714" w:hanging="357"/>
        <w:jc w:val="both"/>
        <w:rPr>
          <w:sz w:val="24"/>
          <w:szCs w:val="24"/>
        </w:rPr>
      </w:pPr>
      <w:r w:rsidRPr="005328AE">
        <w:rPr>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w:t>
      </w:r>
      <w:r w:rsidR="00B755EF">
        <w:rPr>
          <w:sz w:val="24"/>
          <w:szCs w:val="24"/>
        </w:rPr>
        <w:t>oduktu lub jego wymiany na inny;</w:t>
      </w:r>
    </w:p>
    <w:p w:rsidR="00D409D3" w:rsidRPr="005328AE" w:rsidRDefault="00D409D3" w:rsidP="0002009F">
      <w:pPr>
        <w:tabs>
          <w:tab w:val="left" w:pos="284"/>
          <w:tab w:val="left" w:pos="1276"/>
        </w:tabs>
        <w:autoSpaceDN w:val="0"/>
        <w:adjustRightInd w:val="0"/>
        <w:spacing w:before="120" w:after="120"/>
        <w:ind w:left="426" w:hanging="426"/>
        <w:jc w:val="both"/>
        <w:rPr>
          <w:sz w:val="24"/>
          <w:szCs w:val="24"/>
        </w:rPr>
      </w:pPr>
      <w:r w:rsidRPr="005328AE">
        <w:rPr>
          <w:sz w:val="24"/>
          <w:szCs w:val="24"/>
        </w:rPr>
        <w:t xml:space="preserve">4.  Zmiana umowy, o której mowa w </w:t>
      </w:r>
      <w:r w:rsidR="0002009F">
        <w:rPr>
          <w:sz w:val="24"/>
          <w:szCs w:val="24"/>
        </w:rPr>
        <w:t xml:space="preserve">ust. 3 </w:t>
      </w:r>
      <w:r w:rsidRPr="005328AE">
        <w:rPr>
          <w:sz w:val="24"/>
          <w:szCs w:val="24"/>
        </w:rPr>
        <w:t>umowy może nastąpić zarówno na wniosek Zamawiającego jak i Wykonawcy.</w:t>
      </w:r>
    </w:p>
    <w:p w:rsidR="00D409D3" w:rsidRDefault="00D409D3" w:rsidP="00D409D3">
      <w:pPr>
        <w:tabs>
          <w:tab w:val="left" w:pos="1276"/>
        </w:tabs>
        <w:autoSpaceDN w:val="0"/>
        <w:adjustRightInd w:val="0"/>
        <w:ind w:left="360" w:hanging="360"/>
        <w:jc w:val="both"/>
        <w:rPr>
          <w:sz w:val="24"/>
          <w:szCs w:val="24"/>
        </w:rPr>
      </w:pPr>
      <w:r w:rsidRPr="005328AE">
        <w:rPr>
          <w:sz w:val="24"/>
          <w:szCs w:val="24"/>
        </w:rPr>
        <w:t>5.  Wniosek o zmianę umowy zgłaszany jest drugiej stronie na piśmie minimum 7 dni przed datą planowanych zmian i musi zawierać uzasadnienie i opis proponowanych zmian.</w:t>
      </w:r>
    </w:p>
    <w:p w:rsidR="001C4216" w:rsidRPr="005328AE" w:rsidRDefault="001C4216" w:rsidP="00D409D3">
      <w:pPr>
        <w:tabs>
          <w:tab w:val="left" w:pos="1276"/>
        </w:tabs>
        <w:autoSpaceDN w:val="0"/>
        <w:adjustRightInd w:val="0"/>
        <w:ind w:left="360" w:hanging="360"/>
        <w:jc w:val="both"/>
        <w:rPr>
          <w:sz w:val="24"/>
          <w:szCs w:val="24"/>
        </w:rPr>
      </w:pPr>
      <w:r>
        <w:rPr>
          <w:sz w:val="24"/>
          <w:szCs w:val="24"/>
        </w:rPr>
        <w:t>6. Zamawiający ma prawo żądania od Wykonawcy dokumentów potwierdzających przedstawiane w uzasadnieniu zmian okoliczności.</w:t>
      </w:r>
    </w:p>
    <w:p w:rsidR="00D409D3" w:rsidRPr="005328AE" w:rsidRDefault="001C4216" w:rsidP="00D409D3">
      <w:pPr>
        <w:tabs>
          <w:tab w:val="left" w:pos="1276"/>
        </w:tabs>
        <w:autoSpaceDN w:val="0"/>
        <w:adjustRightInd w:val="0"/>
        <w:ind w:left="360" w:hanging="360"/>
        <w:jc w:val="both"/>
        <w:rPr>
          <w:sz w:val="24"/>
          <w:szCs w:val="24"/>
        </w:rPr>
      </w:pPr>
      <w:r>
        <w:rPr>
          <w:sz w:val="24"/>
          <w:szCs w:val="24"/>
        </w:rPr>
        <w:t>7</w:t>
      </w:r>
      <w:r w:rsidR="00D409D3" w:rsidRPr="005328AE">
        <w:rPr>
          <w:sz w:val="24"/>
          <w:szCs w:val="24"/>
        </w:rPr>
        <w:t>. Zmian danych adresowych lub identyfikacyjnych którejkolwiek ze stron nie wymaga zmiany umowy. Strony zobowiązują się do niezwłocznego informowania się wzajemnie o zmianach, o których mowa w zadaniu poprzednim.</w:t>
      </w:r>
    </w:p>
    <w:p w:rsidR="00D409D3" w:rsidRPr="00296D59" w:rsidRDefault="00D409D3" w:rsidP="00D409D3">
      <w:pPr>
        <w:tabs>
          <w:tab w:val="left" w:pos="567"/>
        </w:tabs>
        <w:autoSpaceDN w:val="0"/>
        <w:adjustRightInd w:val="0"/>
        <w:jc w:val="center"/>
        <w:rPr>
          <w:b/>
          <w:spacing w:val="20"/>
          <w:sz w:val="24"/>
          <w:szCs w:val="24"/>
        </w:rPr>
      </w:pPr>
      <w:r w:rsidRPr="00296D59">
        <w:rPr>
          <w:b/>
          <w:spacing w:val="20"/>
          <w:sz w:val="24"/>
          <w:szCs w:val="24"/>
        </w:rPr>
        <w:t>§1</w:t>
      </w:r>
      <w:r w:rsidR="0002009F">
        <w:rPr>
          <w:b/>
          <w:spacing w:val="20"/>
          <w:sz w:val="24"/>
          <w:szCs w:val="24"/>
        </w:rPr>
        <w:t>2</w:t>
      </w:r>
    </w:p>
    <w:p w:rsidR="00D409D3" w:rsidRPr="005328AE" w:rsidRDefault="00D409D3" w:rsidP="00D409D3">
      <w:pPr>
        <w:tabs>
          <w:tab w:val="left" w:pos="567"/>
        </w:tabs>
        <w:autoSpaceDN w:val="0"/>
        <w:adjustRightInd w:val="0"/>
        <w:jc w:val="both"/>
        <w:rPr>
          <w:sz w:val="24"/>
          <w:szCs w:val="24"/>
        </w:rPr>
      </w:pPr>
      <w:r w:rsidRPr="005328AE">
        <w:rPr>
          <w:sz w:val="24"/>
          <w:szCs w:val="24"/>
        </w:rPr>
        <w:t>Wykonawca nie może bez zgody Zamawiającego, wyrażonej na piśmie pod rygorem nieważności, zbywać wierzytelności z tytułu realizacji niniejszej umowy na rzecz osób trzecich.</w:t>
      </w:r>
    </w:p>
    <w:p w:rsidR="00D409D3" w:rsidRPr="00296D59" w:rsidRDefault="00D409D3" w:rsidP="00D409D3">
      <w:pPr>
        <w:pStyle w:val="Styl"/>
        <w:tabs>
          <w:tab w:val="left" w:pos="284"/>
          <w:tab w:val="left" w:pos="4253"/>
        </w:tabs>
        <w:spacing w:before="240" w:after="120"/>
        <w:ind w:right="43"/>
        <w:jc w:val="center"/>
        <w:rPr>
          <w:b/>
          <w:spacing w:val="20"/>
        </w:rPr>
      </w:pPr>
      <w:r w:rsidRPr="00296D59">
        <w:rPr>
          <w:b/>
          <w:spacing w:val="20"/>
        </w:rPr>
        <w:t>§1</w:t>
      </w:r>
      <w:r w:rsidR="0002009F">
        <w:rPr>
          <w:b/>
          <w:spacing w:val="20"/>
        </w:rPr>
        <w:t>3</w:t>
      </w:r>
    </w:p>
    <w:p w:rsidR="00D409D3" w:rsidRPr="005328AE" w:rsidRDefault="00D409D3" w:rsidP="00CF28AD">
      <w:pPr>
        <w:pStyle w:val="Akapitzlist"/>
        <w:numPr>
          <w:ilvl w:val="0"/>
          <w:numId w:val="34"/>
        </w:numPr>
        <w:suppressAutoHyphens w:val="0"/>
        <w:spacing w:after="160" w:line="259" w:lineRule="auto"/>
        <w:ind w:left="284" w:hanging="284"/>
        <w:jc w:val="both"/>
        <w:rPr>
          <w:sz w:val="24"/>
          <w:szCs w:val="24"/>
        </w:rPr>
      </w:pPr>
      <w:r w:rsidRPr="005328AE">
        <w:rPr>
          <w:sz w:val="24"/>
          <w:szCs w:val="24"/>
        </w:rPr>
        <w:t>Administratorem danych osobowych jest Miejski Zespół Żłobków w Lublinie, ul. Wolska 3, 20-411 Lublin, tel. 81-4664991, adres e-mail: mzz@zlobki.</w:t>
      </w:r>
      <w:r>
        <w:rPr>
          <w:sz w:val="24"/>
          <w:szCs w:val="24"/>
        </w:rPr>
        <w:t>lublin.</w:t>
      </w:r>
      <w:r w:rsidRPr="005328AE">
        <w:rPr>
          <w:sz w:val="24"/>
          <w:szCs w:val="24"/>
        </w:rPr>
        <w:t>eu.</w:t>
      </w:r>
    </w:p>
    <w:p w:rsidR="00D409D3" w:rsidRPr="005328AE" w:rsidRDefault="00D409D3" w:rsidP="00CF28AD">
      <w:pPr>
        <w:pStyle w:val="Akapitzlist"/>
        <w:numPr>
          <w:ilvl w:val="0"/>
          <w:numId w:val="34"/>
        </w:numPr>
        <w:suppressAutoHyphens w:val="0"/>
        <w:spacing w:after="160" w:line="259" w:lineRule="auto"/>
        <w:ind w:left="284" w:hanging="284"/>
        <w:jc w:val="both"/>
        <w:rPr>
          <w:sz w:val="24"/>
          <w:szCs w:val="24"/>
        </w:rPr>
      </w:pPr>
      <w:r w:rsidRPr="005328AE">
        <w:rPr>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25" w:history="1">
        <w:r w:rsidRPr="005328AE">
          <w:rPr>
            <w:rStyle w:val="Hipercze"/>
            <w:sz w:val="24"/>
            <w:szCs w:val="24"/>
          </w:rPr>
          <w:t>iod@mzz@zlobki.eu</w:t>
        </w:r>
      </w:hyperlink>
      <w:r w:rsidRPr="005328AE">
        <w:rPr>
          <w:sz w:val="24"/>
          <w:szCs w:val="24"/>
        </w:rPr>
        <w:t>.</w:t>
      </w:r>
    </w:p>
    <w:p w:rsidR="00D409D3" w:rsidRPr="005328AE" w:rsidRDefault="00D409D3" w:rsidP="00CF28AD">
      <w:pPr>
        <w:pStyle w:val="Akapitzlist"/>
        <w:numPr>
          <w:ilvl w:val="0"/>
          <w:numId w:val="34"/>
        </w:numPr>
        <w:suppressAutoHyphens w:val="0"/>
        <w:spacing w:after="160" w:line="259" w:lineRule="auto"/>
        <w:ind w:left="284" w:hanging="284"/>
        <w:jc w:val="both"/>
        <w:rPr>
          <w:sz w:val="24"/>
          <w:szCs w:val="24"/>
        </w:rPr>
      </w:pPr>
      <w:r w:rsidRPr="005328AE">
        <w:rPr>
          <w:sz w:val="24"/>
          <w:szCs w:val="24"/>
        </w:rPr>
        <w:t>Przekazane w treści umowy dane osobowe są przetwarzane w celu umożliwienia bieżącej realizacji współpracy w realizacji niniejszej umowy.</w:t>
      </w:r>
    </w:p>
    <w:p w:rsidR="00D409D3" w:rsidRPr="005328AE" w:rsidRDefault="00D409D3" w:rsidP="00CF28AD">
      <w:pPr>
        <w:pStyle w:val="Akapitzlist"/>
        <w:numPr>
          <w:ilvl w:val="0"/>
          <w:numId w:val="34"/>
        </w:numPr>
        <w:suppressAutoHyphens w:val="0"/>
        <w:spacing w:after="160" w:line="259" w:lineRule="auto"/>
        <w:ind w:left="284" w:hanging="284"/>
        <w:jc w:val="both"/>
        <w:rPr>
          <w:sz w:val="24"/>
          <w:szCs w:val="24"/>
        </w:rPr>
      </w:pPr>
      <w:r w:rsidRPr="005328AE">
        <w:rPr>
          <w:sz w:val="24"/>
          <w:szCs w:val="24"/>
        </w:rPr>
        <w:t>Administrator przetwarza następujące dane osobowe: …………………………………………….</w:t>
      </w:r>
    </w:p>
    <w:p w:rsidR="00D409D3" w:rsidRPr="005328AE" w:rsidRDefault="00D409D3" w:rsidP="00CF28AD">
      <w:pPr>
        <w:pStyle w:val="Akapitzlist"/>
        <w:numPr>
          <w:ilvl w:val="0"/>
          <w:numId w:val="34"/>
        </w:numPr>
        <w:suppressAutoHyphens w:val="0"/>
        <w:spacing w:after="160" w:line="259" w:lineRule="auto"/>
        <w:ind w:left="284" w:hanging="284"/>
        <w:jc w:val="both"/>
        <w:rPr>
          <w:sz w:val="24"/>
          <w:szCs w:val="24"/>
        </w:rPr>
      </w:pPr>
      <w:r w:rsidRPr="005328AE">
        <w:rPr>
          <w:sz w:val="24"/>
          <w:szCs w:val="24"/>
        </w:rPr>
        <w:t>Odbiorcami danych osobowych mogą być podmioty świadczące usługi na rzecz Administratora w szczególności usługi doradcze, audytowe, informatyczne, archiwizacji i niszczenia dokumentów. Odbiorcami mogą także organa publiczne, które mogą otrzymywać dane osobowe w ramach konkretnego postępowania zgodnego z prawem.</w:t>
      </w:r>
    </w:p>
    <w:p w:rsidR="00D409D3" w:rsidRPr="005328AE" w:rsidRDefault="00D409D3" w:rsidP="00CF28AD">
      <w:pPr>
        <w:pStyle w:val="Akapitzlist"/>
        <w:numPr>
          <w:ilvl w:val="0"/>
          <w:numId w:val="34"/>
        </w:numPr>
        <w:suppressAutoHyphens w:val="0"/>
        <w:spacing w:after="160" w:line="259" w:lineRule="auto"/>
        <w:ind w:left="284" w:hanging="284"/>
        <w:jc w:val="both"/>
        <w:rPr>
          <w:sz w:val="24"/>
          <w:szCs w:val="24"/>
        </w:rPr>
      </w:pPr>
      <w:r w:rsidRPr="005328AE">
        <w:rPr>
          <w:sz w:val="24"/>
          <w:szCs w:val="24"/>
        </w:rPr>
        <w:lastRenderedPageBreak/>
        <w:t>Dane osobowe będą przechowywane przez okres wykonania umowy oraz dochodzenia i obrony przed roszczeniami wynikającymi z treści umowy oraz przez okres wynikający z biegu ogólnych terminów przedawnienia roszczeń liczony od wygaśnięcia umowy.</w:t>
      </w:r>
    </w:p>
    <w:p w:rsidR="00D409D3" w:rsidRPr="005328AE" w:rsidRDefault="00D409D3" w:rsidP="00CF28AD">
      <w:pPr>
        <w:pStyle w:val="Akapitzlist"/>
        <w:numPr>
          <w:ilvl w:val="0"/>
          <w:numId w:val="34"/>
        </w:numPr>
        <w:suppressAutoHyphens w:val="0"/>
        <w:spacing w:after="160" w:line="259" w:lineRule="auto"/>
        <w:ind w:left="284" w:hanging="284"/>
        <w:jc w:val="both"/>
        <w:rPr>
          <w:sz w:val="24"/>
          <w:szCs w:val="24"/>
        </w:rPr>
      </w:pPr>
      <w:r w:rsidRPr="005328AE">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D409D3" w:rsidRPr="005328AE" w:rsidRDefault="00D409D3" w:rsidP="00CF28AD">
      <w:pPr>
        <w:pStyle w:val="Akapitzlist"/>
        <w:numPr>
          <w:ilvl w:val="0"/>
          <w:numId w:val="34"/>
        </w:numPr>
        <w:suppressAutoHyphens w:val="0"/>
        <w:spacing w:after="160" w:line="259" w:lineRule="auto"/>
        <w:ind w:left="284" w:hanging="284"/>
        <w:jc w:val="both"/>
        <w:rPr>
          <w:sz w:val="24"/>
          <w:szCs w:val="24"/>
        </w:rPr>
      </w:pPr>
      <w:r w:rsidRPr="005328AE">
        <w:rPr>
          <w:sz w:val="24"/>
          <w:szCs w:val="24"/>
        </w:rPr>
        <w:t>Wymienione dane osobowe nie będą służyły do zautomatyzowanego podejmowania decyzji i nie będą wykorzystywanie do profilowania Państwa.</w:t>
      </w:r>
    </w:p>
    <w:p w:rsidR="00D409D3" w:rsidRPr="005328AE" w:rsidRDefault="00D409D3" w:rsidP="00CF28AD">
      <w:pPr>
        <w:pStyle w:val="Akapitzlist"/>
        <w:numPr>
          <w:ilvl w:val="0"/>
          <w:numId w:val="34"/>
        </w:numPr>
        <w:suppressAutoHyphens w:val="0"/>
        <w:spacing w:after="160" w:line="259" w:lineRule="auto"/>
        <w:ind w:left="284" w:hanging="284"/>
        <w:jc w:val="both"/>
        <w:rPr>
          <w:sz w:val="24"/>
          <w:szCs w:val="24"/>
        </w:rPr>
      </w:pPr>
      <w:r w:rsidRPr="005328AE">
        <w:rPr>
          <w:sz w:val="24"/>
          <w:szCs w:val="24"/>
        </w:rPr>
        <w:t xml:space="preserve">Dane osobowe ujawnione w treści umowy zostały udostępnione MZŻ w Lublinie przez stronę umowy. </w:t>
      </w:r>
    </w:p>
    <w:p w:rsidR="00D409D3" w:rsidRPr="00296D59" w:rsidRDefault="00D409D3" w:rsidP="00D409D3">
      <w:pPr>
        <w:pStyle w:val="Styl"/>
        <w:tabs>
          <w:tab w:val="left" w:pos="284"/>
          <w:tab w:val="left" w:pos="4253"/>
        </w:tabs>
        <w:spacing w:before="240" w:after="120"/>
        <w:ind w:right="43"/>
        <w:jc w:val="center"/>
        <w:rPr>
          <w:b/>
          <w:spacing w:val="20"/>
        </w:rPr>
      </w:pPr>
      <w:r w:rsidRPr="00296D59">
        <w:rPr>
          <w:b/>
          <w:spacing w:val="20"/>
        </w:rPr>
        <w:t>§1</w:t>
      </w:r>
      <w:r w:rsidR="0002009F">
        <w:rPr>
          <w:b/>
          <w:spacing w:val="20"/>
        </w:rPr>
        <w:t>4</w:t>
      </w:r>
    </w:p>
    <w:p w:rsidR="00D409D3" w:rsidRDefault="00B841EB" w:rsidP="00CF28AD">
      <w:pPr>
        <w:numPr>
          <w:ilvl w:val="0"/>
          <w:numId w:val="33"/>
        </w:numPr>
        <w:tabs>
          <w:tab w:val="left" w:pos="0"/>
        </w:tabs>
        <w:spacing w:before="120" w:after="120"/>
        <w:jc w:val="both"/>
        <w:rPr>
          <w:sz w:val="24"/>
          <w:szCs w:val="24"/>
        </w:rPr>
      </w:pPr>
      <w:r>
        <w:rPr>
          <w:sz w:val="24"/>
          <w:szCs w:val="24"/>
        </w:rPr>
        <w:t>S</w:t>
      </w:r>
      <w:r w:rsidR="00D409D3" w:rsidRPr="005328AE">
        <w:rPr>
          <w:sz w:val="24"/>
          <w:szCs w:val="24"/>
        </w:rPr>
        <w:t>WZ i wszelkie załączniki dołączone do niniejszej umowy i wymienione w jej treści stanowią integralną część umowy.</w:t>
      </w:r>
    </w:p>
    <w:p w:rsidR="00D409D3" w:rsidRPr="00296D59" w:rsidRDefault="00D409D3" w:rsidP="00CF28AD">
      <w:pPr>
        <w:numPr>
          <w:ilvl w:val="0"/>
          <w:numId w:val="33"/>
        </w:numPr>
        <w:tabs>
          <w:tab w:val="left" w:pos="0"/>
        </w:tabs>
        <w:spacing w:before="120" w:after="120"/>
        <w:jc w:val="both"/>
        <w:rPr>
          <w:sz w:val="24"/>
          <w:szCs w:val="24"/>
        </w:rPr>
      </w:pPr>
      <w:r w:rsidRPr="00296D59">
        <w:rPr>
          <w:sz w:val="24"/>
          <w:szCs w:val="24"/>
        </w:rPr>
        <w:t>Spory mogące wyniknąć na tle wykonania postanowień niniejszej umowy strony poddają rozstrzygnięciu właściwemu rzeczowo sądowi powszechnemu w Lublinie.</w:t>
      </w:r>
    </w:p>
    <w:p w:rsidR="00D409D3" w:rsidRPr="00296D59" w:rsidRDefault="00D409D3" w:rsidP="00CF28AD">
      <w:pPr>
        <w:numPr>
          <w:ilvl w:val="0"/>
          <w:numId w:val="33"/>
        </w:numPr>
        <w:tabs>
          <w:tab w:val="left" w:pos="0"/>
        </w:tabs>
        <w:spacing w:before="120" w:after="120"/>
        <w:jc w:val="both"/>
        <w:rPr>
          <w:sz w:val="24"/>
          <w:szCs w:val="24"/>
        </w:rPr>
      </w:pPr>
      <w:r w:rsidRPr="00296D59">
        <w:rPr>
          <w:sz w:val="24"/>
          <w:szCs w:val="24"/>
        </w:rPr>
        <w:t>W kwestiach nieuregulowanych postanowieniami zawartej umowy zastosowanie mieć będą przepisy ustawy Prawo zamówień publicznych i Kodeksu Cywilnego. Strony poddają niniejszą umowę właściwości prawa polskiego.</w:t>
      </w:r>
    </w:p>
    <w:p w:rsidR="00D409D3" w:rsidRPr="00296D59" w:rsidRDefault="00D409D3" w:rsidP="00CF28AD">
      <w:pPr>
        <w:pStyle w:val="Akapitzlist"/>
        <w:numPr>
          <w:ilvl w:val="0"/>
          <w:numId w:val="33"/>
        </w:numPr>
        <w:rPr>
          <w:sz w:val="24"/>
          <w:szCs w:val="24"/>
        </w:rPr>
      </w:pPr>
      <w:r w:rsidRPr="00296D59">
        <w:rPr>
          <w:sz w:val="24"/>
          <w:szCs w:val="24"/>
        </w:rPr>
        <w:t>Umowę sporządzono w trzech jednobrzmiących egzemplarzach, gdzie dwa egzemplarze są dla Zamawiającego, a jeden dla Wykonawcy.</w:t>
      </w:r>
    </w:p>
    <w:p w:rsidR="00D409D3" w:rsidRDefault="00D409D3" w:rsidP="00D409D3">
      <w:pPr>
        <w:jc w:val="both"/>
        <w:rPr>
          <w:b/>
          <w:sz w:val="24"/>
          <w:szCs w:val="24"/>
        </w:rPr>
      </w:pPr>
    </w:p>
    <w:p w:rsidR="00D409D3" w:rsidRDefault="00D409D3" w:rsidP="00D409D3">
      <w:pPr>
        <w:jc w:val="both"/>
        <w:rPr>
          <w:b/>
          <w:sz w:val="24"/>
          <w:szCs w:val="24"/>
        </w:rPr>
      </w:pPr>
    </w:p>
    <w:p w:rsidR="00D409D3" w:rsidRPr="005328AE" w:rsidRDefault="00D409D3" w:rsidP="00D409D3">
      <w:pPr>
        <w:jc w:val="both"/>
        <w:rPr>
          <w:b/>
          <w:sz w:val="24"/>
          <w:szCs w:val="24"/>
        </w:rPr>
      </w:pPr>
      <w:r w:rsidRPr="005328AE">
        <w:rPr>
          <w:b/>
          <w:sz w:val="24"/>
          <w:szCs w:val="24"/>
        </w:rPr>
        <w:t>...................................................</w:t>
      </w:r>
      <w:r w:rsidRPr="005328AE">
        <w:rPr>
          <w:b/>
          <w:sz w:val="24"/>
          <w:szCs w:val="24"/>
        </w:rPr>
        <w:tab/>
      </w:r>
      <w:r w:rsidRPr="005328AE">
        <w:rPr>
          <w:b/>
          <w:sz w:val="24"/>
          <w:szCs w:val="24"/>
        </w:rPr>
        <w:tab/>
        <w:t xml:space="preserve">                           ……….............................................</w:t>
      </w:r>
    </w:p>
    <w:p w:rsidR="00D409D3" w:rsidRPr="005328AE" w:rsidRDefault="00D409D3" w:rsidP="00D409D3">
      <w:pPr>
        <w:jc w:val="both"/>
        <w:rPr>
          <w:b/>
          <w:sz w:val="24"/>
          <w:szCs w:val="24"/>
        </w:rPr>
      </w:pPr>
      <w:r w:rsidRPr="005328AE">
        <w:rPr>
          <w:b/>
          <w:sz w:val="24"/>
          <w:szCs w:val="24"/>
        </w:rPr>
        <w:t xml:space="preserve">            Wykonawca</w:t>
      </w:r>
      <w:r w:rsidRPr="005328AE">
        <w:rPr>
          <w:b/>
          <w:sz w:val="24"/>
          <w:szCs w:val="24"/>
        </w:rPr>
        <w:tab/>
      </w:r>
      <w:r w:rsidRPr="005328AE">
        <w:rPr>
          <w:b/>
          <w:sz w:val="24"/>
          <w:szCs w:val="24"/>
        </w:rPr>
        <w:tab/>
      </w:r>
      <w:r w:rsidRPr="005328AE">
        <w:rPr>
          <w:b/>
          <w:sz w:val="24"/>
          <w:szCs w:val="24"/>
        </w:rPr>
        <w:tab/>
      </w:r>
      <w:r w:rsidRPr="005328AE">
        <w:rPr>
          <w:b/>
          <w:sz w:val="24"/>
          <w:szCs w:val="24"/>
        </w:rPr>
        <w:tab/>
      </w:r>
      <w:r w:rsidRPr="005328AE">
        <w:rPr>
          <w:b/>
          <w:sz w:val="24"/>
          <w:szCs w:val="24"/>
        </w:rPr>
        <w:tab/>
        <w:t xml:space="preserve">                                       Zamawiający</w:t>
      </w:r>
    </w:p>
    <w:p w:rsidR="00D409D3" w:rsidRDefault="00D409D3" w:rsidP="00D409D3">
      <w:pPr>
        <w:jc w:val="both"/>
        <w:rPr>
          <w:sz w:val="24"/>
          <w:szCs w:val="24"/>
        </w:rPr>
      </w:pPr>
    </w:p>
    <w:p w:rsidR="00D409D3" w:rsidRDefault="00D409D3" w:rsidP="00D409D3">
      <w:pPr>
        <w:jc w:val="both"/>
        <w:rPr>
          <w:sz w:val="24"/>
          <w:szCs w:val="24"/>
        </w:rPr>
      </w:pPr>
    </w:p>
    <w:p w:rsidR="00D409D3" w:rsidRDefault="00D409D3" w:rsidP="00D409D3">
      <w:pPr>
        <w:jc w:val="both"/>
        <w:rPr>
          <w:sz w:val="24"/>
          <w:szCs w:val="24"/>
        </w:rPr>
      </w:pPr>
    </w:p>
    <w:p w:rsidR="00D409D3" w:rsidRPr="005328AE" w:rsidRDefault="00D409D3" w:rsidP="00D409D3">
      <w:pPr>
        <w:jc w:val="both"/>
        <w:rPr>
          <w:sz w:val="24"/>
          <w:szCs w:val="24"/>
        </w:rPr>
      </w:pPr>
      <w:r w:rsidRPr="005328AE">
        <w:rPr>
          <w:sz w:val="24"/>
          <w:szCs w:val="24"/>
        </w:rPr>
        <w:t>* Zapisy zostaną odpowiednio skreślone</w:t>
      </w:r>
    </w:p>
    <w:p w:rsidR="00D409D3" w:rsidRDefault="00D409D3" w:rsidP="00D409D3">
      <w:pPr>
        <w:jc w:val="both"/>
        <w:rPr>
          <w:sz w:val="24"/>
          <w:szCs w:val="24"/>
        </w:rPr>
      </w:pPr>
      <w:r w:rsidRPr="005328AE">
        <w:rPr>
          <w:b/>
          <w:sz w:val="24"/>
          <w:szCs w:val="24"/>
        </w:rPr>
        <w:t>Załączniki</w:t>
      </w:r>
      <w:r w:rsidRPr="005328AE">
        <w:rPr>
          <w:sz w:val="24"/>
          <w:szCs w:val="24"/>
        </w:rPr>
        <w:t>:</w:t>
      </w:r>
    </w:p>
    <w:p w:rsidR="00D409D3" w:rsidRDefault="00D409D3" w:rsidP="00D409D3">
      <w:pPr>
        <w:jc w:val="both"/>
        <w:rPr>
          <w:sz w:val="24"/>
          <w:szCs w:val="24"/>
        </w:rPr>
      </w:pPr>
      <w:r w:rsidRPr="005328AE">
        <w:rPr>
          <w:sz w:val="24"/>
          <w:szCs w:val="24"/>
        </w:rPr>
        <w:t>1)Formularz ofertowy ( załącznik nr 1 do umowy)</w:t>
      </w:r>
      <w:r>
        <w:rPr>
          <w:sz w:val="24"/>
          <w:szCs w:val="24"/>
        </w:rPr>
        <w:t xml:space="preserve">, </w:t>
      </w:r>
    </w:p>
    <w:p w:rsidR="00D409D3" w:rsidRDefault="00D409D3" w:rsidP="00D409D3">
      <w:pPr>
        <w:jc w:val="both"/>
        <w:rPr>
          <w:sz w:val="24"/>
          <w:szCs w:val="24"/>
        </w:rPr>
      </w:pPr>
      <w:r w:rsidRPr="005328AE">
        <w:rPr>
          <w:sz w:val="24"/>
          <w:szCs w:val="24"/>
        </w:rPr>
        <w:t>2) Kosztorys cenowy ( załącznik nr 2 do umowy)</w:t>
      </w:r>
    </w:p>
    <w:p w:rsidR="00D409D3" w:rsidRDefault="00D409D3" w:rsidP="00D409D3">
      <w:pPr>
        <w:jc w:val="both"/>
        <w:rPr>
          <w:sz w:val="24"/>
          <w:szCs w:val="24"/>
        </w:rPr>
      </w:pPr>
    </w:p>
    <w:p w:rsidR="00D409D3" w:rsidRDefault="00D409D3" w:rsidP="00D409D3">
      <w:pPr>
        <w:jc w:val="both"/>
        <w:rPr>
          <w:sz w:val="24"/>
          <w:szCs w:val="24"/>
        </w:rPr>
      </w:pPr>
    </w:p>
    <w:p w:rsidR="00513546" w:rsidRDefault="00513546" w:rsidP="00D409D3">
      <w:pPr>
        <w:jc w:val="both"/>
        <w:rPr>
          <w:sz w:val="24"/>
          <w:szCs w:val="24"/>
        </w:rPr>
      </w:pPr>
    </w:p>
    <w:p w:rsidR="00513546" w:rsidRDefault="00513546" w:rsidP="00D409D3">
      <w:pPr>
        <w:jc w:val="both"/>
        <w:rPr>
          <w:sz w:val="24"/>
          <w:szCs w:val="24"/>
        </w:rPr>
      </w:pPr>
    </w:p>
    <w:p w:rsidR="00513546" w:rsidRDefault="00513546" w:rsidP="00D409D3">
      <w:pPr>
        <w:jc w:val="both"/>
        <w:rPr>
          <w:sz w:val="24"/>
          <w:szCs w:val="24"/>
        </w:rPr>
      </w:pPr>
    </w:p>
    <w:p w:rsidR="00513546" w:rsidRDefault="00513546" w:rsidP="00D409D3">
      <w:pPr>
        <w:jc w:val="both"/>
        <w:rPr>
          <w:sz w:val="24"/>
          <w:szCs w:val="24"/>
        </w:rPr>
      </w:pPr>
    </w:p>
    <w:p w:rsidR="00695717" w:rsidRDefault="00695717" w:rsidP="00D409D3">
      <w:pPr>
        <w:jc w:val="both"/>
        <w:rPr>
          <w:sz w:val="24"/>
          <w:szCs w:val="24"/>
        </w:rPr>
      </w:pPr>
    </w:p>
    <w:p w:rsidR="00695717" w:rsidRDefault="00695717" w:rsidP="00D409D3">
      <w:pPr>
        <w:jc w:val="both"/>
        <w:rPr>
          <w:sz w:val="24"/>
          <w:szCs w:val="24"/>
        </w:rPr>
      </w:pPr>
    </w:p>
    <w:p w:rsidR="00695717" w:rsidRDefault="00695717" w:rsidP="00D409D3">
      <w:pPr>
        <w:jc w:val="both"/>
        <w:rPr>
          <w:sz w:val="24"/>
          <w:szCs w:val="24"/>
        </w:rPr>
      </w:pPr>
    </w:p>
    <w:p w:rsidR="00695717" w:rsidRDefault="00695717" w:rsidP="00D409D3">
      <w:pPr>
        <w:jc w:val="both"/>
        <w:rPr>
          <w:sz w:val="24"/>
          <w:szCs w:val="24"/>
        </w:rPr>
      </w:pPr>
    </w:p>
    <w:p w:rsidR="00695717" w:rsidRDefault="00695717" w:rsidP="00D409D3">
      <w:pPr>
        <w:jc w:val="both"/>
        <w:rPr>
          <w:sz w:val="24"/>
          <w:szCs w:val="24"/>
        </w:rPr>
      </w:pPr>
    </w:p>
    <w:p w:rsidR="00695717" w:rsidRDefault="00695717" w:rsidP="00D409D3">
      <w:pPr>
        <w:jc w:val="both"/>
        <w:rPr>
          <w:sz w:val="24"/>
          <w:szCs w:val="24"/>
        </w:rPr>
      </w:pPr>
    </w:p>
    <w:p w:rsidR="00695717" w:rsidRDefault="00695717" w:rsidP="00D409D3">
      <w:pPr>
        <w:jc w:val="both"/>
        <w:rPr>
          <w:sz w:val="24"/>
          <w:szCs w:val="24"/>
        </w:rPr>
      </w:pPr>
    </w:p>
    <w:p w:rsidR="00D409D3" w:rsidRPr="00AF48FB" w:rsidRDefault="00D409D3" w:rsidP="00D409D3">
      <w:pPr>
        <w:pStyle w:val="NormalnyWeb"/>
        <w:spacing w:before="0" w:after="120"/>
        <w:jc w:val="right"/>
        <w:rPr>
          <w:spacing w:val="4"/>
          <w:szCs w:val="24"/>
        </w:rPr>
      </w:pPr>
      <w:r>
        <w:rPr>
          <w:b/>
          <w:bCs/>
          <w:spacing w:val="4"/>
          <w:szCs w:val="24"/>
        </w:rPr>
        <w:lastRenderedPageBreak/>
        <w:t>Załącznik Nr 5 do S</w:t>
      </w:r>
      <w:r w:rsidRPr="00AF48FB">
        <w:rPr>
          <w:b/>
          <w:bCs/>
          <w:spacing w:val="4"/>
          <w:szCs w:val="24"/>
        </w:rPr>
        <w:t>WZ</w:t>
      </w:r>
    </w:p>
    <w:p w:rsidR="00D409D3" w:rsidRPr="0032061E" w:rsidRDefault="00D409D3" w:rsidP="00D409D3">
      <w:pPr>
        <w:rPr>
          <w:b/>
          <w:sz w:val="24"/>
          <w:szCs w:val="24"/>
        </w:rPr>
      </w:pPr>
      <w:r w:rsidRPr="0032061E">
        <w:rPr>
          <w:b/>
          <w:sz w:val="24"/>
          <w:szCs w:val="24"/>
        </w:rPr>
        <w:t>Wykonawca:</w:t>
      </w:r>
    </w:p>
    <w:p w:rsidR="00D409D3" w:rsidRPr="0032061E" w:rsidRDefault="00D409D3" w:rsidP="00D409D3">
      <w:pPr>
        <w:ind w:right="5954"/>
        <w:rPr>
          <w:sz w:val="24"/>
          <w:szCs w:val="24"/>
        </w:rPr>
      </w:pPr>
      <w:r w:rsidRPr="0032061E">
        <w:rPr>
          <w:sz w:val="24"/>
          <w:szCs w:val="24"/>
        </w:rPr>
        <w:t>………………………………………………………………………………</w:t>
      </w:r>
    </w:p>
    <w:p w:rsidR="00D409D3" w:rsidRPr="0032061E" w:rsidRDefault="00D409D3" w:rsidP="00D409D3">
      <w:pPr>
        <w:ind w:right="5953"/>
        <w:rPr>
          <w:i/>
          <w:sz w:val="24"/>
          <w:szCs w:val="24"/>
        </w:rPr>
      </w:pPr>
      <w:r w:rsidRPr="0032061E">
        <w:rPr>
          <w:i/>
          <w:sz w:val="24"/>
          <w:szCs w:val="24"/>
        </w:rPr>
        <w:t>(pełna nazwa/firma, adres, w zależności od podmiotu: NIP/PESEL, KRS/CEiDG)</w:t>
      </w:r>
    </w:p>
    <w:p w:rsidR="00D409D3" w:rsidRPr="0032061E" w:rsidRDefault="00D409D3" w:rsidP="00D409D3">
      <w:pPr>
        <w:rPr>
          <w:sz w:val="24"/>
          <w:szCs w:val="24"/>
          <w:u w:val="single"/>
        </w:rPr>
      </w:pPr>
      <w:r w:rsidRPr="0032061E">
        <w:rPr>
          <w:sz w:val="24"/>
          <w:szCs w:val="24"/>
          <w:u w:val="single"/>
        </w:rPr>
        <w:t>reprezentowany przez:</w:t>
      </w:r>
    </w:p>
    <w:p w:rsidR="00D409D3" w:rsidRPr="0032061E" w:rsidRDefault="00D409D3" w:rsidP="00D409D3">
      <w:pPr>
        <w:ind w:right="5954"/>
        <w:rPr>
          <w:sz w:val="24"/>
          <w:szCs w:val="24"/>
        </w:rPr>
      </w:pPr>
      <w:r w:rsidRPr="0032061E">
        <w:rPr>
          <w:sz w:val="24"/>
          <w:szCs w:val="24"/>
        </w:rPr>
        <w:t>………………………………………………………………………………</w:t>
      </w:r>
    </w:p>
    <w:p w:rsidR="00D409D3" w:rsidRPr="0032061E" w:rsidRDefault="00D409D3" w:rsidP="00D409D3">
      <w:pPr>
        <w:ind w:right="5953"/>
        <w:rPr>
          <w:i/>
          <w:sz w:val="24"/>
          <w:szCs w:val="24"/>
        </w:rPr>
      </w:pPr>
      <w:r w:rsidRPr="0032061E">
        <w:rPr>
          <w:i/>
          <w:sz w:val="24"/>
          <w:szCs w:val="24"/>
        </w:rPr>
        <w:t>(imię, nazwisko, stanowisko/podstawa do reprezentacji)</w:t>
      </w:r>
    </w:p>
    <w:p w:rsidR="00D409D3" w:rsidRPr="0032061E" w:rsidRDefault="00D409D3" w:rsidP="00D409D3">
      <w:pPr>
        <w:rPr>
          <w:sz w:val="24"/>
          <w:szCs w:val="24"/>
        </w:rPr>
      </w:pPr>
    </w:p>
    <w:p w:rsidR="00D409D3" w:rsidRDefault="00D409D3" w:rsidP="00D409D3">
      <w:pPr>
        <w:pStyle w:val="NormalnyWeb"/>
        <w:spacing w:before="0" w:after="120"/>
        <w:jc w:val="both"/>
        <w:rPr>
          <w:b/>
          <w:bCs/>
          <w:spacing w:val="4"/>
          <w:szCs w:val="24"/>
        </w:rPr>
      </w:pPr>
      <w:r w:rsidRPr="00AF48FB">
        <w:rPr>
          <w:b/>
          <w:bCs/>
          <w:spacing w:val="4"/>
          <w:szCs w:val="24"/>
        </w:rPr>
        <w:t>OŚWIADCZENIE DOTYCZACE PRZYNALEŻNOŚCI DO GRUPY KAPITAŁOWEJ</w:t>
      </w:r>
    </w:p>
    <w:p w:rsidR="00D409D3" w:rsidRPr="00DD750F" w:rsidRDefault="00D409D3" w:rsidP="00D409D3">
      <w:pPr>
        <w:pStyle w:val="Tekstpodstawowy31"/>
        <w:jc w:val="left"/>
        <w:rPr>
          <w:sz w:val="24"/>
          <w:szCs w:val="24"/>
        </w:rPr>
      </w:pPr>
      <w:r w:rsidRPr="00DF2C35">
        <w:rPr>
          <w:b w:val="0"/>
          <w:bCs w:val="0"/>
          <w:sz w:val="24"/>
          <w:szCs w:val="24"/>
        </w:rPr>
        <w:t xml:space="preserve">złożone do przetargu nieograniczonego na </w:t>
      </w:r>
      <w:r w:rsidRPr="00DD750F">
        <w:rPr>
          <w:sz w:val="24"/>
          <w:szCs w:val="24"/>
        </w:rPr>
        <w:t>„Sukcesywna dostawa żywności</w:t>
      </w:r>
      <w:r>
        <w:rPr>
          <w:sz w:val="24"/>
          <w:szCs w:val="24"/>
        </w:rPr>
        <w:t xml:space="preserve"> z podziałem na 9 części</w:t>
      </w:r>
      <w:r w:rsidRPr="00DD750F">
        <w:rPr>
          <w:sz w:val="24"/>
          <w:szCs w:val="24"/>
        </w:rPr>
        <w:t xml:space="preserve"> tj. nabiał, mięso, artykuły spożywcze, pieczywo, produkty dla niemowląt, jajka, mrożonki, ryby, świeże warzywa i owoce do dziewięciu placówek Miejskiego Zespołu Żłobków w Lublinie w </w:t>
      </w:r>
      <w:r>
        <w:rPr>
          <w:sz w:val="24"/>
          <w:szCs w:val="24"/>
        </w:rPr>
        <w:t>okresie styczeń  – grudzień 2022</w:t>
      </w:r>
      <w:r w:rsidRPr="00DD750F">
        <w:rPr>
          <w:sz w:val="24"/>
          <w:szCs w:val="24"/>
        </w:rPr>
        <w:t>r.”</w:t>
      </w:r>
    </w:p>
    <w:p w:rsidR="00D409D3" w:rsidRPr="005328AE" w:rsidRDefault="00D409D3" w:rsidP="00D409D3">
      <w:pPr>
        <w:jc w:val="both"/>
        <w:rPr>
          <w:sz w:val="28"/>
          <w:szCs w:val="28"/>
        </w:rPr>
      </w:pPr>
    </w:p>
    <w:p w:rsidR="00D409D3" w:rsidRPr="00E61CB5" w:rsidRDefault="00D409D3" w:rsidP="00D409D3">
      <w:pPr>
        <w:pStyle w:val="Tekstpodstawowy31"/>
        <w:rPr>
          <w:b w:val="0"/>
          <w:bCs w:val="0"/>
          <w:sz w:val="24"/>
          <w:szCs w:val="24"/>
        </w:rPr>
      </w:pPr>
      <w:r w:rsidRPr="00E61CB5">
        <w:rPr>
          <w:b w:val="0"/>
          <w:bCs w:val="0"/>
          <w:spacing w:val="4"/>
          <w:sz w:val="24"/>
          <w:szCs w:val="24"/>
        </w:rPr>
        <w:t>Składając ofertę w postępowaniu o zamówienie publiczne prowadzone w trybie przetargu nieograniczonego na:</w:t>
      </w:r>
      <w:r>
        <w:rPr>
          <w:b w:val="0"/>
          <w:bCs w:val="0"/>
          <w:spacing w:val="4"/>
          <w:sz w:val="24"/>
          <w:szCs w:val="24"/>
        </w:rPr>
        <w:t xml:space="preserve"> </w:t>
      </w:r>
      <w:r w:rsidRPr="00DD750F">
        <w:rPr>
          <w:sz w:val="24"/>
          <w:szCs w:val="24"/>
        </w:rPr>
        <w:t>„Sukcesywna dostawa żywności z podziałem na 9 części tj. nabiał, mięso, artykuły spożywcze, pieczywo, produkty dla niemowląt, jajka, mrożonki, ryby, świeże warzywa i owoce do dziewięciu placówek Miejskiego Zespołu Żłobków w Lublinie w ok</w:t>
      </w:r>
      <w:r>
        <w:rPr>
          <w:sz w:val="24"/>
          <w:szCs w:val="24"/>
        </w:rPr>
        <w:t>resie styczeń  – grudzień 2022r</w:t>
      </w:r>
      <w:r w:rsidRPr="00DD750F">
        <w:rPr>
          <w:sz w:val="24"/>
          <w:szCs w:val="24"/>
        </w:rPr>
        <w:t>”</w:t>
      </w:r>
      <w:r>
        <w:rPr>
          <w:sz w:val="24"/>
          <w:szCs w:val="24"/>
        </w:rPr>
        <w:t>,</w:t>
      </w:r>
      <w:r w:rsidRPr="00E61CB5">
        <w:rPr>
          <w:b w:val="0"/>
          <w:bCs w:val="0"/>
          <w:sz w:val="24"/>
          <w:szCs w:val="24"/>
        </w:rPr>
        <w:t xml:space="preserve">na mocy z </w:t>
      </w:r>
      <w:r w:rsidRPr="00E61CB5">
        <w:rPr>
          <w:b w:val="0"/>
          <w:bCs w:val="0"/>
          <w:i/>
          <w:sz w:val="24"/>
          <w:szCs w:val="24"/>
          <w:u w:val="single"/>
        </w:rPr>
        <w:t xml:space="preserve">art. </w:t>
      </w:r>
      <w:r>
        <w:rPr>
          <w:b w:val="0"/>
          <w:bCs w:val="0"/>
          <w:i/>
          <w:sz w:val="24"/>
          <w:szCs w:val="24"/>
          <w:u w:val="single"/>
        </w:rPr>
        <w:t>132</w:t>
      </w:r>
      <w:r w:rsidRPr="00E61CB5">
        <w:rPr>
          <w:b w:val="0"/>
          <w:bCs w:val="0"/>
          <w:i/>
          <w:sz w:val="24"/>
          <w:szCs w:val="24"/>
        </w:rPr>
        <w:t xml:space="preserve"> ustawy pzp z dnia </w:t>
      </w:r>
      <w:r>
        <w:rPr>
          <w:b w:val="0"/>
          <w:bCs w:val="0"/>
          <w:i/>
          <w:sz w:val="24"/>
          <w:szCs w:val="24"/>
        </w:rPr>
        <w:t>11</w:t>
      </w:r>
      <w:r w:rsidRPr="00E61CB5">
        <w:rPr>
          <w:b w:val="0"/>
          <w:bCs w:val="0"/>
          <w:i/>
          <w:sz w:val="24"/>
          <w:szCs w:val="24"/>
        </w:rPr>
        <w:t xml:space="preserve"> </w:t>
      </w:r>
      <w:r>
        <w:rPr>
          <w:b w:val="0"/>
          <w:bCs w:val="0"/>
          <w:i/>
          <w:sz w:val="24"/>
          <w:szCs w:val="24"/>
        </w:rPr>
        <w:t>września</w:t>
      </w:r>
      <w:r w:rsidRPr="00E61CB5">
        <w:rPr>
          <w:b w:val="0"/>
          <w:bCs w:val="0"/>
          <w:i/>
          <w:sz w:val="24"/>
          <w:szCs w:val="24"/>
        </w:rPr>
        <w:t xml:space="preserve"> 20</w:t>
      </w:r>
      <w:r>
        <w:rPr>
          <w:b w:val="0"/>
          <w:bCs w:val="0"/>
          <w:i/>
          <w:sz w:val="24"/>
          <w:szCs w:val="24"/>
        </w:rPr>
        <w:t>19</w:t>
      </w:r>
      <w:r w:rsidRPr="00E61CB5">
        <w:rPr>
          <w:b w:val="0"/>
          <w:bCs w:val="0"/>
          <w:i/>
          <w:sz w:val="24"/>
          <w:szCs w:val="24"/>
        </w:rPr>
        <w:t xml:space="preserve"> -Prawo zamówień publicznych</w:t>
      </w:r>
      <w:r w:rsidRPr="00E61CB5">
        <w:rPr>
          <w:b w:val="0"/>
          <w:bCs w:val="0"/>
          <w:sz w:val="24"/>
          <w:szCs w:val="24"/>
        </w:rPr>
        <w:t xml:space="preserve"> w imieniu reprezentowanej przeze mnie firmy: </w:t>
      </w:r>
    </w:p>
    <w:p w:rsidR="00D409D3" w:rsidRDefault="00D409D3" w:rsidP="00D409D3">
      <w:pPr>
        <w:rPr>
          <w:sz w:val="24"/>
          <w:szCs w:val="24"/>
        </w:rPr>
      </w:pPr>
      <w:r w:rsidRPr="00AF48FB">
        <w:rPr>
          <w:sz w:val="24"/>
          <w:szCs w:val="24"/>
        </w:rPr>
        <w:t>(Nazwa Wykonawcy, siedziba)</w:t>
      </w:r>
    </w:p>
    <w:p w:rsidR="00D409D3" w:rsidRPr="00AF48FB" w:rsidRDefault="00D409D3" w:rsidP="00D409D3">
      <w:pPr>
        <w:rPr>
          <w:bCs/>
          <w:spacing w:val="4"/>
          <w:sz w:val="24"/>
          <w:szCs w:val="24"/>
        </w:rPr>
      </w:pPr>
      <w:r w:rsidRPr="00AF48FB">
        <w:rPr>
          <w:sz w:val="24"/>
          <w:szCs w:val="24"/>
        </w:rPr>
        <w:t>................................................................................................................................................................</w:t>
      </w:r>
    </w:p>
    <w:p w:rsidR="00D409D3" w:rsidRPr="00AF48FB" w:rsidRDefault="00D409D3" w:rsidP="00D409D3">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D409D3" w:rsidRPr="00AF48FB" w:rsidRDefault="00D409D3" w:rsidP="00CF28AD">
      <w:pPr>
        <w:pStyle w:val="NormalnyWeb"/>
        <w:numPr>
          <w:ilvl w:val="0"/>
          <w:numId w:val="35"/>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D409D3" w:rsidRPr="00AF48FB" w:rsidRDefault="00D409D3" w:rsidP="00CF28AD">
      <w:pPr>
        <w:pStyle w:val="NormalnyWeb"/>
        <w:numPr>
          <w:ilvl w:val="0"/>
          <w:numId w:val="35"/>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D409D3" w:rsidRPr="00AF48FB" w:rsidRDefault="00D409D3" w:rsidP="00D409D3">
      <w:pPr>
        <w:pStyle w:val="NormalnyWeb"/>
        <w:spacing w:before="0" w:after="0"/>
        <w:jc w:val="both"/>
        <w:rPr>
          <w:b/>
          <w:bCs/>
          <w:spacing w:val="4"/>
          <w:szCs w:val="24"/>
        </w:rPr>
      </w:pPr>
    </w:p>
    <w:p w:rsidR="00D409D3" w:rsidRPr="00AF48FB" w:rsidRDefault="00D409D3" w:rsidP="00D409D3">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D409D3" w:rsidRPr="00AF48FB" w:rsidRDefault="00D409D3" w:rsidP="00D409D3">
      <w:pPr>
        <w:pStyle w:val="NormalnyWeb"/>
        <w:spacing w:before="0" w:after="120"/>
        <w:jc w:val="both"/>
        <w:rPr>
          <w:b/>
          <w:bCs/>
          <w:spacing w:val="4"/>
          <w:szCs w:val="24"/>
        </w:rPr>
      </w:pPr>
    </w:p>
    <w:p w:rsidR="00D409D3" w:rsidRPr="00AF48FB" w:rsidRDefault="00D409D3" w:rsidP="00D409D3">
      <w:pPr>
        <w:pStyle w:val="NormalnyWeb"/>
        <w:spacing w:before="0" w:after="120"/>
        <w:jc w:val="both"/>
        <w:rPr>
          <w:b/>
          <w:bCs/>
          <w:i/>
          <w:spacing w:val="4"/>
          <w:szCs w:val="24"/>
          <w:u w:val="single"/>
        </w:rPr>
      </w:pPr>
      <w:r w:rsidRPr="00AF48FB">
        <w:rPr>
          <w:b/>
          <w:bCs/>
          <w:i/>
          <w:spacing w:val="4"/>
          <w:szCs w:val="24"/>
          <w:u w:val="single"/>
        </w:rPr>
        <w:t>*niewłaściwe skreślić</w:t>
      </w:r>
    </w:p>
    <w:p w:rsidR="00D409D3" w:rsidRPr="00AF48FB" w:rsidRDefault="00D409D3" w:rsidP="00D409D3">
      <w:pPr>
        <w:tabs>
          <w:tab w:val="left" w:pos="709"/>
        </w:tabs>
        <w:jc w:val="both"/>
        <w:rPr>
          <w:sz w:val="24"/>
          <w:szCs w:val="24"/>
        </w:rPr>
      </w:pPr>
      <w:r w:rsidRPr="00AF48FB">
        <w:rPr>
          <w:sz w:val="24"/>
          <w:szCs w:val="24"/>
        </w:rPr>
        <w:t xml:space="preserve"> ………………………………………      …………………..…….……………………………</w:t>
      </w:r>
    </w:p>
    <w:p w:rsidR="00D409D3" w:rsidRPr="0032061E" w:rsidRDefault="00D409D3" w:rsidP="00D409D3">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D409D3" w:rsidRPr="0032061E" w:rsidRDefault="00D409D3" w:rsidP="00D409D3">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D409D3" w:rsidRDefault="00D409D3" w:rsidP="00D409D3">
      <w:pPr>
        <w:jc w:val="both"/>
        <w:rPr>
          <w:sz w:val="24"/>
          <w:szCs w:val="24"/>
        </w:rPr>
      </w:pPr>
    </w:p>
    <w:p w:rsidR="00D409D3" w:rsidRPr="0032061E" w:rsidRDefault="00D409D3" w:rsidP="00D409D3">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409D3" w:rsidRPr="0032061E" w:rsidRDefault="00D409D3" w:rsidP="00D409D3">
      <w:pPr>
        <w:jc w:val="both"/>
        <w:rPr>
          <w:sz w:val="24"/>
          <w:szCs w:val="24"/>
        </w:rPr>
      </w:pPr>
    </w:p>
    <w:p w:rsidR="00D409D3" w:rsidRPr="0032061E" w:rsidRDefault="00D409D3" w:rsidP="00D409D3">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409D3" w:rsidRDefault="00D409D3" w:rsidP="00D409D3">
      <w:pPr>
        <w:ind w:left="6041" w:firstLine="708"/>
        <w:jc w:val="both"/>
        <w:rPr>
          <w:i/>
          <w:sz w:val="24"/>
          <w:szCs w:val="24"/>
        </w:rPr>
      </w:pPr>
      <w:r w:rsidRPr="0032061E">
        <w:rPr>
          <w:i/>
          <w:sz w:val="24"/>
          <w:szCs w:val="24"/>
        </w:rPr>
        <w:t>(podpis)</w:t>
      </w:r>
    </w:p>
    <w:p w:rsidR="0044199E" w:rsidRPr="009C7C04" w:rsidRDefault="0044199E" w:rsidP="0044199E">
      <w:pPr>
        <w:tabs>
          <w:tab w:val="left" w:pos="426"/>
        </w:tabs>
        <w:spacing w:line="268" w:lineRule="auto"/>
        <w:jc w:val="center"/>
        <w:rPr>
          <w:rFonts w:eastAsia="Arial"/>
          <w:sz w:val="24"/>
          <w:szCs w:val="24"/>
          <w:u w:val="single"/>
          <w:lang w:eastAsia="en-US"/>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44199E" w:rsidRPr="0032061E" w:rsidRDefault="0044199E" w:rsidP="00D409D3">
      <w:pPr>
        <w:ind w:left="6041" w:firstLine="708"/>
        <w:jc w:val="both"/>
        <w:rPr>
          <w:i/>
          <w:sz w:val="24"/>
          <w:szCs w:val="24"/>
        </w:rPr>
      </w:pPr>
    </w:p>
    <w:p w:rsidR="0098043E" w:rsidRPr="003F515A" w:rsidRDefault="0098043E" w:rsidP="0098043E">
      <w:pPr>
        <w:pStyle w:val="Styl"/>
        <w:ind w:right="1"/>
        <w:jc w:val="right"/>
        <w:rPr>
          <w:b/>
          <w:bCs/>
          <w:color w:val="000000"/>
          <w:w w:val="110"/>
          <w:lang w:bidi="he-IL"/>
        </w:rPr>
      </w:pPr>
      <w:r w:rsidRPr="003F515A">
        <w:rPr>
          <w:b/>
          <w:bCs/>
          <w:color w:val="000000"/>
          <w:w w:val="110"/>
          <w:lang w:bidi="he-IL"/>
        </w:rPr>
        <w:lastRenderedPageBreak/>
        <w:t>Załącznik nr 6</w:t>
      </w:r>
      <w:r w:rsidR="00B841EB" w:rsidRPr="003F515A">
        <w:rPr>
          <w:b/>
          <w:bCs/>
          <w:color w:val="000000"/>
          <w:w w:val="110"/>
          <w:lang w:bidi="he-IL"/>
        </w:rPr>
        <w:t xml:space="preserve"> do S</w:t>
      </w:r>
      <w:r w:rsidRPr="003F515A">
        <w:rPr>
          <w:b/>
          <w:bCs/>
          <w:color w:val="000000"/>
          <w:w w:val="110"/>
          <w:lang w:bidi="he-IL"/>
        </w:rPr>
        <w:t>WZ</w:t>
      </w:r>
    </w:p>
    <w:p w:rsidR="0098043E" w:rsidRPr="00AF48FB" w:rsidRDefault="0098043E" w:rsidP="0098043E">
      <w:pPr>
        <w:pStyle w:val="Tekstpodstawowy"/>
        <w:jc w:val="both"/>
        <w:rPr>
          <w:rFonts w:ascii="Times New Roman" w:hAnsi="Times New Roman"/>
          <w:i/>
          <w:sz w:val="24"/>
          <w:szCs w:val="24"/>
        </w:rPr>
      </w:pPr>
      <w:r w:rsidRPr="00AF48FB">
        <w:rPr>
          <w:rFonts w:ascii="Times New Roman" w:hAnsi="Times New Roman"/>
          <w:i/>
          <w:sz w:val="24"/>
          <w:szCs w:val="24"/>
        </w:rPr>
        <w:t xml:space="preserve">.............................................                                                                               </w:t>
      </w:r>
    </w:p>
    <w:p w:rsidR="0098043E" w:rsidRPr="00AF48FB" w:rsidRDefault="0098043E" w:rsidP="0098043E">
      <w:pPr>
        <w:pStyle w:val="Tekstpodstawowy"/>
        <w:jc w:val="both"/>
        <w:rPr>
          <w:rFonts w:ascii="Times New Roman" w:hAnsi="Times New Roman"/>
          <w:iCs/>
          <w:sz w:val="24"/>
          <w:szCs w:val="24"/>
        </w:rPr>
      </w:pPr>
      <w:r w:rsidRPr="00AF48FB">
        <w:rPr>
          <w:rFonts w:ascii="Times New Roman" w:hAnsi="Times New Roman"/>
          <w:iCs/>
          <w:sz w:val="24"/>
          <w:szCs w:val="24"/>
        </w:rPr>
        <w:t xml:space="preserve"> (pieczęć Wykonawcy)                                                                                              </w:t>
      </w:r>
    </w:p>
    <w:p w:rsidR="0098043E" w:rsidRPr="00AF48FB" w:rsidRDefault="0098043E" w:rsidP="0098043E">
      <w:pPr>
        <w:pStyle w:val="Styl"/>
        <w:ind w:right="1"/>
        <w:jc w:val="both"/>
        <w:rPr>
          <w:b/>
          <w:bCs/>
          <w:color w:val="000000"/>
          <w:w w:val="110"/>
          <w:lang w:bidi="he-IL"/>
        </w:rPr>
      </w:pPr>
    </w:p>
    <w:p w:rsidR="0098043E" w:rsidRPr="00AF48FB" w:rsidRDefault="0098043E" w:rsidP="0098043E">
      <w:pPr>
        <w:pStyle w:val="Nagwek1"/>
        <w:ind w:left="0" w:firstLine="0"/>
        <w:rPr>
          <w:rFonts w:ascii="Times New Roman" w:hAnsi="Times New Roman"/>
          <w:sz w:val="24"/>
          <w:szCs w:val="24"/>
        </w:rPr>
      </w:pPr>
      <w:r>
        <w:rPr>
          <w:rFonts w:ascii="Times New Roman" w:hAnsi="Times New Roman"/>
          <w:sz w:val="24"/>
          <w:szCs w:val="24"/>
        </w:rPr>
        <w:t>OŚWIADCZENIE PODMIOTU DOTYCZĄCEGO</w:t>
      </w:r>
      <w:r w:rsidR="00BC1A0E">
        <w:rPr>
          <w:rFonts w:ascii="Times New Roman" w:hAnsi="Times New Roman"/>
          <w:sz w:val="24"/>
          <w:szCs w:val="24"/>
        </w:rPr>
        <w:t xml:space="preserve"> REALIZACJĘ</w:t>
      </w:r>
      <w:r>
        <w:rPr>
          <w:rFonts w:ascii="Times New Roman" w:hAnsi="Times New Roman"/>
          <w:sz w:val="24"/>
          <w:szCs w:val="24"/>
        </w:rPr>
        <w:t xml:space="preserve"> DOSTAW </w:t>
      </w:r>
    </w:p>
    <w:p w:rsidR="0098043E" w:rsidRPr="00DD750F" w:rsidRDefault="0098043E" w:rsidP="0098043E">
      <w:pPr>
        <w:pStyle w:val="Tekstpodstawowy31"/>
        <w:jc w:val="left"/>
        <w:rPr>
          <w:sz w:val="24"/>
          <w:szCs w:val="24"/>
        </w:rPr>
      </w:pPr>
      <w:r w:rsidRPr="00AF48FB">
        <w:rPr>
          <w:b w:val="0"/>
          <w:bCs w:val="0"/>
          <w:sz w:val="24"/>
          <w:szCs w:val="24"/>
        </w:rPr>
        <w:t xml:space="preserve">złożone do </w:t>
      </w:r>
      <w:r>
        <w:rPr>
          <w:b w:val="0"/>
          <w:bCs w:val="0"/>
          <w:sz w:val="24"/>
          <w:szCs w:val="24"/>
        </w:rPr>
        <w:t xml:space="preserve">przetargu nieograniczonego na </w:t>
      </w:r>
      <w:r>
        <w:rPr>
          <w:sz w:val="24"/>
          <w:szCs w:val="24"/>
        </w:rPr>
        <w:t>„Sukcesywną</w:t>
      </w:r>
      <w:r w:rsidRPr="00DD750F">
        <w:rPr>
          <w:sz w:val="24"/>
          <w:szCs w:val="24"/>
        </w:rPr>
        <w:t xml:space="preserve"> dostaw</w:t>
      </w:r>
      <w:r>
        <w:rPr>
          <w:sz w:val="24"/>
          <w:szCs w:val="24"/>
        </w:rPr>
        <w:t>ę</w:t>
      </w:r>
      <w:r w:rsidRPr="00DD750F">
        <w:rPr>
          <w:sz w:val="24"/>
          <w:szCs w:val="24"/>
        </w:rPr>
        <w:t xml:space="preserve"> żywności</w:t>
      </w:r>
      <w:r>
        <w:rPr>
          <w:sz w:val="24"/>
          <w:szCs w:val="24"/>
        </w:rPr>
        <w:t xml:space="preserve"> z podziałem na 9 części</w:t>
      </w:r>
      <w:r w:rsidRPr="00DD750F">
        <w:rPr>
          <w:sz w:val="24"/>
          <w:szCs w:val="24"/>
        </w:rPr>
        <w:t xml:space="preserve"> tj. nabiał, mięso, artykuły spożywcze, pieczywo, produkty dla niemowląt, jajka, mrożonki, ryby, świeże warzywa i owoce do dziewięciu placówek Miejskiego Zespołu Żłobków w Lublinie w </w:t>
      </w:r>
      <w:r>
        <w:rPr>
          <w:sz w:val="24"/>
          <w:szCs w:val="24"/>
        </w:rPr>
        <w:t>okresie styczeń  – grudzień 2022</w:t>
      </w:r>
      <w:r w:rsidRPr="00DD750F">
        <w:rPr>
          <w:sz w:val="24"/>
          <w:szCs w:val="24"/>
        </w:rPr>
        <w:t>r.”</w:t>
      </w:r>
    </w:p>
    <w:p w:rsidR="0098043E" w:rsidRPr="00AF48FB" w:rsidRDefault="0098043E" w:rsidP="0098043E">
      <w:pPr>
        <w:pStyle w:val="Tekstpodstawowy"/>
        <w:jc w:val="center"/>
        <w:rPr>
          <w:sz w:val="24"/>
          <w:szCs w:val="24"/>
        </w:rPr>
      </w:pPr>
    </w:p>
    <w:p w:rsidR="0098043E" w:rsidRPr="00AF48FB" w:rsidRDefault="0098043E" w:rsidP="0098043E">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98043E" w:rsidRPr="00AF48FB" w:rsidRDefault="0098043E" w:rsidP="0098043E">
      <w:pPr>
        <w:pStyle w:val="Tekstpodstawowy"/>
        <w:jc w:val="both"/>
        <w:rPr>
          <w:rFonts w:ascii="Times New Roman" w:hAnsi="Times New Roman"/>
          <w:sz w:val="24"/>
          <w:szCs w:val="24"/>
        </w:rPr>
      </w:pPr>
    </w:p>
    <w:p w:rsidR="0098043E" w:rsidRPr="00AF48FB" w:rsidRDefault="0098043E" w:rsidP="0098043E">
      <w:pPr>
        <w:pStyle w:val="Tekstpodstawowy"/>
        <w:jc w:val="both"/>
        <w:rPr>
          <w:rFonts w:ascii="Times New Roman" w:hAnsi="Times New Roman"/>
          <w:sz w:val="24"/>
          <w:szCs w:val="24"/>
        </w:rPr>
      </w:pPr>
      <w:r w:rsidRPr="00AF48FB">
        <w:rPr>
          <w:rFonts w:ascii="Times New Roman" w:hAnsi="Times New Roman"/>
          <w:sz w:val="24"/>
          <w:szCs w:val="24"/>
        </w:rPr>
        <w:t>(Nazwa Wykonawcy, siedziba) .................................................................................................................... ................................................................................................................................................................................................................................................................................................................................ …………………………………………………………………………………………………………</w:t>
      </w:r>
    </w:p>
    <w:p w:rsidR="00584C42" w:rsidRDefault="00584C42" w:rsidP="0098043E">
      <w:pPr>
        <w:jc w:val="both"/>
        <w:rPr>
          <w:bCs/>
          <w:color w:val="000000"/>
          <w:w w:val="110"/>
          <w:sz w:val="24"/>
          <w:szCs w:val="24"/>
          <w:lang w:bidi="he-IL"/>
        </w:rPr>
      </w:pPr>
    </w:p>
    <w:p w:rsidR="003F515A" w:rsidRDefault="00584C42" w:rsidP="003F515A">
      <w:pPr>
        <w:jc w:val="both"/>
        <w:rPr>
          <w:sz w:val="24"/>
          <w:szCs w:val="24"/>
        </w:rPr>
      </w:pPr>
      <w:bookmarkStart w:id="0" w:name="_GoBack"/>
      <w:r>
        <w:rPr>
          <w:bCs/>
          <w:color w:val="000000"/>
          <w:w w:val="110"/>
          <w:sz w:val="24"/>
          <w:szCs w:val="24"/>
          <w:lang w:bidi="he-IL"/>
        </w:rPr>
        <w:t>Dla części 1</w:t>
      </w:r>
      <w:r w:rsidRPr="005328AE">
        <w:rPr>
          <w:sz w:val="24"/>
          <w:szCs w:val="24"/>
        </w:rPr>
        <w:t xml:space="preserve">, 2, 6, tj. dostawa nabiału, mięsa, jaj, </w:t>
      </w:r>
      <w:r>
        <w:rPr>
          <w:sz w:val="24"/>
          <w:szCs w:val="24"/>
        </w:rPr>
        <w:t>o</w:t>
      </w:r>
      <w:r w:rsidR="0098043E" w:rsidRPr="0098043E">
        <w:rPr>
          <w:w w:val="110"/>
          <w:sz w:val="24"/>
          <w:szCs w:val="24"/>
          <w:lang w:bidi="he-IL"/>
        </w:rPr>
        <w:t xml:space="preserve">świadczam(y), że firma, którą reprezentuję(emy) </w:t>
      </w:r>
      <w:r w:rsidR="00474F52">
        <w:rPr>
          <w:w w:val="110"/>
          <w:sz w:val="24"/>
          <w:szCs w:val="24"/>
          <w:lang w:bidi="he-IL"/>
        </w:rPr>
        <w:t xml:space="preserve">dysponuje </w:t>
      </w:r>
      <w:r w:rsidR="00BA0EC5" w:rsidRPr="001411FD">
        <w:rPr>
          <w:sz w:val="24"/>
          <w:szCs w:val="24"/>
        </w:rPr>
        <w:t>co najmniej jednym pojazdem typu chłodnia</w:t>
      </w:r>
      <w:r w:rsidR="003F515A">
        <w:rPr>
          <w:sz w:val="24"/>
          <w:szCs w:val="24"/>
        </w:rPr>
        <w:t xml:space="preserve"> </w:t>
      </w:r>
    </w:p>
    <w:p w:rsidR="00BA0EC5" w:rsidRDefault="003F515A" w:rsidP="003F515A">
      <w:pPr>
        <w:jc w:val="both"/>
        <w:rPr>
          <w:sz w:val="24"/>
          <w:szCs w:val="24"/>
        </w:rPr>
      </w:pPr>
      <w:r>
        <w:rPr>
          <w:sz w:val="24"/>
          <w:szCs w:val="24"/>
        </w:rPr>
        <w:t>………………………………………………………………………………………(</w:t>
      </w:r>
      <w:r w:rsidRPr="003F515A">
        <w:rPr>
          <w:i/>
          <w:sz w:val="24"/>
          <w:szCs w:val="24"/>
        </w:rPr>
        <w:t>nr rejestracyjny</w:t>
      </w:r>
      <w:r>
        <w:rPr>
          <w:sz w:val="24"/>
          <w:szCs w:val="24"/>
        </w:rPr>
        <w:t xml:space="preserve">)                                                                       ……………………………………………………………………………………….(przeznaczenie) </w:t>
      </w:r>
      <w:r w:rsidR="00BA0EC5" w:rsidRPr="001411FD">
        <w:rPr>
          <w:sz w:val="24"/>
          <w:szCs w:val="24"/>
        </w:rPr>
        <w:t>, spełniającym</w:t>
      </w:r>
      <w:r w:rsidR="00BA0EC5" w:rsidRPr="007006DF">
        <w:rPr>
          <w:sz w:val="24"/>
          <w:szCs w:val="24"/>
        </w:rPr>
        <w:t xml:space="preserve"> wymagania niezbędne do transportu artykułów spożywczych wymagających warunków chłodniczych</w:t>
      </w:r>
      <w:r w:rsidR="00BA0EC5">
        <w:rPr>
          <w:sz w:val="24"/>
          <w:szCs w:val="24"/>
        </w:rPr>
        <w:t>.</w:t>
      </w:r>
      <w:bookmarkEnd w:id="0"/>
    </w:p>
    <w:p w:rsidR="00B14C47" w:rsidRDefault="00B14C47" w:rsidP="003F515A">
      <w:pPr>
        <w:jc w:val="both"/>
        <w:rPr>
          <w:sz w:val="24"/>
          <w:szCs w:val="24"/>
        </w:rPr>
      </w:pPr>
    </w:p>
    <w:p w:rsidR="00B14C47" w:rsidRDefault="00B14C47" w:rsidP="00B14C47">
      <w:pPr>
        <w:jc w:val="both"/>
        <w:rPr>
          <w:sz w:val="24"/>
          <w:szCs w:val="24"/>
        </w:rPr>
      </w:pPr>
      <w:r>
        <w:rPr>
          <w:bCs/>
          <w:color w:val="000000"/>
          <w:w w:val="110"/>
          <w:sz w:val="24"/>
          <w:szCs w:val="24"/>
          <w:lang w:bidi="he-IL"/>
        </w:rPr>
        <w:t xml:space="preserve">Dla części </w:t>
      </w:r>
      <w:r w:rsidRPr="005328AE">
        <w:rPr>
          <w:sz w:val="24"/>
          <w:szCs w:val="24"/>
        </w:rPr>
        <w:t>7, 8 tj. dostawa mrożonek, ryb</w:t>
      </w:r>
      <w:r>
        <w:rPr>
          <w:sz w:val="24"/>
          <w:szCs w:val="24"/>
        </w:rPr>
        <w:t xml:space="preserve">  o</w:t>
      </w:r>
      <w:r w:rsidRPr="0098043E">
        <w:rPr>
          <w:w w:val="110"/>
          <w:sz w:val="24"/>
          <w:szCs w:val="24"/>
          <w:lang w:bidi="he-IL"/>
        </w:rPr>
        <w:t xml:space="preserve">świadczam(y), że firma, którą reprezentuję(emy) </w:t>
      </w:r>
      <w:r>
        <w:rPr>
          <w:w w:val="110"/>
          <w:sz w:val="24"/>
          <w:szCs w:val="24"/>
          <w:lang w:bidi="he-IL"/>
        </w:rPr>
        <w:t xml:space="preserve">dysponuje </w:t>
      </w:r>
      <w:r w:rsidRPr="001411FD">
        <w:rPr>
          <w:sz w:val="24"/>
          <w:szCs w:val="24"/>
        </w:rPr>
        <w:t xml:space="preserve">co najmniej jednym pojazdem typu </w:t>
      </w:r>
      <w:r>
        <w:rPr>
          <w:sz w:val="24"/>
          <w:szCs w:val="24"/>
        </w:rPr>
        <w:t>mroźnia</w:t>
      </w:r>
    </w:p>
    <w:p w:rsidR="00B14C47" w:rsidRDefault="00B14C47" w:rsidP="00B14C47">
      <w:pPr>
        <w:jc w:val="both"/>
        <w:rPr>
          <w:sz w:val="24"/>
          <w:szCs w:val="24"/>
        </w:rPr>
      </w:pPr>
      <w:r>
        <w:rPr>
          <w:sz w:val="24"/>
          <w:szCs w:val="24"/>
        </w:rPr>
        <w:t>………………………………………………………………………………………(</w:t>
      </w:r>
      <w:r w:rsidRPr="003F515A">
        <w:rPr>
          <w:i/>
          <w:sz w:val="24"/>
          <w:szCs w:val="24"/>
        </w:rPr>
        <w:t>nr rejestracyjny</w:t>
      </w:r>
      <w:r>
        <w:rPr>
          <w:sz w:val="24"/>
          <w:szCs w:val="24"/>
        </w:rPr>
        <w:t xml:space="preserve">)                                                                       ……………………………………………………………………………………….(przeznaczenie) </w:t>
      </w:r>
      <w:r w:rsidRPr="001411FD">
        <w:rPr>
          <w:sz w:val="24"/>
          <w:szCs w:val="24"/>
        </w:rPr>
        <w:t>, spełniającym</w:t>
      </w:r>
      <w:r w:rsidRPr="007006DF">
        <w:rPr>
          <w:sz w:val="24"/>
          <w:szCs w:val="24"/>
        </w:rPr>
        <w:t xml:space="preserve"> wymagania niezbędne do transportu artykułów spożywczych wy</w:t>
      </w:r>
      <w:r>
        <w:rPr>
          <w:sz w:val="24"/>
          <w:szCs w:val="24"/>
        </w:rPr>
        <w:t>magających warunków mrożonych.</w:t>
      </w:r>
    </w:p>
    <w:p w:rsidR="00BA0EC5" w:rsidRPr="00584C42" w:rsidRDefault="00BA0EC5" w:rsidP="00584C42">
      <w:pPr>
        <w:jc w:val="both"/>
      </w:pPr>
    </w:p>
    <w:p w:rsidR="00584C42" w:rsidRDefault="00584C42" w:rsidP="00584C42">
      <w:pPr>
        <w:tabs>
          <w:tab w:val="left" w:pos="709"/>
        </w:tabs>
        <w:jc w:val="both"/>
        <w:rPr>
          <w:sz w:val="24"/>
          <w:szCs w:val="24"/>
        </w:rPr>
      </w:pPr>
    </w:p>
    <w:p w:rsidR="00584C42" w:rsidRPr="0098043E" w:rsidRDefault="00584C42" w:rsidP="00584C42">
      <w:pPr>
        <w:tabs>
          <w:tab w:val="left" w:pos="709"/>
        </w:tabs>
        <w:jc w:val="both"/>
        <w:rPr>
          <w:sz w:val="24"/>
          <w:szCs w:val="24"/>
        </w:rPr>
      </w:pPr>
      <w:r w:rsidRPr="0098043E">
        <w:rPr>
          <w:sz w:val="24"/>
          <w:szCs w:val="24"/>
        </w:rPr>
        <w:t>……………………………….….…           ……….……………………………………………</w:t>
      </w:r>
    </w:p>
    <w:p w:rsidR="00584C42" w:rsidRPr="0098043E" w:rsidRDefault="00584C42" w:rsidP="00584C42">
      <w:pPr>
        <w:tabs>
          <w:tab w:val="left" w:pos="5670"/>
          <w:tab w:val="left" w:pos="6500"/>
        </w:tabs>
        <w:jc w:val="both"/>
        <w:rPr>
          <w:sz w:val="24"/>
          <w:szCs w:val="24"/>
        </w:rPr>
      </w:pPr>
      <w:r w:rsidRPr="0098043E">
        <w:rPr>
          <w:sz w:val="24"/>
          <w:szCs w:val="24"/>
        </w:rPr>
        <w:t xml:space="preserve">( miejscowość, data)                                   ( podpis Wykonawcy/ osoby upoważnionej do                       </w:t>
      </w:r>
      <w:r w:rsidRPr="0098043E">
        <w:rPr>
          <w:sz w:val="24"/>
          <w:szCs w:val="24"/>
        </w:rPr>
        <w:tab/>
        <w:t>reprezentowania Wykonawcy)</w:t>
      </w:r>
    </w:p>
    <w:p w:rsidR="00584C42" w:rsidRDefault="00584C42" w:rsidP="00584C42">
      <w:pPr>
        <w:spacing w:line="360" w:lineRule="auto"/>
        <w:jc w:val="both"/>
        <w:rPr>
          <w:sz w:val="24"/>
          <w:szCs w:val="24"/>
        </w:rPr>
      </w:pPr>
    </w:p>
    <w:p w:rsidR="0098043E" w:rsidRPr="0098043E" w:rsidRDefault="0098043E" w:rsidP="0098043E">
      <w:pPr>
        <w:spacing w:line="360" w:lineRule="auto"/>
        <w:jc w:val="both"/>
        <w:rPr>
          <w:sz w:val="24"/>
          <w:szCs w:val="24"/>
        </w:rPr>
      </w:pPr>
    </w:p>
    <w:p w:rsidR="0098043E" w:rsidRPr="0098043E" w:rsidRDefault="0098043E" w:rsidP="0098043E">
      <w:pPr>
        <w:spacing w:line="360" w:lineRule="auto"/>
        <w:jc w:val="both"/>
        <w:rPr>
          <w:sz w:val="24"/>
          <w:szCs w:val="24"/>
        </w:rPr>
      </w:pPr>
      <w:r w:rsidRPr="0098043E">
        <w:rPr>
          <w:sz w:val="24"/>
          <w:szCs w:val="24"/>
        </w:rPr>
        <w:t xml:space="preserve">Oświadczam(y), że wszystkie informacje podane w powyższym oświadczeniu są aktualne </w:t>
      </w:r>
      <w:r w:rsidRPr="0098043E">
        <w:rPr>
          <w:sz w:val="24"/>
          <w:szCs w:val="24"/>
        </w:rPr>
        <w:br/>
        <w:t>i zgodne z prawdą oraz zostały przedstawione z pełną świadomością konsekwencji wprowadzenia zamawiającego w błąd przy przedstawianiu informacji.</w:t>
      </w:r>
    </w:p>
    <w:p w:rsidR="0098043E" w:rsidRPr="0098043E" w:rsidRDefault="0098043E" w:rsidP="0098043E">
      <w:pPr>
        <w:tabs>
          <w:tab w:val="left" w:pos="709"/>
        </w:tabs>
        <w:jc w:val="both"/>
        <w:rPr>
          <w:sz w:val="24"/>
          <w:szCs w:val="24"/>
        </w:rPr>
      </w:pPr>
      <w:r w:rsidRPr="0098043E">
        <w:rPr>
          <w:sz w:val="24"/>
          <w:szCs w:val="24"/>
        </w:rPr>
        <w:t>……………………………….….…           ……….……………………………………………</w:t>
      </w:r>
    </w:p>
    <w:p w:rsidR="00695717" w:rsidRDefault="0098043E" w:rsidP="00695717">
      <w:pPr>
        <w:suppressAutoHyphens w:val="0"/>
        <w:spacing w:after="200"/>
        <w:jc w:val="both"/>
        <w:rPr>
          <w:sz w:val="24"/>
          <w:szCs w:val="24"/>
        </w:rPr>
      </w:pPr>
      <w:r w:rsidRPr="0098043E">
        <w:rPr>
          <w:sz w:val="24"/>
          <w:szCs w:val="24"/>
        </w:rPr>
        <w:t xml:space="preserve">( miejscowość, data)                                   ( podpis Wykonawcy/ osoby upoważnionej do                       </w:t>
      </w:r>
      <w:r w:rsidRPr="0098043E">
        <w:rPr>
          <w:sz w:val="24"/>
          <w:szCs w:val="24"/>
        </w:rPr>
        <w:tab/>
        <w:t>reprezentowania Wykonawcy)</w:t>
      </w:r>
    </w:p>
    <w:p w:rsidR="0044199E" w:rsidRDefault="0044199E" w:rsidP="0044199E">
      <w:pPr>
        <w:tabs>
          <w:tab w:val="left" w:pos="426"/>
        </w:tabs>
        <w:spacing w:line="268" w:lineRule="auto"/>
        <w:jc w:val="center"/>
        <w:rPr>
          <w:b/>
          <w:sz w:val="24"/>
          <w:szCs w:val="24"/>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BB40E8" w:rsidRDefault="00BB40E8" w:rsidP="0044199E">
      <w:pPr>
        <w:tabs>
          <w:tab w:val="left" w:pos="426"/>
        </w:tabs>
        <w:spacing w:line="268" w:lineRule="auto"/>
        <w:jc w:val="center"/>
        <w:rPr>
          <w:b/>
          <w:sz w:val="24"/>
          <w:szCs w:val="24"/>
        </w:rPr>
      </w:pPr>
    </w:p>
    <w:p w:rsidR="003B360F" w:rsidRPr="003F515A" w:rsidRDefault="003B360F" w:rsidP="00695717">
      <w:pPr>
        <w:suppressAutoHyphens w:val="0"/>
        <w:spacing w:after="200"/>
        <w:jc w:val="right"/>
        <w:rPr>
          <w:b/>
          <w:bCs/>
          <w:color w:val="000000"/>
          <w:w w:val="110"/>
          <w:sz w:val="24"/>
          <w:szCs w:val="24"/>
          <w:lang w:bidi="he-IL"/>
        </w:rPr>
      </w:pPr>
      <w:r w:rsidRPr="003F515A">
        <w:rPr>
          <w:b/>
          <w:bCs/>
          <w:color w:val="000000"/>
          <w:w w:val="110"/>
          <w:sz w:val="24"/>
          <w:szCs w:val="24"/>
          <w:lang w:bidi="he-IL"/>
        </w:rPr>
        <w:lastRenderedPageBreak/>
        <w:t>Załącznik nr 7</w:t>
      </w:r>
      <w:r w:rsidR="00B841EB" w:rsidRPr="003F515A">
        <w:rPr>
          <w:b/>
          <w:bCs/>
          <w:color w:val="000000"/>
          <w:w w:val="110"/>
          <w:sz w:val="24"/>
          <w:szCs w:val="24"/>
          <w:lang w:bidi="he-IL"/>
        </w:rPr>
        <w:t xml:space="preserve"> do S</w:t>
      </w:r>
      <w:r w:rsidRPr="003F515A">
        <w:rPr>
          <w:b/>
          <w:bCs/>
          <w:color w:val="000000"/>
          <w:w w:val="110"/>
          <w:sz w:val="24"/>
          <w:szCs w:val="24"/>
          <w:lang w:bidi="he-IL"/>
        </w:rPr>
        <w:t>WZ</w:t>
      </w:r>
    </w:p>
    <w:p w:rsidR="0098043E" w:rsidRPr="00AF48FB" w:rsidRDefault="0098043E" w:rsidP="0098043E">
      <w:pPr>
        <w:jc w:val="both"/>
        <w:rPr>
          <w:sz w:val="24"/>
          <w:szCs w:val="24"/>
        </w:rPr>
      </w:pPr>
      <w:r w:rsidRPr="00AF48FB">
        <w:rPr>
          <w:sz w:val="24"/>
          <w:szCs w:val="24"/>
        </w:rPr>
        <w:t xml:space="preserve">................................................................                                </w:t>
      </w:r>
    </w:p>
    <w:p w:rsidR="0098043E" w:rsidRPr="00AF48FB" w:rsidRDefault="0098043E" w:rsidP="0098043E">
      <w:pPr>
        <w:jc w:val="both"/>
        <w:rPr>
          <w:sz w:val="24"/>
          <w:szCs w:val="24"/>
        </w:rPr>
      </w:pPr>
      <w:r>
        <w:rPr>
          <w:sz w:val="24"/>
          <w:szCs w:val="24"/>
        </w:rPr>
        <w:t xml:space="preserve">           </w:t>
      </w:r>
      <w:r w:rsidRPr="00AF48FB">
        <w:rPr>
          <w:sz w:val="24"/>
          <w:szCs w:val="24"/>
        </w:rPr>
        <w:t xml:space="preserve">(pieczęć Wykonawcy)                                                              </w:t>
      </w:r>
    </w:p>
    <w:p w:rsidR="0098043E" w:rsidRPr="00AF48FB" w:rsidRDefault="0098043E" w:rsidP="0098043E">
      <w:pPr>
        <w:jc w:val="both"/>
        <w:rPr>
          <w:sz w:val="24"/>
          <w:szCs w:val="24"/>
        </w:rPr>
      </w:pPr>
    </w:p>
    <w:p w:rsidR="003B360F" w:rsidRDefault="003B360F" w:rsidP="003B360F">
      <w:pPr>
        <w:pStyle w:val="Nagwek1"/>
        <w:ind w:left="0" w:firstLine="0"/>
        <w:rPr>
          <w:rFonts w:ascii="Times New Roman" w:hAnsi="Times New Roman"/>
          <w:sz w:val="24"/>
          <w:szCs w:val="24"/>
        </w:rPr>
      </w:pPr>
    </w:p>
    <w:p w:rsidR="003B360F" w:rsidRPr="00AF48FB" w:rsidRDefault="0098043E" w:rsidP="003B360F">
      <w:pPr>
        <w:pStyle w:val="Nagwek1"/>
        <w:ind w:left="0" w:firstLine="0"/>
        <w:rPr>
          <w:rFonts w:ascii="Times New Roman" w:hAnsi="Times New Roman"/>
          <w:b w:val="0"/>
          <w:bCs w:val="0"/>
          <w:sz w:val="24"/>
          <w:szCs w:val="24"/>
        </w:rPr>
      </w:pPr>
      <w:r>
        <w:rPr>
          <w:rFonts w:ascii="Times New Roman" w:hAnsi="Times New Roman"/>
          <w:sz w:val="24"/>
          <w:szCs w:val="24"/>
        </w:rPr>
        <w:t xml:space="preserve">OŚWIADCZENIE O </w:t>
      </w:r>
      <w:r w:rsidR="003B360F">
        <w:rPr>
          <w:rFonts w:ascii="Times New Roman" w:hAnsi="Times New Roman"/>
          <w:sz w:val="24"/>
          <w:szCs w:val="24"/>
        </w:rPr>
        <w:t xml:space="preserve">POWIERZENIU WYKONANIA CZYNNOŚCI ZAMÓWIENIA </w:t>
      </w:r>
    </w:p>
    <w:p w:rsidR="003B360F" w:rsidRPr="00DD750F" w:rsidRDefault="0098043E" w:rsidP="003B360F">
      <w:pPr>
        <w:pStyle w:val="Tekstpodstawowy31"/>
        <w:jc w:val="left"/>
        <w:rPr>
          <w:sz w:val="24"/>
          <w:szCs w:val="24"/>
        </w:rPr>
      </w:pPr>
      <w:r w:rsidRPr="00AF48FB">
        <w:rPr>
          <w:b w:val="0"/>
          <w:bCs w:val="0"/>
          <w:sz w:val="24"/>
          <w:szCs w:val="24"/>
        </w:rPr>
        <w:t>do</w:t>
      </w:r>
      <w:r>
        <w:rPr>
          <w:b w:val="0"/>
          <w:bCs w:val="0"/>
          <w:sz w:val="24"/>
          <w:szCs w:val="24"/>
        </w:rPr>
        <w:t xml:space="preserve"> przetargu nieograniczonego na </w:t>
      </w:r>
      <w:r w:rsidR="003B360F">
        <w:rPr>
          <w:sz w:val="24"/>
          <w:szCs w:val="24"/>
        </w:rPr>
        <w:t>„Sukcesywną</w:t>
      </w:r>
      <w:r w:rsidR="003B360F" w:rsidRPr="00DD750F">
        <w:rPr>
          <w:sz w:val="24"/>
          <w:szCs w:val="24"/>
        </w:rPr>
        <w:t xml:space="preserve"> dostaw</w:t>
      </w:r>
      <w:r w:rsidR="003B360F">
        <w:rPr>
          <w:sz w:val="24"/>
          <w:szCs w:val="24"/>
        </w:rPr>
        <w:t>ę</w:t>
      </w:r>
      <w:r w:rsidR="003B360F" w:rsidRPr="00DD750F">
        <w:rPr>
          <w:sz w:val="24"/>
          <w:szCs w:val="24"/>
        </w:rPr>
        <w:t xml:space="preserve"> żywności</w:t>
      </w:r>
      <w:r w:rsidR="003B360F">
        <w:rPr>
          <w:sz w:val="24"/>
          <w:szCs w:val="24"/>
        </w:rPr>
        <w:t xml:space="preserve"> z podziałem na 9 części</w:t>
      </w:r>
      <w:r w:rsidR="003B360F" w:rsidRPr="00DD750F">
        <w:rPr>
          <w:sz w:val="24"/>
          <w:szCs w:val="24"/>
        </w:rPr>
        <w:t xml:space="preserve"> tj. nabiał, mięso, artykuły spożywcze, pieczywo, produkty dla niemowląt, jajka, mrożonki, ryby, świeże warzywa i owoce do dziewięciu placówek Miejskiego Zespołu Żłobków w Lublinie w </w:t>
      </w:r>
      <w:r w:rsidR="003B360F">
        <w:rPr>
          <w:sz w:val="24"/>
          <w:szCs w:val="24"/>
        </w:rPr>
        <w:t>okresie styczeń  – grudzień 2022</w:t>
      </w:r>
      <w:r w:rsidR="003B360F" w:rsidRPr="00DD750F">
        <w:rPr>
          <w:sz w:val="24"/>
          <w:szCs w:val="24"/>
        </w:rPr>
        <w:t>r.”</w:t>
      </w:r>
    </w:p>
    <w:p w:rsidR="003B360F" w:rsidRPr="00AF48FB" w:rsidRDefault="003B360F" w:rsidP="003B360F">
      <w:pPr>
        <w:pStyle w:val="Tekstpodstawowy"/>
        <w:jc w:val="center"/>
        <w:rPr>
          <w:sz w:val="24"/>
          <w:szCs w:val="24"/>
        </w:rPr>
      </w:pPr>
    </w:p>
    <w:p w:rsidR="0098043E" w:rsidRPr="00AF48FB" w:rsidRDefault="0098043E" w:rsidP="0098043E">
      <w:pPr>
        <w:jc w:val="both"/>
        <w:rPr>
          <w:sz w:val="24"/>
          <w:szCs w:val="24"/>
        </w:rPr>
      </w:pPr>
    </w:p>
    <w:p w:rsidR="0098043E" w:rsidRPr="00AF48FB" w:rsidRDefault="0098043E" w:rsidP="0098043E">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98043E" w:rsidRPr="00AF48FB" w:rsidRDefault="0098043E" w:rsidP="0098043E">
      <w:pPr>
        <w:pStyle w:val="Tekstpodstawowy"/>
        <w:jc w:val="both"/>
        <w:rPr>
          <w:rFonts w:ascii="Times New Roman" w:hAnsi="Times New Roman"/>
          <w:sz w:val="24"/>
          <w:szCs w:val="24"/>
        </w:rPr>
      </w:pPr>
    </w:p>
    <w:p w:rsidR="0098043E" w:rsidRPr="00AF48FB" w:rsidRDefault="0098043E" w:rsidP="0098043E">
      <w:pPr>
        <w:pStyle w:val="Tekstpodstawowy"/>
        <w:rPr>
          <w:sz w:val="24"/>
          <w:szCs w:val="24"/>
        </w:rPr>
      </w:pPr>
      <w:r w:rsidRPr="00AF48FB">
        <w:rPr>
          <w:rFonts w:ascii="Times New Roman" w:hAnsi="Times New Roman"/>
          <w:sz w:val="24"/>
          <w:szCs w:val="24"/>
        </w:rPr>
        <w:t>Nazwa Wykonawcy, siedziba .................................................................................................................... ................................................................................................................................................................</w:t>
      </w:r>
      <w:r w:rsidRPr="00AF48FB">
        <w:rPr>
          <w:sz w:val="24"/>
          <w:szCs w:val="24"/>
        </w:rPr>
        <w:t xml:space="preserve"> </w:t>
      </w:r>
    </w:p>
    <w:p w:rsidR="0098043E" w:rsidRPr="007654A2" w:rsidRDefault="0098043E" w:rsidP="007654A2">
      <w:pPr>
        <w:widowControl w:val="0"/>
        <w:tabs>
          <w:tab w:val="left" w:pos="8460"/>
          <w:tab w:val="left" w:pos="8910"/>
        </w:tabs>
        <w:jc w:val="both"/>
        <w:rPr>
          <w:b/>
          <w:bCs/>
          <w:sz w:val="24"/>
          <w:szCs w:val="24"/>
        </w:rPr>
      </w:pPr>
      <w:r w:rsidRPr="00AF48FB">
        <w:rPr>
          <w:b/>
          <w:bCs/>
          <w:sz w:val="24"/>
          <w:szCs w:val="24"/>
        </w:rPr>
        <w:t xml:space="preserve">Oświadczam(my), że Wykonawca, którego reprezentuję(jemy) </w:t>
      </w:r>
      <w:r>
        <w:rPr>
          <w:sz w:val="24"/>
          <w:szCs w:val="24"/>
        </w:rPr>
        <w:t>powołuję(my) się na zasoby innych podmiotów:</w:t>
      </w:r>
    </w:p>
    <w:p w:rsidR="0098043E" w:rsidRPr="00AF48FB" w:rsidRDefault="0098043E" w:rsidP="0098043E">
      <w:pPr>
        <w:jc w:val="both"/>
        <w:rPr>
          <w:sz w:val="24"/>
          <w:szCs w:val="24"/>
        </w:rPr>
      </w:pPr>
      <w:r w:rsidRPr="00AF48FB">
        <w:rPr>
          <w:sz w:val="24"/>
          <w:szCs w:val="24"/>
        </w:rPr>
        <w:t>................................................................................................................................................................</w:t>
      </w:r>
    </w:p>
    <w:p w:rsidR="0098043E" w:rsidRDefault="0098043E" w:rsidP="0098043E">
      <w:pPr>
        <w:pStyle w:val="Tekstpodstawowy"/>
        <w:jc w:val="both"/>
        <w:rPr>
          <w:rFonts w:ascii="Times New Roman" w:hAnsi="Times New Roman"/>
          <w:sz w:val="24"/>
          <w:szCs w:val="24"/>
        </w:rPr>
      </w:pPr>
      <w:r>
        <w:rPr>
          <w:rFonts w:ascii="Times New Roman" w:hAnsi="Times New Roman"/>
          <w:sz w:val="24"/>
          <w:szCs w:val="24"/>
        </w:rPr>
        <w:t>i</w:t>
      </w:r>
      <w:r w:rsidRPr="00580AF5">
        <w:rPr>
          <w:rFonts w:ascii="Times New Roman" w:hAnsi="Times New Roman"/>
          <w:sz w:val="24"/>
          <w:szCs w:val="24"/>
        </w:rPr>
        <w:t xml:space="preserve"> wykazuj</w:t>
      </w:r>
      <w:r>
        <w:rPr>
          <w:rFonts w:ascii="Times New Roman" w:hAnsi="Times New Roman"/>
          <w:sz w:val="24"/>
          <w:szCs w:val="24"/>
        </w:rPr>
        <w:t>ę(</w:t>
      </w:r>
      <w:r w:rsidRPr="00580AF5">
        <w:rPr>
          <w:rFonts w:ascii="Times New Roman" w:hAnsi="Times New Roman"/>
          <w:sz w:val="24"/>
          <w:szCs w:val="24"/>
        </w:rPr>
        <w:t>emy</w:t>
      </w:r>
      <w:r>
        <w:rPr>
          <w:rFonts w:ascii="Times New Roman" w:hAnsi="Times New Roman"/>
          <w:sz w:val="24"/>
          <w:szCs w:val="24"/>
        </w:rPr>
        <w:t>), że inne podmioty:</w:t>
      </w:r>
    </w:p>
    <w:p w:rsidR="007654A2" w:rsidRDefault="007654A2" w:rsidP="0098043E">
      <w:pPr>
        <w:pStyle w:val="Tekstpodstawowy"/>
        <w:jc w:val="both"/>
        <w:rPr>
          <w:rFonts w:ascii="Times New Roman" w:hAnsi="Times New Roman"/>
          <w:sz w:val="24"/>
          <w:szCs w:val="24"/>
        </w:rPr>
      </w:pPr>
    </w:p>
    <w:p w:rsidR="0098043E" w:rsidRPr="00AF48FB" w:rsidRDefault="0098043E" w:rsidP="00CF28AD">
      <w:pPr>
        <w:numPr>
          <w:ilvl w:val="0"/>
          <w:numId w:val="38"/>
        </w:numPr>
        <w:ind w:left="426" w:hanging="426"/>
        <w:jc w:val="both"/>
        <w:rPr>
          <w:sz w:val="24"/>
          <w:szCs w:val="24"/>
        </w:rPr>
      </w:pPr>
      <w:r w:rsidRPr="00AF48FB">
        <w:rPr>
          <w:sz w:val="24"/>
          <w:szCs w:val="24"/>
        </w:rPr>
        <w:t>Posiada</w:t>
      </w:r>
      <w:r>
        <w:rPr>
          <w:sz w:val="24"/>
          <w:szCs w:val="24"/>
        </w:rPr>
        <w:t>ją</w:t>
      </w:r>
      <w:r w:rsidRPr="00AF48FB">
        <w:rPr>
          <w:sz w:val="24"/>
          <w:szCs w:val="24"/>
        </w:rPr>
        <w:t xml:space="preserve"> uprawnienia do wykonania określ</w:t>
      </w:r>
      <w:r>
        <w:rPr>
          <w:sz w:val="24"/>
          <w:szCs w:val="24"/>
        </w:rPr>
        <w:t xml:space="preserve">onej działalności lub czynności </w:t>
      </w:r>
      <w:r w:rsidRPr="00AF48FB">
        <w:rPr>
          <w:sz w:val="24"/>
          <w:szCs w:val="24"/>
        </w:rPr>
        <w:t xml:space="preserve">jeżeli przepisy </w:t>
      </w:r>
      <w:r>
        <w:rPr>
          <w:sz w:val="24"/>
          <w:szCs w:val="24"/>
        </w:rPr>
        <w:t>nakładają</w:t>
      </w:r>
      <w:r w:rsidRPr="00AF48FB">
        <w:rPr>
          <w:sz w:val="24"/>
          <w:szCs w:val="24"/>
        </w:rPr>
        <w:t xml:space="preserve"> obowiązek ich posiadania.</w:t>
      </w:r>
    </w:p>
    <w:p w:rsidR="0098043E" w:rsidRDefault="0098043E" w:rsidP="0098043E">
      <w:pPr>
        <w:jc w:val="both"/>
        <w:rPr>
          <w:sz w:val="24"/>
          <w:szCs w:val="24"/>
        </w:rPr>
      </w:pPr>
    </w:p>
    <w:p w:rsidR="0098043E" w:rsidRDefault="0098043E" w:rsidP="0098043E">
      <w:pPr>
        <w:jc w:val="both"/>
        <w:rPr>
          <w:sz w:val="24"/>
          <w:szCs w:val="24"/>
        </w:rPr>
      </w:pPr>
      <w:r>
        <w:rPr>
          <w:sz w:val="24"/>
          <w:szCs w:val="24"/>
        </w:rPr>
        <w:t>Oświadczam(my), zamierzam(y) powierzyć wykonanie części zamówienia podwykonawcom:</w:t>
      </w:r>
    </w:p>
    <w:p w:rsidR="0098043E" w:rsidRPr="00AF48FB" w:rsidRDefault="0098043E" w:rsidP="0098043E">
      <w:pPr>
        <w:jc w:val="both"/>
        <w:rPr>
          <w:sz w:val="24"/>
          <w:szCs w:val="24"/>
        </w:rPr>
      </w:pPr>
      <w:r w:rsidRPr="00AF48FB">
        <w:rPr>
          <w:sz w:val="24"/>
          <w:szCs w:val="24"/>
        </w:rPr>
        <w:t>................................................................................................................................................................</w:t>
      </w:r>
    </w:p>
    <w:p w:rsidR="0098043E" w:rsidRDefault="0098043E" w:rsidP="0098043E">
      <w:pPr>
        <w:pStyle w:val="Tekstpodstawowy"/>
        <w:jc w:val="both"/>
        <w:rPr>
          <w:rFonts w:ascii="Times New Roman" w:hAnsi="Times New Roman"/>
          <w:sz w:val="24"/>
          <w:szCs w:val="24"/>
        </w:rPr>
      </w:pPr>
      <w:r>
        <w:rPr>
          <w:rFonts w:ascii="Times New Roman" w:hAnsi="Times New Roman"/>
          <w:sz w:val="24"/>
          <w:szCs w:val="24"/>
        </w:rPr>
        <w:t>i</w:t>
      </w:r>
      <w:r w:rsidRPr="00580AF5">
        <w:rPr>
          <w:rFonts w:ascii="Times New Roman" w:hAnsi="Times New Roman"/>
          <w:sz w:val="24"/>
          <w:szCs w:val="24"/>
        </w:rPr>
        <w:t xml:space="preserve"> wykazuj</w:t>
      </w:r>
      <w:r>
        <w:rPr>
          <w:rFonts w:ascii="Times New Roman" w:hAnsi="Times New Roman"/>
          <w:sz w:val="24"/>
          <w:szCs w:val="24"/>
        </w:rPr>
        <w:t>ę(</w:t>
      </w:r>
      <w:r w:rsidRPr="00580AF5">
        <w:rPr>
          <w:rFonts w:ascii="Times New Roman" w:hAnsi="Times New Roman"/>
          <w:sz w:val="24"/>
          <w:szCs w:val="24"/>
        </w:rPr>
        <w:t>emy</w:t>
      </w:r>
      <w:r>
        <w:rPr>
          <w:rFonts w:ascii="Times New Roman" w:hAnsi="Times New Roman"/>
          <w:sz w:val="24"/>
          <w:szCs w:val="24"/>
        </w:rPr>
        <w:t>), że podwykonawca:</w:t>
      </w:r>
    </w:p>
    <w:p w:rsidR="0098043E" w:rsidRPr="00AF48FB" w:rsidRDefault="0098043E" w:rsidP="00CF28AD">
      <w:pPr>
        <w:numPr>
          <w:ilvl w:val="0"/>
          <w:numId w:val="37"/>
        </w:numPr>
        <w:ind w:left="426" w:hanging="426"/>
        <w:jc w:val="both"/>
        <w:rPr>
          <w:sz w:val="24"/>
          <w:szCs w:val="24"/>
        </w:rPr>
      </w:pPr>
      <w:r w:rsidRPr="00AF48FB">
        <w:rPr>
          <w:sz w:val="24"/>
          <w:szCs w:val="24"/>
        </w:rPr>
        <w:t>Posiada uprawnienia do wykonania określ</w:t>
      </w:r>
      <w:r>
        <w:rPr>
          <w:sz w:val="24"/>
          <w:szCs w:val="24"/>
        </w:rPr>
        <w:t xml:space="preserve">onej działalności lub czynności </w:t>
      </w:r>
      <w:r w:rsidRPr="00AF48FB">
        <w:rPr>
          <w:sz w:val="24"/>
          <w:szCs w:val="24"/>
        </w:rPr>
        <w:t xml:space="preserve">jeżeli przepisy prawa </w:t>
      </w:r>
      <w:r>
        <w:rPr>
          <w:sz w:val="24"/>
          <w:szCs w:val="24"/>
        </w:rPr>
        <w:t>nakładają</w:t>
      </w:r>
      <w:r w:rsidRPr="00AF48FB">
        <w:rPr>
          <w:sz w:val="24"/>
          <w:szCs w:val="24"/>
        </w:rPr>
        <w:t xml:space="preserve"> obowiązek ich posiadania.</w:t>
      </w:r>
    </w:p>
    <w:p w:rsidR="0098043E" w:rsidRPr="00AF48FB" w:rsidRDefault="0098043E" w:rsidP="0098043E">
      <w:pPr>
        <w:tabs>
          <w:tab w:val="left" w:pos="709"/>
        </w:tabs>
        <w:jc w:val="both"/>
        <w:rPr>
          <w:sz w:val="24"/>
          <w:szCs w:val="24"/>
        </w:rPr>
      </w:pPr>
      <w:r>
        <w:rPr>
          <w:sz w:val="24"/>
          <w:szCs w:val="24"/>
        </w:rPr>
        <w:t xml:space="preserve">……………………………                                      </w:t>
      </w:r>
      <w:r w:rsidRPr="00AF48FB">
        <w:rPr>
          <w:sz w:val="24"/>
          <w:szCs w:val="24"/>
        </w:rPr>
        <w:t>………………………………………..…………</w:t>
      </w:r>
    </w:p>
    <w:p w:rsidR="0098043E" w:rsidRPr="00AF48FB" w:rsidRDefault="0098043E" w:rsidP="0098043E">
      <w:pPr>
        <w:tabs>
          <w:tab w:val="left" w:pos="4253"/>
        </w:tabs>
        <w:ind w:left="5400" w:hanging="5400"/>
        <w:rPr>
          <w:sz w:val="24"/>
          <w:szCs w:val="24"/>
        </w:rPr>
      </w:pPr>
      <w:r>
        <w:rPr>
          <w:sz w:val="24"/>
          <w:szCs w:val="24"/>
        </w:rPr>
        <w:t xml:space="preserve">    </w:t>
      </w:r>
      <w:r w:rsidRPr="00AF48FB">
        <w:rPr>
          <w:sz w:val="24"/>
          <w:szCs w:val="24"/>
        </w:rPr>
        <w:t xml:space="preserve">( miejscowość, data)                            </w:t>
      </w:r>
      <w:r>
        <w:rPr>
          <w:sz w:val="24"/>
          <w:szCs w:val="24"/>
        </w:rPr>
        <w:t xml:space="preserve">                  </w:t>
      </w:r>
      <w:r w:rsidRPr="00AF48FB">
        <w:rPr>
          <w:sz w:val="24"/>
          <w:szCs w:val="24"/>
        </w:rPr>
        <w:t xml:space="preserve">    ( podpis W</w:t>
      </w:r>
      <w:r>
        <w:rPr>
          <w:sz w:val="24"/>
          <w:szCs w:val="24"/>
        </w:rPr>
        <w:t xml:space="preserve">ykonawcy/ osoby upoważnionej do </w:t>
      </w:r>
      <w:r w:rsidRPr="00AF48FB">
        <w:rPr>
          <w:sz w:val="24"/>
          <w:szCs w:val="24"/>
        </w:rPr>
        <w:t>reprezent</w:t>
      </w:r>
      <w:r>
        <w:rPr>
          <w:sz w:val="24"/>
          <w:szCs w:val="24"/>
        </w:rPr>
        <w:t>owania Wykonawcy )</w:t>
      </w:r>
      <w:r w:rsidRPr="00AF48FB">
        <w:rPr>
          <w:sz w:val="24"/>
          <w:szCs w:val="24"/>
        </w:rPr>
        <w:t xml:space="preserve">         </w:t>
      </w:r>
    </w:p>
    <w:p w:rsidR="003B360F" w:rsidRDefault="003B360F" w:rsidP="0098043E">
      <w:pPr>
        <w:spacing w:line="360" w:lineRule="auto"/>
        <w:jc w:val="both"/>
        <w:rPr>
          <w:sz w:val="24"/>
          <w:szCs w:val="24"/>
        </w:rPr>
      </w:pPr>
    </w:p>
    <w:p w:rsidR="0098043E" w:rsidRPr="00BD38D1" w:rsidRDefault="0098043E" w:rsidP="0098043E">
      <w:pPr>
        <w:spacing w:line="360" w:lineRule="auto"/>
        <w:jc w:val="both"/>
        <w:rPr>
          <w:sz w:val="24"/>
          <w:szCs w:val="24"/>
        </w:rPr>
      </w:pPr>
      <w:r w:rsidRPr="00BD38D1">
        <w:rPr>
          <w:sz w:val="24"/>
          <w:szCs w:val="24"/>
        </w:rPr>
        <w:t>Oświadczam</w:t>
      </w:r>
      <w:r>
        <w:rPr>
          <w:sz w:val="24"/>
          <w:szCs w:val="24"/>
        </w:rPr>
        <w:t>(y)</w:t>
      </w:r>
      <w:r w:rsidRPr="00BD38D1">
        <w:rPr>
          <w:sz w:val="24"/>
          <w:szCs w:val="24"/>
        </w:rPr>
        <w:t xml:space="preserve">, że wszystkie informacje podane w powyższym oświadczeniu są aktualne </w:t>
      </w:r>
      <w:r w:rsidRPr="00BD38D1">
        <w:rPr>
          <w:sz w:val="24"/>
          <w:szCs w:val="24"/>
        </w:rPr>
        <w:br/>
        <w:t>i zgodne z prawdą oraz zostały przedstawione z pełną świadomością konsekwencji wprowadzenia zamawiającego w błąd przy przedstawianiu informacji.</w:t>
      </w:r>
    </w:p>
    <w:p w:rsidR="0098043E" w:rsidRPr="00AF48FB" w:rsidRDefault="0098043E" w:rsidP="0098043E">
      <w:pPr>
        <w:tabs>
          <w:tab w:val="left" w:pos="709"/>
        </w:tabs>
        <w:jc w:val="both"/>
        <w:rPr>
          <w:sz w:val="24"/>
          <w:szCs w:val="24"/>
        </w:rPr>
      </w:pPr>
      <w:r w:rsidRPr="00AF48FB">
        <w:rPr>
          <w:sz w:val="24"/>
          <w:szCs w:val="24"/>
        </w:rPr>
        <w:t>……………………………….….…           ……….……………………………………………</w:t>
      </w:r>
    </w:p>
    <w:p w:rsidR="0098043E" w:rsidRPr="00AF48FB" w:rsidRDefault="0098043E" w:rsidP="0098043E">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98043E" w:rsidRDefault="0098043E" w:rsidP="0098043E">
      <w:pPr>
        <w:pStyle w:val="Akapitzlist"/>
        <w:tabs>
          <w:tab w:val="left" w:pos="0"/>
        </w:tabs>
        <w:spacing w:before="120"/>
        <w:ind w:left="0"/>
        <w:jc w:val="both"/>
        <w:rPr>
          <w:sz w:val="24"/>
          <w:szCs w:val="24"/>
        </w:rPr>
      </w:pPr>
    </w:p>
    <w:p w:rsidR="0098043E" w:rsidRDefault="0098043E" w:rsidP="0098043E">
      <w:pPr>
        <w:pStyle w:val="Akapitzlist"/>
        <w:tabs>
          <w:tab w:val="left" w:pos="0"/>
        </w:tabs>
        <w:spacing w:before="120"/>
        <w:ind w:left="0"/>
        <w:jc w:val="both"/>
        <w:rPr>
          <w:sz w:val="24"/>
          <w:szCs w:val="24"/>
        </w:rPr>
      </w:pPr>
    </w:p>
    <w:p w:rsidR="005D1B53" w:rsidRDefault="005D1B53" w:rsidP="0098043E">
      <w:pPr>
        <w:pStyle w:val="Akapitzlist"/>
        <w:tabs>
          <w:tab w:val="left" w:pos="0"/>
        </w:tabs>
        <w:spacing w:before="120"/>
        <w:ind w:left="0"/>
        <w:jc w:val="both"/>
        <w:rPr>
          <w:sz w:val="24"/>
          <w:szCs w:val="24"/>
        </w:rPr>
      </w:pPr>
    </w:p>
    <w:p w:rsidR="0044199E" w:rsidRPr="009C7C04" w:rsidRDefault="0044199E" w:rsidP="0044199E">
      <w:pPr>
        <w:tabs>
          <w:tab w:val="left" w:pos="426"/>
        </w:tabs>
        <w:spacing w:line="268" w:lineRule="auto"/>
        <w:jc w:val="center"/>
        <w:rPr>
          <w:rFonts w:eastAsia="Arial"/>
          <w:sz w:val="24"/>
          <w:szCs w:val="24"/>
          <w:u w:val="single"/>
          <w:lang w:eastAsia="en-US"/>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5D1B53" w:rsidRDefault="005D1B53" w:rsidP="0098043E">
      <w:pPr>
        <w:pStyle w:val="Akapitzlist"/>
        <w:tabs>
          <w:tab w:val="left" w:pos="0"/>
        </w:tabs>
        <w:spacing w:before="120"/>
        <w:ind w:left="0"/>
        <w:jc w:val="both"/>
        <w:rPr>
          <w:sz w:val="24"/>
          <w:szCs w:val="24"/>
        </w:rPr>
      </w:pPr>
    </w:p>
    <w:p w:rsidR="00D411B3" w:rsidRPr="003F515A" w:rsidRDefault="00D411B3" w:rsidP="00D411B3">
      <w:pPr>
        <w:suppressAutoHyphens w:val="0"/>
        <w:spacing w:after="200"/>
        <w:jc w:val="right"/>
        <w:rPr>
          <w:b/>
          <w:bCs/>
          <w:color w:val="000000"/>
          <w:w w:val="110"/>
          <w:sz w:val="24"/>
          <w:szCs w:val="24"/>
          <w:lang w:bidi="he-IL"/>
        </w:rPr>
      </w:pPr>
      <w:r w:rsidRPr="003F515A">
        <w:rPr>
          <w:b/>
          <w:bCs/>
          <w:color w:val="000000"/>
          <w:w w:val="110"/>
          <w:sz w:val="24"/>
          <w:szCs w:val="24"/>
          <w:lang w:bidi="he-IL"/>
        </w:rPr>
        <w:t>Załącznik nr 8 do SWZ</w:t>
      </w:r>
    </w:p>
    <w:p w:rsidR="00D411B3" w:rsidRPr="00D411B3" w:rsidRDefault="00D411B3" w:rsidP="00D411B3">
      <w:pPr>
        <w:jc w:val="both"/>
        <w:rPr>
          <w:sz w:val="24"/>
          <w:szCs w:val="24"/>
        </w:rPr>
      </w:pPr>
      <w:r w:rsidRPr="00D411B3">
        <w:rPr>
          <w:sz w:val="24"/>
          <w:szCs w:val="24"/>
        </w:rPr>
        <w:t xml:space="preserve">................................................................                                </w:t>
      </w:r>
    </w:p>
    <w:p w:rsidR="00D411B3" w:rsidRPr="00D411B3" w:rsidRDefault="00D411B3" w:rsidP="00D411B3">
      <w:pPr>
        <w:jc w:val="both"/>
        <w:rPr>
          <w:sz w:val="24"/>
          <w:szCs w:val="24"/>
        </w:rPr>
      </w:pPr>
      <w:r w:rsidRPr="00D411B3">
        <w:rPr>
          <w:sz w:val="24"/>
          <w:szCs w:val="24"/>
        </w:rPr>
        <w:t xml:space="preserve">           (pieczęć Wykonawcy)                                                              </w:t>
      </w:r>
    </w:p>
    <w:p w:rsidR="00D411B3" w:rsidRPr="00D411B3" w:rsidRDefault="00D411B3" w:rsidP="00D411B3">
      <w:pPr>
        <w:jc w:val="both"/>
        <w:rPr>
          <w:sz w:val="24"/>
          <w:szCs w:val="24"/>
        </w:rPr>
      </w:pPr>
    </w:p>
    <w:p w:rsidR="005D1B53" w:rsidRPr="00D411B3" w:rsidRDefault="005D1B53" w:rsidP="0098043E">
      <w:pPr>
        <w:pStyle w:val="Akapitzlist"/>
        <w:tabs>
          <w:tab w:val="left" w:pos="0"/>
        </w:tabs>
        <w:spacing w:before="120"/>
        <w:ind w:left="0"/>
        <w:jc w:val="both"/>
        <w:rPr>
          <w:sz w:val="24"/>
          <w:szCs w:val="24"/>
        </w:rPr>
      </w:pPr>
    </w:p>
    <w:p w:rsidR="005D1B53" w:rsidRPr="00D411B3" w:rsidRDefault="005D1B53" w:rsidP="0098043E">
      <w:pPr>
        <w:pStyle w:val="Akapitzlist"/>
        <w:tabs>
          <w:tab w:val="left" w:pos="0"/>
        </w:tabs>
        <w:spacing w:before="120"/>
        <w:ind w:left="0"/>
        <w:jc w:val="both"/>
        <w:rPr>
          <w:sz w:val="24"/>
          <w:szCs w:val="24"/>
        </w:rPr>
      </w:pPr>
    </w:p>
    <w:p w:rsidR="005D1B53" w:rsidRPr="00D411B3" w:rsidRDefault="005D1B53" w:rsidP="0098043E">
      <w:pPr>
        <w:pStyle w:val="Akapitzlist"/>
        <w:tabs>
          <w:tab w:val="left" w:pos="0"/>
        </w:tabs>
        <w:spacing w:before="120"/>
        <w:ind w:left="0"/>
        <w:jc w:val="both"/>
        <w:rPr>
          <w:sz w:val="24"/>
          <w:szCs w:val="24"/>
        </w:rPr>
      </w:pPr>
    </w:p>
    <w:p w:rsidR="005D1B53" w:rsidRPr="00D411B3" w:rsidRDefault="005D1B53" w:rsidP="005D1B53">
      <w:pPr>
        <w:spacing w:after="60" w:line="271" w:lineRule="auto"/>
        <w:jc w:val="center"/>
        <w:rPr>
          <w:rStyle w:val="FontStyle94"/>
          <w:rFonts w:ascii="Times New Roman" w:hAnsi="Times New Roman" w:cs="Times New Roman"/>
          <w:b/>
          <w:sz w:val="24"/>
          <w:szCs w:val="24"/>
        </w:rPr>
      </w:pPr>
      <w:r w:rsidRPr="00D411B3">
        <w:rPr>
          <w:rStyle w:val="FontStyle94"/>
          <w:rFonts w:ascii="Times New Roman" w:hAnsi="Times New Roman" w:cs="Times New Roman"/>
          <w:b/>
          <w:sz w:val="24"/>
          <w:szCs w:val="24"/>
        </w:rPr>
        <w:t xml:space="preserve">Oświadczenie, o którym mowa w art. 117 ust. 4 </w:t>
      </w:r>
      <w:r w:rsidRPr="00D411B3">
        <w:rPr>
          <w:rFonts w:eastAsiaTheme="minorHAnsi"/>
          <w:b/>
          <w:bCs/>
          <w:sz w:val="24"/>
          <w:szCs w:val="24"/>
        </w:rPr>
        <w:t>ustawy Pzp</w:t>
      </w:r>
    </w:p>
    <w:p w:rsidR="005D1B53" w:rsidRPr="00D411B3" w:rsidRDefault="005D1B53" w:rsidP="005D1B53">
      <w:pPr>
        <w:spacing w:after="60" w:line="271" w:lineRule="auto"/>
        <w:jc w:val="center"/>
        <w:rPr>
          <w:sz w:val="24"/>
          <w:szCs w:val="24"/>
        </w:rPr>
      </w:pPr>
      <w:r w:rsidRPr="00D411B3">
        <w:rPr>
          <w:sz w:val="24"/>
          <w:szCs w:val="24"/>
        </w:rPr>
        <w:t xml:space="preserve">(składane w przypadku Wykonawców wspólnie ubiegających się </w:t>
      </w:r>
      <w:r w:rsidRPr="00D411B3">
        <w:rPr>
          <w:sz w:val="24"/>
          <w:szCs w:val="24"/>
        </w:rPr>
        <w:br/>
        <w:t>o udzielenie zamówienia publicznego)</w:t>
      </w:r>
    </w:p>
    <w:p w:rsidR="005D1B53" w:rsidRPr="00D411B3" w:rsidRDefault="005D1B53" w:rsidP="005D1B53">
      <w:pPr>
        <w:pStyle w:val="Default"/>
        <w:spacing w:line="271" w:lineRule="auto"/>
        <w:jc w:val="both"/>
        <w:rPr>
          <w:color w:val="auto"/>
        </w:rPr>
      </w:pPr>
    </w:p>
    <w:p w:rsidR="00D411B3" w:rsidRDefault="005D1B53" w:rsidP="0044199E">
      <w:pPr>
        <w:pStyle w:val="Tekstpodstawowy31"/>
        <w:rPr>
          <w:sz w:val="24"/>
          <w:szCs w:val="24"/>
        </w:rPr>
      </w:pPr>
      <w:r w:rsidRPr="00D411B3">
        <w:rPr>
          <w:sz w:val="24"/>
          <w:szCs w:val="24"/>
        </w:rPr>
        <w:t>Przystępując do udziału w postępowaniu o udz</w:t>
      </w:r>
      <w:r w:rsidR="0044199E">
        <w:rPr>
          <w:sz w:val="24"/>
          <w:szCs w:val="24"/>
        </w:rPr>
        <w:t>ielenie zamówienia publicznego na</w:t>
      </w:r>
    </w:p>
    <w:p w:rsidR="00D411B3" w:rsidRPr="00DD750F" w:rsidRDefault="00D411B3" w:rsidP="0044199E">
      <w:pPr>
        <w:pStyle w:val="Tekstpodstawowy31"/>
        <w:rPr>
          <w:sz w:val="24"/>
          <w:szCs w:val="24"/>
        </w:rPr>
      </w:pPr>
      <w:r>
        <w:rPr>
          <w:sz w:val="24"/>
          <w:szCs w:val="24"/>
        </w:rPr>
        <w:t>„Sukcesywną</w:t>
      </w:r>
      <w:r w:rsidRPr="00DD750F">
        <w:rPr>
          <w:sz w:val="24"/>
          <w:szCs w:val="24"/>
        </w:rPr>
        <w:t xml:space="preserve"> dostaw</w:t>
      </w:r>
      <w:r>
        <w:rPr>
          <w:sz w:val="24"/>
          <w:szCs w:val="24"/>
        </w:rPr>
        <w:t>ę</w:t>
      </w:r>
      <w:r w:rsidRPr="00DD750F">
        <w:rPr>
          <w:sz w:val="24"/>
          <w:szCs w:val="24"/>
        </w:rPr>
        <w:t xml:space="preserve"> żywności</w:t>
      </w:r>
      <w:r>
        <w:rPr>
          <w:sz w:val="24"/>
          <w:szCs w:val="24"/>
        </w:rPr>
        <w:t xml:space="preserve"> z podziałem na 9 części</w:t>
      </w:r>
      <w:r w:rsidRPr="00DD750F">
        <w:rPr>
          <w:sz w:val="24"/>
          <w:szCs w:val="24"/>
        </w:rPr>
        <w:t xml:space="preserve"> tj. nabiał, mięso, artykuły spożywcze, pieczywo, produkty dla niemowląt, jajka, mrożonki, ryby, świeże warzywa i owoce do dziewięciu placówek Miejskiego Zespołu Żłobków w Lublinie w </w:t>
      </w:r>
      <w:r>
        <w:rPr>
          <w:sz w:val="24"/>
          <w:szCs w:val="24"/>
        </w:rPr>
        <w:t>okresie styczeń  – grudzień 2022</w:t>
      </w:r>
      <w:r w:rsidRPr="00DD750F">
        <w:rPr>
          <w:sz w:val="24"/>
          <w:szCs w:val="24"/>
        </w:rPr>
        <w:t>r.”</w:t>
      </w:r>
    </w:p>
    <w:p w:rsidR="005D1B53" w:rsidRPr="00D411B3" w:rsidRDefault="005D1B53" w:rsidP="00D411B3">
      <w:pPr>
        <w:pStyle w:val="Nagwek"/>
        <w:spacing w:line="271" w:lineRule="auto"/>
        <w:jc w:val="both"/>
        <w:rPr>
          <w:sz w:val="24"/>
          <w:szCs w:val="24"/>
        </w:rPr>
      </w:pPr>
      <w:r w:rsidRPr="00D411B3">
        <w:rPr>
          <w:sz w:val="24"/>
          <w:szCs w:val="24"/>
        </w:rPr>
        <w:t>działając na podstawie art. 117 ust. 4 ustawy Pzp oświadczamy, iż Wykonawcy wspólnie ubiegający się o udzielenie zamówienia zrealizują przedmiotowe zamówienie w zakresie określonym w tabeli:</w:t>
      </w:r>
    </w:p>
    <w:p w:rsidR="005D1B53" w:rsidRPr="00D411B3" w:rsidRDefault="005D1B53" w:rsidP="005D1B53">
      <w:pPr>
        <w:tabs>
          <w:tab w:val="left" w:leader="dot" w:pos="142"/>
          <w:tab w:val="left" w:leader="dot" w:pos="8931"/>
        </w:tabs>
        <w:spacing w:after="60" w:line="271" w:lineRule="auto"/>
        <w:jc w:val="both"/>
        <w:rPr>
          <w:sz w:val="24"/>
          <w:szCs w:val="24"/>
        </w:rPr>
      </w:pPr>
    </w:p>
    <w:tbl>
      <w:tblPr>
        <w:tblStyle w:val="Tabela-Siatka"/>
        <w:tblW w:w="0" w:type="auto"/>
        <w:tblLook w:val="04A0"/>
      </w:tblPr>
      <w:tblGrid>
        <w:gridCol w:w="562"/>
        <w:gridCol w:w="3828"/>
        <w:gridCol w:w="4536"/>
      </w:tblGrid>
      <w:tr w:rsidR="005D1B53" w:rsidRPr="00D411B3" w:rsidTr="009C7C04">
        <w:tc>
          <w:tcPr>
            <w:tcW w:w="562" w:type="dxa"/>
            <w:tcBorders>
              <w:top w:val="single" w:sz="4" w:space="0" w:color="auto"/>
              <w:left w:val="single" w:sz="4" w:space="0" w:color="auto"/>
              <w:bottom w:val="single" w:sz="4" w:space="0" w:color="auto"/>
              <w:right w:val="single" w:sz="4" w:space="0" w:color="auto"/>
            </w:tcBorders>
            <w:hideMark/>
          </w:tcPr>
          <w:p w:rsidR="005D1B53" w:rsidRPr="00D411B3" w:rsidRDefault="005D1B53" w:rsidP="009C7C04">
            <w:pPr>
              <w:tabs>
                <w:tab w:val="left" w:leader="dot" w:pos="142"/>
                <w:tab w:val="left" w:leader="dot" w:pos="8931"/>
              </w:tabs>
              <w:spacing w:after="60" w:line="268" w:lineRule="auto"/>
              <w:jc w:val="both"/>
              <w:rPr>
                <w:sz w:val="24"/>
                <w:szCs w:val="24"/>
                <w:lang w:eastAsia="en-US"/>
              </w:rPr>
            </w:pPr>
            <w:r w:rsidRPr="00D411B3">
              <w:rPr>
                <w:sz w:val="24"/>
                <w:szCs w:val="24"/>
              </w:rPr>
              <w:t>l.p.</w:t>
            </w:r>
          </w:p>
        </w:tc>
        <w:tc>
          <w:tcPr>
            <w:tcW w:w="3828" w:type="dxa"/>
            <w:tcBorders>
              <w:top w:val="single" w:sz="4" w:space="0" w:color="auto"/>
              <w:left w:val="single" w:sz="4" w:space="0" w:color="auto"/>
              <w:bottom w:val="single" w:sz="4" w:space="0" w:color="auto"/>
              <w:right w:val="single" w:sz="4" w:space="0" w:color="auto"/>
            </w:tcBorders>
            <w:hideMark/>
          </w:tcPr>
          <w:p w:rsidR="005D1B53" w:rsidRPr="00D411B3" w:rsidRDefault="005D1B53" w:rsidP="009C7C04">
            <w:pPr>
              <w:tabs>
                <w:tab w:val="left" w:leader="dot" w:pos="142"/>
                <w:tab w:val="left" w:leader="dot" w:pos="8931"/>
              </w:tabs>
              <w:spacing w:after="60" w:line="268" w:lineRule="auto"/>
              <w:jc w:val="both"/>
              <w:rPr>
                <w:sz w:val="24"/>
                <w:szCs w:val="24"/>
                <w:lang w:eastAsia="en-US"/>
              </w:rPr>
            </w:pPr>
            <w:r w:rsidRPr="00D411B3">
              <w:rPr>
                <w:sz w:val="24"/>
                <w:szCs w:val="24"/>
              </w:rPr>
              <w:t>Nazwa Wykonawcy</w:t>
            </w:r>
          </w:p>
        </w:tc>
        <w:tc>
          <w:tcPr>
            <w:tcW w:w="4536" w:type="dxa"/>
            <w:tcBorders>
              <w:top w:val="single" w:sz="4" w:space="0" w:color="auto"/>
              <w:left w:val="single" w:sz="4" w:space="0" w:color="auto"/>
              <w:bottom w:val="single" w:sz="4" w:space="0" w:color="auto"/>
              <w:right w:val="single" w:sz="4" w:space="0" w:color="auto"/>
            </w:tcBorders>
            <w:hideMark/>
          </w:tcPr>
          <w:p w:rsidR="005D1B53" w:rsidRPr="00D411B3" w:rsidRDefault="005D1B53" w:rsidP="009C7C04">
            <w:pPr>
              <w:tabs>
                <w:tab w:val="left" w:leader="dot" w:pos="142"/>
                <w:tab w:val="left" w:leader="dot" w:pos="8931"/>
              </w:tabs>
              <w:spacing w:after="60" w:line="268" w:lineRule="auto"/>
              <w:jc w:val="both"/>
              <w:rPr>
                <w:sz w:val="24"/>
                <w:szCs w:val="24"/>
                <w:lang w:eastAsia="en-US"/>
              </w:rPr>
            </w:pPr>
            <w:r w:rsidRPr="00D411B3">
              <w:rPr>
                <w:sz w:val="24"/>
                <w:szCs w:val="24"/>
              </w:rPr>
              <w:t>Zakres zamówienia realizowany przez Wykonawcę</w:t>
            </w:r>
          </w:p>
        </w:tc>
      </w:tr>
      <w:tr w:rsidR="005D1B53" w:rsidRPr="00D411B3" w:rsidTr="009C7C04">
        <w:tc>
          <w:tcPr>
            <w:tcW w:w="562" w:type="dxa"/>
            <w:tcBorders>
              <w:top w:val="single" w:sz="4" w:space="0" w:color="auto"/>
              <w:left w:val="single" w:sz="4" w:space="0" w:color="auto"/>
              <w:bottom w:val="single" w:sz="4" w:space="0" w:color="auto"/>
              <w:right w:val="single" w:sz="4" w:space="0" w:color="auto"/>
            </w:tcBorders>
            <w:hideMark/>
          </w:tcPr>
          <w:p w:rsidR="005D1B53" w:rsidRPr="00D411B3" w:rsidRDefault="005D1B53" w:rsidP="009C7C04">
            <w:pPr>
              <w:tabs>
                <w:tab w:val="left" w:leader="dot" w:pos="142"/>
                <w:tab w:val="left" w:leader="dot" w:pos="8931"/>
              </w:tabs>
              <w:spacing w:after="60" w:line="268" w:lineRule="auto"/>
              <w:jc w:val="both"/>
              <w:rPr>
                <w:sz w:val="24"/>
                <w:szCs w:val="24"/>
                <w:lang w:eastAsia="en-US"/>
              </w:rPr>
            </w:pPr>
            <w:r w:rsidRPr="00D411B3">
              <w:rPr>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D1B53" w:rsidRPr="00D411B3" w:rsidRDefault="005D1B53" w:rsidP="009C7C04">
            <w:pPr>
              <w:tabs>
                <w:tab w:val="left" w:leader="dot" w:pos="142"/>
                <w:tab w:val="left" w:leader="dot" w:pos="8931"/>
              </w:tabs>
              <w:spacing w:after="60" w:line="268" w:lineRule="auto"/>
              <w:jc w:val="both"/>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5D1B53" w:rsidRPr="00D411B3" w:rsidRDefault="005D1B53" w:rsidP="009C7C04">
            <w:pPr>
              <w:tabs>
                <w:tab w:val="left" w:leader="dot" w:pos="142"/>
                <w:tab w:val="left" w:leader="dot" w:pos="8931"/>
              </w:tabs>
              <w:spacing w:after="60" w:line="268" w:lineRule="auto"/>
              <w:jc w:val="both"/>
              <w:rPr>
                <w:sz w:val="24"/>
                <w:szCs w:val="24"/>
                <w:lang w:eastAsia="en-US"/>
              </w:rPr>
            </w:pPr>
          </w:p>
        </w:tc>
      </w:tr>
      <w:tr w:rsidR="005D1B53" w:rsidRPr="00D411B3" w:rsidTr="009C7C04">
        <w:tc>
          <w:tcPr>
            <w:tcW w:w="562" w:type="dxa"/>
            <w:tcBorders>
              <w:top w:val="single" w:sz="4" w:space="0" w:color="auto"/>
              <w:left w:val="single" w:sz="4" w:space="0" w:color="auto"/>
              <w:bottom w:val="single" w:sz="4" w:space="0" w:color="auto"/>
              <w:right w:val="single" w:sz="4" w:space="0" w:color="auto"/>
            </w:tcBorders>
            <w:hideMark/>
          </w:tcPr>
          <w:p w:rsidR="005D1B53" w:rsidRPr="00D411B3" w:rsidRDefault="005D1B53" w:rsidP="009C7C04">
            <w:pPr>
              <w:tabs>
                <w:tab w:val="left" w:leader="dot" w:pos="142"/>
                <w:tab w:val="left" w:leader="dot" w:pos="8931"/>
              </w:tabs>
              <w:spacing w:after="60" w:line="268" w:lineRule="auto"/>
              <w:jc w:val="both"/>
              <w:rPr>
                <w:sz w:val="24"/>
                <w:szCs w:val="24"/>
                <w:lang w:eastAsia="en-US"/>
              </w:rPr>
            </w:pPr>
            <w:r w:rsidRPr="00D411B3">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5D1B53" w:rsidRPr="00D411B3" w:rsidRDefault="005D1B53" w:rsidP="009C7C04">
            <w:pPr>
              <w:tabs>
                <w:tab w:val="left" w:leader="dot" w:pos="142"/>
                <w:tab w:val="left" w:leader="dot" w:pos="8931"/>
              </w:tabs>
              <w:spacing w:after="60" w:line="268" w:lineRule="auto"/>
              <w:jc w:val="both"/>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5D1B53" w:rsidRPr="00D411B3" w:rsidRDefault="005D1B53" w:rsidP="009C7C04">
            <w:pPr>
              <w:tabs>
                <w:tab w:val="left" w:leader="dot" w:pos="142"/>
                <w:tab w:val="left" w:leader="dot" w:pos="8931"/>
              </w:tabs>
              <w:spacing w:after="60" w:line="268" w:lineRule="auto"/>
              <w:jc w:val="both"/>
              <w:rPr>
                <w:sz w:val="24"/>
                <w:szCs w:val="24"/>
                <w:lang w:eastAsia="en-US"/>
              </w:rPr>
            </w:pPr>
          </w:p>
        </w:tc>
      </w:tr>
    </w:tbl>
    <w:p w:rsidR="005D1B53" w:rsidRPr="00D411B3" w:rsidRDefault="005D1B53" w:rsidP="005D1B53">
      <w:pPr>
        <w:tabs>
          <w:tab w:val="left" w:leader="dot" w:pos="142"/>
          <w:tab w:val="left" w:leader="dot" w:pos="8931"/>
        </w:tabs>
        <w:spacing w:after="60" w:line="268" w:lineRule="auto"/>
        <w:jc w:val="both"/>
        <w:rPr>
          <w:rFonts w:eastAsia="Calibri"/>
          <w:sz w:val="24"/>
          <w:szCs w:val="24"/>
          <w:lang w:eastAsia="en-US"/>
        </w:rPr>
      </w:pPr>
    </w:p>
    <w:p w:rsidR="005D1B53" w:rsidRPr="00D411B3" w:rsidRDefault="005D1B53" w:rsidP="005D1B53">
      <w:pPr>
        <w:pStyle w:val="Default"/>
        <w:spacing w:line="268" w:lineRule="auto"/>
        <w:jc w:val="both"/>
        <w:rPr>
          <w:color w:val="auto"/>
        </w:rPr>
      </w:pPr>
    </w:p>
    <w:p w:rsidR="005D1B53" w:rsidRPr="00D411B3" w:rsidRDefault="005D1B53" w:rsidP="005D1B53">
      <w:pPr>
        <w:tabs>
          <w:tab w:val="left" w:pos="426"/>
        </w:tabs>
        <w:spacing w:line="268" w:lineRule="auto"/>
        <w:jc w:val="center"/>
        <w:rPr>
          <w:rFonts w:eastAsia="Arial"/>
          <w:sz w:val="24"/>
          <w:szCs w:val="24"/>
          <w:u w:val="single"/>
        </w:rPr>
      </w:pPr>
      <w:r w:rsidRPr="00D411B3">
        <w:rPr>
          <w:b/>
          <w:sz w:val="24"/>
          <w:szCs w:val="24"/>
        </w:rPr>
        <w:t xml:space="preserve">DOKUMENT NALEŻY PODPISAĆ KWALIFIKOWANYM PODPISEM ELEKTRONICZNYM, </w:t>
      </w:r>
      <w:r w:rsidRPr="00D411B3">
        <w:rPr>
          <w:b/>
          <w:sz w:val="24"/>
          <w:szCs w:val="24"/>
        </w:rPr>
        <w:br/>
        <w:t>PODPISEM ZAUFANYM LUB PODPISEM OSOBISTYM.</w:t>
      </w:r>
    </w:p>
    <w:p w:rsidR="005D1B53" w:rsidRPr="00D411B3" w:rsidRDefault="005D1B53" w:rsidP="005D1B53">
      <w:pPr>
        <w:pStyle w:val="Default"/>
        <w:spacing w:line="268" w:lineRule="auto"/>
        <w:jc w:val="both"/>
        <w:rPr>
          <w:rFonts w:eastAsiaTheme="minorHAnsi"/>
          <w:color w:val="auto"/>
        </w:rPr>
      </w:pPr>
    </w:p>
    <w:p w:rsidR="005D1B53" w:rsidRPr="00D411B3" w:rsidRDefault="005D1B53" w:rsidP="0098043E">
      <w:pPr>
        <w:pStyle w:val="Akapitzlist"/>
        <w:tabs>
          <w:tab w:val="left" w:pos="0"/>
        </w:tabs>
        <w:spacing w:before="120"/>
        <w:ind w:left="0"/>
        <w:jc w:val="both"/>
        <w:rPr>
          <w:sz w:val="24"/>
          <w:szCs w:val="24"/>
        </w:rPr>
      </w:pPr>
    </w:p>
    <w:p w:rsidR="0098043E" w:rsidRDefault="0098043E" w:rsidP="0098043E">
      <w:pPr>
        <w:pStyle w:val="Akapitzlist"/>
        <w:tabs>
          <w:tab w:val="left" w:pos="0"/>
        </w:tabs>
        <w:spacing w:before="120"/>
        <w:ind w:left="0"/>
        <w:jc w:val="both"/>
        <w:rPr>
          <w:sz w:val="24"/>
          <w:szCs w:val="24"/>
        </w:rPr>
      </w:pPr>
    </w:p>
    <w:p w:rsidR="009C7C04" w:rsidRDefault="009C7C04" w:rsidP="0098043E">
      <w:pPr>
        <w:pStyle w:val="Akapitzlist"/>
        <w:tabs>
          <w:tab w:val="left" w:pos="0"/>
        </w:tabs>
        <w:spacing w:before="120"/>
        <w:ind w:left="0"/>
        <w:jc w:val="both"/>
        <w:rPr>
          <w:sz w:val="24"/>
          <w:szCs w:val="24"/>
        </w:rPr>
      </w:pPr>
    </w:p>
    <w:p w:rsidR="009C7C04" w:rsidRDefault="009C7C04" w:rsidP="0098043E">
      <w:pPr>
        <w:pStyle w:val="Akapitzlist"/>
        <w:tabs>
          <w:tab w:val="left" w:pos="0"/>
        </w:tabs>
        <w:spacing w:before="120"/>
        <w:ind w:left="0"/>
        <w:jc w:val="both"/>
        <w:rPr>
          <w:sz w:val="24"/>
          <w:szCs w:val="24"/>
        </w:rPr>
      </w:pPr>
    </w:p>
    <w:p w:rsidR="009C7C04" w:rsidRDefault="009C7C04" w:rsidP="0098043E">
      <w:pPr>
        <w:pStyle w:val="Akapitzlist"/>
        <w:tabs>
          <w:tab w:val="left" w:pos="0"/>
        </w:tabs>
        <w:spacing w:before="120"/>
        <w:ind w:left="0"/>
        <w:jc w:val="both"/>
        <w:rPr>
          <w:sz w:val="24"/>
          <w:szCs w:val="24"/>
        </w:rPr>
      </w:pPr>
    </w:p>
    <w:p w:rsidR="009C7C04" w:rsidRDefault="009C7C04" w:rsidP="0098043E">
      <w:pPr>
        <w:pStyle w:val="Akapitzlist"/>
        <w:tabs>
          <w:tab w:val="left" w:pos="0"/>
        </w:tabs>
        <w:spacing w:before="120"/>
        <w:ind w:left="0"/>
        <w:jc w:val="both"/>
        <w:rPr>
          <w:sz w:val="24"/>
          <w:szCs w:val="24"/>
        </w:rPr>
      </w:pPr>
    </w:p>
    <w:p w:rsidR="009C7C04" w:rsidRDefault="009C7C04" w:rsidP="0098043E">
      <w:pPr>
        <w:pStyle w:val="Akapitzlist"/>
        <w:tabs>
          <w:tab w:val="left" w:pos="0"/>
        </w:tabs>
        <w:spacing w:before="120"/>
        <w:ind w:left="0"/>
        <w:jc w:val="both"/>
        <w:rPr>
          <w:sz w:val="24"/>
          <w:szCs w:val="24"/>
        </w:rPr>
      </w:pPr>
    </w:p>
    <w:p w:rsidR="009C7C04" w:rsidRPr="00D411B3" w:rsidRDefault="009C7C04" w:rsidP="0098043E">
      <w:pPr>
        <w:pStyle w:val="Akapitzlist"/>
        <w:tabs>
          <w:tab w:val="left" w:pos="0"/>
        </w:tabs>
        <w:spacing w:before="120"/>
        <w:ind w:left="0"/>
        <w:jc w:val="both"/>
        <w:rPr>
          <w:sz w:val="24"/>
          <w:szCs w:val="24"/>
        </w:rPr>
      </w:pPr>
    </w:p>
    <w:p w:rsidR="00A75728" w:rsidRDefault="00A75728" w:rsidP="003B360F">
      <w:pPr>
        <w:suppressAutoHyphens w:val="0"/>
        <w:spacing w:after="200"/>
        <w:rPr>
          <w:sz w:val="24"/>
          <w:szCs w:val="24"/>
        </w:rPr>
      </w:pPr>
    </w:p>
    <w:p w:rsidR="009C7C04" w:rsidRDefault="009C7C04" w:rsidP="003B360F">
      <w:pPr>
        <w:suppressAutoHyphens w:val="0"/>
        <w:spacing w:after="200"/>
        <w:rPr>
          <w:sz w:val="24"/>
          <w:szCs w:val="24"/>
        </w:rPr>
      </w:pPr>
    </w:p>
    <w:p w:rsidR="009C7C04" w:rsidRPr="003F515A" w:rsidRDefault="00924CD8" w:rsidP="009C7C04">
      <w:pPr>
        <w:pStyle w:val="Default"/>
        <w:spacing w:line="268" w:lineRule="auto"/>
        <w:jc w:val="right"/>
        <w:rPr>
          <w:b/>
          <w:color w:val="auto"/>
        </w:rPr>
      </w:pPr>
      <w:r w:rsidRPr="003F515A">
        <w:rPr>
          <w:b/>
          <w:color w:val="auto"/>
        </w:rPr>
        <w:lastRenderedPageBreak/>
        <w:t>Załącznik nr 9</w:t>
      </w:r>
      <w:r w:rsidR="009C7C04" w:rsidRPr="003F515A">
        <w:rPr>
          <w:b/>
          <w:color w:val="auto"/>
        </w:rPr>
        <w:t xml:space="preserve"> do SWZ </w:t>
      </w:r>
    </w:p>
    <w:p w:rsidR="00474F52" w:rsidRDefault="00474F52" w:rsidP="009C7C04">
      <w:pPr>
        <w:tabs>
          <w:tab w:val="left" w:pos="9214"/>
        </w:tabs>
        <w:spacing w:line="268" w:lineRule="auto"/>
        <w:ind w:right="-1"/>
        <w:jc w:val="both"/>
        <w:rPr>
          <w:i/>
          <w:iCs/>
          <w:sz w:val="24"/>
          <w:szCs w:val="24"/>
          <w:lang w:eastAsia="pl-PL"/>
        </w:rPr>
      </w:pPr>
      <w:r>
        <w:rPr>
          <w:i/>
          <w:iCs/>
          <w:sz w:val="24"/>
          <w:szCs w:val="24"/>
          <w:lang w:eastAsia="pl-PL"/>
        </w:rPr>
        <w:t>……………………………………………….</w:t>
      </w:r>
    </w:p>
    <w:p w:rsidR="009C7C04" w:rsidRPr="009C7C04" w:rsidRDefault="009C7C04" w:rsidP="009C7C04">
      <w:pPr>
        <w:tabs>
          <w:tab w:val="left" w:pos="9214"/>
        </w:tabs>
        <w:spacing w:line="268" w:lineRule="auto"/>
        <w:ind w:right="-1"/>
        <w:jc w:val="both"/>
        <w:rPr>
          <w:i/>
          <w:iCs/>
          <w:sz w:val="24"/>
          <w:szCs w:val="24"/>
          <w:lang w:eastAsia="pl-PL"/>
        </w:rPr>
      </w:pPr>
      <w:r w:rsidRPr="009C7C04">
        <w:rPr>
          <w:i/>
          <w:iCs/>
          <w:sz w:val="24"/>
          <w:szCs w:val="24"/>
          <w:lang w:eastAsia="pl-PL"/>
        </w:rPr>
        <w:t>(nazwa podmiotu oddającego potencjał)</w:t>
      </w:r>
    </w:p>
    <w:p w:rsidR="009C7C04" w:rsidRPr="009C7C04" w:rsidRDefault="009C7C04" w:rsidP="009C7C04">
      <w:pPr>
        <w:tabs>
          <w:tab w:val="left" w:pos="9214"/>
        </w:tabs>
        <w:spacing w:line="268" w:lineRule="auto"/>
        <w:ind w:right="-1"/>
        <w:jc w:val="both"/>
        <w:rPr>
          <w:i/>
          <w:iCs/>
          <w:sz w:val="24"/>
          <w:szCs w:val="24"/>
          <w:lang w:eastAsia="pl-PL"/>
        </w:rPr>
      </w:pPr>
    </w:p>
    <w:p w:rsidR="009C7C04" w:rsidRPr="009C7C04" w:rsidRDefault="009C7C04" w:rsidP="009C7C04">
      <w:pPr>
        <w:tabs>
          <w:tab w:val="left" w:pos="9214"/>
        </w:tabs>
        <w:spacing w:line="268" w:lineRule="auto"/>
        <w:ind w:right="-1"/>
        <w:jc w:val="both"/>
        <w:rPr>
          <w:sz w:val="24"/>
          <w:szCs w:val="24"/>
        </w:rPr>
      </w:pPr>
    </w:p>
    <w:p w:rsidR="009C7C04" w:rsidRPr="009C7C04" w:rsidRDefault="009C7C04" w:rsidP="009C7C04">
      <w:pPr>
        <w:tabs>
          <w:tab w:val="left" w:pos="9214"/>
        </w:tabs>
        <w:spacing w:line="268" w:lineRule="auto"/>
        <w:ind w:right="-1"/>
        <w:jc w:val="center"/>
        <w:rPr>
          <w:b/>
          <w:sz w:val="24"/>
          <w:szCs w:val="24"/>
        </w:rPr>
      </w:pPr>
      <w:r w:rsidRPr="009C7C04">
        <w:rPr>
          <w:b/>
          <w:sz w:val="24"/>
          <w:szCs w:val="24"/>
        </w:rPr>
        <w:t>ZOBOWIĄZANIE</w:t>
      </w:r>
    </w:p>
    <w:p w:rsidR="009C7C04" w:rsidRPr="009C7C04" w:rsidRDefault="009C7C04" w:rsidP="009C7C04">
      <w:pPr>
        <w:tabs>
          <w:tab w:val="left" w:pos="9214"/>
        </w:tabs>
        <w:spacing w:line="268" w:lineRule="auto"/>
        <w:ind w:right="-1"/>
        <w:jc w:val="center"/>
        <w:rPr>
          <w:sz w:val="24"/>
          <w:szCs w:val="24"/>
        </w:rPr>
      </w:pPr>
      <w:r w:rsidRPr="009C7C04">
        <w:rPr>
          <w:b/>
          <w:sz w:val="24"/>
          <w:szCs w:val="24"/>
        </w:rPr>
        <w:t>do oddania do dyspozycji Wykonawcy niezbędnych zasobów na okres korzystania z nich przy wykonywaniu zamówienia</w:t>
      </w:r>
    </w:p>
    <w:p w:rsidR="009C7C04" w:rsidRPr="009C7C04" w:rsidRDefault="009C7C04" w:rsidP="009C7C04">
      <w:pPr>
        <w:tabs>
          <w:tab w:val="left" w:pos="9214"/>
        </w:tabs>
        <w:spacing w:line="268" w:lineRule="auto"/>
        <w:ind w:right="-1"/>
        <w:jc w:val="both"/>
        <w:rPr>
          <w:sz w:val="24"/>
          <w:szCs w:val="24"/>
        </w:rPr>
      </w:pPr>
      <w:r w:rsidRPr="009C7C04">
        <w:rPr>
          <w:sz w:val="24"/>
          <w:szCs w:val="24"/>
        </w:rPr>
        <w:t>Ja:</w:t>
      </w:r>
    </w:p>
    <w:p w:rsidR="009C7C04" w:rsidRPr="009C7C04" w:rsidRDefault="009C7C04" w:rsidP="009C7C04">
      <w:pPr>
        <w:tabs>
          <w:tab w:val="left" w:pos="9214"/>
        </w:tabs>
        <w:spacing w:line="268" w:lineRule="auto"/>
        <w:ind w:right="-286"/>
        <w:jc w:val="center"/>
        <w:rPr>
          <w:sz w:val="24"/>
          <w:szCs w:val="24"/>
        </w:rPr>
      </w:pPr>
      <w:r w:rsidRPr="009C7C04">
        <w:rPr>
          <w:sz w:val="24"/>
          <w:szCs w:val="24"/>
        </w:rPr>
        <w:t>_________________________________________________________________________</w:t>
      </w:r>
    </w:p>
    <w:p w:rsidR="009C7C04" w:rsidRPr="009C7C04" w:rsidRDefault="009C7C04" w:rsidP="009C7C04">
      <w:pPr>
        <w:tabs>
          <w:tab w:val="left" w:pos="9214"/>
        </w:tabs>
        <w:spacing w:line="268" w:lineRule="auto"/>
        <w:ind w:right="141"/>
        <w:jc w:val="center"/>
        <w:rPr>
          <w:i/>
          <w:sz w:val="24"/>
          <w:szCs w:val="24"/>
        </w:rPr>
      </w:pPr>
      <w:r w:rsidRPr="009C7C04">
        <w:rPr>
          <w:i/>
          <w:sz w:val="24"/>
          <w:szCs w:val="24"/>
        </w:rPr>
        <w:t>Imię i nazwisko osoby upoważnionej do reprezentowania Podmiotu, stanowisko (właściciel, prezes zarządu, członek zarządu, prokurent, upełnomocniony reprezentant itp.*)</w:t>
      </w:r>
    </w:p>
    <w:p w:rsidR="009C7C04" w:rsidRPr="009C7C04" w:rsidRDefault="009C7C04" w:rsidP="009C7C04">
      <w:pPr>
        <w:tabs>
          <w:tab w:val="left" w:pos="9214"/>
        </w:tabs>
        <w:spacing w:line="268" w:lineRule="auto"/>
        <w:ind w:right="-1"/>
        <w:jc w:val="center"/>
        <w:rPr>
          <w:sz w:val="24"/>
          <w:szCs w:val="24"/>
        </w:rPr>
      </w:pPr>
      <w:r w:rsidRPr="009C7C04">
        <w:rPr>
          <w:sz w:val="24"/>
          <w:szCs w:val="24"/>
        </w:rPr>
        <w:t>Działając w imieniu i na rzecz:</w:t>
      </w:r>
    </w:p>
    <w:p w:rsidR="009C7C04" w:rsidRPr="009C7C04" w:rsidRDefault="009C7C04" w:rsidP="009C7C04">
      <w:pPr>
        <w:tabs>
          <w:tab w:val="left" w:pos="9214"/>
        </w:tabs>
        <w:spacing w:line="268" w:lineRule="auto"/>
        <w:ind w:right="-286"/>
        <w:jc w:val="center"/>
        <w:rPr>
          <w:sz w:val="24"/>
          <w:szCs w:val="24"/>
        </w:rPr>
      </w:pPr>
      <w:r w:rsidRPr="009C7C04">
        <w:rPr>
          <w:sz w:val="24"/>
          <w:szCs w:val="24"/>
        </w:rPr>
        <w:t>________________________________________________________________________</w:t>
      </w:r>
    </w:p>
    <w:p w:rsidR="009C7C04" w:rsidRPr="009C7C04" w:rsidRDefault="009C7C04" w:rsidP="009C7C04">
      <w:pPr>
        <w:tabs>
          <w:tab w:val="left" w:pos="9214"/>
        </w:tabs>
        <w:spacing w:line="268" w:lineRule="auto"/>
        <w:ind w:right="-1"/>
        <w:jc w:val="center"/>
        <w:rPr>
          <w:i/>
          <w:sz w:val="24"/>
          <w:szCs w:val="24"/>
        </w:rPr>
      </w:pPr>
      <w:r w:rsidRPr="009C7C04">
        <w:rPr>
          <w:i/>
          <w:sz w:val="24"/>
          <w:szCs w:val="24"/>
        </w:rPr>
        <w:t>(nazwa Podmiotu)</w:t>
      </w:r>
    </w:p>
    <w:p w:rsidR="009C7C04" w:rsidRPr="009C7C04" w:rsidRDefault="009C7C04" w:rsidP="009C7C04">
      <w:pPr>
        <w:tabs>
          <w:tab w:val="left" w:pos="9214"/>
        </w:tabs>
        <w:spacing w:line="268" w:lineRule="auto"/>
        <w:ind w:right="-1"/>
        <w:jc w:val="center"/>
        <w:rPr>
          <w:b/>
          <w:sz w:val="24"/>
          <w:szCs w:val="24"/>
          <w:lang w:eastAsia="pl-PL"/>
        </w:rPr>
      </w:pPr>
      <w:r w:rsidRPr="009C7C04">
        <w:rPr>
          <w:b/>
          <w:sz w:val="24"/>
          <w:szCs w:val="24"/>
          <w:lang w:eastAsia="pl-PL"/>
        </w:rPr>
        <w:t>Zobowiązuję się do oddania nw. zasobów na potrzeby wykonania zamówienia:</w:t>
      </w:r>
    </w:p>
    <w:p w:rsidR="009C7C04" w:rsidRPr="009C7C04" w:rsidRDefault="009C7C04" w:rsidP="009C7C04">
      <w:pPr>
        <w:spacing w:line="268" w:lineRule="auto"/>
        <w:ind w:right="-286"/>
        <w:jc w:val="center"/>
        <w:rPr>
          <w:sz w:val="24"/>
          <w:szCs w:val="24"/>
          <w:lang w:eastAsia="pl-PL"/>
        </w:rPr>
      </w:pPr>
      <w:r w:rsidRPr="009C7C04">
        <w:rPr>
          <w:sz w:val="24"/>
          <w:szCs w:val="24"/>
          <w:lang w:eastAsia="pl-PL"/>
        </w:rPr>
        <w:t>_______________________________________________________________________</w:t>
      </w:r>
    </w:p>
    <w:p w:rsidR="009C7C04" w:rsidRPr="009C7C04" w:rsidRDefault="009C7C04" w:rsidP="009C7C04">
      <w:pPr>
        <w:spacing w:line="268" w:lineRule="auto"/>
        <w:jc w:val="center"/>
        <w:rPr>
          <w:i/>
          <w:sz w:val="24"/>
          <w:szCs w:val="24"/>
          <w:lang w:eastAsia="pl-PL"/>
        </w:rPr>
      </w:pPr>
      <w:r w:rsidRPr="009C7C04">
        <w:rPr>
          <w:i/>
          <w:sz w:val="24"/>
          <w:szCs w:val="24"/>
          <w:lang w:eastAsia="pl-PL"/>
        </w:rPr>
        <w:t>(określenie zasobu – wiedza i doświadczenie, osoby zdolne do wykonania zamówienia,</w:t>
      </w:r>
    </w:p>
    <w:p w:rsidR="009C7C04" w:rsidRPr="009C7C04" w:rsidRDefault="009C7C04" w:rsidP="009C7C04">
      <w:pPr>
        <w:spacing w:line="268" w:lineRule="auto"/>
        <w:jc w:val="center"/>
        <w:rPr>
          <w:i/>
          <w:sz w:val="24"/>
          <w:szCs w:val="24"/>
          <w:lang w:eastAsia="pl-PL"/>
        </w:rPr>
      </w:pPr>
      <w:r w:rsidRPr="009C7C04">
        <w:rPr>
          <w:i/>
          <w:sz w:val="24"/>
          <w:szCs w:val="24"/>
          <w:lang w:eastAsia="pl-PL"/>
        </w:rPr>
        <w:t>zdolności finansowe lub ekonomiczne)</w:t>
      </w:r>
    </w:p>
    <w:p w:rsidR="009C7C04" w:rsidRPr="009C7C04" w:rsidRDefault="009C7C04" w:rsidP="009C7C04">
      <w:pPr>
        <w:tabs>
          <w:tab w:val="left" w:pos="9214"/>
        </w:tabs>
        <w:spacing w:line="268" w:lineRule="auto"/>
        <w:ind w:right="-1"/>
        <w:jc w:val="center"/>
        <w:rPr>
          <w:b/>
          <w:sz w:val="24"/>
          <w:szCs w:val="24"/>
          <w:lang w:eastAsia="pl-PL"/>
        </w:rPr>
      </w:pPr>
      <w:r w:rsidRPr="009C7C04">
        <w:rPr>
          <w:b/>
          <w:sz w:val="24"/>
          <w:szCs w:val="24"/>
          <w:lang w:eastAsia="pl-PL"/>
        </w:rPr>
        <w:t>do dyspozycji Wykonawcy:</w:t>
      </w:r>
    </w:p>
    <w:p w:rsidR="009C7C04" w:rsidRPr="009C7C04" w:rsidRDefault="009C7C04" w:rsidP="009C7C04">
      <w:pPr>
        <w:spacing w:line="268" w:lineRule="auto"/>
        <w:ind w:right="-286"/>
        <w:jc w:val="center"/>
        <w:rPr>
          <w:sz w:val="24"/>
          <w:szCs w:val="24"/>
          <w:lang w:eastAsia="pl-PL"/>
        </w:rPr>
      </w:pPr>
      <w:r w:rsidRPr="009C7C04">
        <w:rPr>
          <w:sz w:val="24"/>
          <w:szCs w:val="24"/>
          <w:lang w:eastAsia="pl-PL"/>
        </w:rPr>
        <w:t>_________________________________________________________________________</w:t>
      </w:r>
    </w:p>
    <w:p w:rsidR="009C7C04" w:rsidRPr="009C7C04" w:rsidRDefault="009C7C04" w:rsidP="009C7C04">
      <w:pPr>
        <w:spacing w:line="268" w:lineRule="auto"/>
        <w:jc w:val="center"/>
        <w:rPr>
          <w:i/>
          <w:sz w:val="24"/>
          <w:szCs w:val="24"/>
          <w:lang w:eastAsia="pl-PL"/>
        </w:rPr>
      </w:pPr>
      <w:r w:rsidRPr="009C7C04">
        <w:rPr>
          <w:i/>
          <w:sz w:val="24"/>
          <w:szCs w:val="24"/>
          <w:lang w:eastAsia="pl-PL"/>
        </w:rPr>
        <w:t>(nazwa Wykonawcy)</w:t>
      </w:r>
    </w:p>
    <w:p w:rsidR="009C7C04" w:rsidRPr="009C7C04" w:rsidRDefault="009C7C04" w:rsidP="009C7C04">
      <w:pPr>
        <w:spacing w:line="268" w:lineRule="auto"/>
        <w:jc w:val="center"/>
        <w:rPr>
          <w:b/>
          <w:sz w:val="24"/>
          <w:szCs w:val="24"/>
          <w:lang w:eastAsia="pl-PL"/>
        </w:rPr>
      </w:pPr>
      <w:r w:rsidRPr="009C7C04">
        <w:rPr>
          <w:b/>
          <w:sz w:val="24"/>
          <w:szCs w:val="24"/>
          <w:lang w:eastAsia="pl-PL"/>
        </w:rPr>
        <w:t>przy wykonywaniu zamówienia pod nazwą</w:t>
      </w:r>
    </w:p>
    <w:p w:rsidR="009C7C04" w:rsidRPr="009C7C04" w:rsidRDefault="009C7C04" w:rsidP="009C7C04">
      <w:pPr>
        <w:pStyle w:val="Tekstpodstawowy31"/>
        <w:jc w:val="left"/>
        <w:rPr>
          <w:sz w:val="24"/>
          <w:szCs w:val="24"/>
        </w:rPr>
      </w:pPr>
      <w:r w:rsidRPr="009C7C04">
        <w:rPr>
          <w:sz w:val="24"/>
          <w:szCs w:val="24"/>
        </w:rPr>
        <w:t>„Sukcesywną dostawę żywności z podziałem na 9 części tj. nabiał, mięso, artykuły spożywcze, pieczywo, produkty dla niemowląt, jajka, mrożonki, ryby, świeże warzywa i owoce do dziewięciu placówek Miejskiego Zespołu Żłobków w Lublinie w okresie styczeń  – grudzień 2022r.”</w:t>
      </w:r>
      <w:r w:rsidR="0026359A">
        <w:rPr>
          <w:sz w:val="24"/>
          <w:szCs w:val="24"/>
        </w:rPr>
        <w:t xml:space="preserve"> </w:t>
      </w:r>
      <w:r w:rsidRPr="009C7C04">
        <w:rPr>
          <w:sz w:val="24"/>
          <w:szCs w:val="24"/>
          <w:shd w:val="clear" w:color="auto" w:fill="FFFFFF"/>
        </w:rPr>
        <w:t>na potrzeby części placówek Miejskiego Zespołu Żłobków w Lublinie</w:t>
      </w:r>
    </w:p>
    <w:p w:rsidR="009C7C04" w:rsidRPr="009C7C04" w:rsidRDefault="009C7C04" w:rsidP="009C7C04">
      <w:pPr>
        <w:spacing w:line="268" w:lineRule="auto"/>
        <w:ind w:right="284"/>
        <w:jc w:val="both"/>
        <w:rPr>
          <w:sz w:val="24"/>
          <w:szCs w:val="24"/>
          <w:lang w:eastAsia="pl-PL"/>
        </w:rPr>
      </w:pPr>
      <w:r w:rsidRPr="009C7C04">
        <w:rPr>
          <w:sz w:val="24"/>
          <w:szCs w:val="24"/>
          <w:lang w:eastAsia="pl-PL"/>
        </w:rPr>
        <w:t>Oświadczam, iż:</w:t>
      </w:r>
    </w:p>
    <w:p w:rsidR="009C7C04" w:rsidRPr="009C7C04" w:rsidRDefault="009C7C04" w:rsidP="009C7C04">
      <w:pPr>
        <w:numPr>
          <w:ilvl w:val="0"/>
          <w:numId w:val="47"/>
        </w:numPr>
        <w:suppressAutoHyphens w:val="0"/>
        <w:autoSpaceDE w:val="0"/>
        <w:autoSpaceDN w:val="0"/>
        <w:adjustRightInd w:val="0"/>
        <w:spacing w:line="268" w:lineRule="auto"/>
        <w:ind w:left="284" w:right="-567" w:hanging="284"/>
        <w:contextualSpacing/>
        <w:rPr>
          <w:sz w:val="24"/>
          <w:szCs w:val="24"/>
          <w:lang w:eastAsia="pl-PL"/>
        </w:rPr>
      </w:pPr>
      <w:r w:rsidRPr="009C7C04">
        <w:rPr>
          <w:sz w:val="24"/>
          <w:szCs w:val="24"/>
          <w:lang w:eastAsia="pl-PL"/>
        </w:rPr>
        <w:t xml:space="preserve">udostępniam Wykonawcy ww. zasoby, w następującym zakresie: </w:t>
      </w:r>
    </w:p>
    <w:p w:rsidR="009C7C04" w:rsidRPr="009C7C04" w:rsidRDefault="009C7C04" w:rsidP="009C7C04">
      <w:pPr>
        <w:autoSpaceDE w:val="0"/>
        <w:autoSpaceDN w:val="0"/>
        <w:adjustRightInd w:val="0"/>
        <w:spacing w:line="268" w:lineRule="auto"/>
        <w:ind w:left="284" w:right="-567"/>
        <w:contextualSpacing/>
        <w:rPr>
          <w:sz w:val="24"/>
          <w:szCs w:val="24"/>
          <w:lang w:eastAsia="pl-PL"/>
        </w:rPr>
      </w:pPr>
      <w:r w:rsidRPr="009C7C04">
        <w:rPr>
          <w:sz w:val="24"/>
          <w:szCs w:val="24"/>
          <w:lang w:eastAsia="pl-PL"/>
        </w:rPr>
        <w:t>__________________________________________________________________________________</w:t>
      </w:r>
    </w:p>
    <w:p w:rsidR="009C7C04" w:rsidRPr="009C7C04" w:rsidRDefault="009C7C04" w:rsidP="009C7C04">
      <w:pPr>
        <w:autoSpaceDE w:val="0"/>
        <w:autoSpaceDN w:val="0"/>
        <w:adjustRightInd w:val="0"/>
        <w:spacing w:line="268" w:lineRule="auto"/>
        <w:ind w:left="284" w:right="-567"/>
        <w:contextualSpacing/>
        <w:rPr>
          <w:sz w:val="24"/>
          <w:szCs w:val="24"/>
          <w:lang w:eastAsia="pl-PL"/>
        </w:rPr>
      </w:pPr>
    </w:p>
    <w:p w:rsidR="009C7C04" w:rsidRPr="009C7C04" w:rsidRDefault="009C7C04" w:rsidP="009C7C04">
      <w:pPr>
        <w:autoSpaceDE w:val="0"/>
        <w:autoSpaceDN w:val="0"/>
        <w:adjustRightInd w:val="0"/>
        <w:spacing w:line="268" w:lineRule="auto"/>
        <w:ind w:left="284" w:right="-567" w:hanging="284"/>
        <w:contextualSpacing/>
        <w:rPr>
          <w:sz w:val="24"/>
          <w:szCs w:val="24"/>
          <w:lang w:eastAsia="pl-PL"/>
        </w:rPr>
      </w:pPr>
      <w:r w:rsidRPr="009C7C04">
        <w:rPr>
          <w:sz w:val="24"/>
          <w:szCs w:val="24"/>
          <w:lang w:eastAsia="pl-PL"/>
        </w:rPr>
        <w:t>b) sposób wykorzystania udostępnionych przeze mnie zasobów będzie następujący:</w:t>
      </w:r>
    </w:p>
    <w:p w:rsidR="009C7C04" w:rsidRPr="009C7C04" w:rsidRDefault="009C7C04" w:rsidP="009C7C04">
      <w:pPr>
        <w:autoSpaceDE w:val="0"/>
        <w:autoSpaceDN w:val="0"/>
        <w:adjustRightInd w:val="0"/>
        <w:spacing w:line="268" w:lineRule="auto"/>
        <w:ind w:left="284" w:right="-567"/>
        <w:contextualSpacing/>
        <w:rPr>
          <w:sz w:val="24"/>
          <w:szCs w:val="24"/>
          <w:lang w:eastAsia="pl-PL"/>
        </w:rPr>
      </w:pPr>
      <w:r w:rsidRPr="009C7C04">
        <w:rPr>
          <w:sz w:val="24"/>
          <w:szCs w:val="24"/>
          <w:lang w:eastAsia="pl-PL"/>
        </w:rPr>
        <w:t>____________________________________________________________________________________________________________________________________________________________</w:t>
      </w:r>
    </w:p>
    <w:p w:rsidR="009C7C04" w:rsidRPr="009C7C04" w:rsidRDefault="009C7C04" w:rsidP="009C7C04">
      <w:pPr>
        <w:autoSpaceDE w:val="0"/>
        <w:autoSpaceDN w:val="0"/>
        <w:adjustRightInd w:val="0"/>
        <w:spacing w:line="268" w:lineRule="auto"/>
        <w:ind w:left="284" w:right="-567"/>
        <w:contextualSpacing/>
        <w:rPr>
          <w:sz w:val="24"/>
          <w:szCs w:val="24"/>
          <w:lang w:eastAsia="pl-PL"/>
        </w:rPr>
      </w:pPr>
    </w:p>
    <w:p w:rsidR="009C7C04" w:rsidRPr="009C7C04" w:rsidRDefault="009C7C04" w:rsidP="009C7C04">
      <w:pPr>
        <w:numPr>
          <w:ilvl w:val="0"/>
          <w:numId w:val="48"/>
        </w:numPr>
        <w:tabs>
          <w:tab w:val="left" w:pos="426"/>
        </w:tabs>
        <w:suppressAutoHyphens w:val="0"/>
        <w:autoSpaceDE w:val="0"/>
        <w:autoSpaceDN w:val="0"/>
        <w:adjustRightInd w:val="0"/>
        <w:spacing w:line="268" w:lineRule="auto"/>
        <w:ind w:right="-567" w:hanging="720"/>
        <w:contextualSpacing/>
        <w:rPr>
          <w:sz w:val="24"/>
          <w:szCs w:val="24"/>
          <w:lang w:eastAsia="pl-PL"/>
        </w:rPr>
      </w:pPr>
      <w:r w:rsidRPr="009C7C04">
        <w:rPr>
          <w:sz w:val="24"/>
          <w:szCs w:val="24"/>
          <w:lang w:eastAsia="pl-PL"/>
        </w:rPr>
        <w:t xml:space="preserve">zakres i okres mojego udziału przy wykonywaniu zamówienia będzie następujący: </w:t>
      </w:r>
    </w:p>
    <w:p w:rsidR="009C7C04" w:rsidRPr="009C7C04" w:rsidRDefault="009C7C04" w:rsidP="009C7C04">
      <w:pPr>
        <w:autoSpaceDE w:val="0"/>
        <w:autoSpaceDN w:val="0"/>
        <w:adjustRightInd w:val="0"/>
        <w:spacing w:line="268" w:lineRule="auto"/>
        <w:ind w:left="284" w:right="-567"/>
        <w:contextualSpacing/>
        <w:rPr>
          <w:sz w:val="24"/>
          <w:szCs w:val="24"/>
          <w:lang w:eastAsia="pl-PL"/>
        </w:rPr>
      </w:pPr>
      <w:r w:rsidRPr="009C7C04">
        <w:rPr>
          <w:sz w:val="24"/>
          <w:szCs w:val="24"/>
          <w:lang w:eastAsia="pl-PL"/>
        </w:rPr>
        <w:t>____________________________________________________________________________________________________________________________________________________________</w:t>
      </w:r>
    </w:p>
    <w:p w:rsidR="009C7C04" w:rsidRPr="009C7C04" w:rsidRDefault="009C7C04" w:rsidP="009C7C04">
      <w:pPr>
        <w:numPr>
          <w:ilvl w:val="0"/>
          <w:numId w:val="48"/>
        </w:numPr>
        <w:suppressAutoHyphens w:val="0"/>
        <w:autoSpaceDE w:val="0"/>
        <w:autoSpaceDN w:val="0"/>
        <w:adjustRightInd w:val="0"/>
        <w:spacing w:line="268" w:lineRule="auto"/>
        <w:ind w:left="426" w:right="-567" w:hanging="426"/>
        <w:contextualSpacing/>
        <w:rPr>
          <w:sz w:val="24"/>
          <w:szCs w:val="24"/>
          <w:lang w:eastAsia="pl-PL"/>
        </w:rPr>
      </w:pPr>
      <w:r w:rsidRPr="009C7C04">
        <w:rPr>
          <w:sz w:val="24"/>
          <w:szCs w:val="24"/>
          <w:lang w:eastAsia="pl-PL"/>
        </w:rPr>
        <w:t>będę realizował następujące usługi, do realizacji których są wymagane wskazane zdolności:  __________________________________________________________________________________________________________________________________________________________</w:t>
      </w:r>
    </w:p>
    <w:p w:rsidR="009C7C04" w:rsidRPr="009C7C04" w:rsidRDefault="009C7C04" w:rsidP="009C7C04">
      <w:pPr>
        <w:spacing w:line="268" w:lineRule="auto"/>
        <w:ind w:right="-341"/>
        <w:jc w:val="both"/>
        <w:rPr>
          <w:b/>
          <w:sz w:val="24"/>
          <w:szCs w:val="24"/>
          <w:lang w:eastAsia="pl-PL"/>
        </w:rPr>
      </w:pPr>
    </w:p>
    <w:p w:rsidR="009C7C04" w:rsidRPr="009C7C04" w:rsidRDefault="009C7C04" w:rsidP="009C7C04">
      <w:pPr>
        <w:tabs>
          <w:tab w:val="left" w:pos="426"/>
        </w:tabs>
        <w:spacing w:line="268" w:lineRule="auto"/>
        <w:jc w:val="center"/>
        <w:rPr>
          <w:rFonts w:eastAsia="Arial"/>
          <w:sz w:val="24"/>
          <w:szCs w:val="24"/>
          <w:u w:val="single"/>
          <w:lang w:eastAsia="en-US"/>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474F52" w:rsidRDefault="009C7C04" w:rsidP="009C7C04">
      <w:pPr>
        <w:spacing w:line="268" w:lineRule="auto"/>
        <w:ind w:right="-341"/>
        <w:jc w:val="both"/>
        <w:rPr>
          <w:sz w:val="24"/>
          <w:szCs w:val="24"/>
          <w:lang w:eastAsia="pl-PL"/>
        </w:rPr>
      </w:pPr>
      <w:r w:rsidRPr="009C7C04">
        <w:rPr>
          <w:sz w:val="24"/>
          <w:szCs w:val="24"/>
          <w:lang w:eastAsia="pl-PL"/>
        </w:rPr>
        <w:t>*niepotrzebne skreślić</w:t>
      </w:r>
    </w:p>
    <w:p w:rsidR="00474F52" w:rsidRDefault="00474F52" w:rsidP="009C7C04">
      <w:pPr>
        <w:spacing w:line="268" w:lineRule="auto"/>
        <w:ind w:right="-341"/>
        <w:jc w:val="both"/>
        <w:rPr>
          <w:sz w:val="24"/>
          <w:szCs w:val="24"/>
          <w:lang w:eastAsia="pl-PL"/>
        </w:rPr>
      </w:pPr>
    </w:p>
    <w:p w:rsidR="00474F52" w:rsidRPr="003F515A" w:rsidRDefault="00474F52" w:rsidP="00474F52">
      <w:pPr>
        <w:pStyle w:val="Default"/>
        <w:spacing w:line="268" w:lineRule="auto"/>
        <w:jc w:val="right"/>
        <w:rPr>
          <w:b/>
          <w:color w:val="auto"/>
        </w:rPr>
      </w:pPr>
      <w:r w:rsidRPr="003F515A">
        <w:rPr>
          <w:b/>
          <w:color w:val="auto"/>
        </w:rPr>
        <w:t xml:space="preserve">Załącznik nr 10 do SWZ </w:t>
      </w:r>
    </w:p>
    <w:p w:rsidR="00474F52" w:rsidRDefault="00474F52" w:rsidP="00474F52">
      <w:pPr>
        <w:tabs>
          <w:tab w:val="left" w:pos="9214"/>
        </w:tabs>
        <w:spacing w:line="268" w:lineRule="auto"/>
        <w:ind w:right="-1"/>
        <w:jc w:val="both"/>
        <w:rPr>
          <w:i/>
          <w:iCs/>
          <w:sz w:val="24"/>
          <w:szCs w:val="24"/>
          <w:lang w:eastAsia="pl-PL"/>
        </w:rPr>
      </w:pPr>
      <w:r>
        <w:rPr>
          <w:i/>
          <w:iCs/>
          <w:sz w:val="24"/>
          <w:szCs w:val="24"/>
          <w:lang w:eastAsia="pl-PL"/>
        </w:rPr>
        <w:t>……………………………………………….</w:t>
      </w:r>
    </w:p>
    <w:p w:rsidR="00474F52" w:rsidRPr="009C7C04" w:rsidRDefault="00474F52" w:rsidP="00474F52">
      <w:pPr>
        <w:tabs>
          <w:tab w:val="left" w:pos="9214"/>
        </w:tabs>
        <w:spacing w:line="268" w:lineRule="auto"/>
        <w:ind w:right="-1"/>
        <w:jc w:val="both"/>
        <w:rPr>
          <w:i/>
          <w:iCs/>
          <w:sz w:val="24"/>
          <w:szCs w:val="24"/>
          <w:lang w:eastAsia="pl-PL"/>
        </w:rPr>
      </w:pPr>
      <w:r w:rsidRPr="009C7C04">
        <w:rPr>
          <w:i/>
          <w:iCs/>
          <w:sz w:val="24"/>
          <w:szCs w:val="24"/>
          <w:lang w:eastAsia="pl-PL"/>
        </w:rPr>
        <w:t>(nazwa podmiotu oddającego potencjał)</w:t>
      </w:r>
    </w:p>
    <w:p w:rsidR="0026359A" w:rsidRPr="0026359A" w:rsidRDefault="0026359A" w:rsidP="0026359A">
      <w:pPr>
        <w:spacing w:before="600" w:after="60" w:line="276" w:lineRule="auto"/>
        <w:jc w:val="center"/>
        <w:rPr>
          <w:b/>
          <w:bCs/>
          <w:i/>
          <w:sz w:val="24"/>
          <w:szCs w:val="24"/>
        </w:rPr>
      </w:pPr>
      <w:r w:rsidRPr="0026359A">
        <w:rPr>
          <w:b/>
          <w:bCs/>
          <w:sz w:val="24"/>
          <w:szCs w:val="24"/>
        </w:rPr>
        <w:t xml:space="preserve">Oświadczenie Wykonawcy </w:t>
      </w:r>
      <w:r w:rsidRPr="0026359A">
        <w:rPr>
          <w:b/>
          <w:bCs/>
          <w:sz w:val="24"/>
          <w:szCs w:val="24"/>
          <w:u w:val="single"/>
        </w:rPr>
        <w:t>o aktualności informacji</w:t>
      </w:r>
      <w:r w:rsidRPr="0026359A">
        <w:rPr>
          <w:b/>
          <w:bCs/>
          <w:sz w:val="24"/>
          <w:szCs w:val="24"/>
        </w:rPr>
        <w:t xml:space="preserve"> zawartych w oświadczeniu, </w:t>
      </w:r>
      <w:r w:rsidRPr="0026359A">
        <w:rPr>
          <w:b/>
          <w:bCs/>
          <w:sz w:val="24"/>
          <w:szCs w:val="24"/>
        </w:rPr>
        <w:br/>
        <w:t>o którym mowa w art. 125 ust 1  ustawy Prawo zamówień publicznych w zakresie podstaw wykluczenia z postępowania wskazanych przez Zamawiającego</w:t>
      </w:r>
    </w:p>
    <w:p w:rsidR="0026359A" w:rsidRPr="0026359A" w:rsidRDefault="0026359A" w:rsidP="0026359A">
      <w:pPr>
        <w:spacing w:line="276" w:lineRule="auto"/>
        <w:jc w:val="center"/>
        <w:rPr>
          <w:sz w:val="24"/>
          <w:szCs w:val="24"/>
        </w:rPr>
      </w:pPr>
      <w:r w:rsidRPr="0026359A">
        <w:rPr>
          <w:b/>
          <w:sz w:val="24"/>
          <w:szCs w:val="24"/>
        </w:rPr>
        <w:t>POTWIERDZAJĄCE BRAK PODSTAW WYKLUCZENIA Z POSTĘPOWANIA</w:t>
      </w:r>
    </w:p>
    <w:p w:rsidR="0026359A" w:rsidRPr="0026359A" w:rsidRDefault="0026359A" w:rsidP="0026359A">
      <w:pPr>
        <w:spacing w:before="120" w:after="120" w:line="276" w:lineRule="auto"/>
        <w:ind w:right="567"/>
        <w:jc w:val="center"/>
        <w:rPr>
          <w:b/>
          <w:sz w:val="24"/>
          <w:szCs w:val="24"/>
        </w:rPr>
      </w:pPr>
      <w:r w:rsidRPr="0026359A">
        <w:rPr>
          <w:b/>
          <w:sz w:val="24"/>
          <w:szCs w:val="24"/>
        </w:rPr>
        <w:t>(składane przez Wykonawcę na wezwanie Zamawiającego)</w:t>
      </w:r>
    </w:p>
    <w:tbl>
      <w:tblPr>
        <w:tblStyle w:val="Tabela-Siatka"/>
        <w:tblW w:w="90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265"/>
        <w:gridCol w:w="2408"/>
        <w:gridCol w:w="1701"/>
        <w:gridCol w:w="2690"/>
      </w:tblGrid>
      <w:tr w:rsidR="0026359A" w:rsidRPr="0026359A" w:rsidTr="00D8618A">
        <w:tc>
          <w:tcPr>
            <w:tcW w:w="2265" w:type="dxa"/>
          </w:tcPr>
          <w:p w:rsidR="0026359A" w:rsidRPr="0026359A" w:rsidRDefault="0026359A" w:rsidP="00D8618A">
            <w:pPr>
              <w:spacing w:before="360" w:after="240"/>
              <w:rPr>
                <w:sz w:val="24"/>
                <w:szCs w:val="24"/>
              </w:rPr>
            </w:pPr>
            <w:r w:rsidRPr="0026359A">
              <w:rPr>
                <w:sz w:val="24"/>
                <w:szCs w:val="24"/>
              </w:rPr>
              <w:t>Nazwa Wykonawcy:</w:t>
            </w:r>
          </w:p>
        </w:tc>
        <w:tc>
          <w:tcPr>
            <w:tcW w:w="6799" w:type="dxa"/>
            <w:gridSpan w:val="3"/>
          </w:tcPr>
          <w:p w:rsidR="0026359A" w:rsidRPr="0026359A" w:rsidRDefault="0026359A" w:rsidP="0026359A">
            <w:pPr>
              <w:spacing w:before="240" w:after="240"/>
              <w:rPr>
                <w:sz w:val="24"/>
                <w:szCs w:val="24"/>
              </w:rPr>
            </w:pPr>
            <w:r w:rsidRPr="0026359A">
              <w:rPr>
                <w:sz w:val="24"/>
                <w:szCs w:val="24"/>
              </w:rPr>
              <w:t>………………………………………………………………………</w:t>
            </w:r>
          </w:p>
        </w:tc>
      </w:tr>
      <w:tr w:rsidR="0026359A" w:rsidRPr="0026359A" w:rsidTr="00D8618A">
        <w:tc>
          <w:tcPr>
            <w:tcW w:w="2265" w:type="dxa"/>
          </w:tcPr>
          <w:p w:rsidR="0026359A" w:rsidRPr="0026359A" w:rsidRDefault="0026359A" w:rsidP="00D8618A">
            <w:pPr>
              <w:spacing w:before="240" w:after="240"/>
              <w:rPr>
                <w:sz w:val="24"/>
                <w:szCs w:val="24"/>
              </w:rPr>
            </w:pPr>
            <w:r w:rsidRPr="0026359A">
              <w:rPr>
                <w:sz w:val="24"/>
                <w:szCs w:val="24"/>
              </w:rPr>
              <w:t>Adres Wykonawcy:</w:t>
            </w:r>
          </w:p>
        </w:tc>
        <w:tc>
          <w:tcPr>
            <w:tcW w:w="6799" w:type="dxa"/>
            <w:gridSpan w:val="3"/>
          </w:tcPr>
          <w:p w:rsidR="0026359A" w:rsidRPr="0026359A" w:rsidRDefault="0026359A" w:rsidP="00D8618A">
            <w:pPr>
              <w:spacing w:before="240" w:after="240"/>
              <w:rPr>
                <w:sz w:val="24"/>
                <w:szCs w:val="24"/>
              </w:rPr>
            </w:pPr>
            <w:r w:rsidRPr="0026359A">
              <w:rPr>
                <w:sz w:val="24"/>
                <w:szCs w:val="24"/>
              </w:rPr>
              <w:t>……………………………………………………………………</w:t>
            </w:r>
            <w:r>
              <w:rPr>
                <w:sz w:val="24"/>
                <w:szCs w:val="24"/>
              </w:rPr>
              <w:t>..</w:t>
            </w:r>
          </w:p>
        </w:tc>
      </w:tr>
      <w:tr w:rsidR="0026359A" w:rsidRPr="0026359A" w:rsidTr="00D8618A">
        <w:tc>
          <w:tcPr>
            <w:tcW w:w="2265" w:type="dxa"/>
          </w:tcPr>
          <w:p w:rsidR="0026359A" w:rsidRPr="0026359A" w:rsidRDefault="0026359A" w:rsidP="00D8618A">
            <w:pPr>
              <w:spacing w:before="240" w:after="240"/>
              <w:rPr>
                <w:sz w:val="24"/>
                <w:szCs w:val="24"/>
              </w:rPr>
            </w:pPr>
            <w:r w:rsidRPr="0026359A">
              <w:rPr>
                <w:sz w:val="24"/>
                <w:szCs w:val="24"/>
              </w:rPr>
              <w:t>KRS:</w:t>
            </w:r>
          </w:p>
        </w:tc>
        <w:tc>
          <w:tcPr>
            <w:tcW w:w="2408" w:type="dxa"/>
          </w:tcPr>
          <w:p w:rsidR="0026359A" w:rsidRPr="0026359A" w:rsidRDefault="0026359A" w:rsidP="00D8618A">
            <w:pPr>
              <w:spacing w:before="240" w:after="240"/>
              <w:rPr>
                <w:sz w:val="24"/>
                <w:szCs w:val="24"/>
              </w:rPr>
            </w:pPr>
            <w:r w:rsidRPr="0026359A">
              <w:rPr>
                <w:sz w:val="24"/>
                <w:szCs w:val="24"/>
              </w:rPr>
              <w:t>………………………...</w:t>
            </w:r>
          </w:p>
        </w:tc>
        <w:tc>
          <w:tcPr>
            <w:tcW w:w="1701" w:type="dxa"/>
          </w:tcPr>
          <w:p w:rsidR="0026359A" w:rsidRPr="0026359A" w:rsidRDefault="0026359A" w:rsidP="00D8618A">
            <w:pPr>
              <w:spacing w:before="240" w:after="240"/>
              <w:ind w:left="603"/>
              <w:rPr>
                <w:sz w:val="24"/>
                <w:szCs w:val="24"/>
              </w:rPr>
            </w:pPr>
            <w:r w:rsidRPr="0026359A">
              <w:rPr>
                <w:sz w:val="24"/>
                <w:szCs w:val="24"/>
              </w:rPr>
              <w:t>NIP:</w:t>
            </w:r>
          </w:p>
        </w:tc>
        <w:tc>
          <w:tcPr>
            <w:tcW w:w="2690" w:type="dxa"/>
          </w:tcPr>
          <w:p w:rsidR="0026359A" w:rsidRPr="0026359A" w:rsidRDefault="0026359A" w:rsidP="00D8618A">
            <w:pPr>
              <w:spacing w:before="240" w:after="240"/>
              <w:rPr>
                <w:sz w:val="24"/>
                <w:szCs w:val="24"/>
              </w:rPr>
            </w:pPr>
            <w:r w:rsidRPr="0026359A">
              <w:rPr>
                <w:sz w:val="24"/>
                <w:szCs w:val="24"/>
              </w:rPr>
              <w:t>………………………........</w:t>
            </w:r>
          </w:p>
        </w:tc>
      </w:tr>
      <w:tr w:rsidR="0026359A" w:rsidRPr="0026359A" w:rsidTr="00D8618A">
        <w:trPr>
          <w:trHeight w:val="850"/>
        </w:trPr>
        <w:tc>
          <w:tcPr>
            <w:tcW w:w="2265" w:type="dxa"/>
          </w:tcPr>
          <w:p w:rsidR="0026359A" w:rsidRPr="0026359A" w:rsidRDefault="0026359A" w:rsidP="00D8618A">
            <w:pPr>
              <w:spacing w:before="240" w:after="240"/>
              <w:rPr>
                <w:sz w:val="24"/>
                <w:szCs w:val="24"/>
              </w:rPr>
            </w:pPr>
            <w:r w:rsidRPr="0026359A">
              <w:rPr>
                <w:sz w:val="24"/>
                <w:szCs w:val="24"/>
              </w:rPr>
              <w:t>tel.:</w:t>
            </w:r>
          </w:p>
        </w:tc>
        <w:tc>
          <w:tcPr>
            <w:tcW w:w="2408" w:type="dxa"/>
          </w:tcPr>
          <w:p w:rsidR="0026359A" w:rsidRPr="0026359A" w:rsidRDefault="0026359A" w:rsidP="00D8618A">
            <w:pPr>
              <w:spacing w:before="240" w:after="240"/>
              <w:rPr>
                <w:sz w:val="24"/>
                <w:szCs w:val="24"/>
              </w:rPr>
            </w:pPr>
            <w:r w:rsidRPr="0026359A">
              <w:rPr>
                <w:sz w:val="24"/>
                <w:szCs w:val="24"/>
              </w:rPr>
              <w:t>………………………...</w:t>
            </w:r>
          </w:p>
        </w:tc>
        <w:tc>
          <w:tcPr>
            <w:tcW w:w="1701" w:type="dxa"/>
          </w:tcPr>
          <w:p w:rsidR="0026359A" w:rsidRPr="0026359A" w:rsidRDefault="0026359A" w:rsidP="00D8618A">
            <w:pPr>
              <w:spacing w:before="240" w:after="240"/>
              <w:ind w:left="603"/>
              <w:rPr>
                <w:sz w:val="24"/>
                <w:szCs w:val="24"/>
              </w:rPr>
            </w:pPr>
            <w:r w:rsidRPr="0026359A">
              <w:rPr>
                <w:sz w:val="24"/>
                <w:szCs w:val="24"/>
              </w:rPr>
              <w:t>e-mail:</w:t>
            </w:r>
          </w:p>
        </w:tc>
        <w:tc>
          <w:tcPr>
            <w:tcW w:w="2690" w:type="dxa"/>
          </w:tcPr>
          <w:p w:rsidR="0026359A" w:rsidRPr="0026359A" w:rsidRDefault="0026359A" w:rsidP="00D8618A">
            <w:pPr>
              <w:spacing w:before="240" w:after="240"/>
              <w:rPr>
                <w:sz w:val="24"/>
                <w:szCs w:val="24"/>
              </w:rPr>
            </w:pPr>
            <w:r w:rsidRPr="0026359A">
              <w:rPr>
                <w:sz w:val="24"/>
                <w:szCs w:val="24"/>
              </w:rPr>
              <w:t>………………………........</w:t>
            </w:r>
          </w:p>
        </w:tc>
      </w:tr>
    </w:tbl>
    <w:p w:rsidR="0026359A" w:rsidRPr="0026359A" w:rsidRDefault="0026359A" w:rsidP="0026359A">
      <w:pPr>
        <w:spacing w:line="276" w:lineRule="auto"/>
        <w:ind w:firstLine="709"/>
        <w:jc w:val="both"/>
        <w:rPr>
          <w:sz w:val="24"/>
          <w:szCs w:val="24"/>
        </w:rPr>
      </w:pPr>
      <w:r w:rsidRPr="0026359A">
        <w:rPr>
          <w:sz w:val="24"/>
          <w:szCs w:val="24"/>
        </w:rPr>
        <w:t xml:space="preserve">Oświadczam, że informacje zawarte w oświadczeniu złożonym wraz z ofertą </w:t>
      </w:r>
      <w:r w:rsidRPr="0026359A">
        <w:rPr>
          <w:sz w:val="24"/>
          <w:szCs w:val="24"/>
        </w:rPr>
        <w:br/>
        <w:t xml:space="preserve">w postępowaniu o udzielenie zamówienia publicznego. </w:t>
      </w:r>
    </w:p>
    <w:p w:rsidR="0026359A" w:rsidRPr="0026359A" w:rsidRDefault="0026359A" w:rsidP="0026359A">
      <w:pPr>
        <w:spacing w:line="276" w:lineRule="auto"/>
        <w:jc w:val="both"/>
        <w:rPr>
          <w:sz w:val="24"/>
          <w:szCs w:val="24"/>
        </w:rPr>
      </w:pPr>
      <w:r w:rsidRPr="009C7C04">
        <w:rPr>
          <w:sz w:val="24"/>
          <w:szCs w:val="24"/>
        </w:rPr>
        <w:t>„Sukcesywną dostawę żywności z podziałem na 9 części tj. nabiał, mięso, artykuły spożywcze, pieczywo, produkty dla niemowląt, jajka, mrożonki, ryby, świeże warzywa i owoce do dziewięciu placówek Miejskiego Zespołu Żłobków w Lublinie w okresie styczeń  – grudzień 2022r.”</w:t>
      </w:r>
      <w:r>
        <w:rPr>
          <w:sz w:val="24"/>
          <w:szCs w:val="24"/>
        </w:rPr>
        <w:t xml:space="preserve">                            </w:t>
      </w:r>
      <w:r w:rsidRPr="0026359A">
        <w:rPr>
          <w:sz w:val="24"/>
          <w:szCs w:val="24"/>
        </w:rPr>
        <w:t>w zakresie podstaw wykluczenia  i spełniania warunków udziału w postępowaniu</w:t>
      </w:r>
    </w:p>
    <w:p w:rsidR="0026359A" w:rsidRPr="0026359A" w:rsidRDefault="0026359A" w:rsidP="0026359A">
      <w:pPr>
        <w:spacing w:before="480" w:line="276" w:lineRule="auto"/>
        <w:jc w:val="both"/>
        <w:rPr>
          <w:b/>
          <w:sz w:val="24"/>
          <w:szCs w:val="24"/>
          <w:u w:val="single"/>
        </w:rPr>
      </w:pPr>
      <w:r w:rsidRPr="0026359A">
        <w:rPr>
          <w:b/>
          <w:sz w:val="24"/>
          <w:szCs w:val="24"/>
          <w:u w:val="single"/>
        </w:rPr>
        <w:t xml:space="preserve"> są nadal aktualne.</w:t>
      </w:r>
    </w:p>
    <w:tbl>
      <w:tblPr>
        <w:tblStyle w:val="Tabela-Siatk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672"/>
        <w:gridCol w:w="4672"/>
      </w:tblGrid>
      <w:tr w:rsidR="0026359A" w:rsidRPr="0026359A" w:rsidTr="00D8618A">
        <w:trPr>
          <w:cantSplit/>
          <w:jc w:val="center"/>
        </w:trPr>
        <w:tc>
          <w:tcPr>
            <w:tcW w:w="4672" w:type="dxa"/>
          </w:tcPr>
          <w:p w:rsidR="0026359A" w:rsidRPr="0026359A" w:rsidRDefault="0026359A" w:rsidP="00D8618A">
            <w:pPr>
              <w:spacing w:before="840" w:line="276" w:lineRule="auto"/>
              <w:ind w:right="649"/>
              <w:jc w:val="center"/>
              <w:rPr>
                <w:b/>
                <w:sz w:val="24"/>
                <w:szCs w:val="24"/>
              </w:rPr>
            </w:pPr>
            <w:r w:rsidRPr="0026359A">
              <w:rPr>
                <w:sz w:val="24"/>
                <w:szCs w:val="24"/>
              </w:rPr>
              <w:t>................................,dnia ...................................</w:t>
            </w:r>
          </w:p>
        </w:tc>
        <w:tc>
          <w:tcPr>
            <w:tcW w:w="4672" w:type="dxa"/>
          </w:tcPr>
          <w:p w:rsidR="0026359A" w:rsidRPr="0026359A" w:rsidRDefault="0026359A" w:rsidP="00D8618A">
            <w:pPr>
              <w:ind w:left="178"/>
              <w:jc w:val="center"/>
              <w:rPr>
                <w:sz w:val="24"/>
                <w:szCs w:val="24"/>
              </w:rPr>
            </w:pPr>
          </w:p>
        </w:tc>
      </w:tr>
    </w:tbl>
    <w:p w:rsidR="0026359A" w:rsidRPr="0026359A" w:rsidRDefault="0026359A" w:rsidP="0026359A">
      <w:pPr>
        <w:spacing w:line="276" w:lineRule="auto"/>
        <w:jc w:val="both"/>
        <w:rPr>
          <w:sz w:val="24"/>
          <w:szCs w:val="24"/>
          <w:u w:val="single"/>
        </w:rPr>
      </w:pPr>
    </w:p>
    <w:p w:rsidR="0026359A" w:rsidRPr="0026359A" w:rsidRDefault="0026359A" w:rsidP="0026359A">
      <w:pPr>
        <w:spacing w:line="276" w:lineRule="auto"/>
        <w:jc w:val="both"/>
        <w:rPr>
          <w:sz w:val="24"/>
          <w:szCs w:val="24"/>
          <w:u w:val="single"/>
        </w:rPr>
      </w:pPr>
    </w:p>
    <w:p w:rsidR="0026359A" w:rsidRPr="0026359A" w:rsidRDefault="0026359A" w:rsidP="0026359A">
      <w:pPr>
        <w:spacing w:line="276" w:lineRule="auto"/>
        <w:jc w:val="both"/>
        <w:rPr>
          <w:sz w:val="24"/>
          <w:szCs w:val="24"/>
          <w:u w:val="single"/>
        </w:rPr>
      </w:pPr>
    </w:p>
    <w:p w:rsidR="0026359A" w:rsidRDefault="0044199E" w:rsidP="00BB40E8">
      <w:pPr>
        <w:tabs>
          <w:tab w:val="left" w:pos="426"/>
        </w:tabs>
        <w:spacing w:line="268" w:lineRule="auto"/>
        <w:jc w:val="center"/>
        <w:rPr>
          <w:rFonts w:ascii="Arial" w:hAnsi="Arial" w:cs="Arial"/>
          <w:u w:val="single"/>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26359A" w:rsidRDefault="0026359A" w:rsidP="0026359A">
      <w:pPr>
        <w:spacing w:line="276" w:lineRule="auto"/>
        <w:jc w:val="both"/>
        <w:rPr>
          <w:rFonts w:ascii="Arial" w:hAnsi="Arial" w:cs="Arial"/>
          <w:u w:val="single"/>
        </w:rPr>
      </w:pPr>
    </w:p>
    <w:p w:rsidR="009C7C04" w:rsidRPr="00D411B3" w:rsidRDefault="009C7C04" w:rsidP="003B360F">
      <w:pPr>
        <w:suppressAutoHyphens w:val="0"/>
        <w:spacing w:after="200"/>
        <w:rPr>
          <w:sz w:val="24"/>
          <w:szCs w:val="24"/>
        </w:rPr>
      </w:pPr>
    </w:p>
    <w:sectPr w:rsidR="009C7C04" w:rsidRPr="00D411B3" w:rsidSect="000317D6">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ED0466" w15:done="0"/>
  <w15:commentEx w15:paraId="52CE8E0D" w15:done="0"/>
  <w15:commentEx w15:paraId="592C701F" w15:done="0"/>
  <w15:commentEx w15:paraId="18D64894" w15:done="0"/>
  <w15:commentEx w15:paraId="6FAB1E25" w15:done="0"/>
  <w15:commentEx w15:paraId="12B05D1E" w15:done="0"/>
  <w15:commentEx w15:paraId="12F0FC20" w15:done="0"/>
  <w15:commentEx w15:paraId="42052241" w15:done="0"/>
  <w15:commentEx w15:paraId="59FFEE27" w15:done="0"/>
  <w15:commentEx w15:paraId="4A604681" w15:done="0"/>
  <w15:commentEx w15:paraId="6A7D91C3" w15:done="0"/>
  <w15:commentEx w15:paraId="6E4DC9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92A" w:rsidRDefault="0060692A" w:rsidP="00B750C4">
      <w:r>
        <w:separator/>
      </w:r>
    </w:p>
  </w:endnote>
  <w:endnote w:type="continuationSeparator" w:id="0">
    <w:p w:rsidR="0060692A" w:rsidRDefault="0060692A"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24" w:rsidRDefault="009A3B24">
    <w:pPr>
      <w:pStyle w:val="Stopka"/>
      <w:jc w:val="center"/>
    </w:pPr>
    <w:r>
      <w:t xml:space="preserve">Strona </w:t>
    </w:r>
    <w:r>
      <w:rPr>
        <w:b/>
      </w:rPr>
      <w:fldChar w:fldCharType="begin"/>
    </w:r>
    <w:r>
      <w:rPr>
        <w:b/>
      </w:rPr>
      <w:instrText>PAGE</w:instrText>
    </w:r>
    <w:r>
      <w:rPr>
        <w:b/>
      </w:rPr>
      <w:fldChar w:fldCharType="separate"/>
    </w:r>
    <w:r w:rsidR="00F54493">
      <w:rPr>
        <w:b/>
        <w:noProof/>
      </w:rPr>
      <w:t>49</w:t>
    </w:r>
    <w:r>
      <w:rPr>
        <w:b/>
      </w:rPr>
      <w:fldChar w:fldCharType="end"/>
    </w:r>
    <w:r>
      <w:t xml:space="preserve"> z </w:t>
    </w:r>
    <w:r>
      <w:rPr>
        <w:b/>
      </w:rPr>
      <w:fldChar w:fldCharType="begin"/>
    </w:r>
    <w:r>
      <w:rPr>
        <w:b/>
      </w:rPr>
      <w:instrText>NUMPAGES</w:instrText>
    </w:r>
    <w:r>
      <w:rPr>
        <w:b/>
      </w:rPr>
      <w:fldChar w:fldCharType="separate"/>
    </w:r>
    <w:r w:rsidR="00F54493">
      <w:rPr>
        <w:b/>
        <w:noProof/>
      </w:rPr>
      <w:t>108</w:t>
    </w:r>
    <w:r>
      <w:rPr>
        <w:b/>
      </w:rPr>
      <w:fldChar w:fldCharType="end"/>
    </w:r>
  </w:p>
  <w:p w:rsidR="009A3B24" w:rsidRDefault="009A3B2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24" w:rsidRDefault="009A3B24">
    <w:pPr>
      <w:pStyle w:val="Stopka"/>
      <w:jc w:val="center"/>
      <w:rPr>
        <w:b/>
      </w:rPr>
    </w:pPr>
    <w:r>
      <w:t xml:space="preserve">Strona </w:t>
    </w:r>
    <w:r>
      <w:rPr>
        <w:b/>
      </w:rPr>
      <w:fldChar w:fldCharType="begin"/>
    </w:r>
    <w:r>
      <w:rPr>
        <w:b/>
      </w:rPr>
      <w:instrText>PAGE</w:instrText>
    </w:r>
    <w:r>
      <w:rPr>
        <w:b/>
      </w:rPr>
      <w:fldChar w:fldCharType="separate"/>
    </w:r>
    <w:r w:rsidR="00F54493">
      <w:rPr>
        <w:b/>
        <w:noProof/>
      </w:rPr>
      <w:t>108</w:t>
    </w:r>
    <w:r>
      <w:rPr>
        <w:b/>
      </w:rPr>
      <w:fldChar w:fldCharType="end"/>
    </w:r>
    <w:r>
      <w:t xml:space="preserve"> z </w:t>
    </w:r>
    <w:r>
      <w:rPr>
        <w:b/>
      </w:rPr>
      <w:fldChar w:fldCharType="begin"/>
    </w:r>
    <w:r>
      <w:rPr>
        <w:b/>
      </w:rPr>
      <w:instrText>NUMPAGES</w:instrText>
    </w:r>
    <w:r>
      <w:rPr>
        <w:b/>
      </w:rPr>
      <w:fldChar w:fldCharType="separate"/>
    </w:r>
    <w:r w:rsidR="00F54493">
      <w:rPr>
        <w:b/>
        <w:noProof/>
      </w:rPr>
      <w:t>108</w:t>
    </w:r>
    <w:r>
      <w:rPr>
        <w:b/>
      </w:rPr>
      <w:fldChar w:fldCharType="end"/>
    </w:r>
  </w:p>
  <w:p w:rsidR="009A3B24" w:rsidRDefault="009A3B24">
    <w:pPr>
      <w:pStyle w:val="Stopka"/>
      <w:jc w:val="center"/>
      <w:rPr>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92A" w:rsidRDefault="0060692A" w:rsidP="00B750C4">
      <w:r>
        <w:separator/>
      </w:r>
    </w:p>
  </w:footnote>
  <w:footnote w:type="continuationSeparator" w:id="0">
    <w:p w:rsidR="0060692A" w:rsidRDefault="0060692A"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24" w:rsidRDefault="009A3B24">
    <w:pPr>
      <w:pStyle w:val="Nagwek"/>
    </w:pPr>
    <w:r>
      <w:t>Nr sprawy MZŻ.253-1/21</w:t>
    </w:r>
  </w:p>
  <w:p w:rsidR="009A3B24" w:rsidRDefault="009A3B2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24" w:rsidRDefault="009A3B24">
    <w:pPr>
      <w:pStyle w:val="Nagwek"/>
    </w:pPr>
    <w:r>
      <w:t>Nr sprawy MZŻ.253-1/21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CBDAE2D6"/>
    <w:name w:val="WW8Num4"/>
    <w:lvl w:ilvl="0">
      <w:start w:val="1"/>
      <w:numFmt w:val="decimal"/>
      <w:lvlText w:val="%1."/>
      <w:lvlJc w:val="left"/>
      <w:pPr>
        <w:tabs>
          <w:tab w:val="num" w:pos="360"/>
        </w:tabs>
        <w:ind w:left="360" w:hanging="360"/>
      </w:pPr>
      <w:rPr>
        <w:rFonts w:cs="Times New Roman"/>
        <w:b w:val="0"/>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0C0662E"/>
    <w:multiLevelType w:val="multilevel"/>
    <w:tmpl w:val="81D42DB8"/>
    <w:lvl w:ilvl="0">
      <w:start w:val="7"/>
      <w:numFmt w:val="decimal"/>
      <w:lvlText w:val="%1."/>
      <w:lvlJc w:val="left"/>
      <w:pPr>
        <w:ind w:left="540" w:hanging="540"/>
      </w:pPr>
      <w:rPr>
        <w:rFonts w:hint="default"/>
        <w:b/>
      </w:rPr>
    </w:lvl>
    <w:lvl w:ilvl="1">
      <w:start w:val="1"/>
      <w:numFmt w:val="decimal"/>
      <w:lvlText w:val="%1.%2."/>
      <w:lvlJc w:val="left"/>
      <w:pPr>
        <w:ind w:left="682" w:hanging="540"/>
      </w:pPr>
      <w:rPr>
        <w:rFonts w:hint="default"/>
        <w:b/>
      </w:rPr>
    </w:lvl>
    <w:lvl w:ilvl="2">
      <w:start w:val="4"/>
      <w:numFmt w:val="decimal"/>
      <w:lvlText w:val="%1.%2.%3."/>
      <w:lvlJc w:val="left"/>
      <w:pPr>
        <w:ind w:left="3898" w:hanging="720"/>
      </w:pPr>
      <w:rPr>
        <w:rFonts w:hint="default"/>
        <w:b/>
      </w:rPr>
    </w:lvl>
    <w:lvl w:ilvl="3">
      <w:start w:val="1"/>
      <w:numFmt w:val="decimal"/>
      <w:lvlText w:val="%1.%2.%3.%4."/>
      <w:lvlJc w:val="left"/>
      <w:pPr>
        <w:ind w:left="5487" w:hanging="720"/>
      </w:pPr>
      <w:rPr>
        <w:rFonts w:hint="default"/>
        <w:b/>
      </w:rPr>
    </w:lvl>
    <w:lvl w:ilvl="4">
      <w:start w:val="1"/>
      <w:numFmt w:val="decimal"/>
      <w:lvlText w:val="%1.%2.%3.%4.%5."/>
      <w:lvlJc w:val="left"/>
      <w:pPr>
        <w:ind w:left="7436" w:hanging="1080"/>
      </w:pPr>
      <w:rPr>
        <w:rFonts w:hint="default"/>
        <w:b/>
      </w:rPr>
    </w:lvl>
    <w:lvl w:ilvl="5">
      <w:start w:val="1"/>
      <w:numFmt w:val="decimal"/>
      <w:lvlText w:val="%1.%2.%3.%4.%5.%6."/>
      <w:lvlJc w:val="left"/>
      <w:pPr>
        <w:ind w:left="9025" w:hanging="1080"/>
      </w:pPr>
      <w:rPr>
        <w:rFonts w:hint="default"/>
        <w:b/>
      </w:rPr>
    </w:lvl>
    <w:lvl w:ilvl="6">
      <w:start w:val="1"/>
      <w:numFmt w:val="decimal"/>
      <w:lvlText w:val="%1.%2.%3.%4.%5.%6.%7."/>
      <w:lvlJc w:val="left"/>
      <w:pPr>
        <w:ind w:left="10974" w:hanging="1440"/>
      </w:pPr>
      <w:rPr>
        <w:rFonts w:hint="default"/>
        <w:b/>
      </w:rPr>
    </w:lvl>
    <w:lvl w:ilvl="7">
      <w:start w:val="1"/>
      <w:numFmt w:val="decimal"/>
      <w:lvlText w:val="%1.%2.%3.%4.%5.%6.%7.%8."/>
      <w:lvlJc w:val="left"/>
      <w:pPr>
        <w:ind w:left="12563" w:hanging="1440"/>
      </w:pPr>
      <w:rPr>
        <w:rFonts w:hint="default"/>
        <w:b/>
      </w:rPr>
    </w:lvl>
    <w:lvl w:ilvl="8">
      <w:start w:val="1"/>
      <w:numFmt w:val="decimal"/>
      <w:lvlText w:val="%1.%2.%3.%4.%5.%6.%7.%8.%9."/>
      <w:lvlJc w:val="left"/>
      <w:pPr>
        <w:ind w:left="14512" w:hanging="1800"/>
      </w:pPr>
      <w:rPr>
        <w:rFonts w:hint="default"/>
        <w:b/>
      </w:rPr>
    </w:lvl>
  </w:abstractNum>
  <w:abstractNum w:abstractNumId="8">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0">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B78297F"/>
    <w:multiLevelType w:val="multilevel"/>
    <w:tmpl w:val="69A0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16DE7368"/>
    <w:multiLevelType w:val="multilevel"/>
    <w:tmpl w:val="5A6EA5A8"/>
    <w:lvl w:ilvl="0">
      <w:start w:val="7"/>
      <w:numFmt w:val="decimal"/>
      <w:lvlText w:val="%1."/>
      <w:lvlJc w:val="left"/>
      <w:pPr>
        <w:ind w:left="540" w:hanging="540"/>
      </w:pPr>
      <w:rPr>
        <w:rFonts w:hint="default"/>
        <w:b/>
      </w:rPr>
    </w:lvl>
    <w:lvl w:ilvl="1">
      <w:start w:val="1"/>
      <w:numFmt w:val="decimal"/>
      <w:lvlText w:val="%1.%2."/>
      <w:lvlJc w:val="left"/>
      <w:pPr>
        <w:ind w:left="1107" w:hanging="540"/>
      </w:pPr>
      <w:rPr>
        <w:rFonts w:hint="default"/>
        <w:b/>
      </w:rPr>
    </w:lvl>
    <w:lvl w:ilvl="2">
      <w:start w:val="3"/>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nsid w:val="18AA5D38"/>
    <w:multiLevelType w:val="hybridMultilevel"/>
    <w:tmpl w:val="F4A2A4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E60A79"/>
    <w:multiLevelType w:val="multilevel"/>
    <w:tmpl w:val="E5C420C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06D3685"/>
    <w:multiLevelType w:val="multilevel"/>
    <w:tmpl w:val="A2F2AF98"/>
    <w:lvl w:ilvl="0">
      <w:start w:val="7"/>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8F756F0"/>
    <w:multiLevelType w:val="multilevel"/>
    <w:tmpl w:val="F184ED66"/>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29A01DC2"/>
    <w:multiLevelType w:val="hybridMultilevel"/>
    <w:tmpl w:val="000AC9C4"/>
    <w:lvl w:ilvl="0" w:tplc="0346F1FC">
      <w:start w:val="1"/>
      <w:numFmt w:val="bullet"/>
      <w:lvlText w:val=""/>
      <w:lvlJc w:val="left"/>
      <w:pPr>
        <w:ind w:left="1495"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5163B27"/>
    <w:multiLevelType w:val="hybridMultilevel"/>
    <w:tmpl w:val="C8FE5E36"/>
    <w:lvl w:ilvl="0" w:tplc="C298DB76">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4">
    <w:nsid w:val="355A696C"/>
    <w:multiLevelType w:val="multilevel"/>
    <w:tmpl w:val="3B44E940"/>
    <w:lvl w:ilvl="0">
      <w:start w:val="7"/>
      <w:numFmt w:val="decimal"/>
      <w:lvlText w:val="%1."/>
      <w:lvlJc w:val="left"/>
      <w:pPr>
        <w:ind w:left="540" w:hanging="540"/>
      </w:pPr>
      <w:rPr>
        <w:rFonts w:hint="default"/>
        <w:b/>
      </w:rPr>
    </w:lvl>
    <w:lvl w:ilvl="1">
      <w:start w:val="1"/>
      <w:numFmt w:val="decimal"/>
      <w:lvlText w:val="%1.%2."/>
      <w:lvlJc w:val="left"/>
      <w:pPr>
        <w:ind w:left="1732" w:hanging="540"/>
      </w:pPr>
      <w:rPr>
        <w:rFonts w:hint="default"/>
        <w:b/>
      </w:rPr>
    </w:lvl>
    <w:lvl w:ilvl="2">
      <w:start w:val="4"/>
      <w:numFmt w:val="decimal"/>
      <w:lvlText w:val="%1.%2.%3."/>
      <w:lvlJc w:val="left"/>
      <w:pPr>
        <w:ind w:left="3104" w:hanging="720"/>
      </w:pPr>
      <w:rPr>
        <w:rFonts w:hint="default"/>
        <w:b/>
      </w:rPr>
    </w:lvl>
    <w:lvl w:ilvl="3">
      <w:start w:val="1"/>
      <w:numFmt w:val="decimal"/>
      <w:lvlText w:val="%1.%2.%3.%4."/>
      <w:lvlJc w:val="left"/>
      <w:pPr>
        <w:ind w:left="4296" w:hanging="720"/>
      </w:pPr>
      <w:rPr>
        <w:rFonts w:hint="default"/>
        <w:b/>
      </w:rPr>
    </w:lvl>
    <w:lvl w:ilvl="4">
      <w:start w:val="1"/>
      <w:numFmt w:val="decimal"/>
      <w:lvlText w:val="%1.%2.%3.%4.%5."/>
      <w:lvlJc w:val="left"/>
      <w:pPr>
        <w:ind w:left="5848" w:hanging="1080"/>
      </w:pPr>
      <w:rPr>
        <w:rFonts w:hint="default"/>
        <w:b/>
      </w:rPr>
    </w:lvl>
    <w:lvl w:ilvl="5">
      <w:start w:val="1"/>
      <w:numFmt w:val="decimal"/>
      <w:lvlText w:val="%1.%2.%3.%4.%5.%6."/>
      <w:lvlJc w:val="left"/>
      <w:pPr>
        <w:ind w:left="7040" w:hanging="1080"/>
      </w:pPr>
      <w:rPr>
        <w:rFonts w:hint="default"/>
        <w:b/>
      </w:rPr>
    </w:lvl>
    <w:lvl w:ilvl="6">
      <w:start w:val="1"/>
      <w:numFmt w:val="decimal"/>
      <w:lvlText w:val="%1.%2.%3.%4.%5.%6.%7."/>
      <w:lvlJc w:val="left"/>
      <w:pPr>
        <w:ind w:left="8592" w:hanging="1440"/>
      </w:pPr>
      <w:rPr>
        <w:rFonts w:hint="default"/>
        <w:b/>
      </w:rPr>
    </w:lvl>
    <w:lvl w:ilvl="7">
      <w:start w:val="1"/>
      <w:numFmt w:val="decimal"/>
      <w:lvlText w:val="%1.%2.%3.%4.%5.%6.%7.%8."/>
      <w:lvlJc w:val="left"/>
      <w:pPr>
        <w:ind w:left="9784" w:hanging="1440"/>
      </w:pPr>
      <w:rPr>
        <w:rFonts w:hint="default"/>
        <w:b/>
      </w:rPr>
    </w:lvl>
    <w:lvl w:ilvl="8">
      <w:start w:val="1"/>
      <w:numFmt w:val="decimal"/>
      <w:lvlText w:val="%1.%2.%3.%4.%5.%6.%7.%8.%9."/>
      <w:lvlJc w:val="left"/>
      <w:pPr>
        <w:ind w:left="11336" w:hanging="1800"/>
      </w:pPr>
      <w:rPr>
        <w:rFonts w:hint="default"/>
        <w:b/>
      </w:rPr>
    </w:lvl>
  </w:abstractNum>
  <w:abstractNum w:abstractNumId="25">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6">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7">
    <w:nsid w:val="3D1F12F1"/>
    <w:multiLevelType w:val="hybridMultilevel"/>
    <w:tmpl w:val="9F32C1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3D6ABD"/>
    <w:multiLevelType w:val="multilevel"/>
    <w:tmpl w:val="26469ED4"/>
    <w:lvl w:ilvl="0">
      <w:start w:val="7"/>
      <w:numFmt w:val="decimal"/>
      <w:lvlText w:val="%1."/>
      <w:lvlJc w:val="left"/>
      <w:pPr>
        <w:ind w:left="540" w:hanging="540"/>
      </w:pPr>
      <w:rPr>
        <w:rFonts w:hint="default"/>
      </w:rPr>
    </w:lvl>
    <w:lvl w:ilvl="1">
      <w:start w:val="2"/>
      <w:numFmt w:val="decimal"/>
      <w:lvlText w:val="%1.%2."/>
      <w:lvlJc w:val="left"/>
      <w:pPr>
        <w:ind w:left="937" w:hanging="540"/>
      </w:pPr>
      <w:rPr>
        <w:rFonts w:hint="default"/>
      </w:rPr>
    </w:lvl>
    <w:lvl w:ilvl="2">
      <w:start w:val="2"/>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9">
    <w:nsid w:val="3F22422C"/>
    <w:multiLevelType w:val="hybridMultilevel"/>
    <w:tmpl w:val="DE865E7E"/>
    <w:lvl w:ilvl="0" w:tplc="0415000F">
      <w:start w:val="1"/>
      <w:numFmt w:val="decimal"/>
      <w:lvlText w:val="%1."/>
      <w:lvlJc w:val="left"/>
      <w:pPr>
        <w:ind w:left="720" w:hanging="360"/>
      </w:pPr>
      <w:rPr>
        <w:rFonts w:hint="default"/>
      </w:rPr>
    </w:lvl>
    <w:lvl w:ilvl="1" w:tplc="0415000D">
      <w:start w:val="1"/>
      <w:numFmt w:val="bullet"/>
      <w:lvlText w:val=""/>
      <w:lvlJc w:val="left"/>
      <w:pPr>
        <w:ind w:left="1495"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C96ED7"/>
    <w:multiLevelType w:val="multilevel"/>
    <w:tmpl w:val="E5C420C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4646AD7"/>
    <w:multiLevelType w:val="multilevel"/>
    <w:tmpl w:val="180CC25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92717F9"/>
    <w:multiLevelType w:val="multilevel"/>
    <w:tmpl w:val="D1D21DBC"/>
    <w:lvl w:ilvl="0">
      <w:start w:val="7"/>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4">
    <w:nsid w:val="49EA52A6"/>
    <w:multiLevelType w:val="multilevel"/>
    <w:tmpl w:val="01B61100"/>
    <w:lvl w:ilvl="0">
      <w:start w:val="1"/>
      <w:numFmt w:val="decimal"/>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7">
    <w:nsid w:val="551E308F"/>
    <w:multiLevelType w:val="multilevel"/>
    <w:tmpl w:val="3FCAB400"/>
    <w:lvl w:ilvl="0">
      <w:start w:val="1"/>
      <w:numFmt w:val="decimal"/>
      <w:lvlText w:val="%1."/>
      <w:lvlJc w:val="left"/>
      <w:pPr>
        <w:ind w:left="360" w:hanging="360"/>
      </w:pPr>
    </w:lvl>
    <w:lvl w:ilvl="1">
      <w:start w:val="1"/>
      <w:numFmt w:val="decimal"/>
      <w:lvlText w:val="%2."/>
      <w:lvlJc w:val="left"/>
      <w:pPr>
        <w:ind w:left="786" w:hanging="360"/>
      </w:pPr>
      <w:rPr>
        <w:rFonts w:hint="default"/>
      </w:rPr>
    </w:lvl>
    <w:lvl w:ilvl="2">
      <w:start w:val="1"/>
      <w:numFmt w:val="lowerLetter"/>
      <w:lvlText w:val="%3)"/>
      <w:lvlJc w:val="left"/>
      <w:pPr>
        <w:ind w:left="2138"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C2E26E0"/>
    <w:multiLevelType w:val="hybridMultilevel"/>
    <w:tmpl w:val="F072ECCA"/>
    <w:lvl w:ilvl="0" w:tplc="EBFA8814">
      <w:start w:val="1"/>
      <w:numFmt w:val="lowerLetter"/>
      <w:lvlText w:val="%1)"/>
      <w:lvlJc w:val="left"/>
      <w:pPr>
        <w:ind w:left="720" w:hanging="360"/>
      </w:pPr>
      <w:rPr>
        <w:rFonts w:eastAsia="Arial Unicode M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CB26EAE"/>
    <w:multiLevelType w:val="hybridMultilevel"/>
    <w:tmpl w:val="C088CB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69483436"/>
    <w:multiLevelType w:val="multilevel"/>
    <w:tmpl w:val="718800A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6B236883"/>
    <w:multiLevelType w:val="multilevel"/>
    <w:tmpl w:val="946ECDAE"/>
    <w:lvl w:ilvl="0">
      <w:start w:val="7"/>
      <w:numFmt w:val="decimal"/>
      <w:lvlText w:val="%1."/>
      <w:lvlJc w:val="left"/>
      <w:pPr>
        <w:ind w:left="540" w:hanging="540"/>
      </w:pPr>
      <w:rPr>
        <w:rFonts w:hint="default"/>
      </w:rPr>
    </w:lvl>
    <w:lvl w:ilvl="1">
      <w:start w:val="3"/>
      <w:numFmt w:val="decimal"/>
      <w:lvlText w:val="%1.%2."/>
      <w:lvlJc w:val="left"/>
      <w:pPr>
        <w:ind w:left="1334" w:hanging="540"/>
      </w:pPr>
      <w:rPr>
        <w:rFonts w:hint="default"/>
      </w:rPr>
    </w:lvl>
    <w:lvl w:ilvl="2">
      <w:start w:val="3"/>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47">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6D8B4347"/>
    <w:multiLevelType w:val="hybridMultilevel"/>
    <w:tmpl w:val="C1C65EF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4245035"/>
    <w:multiLevelType w:val="multilevel"/>
    <w:tmpl w:val="94F4D022"/>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2">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7B5E1501"/>
    <w:multiLevelType w:val="hybridMultilevel"/>
    <w:tmpl w:val="36C6BCDE"/>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25"/>
  </w:num>
  <w:num w:numId="3">
    <w:abstractNumId w:val="45"/>
  </w:num>
  <w:num w:numId="4">
    <w:abstractNumId w:val="10"/>
  </w:num>
  <w:num w:numId="5">
    <w:abstractNumId w:val="22"/>
  </w:num>
  <w:num w:numId="6">
    <w:abstractNumId w:val="18"/>
  </w:num>
  <w:num w:numId="7">
    <w:abstractNumId w:val="49"/>
  </w:num>
  <w:num w:numId="8">
    <w:abstractNumId w:val="34"/>
  </w:num>
  <w:num w:numId="9">
    <w:abstractNumId w:val="39"/>
  </w:num>
  <w:num w:numId="10">
    <w:abstractNumId w:val="23"/>
  </w:num>
  <w:num w:numId="11">
    <w:abstractNumId w:val="41"/>
  </w:num>
  <w:num w:numId="12">
    <w:abstractNumId w:val="29"/>
  </w:num>
  <w:num w:numId="13">
    <w:abstractNumId w:val="48"/>
  </w:num>
  <w:num w:numId="14">
    <w:abstractNumId w:val="30"/>
  </w:num>
  <w:num w:numId="15">
    <w:abstractNumId w:val="44"/>
  </w:num>
  <w:num w:numId="16">
    <w:abstractNumId w:val="31"/>
  </w:num>
  <w:num w:numId="17">
    <w:abstractNumId w:val="50"/>
  </w:num>
  <w:num w:numId="18">
    <w:abstractNumId w:val="17"/>
  </w:num>
  <w:num w:numId="19">
    <w:abstractNumId w:val="1"/>
  </w:num>
  <w:num w:numId="20">
    <w:abstractNumId w:val="26"/>
  </w:num>
  <w:num w:numId="21">
    <w:abstractNumId w:val="20"/>
  </w:num>
  <w:num w:numId="22">
    <w:abstractNumId w:val="2"/>
  </w:num>
  <w:num w:numId="23">
    <w:abstractNumId w:val="4"/>
  </w:num>
  <w:num w:numId="24">
    <w:abstractNumId w:val="21"/>
  </w:num>
  <w:num w:numId="25">
    <w:abstractNumId w:val="51"/>
  </w:num>
  <w:num w:numId="26">
    <w:abstractNumId w:val="36"/>
  </w:num>
  <w:num w:numId="27">
    <w:abstractNumId w:val="47"/>
  </w:num>
  <w:num w:numId="28">
    <w:abstractNumId w:val="8"/>
  </w:num>
  <w:num w:numId="29">
    <w:abstractNumId w:val="35"/>
  </w:num>
  <w:num w:numId="30">
    <w:abstractNumId w:val="52"/>
  </w:num>
  <w:num w:numId="31">
    <w:abstractNumId w:val="43"/>
  </w:num>
  <w:num w:numId="32">
    <w:abstractNumId w:val="13"/>
  </w:num>
  <w:num w:numId="33">
    <w:abstractNumId w:val="42"/>
  </w:num>
  <w:num w:numId="34">
    <w:abstractNumId w:val="38"/>
  </w:num>
  <w:num w:numId="35">
    <w:abstractNumId w:val="32"/>
  </w:num>
  <w:num w:numId="36">
    <w:abstractNumId w:val="27"/>
  </w:num>
  <w:num w:numId="37">
    <w:abstractNumId w:val="9"/>
  </w:num>
  <w:num w:numId="38">
    <w:abstractNumId w:val="12"/>
  </w:num>
  <w:num w:numId="39">
    <w:abstractNumId w:val="16"/>
  </w:num>
  <w:num w:numId="40">
    <w:abstractNumId w:val="33"/>
  </w:num>
  <w:num w:numId="41">
    <w:abstractNumId w:val="15"/>
  </w:num>
  <w:num w:numId="42">
    <w:abstractNumId w:val="24"/>
  </w:num>
  <w:num w:numId="43">
    <w:abstractNumId w:val="7"/>
  </w:num>
  <w:num w:numId="44">
    <w:abstractNumId w:val="28"/>
  </w:num>
  <w:num w:numId="45">
    <w:abstractNumId w:val="46"/>
  </w:num>
  <w:num w:numId="46">
    <w:abstractNumId w:val="19"/>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14"/>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w. Olga Kamińska-Maj">
    <w15:presenceInfo w15:providerId="Windows Live" w15:userId="eb629b7494eeaec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07F"/>
    <w:rsid w:val="00000BF5"/>
    <w:rsid w:val="00000ED6"/>
    <w:rsid w:val="00001442"/>
    <w:rsid w:val="000014B3"/>
    <w:rsid w:val="00002C56"/>
    <w:rsid w:val="00003231"/>
    <w:rsid w:val="00004336"/>
    <w:rsid w:val="00005EDF"/>
    <w:rsid w:val="00006420"/>
    <w:rsid w:val="0000678F"/>
    <w:rsid w:val="000072C4"/>
    <w:rsid w:val="00011153"/>
    <w:rsid w:val="00012E2F"/>
    <w:rsid w:val="00012F16"/>
    <w:rsid w:val="000131F3"/>
    <w:rsid w:val="000132CC"/>
    <w:rsid w:val="000144FE"/>
    <w:rsid w:val="00017085"/>
    <w:rsid w:val="00017F82"/>
    <w:rsid w:val="0002009F"/>
    <w:rsid w:val="00020648"/>
    <w:rsid w:val="00020AE7"/>
    <w:rsid w:val="00020EE5"/>
    <w:rsid w:val="00021D76"/>
    <w:rsid w:val="000223B7"/>
    <w:rsid w:val="000237FF"/>
    <w:rsid w:val="00023CD9"/>
    <w:rsid w:val="000258A4"/>
    <w:rsid w:val="0002728A"/>
    <w:rsid w:val="000273C2"/>
    <w:rsid w:val="000278C0"/>
    <w:rsid w:val="00027A5A"/>
    <w:rsid w:val="000301EC"/>
    <w:rsid w:val="00030AD6"/>
    <w:rsid w:val="00030E83"/>
    <w:rsid w:val="000317D6"/>
    <w:rsid w:val="00031F9F"/>
    <w:rsid w:val="00033D47"/>
    <w:rsid w:val="000344CD"/>
    <w:rsid w:val="00034678"/>
    <w:rsid w:val="00034E33"/>
    <w:rsid w:val="00035CF0"/>
    <w:rsid w:val="000367BF"/>
    <w:rsid w:val="000375B3"/>
    <w:rsid w:val="00040839"/>
    <w:rsid w:val="00042270"/>
    <w:rsid w:val="00042826"/>
    <w:rsid w:val="00042960"/>
    <w:rsid w:val="00042F03"/>
    <w:rsid w:val="0004401F"/>
    <w:rsid w:val="00044848"/>
    <w:rsid w:val="000450A3"/>
    <w:rsid w:val="00051266"/>
    <w:rsid w:val="0005135A"/>
    <w:rsid w:val="00051831"/>
    <w:rsid w:val="00052978"/>
    <w:rsid w:val="00052AED"/>
    <w:rsid w:val="00052BF7"/>
    <w:rsid w:val="000531FB"/>
    <w:rsid w:val="00055EE2"/>
    <w:rsid w:val="00056D60"/>
    <w:rsid w:val="00057370"/>
    <w:rsid w:val="000610B0"/>
    <w:rsid w:val="00061AD3"/>
    <w:rsid w:val="00062ED2"/>
    <w:rsid w:val="000636D3"/>
    <w:rsid w:val="00063BA5"/>
    <w:rsid w:val="00063FF1"/>
    <w:rsid w:val="00064CB9"/>
    <w:rsid w:val="00071024"/>
    <w:rsid w:val="00071C7B"/>
    <w:rsid w:val="000728FA"/>
    <w:rsid w:val="00074A43"/>
    <w:rsid w:val="00075181"/>
    <w:rsid w:val="00076509"/>
    <w:rsid w:val="00076A0B"/>
    <w:rsid w:val="00076A9D"/>
    <w:rsid w:val="00080080"/>
    <w:rsid w:val="00083191"/>
    <w:rsid w:val="0008324C"/>
    <w:rsid w:val="000835E8"/>
    <w:rsid w:val="00083FF9"/>
    <w:rsid w:val="000848C1"/>
    <w:rsid w:val="00085272"/>
    <w:rsid w:val="0008553C"/>
    <w:rsid w:val="00086025"/>
    <w:rsid w:val="0009116E"/>
    <w:rsid w:val="00092A3B"/>
    <w:rsid w:val="000932BA"/>
    <w:rsid w:val="000939A1"/>
    <w:rsid w:val="00094FF9"/>
    <w:rsid w:val="00095A84"/>
    <w:rsid w:val="00095B76"/>
    <w:rsid w:val="00096187"/>
    <w:rsid w:val="00097D3D"/>
    <w:rsid w:val="00097E55"/>
    <w:rsid w:val="000A12D6"/>
    <w:rsid w:val="000A1313"/>
    <w:rsid w:val="000A145A"/>
    <w:rsid w:val="000A305B"/>
    <w:rsid w:val="000A4B01"/>
    <w:rsid w:val="000A4B3B"/>
    <w:rsid w:val="000A563F"/>
    <w:rsid w:val="000A5A4D"/>
    <w:rsid w:val="000A6242"/>
    <w:rsid w:val="000A68BE"/>
    <w:rsid w:val="000A6E9E"/>
    <w:rsid w:val="000B0172"/>
    <w:rsid w:val="000B10DA"/>
    <w:rsid w:val="000B3E22"/>
    <w:rsid w:val="000B415E"/>
    <w:rsid w:val="000B5694"/>
    <w:rsid w:val="000B5B59"/>
    <w:rsid w:val="000B7AD1"/>
    <w:rsid w:val="000C0129"/>
    <w:rsid w:val="000C1325"/>
    <w:rsid w:val="000C2CE1"/>
    <w:rsid w:val="000C4243"/>
    <w:rsid w:val="000C4992"/>
    <w:rsid w:val="000C4C11"/>
    <w:rsid w:val="000C4FF8"/>
    <w:rsid w:val="000C5DD2"/>
    <w:rsid w:val="000C5F59"/>
    <w:rsid w:val="000C7494"/>
    <w:rsid w:val="000D0A3A"/>
    <w:rsid w:val="000D327D"/>
    <w:rsid w:val="000D3826"/>
    <w:rsid w:val="000D393F"/>
    <w:rsid w:val="000D3DC8"/>
    <w:rsid w:val="000D6B25"/>
    <w:rsid w:val="000D6F60"/>
    <w:rsid w:val="000D7518"/>
    <w:rsid w:val="000D772D"/>
    <w:rsid w:val="000E05F9"/>
    <w:rsid w:val="000E2474"/>
    <w:rsid w:val="000E259A"/>
    <w:rsid w:val="000E387C"/>
    <w:rsid w:val="000E43C4"/>
    <w:rsid w:val="000E4E8A"/>
    <w:rsid w:val="000E53DC"/>
    <w:rsid w:val="000F1B13"/>
    <w:rsid w:val="000F3A35"/>
    <w:rsid w:val="000F3CCD"/>
    <w:rsid w:val="000F695C"/>
    <w:rsid w:val="000F7692"/>
    <w:rsid w:val="000F76EF"/>
    <w:rsid w:val="00100063"/>
    <w:rsid w:val="001008CA"/>
    <w:rsid w:val="00101648"/>
    <w:rsid w:val="00101E95"/>
    <w:rsid w:val="0010231E"/>
    <w:rsid w:val="001026AA"/>
    <w:rsid w:val="001027F7"/>
    <w:rsid w:val="001034ED"/>
    <w:rsid w:val="00104172"/>
    <w:rsid w:val="001043B3"/>
    <w:rsid w:val="0010542B"/>
    <w:rsid w:val="001061ED"/>
    <w:rsid w:val="00106273"/>
    <w:rsid w:val="001073DD"/>
    <w:rsid w:val="001075C5"/>
    <w:rsid w:val="0011034F"/>
    <w:rsid w:val="00110A2C"/>
    <w:rsid w:val="00110EE0"/>
    <w:rsid w:val="001111E9"/>
    <w:rsid w:val="0011219B"/>
    <w:rsid w:val="00113F87"/>
    <w:rsid w:val="00115751"/>
    <w:rsid w:val="00116358"/>
    <w:rsid w:val="001170DD"/>
    <w:rsid w:val="001178A7"/>
    <w:rsid w:val="00117C03"/>
    <w:rsid w:val="00120DF7"/>
    <w:rsid w:val="00121BDB"/>
    <w:rsid w:val="00124433"/>
    <w:rsid w:val="00124603"/>
    <w:rsid w:val="001310AF"/>
    <w:rsid w:val="0013197B"/>
    <w:rsid w:val="00132A5D"/>
    <w:rsid w:val="00133569"/>
    <w:rsid w:val="00133760"/>
    <w:rsid w:val="001345E3"/>
    <w:rsid w:val="0013497F"/>
    <w:rsid w:val="00134B86"/>
    <w:rsid w:val="00137470"/>
    <w:rsid w:val="001378DA"/>
    <w:rsid w:val="00137CFE"/>
    <w:rsid w:val="00140425"/>
    <w:rsid w:val="00140A59"/>
    <w:rsid w:val="001411FD"/>
    <w:rsid w:val="00142011"/>
    <w:rsid w:val="00142CED"/>
    <w:rsid w:val="00142D28"/>
    <w:rsid w:val="001442E5"/>
    <w:rsid w:val="0014532D"/>
    <w:rsid w:val="00145913"/>
    <w:rsid w:val="00146AC6"/>
    <w:rsid w:val="00152B87"/>
    <w:rsid w:val="001557A4"/>
    <w:rsid w:val="00156444"/>
    <w:rsid w:val="00160163"/>
    <w:rsid w:val="00160278"/>
    <w:rsid w:val="001633B6"/>
    <w:rsid w:val="00164767"/>
    <w:rsid w:val="00167E50"/>
    <w:rsid w:val="0017131E"/>
    <w:rsid w:val="00171EFB"/>
    <w:rsid w:val="0017204B"/>
    <w:rsid w:val="00173A92"/>
    <w:rsid w:val="00173EC2"/>
    <w:rsid w:val="0017413F"/>
    <w:rsid w:val="00174838"/>
    <w:rsid w:val="00176DDA"/>
    <w:rsid w:val="00177B39"/>
    <w:rsid w:val="00181C45"/>
    <w:rsid w:val="0018269C"/>
    <w:rsid w:val="00182A9E"/>
    <w:rsid w:val="0018343B"/>
    <w:rsid w:val="00184740"/>
    <w:rsid w:val="00184AB4"/>
    <w:rsid w:val="00184C8C"/>
    <w:rsid w:val="00186F62"/>
    <w:rsid w:val="00190111"/>
    <w:rsid w:val="00190A04"/>
    <w:rsid w:val="001916FA"/>
    <w:rsid w:val="00191846"/>
    <w:rsid w:val="0019198E"/>
    <w:rsid w:val="001924C7"/>
    <w:rsid w:val="00192854"/>
    <w:rsid w:val="00193013"/>
    <w:rsid w:val="001939A6"/>
    <w:rsid w:val="00195330"/>
    <w:rsid w:val="00196E1D"/>
    <w:rsid w:val="00197533"/>
    <w:rsid w:val="001A1251"/>
    <w:rsid w:val="001A16AD"/>
    <w:rsid w:val="001A1AEA"/>
    <w:rsid w:val="001A2676"/>
    <w:rsid w:val="001A2E9E"/>
    <w:rsid w:val="001A456D"/>
    <w:rsid w:val="001A77F1"/>
    <w:rsid w:val="001A78CA"/>
    <w:rsid w:val="001B09AF"/>
    <w:rsid w:val="001B0BE1"/>
    <w:rsid w:val="001B2D8F"/>
    <w:rsid w:val="001B3AE2"/>
    <w:rsid w:val="001B4215"/>
    <w:rsid w:val="001B4482"/>
    <w:rsid w:val="001B5FC1"/>
    <w:rsid w:val="001B695A"/>
    <w:rsid w:val="001B6CEC"/>
    <w:rsid w:val="001C0210"/>
    <w:rsid w:val="001C0AB1"/>
    <w:rsid w:val="001C1099"/>
    <w:rsid w:val="001C35B1"/>
    <w:rsid w:val="001C4216"/>
    <w:rsid w:val="001C4A19"/>
    <w:rsid w:val="001C6FDD"/>
    <w:rsid w:val="001C7C6C"/>
    <w:rsid w:val="001C7ED5"/>
    <w:rsid w:val="001D098A"/>
    <w:rsid w:val="001D0D70"/>
    <w:rsid w:val="001D2833"/>
    <w:rsid w:val="001D2A80"/>
    <w:rsid w:val="001D33EC"/>
    <w:rsid w:val="001D38A1"/>
    <w:rsid w:val="001D3B75"/>
    <w:rsid w:val="001D5A0C"/>
    <w:rsid w:val="001D6E27"/>
    <w:rsid w:val="001D72A4"/>
    <w:rsid w:val="001E2085"/>
    <w:rsid w:val="001E2D5D"/>
    <w:rsid w:val="001E2F88"/>
    <w:rsid w:val="001E31B7"/>
    <w:rsid w:val="001E3650"/>
    <w:rsid w:val="001E3B30"/>
    <w:rsid w:val="001E3DA9"/>
    <w:rsid w:val="001E4C16"/>
    <w:rsid w:val="001E69BD"/>
    <w:rsid w:val="001E7980"/>
    <w:rsid w:val="001F02A5"/>
    <w:rsid w:val="001F09EA"/>
    <w:rsid w:val="001F3AF0"/>
    <w:rsid w:val="001F51D8"/>
    <w:rsid w:val="001F5686"/>
    <w:rsid w:val="001F64A8"/>
    <w:rsid w:val="001F7014"/>
    <w:rsid w:val="002006B8"/>
    <w:rsid w:val="00200A69"/>
    <w:rsid w:val="0020143D"/>
    <w:rsid w:val="00201C62"/>
    <w:rsid w:val="002021CE"/>
    <w:rsid w:val="0020517C"/>
    <w:rsid w:val="00205C30"/>
    <w:rsid w:val="002066B7"/>
    <w:rsid w:val="00207307"/>
    <w:rsid w:val="00207C24"/>
    <w:rsid w:val="00207D69"/>
    <w:rsid w:val="00207DC5"/>
    <w:rsid w:val="002100F0"/>
    <w:rsid w:val="0021098E"/>
    <w:rsid w:val="00211796"/>
    <w:rsid w:val="00212839"/>
    <w:rsid w:val="00213231"/>
    <w:rsid w:val="00214101"/>
    <w:rsid w:val="00214102"/>
    <w:rsid w:val="00215337"/>
    <w:rsid w:val="00217574"/>
    <w:rsid w:val="002175A5"/>
    <w:rsid w:val="00222A26"/>
    <w:rsid w:val="0022332E"/>
    <w:rsid w:val="002242C2"/>
    <w:rsid w:val="002247F7"/>
    <w:rsid w:val="00224D69"/>
    <w:rsid w:val="002254DE"/>
    <w:rsid w:val="002266C7"/>
    <w:rsid w:val="00226B7F"/>
    <w:rsid w:val="00226F88"/>
    <w:rsid w:val="00227CA9"/>
    <w:rsid w:val="00227F64"/>
    <w:rsid w:val="00230D05"/>
    <w:rsid w:val="00230D84"/>
    <w:rsid w:val="00230E73"/>
    <w:rsid w:val="00231208"/>
    <w:rsid w:val="002319CD"/>
    <w:rsid w:val="00232982"/>
    <w:rsid w:val="00233431"/>
    <w:rsid w:val="002347A8"/>
    <w:rsid w:val="0023651B"/>
    <w:rsid w:val="00236C14"/>
    <w:rsid w:val="00236ECE"/>
    <w:rsid w:val="0023794F"/>
    <w:rsid w:val="002431AD"/>
    <w:rsid w:val="00243465"/>
    <w:rsid w:val="00243B08"/>
    <w:rsid w:val="00243E9F"/>
    <w:rsid w:val="002468F7"/>
    <w:rsid w:val="00246EB8"/>
    <w:rsid w:val="00250AAE"/>
    <w:rsid w:val="002510D0"/>
    <w:rsid w:val="00253E9D"/>
    <w:rsid w:val="00254136"/>
    <w:rsid w:val="00255BC6"/>
    <w:rsid w:val="002563F0"/>
    <w:rsid w:val="00256E73"/>
    <w:rsid w:val="00256EE2"/>
    <w:rsid w:val="002578E7"/>
    <w:rsid w:val="00257DEF"/>
    <w:rsid w:val="002613A0"/>
    <w:rsid w:val="002619D2"/>
    <w:rsid w:val="0026359A"/>
    <w:rsid w:val="00263BAB"/>
    <w:rsid w:val="00264865"/>
    <w:rsid w:val="00265143"/>
    <w:rsid w:val="00266962"/>
    <w:rsid w:val="00266FC6"/>
    <w:rsid w:val="00267287"/>
    <w:rsid w:val="00267B44"/>
    <w:rsid w:val="00267ECB"/>
    <w:rsid w:val="00270375"/>
    <w:rsid w:val="00271F1B"/>
    <w:rsid w:val="002729C7"/>
    <w:rsid w:val="00274275"/>
    <w:rsid w:val="00277507"/>
    <w:rsid w:val="00277A91"/>
    <w:rsid w:val="002809B9"/>
    <w:rsid w:val="00281A9B"/>
    <w:rsid w:val="002827EF"/>
    <w:rsid w:val="002834BB"/>
    <w:rsid w:val="00284BBA"/>
    <w:rsid w:val="00285C32"/>
    <w:rsid w:val="00285F49"/>
    <w:rsid w:val="002860C3"/>
    <w:rsid w:val="002860D8"/>
    <w:rsid w:val="00286B5B"/>
    <w:rsid w:val="00287301"/>
    <w:rsid w:val="00287D50"/>
    <w:rsid w:val="00292A69"/>
    <w:rsid w:val="00292F42"/>
    <w:rsid w:val="0029693E"/>
    <w:rsid w:val="00296D59"/>
    <w:rsid w:val="00296EE3"/>
    <w:rsid w:val="0029747D"/>
    <w:rsid w:val="00297DCF"/>
    <w:rsid w:val="002A026B"/>
    <w:rsid w:val="002A09CA"/>
    <w:rsid w:val="002A2169"/>
    <w:rsid w:val="002A2E79"/>
    <w:rsid w:val="002A2EDA"/>
    <w:rsid w:val="002A3D06"/>
    <w:rsid w:val="002A4AE0"/>
    <w:rsid w:val="002A5507"/>
    <w:rsid w:val="002A55F7"/>
    <w:rsid w:val="002A5801"/>
    <w:rsid w:val="002A6F21"/>
    <w:rsid w:val="002A738D"/>
    <w:rsid w:val="002A7C24"/>
    <w:rsid w:val="002B0B46"/>
    <w:rsid w:val="002B2FA8"/>
    <w:rsid w:val="002B3333"/>
    <w:rsid w:val="002B7A99"/>
    <w:rsid w:val="002B7F3A"/>
    <w:rsid w:val="002C0B13"/>
    <w:rsid w:val="002C143C"/>
    <w:rsid w:val="002C2002"/>
    <w:rsid w:val="002C2A03"/>
    <w:rsid w:val="002C5B9C"/>
    <w:rsid w:val="002C6F3B"/>
    <w:rsid w:val="002C7993"/>
    <w:rsid w:val="002D2400"/>
    <w:rsid w:val="002D25AE"/>
    <w:rsid w:val="002D277D"/>
    <w:rsid w:val="002D3E49"/>
    <w:rsid w:val="002D4791"/>
    <w:rsid w:val="002D58D2"/>
    <w:rsid w:val="002D5E55"/>
    <w:rsid w:val="002D619B"/>
    <w:rsid w:val="002E08D8"/>
    <w:rsid w:val="002E0F93"/>
    <w:rsid w:val="002E2670"/>
    <w:rsid w:val="002E2A52"/>
    <w:rsid w:val="002E312A"/>
    <w:rsid w:val="002E3DCA"/>
    <w:rsid w:val="002E499B"/>
    <w:rsid w:val="002E501F"/>
    <w:rsid w:val="002E6138"/>
    <w:rsid w:val="002E7E35"/>
    <w:rsid w:val="002F0BFE"/>
    <w:rsid w:val="002F3886"/>
    <w:rsid w:val="002F474D"/>
    <w:rsid w:val="002F4C1E"/>
    <w:rsid w:val="002F5965"/>
    <w:rsid w:val="002F66DD"/>
    <w:rsid w:val="002F6984"/>
    <w:rsid w:val="003014C7"/>
    <w:rsid w:val="00302D5D"/>
    <w:rsid w:val="003033D5"/>
    <w:rsid w:val="0030388C"/>
    <w:rsid w:val="003049D4"/>
    <w:rsid w:val="00305358"/>
    <w:rsid w:val="003062A2"/>
    <w:rsid w:val="00307272"/>
    <w:rsid w:val="00307507"/>
    <w:rsid w:val="00307FBF"/>
    <w:rsid w:val="0031186F"/>
    <w:rsid w:val="00313B97"/>
    <w:rsid w:val="00314C4D"/>
    <w:rsid w:val="00315826"/>
    <w:rsid w:val="003159A7"/>
    <w:rsid w:val="00315ABD"/>
    <w:rsid w:val="00316939"/>
    <w:rsid w:val="00316AAE"/>
    <w:rsid w:val="00317355"/>
    <w:rsid w:val="0032061E"/>
    <w:rsid w:val="003213A8"/>
    <w:rsid w:val="00321762"/>
    <w:rsid w:val="00321CF4"/>
    <w:rsid w:val="00322685"/>
    <w:rsid w:val="00322CFA"/>
    <w:rsid w:val="00325D39"/>
    <w:rsid w:val="003264D6"/>
    <w:rsid w:val="003268FD"/>
    <w:rsid w:val="0032724B"/>
    <w:rsid w:val="0033065C"/>
    <w:rsid w:val="0033093F"/>
    <w:rsid w:val="003319F3"/>
    <w:rsid w:val="0033391A"/>
    <w:rsid w:val="00334C12"/>
    <w:rsid w:val="00335874"/>
    <w:rsid w:val="00335926"/>
    <w:rsid w:val="0033702C"/>
    <w:rsid w:val="003372C5"/>
    <w:rsid w:val="003412B3"/>
    <w:rsid w:val="00341E44"/>
    <w:rsid w:val="003421D0"/>
    <w:rsid w:val="0034268C"/>
    <w:rsid w:val="00342CD8"/>
    <w:rsid w:val="00343F74"/>
    <w:rsid w:val="0034442D"/>
    <w:rsid w:val="00344A00"/>
    <w:rsid w:val="00345F57"/>
    <w:rsid w:val="003462C8"/>
    <w:rsid w:val="0034682C"/>
    <w:rsid w:val="0034739B"/>
    <w:rsid w:val="00350E1C"/>
    <w:rsid w:val="00351585"/>
    <w:rsid w:val="0035240A"/>
    <w:rsid w:val="003527F8"/>
    <w:rsid w:val="0035360B"/>
    <w:rsid w:val="003573D6"/>
    <w:rsid w:val="00357713"/>
    <w:rsid w:val="00357939"/>
    <w:rsid w:val="00361E73"/>
    <w:rsid w:val="00364377"/>
    <w:rsid w:val="00364C88"/>
    <w:rsid w:val="003661FC"/>
    <w:rsid w:val="003679BC"/>
    <w:rsid w:val="00370819"/>
    <w:rsid w:val="00370945"/>
    <w:rsid w:val="00373CF2"/>
    <w:rsid w:val="0037451E"/>
    <w:rsid w:val="00376448"/>
    <w:rsid w:val="003770A1"/>
    <w:rsid w:val="00380313"/>
    <w:rsid w:val="00380A51"/>
    <w:rsid w:val="00380C45"/>
    <w:rsid w:val="00381205"/>
    <w:rsid w:val="0038120B"/>
    <w:rsid w:val="00381DD3"/>
    <w:rsid w:val="00384B22"/>
    <w:rsid w:val="00385AF4"/>
    <w:rsid w:val="00385DB7"/>
    <w:rsid w:val="00390C48"/>
    <w:rsid w:val="003926F3"/>
    <w:rsid w:val="00392C0A"/>
    <w:rsid w:val="00392D3A"/>
    <w:rsid w:val="003947C4"/>
    <w:rsid w:val="00395963"/>
    <w:rsid w:val="00395E1D"/>
    <w:rsid w:val="00397541"/>
    <w:rsid w:val="003A0E86"/>
    <w:rsid w:val="003A16AB"/>
    <w:rsid w:val="003A1C66"/>
    <w:rsid w:val="003A3CDC"/>
    <w:rsid w:val="003A3D8D"/>
    <w:rsid w:val="003A4D57"/>
    <w:rsid w:val="003A50C7"/>
    <w:rsid w:val="003A5C22"/>
    <w:rsid w:val="003A5C76"/>
    <w:rsid w:val="003B1A63"/>
    <w:rsid w:val="003B2B10"/>
    <w:rsid w:val="003B2B5C"/>
    <w:rsid w:val="003B360F"/>
    <w:rsid w:val="003B409D"/>
    <w:rsid w:val="003B4EB5"/>
    <w:rsid w:val="003B7012"/>
    <w:rsid w:val="003C048C"/>
    <w:rsid w:val="003C085F"/>
    <w:rsid w:val="003C2450"/>
    <w:rsid w:val="003C25F5"/>
    <w:rsid w:val="003C4A2C"/>
    <w:rsid w:val="003C577C"/>
    <w:rsid w:val="003C6E79"/>
    <w:rsid w:val="003C7149"/>
    <w:rsid w:val="003C75CC"/>
    <w:rsid w:val="003C7992"/>
    <w:rsid w:val="003D073E"/>
    <w:rsid w:val="003D1D48"/>
    <w:rsid w:val="003D2B2B"/>
    <w:rsid w:val="003D2E8F"/>
    <w:rsid w:val="003D346E"/>
    <w:rsid w:val="003D37A1"/>
    <w:rsid w:val="003D47BC"/>
    <w:rsid w:val="003E1DFD"/>
    <w:rsid w:val="003E300B"/>
    <w:rsid w:val="003E3201"/>
    <w:rsid w:val="003E3B53"/>
    <w:rsid w:val="003E4578"/>
    <w:rsid w:val="003F09F6"/>
    <w:rsid w:val="003F1D24"/>
    <w:rsid w:val="003F3103"/>
    <w:rsid w:val="003F4842"/>
    <w:rsid w:val="003F515A"/>
    <w:rsid w:val="003F78DB"/>
    <w:rsid w:val="003F7FD4"/>
    <w:rsid w:val="00400DC0"/>
    <w:rsid w:val="004017F4"/>
    <w:rsid w:val="00401E2E"/>
    <w:rsid w:val="0040224A"/>
    <w:rsid w:val="00402340"/>
    <w:rsid w:val="004033BB"/>
    <w:rsid w:val="004037C1"/>
    <w:rsid w:val="004040C6"/>
    <w:rsid w:val="004055B8"/>
    <w:rsid w:val="0041277B"/>
    <w:rsid w:val="00412D49"/>
    <w:rsid w:val="00413EC3"/>
    <w:rsid w:val="00414485"/>
    <w:rsid w:val="004144EE"/>
    <w:rsid w:val="004168BA"/>
    <w:rsid w:val="00416D09"/>
    <w:rsid w:val="00420711"/>
    <w:rsid w:val="00420958"/>
    <w:rsid w:val="00420E91"/>
    <w:rsid w:val="0042155B"/>
    <w:rsid w:val="00421A6B"/>
    <w:rsid w:val="00425F50"/>
    <w:rsid w:val="004318ED"/>
    <w:rsid w:val="004326D1"/>
    <w:rsid w:val="00434492"/>
    <w:rsid w:val="00434B55"/>
    <w:rsid w:val="00436027"/>
    <w:rsid w:val="004363D6"/>
    <w:rsid w:val="00436CF6"/>
    <w:rsid w:val="00437840"/>
    <w:rsid w:val="00437A29"/>
    <w:rsid w:val="0044199E"/>
    <w:rsid w:val="004421D5"/>
    <w:rsid w:val="004423FD"/>
    <w:rsid w:val="00442F34"/>
    <w:rsid w:val="0044321E"/>
    <w:rsid w:val="0044414C"/>
    <w:rsid w:val="004449ED"/>
    <w:rsid w:val="0044541F"/>
    <w:rsid w:val="004454A9"/>
    <w:rsid w:val="004461C6"/>
    <w:rsid w:val="00446364"/>
    <w:rsid w:val="004463BE"/>
    <w:rsid w:val="00450979"/>
    <w:rsid w:val="004533A5"/>
    <w:rsid w:val="0045358C"/>
    <w:rsid w:val="0045549E"/>
    <w:rsid w:val="00456812"/>
    <w:rsid w:val="00456935"/>
    <w:rsid w:val="00460408"/>
    <w:rsid w:val="0046221A"/>
    <w:rsid w:val="0046307D"/>
    <w:rsid w:val="00463647"/>
    <w:rsid w:val="00463BC1"/>
    <w:rsid w:val="00464645"/>
    <w:rsid w:val="0046602A"/>
    <w:rsid w:val="004704E2"/>
    <w:rsid w:val="00471F7A"/>
    <w:rsid w:val="00473DD2"/>
    <w:rsid w:val="00474F52"/>
    <w:rsid w:val="00475194"/>
    <w:rsid w:val="00475C20"/>
    <w:rsid w:val="00476807"/>
    <w:rsid w:val="00480419"/>
    <w:rsid w:val="00481A33"/>
    <w:rsid w:val="00482D1A"/>
    <w:rsid w:val="0048408D"/>
    <w:rsid w:val="0048535D"/>
    <w:rsid w:val="00485D3E"/>
    <w:rsid w:val="00487089"/>
    <w:rsid w:val="00487321"/>
    <w:rsid w:val="004902C6"/>
    <w:rsid w:val="00490350"/>
    <w:rsid w:val="00491F30"/>
    <w:rsid w:val="00492322"/>
    <w:rsid w:val="00492581"/>
    <w:rsid w:val="004925D8"/>
    <w:rsid w:val="00492CE1"/>
    <w:rsid w:val="00493BB5"/>
    <w:rsid w:val="00495CEE"/>
    <w:rsid w:val="0049644C"/>
    <w:rsid w:val="00496938"/>
    <w:rsid w:val="00496E3F"/>
    <w:rsid w:val="00497C86"/>
    <w:rsid w:val="004A0385"/>
    <w:rsid w:val="004A12C3"/>
    <w:rsid w:val="004A1629"/>
    <w:rsid w:val="004A2163"/>
    <w:rsid w:val="004A225C"/>
    <w:rsid w:val="004A2445"/>
    <w:rsid w:val="004A2479"/>
    <w:rsid w:val="004A2A98"/>
    <w:rsid w:val="004A2BB1"/>
    <w:rsid w:val="004A3259"/>
    <w:rsid w:val="004A45DC"/>
    <w:rsid w:val="004A4B1E"/>
    <w:rsid w:val="004A4EAA"/>
    <w:rsid w:val="004A65AC"/>
    <w:rsid w:val="004A66BB"/>
    <w:rsid w:val="004A6AD0"/>
    <w:rsid w:val="004A6E3E"/>
    <w:rsid w:val="004A7BF7"/>
    <w:rsid w:val="004B000D"/>
    <w:rsid w:val="004B3EAC"/>
    <w:rsid w:val="004B45ED"/>
    <w:rsid w:val="004B4D59"/>
    <w:rsid w:val="004B6279"/>
    <w:rsid w:val="004B6FAD"/>
    <w:rsid w:val="004C0719"/>
    <w:rsid w:val="004C25B8"/>
    <w:rsid w:val="004C3706"/>
    <w:rsid w:val="004C3ABA"/>
    <w:rsid w:val="004C466C"/>
    <w:rsid w:val="004C4FB0"/>
    <w:rsid w:val="004C5127"/>
    <w:rsid w:val="004C52EF"/>
    <w:rsid w:val="004C6108"/>
    <w:rsid w:val="004C6398"/>
    <w:rsid w:val="004C6DF1"/>
    <w:rsid w:val="004D032E"/>
    <w:rsid w:val="004D22C0"/>
    <w:rsid w:val="004D5E9F"/>
    <w:rsid w:val="004E133A"/>
    <w:rsid w:val="004E1990"/>
    <w:rsid w:val="004E1B4F"/>
    <w:rsid w:val="004E2B6C"/>
    <w:rsid w:val="004E4072"/>
    <w:rsid w:val="004E5403"/>
    <w:rsid w:val="004E6BF6"/>
    <w:rsid w:val="004F01A8"/>
    <w:rsid w:val="004F20DD"/>
    <w:rsid w:val="004F388A"/>
    <w:rsid w:val="004F4246"/>
    <w:rsid w:val="004F4847"/>
    <w:rsid w:val="004F64CD"/>
    <w:rsid w:val="004F72BC"/>
    <w:rsid w:val="004F7B38"/>
    <w:rsid w:val="00500020"/>
    <w:rsid w:val="00500068"/>
    <w:rsid w:val="005006BA"/>
    <w:rsid w:val="00500C20"/>
    <w:rsid w:val="005015E0"/>
    <w:rsid w:val="00502F9C"/>
    <w:rsid w:val="00503257"/>
    <w:rsid w:val="00503C10"/>
    <w:rsid w:val="0050608D"/>
    <w:rsid w:val="00506B56"/>
    <w:rsid w:val="00507944"/>
    <w:rsid w:val="0051087F"/>
    <w:rsid w:val="00512149"/>
    <w:rsid w:val="0051256B"/>
    <w:rsid w:val="00513546"/>
    <w:rsid w:val="00515731"/>
    <w:rsid w:val="00515A81"/>
    <w:rsid w:val="0051661D"/>
    <w:rsid w:val="00516DF7"/>
    <w:rsid w:val="00517C7F"/>
    <w:rsid w:val="0052125C"/>
    <w:rsid w:val="00521B8D"/>
    <w:rsid w:val="00522D6A"/>
    <w:rsid w:val="00523233"/>
    <w:rsid w:val="00525830"/>
    <w:rsid w:val="00525977"/>
    <w:rsid w:val="00526E9A"/>
    <w:rsid w:val="005306FC"/>
    <w:rsid w:val="005308EE"/>
    <w:rsid w:val="00530A04"/>
    <w:rsid w:val="00530AE4"/>
    <w:rsid w:val="00530C92"/>
    <w:rsid w:val="00530D6C"/>
    <w:rsid w:val="00530FB8"/>
    <w:rsid w:val="00531471"/>
    <w:rsid w:val="00531C65"/>
    <w:rsid w:val="00531DC9"/>
    <w:rsid w:val="00532039"/>
    <w:rsid w:val="0053240C"/>
    <w:rsid w:val="005328AE"/>
    <w:rsid w:val="00532D30"/>
    <w:rsid w:val="005333E7"/>
    <w:rsid w:val="005335EF"/>
    <w:rsid w:val="005336A9"/>
    <w:rsid w:val="005347B5"/>
    <w:rsid w:val="0053516A"/>
    <w:rsid w:val="00536F85"/>
    <w:rsid w:val="00537979"/>
    <w:rsid w:val="00537E2B"/>
    <w:rsid w:val="0054156A"/>
    <w:rsid w:val="005425B4"/>
    <w:rsid w:val="005435E2"/>
    <w:rsid w:val="00543606"/>
    <w:rsid w:val="005459A6"/>
    <w:rsid w:val="005469F0"/>
    <w:rsid w:val="00546A7B"/>
    <w:rsid w:val="00547F5C"/>
    <w:rsid w:val="00550B79"/>
    <w:rsid w:val="00550ED5"/>
    <w:rsid w:val="0055156E"/>
    <w:rsid w:val="00551DC8"/>
    <w:rsid w:val="00554067"/>
    <w:rsid w:val="0055421A"/>
    <w:rsid w:val="00554B3F"/>
    <w:rsid w:val="00560CED"/>
    <w:rsid w:val="0056290C"/>
    <w:rsid w:val="00562EFD"/>
    <w:rsid w:val="00563608"/>
    <w:rsid w:val="00563A98"/>
    <w:rsid w:val="00564FD2"/>
    <w:rsid w:val="00566B79"/>
    <w:rsid w:val="005708C6"/>
    <w:rsid w:val="00571121"/>
    <w:rsid w:val="005768BB"/>
    <w:rsid w:val="00576B73"/>
    <w:rsid w:val="0058057A"/>
    <w:rsid w:val="00580AF5"/>
    <w:rsid w:val="00580D22"/>
    <w:rsid w:val="005822D0"/>
    <w:rsid w:val="00583594"/>
    <w:rsid w:val="00584B96"/>
    <w:rsid w:val="00584C42"/>
    <w:rsid w:val="00584E29"/>
    <w:rsid w:val="00585B56"/>
    <w:rsid w:val="005866DA"/>
    <w:rsid w:val="00591D75"/>
    <w:rsid w:val="00591E70"/>
    <w:rsid w:val="00592191"/>
    <w:rsid w:val="00593D60"/>
    <w:rsid w:val="00594556"/>
    <w:rsid w:val="00596688"/>
    <w:rsid w:val="00597A46"/>
    <w:rsid w:val="005A024C"/>
    <w:rsid w:val="005A0B29"/>
    <w:rsid w:val="005A1C46"/>
    <w:rsid w:val="005A20EF"/>
    <w:rsid w:val="005A24A9"/>
    <w:rsid w:val="005A3382"/>
    <w:rsid w:val="005A3B54"/>
    <w:rsid w:val="005A3FE5"/>
    <w:rsid w:val="005A49D3"/>
    <w:rsid w:val="005A6F75"/>
    <w:rsid w:val="005A7035"/>
    <w:rsid w:val="005A7439"/>
    <w:rsid w:val="005B140F"/>
    <w:rsid w:val="005B213C"/>
    <w:rsid w:val="005B278A"/>
    <w:rsid w:val="005B6AF8"/>
    <w:rsid w:val="005B7182"/>
    <w:rsid w:val="005B7CD0"/>
    <w:rsid w:val="005C1A3F"/>
    <w:rsid w:val="005C27B5"/>
    <w:rsid w:val="005C3292"/>
    <w:rsid w:val="005C3E78"/>
    <w:rsid w:val="005C4723"/>
    <w:rsid w:val="005C61B6"/>
    <w:rsid w:val="005C6476"/>
    <w:rsid w:val="005D031F"/>
    <w:rsid w:val="005D0E46"/>
    <w:rsid w:val="005D1B53"/>
    <w:rsid w:val="005D20BC"/>
    <w:rsid w:val="005D2BD3"/>
    <w:rsid w:val="005D4272"/>
    <w:rsid w:val="005D5534"/>
    <w:rsid w:val="005D564D"/>
    <w:rsid w:val="005D6F42"/>
    <w:rsid w:val="005D7C46"/>
    <w:rsid w:val="005D7D8D"/>
    <w:rsid w:val="005E08F3"/>
    <w:rsid w:val="005E0EA5"/>
    <w:rsid w:val="005E28C0"/>
    <w:rsid w:val="005E2DCA"/>
    <w:rsid w:val="005E3F75"/>
    <w:rsid w:val="005E4887"/>
    <w:rsid w:val="005E4BCA"/>
    <w:rsid w:val="005E57F6"/>
    <w:rsid w:val="005E68BA"/>
    <w:rsid w:val="005E7E67"/>
    <w:rsid w:val="005F0331"/>
    <w:rsid w:val="005F056A"/>
    <w:rsid w:val="005F0996"/>
    <w:rsid w:val="005F09F9"/>
    <w:rsid w:val="005F0DB8"/>
    <w:rsid w:val="005F134E"/>
    <w:rsid w:val="005F2631"/>
    <w:rsid w:val="005F363C"/>
    <w:rsid w:val="005F3A60"/>
    <w:rsid w:val="005F5743"/>
    <w:rsid w:val="005F6F5F"/>
    <w:rsid w:val="005F7000"/>
    <w:rsid w:val="005F7F8B"/>
    <w:rsid w:val="00600CBB"/>
    <w:rsid w:val="00600F7F"/>
    <w:rsid w:val="0060141C"/>
    <w:rsid w:val="00601B17"/>
    <w:rsid w:val="0060292A"/>
    <w:rsid w:val="00603B7C"/>
    <w:rsid w:val="00603ED0"/>
    <w:rsid w:val="00604F16"/>
    <w:rsid w:val="00605133"/>
    <w:rsid w:val="0060587F"/>
    <w:rsid w:val="00605D39"/>
    <w:rsid w:val="006065A1"/>
    <w:rsid w:val="0060692A"/>
    <w:rsid w:val="0060694E"/>
    <w:rsid w:val="00606A86"/>
    <w:rsid w:val="006073A7"/>
    <w:rsid w:val="00607F91"/>
    <w:rsid w:val="006105CF"/>
    <w:rsid w:val="006129FD"/>
    <w:rsid w:val="006133F5"/>
    <w:rsid w:val="006138C6"/>
    <w:rsid w:val="00614743"/>
    <w:rsid w:val="0061574C"/>
    <w:rsid w:val="006161F0"/>
    <w:rsid w:val="006162D4"/>
    <w:rsid w:val="00616EFA"/>
    <w:rsid w:val="006173FE"/>
    <w:rsid w:val="006200F6"/>
    <w:rsid w:val="00620983"/>
    <w:rsid w:val="00621422"/>
    <w:rsid w:val="00625344"/>
    <w:rsid w:val="00625894"/>
    <w:rsid w:val="00625B20"/>
    <w:rsid w:val="00625B50"/>
    <w:rsid w:val="00626665"/>
    <w:rsid w:val="00626AB1"/>
    <w:rsid w:val="00626E06"/>
    <w:rsid w:val="00627B00"/>
    <w:rsid w:val="00630399"/>
    <w:rsid w:val="0063078B"/>
    <w:rsid w:val="00632890"/>
    <w:rsid w:val="00632C2E"/>
    <w:rsid w:val="0063347B"/>
    <w:rsid w:val="00633654"/>
    <w:rsid w:val="00634AC8"/>
    <w:rsid w:val="00634F16"/>
    <w:rsid w:val="00634FCF"/>
    <w:rsid w:val="006408B7"/>
    <w:rsid w:val="00642BED"/>
    <w:rsid w:val="00642EB7"/>
    <w:rsid w:val="0064406C"/>
    <w:rsid w:val="00644C77"/>
    <w:rsid w:val="00644D80"/>
    <w:rsid w:val="00645398"/>
    <w:rsid w:val="00645463"/>
    <w:rsid w:val="00645A2D"/>
    <w:rsid w:val="00645B3A"/>
    <w:rsid w:val="00650FE5"/>
    <w:rsid w:val="00651667"/>
    <w:rsid w:val="00653639"/>
    <w:rsid w:val="0065404D"/>
    <w:rsid w:val="0065442C"/>
    <w:rsid w:val="006550BE"/>
    <w:rsid w:val="0065547F"/>
    <w:rsid w:val="00655D14"/>
    <w:rsid w:val="0065624B"/>
    <w:rsid w:val="0065715F"/>
    <w:rsid w:val="00660AF7"/>
    <w:rsid w:val="0066230D"/>
    <w:rsid w:val="006645A6"/>
    <w:rsid w:val="0066538D"/>
    <w:rsid w:val="00666241"/>
    <w:rsid w:val="006666A7"/>
    <w:rsid w:val="006672EF"/>
    <w:rsid w:val="00667676"/>
    <w:rsid w:val="00670829"/>
    <w:rsid w:val="00670A24"/>
    <w:rsid w:val="006716AD"/>
    <w:rsid w:val="00671A09"/>
    <w:rsid w:val="006725BB"/>
    <w:rsid w:val="00674C23"/>
    <w:rsid w:val="006757BD"/>
    <w:rsid w:val="00675EE4"/>
    <w:rsid w:val="00676008"/>
    <w:rsid w:val="00676AC5"/>
    <w:rsid w:val="0068239B"/>
    <w:rsid w:val="00682E2E"/>
    <w:rsid w:val="00683AF1"/>
    <w:rsid w:val="006848A1"/>
    <w:rsid w:val="006859C6"/>
    <w:rsid w:val="006861CE"/>
    <w:rsid w:val="006862EE"/>
    <w:rsid w:val="00686A63"/>
    <w:rsid w:val="00686E85"/>
    <w:rsid w:val="00690A47"/>
    <w:rsid w:val="00691E7E"/>
    <w:rsid w:val="00692040"/>
    <w:rsid w:val="0069275C"/>
    <w:rsid w:val="0069480A"/>
    <w:rsid w:val="00695624"/>
    <w:rsid w:val="00695717"/>
    <w:rsid w:val="00695968"/>
    <w:rsid w:val="00695D76"/>
    <w:rsid w:val="00696047"/>
    <w:rsid w:val="00696459"/>
    <w:rsid w:val="00696FBC"/>
    <w:rsid w:val="00697697"/>
    <w:rsid w:val="006A0BF7"/>
    <w:rsid w:val="006A2CA4"/>
    <w:rsid w:val="006A312D"/>
    <w:rsid w:val="006A515B"/>
    <w:rsid w:val="006A5D08"/>
    <w:rsid w:val="006A675F"/>
    <w:rsid w:val="006A6F6E"/>
    <w:rsid w:val="006A7B74"/>
    <w:rsid w:val="006B06F9"/>
    <w:rsid w:val="006B14F5"/>
    <w:rsid w:val="006B255A"/>
    <w:rsid w:val="006B269F"/>
    <w:rsid w:val="006B2DD0"/>
    <w:rsid w:val="006B4900"/>
    <w:rsid w:val="006B6286"/>
    <w:rsid w:val="006B79D2"/>
    <w:rsid w:val="006C118B"/>
    <w:rsid w:val="006C231A"/>
    <w:rsid w:val="006C2DA6"/>
    <w:rsid w:val="006C45BD"/>
    <w:rsid w:val="006C6504"/>
    <w:rsid w:val="006C6F1D"/>
    <w:rsid w:val="006C77E7"/>
    <w:rsid w:val="006D216D"/>
    <w:rsid w:val="006D2358"/>
    <w:rsid w:val="006D2376"/>
    <w:rsid w:val="006D24CD"/>
    <w:rsid w:val="006D3150"/>
    <w:rsid w:val="006D31FC"/>
    <w:rsid w:val="006D4279"/>
    <w:rsid w:val="006D5F62"/>
    <w:rsid w:val="006D626A"/>
    <w:rsid w:val="006D6A3C"/>
    <w:rsid w:val="006D705E"/>
    <w:rsid w:val="006D798C"/>
    <w:rsid w:val="006D7DC5"/>
    <w:rsid w:val="006E004E"/>
    <w:rsid w:val="006E02D6"/>
    <w:rsid w:val="006E188F"/>
    <w:rsid w:val="006E2916"/>
    <w:rsid w:val="006E3D80"/>
    <w:rsid w:val="006E3F17"/>
    <w:rsid w:val="006E4984"/>
    <w:rsid w:val="006E6902"/>
    <w:rsid w:val="006E69C4"/>
    <w:rsid w:val="006E6BD8"/>
    <w:rsid w:val="006E760A"/>
    <w:rsid w:val="006E7EE2"/>
    <w:rsid w:val="006F1185"/>
    <w:rsid w:val="006F1612"/>
    <w:rsid w:val="006F185D"/>
    <w:rsid w:val="006F1EEF"/>
    <w:rsid w:val="006F3351"/>
    <w:rsid w:val="006F42CA"/>
    <w:rsid w:val="006F5BEC"/>
    <w:rsid w:val="006F5BEF"/>
    <w:rsid w:val="006F5C55"/>
    <w:rsid w:val="006F691C"/>
    <w:rsid w:val="007006DF"/>
    <w:rsid w:val="00702E3D"/>
    <w:rsid w:val="00704970"/>
    <w:rsid w:val="00704E26"/>
    <w:rsid w:val="0070599A"/>
    <w:rsid w:val="00705CA0"/>
    <w:rsid w:val="007067B6"/>
    <w:rsid w:val="007100E6"/>
    <w:rsid w:val="007104A1"/>
    <w:rsid w:val="007107BC"/>
    <w:rsid w:val="007110DB"/>
    <w:rsid w:val="007128D3"/>
    <w:rsid w:val="0071339A"/>
    <w:rsid w:val="007148D2"/>
    <w:rsid w:val="007163CC"/>
    <w:rsid w:val="0071721C"/>
    <w:rsid w:val="007211B6"/>
    <w:rsid w:val="00721836"/>
    <w:rsid w:val="0072232D"/>
    <w:rsid w:val="00722418"/>
    <w:rsid w:val="007234F6"/>
    <w:rsid w:val="00725382"/>
    <w:rsid w:val="00725507"/>
    <w:rsid w:val="007259B2"/>
    <w:rsid w:val="00725D3E"/>
    <w:rsid w:val="00725EF7"/>
    <w:rsid w:val="00726437"/>
    <w:rsid w:val="00727E41"/>
    <w:rsid w:val="00730503"/>
    <w:rsid w:val="00730881"/>
    <w:rsid w:val="00730C58"/>
    <w:rsid w:val="007312D1"/>
    <w:rsid w:val="007318B2"/>
    <w:rsid w:val="00731C3D"/>
    <w:rsid w:val="00731DA5"/>
    <w:rsid w:val="007333D4"/>
    <w:rsid w:val="00734344"/>
    <w:rsid w:val="007347B3"/>
    <w:rsid w:val="00734954"/>
    <w:rsid w:val="007378EF"/>
    <w:rsid w:val="0074088B"/>
    <w:rsid w:val="007408F4"/>
    <w:rsid w:val="00740BBE"/>
    <w:rsid w:val="007431C9"/>
    <w:rsid w:val="007433EE"/>
    <w:rsid w:val="007435D5"/>
    <w:rsid w:val="00745C16"/>
    <w:rsid w:val="007520D6"/>
    <w:rsid w:val="00752D24"/>
    <w:rsid w:val="007541F6"/>
    <w:rsid w:val="00754277"/>
    <w:rsid w:val="007551DD"/>
    <w:rsid w:val="007554EC"/>
    <w:rsid w:val="00755949"/>
    <w:rsid w:val="00755F0A"/>
    <w:rsid w:val="007577D2"/>
    <w:rsid w:val="00760247"/>
    <w:rsid w:val="00762569"/>
    <w:rsid w:val="00763CC5"/>
    <w:rsid w:val="007654A2"/>
    <w:rsid w:val="007669CE"/>
    <w:rsid w:val="007676BE"/>
    <w:rsid w:val="007700F9"/>
    <w:rsid w:val="0077019C"/>
    <w:rsid w:val="00770D89"/>
    <w:rsid w:val="00772236"/>
    <w:rsid w:val="007729C3"/>
    <w:rsid w:val="00772C68"/>
    <w:rsid w:val="00772F36"/>
    <w:rsid w:val="0077514E"/>
    <w:rsid w:val="0077577B"/>
    <w:rsid w:val="00776D4C"/>
    <w:rsid w:val="00777678"/>
    <w:rsid w:val="00780546"/>
    <w:rsid w:val="007808CE"/>
    <w:rsid w:val="00780A56"/>
    <w:rsid w:val="00780B41"/>
    <w:rsid w:val="00780DDB"/>
    <w:rsid w:val="00782FF6"/>
    <w:rsid w:val="007836B3"/>
    <w:rsid w:val="007837C9"/>
    <w:rsid w:val="0078399A"/>
    <w:rsid w:val="0078572E"/>
    <w:rsid w:val="0078605F"/>
    <w:rsid w:val="007874A7"/>
    <w:rsid w:val="0079002C"/>
    <w:rsid w:val="00791F97"/>
    <w:rsid w:val="00793C78"/>
    <w:rsid w:val="00793CFB"/>
    <w:rsid w:val="00793E26"/>
    <w:rsid w:val="007945A7"/>
    <w:rsid w:val="0079507F"/>
    <w:rsid w:val="007951FD"/>
    <w:rsid w:val="007954AF"/>
    <w:rsid w:val="0079612E"/>
    <w:rsid w:val="007963FD"/>
    <w:rsid w:val="00797435"/>
    <w:rsid w:val="00797A2D"/>
    <w:rsid w:val="007A04EA"/>
    <w:rsid w:val="007A268C"/>
    <w:rsid w:val="007A29F2"/>
    <w:rsid w:val="007A2B7A"/>
    <w:rsid w:val="007A3DDD"/>
    <w:rsid w:val="007A60AD"/>
    <w:rsid w:val="007B10F3"/>
    <w:rsid w:val="007B132F"/>
    <w:rsid w:val="007B13DA"/>
    <w:rsid w:val="007B2688"/>
    <w:rsid w:val="007B31FD"/>
    <w:rsid w:val="007B3797"/>
    <w:rsid w:val="007B4A40"/>
    <w:rsid w:val="007B4B52"/>
    <w:rsid w:val="007B4CD4"/>
    <w:rsid w:val="007B5846"/>
    <w:rsid w:val="007B5F45"/>
    <w:rsid w:val="007B6088"/>
    <w:rsid w:val="007B7C0B"/>
    <w:rsid w:val="007C022F"/>
    <w:rsid w:val="007C0C23"/>
    <w:rsid w:val="007C322F"/>
    <w:rsid w:val="007C37D7"/>
    <w:rsid w:val="007C7180"/>
    <w:rsid w:val="007D0812"/>
    <w:rsid w:val="007D1D58"/>
    <w:rsid w:val="007D2CC5"/>
    <w:rsid w:val="007D353D"/>
    <w:rsid w:val="007D52C0"/>
    <w:rsid w:val="007D52CE"/>
    <w:rsid w:val="007D6854"/>
    <w:rsid w:val="007D7F73"/>
    <w:rsid w:val="007E02C1"/>
    <w:rsid w:val="007E0392"/>
    <w:rsid w:val="007E0457"/>
    <w:rsid w:val="007E07C7"/>
    <w:rsid w:val="007E08BC"/>
    <w:rsid w:val="007E1456"/>
    <w:rsid w:val="007E1F60"/>
    <w:rsid w:val="007E2B4E"/>
    <w:rsid w:val="007E3A1B"/>
    <w:rsid w:val="007E4970"/>
    <w:rsid w:val="007E4CB6"/>
    <w:rsid w:val="007E509D"/>
    <w:rsid w:val="007E5A5B"/>
    <w:rsid w:val="007E6687"/>
    <w:rsid w:val="007E7199"/>
    <w:rsid w:val="007F19AE"/>
    <w:rsid w:val="007F1A4A"/>
    <w:rsid w:val="007F26EA"/>
    <w:rsid w:val="007F5130"/>
    <w:rsid w:val="007F581A"/>
    <w:rsid w:val="007F5BAD"/>
    <w:rsid w:val="007F6A5F"/>
    <w:rsid w:val="007F7ECC"/>
    <w:rsid w:val="0080038F"/>
    <w:rsid w:val="00800EC9"/>
    <w:rsid w:val="00801225"/>
    <w:rsid w:val="00801339"/>
    <w:rsid w:val="008014C2"/>
    <w:rsid w:val="008022D6"/>
    <w:rsid w:val="0080272B"/>
    <w:rsid w:val="00803CB7"/>
    <w:rsid w:val="00804E93"/>
    <w:rsid w:val="008065BB"/>
    <w:rsid w:val="0080731D"/>
    <w:rsid w:val="00810441"/>
    <w:rsid w:val="008105CA"/>
    <w:rsid w:val="00812826"/>
    <w:rsid w:val="00816065"/>
    <w:rsid w:val="00820AC0"/>
    <w:rsid w:val="0082132F"/>
    <w:rsid w:val="008220B7"/>
    <w:rsid w:val="00822EC2"/>
    <w:rsid w:val="00823181"/>
    <w:rsid w:val="00823E81"/>
    <w:rsid w:val="008246D2"/>
    <w:rsid w:val="00825BF2"/>
    <w:rsid w:val="00826CF0"/>
    <w:rsid w:val="0082751C"/>
    <w:rsid w:val="00830B5A"/>
    <w:rsid w:val="00831C1C"/>
    <w:rsid w:val="008320B5"/>
    <w:rsid w:val="00832385"/>
    <w:rsid w:val="00833891"/>
    <w:rsid w:val="008355E1"/>
    <w:rsid w:val="008362EF"/>
    <w:rsid w:val="0083633C"/>
    <w:rsid w:val="008401AA"/>
    <w:rsid w:val="008420C0"/>
    <w:rsid w:val="008422B9"/>
    <w:rsid w:val="008424F9"/>
    <w:rsid w:val="0084259F"/>
    <w:rsid w:val="008437EB"/>
    <w:rsid w:val="00844759"/>
    <w:rsid w:val="00845806"/>
    <w:rsid w:val="008459AA"/>
    <w:rsid w:val="00846513"/>
    <w:rsid w:val="0084666A"/>
    <w:rsid w:val="00846A11"/>
    <w:rsid w:val="00846E23"/>
    <w:rsid w:val="00847DA1"/>
    <w:rsid w:val="00851164"/>
    <w:rsid w:val="00853899"/>
    <w:rsid w:val="00856EC4"/>
    <w:rsid w:val="00856F2B"/>
    <w:rsid w:val="00857D9E"/>
    <w:rsid w:val="008607D1"/>
    <w:rsid w:val="00861DE8"/>
    <w:rsid w:val="00862420"/>
    <w:rsid w:val="00862828"/>
    <w:rsid w:val="00862C67"/>
    <w:rsid w:val="00864067"/>
    <w:rsid w:val="00864DA4"/>
    <w:rsid w:val="00865685"/>
    <w:rsid w:val="00865F06"/>
    <w:rsid w:val="008668BB"/>
    <w:rsid w:val="00870BF8"/>
    <w:rsid w:val="0087365D"/>
    <w:rsid w:val="00875325"/>
    <w:rsid w:val="00875832"/>
    <w:rsid w:val="00875C18"/>
    <w:rsid w:val="00877524"/>
    <w:rsid w:val="0087761A"/>
    <w:rsid w:val="0088128C"/>
    <w:rsid w:val="0088149D"/>
    <w:rsid w:val="008819CC"/>
    <w:rsid w:val="00882405"/>
    <w:rsid w:val="00882A12"/>
    <w:rsid w:val="0088374F"/>
    <w:rsid w:val="00883CF8"/>
    <w:rsid w:val="00886799"/>
    <w:rsid w:val="00886CCF"/>
    <w:rsid w:val="008907EE"/>
    <w:rsid w:val="0089128F"/>
    <w:rsid w:val="008912B2"/>
    <w:rsid w:val="00893066"/>
    <w:rsid w:val="00893803"/>
    <w:rsid w:val="00894ADE"/>
    <w:rsid w:val="0089597C"/>
    <w:rsid w:val="00895B3E"/>
    <w:rsid w:val="00895E48"/>
    <w:rsid w:val="008960B7"/>
    <w:rsid w:val="00896608"/>
    <w:rsid w:val="00897159"/>
    <w:rsid w:val="008971A4"/>
    <w:rsid w:val="00897FEE"/>
    <w:rsid w:val="008A0879"/>
    <w:rsid w:val="008A0CBA"/>
    <w:rsid w:val="008A1AAB"/>
    <w:rsid w:val="008A1E94"/>
    <w:rsid w:val="008A2722"/>
    <w:rsid w:val="008A2C99"/>
    <w:rsid w:val="008A3513"/>
    <w:rsid w:val="008A3573"/>
    <w:rsid w:val="008A3C3A"/>
    <w:rsid w:val="008A3D66"/>
    <w:rsid w:val="008A4A5B"/>
    <w:rsid w:val="008A4C5F"/>
    <w:rsid w:val="008A6530"/>
    <w:rsid w:val="008A6A03"/>
    <w:rsid w:val="008A6A79"/>
    <w:rsid w:val="008A711A"/>
    <w:rsid w:val="008A7240"/>
    <w:rsid w:val="008A757C"/>
    <w:rsid w:val="008B1B5B"/>
    <w:rsid w:val="008B49F8"/>
    <w:rsid w:val="008B5870"/>
    <w:rsid w:val="008B5D6F"/>
    <w:rsid w:val="008B5F01"/>
    <w:rsid w:val="008C01A0"/>
    <w:rsid w:val="008C5246"/>
    <w:rsid w:val="008C55F4"/>
    <w:rsid w:val="008C592F"/>
    <w:rsid w:val="008C652A"/>
    <w:rsid w:val="008C704E"/>
    <w:rsid w:val="008C7EE1"/>
    <w:rsid w:val="008D1317"/>
    <w:rsid w:val="008D18BE"/>
    <w:rsid w:val="008D2596"/>
    <w:rsid w:val="008D2DF8"/>
    <w:rsid w:val="008D3154"/>
    <w:rsid w:val="008D44C2"/>
    <w:rsid w:val="008D49D6"/>
    <w:rsid w:val="008D5B67"/>
    <w:rsid w:val="008D6384"/>
    <w:rsid w:val="008D7040"/>
    <w:rsid w:val="008D7D7E"/>
    <w:rsid w:val="008E0140"/>
    <w:rsid w:val="008E0234"/>
    <w:rsid w:val="008E0F9A"/>
    <w:rsid w:val="008E23A2"/>
    <w:rsid w:val="008E250E"/>
    <w:rsid w:val="008E3D00"/>
    <w:rsid w:val="008E5347"/>
    <w:rsid w:val="008E79C5"/>
    <w:rsid w:val="008F0E71"/>
    <w:rsid w:val="008F2357"/>
    <w:rsid w:val="008F2500"/>
    <w:rsid w:val="008F478E"/>
    <w:rsid w:val="008F494A"/>
    <w:rsid w:val="008F4FC0"/>
    <w:rsid w:val="008F74F3"/>
    <w:rsid w:val="008F7FE0"/>
    <w:rsid w:val="00900603"/>
    <w:rsid w:val="009015AC"/>
    <w:rsid w:val="009017CF"/>
    <w:rsid w:val="00901E91"/>
    <w:rsid w:val="00902417"/>
    <w:rsid w:val="0090269C"/>
    <w:rsid w:val="00902716"/>
    <w:rsid w:val="00902894"/>
    <w:rsid w:val="00902DA1"/>
    <w:rsid w:val="00903844"/>
    <w:rsid w:val="00903AE4"/>
    <w:rsid w:val="00904062"/>
    <w:rsid w:val="00905010"/>
    <w:rsid w:val="00905F41"/>
    <w:rsid w:val="00910C8A"/>
    <w:rsid w:val="009114FD"/>
    <w:rsid w:val="0091330B"/>
    <w:rsid w:val="00913E8F"/>
    <w:rsid w:val="00914032"/>
    <w:rsid w:val="009173B4"/>
    <w:rsid w:val="00917B89"/>
    <w:rsid w:val="0092096C"/>
    <w:rsid w:val="00920D47"/>
    <w:rsid w:val="009217ED"/>
    <w:rsid w:val="009234E2"/>
    <w:rsid w:val="009249A8"/>
    <w:rsid w:val="00924CD8"/>
    <w:rsid w:val="00926710"/>
    <w:rsid w:val="00927D9D"/>
    <w:rsid w:val="00930201"/>
    <w:rsid w:val="00930BF2"/>
    <w:rsid w:val="00930EDE"/>
    <w:rsid w:val="00931B31"/>
    <w:rsid w:val="009328EF"/>
    <w:rsid w:val="0093504F"/>
    <w:rsid w:val="00936262"/>
    <w:rsid w:val="009375B5"/>
    <w:rsid w:val="009376AE"/>
    <w:rsid w:val="00937731"/>
    <w:rsid w:val="00937B0A"/>
    <w:rsid w:val="00937F53"/>
    <w:rsid w:val="0094081A"/>
    <w:rsid w:val="00940A98"/>
    <w:rsid w:val="00942B33"/>
    <w:rsid w:val="009434D9"/>
    <w:rsid w:val="00943A98"/>
    <w:rsid w:val="00944C68"/>
    <w:rsid w:val="00944D72"/>
    <w:rsid w:val="009463EA"/>
    <w:rsid w:val="00946F65"/>
    <w:rsid w:val="00950035"/>
    <w:rsid w:val="00952E0C"/>
    <w:rsid w:val="0095405D"/>
    <w:rsid w:val="009549E9"/>
    <w:rsid w:val="00954E14"/>
    <w:rsid w:val="00956700"/>
    <w:rsid w:val="009568F8"/>
    <w:rsid w:val="00957856"/>
    <w:rsid w:val="0096014E"/>
    <w:rsid w:val="00961F0F"/>
    <w:rsid w:val="00962F76"/>
    <w:rsid w:val="00965417"/>
    <w:rsid w:val="00970AE8"/>
    <w:rsid w:val="00971760"/>
    <w:rsid w:val="00971A2B"/>
    <w:rsid w:val="00972E61"/>
    <w:rsid w:val="00974452"/>
    <w:rsid w:val="009767C1"/>
    <w:rsid w:val="00977594"/>
    <w:rsid w:val="00977810"/>
    <w:rsid w:val="0098043E"/>
    <w:rsid w:val="00981834"/>
    <w:rsid w:val="0098207E"/>
    <w:rsid w:val="00985CC0"/>
    <w:rsid w:val="00985FE2"/>
    <w:rsid w:val="00986105"/>
    <w:rsid w:val="00986182"/>
    <w:rsid w:val="00986834"/>
    <w:rsid w:val="00986F4D"/>
    <w:rsid w:val="00987FFD"/>
    <w:rsid w:val="0099000E"/>
    <w:rsid w:val="00990120"/>
    <w:rsid w:val="00991849"/>
    <w:rsid w:val="00991A6F"/>
    <w:rsid w:val="00992A3D"/>
    <w:rsid w:val="009937C5"/>
    <w:rsid w:val="00993DF7"/>
    <w:rsid w:val="00994E74"/>
    <w:rsid w:val="0099616D"/>
    <w:rsid w:val="009969BC"/>
    <w:rsid w:val="009A0227"/>
    <w:rsid w:val="009A21BE"/>
    <w:rsid w:val="009A242A"/>
    <w:rsid w:val="009A2818"/>
    <w:rsid w:val="009A2AC5"/>
    <w:rsid w:val="009A3B24"/>
    <w:rsid w:val="009A4EC2"/>
    <w:rsid w:val="009A5E3C"/>
    <w:rsid w:val="009A60B7"/>
    <w:rsid w:val="009A6944"/>
    <w:rsid w:val="009A6CD0"/>
    <w:rsid w:val="009A6F74"/>
    <w:rsid w:val="009A7361"/>
    <w:rsid w:val="009B0B22"/>
    <w:rsid w:val="009B142F"/>
    <w:rsid w:val="009B15D4"/>
    <w:rsid w:val="009B1E32"/>
    <w:rsid w:val="009B37CE"/>
    <w:rsid w:val="009B4460"/>
    <w:rsid w:val="009B4754"/>
    <w:rsid w:val="009B4A90"/>
    <w:rsid w:val="009B547E"/>
    <w:rsid w:val="009B57DB"/>
    <w:rsid w:val="009B5A2F"/>
    <w:rsid w:val="009C08D5"/>
    <w:rsid w:val="009C0B0A"/>
    <w:rsid w:val="009C11B3"/>
    <w:rsid w:val="009C1449"/>
    <w:rsid w:val="009C777C"/>
    <w:rsid w:val="009C77B7"/>
    <w:rsid w:val="009C7C04"/>
    <w:rsid w:val="009D03F0"/>
    <w:rsid w:val="009D152E"/>
    <w:rsid w:val="009D1E49"/>
    <w:rsid w:val="009D2084"/>
    <w:rsid w:val="009D49C3"/>
    <w:rsid w:val="009D7DF9"/>
    <w:rsid w:val="009E0559"/>
    <w:rsid w:val="009E0A83"/>
    <w:rsid w:val="009E0B09"/>
    <w:rsid w:val="009E16E9"/>
    <w:rsid w:val="009E2046"/>
    <w:rsid w:val="009E2AC1"/>
    <w:rsid w:val="009E2B20"/>
    <w:rsid w:val="009E55FF"/>
    <w:rsid w:val="009E59C8"/>
    <w:rsid w:val="009E5F04"/>
    <w:rsid w:val="009E6A0D"/>
    <w:rsid w:val="009E7550"/>
    <w:rsid w:val="009F204A"/>
    <w:rsid w:val="009F2458"/>
    <w:rsid w:val="009F32F0"/>
    <w:rsid w:val="009F4D58"/>
    <w:rsid w:val="009F5217"/>
    <w:rsid w:val="009F6015"/>
    <w:rsid w:val="009F7FDA"/>
    <w:rsid w:val="00A0108B"/>
    <w:rsid w:val="00A0170F"/>
    <w:rsid w:val="00A02696"/>
    <w:rsid w:val="00A02ADC"/>
    <w:rsid w:val="00A0315F"/>
    <w:rsid w:val="00A05BB2"/>
    <w:rsid w:val="00A06E1E"/>
    <w:rsid w:val="00A12A18"/>
    <w:rsid w:val="00A15C4C"/>
    <w:rsid w:val="00A17374"/>
    <w:rsid w:val="00A17483"/>
    <w:rsid w:val="00A17B4A"/>
    <w:rsid w:val="00A17F85"/>
    <w:rsid w:val="00A206E3"/>
    <w:rsid w:val="00A214CB"/>
    <w:rsid w:val="00A23CCD"/>
    <w:rsid w:val="00A24DE3"/>
    <w:rsid w:val="00A24F5A"/>
    <w:rsid w:val="00A24F7C"/>
    <w:rsid w:val="00A301A9"/>
    <w:rsid w:val="00A30F47"/>
    <w:rsid w:val="00A324BA"/>
    <w:rsid w:val="00A34E05"/>
    <w:rsid w:val="00A35587"/>
    <w:rsid w:val="00A35C42"/>
    <w:rsid w:val="00A35E17"/>
    <w:rsid w:val="00A36026"/>
    <w:rsid w:val="00A373D5"/>
    <w:rsid w:val="00A4000F"/>
    <w:rsid w:val="00A40C06"/>
    <w:rsid w:val="00A419B0"/>
    <w:rsid w:val="00A449A9"/>
    <w:rsid w:val="00A45D79"/>
    <w:rsid w:val="00A460A7"/>
    <w:rsid w:val="00A4780A"/>
    <w:rsid w:val="00A5005A"/>
    <w:rsid w:val="00A51C27"/>
    <w:rsid w:val="00A53E92"/>
    <w:rsid w:val="00A54469"/>
    <w:rsid w:val="00A5475C"/>
    <w:rsid w:val="00A5481A"/>
    <w:rsid w:val="00A55767"/>
    <w:rsid w:val="00A561FC"/>
    <w:rsid w:val="00A6293E"/>
    <w:rsid w:val="00A62B3E"/>
    <w:rsid w:val="00A631E7"/>
    <w:rsid w:val="00A653FF"/>
    <w:rsid w:val="00A70DC9"/>
    <w:rsid w:val="00A72BA6"/>
    <w:rsid w:val="00A72F3B"/>
    <w:rsid w:val="00A7561E"/>
    <w:rsid w:val="00A75728"/>
    <w:rsid w:val="00A75CA2"/>
    <w:rsid w:val="00A76308"/>
    <w:rsid w:val="00A77D90"/>
    <w:rsid w:val="00A8127D"/>
    <w:rsid w:val="00A82698"/>
    <w:rsid w:val="00A82F26"/>
    <w:rsid w:val="00A83B6E"/>
    <w:rsid w:val="00A844CB"/>
    <w:rsid w:val="00A856B2"/>
    <w:rsid w:val="00A862A1"/>
    <w:rsid w:val="00A87290"/>
    <w:rsid w:val="00A91935"/>
    <w:rsid w:val="00A926CE"/>
    <w:rsid w:val="00A92886"/>
    <w:rsid w:val="00A93216"/>
    <w:rsid w:val="00A93233"/>
    <w:rsid w:val="00A93CB5"/>
    <w:rsid w:val="00A93FFE"/>
    <w:rsid w:val="00A94F01"/>
    <w:rsid w:val="00A95D98"/>
    <w:rsid w:val="00A96E26"/>
    <w:rsid w:val="00A97169"/>
    <w:rsid w:val="00AA0F51"/>
    <w:rsid w:val="00AA1FD1"/>
    <w:rsid w:val="00AA21ED"/>
    <w:rsid w:val="00AA42FB"/>
    <w:rsid w:val="00AA5330"/>
    <w:rsid w:val="00AB0F70"/>
    <w:rsid w:val="00AB14C9"/>
    <w:rsid w:val="00AB18D7"/>
    <w:rsid w:val="00AB1A18"/>
    <w:rsid w:val="00AB289E"/>
    <w:rsid w:val="00AB2A00"/>
    <w:rsid w:val="00AB2B96"/>
    <w:rsid w:val="00AB32E6"/>
    <w:rsid w:val="00AB357E"/>
    <w:rsid w:val="00AB3D53"/>
    <w:rsid w:val="00AB606A"/>
    <w:rsid w:val="00AB7611"/>
    <w:rsid w:val="00AC0775"/>
    <w:rsid w:val="00AC4EEC"/>
    <w:rsid w:val="00AC5EE6"/>
    <w:rsid w:val="00AC67A7"/>
    <w:rsid w:val="00AC7621"/>
    <w:rsid w:val="00AC7B3B"/>
    <w:rsid w:val="00AC7D0B"/>
    <w:rsid w:val="00AC7F9F"/>
    <w:rsid w:val="00AD0A86"/>
    <w:rsid w:val="00AD0ADA"/>
    <w:rsid w:val="00AD121A"/>
    <w:rsid w:val="00AD21D6"/>
    <w:rsid w:val="00AD3839"/>
    <w:rsid w:val="00AD3C29"/>
    <w:rsid w:val="00AD40EB"/>
    <w:rsid w:val="00AD5916"/>
    <w:rsid w:val="00AE3091"/>
    <w:rsid w:val="00AE5758"/>
    <w:rsid w:val="00AE5845"/>
    <w:rsid w:val="00AE5887"/>
    <w:rsid w:val="00AF1900"/>
    <w:rsid w:val="00AF3DB0"/>
    <w:rsid w:val="00AF48FB"/>
    <w:rsid w:val="00AF6604"/>
    <w:rsid w:val="00AF6741"/>
    <w:rsid w:val="00B01A7A"/>
    <w:rsid w:val="00B04163"/>
    <w:rsid w:val="00B041E9"/>
    <w:rsid w:val="00B052DD"/>
    <w:rsid w:val="00B06442"/>
    <w:rsid w:val="00B06A97"/>
    <w:rsid w:val="00B06ADB"/>
    <w:rsid w:val="00B0705A"/>
    <w:rsid w:val="00B07CAE"/>
    <w:rsid w:val="00B07DDC"/>
    <w:rsid w:val="00B107B4"/>
    <w:rsid w:val="00B11332"/>
    <w:rsid w:val="00B14583"/>
    <w:rsid w:val="00B14C47"/>
    <w:rsid w:val="00B14C5B"/>
    <w:rsid w:val="00B15634"/>
    <w:rsid w:val="00B16A26"/>
    <w:rsid w:val="00B20877"/>
    <w:rsid w:val="00B210B6"/>
    <w:rsid w:val="00B21C33"/>
    <w:rsid w:val="00B24A96"/>
    <w:rsid w:val="00B26A41"/>
    <w:rsid w:val="00B3018E"/>
    <w:rsid w:val="00B31345"/>
    <w:rsid w:val="00B314C9"/>
    <w:rsid w:val="00B32A56"/>
    <w:rsid w:val="00B3527F"/>
    <w:rsid w:val="00B36321"/>
    <w:rsid w:val="00B3791F"/>
    <w:rsid w:val="00B40ADC"/>
    <w:rsid w:val="00B40E3F"/>
    <w:rsid w:val="00B4157E"/>
    <w:rsid w:val="00B4189F"/>
    <w:rsid w:val="00B43690"/>
    <w:rsid w:val="00B43AF1"/>
    <w:rsid w:val="00B45E58"/>
    <w:rsid w:val="00B45F46"/>
    <w:rsid w:val="00B464BE"/>
    <w:rsid w:val="00B5063C"/>
    <w:rsid w:val="00B5202B"/>
    <w:rsid w:val="00B52BFA"/>
    <w:rsid w:val="00B52DE4"/>
    <w:rsid w:val="00B55937"/>
    <w:rsid w:val="00B55A72"/>
    <w:rsid w:val="00B602FB"/>
    <w:rsid w:val="00B60A5A"/>
    <w:rsid w:val="00B60C03"/>
    <w:rsid w:val="00B6195A"/>
    <w:rsid w:val="00B63F3A"/>
    <w:rsid w:val="00B672EE"/>
    <w:rsid w:val="00B749A7"/>
    <w:rsid w:val="00B74D4C"/>
    <w:rsid w:val="00B750C4"/>
    <w:rsid w:val="00B755EF"/>
    <w:rsid w:val="00B75D8E"/>
    <w:rsid w:val="00B76279"/>
    <w:rsid w:val="00B76E26"/>
    <w:rsid w:val="00B776AC"/>
    <w:rsid w:val="00B80EAB"/>
    <w:rsid w:val="00B8142E"/>
    <w:rsid w:val="00B81B54"/>
    <w:rsid w:val="00B830E0"/>
    <w:rsid w:val="00B8348F"/>
    <w:rsid w:val="00B838D5"/>
    <w:rsid w:val="00B841EB"/>
    <w:rsid w:val="00B84A24"/>
    <w:rsid w:val="00B85F21"/>
    <w:rsid w:val="00B8616C"/>
    <w:rsid w:val="00B86172"/>
    <w:rsid w:val="00B862B4"/>
    <w:rsid w:val="00B86BFC"/>
    <w:rsid w:val="00B90DAA"/>
    <w:rsid w:val="00B910D2"/>
    <w:rsid w:val="00B92AB4"/>
    <w:rsid w:val="00B93DB4"/>
    <w:rsid w:val="00B957B0"/>
    <w:rsid w:val="00B97363"/>
    <w:rsid w:val="00B977BC"/>
    <w:rsid w:val="00BA039A"/>
    <w:rsid w:val="00BA05F5"/>
    <w:rsid w:val="00BA0EC5"/>
    <w:rsid w:val="00BA10F4"/>
    <w:rsid w:val="00BA2018"/>
    <w:rsid w:val="00BA2759"/>
    <w:rsid w:val="00BA2E89"/>
    <w:rsid w:val="00BA32A3"/>
    <w:rsid w:val="00BA3D3A"/>
    <w:rsid w:val="00BA3ED9"/>
    <w:rsid w:val="00BA41E7"/>
    <w:rsid w:val="00BA5554"/>
    <w:rsid w:val="00BA68BB"/>
    <w:rsid w:val="00BA7339"/>
    <w:rsid w:val="00BA7626"/>
    <w:rsid w:val="00BB2252"/>
    <w:rsid w:val="00BB2A33"/>
    <w:rsid w:val="00BB3B71"/>
    <w:rsid w:val="00BB40E8"/>
    <w:rsid w:val="00BB478E"/>
    <w:rsid w:val="00BB6E56"/>
    <w:rsid w:val="00BC03F2"/>
    <w:rsid w:val="00BC0F42"/>
    <w:rsid w:val="00BC17AD"/>
    <w:rsid w:val="00BC1A0E"/>
    <w:rsid w:val="00BC2574"/>
    <w:rsid w:val="00BC2FA8"/>
    <w:rsid w:val="00BC32E8"/>
    <w:rsid w:val="00BC40B0"/>
    <w:rsid w:val="00BC6570"/>
    <w:rsid w:val="00BC7F10"/>
    <w:rsid w:val="00BD1132"/>
    <w:rsid w:val="00BD2168"/>
    <w:rsid w:val="00BD38D1"/>
    <w:rsid w:val="00BD46B1"/>
    <w:rsid w:val="00BE1606"/>
    <w:rsid w:val="00BE217E"/>
    <w:rsid w:val="00BE36D8"/>
    <w:rsid w:val="00BE389B"/>
    <w:rsid w:val="00BE491B"/>
    <w:rsid w:val="00BE4963"/>
    <w:rsid w:val="00BE5835"/>
    <w:rsid w:val="00BF0026"/>
    <w:rsid w:val="00BF0B9D"/>
    <w:rsid w:val="00BF2BE4"/>
    <w:rsid w:val="00BF57D0"/>
    <w:rsid w:val="00BF5BB2"/>
    <w:rsid w:val="00BF6404"/>
    <w:rsid w:val="00BF7192"/>
    <w:rsid w:val="00BF7A0A"/>
    <w:rsid w:val="00BF7AFE"/>
    <w:rsid w:val="00C00D96"/>
    <w:rsid w:val="00C0186E"/>
    <w:rsid w:val="00C01A3D"/>
    <w:rsid w:val="00C01DC8"/>
    <w:rsid w:val="00C02EF2"/>
    <w:rsid w:val="00C03921"/>
    <w:rsid w:val="00C0424D"/>
    <w:rsid w:val="00C051BB"/>
    <w:rsid w:val="00C052A5"/>
    <w:rsid w:val="00C05935"/>
    <w:rsid w:val="00C0711C"/>
    <w:rsid w:val="00C07316"/>
    <w:rsid w:val="00C07B61"/>
    <w:rsid w:val="00C1036E"/>
    <w:rsid w:val="00C10CA4"/>
    <w:rsid w:val="00C1162C"/>
    <w:rsid w:val="00C11C96"/>
    <w:rsid w:val="00C12CEA"/>
    <w:rsid w:val="00C15F59"/>
    <w:rsid w:val="00C175C4"/>
    <w:rsid w:val="00C20526"/>
    <w:rsid w:val="00C20AB1"/>
    <w:rsid w:val="00C20CC7"/>
    <w:rsid w:val="00C24057"/>
    <w:rsid w:val="00C24A42"/>
    <w:rsid w:val="00C2513E"/>
    <w:rsid w:val="00C2621B"/>
    <w:rsid w:val="00C268D5"/>
    <w:rsid w:val="00C27A89"/>
    <w:rsid w:val="00C27AD4"/>
    <w:rsid w:val="00C301FD"/>
    <w:rsid w:val="00C30643"/>
    <w:rsid w:val="00C3218F"/>
    <w:rsid w:val="00C326A4"/>
    <w:rsid w:val="00C328D4"/>
    <w:rsid w:val="00C334AA"/>
    <w:rsid w:val="00C36840"/>
    <w:rsid w:val="00C40042"/>
    <w:rsid w:val="00C42E7C"/>
    <w:rsid w:val="00C43321"/>
    <w:rsid w:val="00C43A11"/>
    <w:rsid w:val="00C43C4E"/>
    <w:rsid w:val="00C43D81"/>
    <w:rsid w:val="00C43F41"/>
    <w:rsid w:val="00C4711F"/>
    <w:rsid w:val="00C50313"/>
    <w:rsid w:val="00C522B5"/>
    <w:rsid w:val="00C5272A"/>
    <w:rsid w:val="00C53C0C"/>
    <w:rsid w:val="00C552D6"/>
    <w:rsid w:val="00C60B8D"/>
    <w:rsid w:val="00C61332"/>
    <w:rsid w:val="00C6148D"/>
    <w:rsid w:val="00C62F01"/>
    <w:rsid w:val="00C6415A"/>
    <w:rsid w:val="00C66A20"/>
    <w:rsid w:val="00C67193"/>
    <w:rsid w:val="00C70C15"/>
    <w:rsid w:val="00C70D56"/>
    <w:rsid w:val="00C7144B"/>
    <w:rsid w:val="00C72212"/>
    <w:rsid w:val="00C729B4"/>
    <w:rsid w:val="00C72A76"/>
    <w:rsid w:val="00C73830"/>
    <w:rsid w:val="00C77443"/>
    <w:rsid w:val="00C77DF9"/>
    <w:rsid w:val="00C82B17"/>
    <w:rsid w:val="00C82F3B"/>
    <w:rsid w:val="00C8301A"/>
    <w:rsid w:val="00C83B1A"/>
    <w:rsid w:val="00C83E22"/>
    <w:rsid w:val="00C84216"/>
    <w:rsid w:val="00C84707"/>
    <w:rsid w:val="00C85B58"/>
    <w:rsid w:val="00C86823"/>
    <w:rsid w:val="00C86E8B"/>
    <w:rsid w:val="00C87802"/>
    <w:rsid w:val="00C87E1A"/>
    <w:rsid w:val="00C87F2C"/>
    <w:rsid w:val="00C901BF"/>
    <w:rsid w:val="00C90947"/>
    <w:rsid w:val="00C90D5E"/>
    <w:rsid w:val="00C90F5D"/>
    <w:rsid w:val="00C91298"/>
    <w:rsid w:val="00C92D76"/>
    <w:rsid w:val="00C93930"/>
    <w:rsid w:val="00C9426B"/>
    <w:rsid w:val="00C94D2D"/>
    <w:rsid w:val="00C96285"/>
    <w:rsid w:val="00CA1AAF"/>
    <w:rsid w:val="00CA2D6E"/>
    <w:rsid w:val="00CA3377"/>
    <w:rsid w:val="00CA3512"/>
    <w:rsid w:val="00CA44E8"/>
    <w:rsid w:val="00CA4B0B"/>
    <w:rsid w:val="00CA536D"/>
    <w:rsid w:val="00CA5D8E"/>
    <w:rsid w:val="00CA5F56"/>
    <w:rsid w:val="00CA730D"/>
    <w:rsid w:val="00CB207D"/>
    <w:rsid w:val="00CB372C"/>
    <w:rsid w:val="00CB568D"/>
    <w:rsid w:val="00CB56D2"/>
    <w:rsid w:val="00CB670D"/>
    <w:rsid w:val="00CB6972"/>
    <w:rsid w:val="00CC0C94"/>
    <w:rsid w:val="00CC0F06"/>
    <w:rsid w:val="00CC0F5F"/>
    <w:rsid w:val="00CC1A15"/>
    <w:rsid w:val="00CC1AA3"/>
    <w:rsid w:val="00CC23DB"/>
    <w:rsid w:val="00CC2510"/>
    <w:rsid w:val="00CC2F51"/>
    <w:rsid w:val="00CC3E46"/>
    <w:rsid w:val="00CC517D"/>
    <w:rsid w:val="00CC5F13"/>
    <w:rsid w:val="00CC7D19"/>
    <w:rsid w:val="00CD0BC1"/>
    <w:rsid w:val="00CD0CE1"/>
    <w:rsid w:val="00CD10F1"/>
    <w:rsid w:val="00CD3D35"/>
    <w:rsid w:val="00CD4592"/>
    <w:rsid w:val="00CD4FCF"/>
    <w:rsid w:val="00CD51B7"/>
    <w:rsid w:val="00CD5340"/>
    <w:rsid w:val="00CD569F"/>
    <w:rsid w:val="00CD607C"/>
    <w:rsid w:val="00CD694A"/>
    <w:rsid w:val="00CD6A49"/>
    <w:rsid w:val="00CE36F8"/>
    <w:rsid w:val="00CE53A9"/>
    <w:rsid w:val="00CE6948"/>
    <w:rsid w:val="00CE6AB6"/>
    <w:rsid w:val="00CE70B2"/>
    <w:rsid w:val="00CE72BE"/>
    <w:rsid w:val="00CF059A"/>
    <w:rsid w:val="00CF0AB7"/>
    <w:rsid w:val="00CF20D2"/>
    <w:rsid w:val="00CF28AD"/>
    <w:rsid w:val="00CF28B7"/>
    <w:rsid w:val="00CF3298"/>
    <w:rsid w:val="00CF3A05"/>
    <w:rsid w:val="00CF43DF"/>
    <w:rsid w:val="00CF44EB"/>
    <w:rsid w:val="00CF4F2A"/>
    <w:rsid w:val="00D01C3F"/>
    <w:rsid w:val="00D01D79"/>
    <w:rsid w:val="00D036F6"/>
    <w:rsid w:val="00D038F8"/>
    <w:rsid w:val="00D0547F"/>
    <w:rsid w:val="00D05CA4"/>
    <w:rsid w:val="00D05F2B"/>
    <w:rsid w:val="00D0609F"/>
    <w:rsid w:val="00D064AD"/>
    <w:rsid w:val="00D07869"/>
    <w:rsid w:val="00D07994"/>
    <w:rsid w:val="00D10487"/>
    <w:rsid w:val="00D1100B"/>
    <w:rsid w:val="00D12861"/>
    <w:rsid w:val="00D158DF"/>
    <w:rsid w:val="00D1592E"/>
    <w:rsid w:val="00D16E7F"/>
    <w:rsid w:val="00D20493"/>
    <w:rsid w:val="00D20924"/>
    <w:rsid w:val="00D23976"/>
    <w:rsid w:val="00D24058"/>
    <w:rsid w:val="00D26F60"/>
    <w:rsid w:val="00D27C07"/>
    <w:rsid w:val="00D30680"/>
    <w:rsid w:val="00D30CE7"/>
    <w:rsid w:val="00D31F84"/>
    <w:rsid w:val="00D3342C"/>
    <w:rsid w:val="00D3363B"/>
    <w:rsid w:val="00D33A48"/>
    <w:rsid w:val="00D34AC6"/>
    <w:rsid w:val="00D3543C"/>
    <w:rsid w:val="00D35C55"/>
    <w:rsid w:val="00D3691D"/>
    <w:rsid w:val="00D36C9A"/>
    <w:rsid w:val="00D409D3"/>
    <w:rsid w:val="00D411B3"/>
    <w:rsid w:val="00D45F92"/>
    <w:rsid w:val="00D463F7"/>
    <w:rsid w:val="00D47362"/>
    <w:rsid w:val="00D47E83"/>
    <w:rsid w:val="00D50CF1"/>
    <w:rsid w:val="00D525BC"/>
    <w:rsid w:val="00D527DA"/>
    <w:rsid w:val="00D53395"/>
    <w:rsid w:val="00D53F9A"/>
    <w:rsid w:val="00D562E3"/>
    <w:rsid w:val="00D56B62"/>
    <w:rsid w:val="00D56FE2"/>
    <w:rsid w:val="00D57611"/>
    <w:rsid w:val="00D57625"/>
    <w:rsid w:val="00D60702"/>
    <w:rsid w:val="00D61098"/>
    <w:rsid w:val="00D61798"/>
    <w:rsid w:val="00D61C83"/>
    <w:rsid w:val="00D62BA7"/>
    <w:rsid w:val="00D63162"/>
    <w:rsid w:val="00D63287"/>
    <w:rsid w:val="00D64457"/>
    <w:rsid w:val="00D6580D"/>
    <w:rsid w:val="00D676D1"/>
    <w:rsid w:val="00D70134"/>
    <w:rsid w:val="00D70BDD"/>
    <w:rsid w:val="00D714E7"/>
    <w:rsid w:val="00D71791"/>
    <w:rsid w:val="00D71CD7"/>
    <w:rsid w:val="00D72C25"/>
    <w:rsid w:val="00D7338A"/>
    <w:rsid w:val="00D7458F"/>
    <w:rsid w:val="00D75C34"/>
    <w:rsid w:val="00D76FAF"/>
    <w:rsid w:val="00D775E6"/>
    <w:rsid w:val="00D778B4"/>
    <w:rsid w:val="00D80333"/>
    <w:rsid w:val="00D80D31"/>
    <w:rsid w:val="00D813A5"/>
    <w:rsid w:val="00D8212B"/>
    <w:rsid w:val="00D8540F"/>
    <w:rsid w:val="00D8565A"/>
    <w:rsid w:val="00D8618A"/>
    <w:rsid w:val="00D8657F"/>
    <w:rsid w:val="00D90357"/>
    <w:rsid w:val="00D916CD"/>
    <w:rsid w:val="00D94D08"/>
    <w:rsid w:val="00D9590F"/>
    <w:rsid w:val="00D964BE"/>
    <w:rsid w:val="00D96910"/>
    <w:rsid w:val="00D96A07"/>
    <w:rsid w:val="00D97116"/>
    <w:rsid w:val="00D9760C"/>
    <w:rsid w:val="00DA16E4"/>
    <w:rsid w:val="00DA2015"/>
    <w:rsid w:val="00DA2248"/>
    <w:rsid w:val="00DA22D8"/>
    <w:rsid w:val="00DA22E0"/>
    <w:rsid w:val="00DA38B8"/>
    <w:rsid w:val="00DA4C33"/>
    <w:rsid w:val="00DA4C80"/>
    <w:rsid w:val="00DA4E2C"/>
    <w:rsid w:val="00DA5D08"/>
    <w:rsid w:val="00DA5D59"/>
    <w:rsid w:val="00DA5F55"/>
    <w:rsid w:val="00DA77EA"/>
    <w:rsid w:val="00DB27D6"/>
    <w:rsid w:val="00DB314A"/>
    <w:rsid w:val="00DB31DC"/>
    <w:rsid w:val="00DB5AB0"/>
    <w:rsid w:val="00DB67E0"/>
    <w:rsid w:val="00DB6AE0"/>
    <w:rsid w:val="00DB6E02"/>
    <w:rsid w:val="00DB7665"/>
    <w:rsid w:val="00DC0914"/>
    <w:rsid w:val="00DC1821"/>
    <w:rsid w:val="00DC2298"/>
    <w:rsid w:val="00DC2C9D"/>
    <w:rsid w:val="00DC3040"/>
    <w:rsid w:val="00DC46EC"/>
    <w:rsid w:val="00DC4D2A"/>
    <w:rsid w:val="00DC59FB"/>
    <w:rsid w:val="00DC6290"/>
    <w:rsid w:val="00DC7FB4"/>
    <w:rsid w:val="00DD0176"/>
    <w:rsid w:val="00DD093A"/>
    <w:rsid w:val="00DD0AB8"/>
    <w:rsid w:val="00DD0B06"/>
    <w:rsid w:val="00DD2FEB"/>
    <w:rsid w:val="00DD60CE"/>
    <w:rsid w:val="00DD750F"/>
    <w:rsid w:val="00DE0C9B"/>
    <w:rsid w:val="00DE2520"/>
    <w:rsid w:val="00DE2D7D"/>
    <w:rsid w:val="00DE3531"/>
    <w:rsid w:val="00DE4879"/>
    <w:rsid w:val="00DE51B6"/>
    <w:rsid w:val="00DE5CF7"/>
    <w:rsid w:val="00DE6CFD"/>
    <w:rsid w:val="00DE6F55"/>
    <w:rsid w:val="00DE7711"/>
    <w:rsid w:val="00DE7A99"/>
    <w:rsid w:val="00DE7B7A"/>
    <w:rsid w:val="00DF14FF"/>
    <w:rsid w:val="00DF1EE2"/>
    <w:rsid w:val="00DF20ED"/>
    <w:rsid w:val="00DF2123"/>
    <w:rsid w:val="00DF2C35"/>
    <w:rsid w:val="00DF3E79"/>
    <w:rsid w:val="00DF4CEA"/>
    <w:rsid w:val="00DF5A37"/>
    <w:rsid w:val="00DF6B2E"/>
    <w:rsid w:val="00DF7B72"/>
    <w:rsid w:val="00E0002C"/>
    <w:rsid w:val="00E00140"/>
    <w:rsid w:val="00E00C2D"/>
    <w:rsid w:val="00E01431"/>
    <w:rsid w:val="00E02132"/>
    <w:rsid w:val="00E04612"/>
    <w:rsid w:val="00E0529B"/>
    <w:rsid w:val="00E0596E"/>
    <w:rsid w:val="00E06AFC"/>
    <w:rsid w:val="00E06B02"/>
    <w:rsid w:val="00E0755D"/>
    <w:rsid w:val="00E07C16"/>
    <w:rsid w:val="00E1295A"/>
    <w:rsid w:val="00E12DEC"/>
    <w:rsid w:val="00E13BD8"/>
    <w:rsid w:val="00E158CC"/>
    <w:rsid w:val="00E15FEB"/>
    <w:rsid w:val="00E16C8A"/>
    <w:rsid w:val="00E204E7"/>
    <w:rsid w:val="00E21256"/>
    <w:rsid w:val="00E21ADE"/>
    <w:rsid w:val="00E22F8D"/>
    <w:rsid w:val="00E23914"/>
    <w:rsid w:val="00E27F0E"/>
    <w:rsid w:val="00E302FF"/>
    <w:rsid w:val="00E3051D"/>
    <w:rsid w:val="00E306D3"/>
    <w:rsid w:val="00E3191C"/>
    <w:rsid w:val="00E32A91"/>
    <w:rsid w:val="00E333AF"/>
    <w:rsid w:val="00E33C81"/>
    <w:rsid w:val="00E346E9"/>
    <w:rsid w:val="00E34923"/>
    <w:rsid w:val="00E3624B"/>
    <w:rsid w:val="00E369D7"/>
    <w:rsid w:val="00E3764B"/>
    <w:rsid w:val="00E40262"/>
    <w:rsid w:val="00E404D8"/>
    <w:rsid w:val="00E40A01"/>
    <w:rsid w:val="00E413BA"/>
    <w:rsid w:val="00E4244A"/>
    <w:rsid w:val="00E44070"/>
    <w:rsid w:val="00E44872"/>
    <w:rsid w:val="00E46D8E"/>
    <w:rsid w:val="00E46EBC"/>
    <w:rsid w:val="00E47DB7"/>
    <w:rsid w:val="00E504B9"/>
    <w:rsid w:val="00E50AF5"/>
    <w:rsid w:val="00E526C0"/>
    <w:rsid w:val="00E52DB0"/>
    <w:rsid w:val="00E5645A"/>
    <w:rsid w:val="00E56588"/>
    <w:rsid w:val="00E56B91"/>
    <w:rsid w:val="00E57114"/>
    <w:rsid w:val="00E5781A"/>
    <w:rsid w:val="00E6170D"/>
    <w:rsid w:val="00E624FF"/>
    <w:rsid w:val="00E63A53"/>
    <w:rsid w:val="00E63A5E"/>
    <w:rsid w:val="00E63CDD"/>
    <w:rsid w:val="00E6424D"/>
    <w:rsid w:val="00E66147"/>
    <w:rsid w:val="00E67491"/>
    <w:rsid w:val="00E67D2B"/>
    <w:rsid w:val="00E7056E"/>
    <w:rsid w:val="00E7155F"/>
    <w:rsid w:val="00E728F9"/>
    <w:rsid w:val="00E7336F"/>
    <w:rsid w:val="00E73520"/>
    <w:rsid w:val="00E761FB"/>
    <w:rsid w:val="00E76C54"/>
    <w:rsid w:val="00E8250C"/>
    <w:rsid w:val="00E82BA7"/>
    <w:rsid w:val="00E837A1"/>
    <w:rsid w:val="00E84D7E"/>
    <w:rsid w:val="00E856EF"/>
    <w:rsid w:val="00E87109"/>
    <w:rsid w:val="00E873D3"/>
    <w:rsid w:val="00E874BD"/>
    <w:rsid w:val="00E91246"/>
    <w:rsid w:val="00E9207B"/>
    <w:rsid w:val="00E9343C"/>
    <w:rsid w:val="00E9435C"/>
    <w:rsid w:val="00E9461B"/>
    <w:rsid w:val="00E95361"/>
    <w:rsid w:val="00E95E6D"/>
    <w:rsid w:val="00E97CAD"/>
    <w:rsid w:val="00E97E72"/>
    <w:rsid w:val="00E97FBC"/>
    <w:rsid w:val="00EA22AE"/>
    <w:rsid w:val="00EA33AB"/>
    <w:rsid w:val="00EA4EB2"/>
    <w:rsid w:val="00EA5606"/>
    <w:rsid w:val="00EA5C6F"/>
    <w:rsid w:val="00EA66A7"/>
    <w:rsid w:val="00EA7612"/>
    <w:rsid w:val="00EA7625"/>
    <w:rsid w:val="00EB02A2"/>
    <w:rsid w:val="00EB0A19"/>
    <w:rsid w:val="00EB1C56"/>
    <w:rsid w:val="00EB25F5"/>
    <w:rsid w:val="00EB3641"/>
    <w:rsid w:val="00EB48BD"/>
    <w:rsid w:val="00EB5310"/>
    <w:rsid w:val="00EB5EA0"/>
    <w:rsid w:val="00EB79CC"/>
    <w:rsid w:val="00EB7E65"/>
    <w:rsid w:val="00EC0892"/>
    <w:rsid w:val="00EC16E0"/>
    <w:rsid w:val="00EC1DD1"/>
    <w:rsid w:val="00EC1EA7"/>
    <w:rsid w:val="00EC20F0"/>
    <w:rsid w:val="00EC2B53"/>
    <w:rsid w:val="00EC3721"/>
    <w:rsid w:val="00EC772B"/>
    <w:rsid w:val="00EC7DDC"/>
    <w:rsid w:val="00ED00F3"/>
    <w:rsid w:val="00ED0202"/>
    <w:rsid w:val="00ED0DD3"/>
    <w:rsid w:val="00ED1492"/>
    <w:rsid w:val="00ED18FC"/>
    <w:rsid w:val="00ED5276"/>
    <w:rsid w:val="00ED5384"/>
    <w:rsid w:val="00ED6678"/>
    <w:rsid w:val="00ED6DDC"/>
    <w:rsid w:val="00ED6F76"/>
    <w:rsid w:val="00ED721B"/>
    <w:rsid w:val="00ED7970"/>
    <w:rsid w:val="00ED7EB5"/>
    <w:rsid w:val="00EE00C2"/>
    <w:rsid w:val="00EE2DD0"/>
    <w:rsid w:val="00EE2FE3"/>
    <w:rsid w:val="00EE37E8"/>
    <w:rsid w:val="00EE4329"/>
    <w:rsid w:val="00EE434F"/>
    <w:rsid w:val="00EE47DD"/>
    <w:rsid w:val="00EE4BF3"/>
    <w:rsid w:val="00EE538A"/>
    <w:rsid w:val="00EE5396"/>
    <w:rsid w:val="00EE5626"/>
    <w:rsid w:val="00EE6166"/>
    <w:rsid w:val="00EE63C4"/>
    <w:rsid w:val="00EE6C57"/>
    <w:rsid w:val="00EE7073"/>
    <w:rsid w:val="00EE720A"/>
    <w:rsid w:val="00EF020E"/>
    <w:rsid w:val="00EF160F"/>
    <w:rsid w:val="00EF37E1"/>
    <w:rsid w:val="00EF6334"/>
    <w:rsid w:val="00F00DAF"/>
    <w:rsid w:val="00F0126D"/>
    <w:rsid w:val="00F01CBA"/>
    <w:rsid w:val="00F01F1A"/>
    <w:rsid w:val="00F022DB"/>
    <w:rsid w:val="00F02B5E"/>
    <w:rsid w:val="00F035DC"/>
    <w:rsid w:val="00F047F4"/>
    <w:rsid w:val="00F060C0"/>
    <w:rsid w:val="00F10E2E"/>
    <w:rsid w:val="00F10E82"/>
    <w:rsid w:val="00F117BE"/>
    <w:rsid w:val="00F11C89"/>
    <w:rsid w:val="00F12F01"/>
    <w:rsid w:val="00F14AD6"/>
    <w:rsid w:val="00F1698B"/>
    <w:rsid w:val="00F17AA2"/>
    <w:rsid w:val="00F2172B"/>
    <w:rsid w:val="00F22B89"/>
    <w:rsid w:val="00F23A1E"/>
    <w:rsid w:val="00F246AA"/>
    <w:rsid w:val="00F251F6"/>
    <w:rsid w:val="00F255B1"/>
    <w:rsid w:val="00F274B7"/>
    <w:rsid w:val="00F30198"/>
    <w:rsid w:val="00F3019E"/>
    <w:rsid w:val="00F32C5B"/>
    <w:rsid w:val="00F350C5"/>
    <w:rsid w:val="00F36738"/>
    <w:rsid w:val="00F369FA"/>
    <w:rsid w:val="00F36C8A"/>
    <w:rsid w:val="00F37B3C"/>
    <w:rsid w:val="00F41545"/>
    <w:rsid w:val="00F41C6A"/>
    <w:rsid w:val="00F42918"/>
    <w:rsid w:val="00F449C1"/>
    <w:rsid w:val="00F45351"/>
    <w:rsid w:val="00F46038"/>
    <w:rsid w:val="00F504DB"/>
    <w:rsid w:val="00F50C47"/>
    <w:rsid w:val="00F51262"/>
    <w:rsid w:val="00F5133C"/>
    <w:rsid w:val="00F52EFB"/>
    <w:rsid w:val="00F538F1"/>
    <w:rsid w:val="00F53E4F"/>
    <w:rsid w:val="00F54493"/>
    <w:rsid w:val="00F54590"/>
    <w:rsid w:val="00F54824"/>
    <w:rsid w:val="00F54EA6"/>
    <w:rsid w:val="00F555BD"/>
    <w:rsid w:val="00F55C2A"/>
    <w:rsid w:val="00F57339"/>
    <w:rsid w:val="00F5734E"/>
    <w:rsid w:val="00F60427"/>
    <w:rsid w:val="00F607C4"/>
    <w:rsid w:val="00F60AA5"/>
    <w:rsid w:val="00F611BF"/>
    <w:rsid w:val="00F61C52"/>
    <w:rsid w:val="00F62359"/>
    <w:rsid w:val="00F628F2"/>
    <w:rsid w:val="00F63701"/>
    <w:rsid w:val="00F671C4"/>
    <w:rsid w:val="00F6771B"/>
    <w:rsid w:val="00F67C70"/>
    <w:rsid w:val="00F70C49"/>
    <w:rsid w:val="00F70E85"/>
    <w:rsid w:val="00F71B4A"/>
    <w:rsid w:val="00F71C93"/>
    <w:rsid w:val="00F71F08"/>
    <w:rsid w:val="00F72014"/>
    <w:rsid w:val="00F72615"/>
    <w:rsid w:val="00F72AD9"/>
    <w:rsid w:val="00F73459"/>
    <w:rsid w:val="00F74C6E"/>
    <w:rsid w:val="00F75F9A"/>
    <w:rsid w:val="00F76C55"/>
    <w:rsid w:val="00F81386"/>
    <w:rsid w:val="00F81C83"/>
    <w:rsid w:val="00F81D14"/>
    <w:rsid w:val="00F83E68"/>
    <w:rsid w:val="00F84303"/>
    <w:rsid w:val="00F85946"/>
    <w:rsid w:val="00F86C71"/>
    <w:rsid w:val="00F9065B"/>
    <w:rsid w:val="00F90D13"/>
    <w:rsid w:val="00F91A2A"/>
    <w:rsid w:val="00F934CF"/>
    <w:rsid w:val="00F93D15"/>
    <w:rsid w:val="00F941CC"/>
    <w:rsid w:val="00F959F5"/>
    <w:rsid w:val="00FA04EC"/>
    <w:rsid w:val="00FA0B0F"/>
    <w:rsid w:val="00FA1C87"/>
    <w:rsid w:val="00FA203C"/>
    <w:rsid w:val="00FA3029"/>
    <w:rsid w:val="00FA3921"/>
    <w:rsid w:val="00FA5B39"/>
    <w:rsid w:val="00FA67FF"/>
    <w:rsid w:val="00FA7061"/>
    <w:rsid w:val="00FA76EB"/>
    <w:rsid w:val="00FB00DB"/>
    <w:rsid w:val="00FB02CD"/>
    <w:rsid w:val="00FB1411"/>
    <w:rsid w:val="00FB3473"/>
    <w:rsid w:val="00FB4C6A"/>
    <w:rsid w:val="00FB5291"/>
    <w:rsid w:val="00FB59DE"/>
    <w:rsid w:val="00FB5BD9"/>
    <w:rsid w:val="00FC2063"/>
    <w:rsid w:val="00FC22C0"/>
    <w:rsid w:val="00FC3CEB"/>
    <w:rsid w:val="00FC3DDE"/>
    <w:rsid w:val="00FC5D66"/>
    <w:rsid w:val="00FC7896"/>
    <w:rsid w:val="00FD17EF"/>
    <w:rsid w:val="00FD210C"/>
    <w:rsid w:val="00FD2746"/>
    <w:rsid w:val="00FD3511"/>
    <w:rsid w:val="00FD3983"/>
    <w:rsid w:val="00FD49A7"/>
    <w:rsid w:val="00FD6D25"/>
    <w:rsid w:val="00FD759B"/>
    <w:rsid w:val="00FE0A29"/>
    <w:rsid w:val="00FE0FFC"/>
    <w:rsid w:val="00FE1768"/>
    <w:rsid w:val="00FE1A5D"/>
    <w:rsid w:val="00FE22B6"/>
    <w:rsid w:val="00FE2F0B"/>
    <w:rsid w:val="00FE3073"/>
    <w:rsid w:val="00FE3A44"/>
    <w:rsid w:val="00FE56BE"/>
    <w:rsid w:val="00FE5803"/>
    <w:rsid w:val="00FE7D7C"/>
    <w:rsid w:val="00FF08AF"/>
    <w:rsid w:val="00FF2C55"/>
    <w:rsid w:val="00FF3FF6"/>
    <w:rsid w:val="00FF46CA"/>
    <w:rsid w:val="00FF535E"/>
    <w:rsid w:val="00FF60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iPriority="0" w:unhideWhenUsed="0"/>
    <w:lsdException w:name="annotation subject" w:unhideWhenUsed="0"/>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C4"/>
    <w:pPr>
      <w:suppressAutoHyphens/>
    </w:pPr>
    <w:rPr>
      <w:rFonts w:ascii="Times New Roman" w:eastAsia="Times New Roman" w:hAnsi="Times New Roman"/>
      <w:sz w:val="20"/>
      <w:szCs w:val="20"/>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C81"/>
    <w:rPr>
      <w:rFonts w:ascii="Arial" w:hAnsi="Arial" w:cs="Times New Roman"/>
      <w:b/>
      <w:sz w:val="32"/>
      <w:lang w:eastAsia="ar-SA" w:bidi="ar-SA"/>
    </w:rPr>
  </w:style>
  <w:style w:type="character" w:customStyle="1" w:styleId="Nagwek2Znak">
    <w:name w:val="Nagłówek 2 Znak"/>
    <w:basedOn w:val="Domylnaczcionkaakapitu"/>
    <w:link w:val="Nagwek2"/>
    <w:uiPriority w:val="99"/>
    <w:rsid w:val="00E33C81"/>
    <w:rPr>
      <w:rFonts w:ascii="Cambria" w:hAnsi="Cambria" w:cs="Times New Roman"/>
      <w:b/>
      <w:color w:val="4F81BD"/>
      <w:sz w:val="26"/>
      <w:lang w:eastAsia="ar-SA" w:bidi="ar-SA"/>
    </w:rPr>
  </w:style>
  <w:style w:type="character" w:customStyle="1" w:styleId="Nagwek3Znak">
    <w:name w:val="Nagłówek 3 Znak"/>
    <w:basedOn w:val="Domylnaczcionkaakapitu"/>
    <w:link w:val="Nagwek3"/>
    <w:uiPriority w:val="99"/>
    <w:semiHidden/>
    <w:rsid w:val="00E33C81"/>
    <w:rPr>
      <w:rFonts w:ascii="Cambria" w:hAnsi="Cambria" w:cs="Times New Roman"/>
      <w:b/>
      <w:color w:val="4F81BD"/>
      <w:sz w:val="20"/>
      <w:lang w:eastAsia="ar-SA" w:bidi="ar-SA"/>
    </w:rPr>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basedOn w:val="Domylnaczcionkaakapitu"/>
    <w:link w:val="Tytu"/>
    <w:uiPriority w:val="99"/>
    <w:rsid w:val="00B750C4"/>
    <w:rPr>
      <w:rFonts w:ascii="Cambria" w:hAnsi="Cambria" w:cs="Times New Roman"/>
      <w:color w:val="17365D"/>
      <w:spacing w:val="5"/>
      <w:kern w:val="28"/>
      <w:sz w:val="52"/>
      <w:lang w:eastAsia="ar-SA" w:bidi="ar-SA"/>
    </w:rPr>
  </w:style>
  <w:style w:type="paragraph" w:styleId="Nagwek">
    <w:name w:val="header"/>
    <w:basedOn w:val="Normalny"/>
    <w:link w:val="NagwekZnak"/>
    <w:uiPriority w:val="99"/>
    <w:rsid w:val="00B750C4"/>
    <w:pPr>
      <w:tabs>
        <w:tab w:val="center" w:pos="4536"/>
        <w:tab w:val="right" w:pos="9072"/>
      </w:tabs>
    </w:pPr>
  </w:style>
  <w:style w:type="character" w:customStyle="1" w:styleId="NagwekZnak">
    <w:name w:val="Nagłówek Znak"/>
    <w:basedOn w:val="Domylnaczcionkaakapitu"/>
    <w:link w:val="Nagwek"/>
    <w:uiPriority w:val="99"/>
    <w:rsid w:val="00B750C4"/>
    <w:rPr>
      <w:rFonts w:ascii="Times New Roman" w:hAnsi="Times New Roman" w:cs="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basedOn w:val="Domylnaczcionkaakapitu"/>
    <w:link w:val="Stopka"/>
    <w:uiPriority w:val="99"/>
    <w:rsid w:val="00B750C4"/>
    <w:rPr>
      <w:rFonts w:ascii="Times New Roman" w:hAnsi="Times New Roman" w:cs="Times New Roman"/>
      <w:sz w:val="20"/>
      <w:lang w:eastAsia="ar-SA" w:bidi="ar-SA"/>
    </w:rPr>
  </w:style>
  <w:style w:type="paragraph" w:styleId="Akapitzlist">
    <w:name w:val="List Paragraph"/>
    <w:basedOn w:val="Normalny"/>
    <w:uiPriority w:val="99"/>
    <w:qFormat/>
    <w:rsid w:val="00B750C4"/>
    <w:pPr>
      <w:ind w:left="720"/>
    </w:pPr>
  </w:style>
  <w:style w:type="character" w:styleId="Hipercze">
    <w:name w:val="Hyperlink"/>
    <w:basedOn w:val="Domylnaczcionkaakapitu"/>
    <w:uiPriority w:val="99"/>
    <w:rsid w:val="00B750C4"/>
    <w:rPr>
      <w:rFonts w:cs="Times New Roman"/>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1"/>
    <w:qFormat/>
    <w:rsid w:val="006408B7"/>
    <w:pPr>
      <w:suppressAutoHyphens/>
    </w:pPr>
    <w:rPr>
      <w:rFonts w:ascii="Times New Roman" w:eastAsia="Times New Roman" w:hAnsi="Times New Roman"/>
      <w:sz w:val="20"/>
      <w:szCs w:val="20"/>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basedOn w:val="Domylnaczcionkaakapitu"/>
    <w:uiPriority w:val="99"/>
    <w:rsid w:val="001D3B75"/>
    <w:rPr>
      <w:rFonts w:cs="Times New Roman"/>
    </w:rPr>
  </w:style>
  <w:style w:type="character" w:customStyle="1" w:styleId="highlight">
    <w:name w:val="highlight"/>
    <w:basedOn w:val="Domylnaczcionkaakapitu"/>
    <w:uiPriority w:val="99"/>
    <w:rsid w:val="001D3B75"/>
    <w:rPr>
      <w:rFonts w:cs="Times New Roman"/>
    </w:rPr>
  </w:style>
  <w:style w:type="character" w:customStyle="1" w:styleId="nbsplist">
    <w:name w:val="nbsplist"/>
    <w:basedOn w:val="Domylnaczcionkaakapitu"/>
    <w:uiPriority w:val="99"/>
    <w:rsid w:val="001D3B75"/>
    <w:rPr>
      <w:rFonts w:cs="Times New Roman"/>
    </w:rPr>
  </w:style>
  <w:style w:type="paragraph" w:customStyle="1" w:styleId="Default">
    <w:name w:val="Default"/>
    <w:qForma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39"/>
    <w:rsid w:val="000067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33C81"/>
    <w:rPr>
      <w:rFonts w:ascii="Arial" w:hAnsi="Arial"/>
      <w:sz w:val="28"/>
      <w:szCs w:val="28"/>
    </w:rPr>
  </w:style>
  <w:style w:type="character" w:customStyle="1" w:styleId="TekstpodstawowyZnak">
    <w:name w:val="Tekst podstawowy Znak"/>
    <w:basedOn w:val="Domylnaczcionkaakapitu"/>
    <w:link w:val="Tekstpodstawowy"/>
    <w:rsid w:val="00E33C81"/>
    <w:rPr>
      <w:rFonts w:ascii="Arial" w:hAnsi="Arial" w:cs="Times New Roman"/>
      <w:sz w:val="28"/>
      <w:lang w:eastAsia="ar-SA" w:bidi="ar-SA"/>
    </w:rPr>
  </w:style>
  <w:style w:type="paragraph" w:styleId="NormalnyWeb">
    <w:name w:val="Normal (Web)"/>
    <w:basedOn w:val="Normalny"/>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basedOn w:val="Domylnaczcionkaakapitu"/>
    <w:uiPriority w:val="99"/>
    <w:qFormat/>
    <w:rsid w:val="00E33C81"/>
    <w:rPr>
      <w:rFonts w:cs="Times New Roman"/>
      <w:b/>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basedOn w:val="Domylnaczcionkaakapitu"/>
    <w:uiPriority w:val="99"/>
    <w:semiHidden/>
    <w:rsid w:val="00C85B58"/>
    <w:rPr>
      <w:rFonts w:cs="Times New Roman"/>
      <w:sz w:val="16"/>
    </w:rPr>
  </w:style>
  <w:style w:type="paragraph" w:styleId="Tekstkomentarza">
    <w:name w:val="annotation text"/>
    <w:basedOn w:val="Normalny"/>
    <w:link w:val="TekstkomentarzaZnak"/>
    <w:uiPriority w:val="99"/>
    <w:semiHidden/>
    <w:rsid w:val="00C85B58"/>
  </w:style>
  <w:style w:type="character" w:customStyle="1" w:styleId="TekstkomentarzaZnak">
    <w:name w:val="Tekst komentarza Znak"/>
    <w:basedOn w:val="Domylnaczcionkaakapitu"/>
    <w:link w:val="Tekstkomentarza"/>
    <w:uiPriority w:val="99"/>
    <w:rsid w:val="00C85B58"/>
    <w:rPr>
      <w:rFonts w:ascii="Times New Roman" w:hAnsi="Times New Roman" w:cs="Times New Roman"/>
      <w:lang w:eastAsia="ar-SA" w:bidi="ar-SA"/>
    </w:rPr>
  </w:style>
  <w:style w:type="paragraph" w:styleId="Tematkomentarza">
    <w:name w:val="annotation subject"/>
    <w:basedOn w:val="Tekstkomentarza"/>
    <w:next w:val="Tekstkomentarza"/>
    <w:link w:val="TematkomentarzaZnak"/>
    <w:uiPriority w:val="99"/>
    <w:semiHidden/>
    <w:rsid w:val="00C85B58"/>
    <w:rPr>
      <w:b/>
      <w:bCs/>
    </w:rPr>
  </w:style>
  <w:style w:type="character" w:customStyle="1" w:styleId="TematkomentarzaZnak">
    <w:name w:val="Temat komentarza Znak"/>
    <w:basedOn w:val="TekstkomentarzaZnak"/>
    <w:link w:val="Tematkomentarza"/>
    <w:uiPriority w:val="99"/>
    <w:semiHidden/>
    <w:rsid w:val="00C85B58"/>
    <w:rPr>
      <w:rFonts w:ascii="Times New Roman" w:hAnsi="Times New Roman" w:cs="Times New Roman"/>
      <w:b/>
      <w:lang w:eastAsia="ar-SA" w:bidi="ar-SA"/>
    </w:rPr>
  </w:style>
  <w:style w:type="paragraph" w:styleId="Tekstdymka">
    <w:name w:val="Balloon Text"/>
    <w:basedOn w:val="Normalny"/>
    <w:link w:val="TekstdymkaZnak"/>
    <w:uiPriority w:val="99"/>
    <w:semiHidden/>
    <w:rsid w:val="00C85B58"/>
    <w:rPr>
      <w:rFonts w:ascii="Tahoma" w:hAnsi="Tahoma"/>
      <w:sz w:val="16"/>
      <w:szCs w:val="16"/>
    </w:rPr>
  </w:style>
  <w:style w:type="character" w:customStyle="1" w:styleId="TekstdymkaZnak">
    <w:name w:val="Tekst dymka Znak"/>
    <w:basedOn w:val="Domylnaczcionkaakapitu"/>
    <w:link w:val="Tekstdymka"/>
    <w:uiPriority w:val="99"/>
    <w:semiHidden/>
    <w:rsid w:val="00C85B58"/>
    <w:rPr>
      <w:rFonts w:ascii="Tahoma" w:hAnsi="Tahoma" w:cs="Times New Roman"/>
      <w:sz w:val="16"/>
      <w:lang w:eastAsia="ar-SA" w:bidi="ar-SA"/>
    </w:rPr>
  </w:style>
  <w:style w:type="character" w:customStyle="1" w:styleId="tekstdokbold">
    <w:name w:val="tekst dok. bold"/>
    <w:uiPriority w:val="99"/>
    <w:rsid w:val="001633B6"/>
    <w:rPr>
      <w:b/>
    </w:rPr>
  </w:style>
  <w:style w:type="paragraph" w:customStyle="1" w:styleId="Standard">
    <w:name w:val="Standard"/>
    <w:link w:val="StandardZnak"/>
    <w:uiPriority w:val="99"/>
    <w:rsid w:val="0023651B"/>
    <w:pPr>
      <w:widowControl w:val="0"/>
      <w:autoSpaceDE w:val="0"/>
      <w:autoSpaceDN w:val="0"/>
      <w:adjustRightInd w:val="0"/>
    </w:pPr>
    <w:rPr>
      <w:rFonts w:ascii="Times New Roman" w:eastAsia="Times New Roman" w:hAnsi="Times New Roman"/>
      <w:sz w:val="24"/>
      <w:szCs w:val="24"/>
    </w:rPr>
  </w:style>
  <w:style w:type="character" w:styleId="Odwoanieprzypisudolnego">
    <w:name w:val="footnote reference"/>
    <w:basedOn w:val="Domylnaczcionkaakapitu"/>
    <w:uiPriority w:val="99"/>
    <w:semiHidden/>
    <w:rsid w:val="00603ED0"/>
    <w:rPr>
      <w:rFonts w:cs="Times New Roman"/>
      <w:vertAlign w:val="superscript"/>
    </w:rPr>
  </w:style>
  <w:style w:type="paragraph" w:styleId="Tekstprzypisudolnego">
    <w:name w:val="footnote text"/>
    <w:basedOn w:val="Normalny"/>
    <w:link w:val="TekstprzypisudolnegoZnak"/>
    <w:uiPriority w:val="99"/>
    <w:semiHidden/>
    <w:rsid w:val="00603ED0"/>
  </w:style>
  <w:style w:type="character" w:customStyle="1" w:styleId="TekstprzypisudolnegoZnak">
    <w:name w:val="Tekst przypisu dolnego Znak"/>
    <w:basedOn w:val="Domylnaczcionkaakapitu"/>
    <w:link w:val="Tekstprzypisudolnego"/>
    <w:uiPriority w:val="99"/>
    <w:rsid w:val="00603ED0"/>
    <w:rPr>
      <w:rFonts w:ascii="Times New Roman" w:hAnsi="Times New Roman" w:cs="Times New Roman"/>
      <w:lang w:eastAsia="ar-SA" w:bidi="ar-SA"/>
    </w:rPr>
  </w:style>
  <w:style w:type="character" w:customStyle="1" w:styleId="StandardZnak">
    <w:name w:val="Standard Znak"/>
    <w:link w:val="Standard"/>
    <w:uiPriority w:val="99"/>
    <w:rsid w:val="001E31B7"/>
    <w:rPr>
      <w:rFonts w:eastAsia="Times New Roman"/>
      <w:sz w:val="24"/>
      <w:lang w:val="pl-PL" w:eastAsia="pl-PL"/>
    </w:rPr>
  </w:style>
  <w:style w:type="numbering" w:customStyle="1" w:styleId="Numbering3">
    <w:name w:val="Numbering 3"/>
    <w:rsid w:val="001B4FBB"/>
    <w:pPr>
      <w:numPr>
        <w:numId w:val="2"/>
      </w:numPr>
    </w:pPr>
  </w:style>
  <w:style w:type="character" w:customStyle="1" w:styleId="markedcontent">
    <w:name w:val="markedcontent"/>
    <w:basedOn w:val="Domylnaczcionkaakapitu"/>
    <w:rsid w:val="00EE2DD0"/>
  </w:style>
  <w:style w:type="character" w:customStyle="1" w:styleId="FontStyle94">
    <w:name w:val="Font Style94"/>
    <w:basedOn w:val="Domylnaczcionkaakapitu"/>
    <w:uiPriority w:val="99"/>
    <w:rsid w:val="005D1B53"/>
    <w:rPr>
      <w:rFonts w:ascii="Trebuchet MS" w:hAnsi="Trebuchet MS" w:cs="Trebuchet MS" w:hint="default"/>
      <w:sz w:val="22"/>
      <w:szCs w:val="22"/>
    </w:rPr>
  </w:style>
</w:styles>
</file>

<file path=word/webSettings.xml><?xml version="1.0" encoding="utf-8"?>
<w:webSettings xmlns:r="http://schemas.openxmlformats.org/officeDocument/2006/relationships" xmlns:w="http://schemas.openxmlformats.org/wordprocessingml/2006/main">
  <w:divs>
    <w:div w:id="74978839">
      <w:bodyDiv w:val="1"/>
      <w:marLeft w:val="0"/>
      <w:marRight w:val="0"/>
      <w:marTop w:val="0"/>
      <w:marBottom w:val="0"/>
      <w:divBdr>
        <w:top w:val="none" w:sz="0" w:space="0" w:color="auto"/>
        <w:left w:val="none" w:sz="0" w:space="0" w:color="auto"/>
        <w:bottom w:val="none" w:sz="0" w:space="0" w:color="auto"/>
        <w:right w:val="none" w:sz="0" w:space="0" w:color="auto"/>
      </w:divBdr>
    </w:div>
    <w:div w:id="110783135">
      <w:marLeft w:val="0"/>
      <w:marRight w:val="0"/>
      <w:marTop w:val="0"/>
      <w:marBottom w:val="0"/>
      <w:divBdr>
        <w:top w:val="none" w:sz="0" w:space="0" w:color="auto"/>
        <w:left w:val="none" w:sz="0" w:space="0" w:color="auto"/>
        <w:bottom w:val="none" w:sz="0" w:space="0" w:color="auto"/>
        <w:right w:val="none" w:sz="0" w:space="0" w:color="auto"/>
      </w:divBdr>
    </w:div>
    <w:div w:id="110783136">
      <w:marLeft w:val="0"/>
      <w:marRight w:val="0"/>
      <w:marTop w:val="0"/>
      <w:marBottom w:val="0"/>
      <w:divBdr>
        <w:top w:val="none" w:sz="0" w:space="0" w:color="auto"/>
        <w:left w:val="none" w:sz="0" w:space="0" w:color="auto"/>
        <w:bottom w:val="none" w:sz="0" w:space="0" w:color="auto"/>
        <w:right w:val="none" w:sz="0" w:space="0" w:color="auto"/>
      </w:divBdr>
    </w:div>
    <w:div w:id="110783137">
      <w:marLeft w:val="0"/>
      <w:marRight w:val="0"/>
      <w:marTop w:val="0"/>
      <w:marBottom w:val="0"/>
      <w:divBdr>
        <w:top w:val="none" w:sz="0" w:space="0" w:color="auto"/>
        <w:left w:val="none" w:sz="0" w:space="0" w:color="auto"/>
        <w:bottom w:val="none" w:sz="0" w:space="0" w:color="auto"/>
        <w:right w:val="none" w:sz="0" w:space="0" w:color="auto"/>
      </w:divBdr>
    </w:div>
    <w:div w:id="110783138">
      <w:marLeft w:val="0"/>
      <w:marRight w:val="0"/>
      <w:marTop w:val="0"/>
      <w:marBottom w:val="0"/>
      <w:divBdr>
        <w:top w:val="none" w:sz="0" w:space="0" w:color="auto"/>
        <w:left w:val="none" w:sz="0" w:space="0" w:color="auto"/>
        <w:bottom w:val="none" w:sz="0" w:space="0" w:color="auto"/>
        <w:right w:val="none" w:sz="0" w:space="0" w:color="auto"/>
      </w:divBdr>
    </w:div>
    <w:div w:id="110783148">
      <w:marLeft w:val="0"/>
      <w:marRight w:val="0"/>
      <w:marTop w:val="0"/>
      <w:marBottom w:val="0"/>
      <w:divBdr>
        <w:top w:val="none" w:sz="0" w:space="0" w:color="auto"/>
        <w:left w:val="none" w:sz="0" w:space="0" w:color="auto"/>
        <w:bottom w:val="none" w:sz="0" w:space="0" w:color="auto"/>
        <w:right w:val="none" w:sz="0" w:space="0" w:color="auto"/>
      </w:divBdr>
    </w:div>
    <w:div w:id="110783150">
      <w:marLeft w:val="0"/>
      <w:marRight w:val="0"/>
      <w:marTop w:val="0"/>
      <w:marBottom w:val="0"/>
      <w:divBdr>
        <w:top w:val="none" w:sz="0" w:space="0" w:color="auto"/>
        <w:left w:val="none" w:sz="0" w:space="0" w:color="auto"/>
        <w:bottom w:val="none" w:sz="0" w:space="0" w:color="auto"/>
        <w:right w:val="none" w:sz="0" w:space="0" w:color="auto"/>
      </w:divBdr>
      <w:divsChild>
        <w:div w:id="110783139">
          <w:marLeft w:val="0"/>
          <w:marRight w:val="0"/>
          <w:marTop w:val="0"/>
          <w:marBottom w:val="0"/>
          <w:divBdr>
            <w:top w:val="none" w:sz="0" w:space="0" w:color="auto"/>
            <w:left w:val="none" w:sz="0" w:space="0" w:color="auto"/>
            <w:bottom w:val="none" w:sz="0" w:space="0" w:color="auto"/>
            <w:right w:val="none" w:sz="0" w:space="0" w:color="auto"/>
          </w:divBdr>
        </w:div>
        <w:div w:id="110783141">
          <w:marLeft w:val="0"/>
          <w:marRight w:val="0"/>
          <w:marTop w:val="0"/>
          <w:marBottom w:val="0"/>
          <w:divBdr>
            <w:top w:val="none" w:sz="0" w:space="0" w:color="auto"/>
            <w:left w:val="none" w:sz="0" w:space="0" w:color="auto"/>
            <w:bottom w:val="none" w:sz="0" w:space="0" w:color="auto"/>
            <w:right w:val="none" w:sz="0" w:space="0" w:color="auto"/>
          </w:divBdr>
        </w:div>
        <w:div w:id="110783142">
          <w:marLeft w:val="0"/>
          <w:marRight w:val="0"/>
          <w:marTop w:val="0"/>
          <w:marBottom w:val="0"/>
          <w:divBdr>
            <w:top w:val="none" w:sz="0" w:space="0" w:color="auto"/>
            <w:left w:val="none" w:sz="0" w:space="0" w:color="auto"/>
            <w:bottom w:val="none" w:sz="0" w:space="0" w:color="auto"/>
            <w:right w:val="none" w:sz="0" w:space="0" w:color="auto"/>
          </w:divBdr>
        </w:div>
        <w:div w:id="110783143">
          <w:marLeft w:val="0"/>
          <w:marRight w:val="0"/>
          <w:marTop w:val="0"/>
          <w:marBottom w:val="0"/>
          <w:divBdr>
            <w:top w:val="none" w:sz="0" w:space="0" w:color="auto"/>
            <w:left w:val="none" w:sz="0" w:space="0" w:color="auto"/>
            <w:bottom w:val="none" w:sz="0" w:space="0" w:color="auto"/>
            <w:right w:val="none" w:sz="0" w:space="0" w:color="auto"/>
          </w:divBdr>
        </w:div>
        <w:div w:id="110783145">
          <w:marLeft w:val="0"/>
          <w:marRight w:val="0"/>
          <w:marTop w:val="0"/>
          <w:marBottom w:val="0"/>
          <w:divBdr>
            <w:top w:val="none" w:sz="0" w:space="0" w:color="auto"/>
            <w:left w:val="none" w:sz="0" w:space="0" w:color="auto"/>
            <w:bottom w:val="none" w:sz="0" w:space="0" w:color="auto"/>
            <w:right w:val="none" w:sz="0" w:space="0" w:color="auto"/>
          </w:divBdr>
        </w:div>
        <w:div w:id="110783147">
          <w:marLeft w:val="0"/>
          <w:marRight w:val="0"/>
          <w:marTop w:val="0"/>
          <w:marBottom w:val="0"/>
          <w:divBdr>
            <w:top w:val="none" w:sz="0" w:space="0" w:color="auto"/>
            <w:left w:val="none" w:sz="0" w:space="0" w:color="auto"/>
            <w:bottom w:val="none" w:sz="0" w:space="0" w:color="auto"/>
            <w:right w:val="none" w:sz="0" w:space="0" w:color="auto"/>
          </w:divBdr>
        </w:div>
        <w:div w:id="110783151">
          <w:marLeft w:val="0"/>
          <w:marRight w:val="0"/>
          <w:marTop w:val="0"/>
          <w:marBottom w:val="0"/>
          <w:divBdr>
            <w:top w:val="none" w:sz="0" w:space="0" w:color="auto"/>
            <w:left w:val="none" w:sz="0" w:space="0" w:color="auto"/>
            <w:bottom w:val="none" w:sz="0" w:space="0" w:color="auto"/>
            <w:right w:val="none" w:sz="0" w:space="0" w:color="auto"/>
          </w:divBdr>
        </w:div>
        <w:div w:id="110783155">
          <w:marLeft w:val="0"/>
          <w:marRight w:val="0"/>
          <w:marTop w:val="0"/>
          <w:marBottom w:val="0"/>
          <w:divBdr>
            <w:top w:val="none" w:sz="0" w:space="0" w:color="auto"/>
            <w:left w:val="none" w:sz="0" w:space="0" w:color="auto"/>
            <w:bottom w:val="none" w:sz="0" w:space="0" w:color="auto"/>
            <w:right w:val="none" w:sz="0" w:space="0" w:color="auto"/>
          </w:divBdr>
        </w:div>
        <w:div w:id="110783156">
          <w:marLeft w:val="0"/>
          <w:marRight w:val="0"/>
          <w:marTop w:val="0"/>
          <w:marBottom w:val="0"/>
          <w:divBdr>
            <w:top w:val="none" w:sz="0" w:space="0" w:color="auto"/>
            <w:left w:val="none" w:sz="0" w:space="0" w:color="auto"/>
            <w:bottom w:val="none" w:sz="0" w:space="0" w:color="auto"/>
            <w:right w:val="none" w:sz="0" w:space="0" w:color="auto"/>
          </w:divBdr>
        </w:div>
        <w:div w:id="110783157">
          <w:marLeft w:val="0"/>
          <w:marRight w:val="0"/>
          <w:marTop w:val="0"/>
          <w:marBottom w:val="0"/>
          <w:divBdr>
            <w:top w:val="none" w:sz="0" w:space="0" w:color="auto"/>
            <w:left w:val="none" w:sz="0" w:space="0" w:color="auto"/>
            <w:bottom w:val="none" w:sz="0" w:space="0" w:color="auto"/>
            <w:right w:val="none" w:sz="0" w:space="0" w:color="auto"/>
          </w:divBdr>
        </w:div>
        <w:div w:id="110783162">
          <w:marLeft w:val="0"/>
          <w:marRight w:val="0"/>
          <w:marTop w:val="0"/>
          <w:marBottom w:val="0"/>
          <w:divBdr>
            <w:top w:val="none" w:sz="0" w:space="0" w:color="auto"/>
            <w:left w:val="none" w:sz="0" w:space="0" w:color="auto"/>
            <w:bottom w:val="none" w:sz="0" w:space="0" w:color="auto"/>
            <w:right w:val="none" w:sz="0" w:space="0" w:color="auto"/>
          </w:divBdr>
        </w:div>
        <w:div w:id="110783163">
          <w:marLeft w:val="0"/>
          <w:marRight w:val="0"/>
          <w:marTop w:val="0"/>
          <w:marBottom w:val="0"/>
          <w:divBdr>
            <w:top w:val="none" w:sz="0" w:space="0" w:color="auto"/>
            <w:left w:val="none" w:sz="0" w:space="0" w:color="auto"/>
            <w:bottom w:val="none" w:sz="0" w:space="0" w:color="auto"/>
            <w:right w:val="none" w:sz="0" w:space="0" w:color="auto"/>
          </w:divBdr>
        </w:div>
        <w:div w:id="110783164">
          <w:marLeft w:val="0"/>
          <w:marRight w:val="0"/>
          <w:marTop w:val="0"/>
          <w:marBottom w:val="0"/>
          <w:divBdr>
            <w:top w:val="none" w:sz="0" w:space="0" w:color="auto"/>
            <w:left w:val="none" w:sz="0" w:space="0" w:color="auto"/>
            <w:bottom w:val="none" w:sz="0" w:space="0" w:color="auto"/>
            <w:right w:val="none" w:sz="0" w:space="0" w:color="auto"/>
          </w:divBdr>
        </w:div>
        <w:div w:id="110783165">
          <w:marLeft w:val="0"/>
          <w:marRight w:val="0"/>
          <w:marTop w:val="0"/>
          <w:marBottom w:val="0"/>
          <w:divBdr>
            <w:top w:val="none" w:sz="0" w:space="0" w:color="auto"/>
            <w:left w:val="none" w:sz="0" w:space="0" w:color="auto"/>
            <w:bottom w:val="none" w:sz="0" w:space="0" w:color="auto"/>
            <w:right w:val="none" w:sz="0" w:space="0" w:color="auto"/>
          </w:divBdr>
        </w:div>
        <w:div w:id="110783171">
          <w:marLeft w:val="0"/>
          <w:marRight w:val="0"/>
          <w:marTop w:val="0"/>
          <w:marBottom w:val="0"/>
          <w:divBdr>
            <w:top w:val="none" w:sz="0" w:space="0" w:color="auto"/>
            <w:left w:val="none" w:sz="0" w:space="0" w:color="auto"/>
            <w:bottom w:val="none" w:sz="0" w:space="0" w:color="auto"/>
            <w:right w:val="none" w:sz="0" w:space="0" w:color="auto"/>
          </w:divBdr>
        </w:div>
        <w:div w:id="110783173">
          <w:marLeft w:val="0"/>
          <w:marRight w:val="0"/>
          <w:marTop w:val="0"/>
          <w:marBottom w:val="0"/>
          <w:divBdr>
            <w:top w:val="none" w:sz="0" w:space="0" w:color="auto"/>
            <w:left w:val="none" w:sz="0" w:space="0" w:color="auto"/>
            <w:bottom w:val="none" w:sz="0" w:space="0" w:color="auto"/>
            <w:right w:val="none" w:sz="0" w:space="0" w:color="auto"/>
          </w:divBdr>
        </w:div>
        <w:div w:id="110783174">
          <w:marLeft w:val="0"/>
          <w:marRight w:val="0"/>
          <w:marTop w:val="0"/>
          <w:marBottom w:val="0"/>
          <w:divBdr>
            <w:top w:val="none" w:sz="0" w:space="0" w:color="auto"/>
            <w:left w:val="none" w:sz="0" w:space="0" w:color="auto"/>
            <w:bottom w:val="none" w:sz="0" w:space="0" w:color="auto"/>
            <w:right w:val="none" w:sz="0" w:space="0" w:color="auto"/>
          </w:divBdr>
        </w:div>
        <w:div w:id="110783175">
          <w:marLeft w:val="0"/>
          <w:marRight w:val="0"/>
          <w:marTop w:val="0"/>
          <w:marBottom w:val="0"/>
          <w:divBdr>
            <w:top w:val="none" w:sz="0" w:space="0" w:color="auto"/>
            <w:left w:val="none" w:sz="0" w:space="0" w:color="auto"/>
            <w:bottom w:val="none" w:sz="0" w:space="0" w:color="auto"/>
            <w:right w:val="none" w:sz="0" w:space="0" w:color="auto"/>
          </w:divBdr>
        </w:div>
        <w:div w:id="110783178">
          <w:marLeft w:val="0"/>
          <w:marRight w:val="0"/>
          <w:marTop w:val="0"/>
          <w:marBottom w:val="0"/>
          <w:divBdr>
            <w:top w:val="none" w:sz="0" w:space="0" w:color="auto"/>
            <w:left w:val="none" w:sz="0" w:space="0" w:color="auto"/>
            <w:bottom w:val="none" w:sz="0" w:space="0" w:color="auto"/>
            <w:right w:val="none" w:sz="0" w:space="0" w:color="auto"/>
          </w:divBdr>
        </w:div>
        <w:div w:id="110783179">
          <w:marLeft w:val="0"/>
          <w:marRight w:val="0"/>
          <w:marTop w:val="0"/>
          <w:marBottom w:val="0"/>
          <w:divBdr>
            <w:top w:val="none" w:sz="0" w:space="0" w:color="auto"/>
            <w:left w:val="none" w:sz="0" w:space="0" w:color="auto"/>
            <w:bottom w:val="none" w:sz="0" w:space="0" w:color="auto"/>
            <w:right w:val="none" w:sz="0" w:space="0" w:color="auto"/>
          </w:divBdr>
        </w:div>
        <w:div w:id="110783180">
          <w:marLeft w:val="0"/>
          <w:marRight w:val="0"/>
          <w:marTop w:val="0"/>
          <w:marBottom w:val="0"/>
          <w:divBdr>
            <w:top w:val="none" w:sz="0" w:space="0" w:color="auto"/>
            <w:left w:val="none" w:sz="0" w:space="0" w:color="auto"/>
            <w:bottom w:val="none" w:sz="0" w:space="0" w:color="auto"/>
            <w:right w:val="none" w:sz="0" w:space="0" w:color="auto"/>
          </w:divBdr>
        </w:div>
        <w:div w:id="110783181">
          <w:marLeft w:val="0"/>
          <w:marRight w:val="0"/>
          <w:marTop w:val="0"/>
          <w:marBottom w:val="0"/>
          <w:divBdr>
            <w:top w:val="none" w:sz="0" w:space="0" w:color="auto"/>
            <w:left w:val="none" w:sz="0" w:space="0" w:color="auto"/>
            <w:bottom w:val="none" w:sz="0" w:space="0" w:color="auto"/>
            <w:right w:val="none" w:sz="0" w:space="0" w:color="auto"/>
          </w:divBdr>
        </w:div>
        <w:div w:id="110783182">
          <w:marLeft w:val="0"/>
          <w:marRight w:val="0"/>
          <w:marTop w:val="0"/>
          <w:marBottom w:val="0"/>
          <w:divBdr>
            <w:top w:val="none" w:sz="0" w:space="0" w:color="auto"/>
            <w:left w:val="none" w:sz="0" w:space="0" w:color="auto"/>
            <w:bottom w:val="none" w:sz="0" w:space="0" w:color="auto"/>
            <w:right w:val="none" w:sz="0" w:space="0" w:color="auto"/>
          </w:divBdr>
        </w:div>
        <w:div w:id="110783183">
          <w:marLeft w:val="0"/>
          <w:marRight w:val="0"/>
          <w:marTop w:val="0"/>
          <w:marBottom w:val="0"/>
          <w:divBdr>
            <w:top w:val="none" w:sz="0" w:space="0" w:color="auto"/>
            <w:left w:val="none" w:sz="0" w:space="0" w:color="auto"/>
            <w:bottom w:val="none" w:sz="0" w:space="0" w:color="auto"/>
            <w:right w:val="none" w:sz="0" w:space="0" w:color="auto"/>
          </w:divBdr>
        </w:div>
        <w:div w:id="110783185">
          <w:marLeft w:val="0"/>
          <w:marRight w:val="0"/>
          <w:marTop w:val="0"/>
          <w:marBottom w:val="0"/>
          <w:divBdr>
            <w:top w:val="none" w:sz="0" w:space="0" w:color="auto"/>
            <w:left w:val="none" w:sz="0" w:space="0" w:color="auto"/>
            <w:bottom w:val="none" w:sz="0" w:space="0" w:color="auto"/>
            <w:right w:val="none" w:sz="0" w:space="0" w:color="auto"/>
          </w:divBdr>
        </w:div>
        <w:div w:id="110783186">
          <w:marLeft w:val="0"/>
          <w:marRight w:val="0"/>
          <w:marTop w:val="0"/>
          <w:marBottom w:val="0"/>
          <w:divBdr>
            <w:top w:val="none" w:sz="0" w:space="0" w:color="auto"/>
            <w:left w:val="none" w:sz="0" w:space="0" w:color="auto"/>
            <w:bottom w:val="none" w:sz="0" w:space="0" w:color="auto"/>
            <w:right w:val="none" w:sz="0" w:space="0" w:color="auto"/>
          </w:divBdr>
        </w:div>
        <w:div w:id="110783188">
          <w:marLeft w:val="0"/>
          <w:marRight w:val="0"/>
          <w:marTop w:val="0"/>
          <w:marBottom w:val="0"/>
          <w:divBdr>
            <w:top w:val="none" w:sz="0" w:space="0" w:color="auto"/>
            <w:left w:val="none" w:sz="0" w:space="0" w:color="auto"/>
            <w:bottom w:val="none" w:sz="0" w:space="0" w:color="auto"/>
            <w:right w:val="none" w:sz="0" w:space="0" w:color="auto"/>
          </w:divBdr>
        </w:div>
        <w:div w:id="110783190">
          <w:marLeft w:val="0"/>
          <w:marRight w:val="0"/>
          <w:marTop w:val="0"/>
          <w:marBottom w:val="0"/>
          <w:divBdr>
            <w:top w:val="none" w:sz="0" w:space="0" w:color="auto"/>
            <w:left w:val="none" w:sz="0" w:space="0" w:color="auto"/>
            <w:bottom w:val="none" w:sz="0" w:space="0" w:color="auto"/>
            <w:right w:val="none" w:sz="0" w:space="0" w:color="auto"/>
          </w:divBdr>
        </w:div>
        <w:div w:id="110783191">
          <w:marLeft w:val="0"/>
          <w:marRight w:val="0"/>
          <w:marTop w:val="0"/>
          <w:marBottom w:val="0"/>
          <w:divBdr>
            <w:top w:val="none" w:sz="0" w:space="0" w:color="auto"/>
            <w:left w:val="none" w:sz="0" w:space="0" w:color="auto"/>
            <w:bottom w:val="none" w:sz="0" w:space="0" w:color="auto"/>
            <w:right w:val="none" w:sz="0" w:space="0" w:color="auto"/>
          </w:divBdr>
        </w:div>
        <w:div w:id="110783193">
          <w:marLeft w:val="0"/>
          <w:marRight w:val="0"/>
          <w:marTop w:val="0"/>
          <w:marBottom w:val="0"/>
          <w:divBdr>
            <w:top w:val="none" w:sz="0" w:space="0" w:color="auto"/>
            <w:left w:val="none" w:sz="0" w:space="0" w:color="auto"/>
            <w:bottom w:val="none" w:sz="0" w:space="0" w:color="auto"/>
            <w:right w:val="none" w:sz="0" w:space="0" w:color="auto"/>
          </w:divBdr>
        </w:div>
        <w:div w:id="110783201">
          <w:marLeft w:val="0"/>
          <w:marRight w:val="0"/>
          <w:marTop w:val="0"/>
          <w:marBottom w:val="0"/>
          <w:divBdr>
            <w:top w:val="none" w:sz="0" w:space="0" w:color="auto"/>
            <w:left w:val="none" w:sz="0" w:space="0" w:color="auto"/>
            <w:bottom w:val="none" w:sz="0" w:space="0" w:color="auto"/>
            <w:right w:val="none" w:sz="0" w:space="0" w:color="auto"/>
          </w:divBdr>
        </w:div>
        <w:div w:id="110783203">
          <w:marLeft w:val="0"/>
          <w:marRight w:val="0"/>
          <w:marTop w:val="0"/>
          <w:marBottom w:val="0"/>
          <w:divBdr>
            <w:top w:val="none" w:sz="0" w:space="0" w:color="auto"/>
            <w:left w:val="none" w:sz="0" w:space="0" w:color="auto"/>
            <w:bottom w:val="none" w:sz="0" w:space="0" w:color="auto"/>
            <w:right w:val="none" w:sz="0" w:space="0" w:color="auto"/>
          </w:divBdr>
        </w:div>
        <w:div w:id="110783204">
          <w:marLeft w:val="0"/>
          <w:marRight w:val="0"/>
          <w:marTop w:val="0"/>
          <w:marBottom w:val="0"/>
          <w:divBdr>
            <w:top w:val="none" w:sz="0" w:space="0" w:color="auto"/>
            <w:left w:val="none" w:sz="0" w:space="0" w:color="auto"/>
            <w:bottom w:val="none" w:sz="0" w:space="0" w:color="auto"/>
            <w:right w:val="none" w:sz="0" w:space="0" w:color="auto"/>
          </w:divBdr>
        </w:div>
        <w:div w:id="110783206">
          <w:marLeft w:val="0"/>
          <w:marRight w:val="0"/>
          <w:marTop w:val="0"/>
          <w:marBottom w:val="0"/>
          <w:divBdr>
            <w:top w:val="none" w:sz="0" w:space="0" w:color="auto"/>
            <w:left w:val="none" w:sz="0" w:space="0" w:color="auto"/>
            <w:bottom w:val="none" w:sz="0" w:space="0" w:color="auto"/>
            <w:right w:val="none" w:sz="0" w:space="0" w:color="auto"/>
          </w:divBdr>
        </w:div>
        <w:div w:id="110783208">
          <w:marLeft w:val="0"/>
          <w:marRight w:val="0"/>
          <w:marTop w:val="0"/>
          <w:marBottom w:val="0"/>
          <w:divBdr>
            <w:top w:val="none" w:sz="0" w:space="0" w:color="auto"/>
            <w:left w:val="none" w:sz="0" w:space="0" w:color="auto"/>
            <w:bottom w:val="none" w:sz="0" w:space="0" w:color="auto"/>
            <w:right w:val="none" w:sz="0" w:space="0" w:color="auto"/>
          </w:divBdr>
        </w:div>
        <w:div w:id="110783209">
          <w:marLeft w:val="0"/>
          <w:marRight w:val="0"/>
          <w:marTop w:val="0"/>
          <w:marBottom w:val="0"/>
          <w:divBdr>
            <w:top w:val="none" w:sz="0" w:space="0" w:color="auto"/>
            <w:left w:val="none" w:sz="0" w:space="0" w:color="auto"/>
            <w:bottom w:val="none" w:sz="0" w:space="0" w:color="auto"/>
            <w:right w:val="none" w:sz="0" w:space="0" w:color="auto"/>
          </w:divBdr>
        </w:div>
        <w:div w:id="110783210">
          <w:marLeft w:val="0"/>
          <w:marRight w:val="0"/>
          <w:marTop w:val="0"/>
          <w:marBottom w:val="0"/>
          <w:divBdr>
            <w:top w:val="none" w:sz="0" w:space="0" w:color="auto"/>
            <w:left w:val="none" w:sz="0" w:space="0" w:color="auto"/>
            <w:bottom w:val="none" w:sz="0" w:space="0" w:color="auto"/>
            <w:right w:val="none" w:sz="0" w:space="0" w:color="auto"/>
          </w:divBdr>
        </w:div>
        <w:div w:id="110783211">
          <w:marLeft w:val="0"/>
          <w:marRight w:val="0"/>
          <w:marTop w:val="0"/>
          <w:marBottom w:val="0"/>
          <w:divBdr>
            <w:top w:val="none" w:sz="0" w:space="0" w:color="auto"/>
            <w:left w:val="none" w:sz="0" w:space="0" w:color="auto"/>
            <w:bottom w:val="none" w:sz="0" w:space="0" w:color="auto"/>
            <w:right w:val="none" w:sz="0" w:space="0" w:color="auto"/>
          </w:divBdr>
        </w:div>
        <w:div w:id="110783215">
          <w:marLeft w:val="0"/>
          <w:marRight w:val="0"/>
          <w:marTop w:val="0"/>
          <w:marBottom w:val="0"/>
          <w:divBdr>
            <w:top w:val="none" w:sz="0" w:space="0" w:color="auto"/>
            <w:left w:val="none" w:sz="0" w:space="0" w:color="auto"/>
            <w:bottom w:val="none" w:sz="0" w:space="0" w:color="auto"/>
            <w:right w:val="none" w:sz="0" w:space="0" w:color="auto"/>
          </w:divBdr>
        </w:div>
        <w:div w:id="110783216">
          <w:marLeft w:val="0"/>
          <w:marRight w:val="0"/>
          <w:marTop w:val="0"/>
          <w:marBottom w:val="0"/>
          <w:divBdr>
            <w:top w:val="none" w:sz="0" w:space="0" w:color="auto"/>
            <w:left w:val="none" w:sz="0" w:space="0" w:color="auto"/>
            <w:bottom w:val="none" w:sz="0" w:space="0" w:color="auto"/>
            <w:right w:val="none" w:sz="0" w:space="0" w:color="auto"/>
          </w:divBdr>
        </w:div>
        <w:div w:id="110783217">
          <w:marLeft w:val="0"/>
          <w:marRight w:val="0"/>
          <w:marTop w:val="0"/>
          <w:marBottom w:val="0"/>
          <w:divBdr>
            <w:top w:val="none" w:sz="0" w:space="0" w:color="auto"/>
            <w:left w:val="none" w:sz="0" w:space="0" w:color="auto"/>
            <w:bottom w:val="none" w:sz="0" w:space="0" w:color="auto"/>
            <w:right w:val="none" w:sz="0" w:space="0" w:color="auto"/>
          </w:divBdr>
        </w:div>
        <w:div w:id="110783219">
          <w:marLeft w:val="0"/>
          <w:marRight w:val="0"/>
          <w:marTop w:val="0"/>
          <w:marBottom w:val="0"/>
          <w:divBdr>
            <w:top w:val="none" w:sz="0" w:space="0" w:color="auto"/>
            <w:left w:val="none" w:sz="0" w:space="0" w:color="auto"/>
            <w:bottom w:val="none" w:sz="0" w:space="0" w:color="auto"/>
            <w:right w:val="none" w:sz="0" w:space="0" w:color="auto"/>
          </w:divBdr>
        </w:div>
        <w:div w:id="110783221">
          <w:marLeft w:val="0"/>
          <w:marRight w:val="0"/>
          <w:marTop w:val="0"/>
          <w:marBottom w:val="0"/>
          <w:divBdr>
            <w:top w:val="none" w:sz="0" w:space="0" w:color="auto"/>
            <w:left w:val="none" w:sz="0" w:space="0" w:color="auto"/>
            <w:bottom w:val="none" w:sz="0" w:space="0" w:color="auto"/>
            <w:right w:val="none" w:sz="0" w:space="0" w:color="auto"/>
          </w:divBdr>
        </w:div>
        <w:div w:id="110783222">
          <w:marLeft w:val="0"/>
          <w:marRight w:val="0"/>
          <w:marTop w:val="0"/>
          <w:marBottom w:val="0"/>
          <w:divBdr>
            <w:top w:val="none" w:sz="0" w:space="0" w:color="auto"/>
            <w:left w:val="none" w:sz="0" w:space="0" w:color="auto"/>
            <w:bottom w:val="none" w:sz="0" w:space="0" w:color="auto"/>
            <w:right w:val="none" w:sz="0" w:space="0" w:color="auto"/>
          </w:divBdr>
        </w:div>
        <w:div w:id="110783223">
          <w:marLeft w:val="0"/>
          <w:marRight w:val="0"/>
          <w:marTop w:val="0"/>
          <w:marBottom w:val="0"/>
          <w:divBdr>
            <w:top w:val="none" w:sz="0" w:space="0" w:color="auto"/>
            <w:left w:val="none" w:sz="0" w:space="0" w:color="auto"/>
            <w:bottom w:val="none" w:sz="0" w:space="0" w:color="auto"/>
            <w:right w:val="none" w:sz="0" w:space="0" w:color="auto"/>
          </w:divBdr>
        </w:div>
        <w:div w:id="110783224">
          <w:marLeft w:val="0"/>
          <w:marRight w:val="0"/>
          <w:marTop w:val="0"/>
          <w:marBottom w:val="0"/>
          <w:divBdr>
            <w:top w:val="none" w:sz="0" w:space="0" w:color="auto"/>
            <w:left w:val="none" w:sz="0" w:space="0" w:color="auto"/>
            <w:bottom w:val="none" w:sz="0" w:space="0" w:color="auto"/>
            <w:right w:val="none" w:sz="0" w:space="0" w:color="auto"/>
          </w:divBdr>
        </w:div>
        <w:div w:id="110783225">
          <w:marLeft w:val="0"/>
          <w:marRight w:val="0"/>
          <w:marTop w:val="0"/>
          <w:marBottom w:val="0"/>
          <w:divBdr>
            <w:top w:val="none" w:sz="0" w:space="0" w:color="auto"/>
            <w:left w:val="none" w:sz="0" w:space="0" w:color="auto"/>
            <w:bottom w:val="none" w:sz="0" w:space="0" w:color="auto"/>
            <w:right w:val="none" w:sz="0" w:space="0" w:color="auto"/>
          </w:divBdr>
        </w:div>
        <w:div w:id="110783227">
          <w:marLeft w:val="0"/>
          <w:marRight w:val="0"/>
          <w:marTop w:val="0"/>
          <w:marBottom w:val="0"/>
          <w:divBdr>
            <w:top w:val="none" w:sz="0" w:space="0" w:color="auto"/>
            <w:left w:val="none" w:sz="0" w:space="0" w:color="auto"/>
            <w:bottom w:val="none" w:sz="0" w:space="0" w:color="auto"/>
            <w:right w:val="none" w:sz="0" w:space="0" w:color="auto"/>
          </w:divBdr>
        </w:div>
        <w:div w:id="110783228">
          <w:marLeft w:val="0"/>
          <w:marRight w:val="0"/>
          <w:marTop w:val="0"/>
          <w:marBottom w:val="0"/>
          <w:divBdr>
            <w:top w:val="none" w:sz="0" w:space="0" w:color="auto"/>
            <w:left w:val="none" w:sz="0" w:space="0" w:color="auto"/>
            <w:bottom w:val="none" w:sz="0" w:space="0" w:color="auto"/>
            <w:right w:val="none" w:sz="0" w:space="0" w:color="auto"/>
          </w:divBdr>
        </w:div>
        <w:div w:id="110783229">
          <w:marLeft w:val="0"/>
          <w:marRight w:val="0"/>
          <w:marTop w:val="0"/>
          <w:marBottom w:val="0"/>
          <w:divBdr>
            <w:top w:val="none" w:sz="0" w:space="0" w:color="auto"/>
            <w:left w:val="none" w:sz="0" w:space="0" w:color="auto"/>
            <w:bottom w:val="none" w:sz="0" w:space="0" w:color="auto"/>
            <w:right w:val="none" w:sz="0" w:space="0" w:color="auto"/>
          </w:divBdr>
        </w:div>
        <w:div w:id="110783230">
          <w:marLeft w:val="0"/>
          <w:marRight w:val="0"/>
          <w:marTop w:val="0"/>
          <w:marBottom w:val="0"/>
          <w:divBdr>
            <w:top w:val="none" w:sz="0" w:space="0" w:color="auto"/>
            <w:left w:val="none" w:sz="0" w:space="0" w:color="auto"/>
            <w:bottom w:val="none" w:sz="0" w:space="0" w:color="auto"/>
            <w:right w:val="none" w:sz="0" w:space="0" w:color="auto"/>
          </w:divBdr>
        </w:div>
        <w:div w:id="110783231">
          <w:marLeft w:val="0"/>
          <w:marRight w:val="0"/>
          <w:marTop w:val="0"/>
          <w:marBottom w:val="0"/>
          <w:divBdr>
            <w:top w:val="none" w:sz="0" w:space="0" w:color="auto"/>
            <w:left w:val="none" w:sz="0" w:space="0" w:color="auto"/>
            <w:bottom w:val="none" w:sz="0" w:space="0" w:color="auto"/>
            <w:right w:val="none" w:sz="0" w:space="0" w:color="auto"/>
          </w:divBdr>
        </w:div>
        <w:div w:id="110783234">
          <w:marLeft w:val="0"/>
          <w:marRight w:val="0"/>
          <w:marTop w:val="0"/>
          <w:marBottom w:val="0"/>
          <w:divBdr>
            <w:top w:val="none" w:sz="0" w:space="0" w:color="auto"/>
            <w:left w:val="none" w:sz="0" w:space="0" w:color="auto"/>
            <w:bottom w:val="none" w:sz="0" w:space="0" w:color="auto"/>
            <w:right w:val="none" w:sz="0" w:space="0" w:color="auto"/>
          </w:divBdr>
        </w:div>
        <w:div w:id="110783235">
          <w:marLeft w:val="0"/>
          <w:marRight w:val="0"/>
          <w:marTop w:val="0"/>
          <w:marBottom w:val="0"/>
          <w:divBdr>
            <w:top w:val="none" w:sz="0" w:space="0" w:color="auto"/>
            <w:left w:val="none" w:sz="0" w:space="0" w:color="auto"/>
            <w:bottom w:val="none" w:sz="0" w:space="0" w:color="auto"/>
            <w:right w:val="none" w:sz="0" w:space="0" w:color="auto"/>
          </w:divBdr>
        </w:div>
        <w:div w:id="110783237">
          <w:marLeft w:val="0"/>
          <w:marRight w:val="0"/>
          <w:marTop w:val="0"/>
          <w:marBottom w:val="0"/>
          <w:divBdr>
            <w:top w:val="none" w:sz="0" w:space="0" w:color="auto"/>
            <w:left w:val="none" w:sz="0" w:space="0" w:color="auto"/>
            <w:bottom w:val="none" w:sz="0" w:space="0" w:color="auto"/>
            <w:right w:val="none" w:sz="0" w:space="0" w:color="auto"/>
          </w:divBdr>
        </w:div>
        <w:div w:id="110783238">
          <w:marLeft w:val="0"/>
          <w:marRight w:val="0"/>
          <w:marTop w:val="0"/>
          <w:marBottom w:val="0"/>
          <w:divBdr>
            <w:top w:val="none" w:sz="0" w:space="0" w:color="auto"/>
            <w:left w:val="none" w:sz="0" w:space="0" w:color="auto"/>
            <w:bottom w:val="none" w:sz="0" w:space="0" w:color="auto"/>
            <w:right w:val="none" w:sz="0" w:space="0" w:color="auto"/>
          </w:divBdr>
        </w:div>
        <w:div w:id="110783240">
          <w:marLeft w:val="0"/>
          <w:marRight w:val="0"/>
          <w:marTop w:val="0"/>
          <w:marBottom w:val="0"/>
          <w:divBdr>
            <w:top w:val="none" w:sz="0" w:space="0" w:color="auto"/>
            <w:left w:val="none" w:sz="0" w:space="0" w:color="auto"/>
            <w:bottom w:val="none" w:sz="0" w:space="0" w:color="auto"/>
            <w:right w:val="none" w:sz="0" w:space="0" w:color="auto"/>
          </w:divBdr>
        </w:div>
        <w:div w:id="110783241">
          <w:marLeft w:val="0"/>
          <w:marRight w:val="0"/>
          <w:marTop w:val="0"/>
          <w:marBottom w:val="0"/>
          <w:divBdr>
            <w:top w:val="none" w:sz="0" w:space="0" w:color="auto"/>
            <w:left w:val="none" w:sz="0" w:space="0" w:color="auto"/>
            <w:bottom w:val="none" w:sz="0" w:space="0" w:color="auto"/>
            <w:right w:val="none" w:sz="0" w:space="0" w:color="auto"/>
          </w:divBdr>
        </w:div>
        <w:div w:id="110783243">
          <w:marLeft w:val="0"/>
          <w:marRight w:val="0"/>
          <w:marTop w:val="0"/>
          <w:marBottom w:val="0"/>
          <w:divBdr>
            <w:top w:val="none" w:sz="0" w:space="0" w:color="auto"/>
            <w:left w:val="none" w:sz="0" w:space="0" w:color="auto"/>
            <w:bottom w:val="none" w:sz="0" w:space="0" w:color="auto"/>
            <w:right w:val="none" w:sz="0" w:space="0" w:color="auto"/>
          </w:divBdr>
        </w:div>
        <w:div w:id="110783245">
          <w:marLeft w:val="0"/>
          <w:marRight w:val="0"/>
          <w:marTop w:val="0"/>
          <w:marBottom w:val="0"/>
          <w:divBdr>
            <w:top w:val="none" w:sz="0" w:space="0" w:color="auto"/>
            <w:left w:val="none" w:sz="0" w:space="0" w:color="auto"/>
            <w:bottom w:val="none" w:sz="0" w:space="0" w:color="auto"/>
            <w:right w:val="none" w:sz="0" w:space="0" w:color="auto"/>
          </w:divBdr>
        </w:div>
        <w:div w:id="110783246">
          <w:marLeft w:val="0"/>
          <w:marRight w:val="0"/>
          <w:marTop w:val="0"/>
          <w:marBottom w:val="0"/>
          <w:divBdr>
            <w:top w:val="none" w:sz="0" w:space="0" w:color="auto"/>
            <w:left w:val="none" w:sz="0" w:space="0" w:color="auto"/>
            <w:bottom w:val="none" w:sz="0" w:space="0" w:color="auto"/>
            <w:right w:val="none" w:sz="0" w:space="0" w:color="auto"/>
          </w:divBdr>
        </w:div>
      </w:divsChild>
    </w:div>
    <w:div w:id="110783152">
      <w:marLeft w:val="0"/>
      <w:marRight w:val="0"/>
      <w:marTop w:val="0"/>
      <w:marBottom w:val="0"/>
      <w:divBdr>
        <w:top w:val="none" w:sz="0" w:space="0" w:color="auto"/>
        <w:left w:val="none" w:sz="0" w:space="0" w:color="auto"/>
        <w:bottom w:val="none" w:sz="0" w:space="0" w:color="auto"/>
        <w:right w:val="none" w:sz="0" w:space="0" w:color="auto"/>
      </w:divBdr>
    </w:div>
    <w:div w:id="110783154">
      <w:marLeft w:val="0"/>
      <w:marRight w:val="0"/>
      <w:marTop w:val="0"/>
      <w:marBottom w:val="0"/>
      <w:divBdr>
        <w:top w:val="none" w:sz="0" w:space="0" w:color="auto"/>
        <w:left w:val="none" w:sz="0" w:space="0" w:color="auto"/>
        <w:bottom w:val="none" w:sz="0" w:space="0" w:color="auto"/>
        <w:right w:val="none" w:sz="0" w:space="0" w:color="auto"/>
      </w:divBdr>
    </w:div>
    <w:div w:id="110783159">
      <w:marLeft w:val="0"/>
      <w:marRight w:val="0"/>
      <w:marTop w:val="0"/>
      <w:marBottom w:val="0"/>
      <w:divBdr>
        <w:top w:val="none" w:sz="0" w:space="0" w:color="auto"/>
        <w:left w:val="none" w:sz="0" w:space="0" w:color="auto"/>
        <w:bottom w:val="none" w:sz="0" w:space="0" w:color="auto"/>
        <w:right w:val="none" w:sz="0" w:space="0" w:color="auto"/>
      </w:divBdr>
    </w:div>
    <w:div w:id="110783166">
      <w:marLeft w:val="0"/>
      <w:marRight w:val="0"/>
      <w:marTop w:val="0"/>
      <w:marBottom w:val="0"/>
      <w:divBdr>
        <w:top w:val="none" w:sz="0" w:space="0" w:color="auto"/>
        <w:left w:val="none" w:sz="0" w:space="0" w:color="auto"/>
        <w:bottom w:val="none" w:sz="0" w:space="0" w:color="auto"/>
        <w:right w:val="none" w:sz="0" w:space="0" w:color="auto"/>
      </w:divBdr>
    </w:div>
    <w:div w:id="110783167">
      <w:marLeft w:val="0"/>
      <w:marRight w:val="0"/>
      <w:marTop w:val="0"/>
      <w:marBottom w:val="0"/>
      <w:divBdr>
        <w:top w:val="none" w:sz="0" w:space="0" w:color="auto"/>
        <w:left w:val="none" w:sz="0" w:space="0" w:color="auto"/>
        <w:bottom w:val="none" w:sz="0" w:space="0" w:color="auto"/>
        <w:right w:val="none" w:sz="0" w:space="0" w:color="auto"/>
      </w:divBdr>
      <w:divsChild>
        <w:div w:id="110783140">
          <w:marLeft w:val="0"/>
          <w:marRight w:val="0"/>
          <w:marTop w:val="0"/>
          <w:marBottom w:val="0"/>
          <w:divBdr>
            <w:top w:val="none" w:sz="0" w:space="0" w:color="auto"/>
            <w:left w:val="none" w:sz="0" w:space="0" w:color="auto"/>
            <w:bottom w:val="none" w:sz="0" w:space="0" w:color="auto"/>
            <w:right w:val="none" w:sz="0" w:space="0" w:color="auto"/>
          </w:divBdr>
        </w:div>
        <w:div w:id="110783146">
          <w:marLeft w:val="0"/>
          <w:marRight w:val="0"/>
          <w:marTop w:val="0"/>
          <w:marBottom w:val="0"/>
          <w:divBdr>
            <w:top w:val="none" w:sz="0" w:space="0" w:color="auto"/>
            <w:left w:val="none" w:sz="0" w:space="0" w:color="auto"/>
            <w:bottom w:val="none" w:sz="0" w:space="0" w:color="auto"/>
            <w:right w:val="none" w:sz="0" w:space="0" w:color="auto"/>
          </w:divBdr>
        </w:div>
        <w:div w:id="110783153">
          <w:marLeft w:val="0"/>
          <w:marRight w:val="0"/>
          <w:marTop w:val="0"/>
          <w:marBottom w:val="0"/>
          <w:divBdr>
            <w:top w:val="none" w:sz="0" w:space="0" w:color="auto"/>
            <w:left w:val="none" w:sz="0" w:space="0" w:color="auto"/>
            <w:bottom w:val="none" w:sz="0" w:space="0" w:color="auto"/>
            <w:right w:val="none" w:sz="0" w:space="0" w:color="auto"/>
          </w:divBdr>
        </w:div>
        <w:div w:id="110783160">
          <w:marLeft w:val="0"/>
          <w:marRight w:val="0"/>
          <w:marTop w:val="0"/>
          <w:marBottom w:val="0"/>
          <w:divBdr>
            <w:top w:val="none" w:sz="0" w:space="0" w:color="auto"/>
            <w:left w:val="none" w:sz="0" w:space="0" w:color="auto"/>
            <w:bottom w:val="none" w:sz="0" w:space="0" w:color="auto"/>
            <w:right w:val="none" w:sz="0" w:space="0" w:color="auto"/>
          </w:divBdr>
        </w:div>
        <w:div w:id="110783168">
          <w:marLeft w:val="0"/>
          <w:marRight w:val="0"/>
          <w:marTop w:val="0"/>
          <w:marBottom w:val="0"/>
          <w:divBdr>
            <w:top w:val="none" w:sz="0" w:space="0" w:color="auto"/>
            <w:left w:val="none" w:sz="0" w:space="0" w:color="auto"/>
            <w:bottom w:val="none" w:sz="0" w:space="0" w:color="auto"/>
            <w:right w:val="none" w:sz="0" w:space="0" w:color="auto"/>
          </w:divBdr>
        </w:div>
        <w:div w:id="110783169">
          <w:marLeft w:val="0"/>
          <w:marRight w:val="0"/>
          <w:marTop w:val="0"/>
          <w:marBottom w:val="0"/>
          <w:divBdr>
            <w:top w:val="none" w:sz="0" w:space="0" w:color="auto"/>
            <w:left w:val="none" w:sz="0" w:space="0" w:color="auto"/>
            <w:bottom w:val="none" w:sz="0" w:space="0" w:color="auto"/>
            <w:right w:val="none" w:sz="0" w:space="0" w:color="auto"/>
          </w:divBdr>
        </w:div>
        <w:div w:id="110783170">
          <w:marLeft w:val="0"/>
          <w:marRight w:val="0"/>
          <w:marTop w:val="0"/>
          <w:marBottom w:val="0"/>
          <w:divBdr>
            <w:top w:val="none" w:sz="0" w:space="0" w:color="auto"/>
            <w:left w:val="none" w:sz="0" w:space="0" w:color="auto"/>
            <w:bottom w:val="none" w:sz="0" w:space="0" w:color="auto"/>
            <w:right w:val="none" w:sz="0" w:space="0" w:color="auto"/>
          </w:divBdr>
        </w:div>
        <w:div w:id="110783189">
          <w:marLeft w:val="0"/>
          <w:marRight w:val="0"/>
          <w:marTop w:val="0"/>
          <w:marBottom w:val="0"/>
          <w:divBdr>
            <w:top w:val="none" w:sz="0" w:space="0" w:color="auto"/>
            <w:left w:val="none" w:sz="0" w:space="0" w:color="auto"/>
            <w:bottom w:val="none" w:sz="0" w:space="0" w:color="auto"/>
            <w:right w:val="none" w:sz="0" w:space="0" w:color="auto"/>
          </w:divBdr>
        </w:div>
        <w:div w:id="110783199">
          <w:marLeft w:val="0"/>
          <w:marRight w:val="0"/>
          <w:marTop w:val="0"/>
          <w:marBottom w:val="0"/>
          <w:divBdr>
            <w:top w:val="none" w:sz="0" w:space="0" w:color="auto"/>
            <w:left w:val="none" w:sz="0" w:space="0" w:color="auto"/>
            <w:bottom w:val="none" w:sz="0" w:space="0" w:color="auto"/>
            <w:right w:val="none" w:sz="0" w:space="0" w:color="auto"/>
          </w:divBdr>
        </w:div>
        <w:div w:id="110783212">
          <w:marLeft w:val="0"/>
          <w:marRight w:val="0"/>
          <w:marTop w:val="0"/>
          <w:marBottom w:val="0"/>
          <w:divBdr>
            <w:top w:val="none" w:sz="0" w:space="0" w:color="auto"/>
            <w:left w:val="none" w:sz="0" w:space="0" w:color="auto"/>
            <w:bottom w:val="none" w:sz="0" w:space="0" w:color="auto"/>
            <w:right w:val="none" w:sz="0" w:space="0" w:color="auto"/>
          </w:divBdr>
        </w:div>
        <w:div w:id="110783214">
          <w:marLeft w:val="0"/>
          <w:marRight w:val="0"/>
          <w:marTop w:val="0"/>
          <w:marBottom w:val="0"/>
          <w:divBdr>
            <w:top w:val="none" w:sz="0" w:space="0" w:color="auto"/>
            <w:left w:val="none" w:sz="0" w:space="0" w:color="auto"/>
            <w:bottom w:val="none" w:sz="0" w:space="0" w:color="auto"/>
            <w:right w:val="none" w:sz="0" w:space="0" w:color="auto"/>
          </w:divBdr>
        </w:div>
        <w:div w:id="110783220">
          <w:marLeft w:val="0"/>
          <w:marRight w:val="0"/>
          <w:marTop w:val="0"/>
          <w:marBottom w:val="0"/>
          <w:divBdr>
            <w:top w:val="none" w:sz="0" w:space="0" w:color="auto"/>
            <w:left w:val="none" w:sz="0" w:space="0" w:color="auto"/>
            <w:bottom w:val="none" w:sz="0" w:space="0" w:color="auto"/>
            <w:right w:val="none" w:sz="0" w:space="0" w:color="auto"/>
          </w:divBdr>
        </w:div>
      </w:divsChild>
    </w:div>
    <w:div w:id="110783172">
      <w:marLeft w:val="0"/>
      <w:marRight w:val="0"/>
      <w:marTop w:val="0"/>
      <w:marBottom w:val="0"/>
      <w:divBdr>
        <w:top w:val="none" w:sz="0" w:space="0" w:color="auto"/>
        <w:left w:val="none" w:sz="0" w:space="0" w:color="auto"/>
        <w:bottom w:val="none" w:sz="0" w:space="0" w:color="auto"/>
        <w:right w:val="none" w:sz="0" w:space="0" w:color="auto"/>
      </w:divBdr>
    </w:div>
    <w:div w:id="110783176">
      <w:marLeft w:val="0"/>
      <w:marRight w:val="0"/>
      <w:marTop w:val="0"/>
      <w:marBottom w:val="0"/>
      <w:divBdr>
        <w:top w:val="none" w:sz="0" w:space="0" w:color="auto"/>
        <w:left w:val="none" w:sz="0" w:space="0" w:color="auto"/>
        <w:bottom w:val="none" w:sz="0" w:space="0" w:color="auto"/>
        <w:right w:val="none" w:sz="0" w:space="0" w:color="auto"/>
      </w:divBdr>
    </w:div>
    <w:div w:id="110783177">
      <w:marLeft w:val="0"/>
      <w:marRight w:val="0"/>
      <w:marTop w:val="0"/>
      <w:marBottom w:val="0"/>
      <w:divBdr>
        <w:top w:val="none" w:sz="0" w:space="0" w:color="auto"/>
        <w:left w:val="none" w:sz="0" w:space="0" w:color="auto"/>
        <w:bottom w:val="none" w:sz="0" w:space="0" w:color="auto"/>
        <w:right w:val="none" w:sz="0" w:space="0" w:color="auto"/>
      </w:divBdr>
    </w:div>
    <w:div w:id="110783184">
      <w:marLeft w:val="0"/>
      <w:marRight w:val="0"/>
      <w:marTop w:val="0"/>
      <w:marBottom w:val="0"/>
      <w:divBdr>
        <w:top w:val="none" w:sz="0" w:space="0" w:color="auto"/>
        <w:left w:val="none" w:sz="0" w:space="0" w:color="auto"/>
        <w:bottom w:val="none" w:sz="0" w:space="0" w:color="auto"/>
        <w:right w:val="none" w:sz="0" w:space="0" w:color="auto"/>
      </w:divBdr>
      <w:divsChild>
        <w:div w:id="110783149">
          <w:marLeft w:val="0"/>
          <w:marRight w:val="0"/>
          <w:marTop w:val="0"/>
          <w:marBottom w:val="0"/>
          <w:divBdr>
            <w:top w:val="none" w:sz="0" w:space="0" w:color="auto"/>
            <w:left w:val="none" w:sz="0" w:space="0" w:color="auto"/>
            <w:bottom w:val="none" w:sz="0" w:space="0" w:color="auto"/>
            <w:right w:val="none" w:sz="0" w:space="0" w:color="auto"/>
          </w:divBdr>
        </w:div>
        <w:div w:id="110783194">
          <w:marLeft w:val="0"/>
          <w:marRight w:val="0"/>
          <w:marTop w:val="0"/>
          <w:marBottom w:val="0"/>
          <w:divBdr>
            <w:top w:val="none" w:sz="0" w:space="0" w:color="auto"/>
            <w:left w:val="none" w:sz="0" w:space="0" w:color="auto"/>
            <w:bottom w:val="none" w:sz="0" w:space="0" w:color="auto"/>
            <w:right w:val="none" w:sz="0" w:space="0" w:color="auto"/>
          </w:divBdr>
        </w:div>
        <w:div w:id="110783195">
          <w:marLeft w:val="0"/>
          <w:marRight w:val="0"/>
          <w:marTop w:val="0"/>
          <w:marBottom w:val="0"/>
          <w:divBdr>
            <w:top w:val="none" w:sz="0" w:space="0" w:color="auto"/>
            <w:left w:val="none" w:sz="0" w:space="0" w:color="auto"/>
            <w:bottom w:val="none" w:sz="0" w:space="0" w:color="auto"/>
            <w:right w:val="none" w:sz="0" w:space="0" w:color="auto"/>
          </w:divBdr>
        </w:div>
        <w:div w:id="110783196">
          <w:marLeft w:val="0"/>
          <w:marRight w:val="0"/>
          <w:marTop w:val="0"/>
          <w:marBottom w:val="0"/>
          <w:divBdr>
            <w:top w:val="none" w:sz="0" w:space="0" w:color="auto"/>
            <w:left w:val="none" w:sz="0" w:space="0" w:color="auto"/>
            <w:bottom w:val="none" w:sz="0" w:space="0" w:color="auto"/>
            <w:right w:val="none" w:sz="0" w:space="0" w:color="auto"/>
          </w:divBdr>
        </w:div>
        <w:div w:id="110783198">
          <w:marLeft w:val="0"/>
          <w:marRight w:val="0"/>
          <w:marTop w:val="0"/>
          <w:marBottom w:val="0"/>
          <w:divBdr>
            <w:top w:val="none" w:sz="0" w:space="0" w:color="auto"/>
            <w:left w:val="none" w:sz="0" w:space="0" w:color="auto"/>
            <w:bottom w:val="none" w:sz="0" w:space="0" w:color="auto"/>
            <w:right w:val="none" w:sz="0" w:space="0" w:color="auto"/>
          </w:divBdr>
        </w:div>
        <w:div w:id="110783200">
          <w:marLeft w:val="0"/>
          <w:marRight w:val="0"/>
          <w:marTop w:val="0"/>
          <w:marBottom w:val="0"/>
          <w:divBdr>
            <w:top w:val="none" w:sz="0" w:space="0" w:color="auto"/>
            <w:left w:val="none" w:sz="0" w:space="0" w:color="auto"/>
            <w:bottom w:val="none" w:sz="0" w:space="0" w:color="auto"/>
            <w:right w:val="none" w:sz="0" w:space="0" w:color="auto"/>
          </w:divBdr>
        </w:div>
        <w:div w:id="110783205">
          <w:marLeft w:val="0"/>
          <w:marRight w:val="0"/>
          <w:marTop w:val="0"/>
          <w:marBottom w:val="0"/>
          <w:divBdr>
            <w:top w:val="none" w:sz="0" w:space="0" w:color="auto"/>
            <w:left w:val="none" w:sz="0" w:space="0" w:color="auto"/>
            <w:bottom w:val="none" w:sz="0" w:space="0" w:color="auto"/>
            <w:right w:val="none" w:sz="0" w:space="0" w:color="auto"/>
          </w:divBdr>
        </w:div>
        <w:div w:id="110783213">
          <w:marLeft w:val="0"/>
          <w:marRight w:val="0"/>
          <w:marTop w:val="0"/>
          <w:marBottom w:val="0"/>
          <w:divBdr>
            <w:top w:val="none" w:sz="0" w:space="0" w:color="auto"/>
            <w:left w:val="none" w:sz="0" w:space="0" w:color="auto"/>
            <w:bottom w:val="none" w:sz="0" w:space="0" w:color="auto"/>
            <w:right w:val="none" w:sz="0" w:space="0" w:color="auto"/>
          </w:divBdr>
        </w:div>
        <w:div w:id="110783233">
          <w:marLeft w:val="0"/>
          <w:marRight w:val="0"/>
          <w:marTop w:val="0"/>
          <w:marBottom w:val="0"/>
          <w:divBdr>
            <w:top w:val="none" w:sz="0" w:space="0" w:color="auto"/>
            <w:left w:val="none" w:sz="0" w:space="0" w:color="auto"/>
            <w:bottom w:val="none" w:sz="0" w:space="0" w:color="auto"/>
            <w:right w:val="none" w:sz="0" w:space="0" w:color="auto"/>
          </w:divBdr>
        </w:div>
        <w:div w:id="110783239">
          <w:marLeft w:val="0"/>
          <w:marRight w:val="0"/>
          <w:marTop w:val="0"/>
          <w:marBottom w:val="0"/>
          <w:divBdr>
            <w:top w:val="none" w:sz="0" w:space="0" w:color="auto"/>
            <w:left w:val="none" w:sz="0" w:space="0" w:color="auto"/>
            <w:bottom w:val="none" w:sz="0" w:space="0" w:color="auto"/>
            <w:right w:val="none" w:sz="0" w:space="0" w:color="auto"/>
          </w:divBdr>
        </w:div>
        <w:div w:id="110783242">
          <w:marLeft w:val="0"/>
          <w:marRight w:val="0"/>
          <w:marTop w:val="0"/>
          <w:marBottom w:val="0"/>
          <w:divBdr>
            <w:top w:val="none" w:sz="0" w:space="0" w:color="auto"/>
            <w:left w:val="none" w:sz="0" w:space="0" w:color="auto"/>
            <w:bottom w:val="none" w:sz="0" w:space="0" w:color="auto"/>
            <w:right w:val="none" w:sz="0" w:space="0" w:color="auto"/>
          </w:divBdr>
        </w:div>
        <w:div w:id="110783247">
          <w:marLeft w:val="0"/>
          <w:marRight w:val="0"/>
          <w:marTop w:val="0"/>
          <w:marBottom w:val="0"/>
          <w:divBdr>
            <w:top w:val="none" w:sz="0" w:space="0" w:color="auto"/>
            <w:left w:val="none" w:sz="0" w:space="0" w:color="auto"/>
            <w:bottom w:val="none" w:sz="0" w:space="0" w:color="auto"/>
            <w:right w:val="none" w:sz="0" w:space="0" w:color="auto"/>
          </w:divBdr>
        </w:div>
      </w:divsChild>
    </w:div>
    <w:div w:id="110783197">
      <w:marLeft w:val="0"/>
      <w:marRight w:val="0"/>
      <w:marTop w:val="0"/>
      <w:marBottom w:val="0"/>
      <w:divBdr>
        <w:top w:val="none" w:sz="0" w:space="0" w:color="auto"/>
        <w:left w:val="none" w:sz="0" w:space="0" w:color="auto"/>
        <w:bottom w:val="none" w:sz="0" w:space="0" w:color="auto"/>
        <w:right w:val="none" w:sz="0" w:space="0" w:color="auto"/>
      </w:divBdr>
    </w:div>
    <w:div w:id="110783202">
      <w:marLeft w:val="0"/>
      <w:marRight w:val="0"/>
      <w:marTop w:val="0"/>
      <w:marBottom w:val="0"/>
      <w:divBdr>
        <w:top w:val="none" w:sz="0" w:space="0" w:color="auto"/>
        <w:left w:val="none" w:sz="0" w:space="0" w:color="auto"/>
        <w:bottom w:val="none" w:sz="0" w:space="0" w:color="auto"/>
        <w:right w:val="none" w:sz="0" w:space="0" w:color="auto"/>
      </w:divBdr>
      <w:divsChild>
        <w:div w:id="110783144">
          <w:marLeft w:val="0"/>
          <w:marRight w:val="0"/>
          <w:marTop w:val="0"/>
          <w:marBottom w:val="0"/>
          <w:divBdr>
            <w:top w:val="none" w:sz="0" w:space="0" w:color="auto"/>
            <w:left w:val="none" w:sz="0" w:space="0" w:color="auto"/>
            <w:bottom w:val="none" w:sz="0" w:space="0" w:color="auto"/>
            <w:right w:val="none" w:sz="0" w:space="0" w:color="auto"/>
          </w:divBdr>
        </w:div>
        <w:div w:id="110783158">
          <w:marLeft w:val="0"/>
          <w:marRight w:val="0"/>
          <w:marTop w:val="0"/>
          <w:marBottom w:val="0"/>
          <w:divBdr>
            <w:top w:val="none" w:sz="0" w:space="0" w:color="auto"/>
            <w:left w:val="none" w:sz="0" w:space="0" w:color="auto"/>
            <w:bottom w:val="none" w:sz="0" w:space="0" w:color="auto"/>
            <w:right w:val="none" w:sz="0" w:space="0" w:color="auto"/>
          </w:divBdr>
        </w:div>
        <w:div w:id="110783161">
          <w:marLeft w:val="0"/>
          <w:marRight w:val="0"/>
          <w:marTop w:val="0"/>
          <w:marBottom w:val="0"/>
          <w:divBdr>
            <w:top w:val="none" w:sz="0" w:space="0" w:color="auto"/>
            <w:left w:val="none" w:sz="0" w:space="0" w:color="auto"/>
            <w:bottom w:val="none" w:sz="0" w:space="0" w:color="auto"/>
            <w:right w:val="none" w:sz="0" w:space="0" w:color="auto"/>
          </w:divBdr>
        </w:div>
        <w:div w:id="110783187">
          <w:marLeft w:val="0"/>
          <w:marRight w:val="0"/>
          <w:marTop w:val="0"/>
          <w:marBottom w:val="0"/>
          <w:divBdr>
            <w:top w:val="none" w:sz="0" w:space="0" w:color="auto"/>
            <w:left w:val="none" w:sz="0" w:space="0" w:color="auto"/>
            <w:bottom w:val="none" w:sz="0" w:space="0" w:color="auto"/>
            <w:right w:val="none" w:sz="0" w:space="0" w:color="auto"/>
          </w:divBdr>
        </w:div>
        <w:div w:id="110783192">
          <w:marLeft w:val="0"/>
          <w:marRight w:val="0"/>
          <w:marTop w:val="0"/>
          <w:marBottom w:val="0"/>
          <w:divBdr>
            <w:top w:val="none" w:sz="0" w:space="0" w:color="auto"/>
            <w:left w:val="none" w:sz="0" w:space="0" w:color="auto"/>
            <w:bottom w:val="none" w:sz="0" w:space="0" w:color="auto"/>
            <w:right w:val="none" w:sz="0" w:space="0" w:color="auto"/>
          </w:divBdr>
        </w:div>
        <w:div w:id="110783244">
          <w:marLeft w:val="0"/>
          <w:marRight w:val="0"/>
          <w:marTop w:val="0"/>
          <w:marBottom w:val="0"/>
          <w:divBdr>
            <w:top w:val="none" w:sz="0" w:space="0" w:color="auto"/>
            <w:left w:val="none" w:sz="0" w:space="0" w:color="auto"/>
            <w:bottom w:val="none" w:sz="0" w:space="0" w:color="auto"/>
            <w:right w:val="none" w:sz="0" w:space="0" w:color="auto"/>
          </w:divBdr>
        </w:div>
      </w:divsChild>
    </w:div>
    <w:div w:id="110783207">
      <w:marLeft w:val="0"/>
      <w:marRight w:val="0"/>
      <w:marTop w:val="0"/>
      <w:marBottom w:val="0"/>
      <w:divBdr>
        <w:top w:val="none" w:sz="0" w:space="0" w:color="auto"/>
        <w:left w:val="none" w:sz="0" w:space="0" w:color="auto"/>
        <w:bottom w:val="none" w:sz="0" w:space="0" w:color="auto"/>
        <w:right w:val="none" w:sz="0" w:space="0" w:color="auto"/>
      </w:divBdr>
    </w:div>
    <w:div w:id="110783218">
      <w:marLeft w:val="0"/>
      <w:marRight w:val="0"/>
      <w:marTop w:val="0"/>
      <w:marBottom w:val="0"/>
      <w:divBdr>
        <w:top w:val="none" w:sz="0" w:space="0" w:color="auto"/>
        <w:left w:val="none" w:sz="0" w:space="0" w:color="auto"/>
        <w:bottom w:val="none" w:sz="0" w:space="0" w:color="auto"/>
        <w:right w:val="none" w:sz="0" w:space="0" w:color="auto"/>
      </w:divBdr>
    </w:div>
    <w:div w:id="110783226">
      <w:marLeft w:val="0"/>
      <w:marRight w:val="0"/>
      <w:marTop w:val="0"/>
      <w:marBottom w:val="0"/>
      <w:divBdr>
        <w:top w:val="none" w:sz="0" w:space="0" w:color="auto"/>
        <w:left w:val="none" w:sz="0" w:space="0" w:color="auto"/>
        <w:bottom w:val="none" w:sz="0" w:space="0" w:color="auto"/>
        <w:right w:val="none" w:sz="0" w:space="0" w:color="auto"/>
      </w:divBdr>
    </w:div>
    <w:div w:id="110783232">
      <w:marLeft w:val="0"/>
      <w:marRight w:val="0"/>
      <w:marTop w:val="0"/>
      <w:marBottom w:val="0"/>
      <w:divBdr>
        <w:top w:val="none" w:sz="0" w:space="0" w:color="auto"/>
        <w:left w:val="none" w:sz="0" w:space="0" w:color="auto"/>
        <w:bottom w:val="none" w:sz="0" w:space="0" w:color="auto"/>
        <w:right w:val="none" w:sz="0" w:space="0" w:color="auto"/>
      </w:divBdr>
    </w:div>
    <w:div w:id="110783236">
      <w:marLeft w:val="0"/>
      <w:marRight w:val="0"/>
      <w:marTop w:val="0"/>
      <w:marBottom w:val="0"/>
      <w:divBdr>
        <w:top w:val="none" w:sz="0" w:space="0" w:color="auto"/>
        <w:left w:val="none" w:sz="0" w:space="0" w:color="auto"/>
        <w:bottom w:val="none" w:sz="0" w:space="0" w:color="auto"/>
        <w:right w:val="none" w:sz="0" w:space="0" w:color="auto"/>
      </w:divBdr>
    </w:div>
    <w:div w:id="110783248">
      <w:marLeft w:val="0"/>
      <w:marRight w:val="0"/>
      <w:marTop w:val="0"/>
      <w:marBottom w:val="0"/>
      <w:divBdr>
        <w:top w:val="none" w:sz="0" w:space="0" w:color="auto"/>
        <w:left w:val="none" w:sz="0" w:space="0" w:color="auto"/>
        <w:bottom w:val="none" w:sz="0" w:space="0" w:color="auto"/>
        <w:right w:val="none" w:sz="0" w:space="0" w:color="auto"/>
      </w:divBdr>
    </w:div>
    <w:div w:id="110783249">
      <w:marLeft w:val="0"/>
      <w:marRight w:val="0"/>
      <w:marTop w:val="0"/>
      <w:marBottom w:val="0"/>
      <w:divBdr>
        <w:top w:val="none" w:sz="0" w:space="0" w:color="auto"/>
        <w:left w:val="none" w:sz="0" w:space="0" w:color="auto"/>
        <w:bottom w:val="none" w:sz="0" w:space="0" w:color="auto"/>
        <w:right w:val="none" w:sz="0" w:space="0" w:color="auto"/>
      </w:divBdr>
    </w:div>
    <w:div w:id="110783250">
      <w:marLeft w:val="0"/>
      <w:marRight w:val="0"/>
      <w:marTop w:val="0"/>
      <w:marBottom w:val="0"/>
      <w:divBdr>
        <w:top w:val="none" w:sz="0" w:space="0" w:color="auto"/>
        <w:left w:val="none" w:sz="0" w:space="0" w:color="auto"/>
        <w:bottom w:val="none" w:sz="0" w:space="0" w:color="auto"/>
        <w:right w:val="none" w:sz="0" w:space="0" w:color="auto"/>
      </w:divBdr>
    </w:div>
    <w:div w:id="110783251">
      <w:marLeft w:val="0"/>
      <w:marRight w:val="0"/>
      <w:marTop w:val="0"/>
      <w:marBottom w:val="0"/>
      <w:divBdr>
        <w:top w:val="none" w:sz="0" w:space="0" w:color="auto"/>
        <w:left w:val="none" w:sz="0" w:space="0" w:color="auto"/>
        <w:bottom w:val="none" w:sz="0" w:space="0" w:color="auto"/>
        <w:right w:val="none" w:sz="0" w:space="0" w:color="auto"/>
      </w:divBdr>
    </w:div>
    <w:div w:id="110783252">
      <w:marLeft w:val="0"/>
      <w:marRight w:val="0"/>
      <w:marTop w:val="0"/>
      <w:marBottom w:val="0"/>
      <w:divBdr>
        <w:top w:val="none" w:sz="0" w:space="0" w:color="auto"/>
        <w:left w:val="none" w:sz="0" w:space="0" w:color="auto"/>
        <w:bottom w:val="none" w:sz="0" w:space="0" w:color="auto"/>
        <w:right w:val="none" w:sz="0" w:space="0" w:color="auto"/>
      </w:divBdr>
    </w:div>
    <w:div w:id="110783253">
      <w:marLeft w:val="0"/>
      <w:marRight w:val="0"/>
      <w:marTop w:val="0"/>
      <w:marBottom w:val="0"/>
      <w:divBdr>
        <w:top w:val="none" w:sz="0" w:space="0" w:color="auto"/>
        <w:left w:val="none" w:sz="0" w:space="0" w:color="auto"/>
        <w:bottom w:val="none" w:sz="0" w:space="0" w:color="auto"/>
        <w:right w:val="none" w:sz="0" w:space="0" w:color="auto"/>
      </w:divBdr>
    </w:div>
    <w:div w:id="110783254">
      <w:marLeft w:val="0"/>
      <w:marRight w:val="0"/>
      <w:marTop w:val="0"/>
      <w:marBottom w:val="0"/>
      <w:divBdr>
        <w:top w:val="none" w:sz="0" w:space="0" w:color="auto"/>
        <w:left w:val="none" w:sz="0" w:space="0" w:color="auto"/>
        <w:bottom w:val="none" w:sz="0" w:space="0" w:color="auto"/>
        <w:right w:val="none" w:sz="0" w:space="0" w:color="auto"/>
      </w:divBdr>
    </w:div>
    <w:div w:id="110783255">
      <w:marLeft w:val="0"/>
      <w:marRight w:val="0"/>
      <w:marTop w:val="0"/>
      <w:marBottom w:val="0"/>
      <w:divBdr>
        <w:top w:val="none" w:sz="0" w:space="0" w:color="auto"/>
        <w:left w:val="none" w:sz="0" w:space="0" w:color="auto"/>
        <w:bottom w:val="none" w:sz="0" w:space="0" w:color="auto"/>
        <w:right w:val="none" w:sz="0" w:space="0" w:color="auto"/>
      </w:divBdr>
    </w:div>
    <w:div w:id="110783256">
      <w:marLeft w:val="0"/>
      <w:marRight w:val="0"/>
      <w:marTop w:val="0"/>
      <w:marBottom w:val="0"/>
      <w:divBdr>
        <w:top w:val="none" w:sz="0" w:space="0" w:color="auto"/>
        <w:left w:val="none" w:sz="0" w:space="0" w:color="auto"/>
        <w:bottom w:val="none" w:sz="0" w:space="0" w:color="auto"/>
        <w:right w:val="none" w:sz="0" w:space="0" w:color="auto"/>
      </w:divBdr>
    </w:div>
    <w:div w:id="10156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obki.lublin.eu" TargetMode="External"/><Relationship Id="rId13" Type="http://schemas.openxmlformats.org/officeDocument/2006/relationships/hyperlink" Target="https://espd.uzp.gov.pl/filter?lang=pl" TargetMode="External"/><Relationship Id="rId18" Type="http://schemas.openxmlformats.org/officeDocument/2006/relationships/hyperlink" Target="https://biuletyn.lublin.eu/zlobki/zamowienia-publiczne/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uletyn.lublin.eu/zlobki/zamowienia-publiczne/2021/" TargetMode="External"/><Relationship Id="rId17" Type="http://schemas.openxmlformats.org/officeDocument/2006/relationships/hyperlink" Target="https://miniportal.uzp.gov.pl/Instrukcje" TargetMode="External"/><Relationship Id="rId25" Type="http://schemas.openxmlformats.org/officeDocument/2006/relationships/hyperlink" Target="mailto:iod@mzz@zlobki.eu" TargetMode="External"/><Relationship Id="rId2" Type="http://schemas.openxmlformats.org/officeDocument/2006/relationships/numbering" Target="numbering.xml"/><Relationship Id="rId16" Type="http://schemas.openxmlformats.org/officeDocument/2006/relationships/hyperlink" Target="https://miniportal.uzp.gov.pl/ePUAPu" TargetMode="External"/><Relationship Id="rId20" Type="http://schemas.openxmlformats.org/officeDocument/2006/relationships/hyperlink" Target="mailto:mzz@zlobki.lublin.e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uletyn.lublin.eu/zlobki/zamowienia-publiczne/202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zp.gov.pl/__data/assets/pdf_file/0026/45557/Jednolity-Europejski-Dokument-Zamowienia-instrukcja-2021.01.20.pdf" TargetMode="Externa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hyperlink" Target="https://biuletyn.lublin.eu/zlobki/zamowienia-publiczne/2021/" TargetMode="External"/><Relationship Id="rId19" Type="http://schemas.openxmlformats.org/officeDocument/2006/relationships/hyperlink" Target="http://www.zlobki.lublin.eu" TargetMode="External"/><Relationship Id="rId4" Type="http://schemas.openxmlformats.org/officeDocument/2006/relationships/settings" Target="settings.xml"/><Relationship Id="rId9" Type="http://schemas.openxmlformats.org/officeDocument/2006/relationships/hyperlink" Target="mailto:mzz@zlobki.lublin.eu" TargetMode="External"/><Relationship Id="rId14" Type="http://schemas.openxmlformats.org/officeDocument/2006/relationships/hyperlink" Target="https://espd.uzp.gov.pl/filter?lang=p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70DF-557C-482C-91D1-72109967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108</Pages>
  <Words>30763</Words>
  <Characters>184580</Characters>
  <Application>Microsoft Office Word</Application>
  <DocSecurity>0</DocSecurity>
  <Lines>1538</Lines>
  <Paragraphs>429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214914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23</cp:revision>
  <cp:lastPrinted>2021-10-15T06:46:00Z</cp:lastPrinted>
  <dcterms:created xsi:type="dcterms:W3CDTF">2021-10-12T05:58:00Z</dcterms:created>
  <dcterms:modified xsi:type="dcterms:W3CDTF">2021-10-15T06:46:00Z</dcterms:modified>
</cp:coreProperties>
</file>