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69" w:rsidRDefault="00734469" w:rsidP="00734469">
      <w:pPr>
        <w:pStyle w:val="Normalny1"/>
        <w:pageBreakBefore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Załącznik nr 1 do SIWZ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( pieczęć Wykonawcy)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agwek2"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709"/>
        </w:tabs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.................................................................................................................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34469" w:rsidRDefault="00734469" w:rsidP="00734469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(pełna nazwa Wykonawcy)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34469" w:rsidRDefault="00734469" w:rsidP="00734469">
      <w:pPr>
        <w:pStyle w:val="Normalny1"/>
        <w:jc w:val="center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:rsidR="00734469" w:rsidRDefault="00734469" w:rsidP="00734469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REGON   ...............................................................NIP ........................................................................</w:t>
      </w:r>
    </w:p>
    <w:p w:rsidR="00734469" w:rsidRDefault="00734469" w:rsidP="00734469">
      <w:pPr>
        <w:pStyle w:val="Normalny1"/>
        <w:jc w:val="both"/>
        <w:rPr>
          <w:sz w:val="24"/>
          <w:szCs w:val="24"/>
          <w:lang w:val="de-DE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Telefon    ...................................................................    fax ............................................................</w:t>
      </w:r>
    </w:p>
    <w:p w:rsidR="00734469" w:rsidRDefault="00734469" w:rsidP="00734469">
      <w:pPr>
        <w:pStyle w:val="Normalny1"/>
        <w:jc w:val="both"/>
        <w:rPr>
          <w:sz w:val="24"/>
          <w:szCs w:val="24"/>
          <w:lang w:val="de-DE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  <w:lang w:val="de-DE"/>
        </w:rPr>
      </w:pPr>
      <w:r>
        <w:rPr>
          <w:rStyle w:val="Domylnaczcionkaakapitu1"/>
          <w:sz w:val="24"/>
          <w:szCs w:val="24"/>
          <w:u w:val="single"/>
          <w:lang w:val="de-DE"/>
        </w:rPr>
        <w:t>e-</w:t>
      </w:r>
      <w:proofErr w:type="spellStart"/>
      <w:r>
        <w:rPr>
          <w:rStyle w:val="Domylnaczcionkaakapitu1"/>
          <w:sz w:val="24"/>
          <w:szCs w:val="24"/>
          <w:u w:val="single"/>
          <w:lang w:val="de-DE"/>
        </w:rPr>
        <w:t>mail</w:t>
      </w:r>
      <w:proofErr w:type="spellEnd"/>
      <w:r>
        <w:rPr>
          <w:rStyle w:val="Domylnaczcionkaakapitu1"/>
          <w:sz w:val="24"/>
          <w:szCs w:val="24"/>
          <w:lang w:val="de-DE"/>
        </w:rPr>
        <w:t xml:space="preserve">  ..............................................................................</w:t>
      </w:r>
    </w:p>
    <w:p w:rsidR="00734469" w:rsidRDefault="00734469" w:rsidP="00734469">
      <w:pPr>
        <w:pStyle w:val="Normalny1"/>
        <w:jc w:val="both"/>
        <w:rPr>
          <w:sz w:val="24"/>
          <w:szCs w:val="24"/>
          <w:lang w:val="de-DE"/>
        </w:rPr>
      </w:pPr>
    </w:p>
    <w:p w:rsidR="00734469" w:rsidRDefault="00734469" w:rsidP="00734469">
      <w:pPr>
        <w:pStyle w:val="Normalny1"/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734469" w:rsidRDefault="00734469" w:rsidP="00734469">
      <w:pPr>
        <w:pStyle w:val="Normalny1"/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SIWZ2"/>
        <w:jc w:val="center"/>
        <w:rPr>
          <w:b/>
          <w:bCs/>
        </w:rPr>
      </w:pPr>
      <w:r>
        <w:rPr>
          <w:rStyle w:val="Domylnaczcionkaakapitu1"/>
          <w:rFonts w:ascii="Times New Roman" w:hAnsi="Times New Roman" w:cs="Times New Roman"/>
          <w:bCs/>
          <w:sz w:val="28"/>
          <w:szCs w:val="28"/>
        </w:rPr>
        <w:t>„</w:t>
      </w:r>
      <w:r>
        <w:rPr>
          <w:rStyle w:val="Domylnaczcionkaakapitu1"/>
          <w:rFonts w:ascii="Times New Roman" w:hAnsi="Times New Roman" w:cs="Times New Roman"/>
          <w:bCs/>
          <w:i/>
          <w:sz w:val="28"/>
          <w:szCs w:val="28"/>
        </w:rPr>
        <w:t>Dostawa</w:t>
      </w:r>
      <w:r>
        <w:rPr>
          <w:rStyle w:val="Domylnaczcionkaakapitu1"/>
          <w:rFonts w:ascii="Times New Roman" w:eastAsia="Times New Roman" w:hAnsi="Times New Roman" w:cs="Times New Roman"/>
          <w:bCs/>
          <w:i/>
          <w:spacing w:val="-4"/>
          <w:sz w:val="28"/>
          <w:szCs w:val="28"/>
        </w:rPr>
        <w:t xml:space="preserve"> zabawek i pomocy dydaktycznych, na potrzeby żłobka zlokalizowanego przy ul. Zelwerowicza 2 w Lublinie podległego Miejskiemu Zespołowi Żłobków w Lublinie</w:t>
      </w:r>
      <w:r>
        <w:rPr>
          <w:rStyle w:val="Domylnaczcionkaakapitu1"/>
          <w:rFonts w:ascii="Times New Roman" w:hAnsi="Times New Roman" w:cs="Times New Roman"/>
          <w:bCs/>
          <w:i/>
          <w:sz w:val="28"/>
          <w:szCs w:val="28"/>
        </w:rPr>
        <w:t>” – nr MZŻ. 253-</w:t>
      </w:r>
      <w:r w:rsidR="00CB66EF">
        <w:rPr>
          <w:rStyle w:val="Domylnaczcionkaakapitu1"/>
          <w:rFonts w:ascii="Times New Roman" w:hAnsi="Times New Roman" w:cs="Times New Roman"/>
          <w:bCs/>
          <w:i/>
          <w:sz w:val="28"/>
          <w:szCs w:val="28"/>
        </w:rPr>
        <w:t>6</w:t>
      </w:r>
      <w:r>
        <w:rPr>
          <w:rStyle w:val="Domylnaczcionkaakapitu1"/>
          <w:rFonts w:ascii="Times New Roman" w:hAnsi="Times New Roman" w:cs="Times New Roman"/>
          <w:bCs/>
          <w:i/>
          <w:sz w:val="28"/>
          <w:szCs w:val="28"/>
        </w:rPr>
        <w:t>/20</w:t>
      </w:r>
    </w:p>
    <w:p w:rsidR="00734469" w:rsidRDefault="00734469" w:rsidP="00734469">
      <w:pPr>
        <w:pStyle w:val="Normalny1"/>
        <w:jc w:val="both"/>
        <w:rPr>
          <w:b/>
          <w:bCs/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b/>
          <w:bCs/>
          <w:sz w:val="24"/>
          <w:szCs w:val="24"/>
        </w:rPr>
      </w:pPr>
      <w:r>
        <w:rPr>
          <w:rStyle w:val="Domylnaczcionkaakapitu1"/>
          <w:bCs/>
          <w:sz w:val="24"/>
          <w:szCs w:val="24"/>
        </w:rPr>
        <w:tab/>
        <w:t xml:space="preserve">Oferuję(my) wykonanie dostawy w zakresie określonym w Specyfikacji Istotnych Warunków Zamówienia, zgodnie z opisem przedmiotu zamówienia i postanowieniami wzoru umowy (należy wpisać cenę zgodną z wypełnionym kosztorysem cenowym zał. nr 2 do SIWZ): </w:t>
      </w:r>
    </w:p>
    <w:p w:rsidR="00734469" w:rsidRDefault="00734469" w:rsidP="00734469">
      <w:pPr>
        <w:pStyle w:val="Normalny1"/>
        <w:jc w:val="both"/>
        <w:rPr>
          <w:b/>
          <w:bCs/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2D742A">
      <w:pPr>
        <w:pStyle w:val="Normalny1"/>
        <w:numPr>
          <w:ilvl w:val="0"/>
          <w:numId w:val="31"/>
        </w:numPr>
        <w:tabs>
          <w:tab w:val="left" w:pos="64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p w:rsidR="00734469" w:rsidRDefault="00734469" w:rsidP="00734469">
      <w:pPr>
        <w:pStyle w:val="Normalny1"/>
        <w:tabs>
          <w:tab w:val="left" w:pos="0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0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0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0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0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Część 1 (zadanie 1)</w:t>
      </w:r>
      <w:r w:rsidR="000736D9">
        <w:rPr>
          <w:sz w:val="24"/>
          <w:szCs w:val="24"/>
        </w:rPr>
        <w:t xml:space="preserve"> – zabawki i instrumenty muzyczne</w:t>
      </w:r>
    </w:p>
    <w:tbl>
      <w:tblPr>
        <w:tblW w:w="0" w:type="auto"/>
        <w:tblInd w:w="216" w:type="dxa"/>
        <w:tblLayout w:type="fixed"/>
        <w:tblLook w:val="0000"/>
      </w:tblPr>
      <w:tblGrid>
        <w:gridCol w:w="2835"/>
        <w:gridCol w:w="3402"/>
        <w:gridCol w:w="3969"/>
      </w:tblGrid>
      <w:tr w:rsidR="00734469" w:rsidTr="00734469">
        <w:trPr>
          <w:trHeight w:val="12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center"/>
            </w:pPr>
            <w:r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center"/>
            </w:pPr>
            <w:r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center"/>
            </w:pPr>
            <w:r>
              <w:rPr>
                <w:sz w:val="24"/>
                <w:szCs w:val="24"/>
              </w:rPr>
              <w:t>Całkowita wartość brutto:</w:t>
            </w:r>
          </w:p>
        </w:tc>
      </w:tr>
    </w:tbl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734469" w:rsidRDefault="00734469" w:rsidP="00734469">
      <w:pPr>
        <w:pStyle w:val="Normalny1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Część 2 (zadanie 2)</w:t>
      </w:r>
      <w:r w:rsidR="000736D9">
        <w:rPr>
          <w:sz w:val="24"/>
          <w:szCs w:val="24"/>
        </w:rPr>
        <w:t xml:space="preserve"> – Pomoce dydaktyczne</w:t>
      </w:r>
    </w:p>
    <w:tbl>
      <w:tblPr>
        <w:tblW w:w="0" w:type="auto"/>
        <w:tblInd w:w="216" w:type="dxa"/>
        <w:tblLayout w:type="fixed"/>
        <w:tblLook w:val="0000"/>
      </w:tblPr>
      <w:tblGrid>
        <w:gridCol w:w="2835"/>
        <w:gridCol w:w="3402"/>
        <w:gridCol w:w="3969"/>
      </w:tblGrid>
      <w:tr w:rsidR="00734469" w:rsidTr="00734469">
        <w:trPr>
          <w:trHeight w:val="12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center"/>
            </w:pPr>
            <w:r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center"/>
            </w:pPr>
            <w:r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center"/>
            </w:pPr>
            <w:r>
              <w:rPr>
                <w:sz w:val="24"/>
                <w:szCs w:val="24"/>
              </w:rPr>
              <w:t>Całkowita wartość brutto:</w:t>
            </w:r>
          </w:p>
        </w:tc>
      </w:tr>
    </w:tbl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734469" w:rsidRDefault="00734469" w:rsidP="00734469">
      <w:pPr>
        <w:pStyle w:val="pkt"/>
        <w:spacing w:before="0" w:after="0"/>
        <w:ind w:left="0" w:firstLine="0"/>
      </w:pPr>
      <w:r>
        <w:rPr>
          <w:b/>
        </w:rPr>
        <w:t xml:space="preserve">Cena brutto winna zawierać wszystkie koszty jakie Wykonawca poniesie w związku                       z realizacją zamówienia, w szczególności koszty transportu do placówki przy ul. Zelwerowicza 2 w Lublinie. </w:t>
      </w:r>
    </w:p>
    <w:p w:rsidR="00734469" w:rsidRDefault="00734469" w:rsidP="00734469">
      <w:pPr>
        <w:pStyle w:val="Normalny1"/>
        <w:tabs>
          <w:tab w:val="left" w:pos="644"/>
        </w:tabs>
        <w:jc w:val="both"/>
        <w:rPr>
          <w:sz w:val="24"/>
          <w:szCs w:val="24"/>
        </w:rPr>
      </w:pPr>
    </w:p>
    <w:p w:rsidR="00734469" w:rsidRDefault="00734469" w:rsidP="002D742A">
      <w:pPr>
        <w:pStyle w:val="Normalny1"/>
        <w:numPr>
          <w:ilvl w:val="0"/>
          <w:numId w:val="11"/>
        </w:numPr>
        <w:tabs>
          <w:tab w:val="left" w:pos="1070"/>
        </w:tabs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Oświadczam(y), że przedmiot zamówienia zrealizujemy w term</w:t>
      </w:r>
      <w:r w:rsidR="00586330">
        <w:rPr>
          <w:sz w:val="24"/>
          <w:szCs w:val="24"/>
        </w:rPr>
        <w:t>inie od dnia zawarcia umowy do 21</w:t>
      </w:r>
      <w:r>
        <w:rPr>
          <w:sz w:val="24"/>
          <w:szCs w:val="24"/>
        </w:rPr>
        <w:t xml:space="preserve"> sierpnia 2020r..</w:t>
      </w:r>
    </w:p>
    <w:p w:rsidR="00734469" w:rsidRDefault="00734469" w:rsidP="002D742A">
      <w:pPr>
        <w:pStyle w:val="Normalny1"/>
        <w:numPr>
          <w:ilvl w:val="0"/>
          <w:numId w:val="11"/>
        </w:numPr>
        <w:tabs>
          <w:tab w:val="left" w:pos="1070"/>
        </w:tabs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734469" w:rsidRDefault="00734469" w:rsidP="00734469">
      <w:pPr>
        <w:pStyle w:val="Akapitzlist"/>
        <w:ind w:left="0"/>
        <w:jc w:val="both"/>
        <w:rPr>
          <w:sz w:val="24"/>
          <w:szCs w:val="24"/>
        </w:rPr>
      </w:pPr>
    </w:p>
    <w:p w:rsidR="00734469" w:rsidRDefault="00734469" w:rsidP="002D742A">
      <w:pPr>
        <w:pStyle w:val="Normalny1"/>
        <w:numPr>
          <w:ilvl w:val="0"/>
          <w:numId w:val="11"/>
        </w:numPr>
        <w:tabs>
          <w:tab w:val="left" w:pos="1070"/>
        </w:tabs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Oświadczam(y), że zapoznałem(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734469" w:rsidRDefault="00734469" w:rsidP="00734469">
      <w:pPr>
        <w:pStyle w:val="Akapitzlist"/>
        <w:ind w:left="0"/>
        <w:jc w:val="both"/>
        <w:rPr>
          <w:sz w:val="24"/>
          <w:szCs w:val="24"/>
        </w:rPr>
      </w:pPr>
    </w:p>
    <w:p w:rsidR="00734469" w:rsidRDefault="00734469" w:rsidP="002D742A">
      <w:pPr>
        <w:pStyle w:val="Normalny1"/>
        <w:numPr>
          <w:ilvl w:val="0"/>
          <w:numId w:val="11"/>
        </w:numPr>
        <w:tabs>
          <w:tab w:val="left" w:pos="1070"/>
        </w:tabs>
        <w:ind w:left="10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Oświadczam(y), że wyceniliśmy wszystkie elementy niezbędne do prawidłowego wykonania umowy oraz akceptuję (my) wzór umowy.</w:t>
      </w:r>
    </w:p>
    <w:p w:rsidR="00734469" w:rsidRDefault="00734469" w:rsidP="00734469">
      <w:pPr>
        <w:pStyle w:val="Normalny1"/>
        <w:jc w:val="both"/>
        <w:rPr>
          <w:b/>
          <w:sz w:val="24"/>
          <w:szCs w:val="24"/>
        </w:rPr>
      </w:pPr>
    </w:p>
    <w:p w:rsidR="00734469" w:rsidRDefault="00734469" w:rsidP="002D742A">
      <w:pPr>
        <w:pStyle w:val="Normalny1"/>
        <w:numPr>
          <w:ilvl w:val="0"/>
          <w:numId w:val="11"/>
        </w:numPr>
        <w:tabs>
          <w:tab w:val="left" w:pos="1070"/>
        </w:tabs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 razie wybrania naszej oferty zobowiązujemy się do podpisania umowy na warunkach zawartych we wzorze umowy – załącznik nr 3 dołączonym do SIWZ oraz w miejscu i terminie określonym przez Zamawiającego. 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2D742A">
      <w:pPr>
        <w:pStyle w:val="Akapitzlist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70"/>
        </w:tabs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Dostawa przedmiotu zamówienia będzie realizowana w terminie uzgodnionym z Zamawiającym.</w:t>
      </w:r>
    </w:p>
    <w:p w:rsidR="00734469" w:rsidRDefault="00734469" w:rsidP="00734469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734469" w:rsidRDefault="00734469" w:rsidP="002D742A">
      <w:pPr>
        <w:pStyle w:val="Akapitzlist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70"/>
        </w:tabs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Oświadczam, iż zobowiązuję się do przestrzegania wybranego poniżej terminu realizacji reklamacji:</w:t>
      </w:r>
    </w:p>
    <w:p w:rsidR="00734469" w:rsidRDefault="00734469" w:rsidP="00734469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10"/>
        <w:gridCol w:w="8329"/>
      </w:tblGrid>
      <w:tr w:rsidR="00734469" w:rsidTr="00734469">
        <w:trPr>
          <w:trHeight w:val="466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both"/>
            </w:pPr>
            <w:r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pStyle w:val="Normalny1"/>
              <w:jc w:val="both"/>
            </w:pPr>
            <w:r>
              <w:rPr>
                <w:b/>
                <w:sz w:val="24"/>
                <w:szCs w:val="24"/>
                <w:highlight w:val="lightGray"/>
              </w:rPr>
              <w:t xml:space="preserve">Gwarancja jaką udziela Wykonawca na wyposażenie </w:t>
            </w:r>
          </w:p>
        </w:tc>
      </w:tr>
      <w:tr w:rsidR="00734469" w:rsidTr="00734469">
        <w:trPr>
          <w:trHeight w:val="54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2D742A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both"/>
            </w:pPr>
            <w:r>
              <w:rPr>
                <w:rStyle w:val="Domylnaczcionkaakapitu1"/>
                <w:sz w:val="24"/>
                <w:szCs w:val="24"/>
              </w:rPr>
              <w:t>Wykonawca udziela gwarancji jakości na zabawki i pomoce dydaktyczne dla Żłobka zlokalizowanego przy ul. Zelwerowicza 2 - 12 miesiące</w:t>
            </w:r>
          </w:p>
        </w:tc>
      </w:tr>
      <w:tr w:rsidR="00734469" w:rsidTr="00734469">
        <w:trPr>
          <w:trHeight w:val="42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2D742A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both"/>
            </w:pPr>
            <w:r>
              <w:rPr>
                <w:rStyle w:val="Domylnaczcionkaakapitu1"/>
                <w:sz w:val="24"/>
                <w:szCs w:val="24"/>
              </w:rPr>
              <w:t>Wykonawca udziela gwarancji jakości na zabawki i pomoce dydaktyczne dla Żłobka zlokalizowanego przy ul. Zelwerowicza 2 - 24 miesiące</w:t>
            </w:r>
          </w:p>
        </w:tc>
      </w:tr>
    </w:tbl>
    <w:p w:rsidR="00734469" w:rsidRDefault="00734469" w:rsidP="00734469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734469" w:rsidRDefault="00734469" w:rsidP="00734469">
      <w:pPr>
        <w:pStyle w:val="Akapitzlist"/>
        <w:tabs>
          <w:tab w:val="left" w:pos="426"/>
        </w:tabs>
        <w:ind w:left="0"/>
        <w:jc w:val="both"/>
        <w:rPr>
          <w:rStyle w:val="Domylnaczcionkaakapitu1"/>
          <w:sz w:val="24"/>
          <w:szCs w:val="24"/>
        </w:rPr>
      </w:pPr>
      <w:r>
        <w:rPr>
          <w:i/>
          <w:sz w:val="24"/>
          <w:szCs w:val="24"/>
          <w:u w:val="single"/>
        </w:rPr>
        <w:t>Należy wybrać i zaznaczyć tylko jedną odpowiedź.</w:t>
      </w:r>
    </w:p>
    <w:p w:rsidR="00734469" w:rsidRDefault="00734469" w:rsidP="00734469">
      <w:pPr>
        <w:pStyle w:val="Normalny1"/>
        <w:tabs>
          <w:tab w:val="left" w:pos="710"/>
        </w:tabs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 Oświadczam(y), że część zamówienia powierzę podwykonawcom/ nie powierzę podwykonawcom*. 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>Zamierzam powierzyć następujący zakres pracy podwykonawcom (</w:t>
      </w:r>
      <w:r>
        <w:rPr>
          <w:rStyle w:val="Domylnaczcionkaakapitu1"/>
          <w:i/>
          <w:sz w:val="24"/>
          <w:szCs w:val="24"/>
        </w:rPr>
        <w:t>należy wskazać zakres prac i nazwy podwykonawców):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a)………………………………………………………</w:t>
      </w:r>
    </w:p>
    <w:p w:rsidR="00734469" w:rsidRDefault="00734469" w:rsidP="00734469">
      <w:pPr>
        <w:pStyle w:val="Normalny1"/>
        <w:jc w:val="both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b)………………………………………………………</w:t>
      </w:r>
    </w:p>
    <w:p w:rsidR="00734469" w:rsidRDefault="00734469" w:rsidP="002D742A">
      <w:pPr>
        <w:pStyle w:val="Normalny1"/>
        <w:numPr>
          <w:ilvl w:val="0"/>
          <w:numId w:val="11"/>
        </w:numPr>
        <w:tabs>
          <w:tab w:val="left" w:pos="1070"/>
        </w:tabs>
        <w:jc w:val="both"/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>Oświadczamy, że oferta nie zawiera/ zawiera* informacji stanowiących tajemnicę przedsiębiorstwa w rozumieniu art. 11 ust. 4 ustawy z dnia 16 kwietnia 1993 r. o zwalczaniu nieuczciwej konkurencji (</w:t>
      </w:r>
      <w:proofErr w:type="spellStart"/>
      <w:r w:rsidRPr="00B148B4">
        <w:rPr>
          <w:rStyle w:val="Domylnaczcionkaakapitu1"/>
          <w:sz w:val="24"/>
          <w:szCs w:val="24"/>
        </w:rPr>
        <w:t>Dz.U</w:t>
      </w:r>
      <w:proofErr w:type="spellEnd"/>
      <w:r w:rsidRPr="00B148B4">
        <w:rPr>
          <w:rStyle w:val="Domylnaczcionkaakapitu1"/>
          <w:sz w:val="24"/>
          <w:szCs w:val="24"/>
        </w:rPr>
        <w:t>. 2019 poz. 1010 ze zm.)</w:t>
      </w:r>
      <w:r>
        <w:rPr>
          <w:rStyle w:val="Domylnaczcionkaakapitu1"/>
          <w:sz w:val="24"/>
          <w:szCs w:val="24"/>
        </w:rPr>
        <w:t xml:space="preserve">. </w:t>
      </w:r>
    </w:p>
    <w:p w:rsidR="00734469" w:rsidRDefault="00734469" w:rsidP="00734469">
      <w:pPr>
        <w:pStyle w:val="Normalny1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Informacje stanowiące tajemnicę przedsiębiorstwa zawarte są w następujących dokumentach                        ( nazwa dokumentu, strona):</w:t>
      </w:r>
    </w:p>
    <w:p w:rsidR="00734469" w:rsidRDefault="00734469" w:rsidP="00734469">
      <w:pPr>
        <w:pStyle w:val="Normalny1"/>
        <w:jc w:val="both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34469" w:rsidRDefault="00734469" w:rsidP="00734469">
      <w:pPr>
        <w:pStyle w:val="Tekstpodstawowy31"/>
        <w:rPr>
          <w:bCs w:val="0"/>
          <w:i/>
          <w:sz w:val="24"/>
          <w:szCs w:val="24"/>
        </w:rPr>
      </w:pPr>
      <w:r>
        <w:rPr>
          <w:rStyle w:val="Domylnaczcionkaakapitu1"/>
          <w:sz w:val="24"/>
          <w:szCs w:val="24"/>
        </w:rPr>
        <w:tab/>
        <w:t xml:space="preserve">Ofertę składamy na ................................ kolejno ponumerowanych i spiętych/zszytych </w:t>
      </w:r>
      <w:r>
        <w:rPr>
          <w:rStyle w:val="Domylnaczcionkaakapitu1"/>
          <w:sz w:val="24"/>
          <w:szCs w:val="24"/>
        </w:rPr>
        <w:tab/>
        <w:t xml:space="preserve">stronach. </w:t>
      </w:r>
    </w:p>
    <w:p w:rsidR="00734469" w:rsidRDefault="00734469" w:rsidP="00734469">
      <w:pPr>
        <w:pStyle w:val="Tekstpodstawowy31"/>
        <w:rPr>
          <w:bCs w:val="0"/>
          <w:i/>
          <w:sz w:val="24"/>
          <w:szCs w:val="24"/>
        </w:rPr>
      </w:pPr>
    </w:p>
    <w:p w:rsidR="00734469" w:rsidRDefault="00734469" w:rsidP="00734469">
      <w:pPr>
        <w:pStyle w:val="Tekstpodstawowy31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*- niewłaściwe skreślić</w:t>
      </w:r>
    </w:p>
    <w:p w:rsidR="00734469" w:rsidRDefault="00734469" w:rsidP="00734469">
      <w:pPr>
        <w:pStyle w:val="Tekstpodstawowy31"/>
        <w:rPr>
          <w:i/>
          <w:sz w:val="24"/>
          <w:szCs w:val="24"/>
        </w:rPr>
      </w:pPr>
    </w:p>
    <w:p w:rsidR="00734469" w:rsidRDefault="00734469" w:rsidP="00734469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  <w:r>
        <w:t>Na ofertę składają się :</w:t>
      </w:r>
    </w:p>
    <w:p w:rsidR="00734469" w:rsidRDefault="00734469" w:rsidP="002D742A">
      <w:pPr>
        <w:pStyle w:val="Tekstpodstawowywcity21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080"/>
          <w:tab w:val="clear" w:pos="6806"/>
          <w:tab w:val="left" w:pos="360"/>
        </w:tabs>
        <w:ind w:left="36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734469" w:rsidRDefault="00734469" w:rsidP="002D742A">
      <w:pPr>
        <w:pStyle w:val="Tekstpodstawowywcity21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080"/>
          <w:tab w:val="clear" w:pos="6806"/>
          <w:tab w:val="left" w:pos="360"/>
        </w:tabs>
        <w:ind w:left="360"/>
        <w:rPr>
          <w:b w:val="0"/>
          <w:bCs w:val="0"/>
        </w:rPr>
      </w:pPr>
      <w:r>
        <w:rPr>
          <w:b w:val="0"/>
          <w:bCs w:val="0"/>
        </w:rPr>
        <w:t>Uzupełniony kosztorys cenowy – załącznik nr 2 do SIWZ</w:t>
      </w:r>
    </w:p>
    <w:p w:rsidR="00734469" w:rsidRDefault="00734469" w:rsidP="002D742A">
      <w:pPr>
        <w:pStyle w:val="Tekstpodstawowywcity21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080"/>
          <w:tab w:val="clear" w:pos="6806"/>
          <w:tab w:val="num" w:pos="360"/>
          <w:tab w:val="left" w:pos="426"/>
        </w:tabs>
        <w:ind w:left="426" w:hanging="426"/>
        <w:rPr>
          <w:b w:val="0"/>
          <w:bCs w:val="0"/>
        </w:rPr>
      </w:pPr>
      <w:r>
        <w:rPr>
          <w:b w:val="0"/>
          <w:bCs w:val="0"/>
        </w:rPr>
        <w:t xml:space="preserve">Oświadczenie o braku podstaw do wykluczenia w zakresie art. 24 ust. 1 i ust. 5 ustawy </w:t>
      </w:r>
      <w:proofErr w:type="spellStart"/>
      <w:r>
        <w:rPr>
          <w:b w:val="0"/>
          <w:bCs w:val="0"/>
        </w:rPr>
        <w:t>Pzp</w:t>
      </w:r>
      <w:proofErr w:type="spellEnd"/>
      <w:r>
        <w:rPr>
          <w:b w:val="0"/>
          <w:bCs w:val="0"/>
        </w:rPr>
        <w:t xml:space="preserve"> – załącznik nr 4 do SIWZ.</w:t>
      </w:r>
    </w:p>
    <w:p w:rsidR="00734469" w:rsidRDefault="00734469" w:rsidP="00734469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734469" w:rsidRDefault="00734469" w:rsidP="00734469">
      <w:pPr>
        <w:pStyle w:val="Normalny1"/>
        <w:jc w:val="both"/>
        <w:rPr>
          <w:rStyle w:val="Domylnaczcionkaakapitu1"/>
          <w:b/>
          <w:sz w:val="24"/>
          <w:szCs w:val="24"/>
        </w:rPr>
      </w:pPr>
      <w:r>
        <w:rPr>
          <w:b/>
          <w:sz w:val="24"/>
          <w:szCs w:val="24"/>
        </w:rPr>
        <w:t xml:space="preserve">...............................,                                                    .................................................                                                              </w:t>
      </w:r>
    </w:p>
    <w:p w:rsidR="00734469" w:rsidRDefault="00734469" w:rsidP="00734469">
      <w:pPr>
        <w:pStyle w:val="Normalny1"/>
        <w:ind w:hanging="6100"/>
        <w:jc w:val="both"/>
        <w:rPr>
          <w:b/>
          <w:bCs/>
          <w:sz w:val="24"/>
          <w:szCs w:val="24"/>
        </w:rPr>
        <w:sectPr w:rsidR="00734469" w:rsidSect="00734469">
          <w:headerReference w:type="default" r:id="rId7"/>
          <w:footerReference w:type="default" r:id="rId8"/>
          <w:pgSz w:w="11906" w:h="16838"/>
          <w:pgMar w:top="238" w:right="1134" w:bottom="851" w:left="1134" w:header="425" w:footer="709" w:gutter="0"/>
          <w:cols w:space="708"/>
        </w:sectPr>
      </w:pPr>
      <w:r>
        <w:rPr>
          <w:rStyle w:val="Domylnaczcionkaakapitu1"/>
          <w:sz w:val="24"/>
          <w:szCs w:val="24"/>
        </w:rPr>
        <w:t xml:space="preserve">                                                                                                 ( miejscowość, data)               (podpis(y) osób uprawnionych do reprezentacji Wykonawcy)</w:t>
      </w:r>
    </w:p>
    <w:p w:rsidR="00734469" w:rsidRDefault="00734469" w:rsidP="00734469">
      <w:pPr>
        <w:pStyle w:val="Normalny1"/>
        <w:pageBreakBefore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 do SIWZ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</w:p>
    <w:p w:rsidR="00734469" w:rsidRDefault="00734469" w:rsidP="00734469">
      <w:pPr>
        <w:pStyle w:val="Normalny1"/>
        <w:jc w:val="both"/>
        <w:rPr>
          <w:rStyle w:val="Domylnaczcionkaakapitu1"/>
          <w:rFonts w:cs="Arial"/>
          <w:b/>
          <w:sz w:val="28"/>
          <w:szCs w:val="28"/>
          <w:lang w:bidi="pl-PL"/>
        </w:rPr>
      </w:pPr>
      <w:r>
        <w:rPr>
          <w:sz w:val="24"/>
          <w:szCs w:val="24"/>
        </w:rPr>
        <w:t xml:space="preserve">     ( pieczęć Wykonawcy)</w:t>
      </w:r>
    </w:p>
    <w:p w:rsidR="00734469" w:rsidRDefault="00734469" w:rsidP="00734469">
      <w:pPr>
        <w:pStyle w:val="Normalny1"/>
        <w:tabs>
          <w:tab w:val="left" w:pos="1985"/>
        </w:tabs>
        <w:spacing w:before="120"/>
        <w:jc w:val="center"/>
        <w:rPr>
          <w:rStyle w:val="Domylnaczcionkaakapitu1"/>
          <w:rFonts w:cs="Arial"/>
          <w:b/>
          <w:sz w:val="28"/>
          <w:szCs w:val="28"/>
          <w:lang w:bidi="pl-PL"/>
        </w:rPr>
      </w:pPr>
      <w:r>
        <w:rPr>
          <w:rStyle w:val="Domylnaczcionkaakapitu1"/>
          <w:rFonts w:cs="Arial"/>
          <w:sz w:val="28"/>
          <w:szCs w:val="28"/>
          <w:lang w:bidi="pl-PL"/>
        </w:rPr>
        <w:t>Kosztorys cenowy na zabawki i pomoce dydaktyczne</w:t>
      </w:r>
    </w:p>
    <w:p w:rsidR="00734469" w:rsidRDefault="00CB66EF" w:rsidP="00734469">
      <w:pPr>
        <w:pStyle w:val="Normalny1"/>
        <w:tabs>
          <w:tab w:val="left" w:pos="1985"/>
        </w:tabs>
        <w:spacing w:before="120"/>
        <w:rPr>
          <w:rStyle w:val="Domylnaczcionkaakapitu1"/>
          <w:rFonts w:cs="Arial"/>
          <w:b/>
          <w:sz w:val="28"/>
          <w:szCs w:val="28"/>
          <w:lang w:bidi="pl-PL"/>
        </w:rPr>
      </w:pPr>
      <w:r>
        <w:rPr>
          <w:rStyle w:val="Domylnaczcionkaakapitu1"/>
          <w:rFonts w:cs="Arial"/>
          <w:sz w:val="28"/>
          <w:szCs w:val="28"/>
          <w:lang w:bidi="pl-PL"/>
        </w:rPr>
        <w:t>Cześć 1</w:t>
      </w:r>
      <w:r w:rsidR="00734469">
        <w:rPr>
          <w:rStyle w:val="Domylnaczcionkaakapitu1"/>
          <w:rFonts w:cs="Arial"/>
          <w:sz w:val="28"/>
          <w:szCs w:val="28"/>
          <w:lang w:bidi="pl-PL"/>
        </w:rPr>
        <w:t xml:space="preserve"> (zadanie </w:t>
      </w:r>
      <w:r>
        <w:rPr>
          <w:rStyle w:val="Domylnaczcionkaakapitu1"/>
          <w:rFonts w:cs="Arial"/>
          <w:sz w:val="28"/>
          <w:szCs w:val="28"/>
          <w:lang w:bidi="pl-PL"/>
        </w:rPr>
        <w:t>1</w:t>
      </w:r>
      <w:r w:rsidR="00734469">
        <w:rPr>
          <w:rStyle w:val="Domylnaczcionkaakapitu1"/>
          <w:rFonts w:cs="Arial"/>
          <w:sz w:val="28"/>
          <w:szCs w:val="28"/>
          <w:lang w:bidi="pl-PL"/>
        </w:rPr>
        <w:t>)</w:t>
      </w:r>
      <w:r w:rsidR="0031332E">
        <w:rPr>
          <w:rStyle w:val="Domylnaczcionkaakapitu1"/>
          <w:rFonts w:cs="Arial"/>
          <w:sz w:val="28"/>
          <w:szCs w:val="28"/>
          <w:lang w:bidi="pl-PL"/>
        </w:rPr>
        <w:t xml:space="preserve"> – Koło do balansowania</w:t>
      </w:r>
    </w:p>
    <w:p w:rsidR="00734469" w:rsidRDefault="00734469" w:rsidP="00734469">
      <w:pPr>
        <w:pStyle w:val="Normalny1"/>
        <w:tabs>
          <w:tab w:val="left" w:pos="1985"/>
        </w:tabs>
        <w:spacing w:before="120"/>
        <w:jc w:val="center"/>
        <w:rPr>
          <w:b/>
          <w:bCs/>
          <w:sz w:val="22"/>
          <w:szCs w:val="22"/>
        </w:rPr>
      </w:pPr>
      <w:r>
        <w:rPr>
          <w:rStyle w:val="Domylnaczcionkaakapitu1"/>
          <w:rFonts w:cs="Arial"/>
          <w:spacing w:val="4"/>
          <w:sz w:val="28"/>
          <w:szCs w:val="28"/>
        </w:rPr>
        <w:t xml:space="preserve"> </w:t>
      </w:r>
    </w:p>
    <w:tbl>
      <w:tblPr>
        <w:tblW w:w="1489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7194"/>
        <w:gridCol w:w="709"/>
        <w:gridCol w:w="851"/>
        <w:gridCol w:w="1417"/>
        <w:gridCol w:w="709"/>
        <w:gridCol w:w="1417"/>
        <w:gridCol w:w="993"/>
        <w:gridCol w:w="850"/>
      </w:tblGrid>
      <w:tr w:rsidR="00734469" w:rsidTr="00734469"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Opis i wymiary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Jednostkowa cena netto [zł]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VAT</w:t>
            </w:r>
          </w:p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[%]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Jednostkowa cena brutto</w:t>
            </w:r>
          </w:p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netto </w:t>
            </w:r>
          </w:p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734469" w:rsidTr="00734469">
        <w:trPr>
          <w:trHeight w:val="245"/>
        </w:trPr>
        <w:tc>
          <w:tcPr>
            <w:tcW w:w="75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1332E" w:rsidTr="0031332E">
        <w:trPr>
          <w:trHeight w:val="108"/>
        </w:trPr>
        <w:tc>
          <w:tcPr>
            <w:tcW w:w="7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32E" w:rsidRDefault="0031332E" w:rsidP="00734469">
            <w:r>
              <w:rPr>
                <w:bCs/>
              </w:rPr>
              <w:t>1.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32E" w:rsidRPr="001D1C77" w:rsidRDefault="0031332E" w:rsidP="008E6391">
            <w:pPr>
              <w:jc w:val="both"/>
              <w:rPr>
                <w:color w:val="000000"/>
                <w:sz w:val="24"/>
                <w:szCs w:val="24"/>
              </w:rPr>
            </w:pPr>
            <w:r w:rsidRPr="001D1C77">
              <w:rPr>
                <w:color w:val="000000"/>
                <w:sz w:val="24"/>
                <w:szCs w:val="24"/>
              </w:rPr>
              <w:t>Koło do balansowania – składające się z 4 ćwiartek obręczy, które można razem złączyć, całość wykonana z tworzywa sztucznego o średnicy od 1</w:t>
            </w:r>
            <w:r w:rsidR="008E6391">
              <w:rPr>
                <w:color w:val="000000"/>
                <w:sz w:val="24"/>
                <w:szCs w:val="24"/>
              </w:rPr>
              <w:t>0</w:t>
            </w:r>
            <w:r w:rsidRPr="001D1C77">
              <w:rPr>
                <w:color w:val="000000"/>
                <w:sz w:val="24"/>
                <w:szCs w:val="24"/>
              </w:rPr>
              <w:t>0 cm do 1</w:t>
            </w:r>
            <w:r w:rsidR="008E6391">
              <w:rPr>
                <w:color w:val="000000"/>
                <w:sz w:val="24"/>
                <w:szCs w:val="24"/>
              </w:rPr>
              <w:t>4</w:t>
            </w:r>
            <w:r w:rsidRPr="001D1C77">
              <w:rPr>
                <w:color w:val="000000"/>
                <w:sz w:val="24"/>
                <w:szCs w:val="24"/>
              </w:rPr>
              <w:t xml:space="preserve">0cm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2E" w:rsidRDefault="0031332E" w:rsidP="0031332E">
            <w:pPr>
              <w:pStyle w:val="SIWZ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1332E" w:rsidRDefault="0031332E" w:rsidP="0031332E">
            <w:pPr>
              <w:pStyle w:val="SIWZ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2E" w:rsidTr="0031332E">
        <w:trPr>
          <w:trHeight w:val="126"/>
        </w:trPr>
        <w:tc>
          <w:tcPr>
            <w:tcW w:w="7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32E" w:rsidRDefault="0031332E" w:rsidP="00734469">
            <w:r>
              <w:rPr>
                <w:bCs/>
              </w:rPr>
              <w:t>2.</w:t>
            </w:r>
          </w:p>
        </w:tc>
        <w:tc>
          <w:tcPr>
            <w:tcW w:w="1229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2E" w:rsidRDefault="0031332E" w:rsidP="0031332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34469" w:rsidRDefault="00734469" w:rsidP="00734469">
      <w:pPr>
        <w:pStyle w:val="Normalny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734469" w:rsidRDefault="00734469" w:rsidP="00734469">
      <w:pPr>
        <w:pStyle w:val="Normalny1"/>
        <w:tabs>
          <w:tab w:val="left" w:pos="4253"/>
        </w:tabs>
        <w:jc w:val="both"/>
        <w:rPr>
          <w:b/>
          <w:bCs/>
          <w:iCs/>
          <w:sz w:val="22"/>
          <w:szCs w:val="22"/>
        </w:rPr>
      </w:pPr>
      <w:r>
        <w:rPr>
          <w:sz w:val="24"/>
          <w:szCs w:val="24"/>
        </w:rPr>
        <w:t xml:space="preserve"> ( miejscowość, data)                                                                          ( podpis Wykonawcy/ osoby upoważnionej do reprezentowania  Wykonawcy ) </w:t>
      </w:r>
    </w:p>
    <w:p w:rsidR="00734469" w:rsidRDefault="00734469" w:rsidP="00734469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Należy zaparafować każdą stronę kalkulacji cenowej.</w:t>
      </w:r>
    </w:p>
    <w:p w:rsidR="00734469" w:rsidRDefault="00734469" w:rsidP="00734469">
      <w:pPr>
        <w:jc w:val="both"/>
        <w:rPr>
          <w:b/>
          <w:bCs/>
          <w:iCs/>
          <w:sz w:val="22"/>
          <w:szCs w:val="22"/>
        </w:rPr>
      </w:pPr>
    </w:p>
    <w:p w:rsidR="00734469" w:rsidRDefault="00734469" w:rsidP="00734469">
      <w:pPr>
        <w:pStyle w:val="Normalny1"/>
        <w:tabs>
          <w:tab w:val="left" w:pos="4253"/>
        </w:tabs>
        <w:jc w:val="both"/>
        <w:rPr>
          <w:b/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4253"/>
        </w:tabs>
        <w:jc w:val="both"/>
        <w:rPr>
          <w:b/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4253"/>
        </w:tabs>
        <w:jc w:val="both"/>
        <w:rPr>
          <w:b/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42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tbl>
      <w:tblPr>
        <w:tblW w:w="0" w:type="auto"/>
        <w:tblInd w:w="108" w:type="dxa"/>
        <w:tblLayout w:type="fixed"/>
        <w:tblLook w:val="0000"/>
      </w:tblPr>
      <w:tblGrid>
        <w:gridCol w:w="2336"/>
        <w:gridCol w:w="11131"/>
      </w:tblGrid>
      <w:tr w:rsidR="00734469" w:rsidTr="00734469">
        <w:trPr>
          <w:trHeight w:val="46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center"/>
            </w:pPr>
            <w:r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pStyle w:val="Normalny1"/>
              <w:jc w:val="center"/>
            </w:pPr>
            <w:r>
              <w:rPr>
                <w:rStyle w:val="Domylnaczcionkaakapitu1"/>
                <w:sz w:val="24"/>
                <w:szCs w:val="24"/>
              </w:rPr>
              <w:t>Czas udzielonej gwarancji jakości przez Wykonawcę</w:t>
            </w:r>
          </w:p>
        </w:tc>
      </w:tr>
      <w:tr w:rsidR="00734469" w:rsidTr="00734469">
        <w:trPr>
          <w:trHeight w:val="54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2D742A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both"/>
            </w:pPr>
            <w:r>
              <w:rPr>
                <w:rStyle w:val="Domylnaczcionkaakapitu1"/>
                <w:sz w:val="24"/>
                <w:szCs w:val="24"/>
              </w:rPr>
              <w:t>Wykonawca udziela gwarancji jakości na zabawki i pomoce dydaktyczne dla Żłobka zlokalizowanego przy ul. Zelwerowicza 2 - 12 miesiące</w:t>
            </w:r>
          </w:p>
        </w:tc>
      </w:tr>
      <w:tr w:rsidR="00734469" w:rsidTr="00734469">
        <w:trPr>
          <w:trHeight w:val="42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2D742A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both"/>
            </w:pPr>
            <w:r>
              <w:rPr>
                <w:rStyle w:val="Domylnaczcionkaakapitu1"/>
                <w:sz w:val="24"/>
                <w:szCs w:val="24"/>
              </w:rPr>
              <w:t>Wykonawca udziela gwarancji jakości na zabawki i pomoce dydaktyczne dla Żłobka zlokalizowanego przy ul. Zelwerowicza 2 - 24 miesięcy</w:t>
            </w:r>
          </w:p>
        </w:tc>
      </w:tr>
    </w:tbl>
    <w:p w:rsidR="00734469" w:rsidRDefault="00734469" w:rsidP="00734469">
      <w:pPr>
        <w:pStyle w:val="Normalny1"/>
        <w:tabs>
          <w:tab w:val="left" w:pos="709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734469" w:rsidRDefault="00734469" w:rsidP="00734469">
      <w:pPr>
        <w:pStyle w:val="Normalny1"/>
        <w:tabs>
          <w:tab w:val="left" w:pos="4253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4253"/>
        </w:tabs>
        <w:jc w:val="both"/>
        <w:rPr>
          <w:b/>
          <w:bCs/>
          <w:iCs/>
          <w:sz w:val="22"/>
          <w:szCs w:val="22"/>
        </w:rPr>
      </w:pPr>
      <w:r>
        <w:rPr>
          <w:sz w:val="24"/>
          <w:szCs w:val="24"/>
        </w:rPr>
        <w:t xml:space="preserve"> ( miejscowość, data)                                                                  ( podpis Wykonawcy/ osoby upoważnionej do reprezentowania  Wykonawcy ) </w:t>
      </w:r>
    </w:p>
    <w:p w:rsidR="00734469" w:rsidRDefault="00734469" w:rsidP="00734469">
      <w:pPr>
        <w:jc w:val="both"/>
        <w:rPr>
          <w:rStyle w:val="Domylnaczcionkaakapitu1"/>
        </w:rPr>
      </w:pPr>
      <w:r>
        <w:rPr>
          <w:b/>
          <w:bCs/>
          <w:iCs/>
          <w:sz w:val="22"/>
          <w:szCs w:val="22"/>
        </w:rPr>
        <w:t>Należy zaparafować każdą stronę kalkulacji cenowej.</w:t>
      </w:r>
    </w:p>
    <w:p w:rsidR="00734469" w:rsidRPr="0031332E" w:rsidRDefault="00734469" w:rsidP="0031332E">
      <w:pPr>
        <w:pStyle w:val="Normalny1"/>
        <w:tabs>
          <w:tab w:val="left" w:pos="1985"/>
        </w:tabs>
        <w:spacing w:before="120"/>
        <w:rPr>
          <w:rFonts w:cs="Arial"/>
          <w:b/>
          <w:sz w:val="28"/>
          <w:szCs w:val="28"/>
          <w:lang w:bidi="pl-PL"/>
        </w:rPr>
      </w:pPr>
      <w:r>
        <w:rPr>
          <w:rStyle w:val="Domylnaczcionkaakapitu1"/>
          <w:rFonts w:cs="Arial"/>
          <w:sz w:val="28"/>
          <w:szCs w:val="28"/>
          <w:lang w:bidi="pl-PL"/>
        </w:rPr>
        <w:lastRenderedPageBreak/>
        <w:t xml:space="preserve">Cześć </w:t>
      </w:r>
      <w:r w:rsidR="00CB66EF">
        <w:rPr>
          <w:rStyle w:val="Domylnaczcionkaakapitu1"/>
          <w:rFonts w:cs="Arial"/>
          <w:sz w:val="28"/>
          <w:szCs w:val="28"/>
          <w:lang w:bidi="pl-PL"/>
        </w:rPr>
        <w:t>2</w:t>
      </w:r>
      <w:r>
        <w:rPr>
          <w:rStyle w:val="Domylnaczcionkaakapitu1"/>
          <w:rFonts w:cs="Arial"/>
          <w:sz w:val="28"/>
          <w:szCs w:val="28"/>
          <w:lang w:bidi="pl-PL"/>
        </w:rPr>
        <w:t xml:space="preserve"> (zadanie </w:t>
      </w:r>
      <w:r w:rsidR="00CB66EF">
        <w:rPr>
          <w:rStyle w:val="Domylnaczcionkaakapitu1"/>
          <w:rFonts w:cs="Arial"/>
          <w:sz w:val="28"/>
          <w:szCs w:val="28"/>
          <w:lang w:bidi="pl-PL"/>
        </w:rPr>
        <w:t>2</w:t>
      </w:r>
      <w:r>
        <w:rPr>
          <w:rStyle w:val="Domylnaczcionkaakapitu1"/>
          <w:rFonts w:cs="Arial"/>
          <w:sz w:val="28"/>
          <w:szCs w:val="28"/>
          <w:lang w:bidi="pl-PL"/>
        </w:rPr>
        <w:t>)</w:t>
      </w:r>
      <w:r w:rsidR="0031332E">
        <w:rPr>
          <w:rStyle w:val="Domylnaczcionkaakapitu1"/>
          <w:rFonts w:cs="Arial"/>
          <w:sz w:val="28"/>
          <w:szCs w:val="28"/>
          <w:lang w:bidi="pl-PL"/>
        </w:rPr>
        <w:t xml:space="preserve"> – Zestaw płyt </w:t>
      </w:r>
      <w:r>
        <w:rPr>
          <w:rStyle w:val="Domylnaczcionkaakapitu1"/>
          <w:rFonts w:cs="Arial"/>
          <w:spacing w:val="4"/>
          <w:sz w:val="28"/>
          <w:szCs w:val="28"/>
        </w:rPr>
        <w:t xml:space="preserve"> </w:t>
      </w:r>
    </w:p>
    <w:tbl>
      <w:tblPr>
        <w:tblW w:w="1489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7194"/>
        <w:gridCol w:w="709"/>
        <w:gridCol w:w="851"/>
        <w:gridCol w:w="1417"/>
        <w:gridCol w:w="709"/>
        <w:gridCol w:w="1417"/>
        <w:gridCol w:w="993"/>
        <w:gridCol w:w="850"/>
      </w:tblGrid>
      <w:tr w:rsidR="00734469" w:rsidTr="00734469"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Opis i wymiary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Jednostkowa cena netto [zł]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VAT</w:t>
            </w:r>
          </w:p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[%]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Jednostkowa cena brutto</w:t>
            </w:r>
          </w:p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netto </w:t>
            </w:r>
          </w:p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[zł]</w:t>
            </w:r>
          </w:p>
        </w:tc>
      </w:tr>
      <w:tr w:rsidR="00734469" w:rsidTr="00734469">
        <w:trPr>
          <w:trHeight w:val="245"/>
        </w:trPr>
        <w:tc>
          <w:tcPr>
            <w:tcW w:w="75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1332E" w:rsidTr="0031332E">
        <w:trPr>
          <w:trHeight w:val="253"/>
        </w:trPr>
        <w:tc>
          <w:tcPr>
            <w:tcW w:w="75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332E" w:rsidRDefault="0031332E" w:rsidP="00734469">
            <w:r>
              <w:rPr>
                <w:bCs/>
              </w:rPr>
              <w:t>1.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32E" w:rsidRDefault="0031332E" w:rsidP="0031332E">
            <w:pPr>
              <w:pStyle w:val="SIWZ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płyt z muzyką poważną dla dzieci – składający się z 10 płyt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32E" w:rsidRDefault="0031332E" w:rsidP="0031332E">
            <w:pPr>
              <w:pStyle w:val="SIWZ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1332E" w:rsidRDefault="0031332E" w:rsidP="0031332E">
            <w:pPr>
              <w:pStyle w:val="SIWZ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2E" w:rsidTr="0031332E">
        <w:trPr>
          <w:trHeight w:val="127"/>
        </w:trPr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32E" w:rsidRDefault="00DC419A" w:rsidP="0031332E">
            <w:pPr>
              <w:pStyle w:val="SIWZ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płyt z muzyką poważną dla dzieci – 4CD BOX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32E" w:rsidRDefault="0031332E" w:rsidP="0031332E">
            <w:pPr>
              <w:pStyle w:val="SIWZ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1332E" w:rsidRDefault="0031332E" w:rsidP="0031332E">
            <w:pPr>
              <w:pStyle w:val="SIWZ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332E" w:rsidRDefault="0031332E" w:rsidP="00734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332E" w:rsidTr="0031332E">
        <w:trPr>
          <w:trHeight w:val="126"/>
        </w:trPr>
        <w:tc>
          <w:tcPr>
            <w:tcW w:w="7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332E" w:rsidRDefault="0031332E" w:rsidP="00734469">
            <w:r>
              <w:rPr>
                <w:bCs/>
              </w:rPr>
              <w:t>3.</w:t>
            </w:r>
          </w:p>
        </w:tc>
        <w:tc>
          <w:tcPr>
            <w:tcW w:w="122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332E" w:rsidRDefault="0031332E" w:rsidP="0031332E">
            <w:pPr>
              <w:pStyle w:val="SIWZ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32E" w:rsidRDefault="0031332E" w:rsidP="0031332E">
            <w:pPr>
              <w:pStyle w:val="SIWZ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1332E" w:rsidRDefault="0031332E" w:rsidP="0031332E">
            <w:pPr>
              <w:pStyle w:val="SIWZ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734469" w:rsidRDefault="00734469" w:rsidP="00734469">
      <w:pPr>
        <w:pStyle w:val="Normalny1"/>
        <w:tabs>
          <w:tab w:val="left" w:pos="709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709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734469" w:rsidRDefault="00734469" w:rsidP="00734469">
      <w:pPr>
        <w:pStyle w:val="Normalny1"/>
        <w:tabs>
          <w:tab w:val="left" w:pos="4253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4253"/>
        </w:tabs>
        <w:jc w:val="both"/>
        <w:rPr>
          <w:b/>
          <w:bCs/>
          <w:iCs/>
          <w:sz w:val="22"/>
          <w:szCs w:val="22"/>
        </w:rPr>
      </w:pPr>
      <w:r>
        <w:rPr>
          <w:sz w:val="24"/>
          <w:szCs w:val="24"/>
        </w:rPr>
        <w:t xml:space="preserve"> ( miejscowość, data)                                                                          ( podpis Wykonawcy/ osoby upoważnionej do reprezentowania  Wykonawcy ) </w:t>
      </w:r>
    </w:p>
    <w:p w:rsidR="00734469" w:rsidRDefault="00734469" w:rsidP="00734469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Należy zaparafować każdą stronę kalkulacji cenowej.</w:t>
      </w:r>
    </w:p>
    <w:p w:rsidR="00734469" w:rsidRDefault="00734469" w:rsidP="00734469">
      <w:pPr>
        <w:jc w:val="both"/>
        <w:rPr>
          <w:b/>
          <w:bCs/>
          <w:iCs/>
          <w:sz w:val="22"/>
          <w:szCs w:val="22"/>
        </w:rPr>
      </w:pPr>
    </w:p>
    <w:p w:rsidR="00734469" w:rsidRDefault="00734469" w:rsidP="00734469">
      <w:pPr>
        <w:jc w:val="both"/>
        <w:rPr>
          <w:b/>
        </w:rPr>
      </w:pPr>
    </w:p>
    <w:p w:rsidR="00734469" w:rsidRDefault="00734469" w:rsidP="00734469">
      <w:pPr>
        <w:pStyle w:val="Normalny1"/>
        <w:tabs>
          <w:tab w:val="left" w:pos="425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tbl>
      <w:tblPr>
        <w:tblW w:w="0" w:type="auto"/>
        <w:tblInd w:w="108" w:type="dxa"/>
        <w:tblLayout w:type="fixed"/>
        <w:tblLook w:val="0000"/>
      </w:tblPr>
      <w:tblGrid>
        <w:gridCol w:w="2336"/>
        <w:gridCol w:w="11131"/>
      </w:tblGrid>
      <w:tr w:rsidR="00734469" w:rsidTr="00734469">
        <w:trPr>
          <w:trHeight w:val="46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center"/>
            </w:pPr>
            <w:r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734469">
            <w:pPr>
              <w:pStyle w:val="Normalny1"/>
              <w:jc w:val="center"/>
            </w:pPr>
            <w:r>
              <w:rPr>
                <w:rStyle w:val="Domylnaczcionkaakapitu1"/>
                <w:sz w:val="24"/>
                <w:szCs w:val="24"/>
              </w:rPr>
              <w:t>Czas udzielonej gwarancji jakości przez Wykonawcę</w:t>
            </w:r>
          </w:p>
        </w:tc>
      </w:tr>
      <w:tr w:rsidR="00734469" w:rsidTr="00734469">
        <w:trPr>
          <w:trHeight w:val="54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2D742A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both"/>
            </w:pPr>
            <w:r>
              <w:rPr>
                <w:rStyle w:val="Domylnaczcionkaakapitu1"/>
                <w:sz w:val="24"/>
                <w:szCs w:val="24"/>
              </w:rPr>
              <w:t>Wykonawca udziela gwarancji jakości na zabawki i pomoce dydaktyczne dla Żłobka zlokalizowanego przy ul. Zelwerowicza 2 - 12 miesiące</w:t>
            </w:r>
          </w:p>
        </w:tc>
      </w:tr>
      <w:tr w:rsidR="00734469" w:rsidTr="00734469">
        <w:trPr>
          <w:trHeight w:val="42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469" w:rsidRDefault="00734469" w:rsidP="002D742A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469" w:rsidRDefault="00734469" w:rsidP="00734469">
            <w:pPr>
              <w:pStyle w:val="Normalny1"/>
              <w:jc w:val="both"/>
            </w:pPr>
            <w:r>
              <w:rPr>
                <w:rStyle w:val="Domylnaczcionkaakapitu1"/>
                <w:sz w:val="24"/>
                <w:szCs w:val="24"/>
              </w:rPr>
              <w:t>Wykonawca udziela gwarancji jakości na zabawki i pomoce dydaktyczne dla Żłobka zlokalizowanego przy ul. Zelwerowicza 2 - 24 miesięcy</w:t>
            </w:r>
          </w:p>
        </w:tc>
      </w:tr>
    </w:tbl>
    <w:p w:rsidR="00734469" w:rsidRDefault="00734469" w:rsidP="00734469">
      <w:pPr>
        <w:pStyle w:val="Normalny1"/>
        <w:tabs>
          <w:tab w:val="left" w:pos="709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734469" w:rsidRDefault="00734469" w:rsidP="00734469">
      <w:pPr>
        <w:pStyle w:val="Normalny1"/>
        <w:tabs>
          <w:tab w:val="left" w:pos="4253"/>
        </w:tabs>
        <w:jc w:val="both"/>
        <w:rPr>
          <w:sz w:val="24"/>
          <w:szCs w:val="24"/>
        </w:rPr>
      </w:pPr>
    </w:p>
    <w:p w:rsidR="00734469" w:rsidRPr="0039534D" w:rsidRDefault="00734469" w:rsidP="00734469">
      <w:pPr>
        <w:pStyle w:val="Normalny1"/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miejscowość, data)                                                                  ( podpis Wykonawcy/ osoby upoważnionej do reprezentowania  Wykonawcy ) </w:t>
      </w:r>
    </w:p>
    <w:p w:rsidR="00734469" w:rsidRDefault="00734469" w:rsidP="00734469">
      <w:pPr>
        <w:jc w:val="both"/>
        <w:rPr>
          <w:rStyle w:val="Domylnaczcionkaakapitu1"/>
        </w:rPr>
      </w:pPr>
      <w:r>
        <w:rPr>
          <w:b/>
          <w:bCs/>
          <w:iCs/>
          <w:sz w:val="22"/>
          <w:szCs w:val="22"/>
        </w:rPr>
        <w:t>Należy zaparafować każdą stronę kalkulacji cenowej.</w:t>
      </w:r>
    </w:p>
    <w:p w:rsidR="00734469" w:rsidRDefault="00734469" w:rsidP="00734469">
      <w:pPr>
        <w:pStyle w:val="Normalny1"/>
        <w:tabs>
          <w:tab w:val="left" w:pos="4253"/>
        </w:tabs>
        <w:jc w:val="both"/>
        <w:rPr>
          <w:b/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4253"/>
        </w:tabs>
        <w:jc w:val="both"/>
        <w:rPr>
          <w:b/>
          <w:sz w:val="24"/>
          <w:szCs w:val="24"/>
        </w:rPr>
        <w:sectPr w:rsidR="007344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3681" w:right="1134" w:bottom="3376" w:left="1418" w:header="1134" w:footer="1134" w:gutter="0"/>
          <w:cols w:space="708"/>
        </w:sectPr>
      </w:pPr>
    </w:p>
    <w:p w:rsidR="00734469" w:rsidRDefault="00734469" w:rsidP="00734469">
      <w:pPr>
        <w:pStyle w:val="Normalny1"/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Wzór umowy – załącznik nr 3 do SIWZ</w:t>
      </w:r>
    </w:p>
    <w:p w:rsidR="00734469" w:rsidRDefault="00734469" w:rsidP="00734469">
      <w:pPr>
        <w:pStyle w:val="Normalny1"/>
        <w:jc w:val="both"/>
        <w:rPr>
          <w:b/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b/>
          <w:sz w:val="24"/>
          <w:szCs w:val="24"/>
        </w:rPr>
      </w:pPr>
    </w:p>
    <w:p w:rsidR="00734469" w:rsidRDefault="00734469" w:rsidP="00734469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UMOWA nr ...............................</w:t>
      </w:r>
    </w:p>
    <w:p w:rsidR="00734469" w:rsidRDefault="00734469" w:rsidP="00734469">
      <w:pPr>
        <w:pStyle w:val="Normalny1"/>
        <w:spacing w:line="360" w:lineRule="auto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</w:t>
      </w:r>
      <w:proofErr w:type="spellStart"/>
      <w:r>
        <w:rPr>
          <w:sz w:val="24"/>
          <w:szCs w:val="24"/>
        </w:rPr>
        <w:t>dniu……………….w…………………pomiędzy</w:t>
      </w:r>
      <w:proofErr w:type="spellEnd"/>
      <w:r>
        <w:rPr>
          <w:sz w:val="24"/>
          <w:szCs w:val="24"/>
        </w:rPr>
        <w:t>:</w:t>
      </w:r>
    </w:p>
    <w:p w:rsidR="00734469" w:rsidRDefault="00734469" w:rsidP="00734469">
      <w:pPr>
        <w:pStyle w:val="Normalny1"/>
        <w:spacing w:line="360" w:lineRule="auto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spacing w:line="360" w:lineRule="auto"/>
        <w:jc w:val="both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 xml:space="preserve">Gminą Lublin, Plac Króla Władysława Łokietka 1, 20-109 Lublin posiadająca NIP 946-25-75-811 działającą przez jednostkę organizacyjną Miejski Zespół Żłobków w Lublinie z siedzibą w Lublinie przy ul. Wolskiej 5, 20-411 Lublin, posiadający REGON 430910203, reprezentowanym przez: Panią Małgorzatę </w:t>
      </w:r>
      <w:proofErr w:type="spellStart"/>
      <w:r>
        <w:rPr>
          <w:sz w:val="24"/>
          <w:szCs w:val="24"/>
        </w:rPr>
        <w:t>Momont</w:t>
      </w:r>
      <w:proofErr w:type="spellEnd"/>
      <w:r>
        <w:rPr>
          <w:sz w:val="24"/>
          <w:szCs w:val="24"/>
        </w:rPr>
        <w:t xml:space="preserve">  - Dyrektora Miejskiego Zespołu Żłobków w Lublinie</w:t>
      </w:r>
    </w:p>
    <w:p w:rsidR="00734469" w:rsidRDefault="00734469" w:rsidP="00734469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zwanym dalej  </w:t>
      </w:r>
      <w:r>
        <w:rPr>
          <w:rStyle w:val="Domylnaczcionkaakapitu1"/>
          <w:i/>
          <w:sz w:val="24"/>
          <w:szCs w:val="24"/>
        </w:rPr>
        <w:t>Zamawiającym</w:t>
      </w:r>
    </w:p>
    <w:p w:rsidR="00734469" w:rsidRDefault="00734469" w:rsidP="00734469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734469" w:rsidRDefault="00734469" w:rsidP="00734469">
      <w:pPr>
        <w:pStyle w:val="Normalny1"/>
        <w:spacing w:line="360" w:lineRule="auto"/>
        <w:jc w:val="both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……………………………………………… z siedzibą …………………………….., posiadającą ………………………………………… oraz REGON ……………………………. (wpisany do rejestru przedsiębiorców pod numerem Krajowego Rejestru Sądowego ………………………..) reprezentowanym przez …………………………………………………………………….</w:t>
      </w:r>
    </w:p>
    <w:p w:rsidR="00734469" w:rsidRDefault="00734469" w:rsidP="00734469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zwanej dalej </w:t>
      </w:r>
      <w:r>
        <w:rPr>
          <w:rStyle w:val="Domylnaczcionkaakapitu1"/>
          <w:i/>
          <w:sz w:val="24"/>
          <w:szCs w:val="24"/>
        </w:rPr>
        <w:t xml:space="preserve">Wykonawcą  </w:t>
      </w:r>
    </w:p>
    <w:p w:rsidR="00734469" w:rsidRDefault="00734469" w:rsidP="00734469">
      <w:pPr>
        <w:pStyle w:val="Normalny1"/>
        <w:ind w:left="2" w:firstLine="991"/>
        <w:jc w:val="both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 xml:space="preserve">Niniejsza umowa zostaje zawarta w rezultacie dokonania przez Zamawiającego wyboru oferty Wykonawcy w wyniku postępowania o udzielenie zamówienia publicznego w trybie przetargu nieograniczonego, na podstawie art. 39 ustawy z dnia 29 stycznia 2004 r. Prawo zamówień publicznych (tj. Dz. U. z 2019 r. poz. 1843 ze zm.). </w:t>
      </w:r>
    </w:p>
    <w:p w:rsidR="00734469" w:rsidRDefault="00734469" w:rsidP="00734469">
      <w:pPr>
        <w:pStyle w:val="Normalny1"/>
        <w:ind w:left="2" w:firstLine="991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Zamówienie jest dofinansowane z projektu w ramach „Regionalnego Programu Operacyjnego Województwa Lubelskiego na lata 2014-2020, w zakresie Osi Priorytetowych </w:t>
      </w:r>
      <w:r w:rsidR="00586330">
        <w:rPr>
          <w:rStyle w:val="Domylnaczcionkaakapitu1"/>
          <w:bCs/>
          <w:sz w:val="24"/>
          <w:szCs w:val="24"/>
        </w:rPr>
        <w:t>nr RPLU.09.04.00-06-0032</w:t>
      </w:r>
      <w:r>
        <w:rPr>
          <w:rStyle w:val="Domylnaczcionkaakapitu1"/>
          <w:bCs/>
          <w:sz w:val="24"/>
          <w:szCs w:val="24"/>
        </w:rPr>
        <w:t>/</w:t>
      </w:r>
      <w:r w:rsidR="00586330">
        <w:rPr>
          <w:rStyle w:val="Domylnaczcionkaakapitu1"/>
          <w:bCs/>
          <w:sz w:val="24"/>
          <w:szCs w:val="24"/>
        </w:rPr>
        <w:t>17</w:t>
      </w:r>
      <w:r>
        <w:rPr>
          <w:rStyle w:val="Domylnaczcionkaakapitu1"/>
          <w:bCs/>
          <w:sz w:val="24"/>
          <w:szCs w:val="24"/>
        </w:rPr>
        <w:t>”</w:t>
      </w:r>
    </w:p>
    <w:p w:rsidR="00734469" w:rsidRPr="00EC610D" w:rsidRDefault="00734469" w:rsidP="00734469">
      <w:pPr>
        <w:pStyle w:val="Normalny1"/>
        <w:ind w:left="2" w:firstLine="991"/>
        <w:jc w:val="both"/>
        <w:rPr>
          <w:b/>
          <w:bCs/>
          <w:sz w:val="24"/>
          <w:szCs w:val="24"/>
        </w:rPr>
      </w:pPr>
    </w:p>
    <w:p w:rsidR="00734469" w:rsidRDefault="00734469" w:rsidP="00734469">
      <w:pPr>
        <w:jc w:val="center"/>
        <w:rPr>
          <w:b/>
          <w:bCs/>
        </w:rPr>
      </w:pPr>
    </w:p>
    <w:p w:rsidR="00734469" w:rsidRDefault="00734469" w:rsidP="00734469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734469" w:rsidRDefault="00734469" w:rsidP="002D742A">
      <w:pPr>
        <w:pStyle w:val="SIWZ2"/>
        <w:numPr>
          <w:ilvl w:val="1"/>
          <w:numId w:val="14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 xml:space="preserve">Wykonawca zobowiązuje się do </w:t>
      </w:r>
      <w:r>
        <w:rPr>
          <w:rStyle w:val="Domylnaczcionkaakapitu1"/>
          <w:rFonts w:ascii="Times New Roman" w:eastAsia="Times New Roman" w:hAnsi="Times New Roman" w:cs="Times New Roman"/>
          <w:spacing w:val="-4"/>
        </w:rPr>
        <w:t xml:space="preserve">dostawy zabawek i pomocy dydaktycznych do </w:t>
      </w:r>
      <w:r>
        <w:rPr>
          <w:rStyle w:val="Domylnaczcionkaakapitu1"/>
          <w:rFonts w:ascii="Times New Roman" w:eastAsia="Times New Roman" w:hAnsi="Times New Roman" w:cs="Times New Roman"/>
          <w:bCs/>
          <w:spacing w:val="-4"/>
        </w:rPr>
        <w:t xml:space="preserve">Żłobka </w:t>
      </w:r>
      <w:r w:rsidRPr="00B148B4">
        <w:rPr>
          <w:rStyle w:val="Domylnaczcionkaakapitu1"/>
          <w:rFonts w:ascii="Times New Roman" w:eastAsia="Times New Roman" w:hAnsi="Times New Roman" w:cs="Times New Roman"/>
          <w:bCs/>
          <w:spacing w:val="-4"/>
        </w:rPr>
        <w:t>nr</w:t>
      </w:r>
      <w:r>
        <w:rPr>
          <w:rStyle w:val="Domylnaczcionkaakapitu1"/>
          <w:rFonts w:ascii="Times New Roman" w:eastAsia="Times New Roman" w:hAnsi="Times New Roman" w:cs="Times New Roman"/>
          <w:bCs/>
          <w:spacing w:val="-4"/>
        </w:rPr>
        <w:t xml:space="preserve"> 9 zlokalizowanego przy ul. Zelwerowicza 2 w Lublinie.</w:t>
      </w:r>
      <w:r>
        <w:rPr>
          <w:rStyle w:val="Domylnaczcionkaakapitu1"/>
          <w:rFonts w:ascii="Times New Roman" w:eastAsia="Times New Roman" w:hAnsi="Times New Roman" w:cs="Times New Roman"/>
          <w:spacing w:val="-4"/>
        </w:rPr>
        <w:t xml:space="preserve"> Szczegółowy opis przedmiotu zamówienia, który zobowiązany jest dostarczyć Zamawiającemu Wykonawca określa kosztorys cenowy stanowiący załącznik nr 2 do umowy (dział 855, rozdział 85505</w:t>
      </w:r>
      <w:r w:rsidRPr="00FF5FE8">
        <w:rPr>
          <w:rStyle w:val="Domylnaczcionkaakapitu1"/>
          <w:rFonts w:ascii="Times New Roman" w:eastAsia="Times New Roman" w:hAnsi="Times New Roman" w:cs="Times New Roman"/>
          <w:spacing w:val="-4"/>
        </w:rPr>
        <w:t xml:space="preserve">, </w:t>
      </w:r>
      <w:r w:rsidRPr="00FF5FE8">
        <w:rPr>
          <w:rFonts w:ascii="Times New Roman" w:hAnsi="Times New Roman" w:cs="Times New Roman"/>
          <w:b/>
          <w:bCs/>
        </w:rPr>
        <w:t>§</w:t>
      </w:r>
      <w:r>
        <w:rPr>
          <w:rStyle w:val="Domylnaczcionkaakapitu1"/>
          <w:rFonts w:ascii="Times New Roman" w:eastAsia="Times New Roman" w:hAnsi="Times New Roman" w:cs="Times New Roman"/>
          <w:spacing w:val="-4"/>
        </w:rPr>
        <w:t xml:space="preserve">4217, </w:t>
      </w:r>
      <w:r w:rsidRPr="00FF5FE8">
        <w:rPr>
          <w:rFonts w:ascii="Times New Roman" w:hAnsi="Times New Roman" w:cs="Times New Roman"/>
          <w:b/>
          <w:bCs/>
        </w:rPr>
        <w:t>§</w:t>
      </w:r>
      <w:r>
        <w:rPr>
          <w:rStyle w:val="Domylnaczcionkaakapitu1"/>
          <w:rFonts w:ascii="Times New Roman" w:eastAsia="Times New Roman" w:hAnsi="Times New Roman" w:cs="Times New Roman"/>
          <w:spacing w:val="-4"/>
        </w:rPr>
        <w:t xml:space="preserve">4219 – zgodnie z klasyfikacją budżetową, zadanie budżetowe </w:t>
      </w:r>
      <w:r w:rsidR="00E51A01">
        <w:rPr>
          <w:rFonts w:ascii="Times New Roman" w:hAnsi="Times New Roman" w:cs="Times New Roman"/>
          <w:u w:val="single"/>
        </w:rPr>
        <w:t>MZZ/W/36</w:t>
      </w:r>
      <w:r w:rsidRPr="00CA4DB0">
        <w:rPr>
          <w:rFonts w:ascii="Times New Roman" w:hAnsi="Times New Roman" w:cs="Times New Roman"/>
          <w:u w:val="single"/>
        </w:rPr>
        <w:t>2/00/10/0001</w:t>
      </w:r>
      <w:r>
        <w:rPr>
          <w:rStyle w:val="Domylnaczcionkaakapitu1"/>
          <w:rFonts w:ascii="Times New Roman" w:eastAsia="Times New Roman" w:hAnsi="Times New Roman" w:cs="Times New Roman"/>
          <w:spacing w:val="-4"/>
        </w:rPr>
        <w:t>).</w:t>
      </w:r>
    </w:p>
    <w:p w:rsidR="00734469" w:rsidRDefault="00734469" w:rsidP="002D742A">
      <w:pPr>
        <w:pStyle w:val="SIWZ2"/>
        <w:numPr>
          <w:ilvl w:val="1"/>
          <w:numId w:val="14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Wykonawca zobowiązuje się wykonać przedmiot zamówienia zgodnie z niniejszą umową, opisem przedmiotu zamówienia (kosztorysem cenowym) i specyfikacją istotnych warunków zamówienia. </w:t>
      </w:r>
    </w:p>
    <w:p w:rsidR="00734469" w:rsidRPr="00034184" w:rsidRDefault="00734469" w:rsidP="002D742A">
      <w:pPr>
        <w:pStyle w:val="SIWZ2"/>
        <w:numPr>
          <w:ilvl w:val="1"/>
          <w:numId w:val="14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spacing w:val="-4"/>
          <w:lang w:bidi="ar-SA"/>
        </w:rPr>
      </w:pPr>
      <w:r w:rsidRPr="00034184">
        <w:rPr>
          <w:rFonts w:ascii="Times New Roman" w:hAnsi="Times New Roman" w:cs="Times New Roman"/>
        </w:rPr>
        <w:t xml:space="preserve"> Wykonawca oświadcza, że posiada środki finansowe, doświadczenie i wiedzę w zakresie </w:t>
      </w:r>
      <w:r w:rsidRPr="00034184">
        <w:rPr>
          <w:rFonts w:ascii="Times New Roman" w:hAnsi="Times New Roman" w:cs="Times New Roman"/>
        </w:rPr>
        <w:lastRenderedPageBreak/>
        <w:t xml:space="preserve">wykonywania przedmiotu zamówienia, umożliwiające realizację przedmiotu umowy w sposób terminowy i prawidłowy. </w:t>
      </w:r>
    </w:p>
    <w:p w:rsidR="00734469" w:rsidRDefault="00734469" w:rsidP="002D742A">
      <w:pPr>
        <w:pStyle w:val="SIWZ2"/>
        <w:numPr>
          <w:ilvl w:val="1"/>
          <w:numId w:val="14"/>
        </w:numPr>
        <w:tabs>
          <w:tab w:val="left" w:pos="284"/>
        </w:tabs>
        <w:ind w:left="284" w:hanging="284"/>
        <w:rPr>
          <w:rStyle w:val="Domylnaczcionkaakapitu1"/>
          <w:rFonts w:ascii="Times New Roman" w:eastAsia="Times New Roman" w:hAnsi="Times New Roman" w:cs="Times New Roman"/>
          <w:spacing w:val="-4"/>
        </w:rPr>
      </w:pPr>
      <w:r w:rsidRPr="00034184">
        <w:rPr>
          <w:rStyle w:val="Domylnaczcionkaakapitu1"/>
          <w:rFonts w:ascii="Times New Roman" w:hAnsi="Times New Roman"/>
        </w:rPr>
        <w:t>Wykonawca oświadcza, że artykuły będące przedmiotem umowy są dopuszczone                                  do powszechnego stosowania, odpowiadają jakościowo</w:t>
      </w:r>
      <w:r>
        <w:rPr>
          <w:rStyle w:val="Domylnaczcionkaakapitu1"/>
          <w:rFonts w:ascii="Times New Roman" w:hAnsi="Times New Roman"/>
        </w:rPr>
        <w:t xml:space="preserve"> odpowiednio szczegółowym parametrom</w:t>
      </w:r>
      <w:r w:rsidRPr="00034184">
        <w:rPr>
          <w:rStyle w:val="Domylnaczcionkaakapitu1"/>
          <w:rFonts w:ascii="Times New Roman" w:hAnsi="Times New Roman"/>
        </w:rPr>
        <w:t xml:space="preserve"> określonym w opisie przedmiotu zamówienia (</w:t>
      </w:r>
      <w:r w:rsidRPr="00034184">
        <w:rPr>
          <w:rStyle w:val="Domylnaczcionkaakapitu1"/>
          <w:rFonts w:ascii="Times New Roman" w:eastAsia="Times New Roman" w:hAnsi="Times New Roman" w:cs="Times New Roman"/>
          <w:spacing w:val="-4"/>
        </w:rPr>
        <w:t xml:space="preserve">kosztorysie </w:t>
      </w:r>
      <w:r>
        <w:rPr>
          <w:rStyle w:val="Domylnaczcionkaakapitu1"/>
          <w:rFonts w:ascii="Times New Roman" w:eastAsia="Times New Roman" w:hAnsi="Times New Roman" w:cs="Times New Roman"/>
          <w:spacing w:val="-4"/>
        </w:rPr>
        <w:t>cenowy załączniku nr 2 do umowy</w:t>
      </w:r>
      <w:r w:rsidRPr="00034184">
        <w:rPr>
          <w:rStyle w:val="Domylnaczcionkaakapitu1"/>
          <w:rFonts w:ascii="Times New Roman" w:eastAsia="Times New Roman" w:hAnsi="Times New Roman" w:cs="Times New Roman"/>
          <w:spacing w:val="-4"/>
        </w:rPr>
        <w:t>)</w:t>
      </w:r>
      <w:r>
        <w:rPr>
          <w:rStyle w:val="Domylnaczcionkaakapitu1"/>
          <w:rFonts w:ascii="Times New Roman" w:eastAsia="Times New Roman" w:hAnsi="Times New Roman" w:cs="Times New Roman"/>
          <w:spacing w:val="-4"/>
        </w:rPr>
        <w:t>.</w:t>
      </w:r>
    </w:p>
    <w:p w:rsidR="00734469" w:rsidRPr="00F52B03" w:rsidRDefault="00734469" w:rsidP="002D742A">
      <w:pPr>
        <w:pStyle w:val="SIWZ2"/>
        <w:numPr>
          <w:ilvl w:val="1"/>
          <w:numId w:val="14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spacing w:val="-4"/>
          <w:lang w:bidi="ar-SA"/>
        </w:rPr>
      </w:pPr>
      <w:r w:rsidRPr="00F52B03">
        <w:rPr>
          <w:rStyle w:val="Domylnaczcionkaakapitu1"/>
          <w:rFonts w:ascii="Times New Roman" w:hAnsi="Times New Roman"/>
        </w:rPr>
        <w:t>Przedmiot umowy dostarczany przez Wykonawcę musi być, nowy, nieużywany, nieuszkodzony, odpowiadający opisowi jakościowemu określonemu w kosztorysie cenowym – załącznik nr 2 do umowy</w:t>
      </w:r>
      <w:r w:rsidRPr="00F52B03">
        <w:rPr>
          <w:rStyle w:val="Domylnaczcionkaakapitu1"/>
          <w:rFonts w:ascii="Times New Roman" w:hAnsi="Times New Roman" w:cs="Times New Roman"/>
        </w:rPr>
        <w:t>.</w:t>
      </w:r>
    </w:p>
    <w:p w:rsidR="00734469" w:rsidRDefault="00734469" w:rsidP="00734469">
      <w:pPr>
        <w:jc w:val="center"/>
      </w:pPr>
      <w:r>
        <w:rPr>
          <w:b/>
          <w:bCs/>
        </w:rPr>
        <w:t>§ 2</w:t>
      </w:r>
    </w:p>
    <w:p w:rsidR="00734469" w:rsidRPr="00E51A01" w:rsidRDefault="00734469" w:rsidP="0017691A">
      <w:pPr>
        <w:ind w:left="284" w:hanging="284"/>
        <w:jc w:val="both"/>
        <w:rPr>
          <w:sz w:val="24"/>
          <w:szCs w:val="24"/>
        </w:rPr>
      </w:pPr>
      <w:r w:rsidRPr="00E51A01">
        <w:rPr>
          <w:sz w:val="24"/>
          <w:szCs w:val="24"/>
        </w:rPr>
        <w:t xml:space="preserve">1. Wykonawca zobowiązany jest dokonać dostawy przedmiotu zamówienia, wskazanego w złączniku nr 2 do umowy, w terminie od dnia zawarcia </w:t>
      </w:r>
      <w:r w:rsidRPr="00527D3E">
        <w:rPr>
          <w:sz w:val="24"/>
          <w:szCs w:val="24"/>
        </w:rPr>
        <w:t xml:space="preserve">umowy </w:t>
      </w:r>
      <w:r w:rsidR="0017691A" w:rsidRPr="00527D3E">
        <w:rPr>
          <w:sz w:val="24"/>
          <w:szCs w:val="24"/>
        </w:rPr>
        <w:t>do dnia</w:t>
      </w:r>
      <w:r w:rsidR="0017691A">
        <w:rPr>
          <w:sz w:val="24"/>
          <w:szCs w:val="24"/>
        </w:rPr>
        <w:t xml:space="preserve"> </w:t>
      </w:r>
      <w:r w:rsidR="00E51A01">
        <w:rPr>
          <w:sz w:val="24"/>
          <w:szCs w:val="24"/>
        </w:rPr>
        <w:t>21-e</w:t>
      </w:r>
      <w:r w:rsidRPr="00E51A01">
        <w:rPr>
          <w:sz w:val="24"/>
          <w:szCs w:val="24"/>
        </w:rPr>
        <w:t xml:space="preserve">go sierpnia 2020r. </w:t>
      </w:r>
    </w:p>
    <w:p w:rsidR="00734469" w:rsidRPr="00E51A01" w:rsidRDefault="00734469" w:rsidP="00734469">
      <w:pPr>
        <w:jc w:val="both"/>
        <w:rPr>
          <w:sz w:val="24"/>
          <w:szCs w:val="24"/>
        </w:rPr>
      </w:pPr>
      <w:r w:rsidRPr="00E51A01">
        <w:rPr>
          <w:sz w:val="24"/>
          <w:szCs w:val="24"/>
        </w:rPr>
        <w:t xml:space="preserve">2. Wykonawca zobowiązany jest uzgodnić konkretne dni dostawy z Zamawiającym. </w:t>
      </w:r>
    </w:p>
    <w:p w:rsidR="0017691A" w:rsidRDefault="0017691A" w:rsidP="00734469">
      <w:pPr>
        <w:jc w:val="center"/>
        <w:rPr>
          <w:b/>
          <w:bCs/>
          <w:sz w:val="24"/>
          <w:szCs w:val="24"/>
        </w:rPr>
      </w:pPr>
    </w:p>
    <w:p w:rsidR="00734469" w:rsidRPr="00E51A01" w:rsidRDefault="00734469" w:rsidP="00734469">
      <w:pPr>
        <w:jc w:val="center"/>
        <w:rPr>
          <w:sz w:val="24"/>
          <w:szCs w:val="24"/>
        </w:rPr>
      </w:pPr>
      <w:r w:rsidRPr="00E51A01">
        <w:rPr>
          <w:b/>
          <w:bCs/>
          <w:sz w:val="24"/>
          <w:szCs w:val="24"/>
        </w:rPr>
        <w:t>§ 3</w:t>
      </w:r>
    </w:p>
    <w:p w:rsidR="00734469" w:rsidRPr="00E51A01" w:rsidRDefault="00734469" w:rsidP="00734469">
      <w:pPr>
        <w:ind w:left="284" w:hanging="284"/>
        <w:jc w:val="both"/>
        <w:rPr>
          <w:sz w:val="24"/>
          <w:szCs w:val="24"/>
        </w:rPr>
      </w:pPr>
      <w:r w:rsidRPr="00E51A01">
        <w:rPr>
          <w:sz w:val="24"/>
          <w:szCs w:val="24"/>
        </w:rPr>
        <w:t>1. Odbiór przedmiotu zamówienia nastąpi w Żłobku przy ul. Zelwerowicza 2 w Lublinie po uprzednim sprawdzeniu ilości i jakości przedmiotu dostawy i przedłożeniu</w:t>
      </w:r>
      <w:r w:rsidRPr="00E51A01">
        <w:rPr>
          <w:rStyle w:val="Domylnaczcionkaakapitu1"/>
          <w:bCs/>
          <w:sz w:val="24"/>
          <w:szCs w:val="24"/>
        </w:rPr>
        <w:t xml:space="preserve"> Zamawiającemu</w:t>
      </w:r>
      <w:r w:rsidRPr="00E51A01">
        <w:rPr>
          <w:sz w:val="24"/>
          <w:szCs w:val="24"/>
        </w:rPr>
        <w:t xml:space="preserve">  wymaganych dokumentów gwarancyjnych.</w:t>
      </w:r>
    </w:p>
    <w:p w:rsidR="00734469" w:rsidRPr="00E51A01" w:rsidRDefault="00734469" w:rsidP="00734469">
      <w:pPr>
        <w:ind w:left="284" w:hanging="284"/>
        <w:jc w:val="both"/>
        <w:rPr>
          <w:sz w:val="24"/>
          <w:szCs w:val="24"/>
        </w:rPr>
      </w:pPr>
      <w:r w:rsidRPr="00E51A01">
        <w:rPr>
          <w:sz w:val="24"/>
          <w:szCs w:val="24"/>
        </w:rPr>
        <w:t>2. W przypadku stwierdzenia przy odbiorze wad dostarczonego wyposażenia, Zamawiający wyznaczy Wykonawcy termin, nie dłuższy niż 5 dni na dostarczenie przedmiotu zamówienia odpowiadającego opisowi przedmiotu zamówienia.</w:t>
      </w:r>
    </w:p>
    <w:p w:rsidR="00734469" w:rsidRPr="00E51A01" w:rsidRDefault="00734469" w:rsidP="00734469">
      <w:pPr>
        <w:ind w:left="30" w:hanging="45"/>
        <w:jc w:val="center"/>
        <w:rPr>
          <w:b/>
          <w:bCs/>
          <w:sz w:val="24"/>
          <w:szCs w:val="24"/>
        </w:rPr>
      </w:pPr>
    </w:p>
    <w:p w:rsidR="00734469" w:rsidRPr="00E51A01" w:rsidRDefault="00734469" w:rsidP="00734469">
      <w:pPr>
        <w:ind w:left="30" w:hanging="45"/>
        <w:jc w:val="center"/>
        <w:rPr>
          <w:rStyle w:val="Domylnaczcionkaakapitu1"/>
          <w:bCs/>
          <w:sz w:val="24"/>
          <w:szCs w:val="24"/>
        </w:rPr>
      </w:pPr>
      <w:r w:rsidRPr="00E51A01">
        <w:rPr>
          <w:b/>
          <w:bCs/>
          <w:sz w:val="24"/>
          <w:szCs w:val="24"/>
        </w:rPr>
        <w:t>§ 4</w:t>
      </w:r>
    </w:p>
    <w:p w:rsidR="00734469" w:rsidRPr="00E51A01" w:rsidRDefault="00734469" w:rsidP="00734469">
      <w:pPr>
        <w:ind w:left="284" w:hanging="284"/>
        <w:jc w:val="both"/>
        <w:rPr>
          <w:sz w:val="24"/>
          <w:szCs w:val="24"/>
        </w:rPr>
      </w:pPr>
      <w:r w:rsidRPr="00E51A01">
        <w:rPr>
          <w:rStyle w:val="Domylnaczcionkaakapitu1"/>
          <w:bCs/>
          <w:sz w:val="24"/>
          <w:szCs w:val="24"/>
        </w:rPr>
        <w:t xml:space="preserve">1. Wykonawca </w:t>
      </w:r>
      <w:r w:rsidRPr="00E51A01">
        <w:rPr>
          <w:sz w:val="24"/>
          <w:szCs w:val="24"/>
        </w:rPr>
        <w:t xml:space="preserve">udziela </w:t>
      </w:r>
      <w:r w:rsidRPr="00E51A01">
        <w:rPr>
          <w:rStyle w:val="Domylnaczcionkaakapitu1"/>
          <w:bCs/>
          <w:sz w:val="24"/>
          <w:szCs w:val="24"/>
        </w:rPr>
        <w:t xml:space="preserve">Zamawiającemu </w:t>
      </w:r>
      <w:r w:rsidRPr="00E51A01">
        <w:rPr>
          <w:sz w:val="24"/>
          <w:szCs w:val="24"/>
        </w:rPr>
        <w:t xml:space="preserve">gwarancji na przedmioty umowy zgodnie z kosztorysem cenowym którego wzór stanowi załącznik nr 2 do SIWZ tj. na okres………………... </w:t>
      </w:r>
    </w:p>
    <w:p w:rsidR="00734469" w:rsidRPr="00E51A01" w:rsidRDefault="00734469" w:rsidP="00734469">
      <w:pPr>
        <w:ind w:left="284" w:hanging="284"/>
        <w:jc w:val="both"/>
        <w:rPr>
          <w:sz w:val="24"/>
          <w:szCs w:val="24"/>
        </w:rPr>
      </w:pPr>
      <w:r w:rsidRPr="00E51A01">
        <w:rPr>
          <w:sz w:val="24"/>
          <w:szCs w:val="24"/>
        </w:rPr>
        <w:t>2. Gwarancja obowiązuje od dnia dokonania przez Zamawiającego odbioru przedmiotu zamówienia bez zastrzeżeń.</w:t>
      </w:r>
    </w:p>
    <w:p w:rsidR="00734469" w:rsidRPr="00E51A01" w:rsidRDefault="00734469" w:rsidP="00734469">
      <w:pPr>
        <w:ind w:left="284" w:hanging="284"/>
        <w:jc w:val="both"/>
        <w:rPr>
          <w:sz w:val="24"/>
          <w:szCs w:val="24"/>
        </w:rPr>
      </w:pPr>
      <w:r w:rsidRPr="00E51A01">
        <w:rPr>
          <w:sz w:val="24"/>
          <w:szCs w:val="24"/>
        </w:rPr>
        <w:t>3. W dniu odbioru przedmiotu umowy bez zastrzeżeń, Wykonawca zobowiązany jest wydać Zamawiającemu dokument gwarancji, w którym określi warunki udzielonej gwarancji                               (w szczególności: termin zgłaszania roszczeń, termin dokonania wymiany, zasady rozpatrywania roszczeń gwarancyjnych).</w:t>
      </w:r>
    </w:p>
    <w:p w:rsidR="00734469" w:rsidRPr="00E51A01" w:rsidRDefault="00734469" w:rsidP="00734469">
      <w:pPr>
        <w:ind w:left="284" w:hanging="284"/>
        <w:jc w:val="both"/>
        <w:rPr>
          <w:sz w:val="24"/>
          <w:szCs w:val="24"/>
        </w:rPr>
      </w:pPr>
      <w:r w:rsidRPr="00E51A01">
        <w:rPr>
          <w:sz w:val="24"/>
          <w:szCs w:val="24"/>
        </w:rPr>
        <w:t>4. Treść dokumentu gwarancyjnego musi być spójna z treścią niniejszej umowy. W przypadku rozbieżności pomiędzy brzmieniem dokumentu gwarancyjnego a niniejszej umowy, zastosowanie będą miały zapisy umowy. Wykonawca w dokumencie gwarancji nie może wyłączyć, ograniczyć ani zawiesić praw Zamawiającego z tytułu rękojmi za wady rzeczy sprzedanej.</w:t>
      </w:r>
    </w:p>
    <w:p w:rsidR="00734469" w:rsidRPr="00E51A01" w:rsidRDefault="00734469" w:rsidP="00734469">
      <w:pPr>
        <w:ind w:left="284" w:hanging="284"/>
        <w:jc w:val="both"/>
        <w:rPr>
          <w:sz w:val="24"/>
          <w:szCs w:val="24"/>
        </w:rPr>
      </w:pPr>
      <w:r w:rsidRPr="00E51A01">
        <w:rPr>
          <w:sz w:val="24"/>
          <w:szCs w:val="24"/>
        </w:rPr>
        <w:t xml:space="preserve">5. Zamawiającemu niezależnie od przyznanej gwarancji przysługują uprawnienia z tytułu  rękojmi na zasadach określonych w kodeksie cywilnym i niniejszej umowie. </w:t>
      </w:r>
    </w:p>
    <w:p w:rsidR="00734469" w:rsidRPr="00E51A01" w:rsidRDefault="00734469" w:rsidP="00734469">
      <w:pPr>
        <w:ind w:left="284" w:hanging="284"/>
        <w:jc w:val="both"/>
        <w:rPr>
          <w:sz w:val="24"/>
          <w:szCs w:val="24"/>
        </w:rPr>
      </w:pPr>
      <w:r w:rsidRPr="00E51A01">
        <w:rPr>
          <w:sz w:val="24"/>
          <w:szCs w:val="24"/>
        </w:rPr>
        <w:t xml:space="preserve">6. Odpowiedzialność Wykonawcy z tytułu rękojmi i udzielonej gwarancji obejmuje całość przedmiotu zamówienia. </w:t>
      </w:r>
    </w:p>
    <w:p w:rsidR="00734469" w:rsidRPr="00E51A01" w:rsidRDefault="00734469" w:rsidP="00734469">
      <w:pPr>
        <w:ind w:left="284" w:hanging="284"/>
        <w:jc w:val="both"/>
        <w:rPr>
          <w:sz w:val="24"/>
          <w:szCs w:val="24"/>
        </w:rPr>
      </w:pPr>
      <w:r w:rsidRPr="00E51A01">
        <w:rPr>
          <w:sz w:val="24"/>
          <w:szCs w:val="24"/>
        </w:rPr>
        <w:t xml:space="preserve">7. W przypadku wystąpienia wad elementów wyposażenia, Wykonawca zobowiązany jest bezpłatnie usunąć wady niezwłocznie, nie później niż w terminie 5 dni, licząc od dnia zgłoszenia wad przez Zamawiającego. Termin usunięcia wad może być na wniosek Wykonawcy wydłużony o kolejne 3 dni, za zgodą Zamawiającego wyrażoną na piśmie pod rygorem nieważności. </w:t>
      </w:r>
    </w:p>
    <w:p w:rsidR="00734469" w:rsidRPr="00E51A01" w:rsidRDefault="00734469" w:rsidP="00734469">
      <w:pPr>
        <w:ind w:left="284" w:hanging="284"/>
        <w:jc w:val="both"/>
        <w:rPr>
          <w:sz w:val="24"/>
          <w:szCs w:val="24"/>
        </w:rPr>
      </w:pPr>
      <w:r w:rsidRPr="00E51A01">
        <w:rPr>
          <w:sz w:val="24"/>
          <w:szCs w:val="24"/>
        </w:rPr>
        <w:lastRenderedPageBreak/>
        <w:t xml:space="preserve">8. W przypadku nieusunięcia przez Wykonawcę wad w terminie wskazanym w ust. 7 lub odmowy ich usunięcia, Zamawiający ma prawo zlecić usunięcie wad osobie trzeciej na koszt Wykonawcy, zachowując prawa wynikające z gwarancji i rękojmi.  </w:t>
      </w:r>
    </w:p>
    <w:p w:rsidR="00734469" w:rsidRPr="00E51A01" w:rsidRDefault="00734469" w:rsidP="00734469">
      <w:pPr>
        <w:ind w:left="30" w:hanging="45"/>
        <w:jc w:val="center"/>
        <w:rPr>
          <w:sz w:val="24"/>
          <w:szCs w:val="24"/>
        </w:rPr>
      </w:pPr>
      <w:r w:rsidRPr="00E51A01">
        <w:rPr>
          <w:b/>
          <w:bCs/>
          <w:sz w:val="24"/>
          <w:szCs w:val="24"/>
        </w:rPr>
        <w:t>§ 5</w:t>
      </w:r>
    </w:p>
    <w:p w:rsidR="00734469" w:rsidRPr="00E51A01" w:rsidRDefault="00734469" w:rsidP="002D742A">
      <w:pPr>
        <w:widowControl w:val="0"/>
        <w:numPr>
          <w:ilvl w:val="1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800"/>
          <w:tab w:val="num" w:pos="360"/>
        </w:tabs>
        <w:autoSpaceDE w:val="0"/>
        <w:ind w:left="360"/>
        <w:jc w:val="both"/>
        <w:rPr>
          <w:sz w:val="24"/>
          <w:szCs w:val="24"/>
        </w:rPr>
      </w:pPr>
      <w:r w:rsidRPr="00E51A01">
        <w:rPr>
          <w:rStyle w:val="Domylnaczcionkaakapitu1"/>
          <w:bCs/>
          <w:sz w:val="24"/>
          <w:szCs w:val="24"/>
        </w:rPr>
        <w:t>Wykonawca oświadcza, iż wykona przedmiot umowy siłami własnymi (lub) Wykonawca oświadcza, iż Podwykonawcom powierzy następujący zakres umowy:</w:t>
      </w:r>
    </w:p>
    <w:p w:rsidR="00734469" w:rsidRPr="00E51A01" w:rsidRDefault="00734469" w:rsidP="002D742A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/>
        <w:jc w:val="both"/>
        <w:textAlignment w:val="baseline"/>
        <w:rPr>
          <w:sz w:val="24"/>
          <w:szCs w:val="24"/>
        </w:rPr>
      </w:pPr>
      <w:r w:rsidRPr="00E51A01">
        <w:rPr>
          <w:sz w:val="24"/>
          <w:szCs w:val="24"/>
        </w:rPr>
        <w:t xml:space="preserve">...........................................; </w:t>
      </w:r>
      <w:r w:rsidRPr="00E51A01">
        <w:rPr>
          <w:rStyle w:val="Domylnaczcionkaakapitu1"/>
          <w:i/>
          <w:sz w:val="24"/>
          <w:szCs w:val="24"/>
        </w:rPr>
        <w:t>(należy wskazać zakres czynności oraz dane Podwykonawcy);</w:t>
      </w:r>
    </w:p>
    <w:p w:rsidR="00734469" w:rsidRPr="00E51A01" w:rsidRDefault="00734469" w:rsidP="002D742A">
      <w:pPr>
        <w:widowControl w:val="0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left="284"/>
        <w:jc w:val="both"/>
        <w:textAlignment w:val="baseline"/>
        <w:rPr>
          <w:sz w:val="24"/>
          <w:szCs w:val="24"/>
        </w:rPr>
      </w:pPr>
      <w:r w:rsidRPr="00E51A01">
        <w:rPr>
          <w:sz w:val="24"/>
          <w:szCs w:val="24"/>
        </w:rPr>
        <w:t>............................................</w:t>
      </w:r>
      <w:r w:rsidRPr="00E51A01">
        <w:rPr>
          <w:rStyle w:val="Domylnaczcionkaakapitu1"/>
          <w:i/>
          <w:sz w:val="24"/>
          <w:szCs w:val="24"/>
        </w:rPr>
        <w:t xml:space="preserve"> (należy wskazać zakres czynności oraz dane Podwykonawcy);</w:t>
      </w:r>
    </w:p>
    <w:p w:rsidR="00734469" w:rsidRPr="00E51A01" w:rsidRDefault="00734469" w:rsidP="00734469">
      <w:pPr>
        <w:ind w:left="284" w:hanging="284"/>
        <w:jc w:val="both"/>
        <w:textAlignment w:val="baseline"/>
        <w:rPr>
          <w:sz w:val="24"/>
          <w:szCs w:val="24"/>
        </w:rPr>
      </w:pPr>
      <w:r w:rsidRPr="00E51A01">
        <w:rPr>
          <w:sz w:val="24"/>
          <w:szCs w:val="24"/>
        </w:rPr>
        <w:t>2. Wykonawca jest odpowiedzialny za działania i zaniechania osób, z których pomocą wykonuje przedmiot umowy.</w:t>
      </w:r>
    </w:p>
    <w:p w:rsidR="00734469" w:rsidRPr="00E51A01" w:rsidRDefault="00734469" w:rsidP="00734469">
      <w:pPr>
        <w:ind w:left="284" w:hanging="284"/>
        <w:jc w:val="both"/>
        <w:textAlignment w:val="baseline"/>
        <w:rPr>
          <w:sz w:val="24"/>
          <w:szCs w:val="24"/>
        </w:rPr>
      </w:pPr>
      <w:r w:rsidRPr="00E51A01">
        <w:rPr>
          <w:sz w:val="24"/>
          <w:szCs w:val="24"/>
        </w:rPr>
        <w:t>3. Wykonawca ponosi pełną odpowiedzialność za jakość i terminowość prac, które wykonuje przy pomocy Podwykonawców.</w:t>
      </w:r>
    </w:p>
    <w:p w:rsidR="00734469" w:rsidRPr="00E51A01" w:rsidRDefault="00734469" w:rsidP="00734469">
      <w:pPr>
        <w:ind w:left="284" w:hanging="284"/>
        <w:jc w:val="both"/>
        <w:textAlignment w:val="baseline"/>
        <w:rPr>
          <w:sz w:val="24"/>
          <w:szCs w:val="24"/>
        </w:rPr>
      </w:pPr>
      <w:r w:rsidRPr="00E51A01">
        <w:rPr>
          <w:sz w:val="24"/>
          <w:szCs w:val="24"/>
        </w:rPr>
        <w:t xml:space="preserve">4. Wykonawca ponosi całkowitą odpowiedzialność za dostawę towaru i zobowiązany jest należycie zabezpieczyć towar na czas przewozu. </w:t>
      </w:r>
    </w:p>
    <w:p w:rsidR="00734469" w:rsidRPr="00E51A01" w:rsidRDefault="00734469" w:rsidP="00734469">
      <w:pPr>
        <w:ind w:left="284" w:hanging="284"/>
        <w:jc w:val="both"/>
        <w:textAlignment w:val="baseline"/>
        <w:rPr>
          <w:b/>
          <w:bCs/>
          <w:sz w:val="24"/>
          <w:szCs w:val="24"/>
        </w:rPr>
      </w:pPr>
      <w:r w:rsidRPr="00E51A01">
        <w:rPr>
          <w:sz w:val="24"/>
          <w:szCs w:val="24"/>
        </w:rPr>
        <w:t>5.Wykonawca jest zobowiązany do zapewnienia właściwego transportu przedmiotu zamówienia                   i ponosi wszelką odpowiedzialność za wszystkie wady przedmiotu zamówienia.</w:t>
      </w:r>
    </w:p>
    <w:p w:rsidR="00734469" w:rsidRPr="00E51A01" w:rsidRDefault="00734469" w:rsidP="00734469">
      <w:pPr>
        <w:jc w:val="center"/>
        <w:rPr>
          <w:rStyle w:val="Domylnaczcionkaakapitu1"/>
          <w:bCs/>
          <w:sz w:val="24"/>
          <w:szCs w:val="24"/>
        </w:rPr>
      </w:pPr>
      <w:r w:rsidRPr="00E51A01">
        <w:rPr>
          <w:b/>
          <w:bCs/>
          <w:sz w:val="24"/>
          <w:szCs w:val="24"/>
        </w:rPr>
        <w:t>§ 6</w:t>
      </w:r>
    </w:p>
    <w:p w:rsidR="00734469" w:rsidRPr="00E51A01" w:rsidRDefault="00734469" w:rsidP="002D742A">
      <w:pPr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284"/>
        </w:tabs>
        <w:ind w:left="284" w:hanging="284"/>
        <w:jc w:val="both"/>
        <w:textAlignment w:val="baseline"/>
        <w:rPr>
          <w:sz w:val="24"/>
          <w:szCs w:val="24"/>
        </w:rPr>
      </w:pPr>
      <w:r w:rsidRPr="00E51A01">
        <w:rPr>
          <w:rStyle w:val="Domylnaczcionkaakapitu1"/>
          <w:bCs/>
          <w:sz w:val="24"/>
          <w:szCs w:val="24"/>
        </w:rPr>
        <w:t xml:space="preserve"> Zamawiający </w:t>
      </w:r>
      <w:r w:rsidRPr="00E51A01">
        <w:rPr>
          <w:sz w:val="24"/>
          <w:szCs w:val="24"/>
        </w:rPr>
        <w:t xml:space="preserve">zapłaci </w:t>
      </w:r>
      <w:r w:rsidRPr="00E51A01">
        <w:rPr>
          <w:rStyle w:val="Domylnaczcionkaakapitu1"/>
          <w:bCs/>
          <w:sz w:val="24"/>
          <w:szCs w:val="24"/>
        </w:rPr>
        <w:t>Wykonawcy</w:t>
      </w:r>
      <w:r w:rsidRPr="00E51A01">
        <w:rPr>
          <w:sz w:val="24"/>
          <w:szCs w:val="24"/>
        </w:rPr>
        <w:t xml:space="preserve"> maksymalne wynagrodzenia za realizację przedmiotu zamówienia w łącznej kwocie:</w:t>
      </w:r>
    </w:p>
    <w:p w:rsidR="00734469" w:rsidRPr="00E51A01" w:rsidRDefault="00734469" w:rsidP="00734469">
      <w:pPr>
        <w:ind w:left="284"/>
        <w:jc w:val="both"/>
        <w:textAlignment w:val="baseline"/>
        <w:rPr>
          <w:sz w:val="24"/>
          <w:szCs w:val="24"/>
        </w:rPr>
      </w:pPr>
      <w:r w:rsidRPr="00E51A01">
        <w:rPr>
          <w:sz w:val="24"/>
          <w:szCs w:val="24"/>
        </w:rPr>
        <w:t xml:space="preserve">- Wartość brutto umowy: </w:t>
      </w:r>
      <w:r w:rsidRPr="00E51A01">
        <w:rPr>
          <w:rStyle w:val="Domylnaczcionkaakapitu1"/>
          <w:bCs/>
          <w:sz w:val="24"/>
          <w:szCs w:val="24"/>
        </w:rPr>
        <w:t xml:space="preserve">….... </w:t>
      </w:r>
      <w:r w:rsidRPr="00E51A01">
        <w:rPr>
          <w:sz w:val="24"/>
          <w:szCs w:val="24"/>
        </w:rPr>
        <w:t>(słownie brutto: …......).</w:t>
      </w:r>
    </w:p>
    <w:p w:rsidR="00734469" w:rsidRPr="00E51A01" w:rsidRDefault="00734469" w:rsidP="00734469">
      <w:pPr>
        <w:ind w:left="284"/>
        <w:jc w:val="both"/>
        <w:textAlignment w:val="baseline"/>
        <w:rPr>
          <w:sz w:val="24"/>
          <w:szCs w:val="24"/>
        </w:rPr>
      </w:pPr>
      <w:r w:rsidRPr="00E51A01">
        <w:rPr>
          <w:sz w:val="24"/>
          <w:szCs w:val="24"/>
        </w:rPr>
        <w:t>- wartość netto umowy: …………</w:t>
      </w:r>
    </w:p>
    <w:p w:rsidR="00734469" w:rsidRPr="00E51A01" w:rsidRDefault="00734469" w:rsidP="00734469">
      <w:pPr>
        <w:ind w:left="284"/>
        <w:jc w:val="both"/>
        <w:textAlignment w:val="baseline"/>
        <w:rPr>
          <w:sz w:val="24"/>
          <w:szCs w:val="24"/>
        </w:rPr>
      </w:pPr>
      <w:r w:rsidRPr="00E51A01">
        <w:rPr>
          <w:sz w:val="24"/>
          <w:szCs w:val="24"/>
        </w:rPr>
        <w:t>- stawka VAT:  ……………..</w:t>
      </w:r>
    </w:p>
    <w:p w:rsidR="00734469" w:rsidRPr="00E51A01" w:rsidRDefault="00734469" w:rsidP="00734469">
      <w:pPr>
        <w:ind w:left="284"/>
        <w:jc w:val="both"/>
        <w:textAlignment w:val="baseline"/>
        <w:rPr>
          <w:sz w:val="24"/>
          <w:szCs w:val="24"/>
        </w:rPr>
      </w:pPr>
      <w:r w:rsidRPr="00E51A01">
        <w:rPr>
          <w:sz w:val="24"/>
          <w:szCs w:val="24"/>
        </w:rPr>
        <w:t xml:space="preserve">zgodnie z kosztorysem cenowym stanowiącym załącznik nr 2 do umowy. </w:t>
      </w:r>
    </w:p>
    <w:p w:rsidR="00734469" w:rsidRPr="00E51A01" w:rsidRDefault="00734469" w:rsidP="00734469">
      <w:pPr>
        <w:ind w:left="284" w:hanging="284"/>
        <w:jc w:val="both"/>
        <w:textAlignment w:val="baseline"/>
        <w:rPr>
          <w:sz w:val="24"/>
          <w:szCs w:val="24"/>
        </w:rPr>
      </w:pPr>
      <w:r w:rsidRPr="00E51A01">
        <w:rPr>
          <w:sz w:val="24"/>
          <w:szCs w:val="24"/>
        </w:rPr>
        <w:t>2. Cena określona w niniejszej umowie, formularzu ofertowym oraz kosztorysie cenowym, stanowiącym załącznik nr 1 i 2 do niniejszej umowy jest stała i nie może ulec zmianie w trakcie realizacji umowy. Wykonawca nie może żądać podwyższenia wynagrodzenia ryczałtowego oraz zmiany formy płatności określonej w niniejszej umowie.</w:t>
      </w:r>
    </w:p>
    <w:p w:rsidR="00734469" w:rsidRPr="00E51A01" w:rsidRDefault="00734469" w:rsidP="00734469">
      <w:pPr>
        <w:ind w:left="284" w:hanging="284"/>
        <w:jc w:val="both"/>
        <w:textAlignment w:val="baseline"/>
        <w:rPr>
          <w:sz w:val="24"/>
          <w:szCs w:val="24"/>
        </w:rPr>
      </w:pPr>
      <w:r w:rsidRPr="00E51A01">
        <w:rPr>
          <w:sz w:val="24"/>
          <w:szCs w:val="24"/>
        </w:rPr>
        <w:t xml:space="preserve">3. Zapłata nastąpi przelewem na </w:t>
      </w:r>
      <w:r w:rsidR="00E51A01">
        <w:rPr>
          <w:sz w:val="24"/>
          <w:szCs w:val="24"/>
        </w:rPr>
        <w:t>rachunek Wykonawcy w terminie 7</w:t>
      </w:r>
      <w:r w:rsidRPr="00E51A01">
        <w:rPr>
          <w:sz w:val="24"/>
          <w:szCs w:val="24"/>
        </w:rPr>
        <w:t xml:space="preserve"> dni licząc od dnia prawidłowego wystawienia faktury/rachunku. Warunkiem dokonania zapłaty jest odebranie  przez Zamawiającego przedmiotu zamówienia bez zastrzeżeń. </w:t>
      </w:r>
    </w:p>
    <w:p w:rsidR="00734469" w:rsidRPr="00E51A01" w:rsidRDefault="00734469" w:rsidP="00734469">
      <w:pPr>
        <w:ind w:left="284" w:hanging="284"/>
        <w:jc w:val="both"/>
        <w:textAlignment w:val="baseline"/>
        <w:rPr>
          <w:sz w:val="24"/>
          <w:szCs w:val="24"/>
        </w:rPr>
      </w:pPr>
      <w:r w:rsidRPr="00E51A01">
        <w:rPr>
          <w:sz w:val="24"/>
          <w:szCs w:val="24"/>
        </w:rPr>
        <w:t>4. Wartość określona w § 6 ust. 1 w umowie obejmuje wszystkie koszty związane z realizacją zamówienia, niezbędne do jego wykonania z uwzględnieniem między innymi wszystkich opłat, podatków, transportu oraz wyładunku do pomieszczenia wskazanego przez przedstawiciela Zamawiającego siłami Wykonawcy (w tym podatek VAT w obowiązującej stawce – dotyczy podmiotów będących płatnikiem podatku VAT).</w:t>
      </w:r>
    </w:p>
    <w:p w:rsidR="00734469" w:rsidRPr="00E51A01" w:rsidRDefault="00734469" w:rsidP="00734469">
      <w:pPr>
        <w:jc w:val="center"/>
        <w:rPr>
          <w:sz w:val="24"/>
          <w:szCs w:val="24"/>
        </w:rPr>
      </w:pPr>
      <w:r w:rsidRPr="00E51A01">
        <w:rPr>
          <w:b/>
          <w:bCs/>
          <w:sz w:val="24"/>
          <w:szCs w:val="24"/>
        </w:rPr>
        <w:t>§ 7</w:t>
      </w:r>
    </w:p>
    <w:p w:rsidR="00734469" w:rsidRDefault="00734469" w:rsidP="002D742A">
      <w:pPr>
        <w:pStyle w:val="TEKSTprotok"/>
        <w:numPr>
          <w:ilvl w:val="1"/>
          <w:numId w:val="16"/>
        </w:numPr>
        <w:tabs>
          <w:tab w:val="clear" w:pos="0"/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postanowień umowy mogą nastąpić tylko za zgodą obu stron w formie pisemnego aneksu, pod rygorem nieważności i nie mogą naruszać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734469" w:rsidRDefault="00734469" w:rsidP="002D742A">
      <w:pPr>
        <w:pStyle w:val="TEKSTprotok"/>
        <w:numPr>
          <w:ilvl w:val="1"/>
          <w:numId w:val="16"/>
        </w:numPr>
        <w:tabs>
          <w:tab w:val="clear" w:pos="0"/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zmiany istotnych postanowień niniejszej umowy, w stosunku do treści oferty, na podstawie której dokonano wyboru Wykonawcy w związku ze:</w:t>
      </w:r>
    </w:p>
    <w:p w:rsidR="00734469" w:rsidRDefault="00734469" w:rsidP="00734469">
      <w:pPr>
        <w:pStyle w:val="TEKSTprotok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zmianą cen jednostkowych zawartych w kosztorysie cenowym (załącznik nr 2 do umowy) oraz łącznej kwoty umowy określonej w § 6 ust. 1 umowy w przypadku ustawowej zmiany stawki podatku VAT - w celu dostosowania do aktualnie obowiązującej stawki, </w:t>
      </w:r>
    </w:p>
    <w:p w:rsidR="00734469" w:rsidRDefault="00734469" w:rsidP="00734469">
      <w:pPr>
        <w:pStyle w:val="TEKSTprotok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zmianą terminu wykonania przedmiotu umowy, w przypadku wystąpienia okoliczności niezależnych od stron, których przy zachowaniu należytej staranności nie można było przewidzieć,</w:t>
      </w:r>
    </w:p>
    <w:p w:rsidR="00734469" w:rsidRDefault="00734469" w:rsidP="00734469">
      <w:pPr>
        <w:pStyle w:val="TEKSTprotok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 zmianą Wykonawcy, następującą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</w:t>
      </w:r>
    </w:p>
    <w:p w:rsidR="00734469" w:rsidRDefault="00734469" w:rsidP="00734469">
      <w:pPr>
        <w:pStyle w:val="TEKSTprotok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Zmiana umowy może nastąpić zarówno na wniosek Zamawiającego jak i Wykonawcy, zgłoszony na piśmie w okresie obowiązywania umowy. </w:t>
      </w:r>
    </w:p>
    <w:p w:rsidR="00734469" w:rsidRDefault="00734469" w:rsidP="00734469">
      <w:pPr>
        <w:pStyle w:val="TEKSTprotok"/>
        <w:tabs>
          <w:tab w:val="left" w:pos="100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Wniosek o którym mowa w ust. 3 składany jest minimum 7 dni przed datą planowanych zmian                 i musi zawierać uzasadnienie i opis proponowanych zmian.</w:t>
      </w:r>
    </w:p>
    <w:p w:rsidR="00734469" w:rsidRDefault="00734469" w:rsidP="00734469">
      <w:pPr>
        <w:pStyle w:val="TEKSTprotok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Zmiana danych adresowych jednej ze stron, nie stanowi zmiany umowy i nie wymaga zawarcia aneksu do umowy. Każda ze stron zobowiązana jest poinformować na piśmie drugą stronę umowy o swoich zmianach adresowych. </w:t>
      </w:r>
    </w:p>
    <w:p w:rsidR="00734469" w:rsidRDefault="00734469" w:rsidP="00734469">
      <w:pPr>
        <w:pStyle w:val="TEKSTprotok"/>
        <w:tabs>
          <w:tab w:val="left" w:pos="284"/>
        </w:tabs>
        <w:ind w:left="284" w:hanging="284"/>
        <w:rPr>
          <w:b/>
        </w:rPr>
      </w:pPr>
      <w:r>
        <w:rPr>
          <w:rFonts w:ascii="Times New Roman" w:hAnsi="Times New Roman" w:cs="Times New Roman"/>
        </w:rPr>
        <w:t>6. Zakazana jest istotna zmiana postanowień zawartej umowy w stosunku do treści oferty na podstawie której dokonano wyboru Wykonawcy, z zastrzeżeniem § 7 ust. 2 umowy.</w:t>
      </w:r>
    </w:p>
    <w:p w:rsidR="00734469" w:rsidRDefault="00734469" w:rsidP="00734469">
      <w:pPr>
        <w:pStyle w:val="Normalny1"/>
        <w:tabs>
          <w:tab w:val="left" w:pos="284"/>
        </w:tabs>
        <w:spacing w:before="120"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734469" w:rsidRDefault="00734469" w:rsidP="00734469">
      <w:pPr>
        <w:pStyle w:val="Normalny1"/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Zamawiający może odstąpić od umowy w przypadku, gdy: </w:t>
      </w:r>
    </w:p>
    <w:p w:rsidR="00734469" w:rsidRDefault="00734469" w:rsidP="00734469">
      <w:pPr>
        <w:pStyle w:val="Normalny1"/>
        <w:tabs>
          <w:tab w:val="left" w:pos="709"/>
        </w:tabs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a) Wykonawca nie dokonał dostawy w terminie wskazanym w § 2 ust.1 umowy,</w:t>
      </w:r>
    </w:p>
    <w:p w:rsidR="00734469" w:rsidRDefault="00734469" w:rsidP="00734469">
      <w:pPr>
        <w:pStyle w:val="Normalny1"/>
        <w:tabs>
          <w:tab w:val="left" w:pos="709"/>
        </w:tabs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dostarczony przez Wykonawcę towar nie odpowiada przedmiotowi zamówienia, </w:t>
      </w:r>
    </w:p>
    <w:p w:rsidR="00734469" w:rsidRDefault="00734469" w:rsidP="00734469">
      <w:pPr>
        <w:pStyle w:val="Normalny1"/>
        <w:tabs>
          <w:tab w:val="left" w:pos="709"/>
        </w:tabs>
        <w:spacing w:before="120" w:after="120"/>
        <w:ind w:left="284"/>
        <w:jc w:val="both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c) Wykonawca nie usunie wad stwierdzonych przez Zamawiającego przy odbiorze, w terminie wskazanym w § 3 ust. 2 umowy.</w:t>
      </w:r>
    </w:p>
    <w:p w:rsidR="00734469" w:rsidRDefault="00734469" w:rsidP="00734469">
      <w:pPr>
        <w:pStyle w:val="Normalny1"/>
        <w:tabs>
          <w:tab w:val="left" w:pos="709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>2. Odstąpienie od umowy, z przyczyn o których mowa w ust. 1 może nastąpić od całości umowy lub jej niewykonanej części. W przypadku odstąpienia przez Zamawiającego od umowy w części niezrealizowanej,</w:t>
      </w:r>
      <w:r>
        <w:t xml:space="preserve"> </w:t>
      </w:r>
      <w:r>
        <w:rPr>
          <w:rStyle w:val="Domylnaczcionkaakapitu1"/>
          <w:sz w:val="24"/>
          <w:szCs w:val="24"/>
        </w:rPr>
        <w:t>Wykonawca może żądać wyłącznie wynagrodzenia należytego z tytułu wykonania części umowy.</w:t>
      </w:r>
    </w:p>
    <w:p w:rsidR="00734469" w:rsidRDefault="00734469" w:rsidP="00734469">
      <w:pPr>
        <w:pStyle w:val="Normalny1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Umowne prawo odstąpienia Zamawiający może wykonać w terminie 30 dni od dnia powzięcia wiadomości o przyczynie odstąpienia poprzez złożenie pisemnego oświadczenia o odstąpieniu. </w:t>
      </w:r>
    </w:p>
    <w:p w:rsidR="00734469" w:rsidRDefault="00734469" w:rsidP="00734469">
      <w:pPr>
        <w:pStyle w:val="Normalny1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razie zaistnienia istotnej zmiany okoliczności powodującej, że wykonanie umowy nie leży                      w interesie publicznym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 zgodnie z art. 145 ustawy PZP. </w:t>
      </w:r>
    </w:p>
    <w:p w:rsidR="00734469" w:rsidRDefault="00734469" w:rsidP="00734469">
      <w:pPr>
        <w:pStyle w:val="Normalny1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W przypadku, o którym mowa w § 8 ust. 4 umowy, Wykonawca może żądać wyłącznie wynagrodzenia należytego z tytułu wykonania części umowy zgodnie z wskazanymi                              w kosztorysie cenowym załączonym do oferty (załącznik nr 2 do umowy) cenami.</w:t>
      </w:r>
    </w:p>
    <w:p w:rsidR="00734469" w:rsidRDefault="00734469" w:rsidP="00734469">
      <w:pPr>
        <w:pStyle w:val="Normalny1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 W przypadku odstąpienia od umowy w części niewykonanej, Zamawiający nie traci uprawnień                 z tytułu gwarancji.</w:t>
      </w:r>
    </w:p>
    <w:p w:rsidR="00734469" w:rsidRDefault="00734469" w:rsidP="00734469">
      <w:pPr>
        <w:pStyle w:val="Normalny1"/>
        <w:tabs>
          <w:tab w:val="left" w:pos="284"/>
        </w:tabs>
        <w:spacing w:before="120" w:after="120"/>
        <w:ind w:left="284" w:hanging="284"/>
        <w:jc w:val="center"/>
        <w:rPr>
          <w:rStyle w:val="Domylnaczcionkaakapitu1"/>
          <w:sz w:val="24"/>
          <w:szCs w:val="24"/>
        </w:rPr>
      </w:pPr>
      <w:r>
        <w:rPr>
          <w:b/>
          <w:spacing w:val="20"/>
          <w:sz w:val="24"/>
          <w:szCs w:val="24"/>
        </w:rPr>
        <w:t>§9</w:t>
      </w:r>
    </w:p>
    <w:p w:rsidR="00734469" w:rsidRDefault="00734469" w:rsidP="002D742A">
      <w:pPr>
        <w:pStyle w:val="Normalny1"/>
        <w:numPr>
          <w:ilvl w:val="0"/>
          <w:numId w:val="17"/>
        </w:numPr>
        <w:tabs>
          <w:tab w:val="left" w:pos="360"/>
          <w:tab w:val="left" w:pos="1440"/>
        </w:tabs>
        <w:spacing w:before="120" w:after="120"/>
        <w:jc w:val="both"/>
        <w:rPr>
          <w:rFonts w:eastAsia="TTE19EF530t00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Wykonawca </w:t>
      </w:r>
      <w:r>
        <w:rPr>
          <w:rStyle w:val="Domylnaczcionkaakapitu1"/>
          <w:rFonts w:eastAsia="TTE19EF530t00"/>
          <w:sz w:val="24"/>
          <w:szCs w:val="24"/>
        </w:rPr>
        <w:t xml:space="preserve">zapłaci </w:t>
      </w:r>
      <w:r w:rsidR="00D826CD" w:rsidRPr="00527D3E">
        <w:rPr>
          <w:rStyle w:val="Domylnaczcionkaakapitu1"/>
          <w:rFonts w:eastAsia="TTE19EF530t00"/>
          <w:sz w:val="24"/>
          <w:szCs w:val="24"/>
        </w:rPr>
        <w:t>Zamawiającemu</w:t>
      </w:r>
      <w:r w:rsidR="00D826CD">
        <w:rPr>
          <w:rStyle w:val="Domylnaczcionkaakapitu1"/>
          <w:rFonts w:eastAsia="TTE19EF530t00"/>
          <w:sz w:val="24"/>
          <w:szCs w:val="24"/>
        </w:rPr>
        <w:t xml:space="preserve"> </w:t>
      </w:r>
      <w:r>
        <w:rPr>
          <w:rStyle w:val="Domylnaczcionkaakapitu1"/>
          <w:rFonts w:eastAsia="TTE19EF530t00"/>
          <w:sz w:val="24"/>
          <w:szCs w:val="24"/>
        </w:rPr>
        <w:t>kary umowne:</w:t>
      </w:r>
    </w:p>
    <w:p w:rsidR="00734469" w:rsidRPr="00B148B4" w:rsidRDefault="00734469" w:rsidP="00734469">
      <w:pPr>
        <w:pStyle w:val="Normalny1"/>
        <w:tabs>
          <w:tab w:val="left" w:pos="567"/>
          <w:tab w:val="left" w:pos="709"/>
          <w:tab w:val="left" w:pos="786"/>
        </w:tabs>
        <w:spacing w:before="120" w:after="120"/>
        <w:ind w:left="284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 za opóźnienie w zrealizowaniu przedmiotu umowy – w wysokości 0,5% </w:t>
      </w:r>
      <w:r w:rsidRPr="00B148B4">
        <w:rPr>
          <w:rFonts w:eastAsia="TTE19EF530t00"/>
          <w:sz w:val="24"/>
          <w:szCs w:val="24"/>
        </w:rPr>
        <w:t xml:space="preserve">maksymalnego wynagrodzenia brutto, o którym mowa w § 6 ust. 1 umowy, za każdy dzień zwłoki licząc od dnia </w:t>
      </w:r>
      <w:r w:rsidRPr="00B148B4">
        <w:rPr>
          <w:rFonts w:eastAsia="TTE19EF530t00"/>
          <w:sz w:val="24"/>
          <w:szCs w:val="24"/>
        </w:rPr>
        <w:lastRenderedPageBreak/>
        <w:t>wskazanego w § 2 ust. 1 umowy, do maksymalnej wysokości 30% maksymalnego wynagrodzenia brutto,</w:t>
      </w:r>
    </w:p>
    <w:p w:rsidR="00734469" w:rsidRPr="00B148B4" w:rsidRDefault="00734469" w:rsidP="00734469">
      <w:pPr>
        <w:pStyle w:val="Normalny1"/>
        <w:tabs>
          <w:tab w:val="left" w:pos="567"/>
          <w:tab w:val="left" w:pos="709"/>
          <w:tab w:val="left" w:pos="786"/>
        </w:tabs>
        <w:spacing w:before="120" w:after="120"/>
        <w:ind w:left="284" w:hanging="284"/>
        <w:jc w:val="both"/>
        <w:rPr>
          <w:rStyle w:val="Domylnaczcionkaakapitu1"/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b) za opóźnienie w usunięciu wad stwierdzonych przy odbiorze przedmiotu umowy - </w:t>
      </w:r>
      <w:r w:rsidRPr="00B148B4">
        <w:rPr>
          <w:rFonts w:eastAsia="TTE19EF530t00"/>
          <w:sz w:val="24"/>
          <w:szCs w:val="24"/>
        </w:rPr>
        <w:t>w wysokości 0,5% maksymalnego wynagrodzenia brutto umowy, o którym mowa w § 6 ust.1 umowy, za każdy dzień zwłoki licząc od dnia wyznaczonego przez Zamawiającego na usunięcie wady, do maksymalnej wysokości 30% maksymalnego wynagrodzenia brutto,</w:t>
      </w:r>
    </w:p>
    <w:p w:rsidR="00734469" w:rsidRPr="00527D3E" w:rsidRDefault="00734469" w:rsidP="00D826CD">
      <w:pPr>
        <w:pStyle w:val="Normalny1"/>
        <w:tabs>
          <w:tab w:val="left" w:pos="567"/>
          <w:tab w:val="left" w:pos="709"/>
          <w:tab w:val="left" w:pos="786"/>
        </w:tabs>
        <w:spacing w:before="120" w:after="120"/>
        <w:ind w:left="284" w:hanging="284"/>
        <w:jc w:val="both"/>
        <w:rPr>
          <w:rFonts w:eastAsia="TTE19EF530t00"/>
          <w:sz w:val="24"/>
          <w:szCs w:val="24"/>
        </w:rPr>
      </w:pPr>
      <w:r>
        <w:rPr>
          <w:rStyle w:val="Domylnaczcionkaakapitu1"/>
          <w:rFonts w:eastAsia="TTE19EF530t00"/>
          <w:sz w:val="24"/>
          <w:szCs w:val="24"/>
        </w:rPr>
        <w:t>c) w przypadku odstąpienia od umowy przez Wykonawcę, z przyczyn, za które nie odpowiada Zamawiający, zapłaci on Zamawiającemu karę umowną w wysokości 10 %</w:t>
      </w:r>
      <w:r w:rsidR="00D826CD">
        <w:rPr>
          <w:rStyle w:val="Domylnaczcionkaakapitu1"/>
          <w:rFonts w:eastAsia="TTE19EF530t00"/>
          <w:sz w:val="24"/>
          <w:szCs w:val="24"/>
        </w:rPr>
        <w:t xml:space="preserve"> </w:t>
      </w:r>
      <w:r w:rsidR="00D826CD" w:rsidRPr="00527D3E">
        <w:rPr>
          <w:rStyle w:val="Domylnaczcionkaakapitu1"/>
          <w:rFonts w:eastAsia="TTE19EF530t00"/>
          <w:sz w:val="24"/>
          <w:szCs w:val="24"/>
        </w:rPr>
        <w:t>maksymalnego wynagrodzenia brutto</w:t>
      </w:r>
      <w:r w:rsidRPr="00527D3E">
        <w:rPr>
          <w:rStyle w:val="Domylnaczcionkaakapitu1"/>
          <w:rFonts w:eastAsia="TTE19EF530t00"/>
          <w:sz w:val="24"/>
          <w:szCs w:val="24"/>
        </w:rPr>
        <w:t>,</w:t>
      </w:r>
      <w:r w:rsidRPr="00527D3E">
        <w:t xml:space="preserve"> </w:t>
      </w:r>
      <w:r w:rsidR="00D826CD" w:rsidRPr="00527D3E">
        <w:rPr>
          <w:rStyle w:val="Domylnaczcionkaakapitu1"/>
          <w:rFonts w:eastAsia="TTE19EF530t00"/>
          <w:sz w:val="24"/>
          <w:szCs w:val="24"/>
        </w:rPr>
        <w:t>o którym</w:t>
      </w:r>
      <w:r w:rsidRPr="00527D3E">
        <w:rPr>
          <w:rStyle w:val="Domylnaczcionkaakapitu1"/>
          <w:rFonts w:eastAsia="TTE19EF530t00"/>
          <w:sz w:val="24"/>
          <w:szCs w:val="24"/>
        </w:rPr>
        <w:t xml:space="preserve"> mowa w § 6 ust. 1 umowy,</w:t>
      </w:r>
    </w:p>
    <w:p w:rsidR="00D826CD" w:rsidRPr="00527D3E" w:rsidRDefault="00734469" w:rsidP="00D826CD">
      <w:pPr>
        <w:pStyle w:val="Normalny1"/>
        <w:tabs>
          <w:tab w:val="left" w:pos="567"/>
          <w:tab w:val="left" w:pos="709"/>
          <w:tab w:val="left" w:pos="786"/>
        </w:tabs>
        <w:spacing w:before="120" w:after="120"/>
        <w:ind w:left="284" w:hanging="284"/>
        <w:jc w:val="both"/>
        <w:rPr>
          <w:rFonts w:eastAsia="TTE19EF530t00"/>
          <w:sz w:val="24"/>
          <w:szCs w:val="24"/>
        </w:rPr>
      </w:pPr>
      <w:r w:rsidRPr="00527D3E">
        <w:rPr>
          <w:rFonts w:eastAsia="TTE19EF530t00"/>
          <w:sz w:val="24"/>
          <w:szCs w:val="24"/>
        </w:rPr>
        <w:t xml:space="preserve">d) w przypadku odstąpienia od umowy przez Zamawiającego, z przyczyn, za które odpowiada Wykonawca, zapłaci on Zamawiającemu karę umowną w wysokości 10 % </w:t>
      </w:r>
      <w:r w:rsidR="00D826CD" w:rsidRPr="00527D3E">
        <w:rPr>
          <w:rFonts w:eastAsia="TTE19EF530t00"/>
          <w:sz w:val="24"/>
          <w:szCs w:val="24"/>
        </w:rPr>
        <w:t>maksymalnego wynagrodzenia brutto, o którym mowa w § 6 ust. 1 umowy,</w:t>
      </w:r>
    </w:p>
    <w:p w:rsidR="00734469" w:rsidRPr="00527D3E" w:rsidRDefault="00734469" w:rsidP="00D826CD">
      <w:pPr>
        <w:pStyle w:val="Normalny1"/>
        <w:tabs>
          <w:tab w:val="left" w:pos="567"/>
          <w:tab w:val="left" w:pos="709"/>
          <w:tab w:val="left" w:pos="786"/>
        </w:tabs>
        <w:spacing w:before="120" w:after="120"/>
        <w:ind w:left="284" w:hanging="284"/>
        <w:jc w:val="both"/>
        <w:rPr>
          <w:rFonts w:eastAsia="TTE19EF530t00"/>
          <w:sz w:val="24"/>
          <w:szCs w:val="24"/>
        </w:rPr>
      </w:pPr>
      <w:r w:rsidRPr="00527D3E">
        <w:rPr>
          <w:rFonts w:eastAsia="TTE19EF530t00"/>
          <w:sz w:val="24"/>
          <w:szCs w:val="24"/>
        </w:rPr>
        <w:t>e) w przypadku dostarczenia przez Wykonawcę towaru złej jakości, czy też nieodpowiadającego opisowi przedmiotu zamówienia, określonego w kosztorysie cenowym (załącznik nr 2 do umowy), zapłaci on Zamawiającemu karę umowną w wysokości 10% wartości niedostarczonego towaru bądź niespełniającego wymagań określonych przez Zamawiającego w opisie przedmiotu zamówienia (kosztorys cenowy – załącznik nr 2 do umowy),</w:t>
      </w:r>
    </w:p>
    <w:p w:rsidR="00734469" w:rsidRPr="00527D3E" w:rsidRDefault="00734469" w:rsidP="009D5F46">
      <w:pPr>
        <w:pStyle w:val="Normalny1"/>
        <w:tabs>
          <w:tab w:val="left" w:pos="567"/>
          <w:tab w:val="left" w:pos="709"/>
          <w:tab w:val="left" w:pos="786"/>
        </w:tabs>
        <w:spacing w:before="120" w:after="120"/>
        <w:ind w:left="284" w:hanging="284"/>
        <w:jc w:val="both"/>
        <w:rPr>
          <w:rFonts w:eastAsia="TTE19EF530t00"/>
          <w:sz w:val="24"/>
          <w:szCs w:val="24"/>
        </w:rPr>
      </w:pPr>
      <w:r w:rsidRPr="00527D3E">
        <w:rPr>
          <w:rFonts w:eastAsia="TTE19EF530t00"/>
          <w:sz w:val="24"/>
          <w:szCs w:val="24"/>
        </w:rPr>
        <w:t xml:space="preserve">f)  w przypadku naruszenia przez Wykonawcę któregokolwiek z zapisów niniejszej umowy, innych niż wskazanych w punkcie a, b, c, d, e  zapłaci on Zamawiającemu karę umowną w wysokości 2% </w:t>
      </w:r>
      <w:r w:rsidR="009D5F46" w:rsidRPr="00527D3E">
        <w:rPr>
          <w:rFonts w:eastAsia="TTE19EF530t00"/>
          <w:sz w:val="24"/>
          <w:szCs w:val="24"/>
        </w:rPr>
        <w:t>maksymalnego wynagrodzenia brutto, o którym mowa w § 6 ust. 1 umowy,</w:t>
      </w:r>
      <w:r w:rsidRPr="00527D3E">
        <w:rPr>
          <w:rFonts w:eastAsia="TTE19EF530t00"/>
          <w:sz w:val="24"/>
          <w:szCs w:val="24"/>
        </w:rPr>
        <w:t>.</w:t>
      </w:r>
    </w:p>
    <w:p w:rsidR="00734469" w:rsidRDefault="00734469" w:rsidP="00734469">
      <w:pPr>
        <w:pStyle w:val="Normalny1"/>
        <w:tabs>
          <w:tab w:val="left" w:pos="567"/>
          <w:tab w:val="left" w:pos="709"/>
          <w:tab w:val="left" w:pos="786"/>
        </w:tabs>
        <w:spacing w:before="120" w:after="120"/>
        <w:ind w:left="284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>2. Zamawiający może dochodzić odszkodowania przewyższającego wysokość ustalonych                               w umowie kar umownych.</w:t>
      </w:r>
    </w:p>
    <w:p w:rsidR="00734469" w:rsidRPr="00B148B4" w:rsidRDefault="00734469" w:rsidP="00734469">
      <w:pPr>
        <w:pStyle w:val="Normalny1"/>
        <w:tabs>
          <w:tab w:val="left" w:pos="284"/>
          <w:tab w:val="left" w:pos="567"/>
          <w:tab w:val="left" w:pos="2268"/>
        </w:tabs>
        <w:spacing w:before="120" w:after="120" w:line="276" w:lineRule="auto"/>
        <w:ind w:left="284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3. </w:t>
      </w:r>
      <w:r w:rsidRPr="00B148B4">
        <w:rPr>
          <w:rFonts w:eastAsia="TTE19EF530t00"/>
          <w:sz w:val="24"/>
          <w:szCs w:val="24"/>
        </w:rPr>
        <w:t>Zamawiającemu przysługuje prawo kumulacji zastrzeżonych w umowie kar umownych do wysokości 50% maksymalnego wynagrodzenia brutto określonego w § 6 ust 1 umowy.</w:t>
      </w:r>
    </w:p>
    <w:p w:rsidR="00734469" w:rsidRDefault="00734469" w:rsidP="00734469">
      <w:pPr>
        <w:pStyle w:val="Normalny1"/>
        <w:tabs>
          <w:tab w:val="left" w:pos="284"/>
          <w:tab w:val="left" w:pos="567"/>
          <w:tab w:val="left" w:pos="2268"/>
        </w:tabs>
        <w:spacing w:before="120" w:after="120" w:line="276" w:lineRule="auto"/>
        <w:jc w:val="center"/>
        <w:rPr>
          <w:rStyle w:val="Domylnaczcionkaakapitu1"/>
          <w:sz w:val="24"/>
          <w:szCs w:val="24"/>
        </w:rPr>
      </w:pPr>
      <w:r>
        <w:rPr>
          <w:rFonts w:eastAsia="TTE19EF530t00"/>
          <w:b/>
          <w:spacing w:val="20"/>
          <w:sz w:val="24"/>
          <w:szCs w:val="24"/>
        </w:rPr>
        <w:t>§ 10</w:t>
      </w:r>
    </w:p>
    <w:p w:rsidR="00734469" w:rsidRDefault="00734469" w:rsidP="00734469">
      <w:pPr>
        <w:pStyle w:val="Normalny1"/>
        <w:tabs>
          <w:tab w:val="left" w:pos="284"/>
        </w:tabs>
        <w:spacing w:before="120" w:after="120"/>
        <w:jc w:val="both"/>
        <w:rPr>
          <w:rFonts w:eastAsia="TTE19EF530t00"/>
          <w:b/>
          <w:spacing w:val="20"/>
          <w:sz w:val="24"/>
          <w:szCs w:val="24"/>
        </w:rPr>
      </w:pPr>
      <w:r>
        <w:rPr>
          <w:rStyle w:val="Domylnaczcionkaakapitu1"/>
          <w:sz w:val="24"/>
          <w:szCs w:val="24"/>
        </w:rPr>
        <w:t>Spory mogące wyniknąć na tle wykonania postanowień niniejszej umowy strony poddają rozstrzygnięciu właściwemu miejscowo sądowi powszechnemu właściwemu wg siedziby Zamawiającego</w:t>
      </w:r>
      <w:r>
        <w:rPr>
          <w:rStyle w:val="Domylnaczcionkaakapitu1"/>
          <w:rFonts w:eastAsia="TTE19EF530t00"/>
          <w:sz w:val="24"/>
          <w:szCs w:val="24"/>
        </w:rPr>
        <w:t>, według prawa polskiego.</w:t>
      </w:r>
    </w:p>
    <w:p w:rsidR="00734469" w:rsidRDefault="00734469" w:rsidP="00734469">
      <w:pPr>
        <w:pStyle w:val="Normalny1"/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sz w:val="24"/>
          <w:szCs w:val="24"/>
        </w:rPr>
      </w:pPr>
      <w:r>
        <w:rPr>
          <w:rFonts w:eastAsia="TTE19EF530t00"/>
          <w:b/>
          <w:spacing w:val="20"/>
          <w:sz w:val="24"/>
          <w:szCs w:val="24"/>
        </w:rPr>
        <w:t>§ 11</w:t>
      </w:r>
    </w:p>
    <w:p w:rsidR="00734469" w:rsidRPr="00B148B4" w:rsidRDefault="00734469" w:rsidP="00734469">
      <w:pPr>
        <w:pStyle w:val="Normalny1"/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>W kwestiach nieuregulowanych postanowieniami zawartej umowy zastosowanie ma ustawa z dnia 23 kwietnia 1964 r. – Kodeks cywilny (</w:t>
      </w:r>
      <w:proofErr w:type="spellStart"/>
      <w:r w:rsidRPr="00B148B4">
        <w:rPr>
          <w:rFonts w:eastAsia="TTE19EF530t00"/>
          <w:sz w:val="24"/>
          <w:szCs w:val="24"/>
        </w:rPr>
        <w:t>Dz.U</w:t>
      </w:r>
      <w:proofErr w:type="spellEnd"/>
      <w:r w:rsidRPr="00B148B4">
        <w:rPr>
          <w:rFonts w:eastAsia="TTE19EF530t00"/>
          <w:sz w:val="24"/>
          <w:szCs w:val="24"/>
        </w:rPr>
        <w:t>. 2019 poz. 1145 ze zm.)</w:t>
      </w:r>
      <w:r>
        <w:rPr>
          <w:rFonts w:eastAsia="TTE19EF530t00"/>
          <w:sz w:val="24"/>
          <w:szCs w:val="24"/>
        </w:rPr>
        <w:t>, ustawa z dnia 29 stycznia 2004 r. Prawo zamówień publicznych (</w:t>
      </w:r>
      <w:proofErr w:type="spellStart"/>
      <w:r w:rsidR="009D5F46">
        <w:rPr>
          <w:rFonts w:eastAsia="TTE19EF530t00"/>
          <w:sz w:val="24"/>
          <w:szCs w:val="24"/>
        </w:rPr>
        <w:t>Dz.U</w:t>
      </w:r>
      <w:proofErr w:type="spellEnd"/>
      <w:r w:rsidR="009D5F46">
        <w:rPr>
          <w:rFonts w:eastAsia="TTE19EF530t00"/>
          <w:sz w:val="24"/>
          <w:szCs w:val="24"/>
        </w:rPr>
        <w:t xml:space="preserve">. 2019 poz. 1843 </w:t>
      </w:r>
      <w:r w:rsidRPr="00B148B4">
        <w:rPr>
          <w:rFonts w:eastAsia="TTE19EF530t00"/>
          <w:sz w:val="24"/>
          <w:szCs w:val="24"/>
        </w:rPr>
        <w:t>ze zm.).</w:t>
      </w:r>
    </w:p>
    <w:p w:rsidR="00A61915" w:rsidRDefault="00A61915" w:rsidP="00734469">
      <w:pPr>
        <w:pStyle w:val="Normalny1"/>
        <w:tabs>
          <w:tab w:val="left" w:pos="567"/>
        </w:tabs>
        <w:jc w:val="center"/>
        <w:rPr>
          <w:b/>
          <w:spacing w:val="20"/>
          <w:sz w:val="24"/>
          <w:szCs w:val="24"/>
        </w:rPr>
      </w:pPr>
    </w:p>
    <w:p w:rsidR="00A61915" w:rsidRDefault="00A61915" w:rsidP="00734469">
      <w:pPr>
        <w:pStyle w:val="Normalny1"/>
        <w:tabs>
          <w:tab w:val="left" w:pos="567"/>
        </w:tabs>
        <w:jc w:val="center"/>
        <w:rPr>
          <w:b/>
          <w:spacing w:val="20"/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567"/>
        </w:tabs>
        <w:jc w:val="center"/>
        <w:rPr>
          <w:sz w:val="24"/>
          <w:szCs w:val="24"/>
        </w:rPr>
      </w:pPr>
      <w:r>
        <w:rPr>
          <w:b/>
          <w:spacing w:val="20"/>
          <w:sz w:val="24"/>
          <w:szCs w:val="24"/>
        </w:rPr>
        <w:t>§12</w:t>
      </w:r>
    </w:p>
    <w:p w:rsidR="00734469" w:rsidRDefault="00734469" w:rsidP="00734469">
      <w:pPr>
        <w:pStyle w:val="Normalny1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4469" w:rsidRDefault="00734469" w:rsidP="00734469">
      <w:pPr>
        <w:pStyle w:val="Normalny1"/>
        <w:tabs>
          <w:tab w:val="left" w:pos="284"/>
        </w:tabs>
        <w:jc w:val="both"/>
        <w:rPr>
          <w:b/>
          <w:spacing w:val="20"/>
        </w:rPr>
      </w:pPr>
      <w:r>
        <w:rPr>
          <w:sz w:val="24"/>
          <w:szCs w:val="24"/>
        </w:rPr>
        <w:t>Wykonawca nie może bez zgody Zamawiającego, wyrażonej pod rygorem nieważności na piśmie, zbywać wierzytelności z tytułu realizacji niniejszej umowy na rzecz osób trzecich.</w:t>
      </w:r>
    </w:p>
    <w:p w:rsidR="00734469" w:rsidRDefault="00734469" w:rsidP="00734469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rStyle w:val="Domylnaczcionkaakapitu1"/>
        </w:rPr>
      </w:pPr>
      <w:r>
        <w:rPr>
          <w:b/>
          <w:spacing w:val="20"/>
        </w:rPr>
        <w:lastRenderedPageBreak/>
        <w:t>§13</w:t>
      </w:r>
    </w:p>
    <w:p w:rsidR="00734469" w:rsidRDefault="00734469" w:rsidP="00734469">
      <w:pPr>
        <w:pStyle w:val="Normalny1"/>
        <w:pBdr>
          <w:bottom w:val="none" w:sz="0" w:space="1" w:color="000000"/>
        </w:pBdr>
        <w:spacing w:line="276" w:lineRule="auto"/>
        <w:ind w:firstLine="1"/>
        <w:jc w:val="both"/>
        <w:rPr>
          <w:b/>
          <w:spacing w:val="20"/>
        </w:rPr>
      </w:pPr>
      <w:r>
        <w:rPr>
          <w:rStyle w:val="Domylnaczcionkaakapitu1"/>
          <w:sz w:val="24"/>
          <w:szCs w:val="24"/>
        </w:rPr>
        <w:t>Zamawiający na każdym etapie realizacji zamówienia ma możliwość przeprowadzenia kontroli nad prawidłowości wykonania zamówienia przez Wykonawcę. Wykonawca zobowiązany jest do przełożenia Zamawiającemu w wyznaczonym terminie informacji i wyjaśnień w zakresie realizacji zamówienia.</w:t>
      </w:r>
    </w:p>
    <w:p w:rsidR="00734469" w:rsidRDefault="00734469" w:rsidP="00734469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</w:pPr>
      <w:r>
        <w:rPr>
          <w:b/>
          <w:spacing w:val="20"/>
        </w:rPr>
        <w:t>§ 14</w:t>
      </w:r>
    </w:p>
    <w:p w:rsidR="00A61915" w:rsidRDefault="00734469" w:rsidP="002D742A">
      <w:pPr>
        <w:pStyle w:val="Normalny1"/>
        <w:numPr>
          <w:ilvl w:val="0"/>
          <w:numId w:val="18"/>
        </w:numPr>
        <w:tabs>
          <w:tab w:val="left" w:pos="72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734469" w:rsidRDefault="009D5F46" w:rsidP="002D742A">
      <w:pPr>
        <w:pStyle w:val="Normalny1"/>
        <w:numPr>
          <w:ilvl w:val="0"/>
          <w:numId w:val="18"/>
        </w:numPr>
        <w:tabs>
          <w:tab w:val="left" w:pos="720"/>
        </w:tabs>
        <w:spacing w:before="120" w:after="120"/>
        <w:jc w:val="both"/>
        <w:rPr>
          <w:sz w:val="24"/>
          <w:szCs w:val="24"/>
        </w:rPr>
      </w:pPr>
      <w:bookmarkStart w:id="0" w:name="_GoBack"/>
      <w:r w:rsidRPr="00CB66EF">
        <w:rPr>
          <w:sz w:val="24"/>
          <w:szCs w:val="24"/>
        </w:rPr>
        <w:t>SIWZ</w:t>
      </w:r>
      <w:bookmarkEnd w:id="0"/>
      <w:r>
        <w:rPr>
          <w:sz w:val="24"/>
          <w:szCs w:val="24"/>
        </w:rPr>
        <w:t xml:space="preserve"> i w</w:t>
      </w:r>
      <w:r w:rsidR="00734469" w:rsidRPr="00A61915">
        <w:rPr>
          <w:sz w:val="24"/>
          <w:szCs w:val="24"/>
        </w:rPr>
        <w:t>szelkie załączniki dołączone do niniejszej umowy i wymienione w jej treści stanowią integralną część umowy.</w:t>
      </w:r>
    </w:p>
    <w:p w:rsidR="00A61915" w:rsidRDefault="00A61915" w:rsidP="00A61915">
      <w:pPr>
        <w:pStyle w:val="Normalny1"/>
        <w:tabs>
          <w:tab w:val="left" w:pos="720"/>
        </w:tabs>
        <w:spacing w:before="120" w:after="120"/>
        <w:ind w:left="360"/>
        <w:jc w:val="both"/>
        <w:rPr>
          <w:sz w:val="24"/>
          <w:szCs w:val="24"/>
        </w:rPr>
      </w:pPr>
    </w:p>
    <w:p w:rsidR="00A61915" w:rsidRPr="00A61915" w:rsidRDefault="00A61915" w:rsidP="00A61915">
      <w:pPr>
        <w:pStyle w:val="Normalny1"/>
        <w:tabs>
          <w:tab w:val="left" w:pos="720"/>
        </w:tabs>
        <w:spacing w:before="120" w:after="120"/>
        <w:ind w:left="360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……….............................................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Wykonawca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 w:rsidR="00A61915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ab/>
        <w:t>Zamawiający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rStyle w:val="Domylnaczcionkaakapitu1"/>
          <w:b/>
          <w:sz w:val="24"/>
          <w:szCs w:val="24"/>
        </w:rPr>
      </w:pPr>
      <w:r>
        <w:rPr>
          <w:sz w:val="24"/>
          <w:szCs w:val="24"/>
        </w:rPr>
        <w:t>* Zapisy zostaną odpowiednio skreślone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>Załączniki: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1) Formularz ofertowy ( załącznik nr 1 do SIWZ)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2) Kosztorys cenowy ( załącznik nr 2 do SIWZ)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jc w:val="right"/>
        <w:rPr>
          <w:i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 do SIWZ</w:t>
      </w:r>
    </w:p>
    <w:p w:rsidR="00734469" w:rsidRDefault="00734469" w:rsidP="00734469">
      <w:pPr>
        <w:pStyle w:val="Tekstpodstawowy1"/>
        <w:jc w:val="both"/>
        <w:rPr>
          <w:rStyle w:val="Domylnaczcionkaakapitu1"/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.............................................                                                                               </w:t>
      </w:r>
    </w:p>
    <w:p w:rsidR="00734469" w:rsidRDefault="00734469" w:rsidP="00734469">
      <w:pPr>
        <w:pStyle w:val="Tekstpodstawowy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Domylnaczcionkaakapitu1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Domylnaczcionkaakapitu1"/>
          <w:rFonts w:ascii="Times New Roman" w:hAnsi="Times New Roman"/>
          <w:iCs/>
          <w:sz w:val="24"/>
          <w:szCs w:val="24"/>
        </w:rPr>
        <w:t xml:space="preserve">(pieczęć Wykonawcy)                                                                                             </w:t>
      </w:r>
    </w:p>
    <w:p w:rsidR="00734469" w:rsidRDefault="00734469" w:rsidP="00734469">
      <w:pPr>
        <w:pStyle w:val="Tekstpodstawowy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469" w:rsidRDefault="00734469" w:rsidP="00734469">
      <w:pPr>
        <w:pStyle w:val="Tekstpodstawowy1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BRAKU PODSTAW DO WYKLUCZENIA</w:t>
      </w:r>
    </w:p>
    <w:p w:rsidR="00734469" w:rsidRDefault="00734469" w:rsidP="00734469">
      <w:pPr>
        <w:pStyle w:val="Normalny1"/>
        <w:jc w:val="both"/>
        <w:rPr>
          <w:b/>
          <w:bCs/>
          <w:sz w:val="24"/>
          <w:szCs w:val="24"/>
        </w:rPr>
      </w:pPr>
    </w:p>
    <w:p w:rsidR="00734469" w:rsidRDefault="00734469" w:rsidP="00734469">
      <w:pPr>
        <w:pStyle w:val="SIWZ2"/>
      </w:pPr>
      <w:r>
        <w:rPr>
          <w:rStyle w:val="Domylnaczcionkaakapitu1"/>
          <w:rFonts w:ascii="Times New Roman" w:hAnsi="Times New Roman" w:cs="Times New Roman"/>
          <w:bCs/>
        </w:rPr>
        <w:t xml:space="preserve">w zakresie art. 24 ust.1 i ust.5 pkt.1 ustawy prawo zamówień publicznych </w:t>
      </w:r>
      <w:r>
        <w:rPr>
          <w:rStyle w:val="Domylnaczcionkaakapitu1"/>
          <w:rFonts w:ascii="Times New Roman" w:hAnsi="Times New Roman" w:cs="Times New Roman"/>
        </w:rPr>
        <w:t>z dnia 29 stycznia 2004r.</w:t>
      </w:r>
      <w:r>
        <w:rPr>
          <w:rStyle w:val="Domylnaczcionkaakapitu1"/>
          <w:rFonts w:ascii="Times New Roman" w:hAnsi="Times New Roman" w:cs="Times New Roman"/>
          <w:i/>
        </w:rPr>
        <w:t xml:space="preserve">( </w:t>
      </w:r>
      <w:proofErr w:type="spellStart"/>
      <w:r>
        <w:rPr>
          <w:rStyle w:val="Domylnaczcionkaakapitu1"/>
          <w:rFonts w:ascii="Times New Roman" w:hAnsi="Times New Roman" w:cs="Times New Roman"/>
          <w:i/>
        </w:rPr>
        <w:t>t.j</w:t>
      </w:r>
      <w:proofErr w:type="spellEnd"/>
      <w:r>
        <w:rPr>
          <w:rStyle w:val="Domylnaczcionkaakapitu1"/>
          <w:rFonts w:ascii="Times New Roman" w:hAnsi="Times New Roman" w:cs="Times New Roman"/>
          <w:i/>
        </w:rPr>
        <w:t xml:space="preserve">. </w:t>
      </w:r>
      <w:proofErr w:type="spellStart"/>
      <w:r>
        <w:rPr>
          <w:rStyle w:val="Domylnaczcionkaakapitu1"/>
          <w:rFonts w:ascii="Times New Roman" w:hAnsi="Times New Roman" w:cs="Times New Roman"/>
          <w:i/>
        </w:rPr>
        <w:t>Dz.U</w:t>
      </w:r>
      <w:proofErr w:type="spellEnd"/>
      <w:r>
        <w:rPr>
          <w:rStyle w:val="Domylnaczcionkaakapitu1"/>
          <w:rFonts w:ascii="Times New Roman" w:hAnsi="Times New Roman" w:cs="Times New Roman"/>
          <w:i/>
        </w:rPr>
        <w:t xml:space="preserve">. z 2019r. poz. 1843 </w:t>
      </w:r>
      <w:r w:rsidRPr="00B148B4">
        <w:rPr>
          <w:rStyle w:val="Domylnaczcionkaakapitu1"/>
          <w:rFonts w:ascii="Times New Roman" w:hAnsi="Times New Roman" w:cs="Times New Roman"/>
          <w:i/>
        </w:rPr>
        <w:t>ze zm.)</w:t>
      </w:r>
      <w:r>
        <w:rPr>
          <w:rStyle w:val="Domylnaczcionkaakapitu1"/>
          <w:rFonts w:ascii="Times New Roman" w:hAnsi="Times New Roman" w:cs="Times New Roman"/>
          <w:i/>
        </w:rPr>
        <w:t xml:space="preserve"> </w:t>
      </w:r>
      <w:r>
        <w:rPr>
          <w:rStyle w:val="Domylnaczcionkaakapitu1"/>
          <w:rFonts w:ascii="Times New Roman" w:hAnsi="Times New Roman" w:cs="Times New Roman"/>
          <w:bCs/>
        </w:rPr>
        <w:t>złożone do przetargu nieograniczonego na                           „</w:t>
      </w:r>
      <w:r>
        <w:rPr>
          <w:rStyle w:val="Domylnaczcionkaakapitu1"/>
          <w:rFonts w:ascii="Times New Roman" w:eastAsia="Times New Roman" w:hAnsi="Times New Roman" w:cs="Times New Roman"/>
          <w:bCs/>
          <w:spacing w:val="-4"/>
        </w:rPr>
        <w:t>Dostawa zabawek i pomocy dydaktycznych na potrzeby żłobka zlokalizowanego przy                        ul. Zelwerowicza 2 w Lublinie podległego Miejskiemu Zespołowi Żłobków w Lublinie</w:t>
      </w:r>
      <w:r>
        <w:rPr>
          <w:rStyle w:val="Domylnaczcionkaakapitu1"/>
          <w:rFonts w:ascii="Times New Roman" w:hAnsi="Times New Roman" w:cs="Times New Roman"/>
          <w:bCs/>
        </w:rPr>
        <w:t>”</w:t>
      </w:r>
    </w:p>
    <w:p w:rsidR="00734469" w:rsidRDefault="00734469" w:rsidP="00734469">
      <w:pPr>
        <w:pStyle w:val="Tekstpodstawow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reprezentowanej przeze mnie firmy:</w:t>
      </w:r>
    </w:p>
    <w:p w:rsidR="00734469" w:rsidRDefault="00734469" w:rsidP="00734469">
      <w:pPr>
        <w:pStyle w:val="Tekstpodstawowy1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Wykonawcy, siedziba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34469" w:rsidRDefault="00734469" w:rsidP="00734469">
      <w:pPr>
        <w:pStyle w:val="Tekstpodstawowy1"/>
        <w:jc w:val="both"/>
        <w:rPr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Oświadczam(my), że brak jest podstaw do wykluczenia nas z ww. postępowania o udzielenie zamówienia publicznego, o których mowa w art. 24 ust. 1 i ust. 5 pkt. 1 ustawy z dnia 29 stycznia 2004 r.  – Prawo zamówień publicznych.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Oświadczam(my), że powierzymy wykonanie części zamówienia Podwykonawcom:</w:t>
      </w:r>
    </w:p>
    <w:p w:rsidR="00734469" w:rsidRDefault="00734469" w:rsidP="00734469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34469" w:rsidRDefault="00734469" w:rsidP="00734469">
      <w:pPr>
        <w:pStyle w:val="Tekstpodstawowy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wykazujemy brak podstaw do wykluczenia ich z ww. postępowania o udzielenie zamówienia publicznego, o których mowa w art. 24 ust. 1 i ust. 5 pkt.1 ustawy z dnia 29 stycznia 2004 r.  – Prawo zamówień publicznych.</w:t>
      </w:r>
    </w:p>
    <w:p w:rsidR="00734469" w:rsidRDefault="00734469" w:rsidP="00734469">
      <w:pPr>
        <w:pStyle w:val="Normalny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                  ………………………………………………..………………</w:t>
      </w:r>
    </w:p>
    <w:p w:rsidR="00734469" w:rsidRDefault="00734469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(miejscowość, data)                                   (podpis Wykonawcy/ osoby upoważnionej do                       </w:t>
      </w:r>
      <w:r>
        <w:rPr>
          <w:sz w:val="24"/>
          <w:szCs w:val="24"/>
        </w:rPr>
        <w:tab/>
        <w:t>reprezentowania Wykonawcy)</w:t>
      </w:r>
    </w:p>
    <w:p w:rsidR="00734469" w:rsidRDefault="00734469" w:rsidP="00734469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powyższym oświadczeniu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34469" w:rsidRDefault="00734469" w:rsidP="00734469">
      <w:pPr>
        <w:pStyle w:val="Normalny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……………………………….….…           ……….……………………………………………</w:t>
      </w:r>
    </w:p>
    <w:p w:rsidR="00734469" w:rsidRDefault="00734469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(miejscowość, data)                                   (podpis Wykonawcy/ osoby upoważnionej do                       </w:t>
      </w:r>
      <w:r>
        <w:rPr>
          <w:sz w:val="24"/>
          <w:szCs w:val="24"/>
        </w:rPr>
        <w:tab/>
        <w:t>reprezentowania Wykonawcy)</w:t>
      </w:r>
    </w:p>
    <w:p w:rsidR="00734469" w:rsidRDefault="00734469" w:rsidP="00734469">
      <w:pPr>
        <w:pStyle w:val="NormalnyWeb"/>
        <w:spacing w:before="0" w:after="120"/>
        <w:jc w:val="right"/>
        <w:rPr>
          <w:szCs w:val="24"/>
        </w:rPr>
      </w:pPr>
      <w:r>
        <w:rPr>
          <w:rStyle w:val="Domylnaczcionkaakapitu1"/>
          <w:bCs/>
          <w:spacing w:val="4"/>
          <w:szCs w:val="24"/>
        </w:rPr>
        <w:t>Załącznik Nr 5 do SIWZ</w:t>
      </w:r>
    </w:p>
    <w:p w:rsidR="00734469" w:rsidRDefault="00734469" w:rsidP="00734469">
      <w:pPr>
        <w:pStyle w:val="Tekstpodstawowy1"/>
        <w:jc w:val="both"/>
        <w:rPr>
          <w:rStyle w:val="Domylnaczcionkaakapitu1"/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34469" w:rsidRDefault="00734469" w:rsidP="00734469">
      <w:pPr>
        <w:pStyle w:val="Tekstpodstawowy1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i/>
          <w:iCs/>
          <w:sz w:val="24"/>
          <w:szCs w:val="24"/>
        </w:rPr>
        <w:t xml:space="preserve">            (pieczęć firmy)                                                                        </w:t>
      </w:r>
    </w:p>
    <w:p w:rsidR="00734469" w:rsidRDefault="00734469" w:rsidP="00734469">
      <w:pPr>
        <w:pStyle w:val="NormalnyWeb"/>
        <w:spacing w:before="0" w:after="120"/>
        <w:jc w:val="both"/>
        <w:rPr>
          <w:rStyle w:val="Domylnaczcionkaakapitu1"/>
          <w:b/>
          <w:bCs/>
        </w:rPr>
      </w:pPr>
      <w:r>
        <w:rPr>
          <w:b/>
          <w:bCs/>
          <w:spacing w:val="4"/>
          <w:szCs w:val="24"/>
        </w:rPr>
        <w:t>OŚWIADCZENIE DOTYCZACE PRZYNALEŻNOŚCI DO GRUPY KAPITAŁOWEJ</w:t>
      </w:r>
    </w:p>
    <w:p w:rsidR="00734469" w:rsidRDefault="00734469" w:rsidP="00734469">
      <w:pPr>
        <w:pStyle w:val="SIWZ2"/>
        <w:rPr>
          <w:rStyle w:val="Domylnaczcionkaakapitu1"/>
          <w:rFonts w:ascii="Times New Roman" w:hAnsi="Times New Roman" w:cs="Times New Roman"/>
          <w:bCs/>
          <w:spacing w:val="4"/>
        </w:rPr>
      </w:pPr>
      <w:r>
        <w:rPr>
          <w:rStyle w:val="Domylnaczcionkaakapitu1"/>
          <w:rFonts w:ascii="Times New Roman" w:hAnsi="Times New Roman"/>
          <w:bCs/>
        </w:rPr>
        <w:t>złożone do przetargu nieograniczonego na „</w:t>
      </w:r>
      <w:r>
        <w:rPr>
          <w:rStyle w:val="Domylnaczcionkaakapitu1"/>
          <w:rFonts w:ascii="Times New Roman" w:eastAsia="Times New Roman" w:hAnsi="Times New Roman" w:cs="Times New Roman"/>
          <w:bCs/>
          <w:spacing w:val="-4"/>
        </w:rPr>
        <w:t>Dostawa zabawek i pomocy dydaktycznych na potrzeby żłobka zlokalizowanego przy ul. Zelwerowicza 2 w Lublinie podległego Miejskiemu Zespołowi Żłobków w Lublinie</w:t>
      </w:r>
      <w:r>
        <w:rPr>
          <w:rStyle w:val="Domylnaczcionkaakapitu1"/>
          <w:rFonts w:ascii="Times New Roman" w:hAnsi="Times New Roman" w:cs="Times New Roman"/>
          <w:bCs/>
        </w:rPr>
        <w:t>”.</w:t>
      </w:r>
    </w:p>
    <w:p w:rsidR="00734469" w:rsidRDefault="00734469" w:rsidP="00734469">
      <w:pPr>
        <w:pStyle w:val="SIWZ2"/>
        <w:rPr>
          <w:rStyle w:val="Domylnaczcionkaakapitu1"/>
          <w:rFonts w:ascii="Times New Roman" w:hAnsi="Times New Roman"/>
          <w:bCs/>
        </w:rPr>
      </w:pPr>
      <w:r>
        <w:rPr>
          <w:rStyle w:val="Domylnaczcionkaakapitu1"/>
          <w:rFonts w:ascii="Times New Roman" w:hAnsi="Times New Roman" w:cs="Times New Roman"/>
          <w:bCs/>
          <w:spacing w:val="4"/>
        </w:rPr>
        <w:t xml:space="preserve">Składając ofertę w postępowaniu o zamówienie publiczne prowadzone w trybie przetargu nieograniczonego na: </w:t>
      </w:r>
      <w:r>
        <w:rPr>
          <w:rStyle w:val="Domylnaczcionkaakapitu1"/>
          <w:rFonts w:ascii="Times New Roman" w:hAnsi="Times New Roman" w:cs="Times New Roman"/>
          <w:bCs/>
        </w:rPr>
        <w:t>„</w:t>
      </w:r>
      <w:r>
        <w:rPr>
          <w:rStyle w:val="Domylnaczcionkaakapitu1"/>
          <w:rFonts w:ascii="Times New Roman" w:eastAsia="Times New Roman" w:hAnsi="Times New Roman" w:cs="Times New Roman"/>
          <w:bCs/>
          <w:spacing w:val="-4"/>
        </w:rPr>
        <w:t xml:space="preserve">Dostawa zabawek i pomocy dydaktycznych na potrzeby żłobka zlokalizowanego przy ul. Zelwerowicza 2 w Lublinie podległego Miejskiemu Zespołowi Żłobków w </w:t>
      </w:r>
      <w:r>
        <w:rPr>
          <w:rStyle w:val="Domylnaczcionkaakapitu1"/>
          <w:rFonts w:ascii="Times New Roman" w:eastAsia="Times New Roman" w:hAnsi="Times New Roman" w:cs="Times New Roman"/>
          <w:bCs/>
          <w:spacing w:val="-4"/>
        </w:rPr>
        <w:lastRenderedPageBreak/>
        <w:t>Lublinie</w:t>
      </w:r>
      <w:r>
        <w:rPr>
          <w:rStyle w:val="Domylnaczcionkaakapitu1"/>
          <w:rFonts w:ascii="Times New Roman" w:hAnsi="Times New Roman" w:cs="Times New Roman"/>
          <w:bCs/>
        </w:rPr>
        <w:t>”</w:t>
      </w:r>
    </w:p>
    <w:p w:rsidR="00734469" w:rsidRDefault="00734469" w:rsidP="00734469">
      <w:pPr>
        <w:pStyle w:val="SIWZ2"/>
        <w:rPr>
          <w:rStyle w:val="Domylnaczcionkaakapitu1"/>
        </w:rPr>
      </w:pPr>
      <w:r>
        <w:rPr>
          <w:rStyle w:val="Domylnaczcionkaakapitu1"/>
          <w:rFonts w:ascii="Times New Roman" w:hAnsi="Times New Roman"/>
          <w:bCs/>
        </w:rPr>
        <w:t xml:space="preserve">na mocy </w:t>
      </w:r>
      <w:r>
        <w:rPr>
          <w:rStyle w:val="Domylnaczcionkaakapitu1"/>
          <w:rFonts w:ascii="Times New Roman" w:hAnsi="Times New Roman"/>
        </w:rPr>
        <w:t xml:space="preserve">z </w:t>
      </w:r>
      <w:r>
        <w:rPr>
          <w:rStyle w:val="Domylnaczcionkaakapitu1"/>
          <w:rFonts w:ascii="Times New Roman" w:hAnsi="Times New Roman"/>
          <w:i/>
          <w:u w:val="single"/>
        </w:rPr>
        <w:t xml:space="preserve">art. 24 ust. 1 </w:t>
      </w:r>
      <w:proofErr w:type="spellStart"/>
      <w:r>
        <w:rPr>
          <w:rStyle w:val="Domylnaczcionkaakapitu1"/>
          <w:rFonts w:ascii="Times New Roman" w:hAnsi="Times New Roman"/>
          <w:i/>
          <w:u w:val="single"/>
        </w:rPr>
        <w:t>pkt</w:t>
      </w:r>
      <w:proofErr w:type="spellEnd"/>
      <w:r>
        <w:rPr>
          <w:rStyle w:val="Domylnaczcionkaakapitu1"/>
          <w:rFonts w:ascii="Times New Roman" w:hAnsi="Times New Roman"/>
          <w:i/>
          <w:u w:val="single"/>
        </w:rPr>
        <w:t xml:space="preserve"> 23</w:t>
      </w:r>
      <w:r>
        <w:rPr>
          <w:rStyle w:val="Domylnaczcionkaakapitu1"/>
          <w:rFonts w:ascii="Times New Roman" w:hAnsi="Times New Roman"/>
          <w:i/>
        </w:rPr>
        <w:t xml:space="preserve"> ustawy </w:t>
      </w:r>
      <w:proofErr w:type="spellStart"/>
      <w:r>
        <w:rPr>
          <w:rStyle w:val="Domylnaczcionkaakapitu1"/>
          <w:rFonts w:ascii="Times New Roman" w:hAnsi="Times New Roman"/>
          <w:i/>
        </w:rPr>
        <w:t>pzp</w:t>
      </w:r>
      <w:proofErr w:type="spellEnd"/>
      <w:r>
        <w:rPr>
          <w:rStyle w:val="Domylnaczcionkaakapitu1"/>
          <w:rFonts w:ascii="Times New Roman" w:hAnsi="Times New Roman"/>
          <w:i/>
        </w:rPr>
        <w:t xml:space="preserve"> z dnia 29 stycznia 2004 -Prawo zamówień publicznych</w:t>
      </w:r>
      <w:r>
        <w:rPr>
          <w:rStyle w:val="Domylnaczcionkaakapitu1"/>
          <w:rFonts w:ascii="Times New Roman" w:hAnsi="Times New Roman"/>
        </w:rPr>
        <w:t xml:space="preserve"> w imieniu reprezentowanej przez mnie firmy: </w:t>
      </w:r>
    </w:p>
    <w:p w:rsidR="00734469" w:rsidRDefault="00734469" w:rsidP="00734469">
      <w:pPr>
        <w:pStyle w:val="Normalny1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(Nazwa Wykonawcy, siedziba)</w:t>
      </w:r>
    </w:p>
    <w:p w:rsidR="00734469" w:rsidRDefault="00734469" w:rsidP="00734469">
      <w:pPr>
        <w:pStyle w:val="Normalny1"/>
        <w:rPr>
          <w:bCs/>
          <w:spacing w:val="4"/>
          <w:szCs w:val="24"/>
        </w:rPr>
      </w:pPr>
      <w:r>
        <w:rPr>
          <w:rStyle w:val="Domylnaczcionkaakapitu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34469" w:rsidRDefault="00734469" w:rsidP="00734469">
      <w:pPr>
        <w:pStyle w:val="NormalnyWeb"/>
        <w:spacing w:before="0" w:after="0"/>
        <w:jc w:val="both"/>
        <w:rPr>
          <w:rStyle w:val="Domylnaczcionkaakapitu1"/>
          <w:b/>
          <w:bCs/>
          <w:spacing w:val="4"/>
          <w:szCs w:val="24"/>
        </w:rPr>
      </w:pPr>
      <w:r>
        <w:rPr>
          <w:bCs/>
          <w:spacing w:val="4"/>
          <w:szCs w:val="24"/>
        </w:rPr>
        <w:t>oświadczam, iż :</w:t>
      </w:r>
    </w:p>
    <w:p w:rsidR="00734469" w:rsidRDefault="00734469" w:rsidP="002D742A">
      <w:pPr>
        <w:pStyle w:val="NormalnyWeb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before="0" w:after="0"/>
        <w:jc w:val="both"/>
        <w:rPr>
          <w:rStyle w:val="Domylnaczcionkaakapitu1"/>
          <w:b/>
          <w:bCs/>
          <w:spacing w:val="4"/>
          <w:szCs w:val="24"/>
        </w:rPr>
      </w:pPr>
      <w:r>
        <w:rPr>
          <w:rStyle w:val="Domylnaczcionkaakapitu1"/>
          <w:bCs/>
          <w:spacing w:val="4"/>
          <w:szCs w:val="24"/>
        </w:rPr>
        <w:t>należę do grupy kapitałowej</w:t>
      </w:r>
    </w:p>
    <w:p w:rsidR="00734469" w:rsidRDefault="00734469" w:rsidP="002D742A">
      <w:pPr>
        <w:pStyle w:val="NormalnyWeb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before="0" w:after="0"/>
        <w:jc w:val="both"/>
        <w:rPr>
          <w:b/>
          <w:bCs/>
          <w:spacing w:val="4"/>
          <w:szCs w:val="24"/>
        </w:rPr>
      </w:pPr>
      <w:r>
        <w:rPr>
          <w:rStyle w:val="Domylnaczcionkaakapitu1"/>
          <w:bCs/>
          <w:spacing w:val="4"/>
          <w:szCs w:val="24"/>
        </w:rPr>
        <w:t>nie należę do grupy kapitałowej*</w:t>
      </w:r>
    </w:p>
    <w:p w:rsidR="00734469" w:rsidRDefault="00734469" w:rsidP="00734469">
      <w:pPr>
        <w:pStyle w:val="NormalnyWeb"/>
        <w:spacing w:before="0" w:after="0"/>
        <w:ind w:left="993" w:hanging="993"/>
        <w:jc w:val="both"/>
        <w:rPr>
          <w:b/>
          <w:bCs/>
          <w:i/>
          <w:spacing w:val="4"/>
          <w:szCs w:val="24"/>
          <w:u w:val="single"/>
        </w:rPr>
      </w:pPr>
      <w:r>
        <w:rPr>
          <w:b/>
          <w:bCs/>
          <w:spacing w:val="4"/>
          <w:szCs w:val="24"/>
        </w:rPr>
        <w:t>Uwaga: W przypadku należenia Wykonawcy do grupy kapitałowej Wykonawca załącza    listę podmiotów.</w:t>
      </w:r>
    </w:p>
    <w:p w:rsidR="00734469" w:rsidRDefault="00734469" w:rsidP="00734469">
      <w:pPr>
        <w:pStyle w:val="NormalnyWeb"/>
        <w:spacing w:before="0" w:after="120"/>
        <w:jc w:val="both"/>
        <w:rPr>
          <w:szCs w:val="24"/>
        </w:rPr>
      </w:pPr>
      <w:r>
        <w:rPr>
          <w:b/>
          <w:bCs/>
          <w:i/>
          <w:spacing w:val="4"/>
          <w:szCs w:val="24"/>
          <w:u w:val="single"/>
        </w:rPr>
        <w:t>*niewłaściwe skreślić</w:t>
      </w:r>
    </w:p>
    <w:p w:rsidR="00734469" w:rsidRDefault="00734469" w:rsidP="00734469">
      <w:pPr>
        <w:pStyle w:val="Normalny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                …………………..…….……………………………</w:t>
      </w:r>
    </w:p>
    <w:p w:rsidR="00734469" w:rsidRDefault="00734469" w:rsidP="00734469">
      <w:pPr>
        <w:pStyle w:val="Normalny1"/>
        <w:tabs>
          <w:tab w:val="left" w:pos="4253"/>
        </w:tabs>
        <w:ind w:hanging="6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 miejscowość, data)                                                           ( miejscowość, data)                                                       ( podpis Wykonawcy/ </w:t>
      </w:r>
    </w:p>
    <w:p w:rsidR="00734469" w:rsidRDefault="00734469" w:rsidP="00734469">
      <w:pPr>
        <w:pStyle w:val="Normalny1"/>
        <w:tabs>
          <w:tab w:val="left" w:pos="4253"/>
        </w:tabs>
        <w:ind w:hanging="6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osoby upoważnionej do reprezentowania Wykonawcy)</w:t>
      </w:r>
    </w:p>
    <w:p w:rsidR="00734469" w:rsidRDefault="00734469" w:rsidP="00734469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powyższym oświadczeniu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34469" w:rsidRDefault="00734469" w:rsidP="00734469">
      <w:pPr>
        <w:pStyle w:val="Normalny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……………………………….….…           ……….……………………………………………</w:t>
      </w:r>
    </w:p>
    <w:p w:rsidR="00734469" w:rsidRDefault="00734469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>
        <w:rPr>
          <w:sz w:val="24"/>
          <w:szCs w:val="24"/>
        </w:rPr>
        <w:tab/>
        <w:t>reprezentowania Wykonawcy)</w:t>
      </w: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CB66EF" w:rsidRDefault="00CB66EF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734469" w:rsidRDefault="00734469" w:rsidP="00734469">
      <w:pPr>
        <w:pStyle w:val="NormalnyWeb"/>
        <w:spacing w:before="0" w:after="120"/>
        <w:jc w:val="right"/>
        <w:rPr>
          <w:szCs w:val="24"/>
        </w:rPr>
      </w:pPr>
      <w:r>
        <w:rPr>
          <w:rStyle w:val="Domylnaczcionkaakapitu1"/>
          <w:bCs/>
          <w:spacing w:val="4"/>
          <w:szCs w:val="24"/>
        </w:rPr>
        <w:lastRenderedPageBreak/>
        <w:t>Załącznik Nr 6 do SIWZ</w:t>
      </w:r>
    </w:p>
    <w:p w:rsidR="00734469" w:rsidRDefault="00734469" w:rsidP="00734469">
      <w:pPr>
        <w:pStyle w:val="Tekstpodstawowy1"/>
        <w:jc w:val="both"/>
        <w:rPr>
          <w:rStyle w:val="Domylnaczcionkaakapitu1"/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34469" w:rsidRDefault="00734469" w:rsidP="00734469">
      <w:pPr>
        <w:pStyle w:val="Tekstpodstawowy1"/>
        <w:jc w:val="both"/>
        <w:rPr>
          <w:b/>
          <w:bCs/>
          <w:spacing w:val="4"/>
          <w:szCs w:val="24"/>
        </w:rPr>
      </w:pPr>
      <w:r>
        <w:rPr>
          <w:rStyle w:val="Domylnaczcionkaakapitu1"/>
          <w:rFonts w:ascii="Times New Roman" w:hAnsi="Times New Roman"/>
          <w:i/>
          <w:iCs/>
          <w:sz w:val="24"/>
          <w:szCs w:val="24"/>
        </w:rPr>
        <w:t xml:space="preserve">            (pieczęć firmy)                                                                        </w:t>
      </w:r>
    </w:p>
    <w:p w:rsidR="00734469" w:rsidRDefault="00734469" w:rsidP="00734469">
      <w:pPr>
        <w:pStyle w:val="Normalny1"/>
        <w:spacing w:after="200"/>
        <w:jc w:val="center"/>
        <w:rPr>
          <w:rStyle w:val="Domylnaczcionkaakapitu1"/>
          <w:b/>
          <w:bCs/>
        </w:rPr>
      </w:pPr>
      <w:r>
        <w:rPr>
          <w:b/>
          <w:bCs/>
          <w:spacing w:val="4"/>
          <w:szCs w:val="24"/>
        </w:rPr>
        <w:t>OŚWIADCZENIE DOTYCZACE BRAKU PODSTAW DO WYKLUCZENIA</w:t>
      </w:r>
    </w:p>
    <w:p w:rsidR="00734469" w:rsidRDefault="00734469" w:rsidP="00734469">
      <w:pPr>
        <w:pStyle w:val="SIWZ2"/>
        <w:rPr>
          <w:b/>
          <w:bCs/>
          <w:spacing w:val="4"/>
        </w:rPr>
      </w:pPr>
      <w:r>
        <w:rPr>
          <w:rStyle w:val="Domylnaczcionkaakapitu1"/>
          <w:rFonts w:ascii="Times New Roman" w:hAnsi="Times New Roman"/>
          <w:bCs/>
        </w:rPr>
        <w:t xml:space="preserve">złożone do przetargu nieograniczonego na </w:t>
      </w:r>
      <w:r>
        <w:rPr>
          <w:rStyle w:val="Domylnaczcionkaakapitu1"/>
          <w:rFonts w:ascii="Times New Roman" w:hAnsi="Times New Roman" w:cs="Times New Roman"/>
          <w:bCs/>
        </w:rPr>
        <w:t>„</w:t>
      </w:r>
      <w:r>
        <w:rPr>
          <w:rStyle w:val="Domylnaczcionkaakapitu1"/>
          <w:rFonts w:ascii="Times New Roman" w:eastAsia="Times New Roman" w:hAnsi="Times New Roman" w:cs="Times New Roman"/>
          <w:bCs/>
          <w:spacing w:val="-4"/>
        </w:rPr>
        <w:t>Dostawa zabawek i pomocy dydaktycznych na potrzeby żłobka zlokalizowanego przy ul. Zelwerowicza 2 w Lublinie podległego Miejskiemu Zespołowi Żłobków w Lublinie</w:t>
      </w:r>
      <w:r>
        <w:rPr>
          <w:rStyle w:val="Domylnaczcionkaakapitu1"/>
          <w:rFonts w:ascii="Times New Roman" w:hAnsi="Times New Roman" w:cs="Times New Roman"/>
          <w:bCs/>
        </w:rPr>
        <w:t>”</w:t>
      </w:r>
    </w:p>
    <w:p w:rsidR="00734469" w:rsidRDefault="00734469" w:rsidP="00734469">
      <w:pPr>
        <w:pStyle w:val="Tekstpodstawowy1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reprezentowanej przeze mnie firmy:</w:t>
      </w:r>
    </w:p>
    <w:p w:rsidR="00734469" w:rsidRDefault="00734469" w:rsidP="00734469">
      <w:pPr>
        <w:pStyle w:val="Tekstpodstawowy1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Nazwa Wykonawcy, siedziba</w:t>
      </w:r>
    </w:p>
    <w:p w:rsidR="00734469" w:rsidRDefault="00734469" w:rsidP="00734469">
      <w:pPr>
        <w:pStyle w:val="Tekstpodstawowy1"/>
        <w:rPr>
          <w:b/>
          <w:bCs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Style w:val="Domylnaczcionkaakapitu1"/>
          <w:sz w:val="24"/>
          <w:szCs w:val="24"/>
        </w:rPr>
        <w:t xml:space="preserve"> </w:t>
      </w:r>
    </w:p>
    <w:p w:rsidR="00734469" w:rsidRDefault="00734469" w:rsidP="00734469">
      <w:pPr>
        <w:pStyle w:val="Normalny1"/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Oświadczam(my), że Wykonawca, którego reprezentuję(jemy) :</w:t>
      </w:r>
    </w:p>
    <w:p w:rsidR="00734469" w:rsidRDefault="00734469" w:rsidP="00734469">
      <w:pPr>
        <w:pStyle w:val="Normalny1"/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:rsidR="00734469" w:rsidRDefault="00734469" w:rsidP="00734469">
      <w:pPr>
        <w:pStyle w:val="Normalny1"/>
        <w:widowControl w:val="0"/>
        <w:tabs>
          <w:tab w:val="left" w:pos="8460"/>
          <w:tab w:val="left" w:pos="8910"/>
        </w:tabs>
        <w:ind w:hanging="284"/>
        <w:jc w:val="both"/>
        <w:rPr>
          <w:rStyle w:val="Domylnaczcionkaakapitu1"/>
          <w:bCs/>
          <w:sz w:val="24"/>
          <w:szCs w:val="24"/>
        </w:rPr>
      </w:pPr>
      <w:r>
        <w:rPr>
          <w:rStyle w:val="Domylnaczcionkaakapitu1"/>
          <w:bCs/>
          <w:sz w:val="24"/>
          <w:szCs w:val="24"/>
        </w:rPr>
        <w:t xml:space="preserve">1. Nie posiada </w:t>
      </w:r>
      <w:r>
        <w:rPr>
          <w:rStyle w:val="Domylnaczcionkaakapitu1"/>
          <w:sz w:val="24"/>
          <w:szCs w:val="24"/>
        </w:rPr>
        <w:t xml:space="preserve">wydanego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</w:t>
      </w:r>
    </w:p>
    <w:p w:rsidR="00734469" w:rsidRDefault="00734469" w:rsidP="00734469">
      <w:pPr>
        <w:pStyle w:val="Normalny1"/>
        <w:widowControl w:val="0"/>
        <w:tabs>
          <w:tab w:val="left" w:pos="8460"/>
          <w:tab w:val="left" w:pos="8910"/>
        </w:tabs>
        <w:ind w:hanging="284"/>
        <w:jc w:val="both"/>
        <w:rPr>
          <w:w w:val="110"/>
          <w:sz w:val="24"/>
          <w:szCs w:val="24"/>
          <w:lang w:bidi="he-IL"/>
        </w:rPr>
      </w:pPr>
      <w:r>
        <w:rPr>
          <w:rStyle w:val="Domylnaczcionkaakapitu1"/>
          <w:bCs/>
          <w:sz w:val="24"/>
          <w:szCs w:val="24"/>
        </w:rPr>
        <w:t xml:space="preserve">2. Nie posiada </w:t>
      </w:r>
      <w:r>
        <w:rPr>
          <w:rStyle w:val="Domylnaczcionkaakapitu1"/>
          <w:sz w:val="24"/>
          <w:szCs w:val="24"/>
        </w:rPr>
        <w:t>orzeczenia wobec niego tytułem środka zapobiegawczego zakazu ubiegania się                          o zamówienia publiczne;</w:t>
      </w:r>
    </w:p>
    <w:p w:rsidR="00734469" w:rsidRDefault="00734469" w:rsidP="00734469">
      <w:pPr>
        <w:pStyle w:val="Normalny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……………………………….….…            ……….……………………………………………</w:t>
      </w:r>
    </w:p>
    <w:p w:rsidR="00734469" w:rsidRDefault="00734469" w:rsidP="00734469">
      <w:pPr>
        <w:pStyle w:val="Normalny1"/>
        <w:tabs>
          <w:tab w:val="left" w:pos="5670"/>
          <w:tab w:val="left" w:pos="65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>
        <w:rPr>
          <w:sz w:val="24"/>
          <w:szCs w:val="24"/>
        </w:rPr>
        <w:tab/>
        <w:t>reprezentowania Wykonawcy)</w:t>
      </w:r>
    </w:p>
    <w:p w:rsidR="00734469" w:rsidRDefault="00734469" w:rsidP="00734469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powyższym oświadczeniu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34469" w:rsidRDefault="00734469" w:rsidP="00734469">
      <w:pPr>
        <w:pStyle w:val="Normalny1"/>
        <w:tabs>
          <w:tab w:val="left" w:pos="709"/>
        </w:tabs>
        <w:jc w:val="both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……………………………….….…           ……….……………………………………………</w:t>
      </w:r>
    </w:p>
    <w:p w:rsidR="00734469" w:rsidRDefault="00734469" w:rsidP="00734469">
      <w:pPr>
        <w:pStyle w:val="Normalny1"/>
        <w:tabs>
          <w:tab w:val="left" w:pos="5670"/>
          <w:tab w:val="left" w:pos="6500"/>
        </w:tabs>
        <w:jc w:val="both"/>
      </w:pPr>
      <w:r>
        <w:rPr>
          <w:rStyle w:val="Domylnaczcionkaakapitu1"/>
          <w:sz w:val="24"/>
          <w:szCs w:val="24"/>
        </w:rPr>
        <w:t xml:space="preserve">( miejscowość, data)                                   ( podpis Wykonawcy/ osoby upoważnionej do                       </w:t>
      </w:r>
      <w:r>
        <w:rPr>
          <w:rStyle w:val="Domylnaczcionkaakapitu1"/>
          <w:sz w:val="24"/>
          <w:szCs w:val="24"/>
        </w:rPr>
        <w:tab/>
        <w:t>reprezentowania Wykonawcy)</w:t>
      </w:r>
    </w:p>
    <w:p w:rsidR="00734469" w:rsidRPr="00734469" w:rsidRDefault="00734469" w:rsidP="00734469">
      <w:pPr>
        <w:rPr>
          <w:szCs w:val="24"/>
        </w:rPr>
      </w:pPr>
    </w:p>
    <w:sectPr w:rsidR="00734469" w:rsidRPr="00734469" w:rsidSect="000317D6">
      <w:headerReference w:type="default" r:id="rId15"/>
      <w:footerReference w:type="default" r:id="rId1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082460" w15:done="0"/>
  <w15:commentEx w15:paraId="1D68464D" w15:done="0"/>
  <w15:commentEx w15:paraId="445DC021" w15:done="0"/>
  <w15:commentEx w15:paraId="5BA088C1" w15:done="0"/>
  <w15:commentEx w15:paraId="38AB3AF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96" w:rsidRDefault="00CB5C96" w:rsidP="00B750C4">
      <w:r>
        <w:separator/>
      </w:r>
    </w:p>
  </w:endnote>
  <w:endnote w:type="continuationSeparator" w:id="0">
    <w:p w:rsidR="00CB5C96" w:rsidRDefault="00CB5C96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53" w:rsidRDefault="002F1553" w:rsidP="00734469">
    <w:pPr>
      <w:pStyle w:val="Tytu"/>
      <w:jc w:val="center"/>
      <w:rPr>
        <w:rFonts w:ascii="Times New Roman" w:hAnsi="Times New Roman"/>
        <w:sz w:val="24"/>
        <w:szCs w:val="24"/>
      </w:rPr>
    </w:pPr>
  </w:p>
  <w:p w:rsidR="002F1553" w:rsidRDefault="0024742B">
    <w:pPr>
      <w:pStyle w:val="Stopka"/>
      <w:jc w:val="center"/>
    </w:pPr>
    <w:r>
      <w:rPr>
        <w:noProof/>
      </w:rPr>
      <w:fldChar w:fldCharType="begin"/>
    </w:r>
    <w:r w:rsidR="002F1553">
      <w:rPr>
        <w:noProof/>
      </w:rPr>
      <w:instrText xml:space="preserve"> PAGE   \* MERGEFORMAT </w:instrText>
    </w:r>
    <w:r>
      <w:rPr>
        <w:noProof/>
      </w:rPr>
      <w:fldChar w:fldCharType="separate"/>
    </w:r>
    <w:r w:rsidR="001C3751">
      <w:rPr>
        <w:noProof/>
      </w:rPr>
      <w:t>2</w:t>
    </w:r>
    <w:r>
      <w:rPr>
        <w:noProof/>
      </w:rPr>
      <w:fldChar w:fldCharType="end"/>
    </w:r>
  </w:p>
  <w:p w:rsidR="002F1553" w:rsidRDefault="002F1553" w:rsidP="00734469">
    <w:pPr>
      <w:pStyle w:val="Stopka"/>
    </w:pPr>
    <w:proofErr w:type="spellStart"/>
    <w:r>
      <w:t>Nr</w:t>
    </w:r>
    <w:proofErr w:type="spellEnd"/>
    <w:r>
      <w:t xml:space="preserve">. MZŻ.253-6/20 </w:t>
    </w:r>
  </w:p>
  <w:p w:rsidR="002F1553" w:rsidRDefault="002F1553" w:rsidP="00734469">
    <w:pPr>
      <w:pStyle w:val="Stopka"/>
    </w:pPr>
  </w:p>
  <w:p w:rsidR="002F1553" w:rsidRDefault="002F1553" w:rsidP="00734469">
    <w:pPr>
      <w:pStyle w:val="Stopka"/>
      <w:jc w:val="center"/>
    </w:pPr>
    <w:r>
      <w:t>Projekt współfinansowany ze środków Unii Europejskiej w ramach regionalnego Programu Operacyjnego Województwa Lubelskiego na lata 2014-2020.</w:t>
    </w:r>
  </w:p>
  <w:p w:rsidR="002F1553" w:rsidRDefault="002F15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53" w:rsidRDefault="002F155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53" w:rsidRDefault="002F1553">
    <w:pPr>
      <w:pStyle w:val="Stopka"/>
      <w:jc w:val="center"/>
    </w:pPr>
  </w:p>
  <w:p w:rsidR="002F1553" w:rsidRDefault="002F1553">
    <w:pPr>
      <w:pStyle w:val="Tytu"/>
      <w:jc w:val="center"/>
      <w:rPr>
        <w:rFonts w:ascii="Times New Roman" w:hAnsi="Times New Roman"/>
        <w:sz w:val="24"/>
        <w:szCs w:val="24"/>
      </w:rPr>
    </w:pPr>
  </w:p>
  <w:p w:rsidR="002F1553" w:rsidRDefault="002F1553">
    <w:pPr>
      <w:pStyle w:val="Stopka"/>
      <w:rPr>
        <w:bCs/>
        <w:color w:val="000000"/>
        <w:sz w:val="24"/>
      </w:rPr>
    </w:pPr>
  </w:p>
  <w:p w:rsidR="002F1553" w:rsidRDefault="002F1553">
    <w:pPr>
      <w:pStyle w:val="Stopka"/>
      <w:rPr>
        <w:bCs/>
        <w:color w:val="000000"/>
        <w:sz w:val="24"/>
      </w:rPr>
    </w:pPr>
    <w:r>
      <w:rPr>
        <w:rStyle w:val="Domylnaczcionkaakapitu1"/>
        <w:bCs/>
        <w:color w:val="000000"/>
        <w:sz w:val="24"/>
      </w:rPr>
      <w:t xml:space="preserve">Nr MZŻ.253-6/20 </w:t>
    </w:r>
  </w:p>
  <w:p w:rsidR="002F1553" w:rsidRDefault="002F1553">
    <w:pPr>
      <w:pStyle w:val="Stopka"/>
    </w:pPr>
    <w:r>
      <w:rPr>
        <w:bCs/>
        <w:color w:val="000000"/>
        <w:sz w:val="24"/>
      </w:rPr>
      <w:t xml:space="preserve">Projekt współfinansowany ze środków Unii Europejskiej w ramach Regionalnego Programu Operacyjnego Województwa Lubelskiego na lata 2014-2020. </w:t>
    </w:r>
  </w:p>
  <w:p w:rsidR="002F1553" w:rsidRDefault="002F155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53" w:rsidRDefault="002F155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53" w:rsidRDefault="002F1553">
    <w:pPr>
      <w:pStyle w:val="Stopka"/>
      <w:jc w:val="center"/>
      <w:rPr>
        <w:b/>
      </w:rPr>
    </w:pPr>
    <w:r>
      <w:t xml:space="preserve">Strona </w:t>
    </w:r>
    <w:r w:rsidR="0024742B">
      <w:rPr>
        <w:b/>
      </w:rPr>
      <w:fldChar w:fldCharType="begin"/>
    </w:r>
    <w:r>
      <w:rPr>
        <w:b/>
      </w:rPr>
      <w:instrText>PAGE</w:instrText>
    </w:r>
    <w:r w:rsidR="0024742B">
      <w:rPr>
        <w:b/>
      </w:rPr>
      <w:fldChar w:fldCharType="separate"/>
    </w:r>
    <w:r w:rsidR="001C3751">
      <w:rPr>
        <w:b/>
        <w:noProof/>
      </w:rPr>
      <w:t>16</w:t>
    </w:r>
    <w:r w:rsidR="0024742B">
      <w:rPr>
        <w:b/>
      </w:rPr>
      <w:fldChar w:fldCharType="end"/>
    </w:r>
    <w:r>
      <w:t xml:space="preserve"> z </w:t>
    </w:r>
    <w:r w:rsidR="0024742B">
      <w:rPr>
        <w:b/>
      </w:rPr>
      <w:fldChar w:fldCharType="begin"/>
    </w:r>
    <w:r>
      <w:rPr>
        <w:b/>
      </w:rPr>
      <w:instrText>NUMPAGES</w:instrText>
    </w:r>
    <w:r w:rsidR="0024742B">
      <w:rPr>
        <w:b/>
      </w:rPr>
      <w:fldChar w:fldCharType="separate"/>
    </w:r>
    <w:r w:rsidR="001C3751">
      <w:rPr>
        <w:b/>
        <w:noProof/>
      </w:rPr>
      <w:t>44</w:t>
    </w:r>
    <w:r w:rsidR="0024742B">
      <w:rPr>
        <w:b/>
      </w:rPr>
      <w:fldChar w:fldCharType="end"/>
    </w:r>
  </w:p>
  <w:p w:rsidR="002F1553" w:rsidRDefault="002F1553" w:rsidP="00C00248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F1553" w:rsidRDefault="002F1553" w:rsidP="00C00248">
    <w:pPr>
      <w:pStyle w:val="Stopka"/>
      <w:jc w:val="center"/>
    </w:pPr>
  </w:p>
  <w:p w:rsidR="002F1553" w:rsidRDefault="002F1553">
    <w:pPr>
      <w:pStyle w:val="Stopka"/>
      <w:jc w:val="center"/>
    </w:pPr>
  </w:p>
  <w:p w:rsidR="002F1553" w:rsidRDefault="002F15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96" w:rsidRDefault="00CB5C96" w:rsidP="00B750C4">
      <w:r>
        <w:separator/>
      </w:r>
    </w:p>
  </w:footnote>
  <w:footnote w:type="continuationSeparator" w:id="0">
    <w:p w:rsidR="00CB5C96" w:rsidRDefault="00CB5C96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53" w:rsidRDefault="002F1553">
    <w:pPr>
      <w:pStyle w:val="Nagwek10"/>
    </w:pPr>
  </w:p>
  <w:p w:rsidR="002F1553" w:rsidRDefault="002F1553" w:rsidP="00734469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5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553" w:rsidRDefault="002F1553">
    <w:pPr>
      <w:pStyle w:val="Tytu"/>
      <w:jc w:val="center"/>
      <w:rPr>
        <w:rFonts w:ascii="Times New Roman" w:hAnsi="Times New Roman"/>
        <w:sz w:val="24"/>
        <w:szCs w:val="24"/>
      </w:rPr>
    </w:pPr>
  </w:p>
  <w:p w:rsidR="002F1553" w:rsidRDefault="002F1553">
    <w:pPr>
      <w:pStyle w:val="Nagwek10"/>
    </w:pPr>
  </w:p>
  <w:p w:rsidR="002F1553" w:rsidRDefault="002F1553">
    <w:pPr>
      <w:pStyle w:val="Nagwek10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53" w:rsidRDefault="002F155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53" w:rsidRDefault="002F1553">
    <w:pPr>
      <w:pStyle w:val="Nagwek10"/>
    </w:pPr>
  </w:p>
  <w:p w:rsidR="002F1553" w:rsidRDefault="002F1553" w:rsidP="00734469">
    <w:pPr>
      <w:pStyle w:val="WW-Gwka"/>
      <w:jc w:val="center"/>
      <w:rPr>
        <w:rFonts w:cs="Calibri"/>
        <w:sz w:val="20"/>
        <w:szCs w:val="20"/>
      </w:rPr>
    </w:pPr>
    <w:r>
      <w:rPr>
        <w:rStyle w:val="Domylnaczcionkaakapitu1"/>
        <w:lang w:eastAsia="pl-PL"/>
      </w:rPr>
      <w:t xml:space="preserve">     </w:t>
    </w: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553" w:rsidRDefault="002F1553">
    <w:pPr>
      <w:pStyle w:val="Normalny1"/>
      <w:ind w:right="-993"/>
      <w:rPr>
        <w:sz w:val="24"/>
        <w:szCs w:val="24"/>
      </w:rPr>
    </w:pPr>
    <w:r>
      <w:t xml:space="preserve">   </w:t>
    </w:r>
  </w:p>
  <w:p w:rsidR="002F1553" w:rsidRDefault="002F1553">
    <w:pPr>
      <w:pStyle w:val="Tytu"/>
      <w:jc w:val="center"/>
      <w:rPr>
        <w:rFonts w:ascii="Times New Roman" w:hAnsi="Times New Roman"/>
        <w:sz w:val="24"/>
        <w:szCs w:val="24"/>
      </w:rPr>
    </w:pPr>
  </w:p>
  <w:p w:rsidR="002F1553" w:rsidRDefault="002F1553">
    <w:pPr>
      <w:pStyle w:val="Nagwek10"/>
    </w:pPr>
  </w:p>
  <w:p w:rsidR="002F1553" w:rsidRDefault="002F1553">
    <w:pPr>
      <w:pStyle w:val="Nagwek10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53" w:rsidRDefault="002F155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53" w:rsidRDefault="002F1553" w:rsidP="0031332E">
    <w:pPr>
      <w:pStyle w:val="WW-Gwka"/>
      <w:jc w:val="center"/>
      <w:rPr>
        <w:rFonts w:cs="Calibri"/>
        <w:sz w:val="20"/>
        <w:szCs w:val="20"/>
      </w:rPr>
    </w:pPr>
    <w:r>
      <w:rPr>
        <w:rStyle w:val="Domylnaczcionkaakapitu1"/>
        <w:lang w:eastAsia="pl-PL"/>
      </w:rPr>
      <w:t xml:space="preserve">     </w:t>
    </w: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553" w:rsidRPr="00910C8A" w:rsidRDefault="002F1553" w:rsidP="00C00248">
    <w:pPr>
      <w:pStyle w:val="Nagwek"/>
    </w:pPr>
    <w:r>
      <w:t>Numer sprawy MZŻ.253-6/20</w:t>
    </w:r>
  </w:p>
  <w:p w:rsidR="002F1553" w:rsidRDefault="002F1553">
    <w:pPr>
      <w:pStyle w:val="Nagwek"/>
    </w:pPr>
  </w:p>
  <w:p w:rsidR="002F1553" w:rsidRDefault="002F15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0000000C"/>
    <w:multiLevelType w:val="singleLevel"/>
    <w:tmpl w:val="0000000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5">
    <w:nsid w:val="00000017"/>
    <w:multiLevelType w:val="multilevel"/>
    <w:tmpl w:val="00000017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18"/>
    <w:multiLevelType w:val="multilevel"/>
    <w:tmpl w:val="47D2BDD0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1800"/>
      </w:pPr>
    </w:lvl>
  </w:abstractNum>
  <w:abstractNum w:abstractNumId="8">
    <w:nsid w:val="0000001A"/>
    <w:multiLevelType w:val="multilevel"/>
    <w:tmpl w:val="0000001A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9">
    <w:nsid w:val="0000001B"/>
    <w:multiLevelType w:val="multilevel"/>
    <w:tmpl w:val="0000001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D"/>
    <w:multiLevelType w:val="multilevel"/>
    <w:tmpl w:val="036A36F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2">
    <w:nsid w:val="0000001E"/>
    <w:multiLevelType w:val="multilevel"/>
    <w:tmpl w:val="000000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28A137D"/>
    <w:multiLevelType w:val="hybridMultilevel"/>
    <w:tmpl w:val="5BB2360C"/>
    <w:name w:val="WW8Num30"/>
    <w:lvl w:ilvl="0" w:tplc="5B88F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E98D2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7481F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5C9E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F44C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2001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D4F91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26B4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18DA1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AEC27BE"/>
    <w:multiLevelType w:val="hybridMultilevel"/>
    <w:tmpl w:val="30049734"/>
    <w:lvl w:ilvl="0" w:tplc="82301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C61096"/>
    <w:multiLevelType w:val="multilevel"/>
    <w:tmpl w:val="E6608B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09C4B4D"/>
    <w:multiLevelType w:val="hybridMultilevel"/>
    <w:tmpl w:val="2BC2340C"/>
    <w:lvl w:ilvl="0" w:tplc="B2D6401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E58F00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D2CA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90C1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C04B0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4CAD8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7447D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1A8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54891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4B393B"/>
    <w:multiLevelType w:val="hybridMultilevel"/>
    <w:tmpl w:val="04989D6C"/>
    <w:lvl w:ilvl="0" w:tplc="0415000F">
      <w:start w:val="9"/>
      <w:numFmt w:val="decimal"/>
      <w:lvlText w:val="%1."/>
      <w:lvlJc w:val="left"/>
      <w:pPr>
        <w:ind w:left="2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C7B33"/>
    <w:multiLevelType w:val="multilevel"/>
    <w:tmpl w:val="314CB32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F4050C"/>
    <w:multiLevelType w:val="multilevel"/>
    <w:tmpl w:val="EDB03E5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21">
    <w:nsid w:val="37421D38"/>
    <w:multiLevelType w:val="multilevel"/>
    <w:tmpl w:val="69265C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87A53A5"/>
    <w:multiLevelType w:val="hybridMultilevel"/>
    <w:tmpl w:val="5B60E4BC"/>
    <w:lvl w:ilvl="0" w:tplc="A4A246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35E27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1A4C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1843D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52605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E4C22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8246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8426A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5C5E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A92767"/>
    <w:multiLevelType w:val="multilevel"/>
    <w:tmpl w:val="114CCF18"/>
    <w:lvl w:ilvl="0">
      <w:start w:val="11"/>
      <w:numFmt w:val="decimal"/>
      <w:lvlText w:val="%1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31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0" w:hanging="1800"/>
      </w:pPr>
      <w:rPr>
        <w:rFonts w:hint="default"/>
      </w:rPr>
    </w:lvl>
  </w:abstractNum>
  <w:abstractNum w:abstractNumId="24">
    <w:nsid w:val="3CA00228"/>
    <w:multiLevelType w:val="hybridMultilevel"/>
    <w:tmpl w:val="CD54B2FE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20882"/>
    <w:multiLevelType w:val="multilevel"/>
    <w:tmpl w:val="2EB670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D2529AE"/>
    <w:multiLevelType w:val="hybridMultilevel"/>
    <w:tmpl w:val="77683638"/>
    <w:lvl w:ilvl="0" w:tplc="0C321AB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9957B9"/>
    <w:multiLevelType w:val="multilevel"/>
    <w:tmpl w:val="14229EE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243856"/>
    <w:multiLevelType w:val="hybridMultilevel"/>
    <w:tmpl w:val="BA389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F00"/>
    <w:multiLevelType w:val="multilevel"/>
    <w:tmpl w:val="138AE64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1">
    <w:nsid w:val="6AC72678"/>
    <w:multiLevelType w:val="hybridMultilevel"/>
    <w:tmpl w:val="69567706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D125EE"/>
    <w:multiLevelType w:val="hybridMultilevel"/>
    <w:tmpl w:val="B7805D14"/>
    <w:lvl w:ilvl="0" w:tplc="B3E4A5F4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FF5A0F"/>
    <w:multiLevelType w:val="hybridMultilevel"/>
    <w:tmpl w:val="4B9048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C0827"/>
    <w:multiLevelType w:val="multilevel"/>
    <w:tmpl w:val="8570AC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32"/>
  </w:num>
  <w:num w:numId="4">
    <w:abstractNumId w:val="31"/>
  </w:num>
  <w:num w:numId="5">
    <w:abstractNumId w:val="24"/>
  </w:num>
  <w:num w:numId="6">
    <w:abstractNumId w:val="27"/>
  </w:num>
  <w:num w:numId="7">
    <w:abstractNumId w:val="22"/>
  </w:num>
  <w:num w:numId="8">
    <w:abstractNumId w:val="14"/>
  </w:num>
  <w:num w:numId="9">
    <w:abstractNumId w:val="16"/>
  </w:num>
  <w:num w:numId="10">
    <w:abstractNumId w:val="3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25"/>
  </w:num>
  <w:num w:numId="21">
    <w:abstractNumId w:val="17"/>
  </w:num>
  <w:num w:numId="22">
    <w:abstractNumId w:val="23"/>
  </w:num>
  <w:num w:numId="23">
    <w:abstractNumId w:val="28"/>
  </w:num>
  <w:num w:numId="24">
    <w:abstractNumId w:val="19"/>
  </w:num>
  <w:num w:numId="25">
    <w:abstractNumId w:val="35"/>
  </w:num>
  <w:num w:numId="26">
    <w:abstractNumId w:val="30"/>
  </w:num>
  <w:num w:numId="27">
    <w:abstractNumId w:val="21"/>
  </w:num>
  <w:num w:numId="28">
    <w:abstractNumId w:val="18"/>
  </w:num>
  <w:num w:numId="29">
    <w:abstractNumId w:val="15"/>
  </w:num>
  <w:num w:numId="30">
    <w:abstractNumId w:val="34"/>
  </w:num>
  <w:num w:numId="31">
    <w:abstractNumId w:val="29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. Olga Kamińska-Maj">
    <w15:presenceInfo w15:providerId="None" w15:userId="adw. 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2F5"/>
    <w:rsid w:val="000223B7"/>
    <w:rsid w:val="000237FF"/>
    <w:rsid w:val="00023CD9"/>
    <w:rsid w:val="00024BE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4E33"/>
    <w:rsid w:val="000367BF"/>
    <w:rsid w:val="000375B3"/>
    <w:rsid w:val="00042270"/>
    <w:rsid w:val="000440EA"/>
    <w:rsid w:val="00044848"/>
    <w:rsid w:val="000450A3"/>
    <w:rsid w:val="00051266"/>
    <w:rsid w:val="00051831"/>
    <w:rsid w:val="00052978"/>
    <w:rsid w:val="00055245"/>
    <w:rsid w:val="00056D60"/>
    <w:rsid w:val="00057370"/>
    <w:rsid w:val="000574B7"/>
    <w:rsid w:val="000610B0"/>
    <w:rsid w:val="00061AD3"/>
    <w:rsid w:val="00062ED2"/>
    <w:rsid w:val="000632B7"/>
    <w:rsid w:val="000636D3"/>
    <w:rsid w:val="00063BA5"/>
    <w:rsid w:val="00064CB9"/>
    <w:rsid w:val="00064D32"/>
    <w:rsid w:val="00065583"/>
    <w:rsid w:val="00067E63"/>
    <w:rsid w:val="00071024"/>
    <w:rsid w:val="00071C7B"/>
    <w:rsid w:val="000736D9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0994"/>
    <w:rsid w:val="0009116E"/>
    <w:rsid w:val="00095A84"/>
    <w:rsid w:val="00095B76"/>
    <w:rsid w:val="000960B3"/>
    <w:rsid w:val="00097D0D"/>
    <w:rsid w:val="00097D3D"/>
    <w:rsid w:val="00097E55"/>
    <w:rsid w:val="000A12D6"/>
    <w:rsid w:val="000A2BF3"/>
    <w:rsid w:val="000A305B"/>
    <w:rsid w:val="000A4B01"/>
    <w:rsid w:val="000A5A4D"/>
    <w:rsid w:val="000A68BE"/>
    <w:rsid w:val="000A6E9E"/>
    <w:rsid w:val="000B0172"/>
    <w:rsid w:val="000B01DA"/>
    <w:rsid w:val="000B10DA"/>
    <w:rsid w:val="000B415E"/>
    <w:rsid w:val="000B5B59"/>
    <w:rsid w:val="000C2CE1"/>
    <w:rsid w:val="000C4992"/>
    <w:rsid w:val="000C5DD2"/>
    <w:rsid w:val="000D0A3A"/>
    <w:rsid w:val="000D3266"/>
    <w:rsid w:val="000D3826"/>
    <w:rsid w:val="000D393F"/>
    <w:rsid w:val="000D3DC8"/>
    <w:rsid w:val="000D62D7"/>
    <w:rsid w:val="000D6EDE"/>
    <w:rsid w:val="000D6F60"/>
    <w:rsid w:val="000E259A"/>
    <w:rsid w:val="000E387C"/>
    <w:rsid w:val="000E43C4"/>
    <w:rsid w:val="000E53DC"/>
    <w:rsid w:val="000E6302"/>
    <w:rsid w:val="000F1A31"/>
    <w:rsid w:val="000F3CCD"/>
    <w:rsid w:val="000F672F"/>
    <w:rsid w:val="000F73D6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2888"/>
    <w:rsid w:val="00115751"/>
    <w:rsid w:val="00116358"/>
    <w:rsid w:val="00124603"/>
    <w:rsid w:val="001257F9"/>
    <w:rsid w:val="00125BF3"/>
    <w:rsid w:val="00125F8C"/>
    <w:rsid w:val="001310AF"/>
    <w:rsid w:val="0013197B"/>
    <w:rsid w:val="00132A5D"/>
    <w:rsid w:val="00133569"/>
    <w:rsid w:val="001345E3"/>
    <w:rsid w:val="0013497F"/>
    <w:rsid w:val="00134B86"/>
    <w:rsid w:val="00134F36"/>
    <w:rsid w:val="00137470"/>
    <w:rsid w:val="00140425"/>
    <w:rsid w:val="00140A59"/>
    <w:rsid w:val="00142D28"/>
    <w:rsid w:val="00143D21"/>
    <w:rsid w:val="001442E5"/>
    <w:rsid w:val="0014532D"/>
    <w:rsid w:val="00145913"/>
    <w:rsid w:val="00146407"/>
    <w:rsid w:val="00146AC6"/>
    <w:rsid w:val="001474E9"/>
    <w:rsid w:val="00156444"/>
    <w:rsid w:val="00160163"/>
    <w:rsid w:val="001633B6"/>
    <w:rsid w:val="00171EFB"/>
    <w:rsid w:val="0017204B"/>
    <w:rsid w:val="00173A92"/>
    <w:rsid w:val="00173EC2"/>
    <w:rsid w:val="0017413F"/>
    <w:rsid w:val="001743E1"/>
    <w:rsid w:val="0017691A"/>
    <w:rsid w:val="00176DDA"/>
    <w:rsid w:val="00181C45"/>
    <w:rsid w:val="0018269C"/>
    <w:rsid w:val="00182A9E"/>
    <w:rsid w:val="00183EB9"/>
    <w:rsid w:val="00184740"/>
    <w:rsid w:val="00186F62"/>
    <w:rsid w:val="00190111"/>
    <w:rsid w:val="001916FA"/>
    <w:rsid w:val="0019198E"/>
    <w:rsid w:val="00193013"/>
    <w:rsid w:val="001938D2"/>
    <w:rsid w:val="00193A32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BD5"/>
    <w:rsid w:val="001B5FC1"/>
    <w:rsid w:val="001B6CEC"/>
    <w:rsid w:val="001C0210"/>
    <w:rsid w:val="001C0AB1"/>
    <w:rsid w:val="001C1099"/>
    <w:rsid w:val="001C1A9B"/>
    <w:rsid w:val="001C35B1"/>
    <w:rsid w:val="001C3751"/>
    <w:rsid w:val="001C4A19"/>
    <w:rsid w:val="001C6FDD"/>
    <w:rsid w:val="001C7C6C"/>
    <w:rsid w:val="001C7ED5"/>
    <w:rsid w:val="001D1C77"/>
    <w:rsid w:val="001D2833"/>
    <w:rsid w:val="001D38A1"/>
    <w:rsid w:val="001D3B75"/>
    <w:rsid w:val="001D6E27"/>
    <w:rsid w:val="001D72A4"/>
    <w:rsid w:val="001E2085"/>
    <w:rsid w:val="001E258B"/>
    <w:rsid w:val="001E2F88"/>
    <w:rsid w:val="001E3650"/>
    <w:rsid w:val="001E3B30"/>
    <w:rsid w:val="001E4C16"/>
    <w:rsid w:val="001E7980"/>
    <w:rsid w:val="001F02A5"/>
    <w:rsid w:val="001F035A"/>
    <w:rsid w:val="001F09EA"/>
    <w:rsid w:val="001F3AF0"/>
    <w:rsid w:val="001F51D8"/>
    <w:rsid w:val="001F5686"/>
    <w:rsid w:val="0020143D"/>
    <w:rsid w:val="00205C30"/>
    <w:rsid w:val="00207307"/>
    <w:rsid w:val="00207C24"/>
    <w:rsid w:val="002100F0"/>
    <w:rsid w:val="00212839"/>
    <w:rsid w:val="00215337"/>
    <w:rsid w:val="002175A5"/>
    <w:rsid w:val="00220982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32BB"/>
    <w:rsid w:val="00234352"/>
    <w:rsid w:val="0023651B"/>
    <w:rsid w:val="00243E9F"/>
    <w:rsid w:val="002468F7"/>
    <w:rsid w:val="0024742B"/>
    <w:rsid w:val="00250667"/>
    <w:rsid w:val="002510D0"/>
    <w:rsid w:val="002540D4"/>
    <w:rsid w:val="00254136"/>
    <w:rsid w:val="002563F0"/>
    <w:rsid w:val="002578E7"/>
    <w:rsid w:val="00260236"/>
    <w:rsid w:val="002613A0"/>
    <w:rsid w:val="00264865"/>
    <w:rsid w:val="00267B44"/>
    <w:rsid w:val="00267ECB"/>
    <w:rsid w:val="00271F1B"/>
    <w:rsid w:val="00274275"/>
    <w:rsid w:val="00277A91"/>
    <w:rsid w:val="00277ADE"/>
    <w:rsid w:val="00281A9B"/>
    <w:rsid w:val="002825C8"/>
    <w:rsid w:val="00285F49"/>
    <w:rsid w:val="002860D8"/>
    <w:rsid w:val="00287301"/>
    <w:rsid w:val="00292F42"/>
    <w:rsid w:val="0029693E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3F51"/>
    <w:rsid w:val="002C6F3B"/>
    <w:rsid w:val="002D2400"/>
    <w:rsid w:val="002D25AE"/>
    <w:rsid w:val="002D277D"/>
    <w:rsid w:val="002D3E49"/>
    <w:rsid w:val="002D58D2"/>
    <w:rsid w:val="002D5E55"/>
    <w:rsid w:val="002D742A"/>
    <w:rsid w:val="002E08D8"/>
    <w:rsid w:val="002E2A52"/>
    <w:rsid w:val="002E3DCA"/>
    <w:rsid w:val="002E499B"/>
    <w:rsid w:val="002E501F"/>
    <w:rsid w:val="002E6138"/>
    <w:rsid w:val="002E65C1"/>
    <w:rsid w:val="002F0BFE"/>
    <w:rsid w:val="002F1553"/>
    <w:rsid w:val="002F3886"/>
    <w:rsid w:val="002F474D"/>
    <w:rsid w:val="002F4C1E"/>
    <w:rsid w:val="002F5965"/>
    <w:rsid w:val="00301451"/>
    <w:rsid w:val="003014C7"/>
    <w:rsid w:val="0030388C"/>
    <w:rsid w:val="003062A2"/>
    <w:rsid w:val="00307272"/>
    <w:rsid w:val="00307507"/>
    <w:rsid w:val="00307FBF"/>
    <w:rsid w:val="0031332E"/>
    <w:rsid w:val="00314C4D"/>
    <w:rsid w:val="00315826"/>
    <w:rsid w:val="003159A7"/>
    <w:rsid w:val="00316AAE"/>
    <w:rsid w:val="0032061E"/>
    <w:rsid w:val="00320CAD"/>
    <w:rsid w:val="003213A8"/>
    <w:rsid w:val="00322408"/>
    <w:rsid w:val="00322685"/>
    <w:rsid w:val="00322CFA"/>
    <w:rsid w:val="003319F3"/>
    <w:rsid w:val="00332E47"/>
    <w:rsid w:val="0033391A"/>
    <w:rsid w:val="00334C12"/>
    <w:rsid w:val="00335874"/>
    <w:rsid w:val="00335926"/>
    <w:rsid w:val="003372C5"/>
    <w:rsid w:val="003403DD"/>
    <w:rsid w:val="003412B3"/>
    <w:rsid w:val="003421D0"/>
    <w:rsid w:val="0034268C"/>
    <w:rsid w:val="00342CD8"/>
    <w:rsid w:val="003462C8"/>
    <w:rsid w:val="0034739B"/>
    <w:rsid w:val="00350E1C"/>
    <w:rsid w:val="00351585"/>
    <w:rsid w:val="00352432"/>
    <w:rsid w:val="003527F8"/>
    <w:rsid w:val="0035360B"/>
    <w:rsid w:val="00361E73"/>
    <w:rsid w:val="00364C88"/>
    <w:rsid w:val="003661FC"/>
    <w:rsid w:val="00370819"/>
    <w:rsid w:val="00373CF2"/>
    <w:rsid w:val="00375563"/>
    <w:rsid w:val="00376448"/>
    <w:rsid w:val="003770A1"/>
    <w:rsid w:val="00380313"/>
    <w:rsid w:val="00380A51"/>
    <w:rsid w:val="00380C45"/>
    <w:rsid w:val="00380F72"/>
    <w:rsid w:val="0038120B"/>
    <w:rsid w:val="00381DD3"/>
    <w:rsid w:val="00385BA4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3941"/>
    <w:rsid w:val="003A4D57"/>
    <w:rsid w:val="003A5C22"/>
    <w:rsid w:val="003B1A63"/>
    <w:rsid w:val="003B2487"/>
    <w:rsid w:val="003B2B10"/>
    <w:rsid w:val="003B3272"/>
    <w:rsid w:val="003B409D"/>
    <w:rsid w:val="003B4EB5"/>
    <w:rsid w:val="003C085F"/>
    <w:rsid w:val="003C25F5"/>
    <w:rsid w:val="003C4A2C"/>
    <w:rsid w:val="003C6E79"/>
    <w:rsid w:val="003C78A4"/>
    <w:rsid w:val="003D2E8F"/>
    <w:rsid w:val="003E0F09"/>
    <w:rsid w:val="003E2D61"/>
    <w:rsid w:val="003E3201"/>
    <w:rsid w:val="003E4578"/>
    <w:rsid w:val="003F09F6"/>
    <w:rsid w:val="003F1D24"/>
    <w:rsid w:val="003F78DB"/>
    <w:rsid w:val="003F7FD4"/>
    <w:rsid w:val="0040318B"/>
    <w:rsid w:val="004055B8"/>
    <w:rsid w:val="0041126E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2279"/>
    <w:rsid w:val="00434492"/>
    <w:rsid w:val="00434B55"/>
    <w:rsid w:val="00436027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1967"/>
    <w:rsid w:val="0046307D"/>
    <w:rsid w:val="00463647"/>
    <w:rsid w:val="0046602A"/>
    <w:rsid w:val="004704E2"/>
    <w:rsid w:val="00473DD2"/>
    <w:rsid w:val="00475194"/>
    <w:rsid w:val="00476807"/>
    <w:rsid w:val="00480419"/>
    <w:rsid w:val="00482D1A"/>
    <w:rsid w:val="0048408D"/>
    <w:rsid w:val="0048535D"/>
    <w:rsid w:val="004865A1"/>
    <w:rsid w:val="00486FD3"/>
    <w:rsid w:val="00487089"/>
    <w:rsid w:val="00487321"/>
    <w:rsid w:val="0048757B"/>
    <w:rsid w:val="004902C6"/>
    <w:rsid w:val="00490350"/>
    <w:rsid w:val="00491318"/>
    <w:rsid w:val="00492581"/>
    <w:rsid w:val="00496938"/>
    <w:rsid w:val="00497C86"/>
    <w:rsid w:val="004A0FE7"/>
    <w:rsid w:val="004A12C3"/>
    <w:rsid w:val="004A1629"/>
    <w:rsid w:val="004A2445"/>
    <w:rsid w:val="004A2A98"/>
    <w:rsid w:val="004A3259"/>
    <w:rsid w:val="004A45DC"/>
    <w:rsid w:val="004A65AC"/>
    <w:rsid w:val="004A66BB"/>
    <w:rsid w:val="004A6C4B"/>
    <w:rsid w:val="004A6E3E"/>
    <w:rsid w:val="004B059E"/>
    <w:rsid w:val="004B45ED"/>
    <w:rsid w:val="004B4D59"/>
    <w:rsid w:val="004B6FAD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40E6"/>
    <w:rsid w:val="004D5E9F"/>
    <w:rsid w:val="004E11A9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B38"/>
    <w:rsid w:val="00500020"/>
    <w:rsid w:val="005006BA"/>
    <w:rsid w:val="00500C20"/>
    <w:rsid w:val="005015E0"/>
    <w:rsid w:val="00503257"/>
    <w:rsid w:val="00503C10"/>
    <w:rsid w:val="0050608D"/>
    <w:rsid w:val="00507944"/>
    <w:rsid w:val="0051087F"/>
    <w:rsid w:val="00512149"/>
    <w:rsid w:val="00514C47"/>
    <w:rsid w:val="00515731"/>
    <w:rsid w:val="00515A81"/>
    <w:rsid w:val="0051661D"/>
    <w:rsid w:val="00517C7F"/>
    <w:rsid w:val="00520688"/>
    <w:rsid w:val="0052125C"/>
    <w:rsid w:val="0052555A"/>
    <w:rsid w:val="00525830"/>
    <w:rsid w:val="00525977"/>
    <w:rsid w:val="00527D3E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0639"/>
    <w:rsid w:val="0054156A"/>
    <w:rsid w:val="005425B4"/>
    <w:rsid w:val="00543574"/>
    <w:rsid w:val="005435E2"/>
    <w:rsid w:val="005459A6"/>
    <w:rsid w:val="00546A7B"/>
    <w:rsid w:val="00546BB8"/>
    <w:rsid w:val="00547F5C"/>
    <w:rsid w:val="0055156E"/>
    <w:rsid w:val="00551DC8"/>
    <w:rsid w:val="00552868"/>
    <w:rsid w:val="0055672B"/>
    <w:rsid w:val="00560CED"/>
    <w:rsid w:val="005619D7"/>
    <w:rsid w:val="00564FD2"/>
    <w:rsid w:val="00566658"/>
    <w:rsid w:val="00566ABD"/>
    <w:rsid w:val="00566B79"/>
    <w:rsid w:val="00567C81"/>
    <w:rsid w:val="00571121"/>
    <w:rsid w:val="00576B73"/>
    <w:rsid w:val="00580AF5"/>
    <w:rsid w:val="00580D22"/>
    <w:rsid w:val="005822D0"/>
    <w:rsid w:val="00583594"/>
    <w:rsid w:val="00584B96"/>
    <w:rsid w:val="00586330"/>
    <w:rsid w:val="005866DA"/>
    <w:rsid w:val="00591D75"/>
    <w:rsid w:val="00592191"/>
    <w:rsid w:val="00593D60"/>
    <w:rsid w:val="00594556"/>
    <w:rsid w:val="005954B1"/>
    <w:rsid w:val="00596688"/>
    <w:rsid w:val="00597A46"/>
    <w:rsid w:val="005A024C"/>
    <w:rsid w:val="005A0B29"/>
    <w:rsid w:val="005A16FF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5CDD"/>
    <w:rsid w:val="005C61B6"/>
    <w:rsid w:val="005C6476"/>
    <w:rsid w:val="005D031F"/>
    <w:rsid w:val="005D20BC"/>
    <w:rsid w:val="005D2BD3"/>
    <w:rsid w:val="005D4DB8"/>
    <w:rsid w:val="005D5534"/>
    <w:rsid w:val="005D7C46"/>
    <w:rsid w:val="005D7D8D"/>
    <w:rsid w:val="005E08F3"/>
    <w:rsid w:val="005E3F75"/>
    <w:rsid w:val="005E442D"/>
    <w:rsid w:val="005E4887"/>
    <w:rsid w:val="005E57F6"/>
    <w:rsid w:val="005E68BA"/>
    <w:rsid w:val="005F2631"/>
    <w:rsid w:val="005F363C"/>
    <w:rsid w:val="005F6F5F"/>
    <w:rsid w:val="005F7000"/>
    <w:rsid w:val="00600CBB"/>
    <w:rsid w:val="00601332"/>
    <w:rsid w:val="0060141C"/>
    <w:rsid w:val="00601B17"/>
    <w:rsid w:val="00603B7C"/>
    <w:rsid w:val="0060492E"/>
    <w:rsid w:val="00604F16"/>
    <w:rsid w:val="006065A1"/>
    <w:rsid w:val="0060694E"/>
    <w:rsid w:val="006105CF"/>
    <w:rsid w:val="006133F5"/>
    <w:rsid w:val="0061436A"/>
    <w:rsid w:val="0061574C"/>
    <w:rsid w:val="006162D4"/>
    <w:rsid w:val="00616EFA"/>
    <w:rsid w:val="00620983"/>
    <w:rsid w:val="00625B50"/>
    <w:rsid w:val="00626AB1"/>
    <w:rsid w:val="00627851"/>
    <w:rsid w:val="00627B00"/>
    <w:rsid w:val="00630399"/>
    <w:rsid w:val="00632C2E"/>
    <w:rsid w:val="00634FCF"/>
    <w:rsid w:val="006408B7"/>
    <w:rsid w:val="0064092C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624B"/>
    <w:rsid w:val="006562AE"/>
    <w:rsid w:val="006645A6"/>
    <w:rsid w:val="0066538D"/>
    <w:rsid w:val="00670829"/>
    <w:rsid w:val="00670A24"/>
    <w:rsid w:val="006716AD"/>
    <w:rsid w:val="00671A09"/>
    <w:rsid w:val="006725BB"/>
    <w:rsid w:val="00672DD4"/>
    <w:rsid w:val="00674C23"/>
    <w:rsid w:val="00675EE4"/>
    <w:rsid w:val="00676008"/>
    <w:rsid w:val="00676AC5"/>
    <w:rsid w:val="00677820"/>
    <w:rsid w:val="0068208F"/>
    <w:rsid w:val="00682E2E"/>
    <w:rsid w:val="006859C6"/>
    <w:rsid w:val="006861CE"/>
    <w:rsid w:val="00687AB6"/>
    <w:rsid w:val="00691E7E"/>
    <w:rsid w:val="00692E3C"/>
    <w:rsid w:val="00694506"/>
    <w:rsid w:val="0069480A"/>
    <w:rsid w:val="00695624"/>
    <w:rsid w:val="00695D76"/>
    <w:rsid w:val="00696047"/>
    <w:rsid w:val="00696FBC"/>
    <w:rsid w:val="006A312D"/>
    <w:rsid w:val="006A3B5F"/>
    <w:rsid w:val="006A515B"/>
    <w:rsid w:val="006A6F6E"/>
    <w:rsid w:val="006A7D9F"/>
    <w:rsid w:val="006B1770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4279"/>
    <w:rsid w:val="006D5B3F"/>
    <w:rsid w:val="006D5F62"/>
    <w:rsid w:val="006D705E"/>
    <w:rsid w:val="006D798C"/>
    <w:rsid w:val="006D7DC5"/>
    <w:rsid w:val="006D7DED"/>
    <w:rsid w:val="006E004E"/>
    <w:rsid w:val="006E188F"/>
    <w:rsid w:val="006E2916"/>
    <w:rsid w:val="006E3D80"/>
    <w:rsid w:val="006E4984"/>
    <w:rsid w:val="006E6902"/>
    <w:rsid w:val="006E69C4"/>
    <w:rsid w:val="006E6BD8"/>
    <w:rsid w:val="006E71F7"/>
    <w:rsid w:val="006E760A"/>
    <w:rsid w:val="006E7EE2"/>
    <w:rsid w:val="006F1612"/>
    <w:rsid w:val="006F5BEF"/>
    <w:rsid w:val="006F5C55"/>
    <w:rsid w:val="00704970"/>
    <w:rsid w:val="0070599A"/>
    <w:rsid w:val="00705DB2"/>
    <w:rsid w:val="007100E6"/>
    <w:rsid w:val="007107BC"/>
    <w:rsid w:val="00711DFB"/>
    <w:rsid w:val="0071339A"/>
    <w:rsid w:val="007146B8"/>
    <w:rsid w:val="007163CC"/>
    <w:rsid w:val="007211B6"/>
    <w:rsid w:val="00721836"/>
    <w:rsid w:val="0072232D"/>
    <w:rsid w:val="00722418"/>
    <w:rsid w:val="007234F6"/>
    <w:rsid w:val="00724C25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469"/>
    <w:rsid w:val="007347B3"/>
    <w:rsid w:val="00734954"/>
    <w:rsid w:val="00736DAB"/>
    <w:rsid w:val="007378EF"/>
    <w:rsid w:val="0074088B"/>
    <w:rsid w:val="007408F4"/>
    <w:rsid w:val="007431C9"/>
    <w:rsid w:val="007433EE"/>
    <w:rsid w:val="007435D5"/>
    <w:rsid w:val="0074679E"/>
    <w:rsid w:val="007520D6"/>
    <w:rsid w:val="00752D24"/>
    <w:rsid w:val="007551DD"/>
    <w:rsid w:val="007554EC"/>
    <w:rsid w:val="00755949"/>
    <w:rsid w:val="00755A0E"/>
    <w:rsid w:val="00755F0A"/>
    <w:rsid w:val="00760247"/>
    <w:rsid w:val="007629F2"/>
    <w:rsid w:val="007676BE"/>
    <w:rsid w:val="0077019C"/>
    <w:rsid w:val="007729C3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84E68"/>
    <w:rsid w:val="007850EA"/>
    <w:rsid w:val="0079002C"/>
    <w:rsid w:val="00793CFB"/>
    <w:rsid w:val="00793E26"/>
    <w:rsid w:val="007945A7"/>
    <w:rsid w:val="0079507F"/>
    <w:rsid w:val="007954AF"/>
    <w:rsid w:val="0079612E"/>
    <w:rsid w:val="00797A2D"/>
    <w:rsid w:val="007A0B57"/>
    <w:rsid w:val="007A125B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635"/>
    <w:rsid w:val="007B5846"/>
    <w:rsid w:val="007B7427"/>
    <w:rsid w:val="007B7C0B"/>
    <w:rsid w:val="007C022F"/>
    <w:rsid w:val="007C0C23"/>
    <w:rsid w:val="007C1ED3"/>
    <w:rsid w:val="007C322F"/>
    <w:rsid w:val="007C37D7"/>
    <w:rsid w:val="007D0812"/>
    <w:rsid w:val="007D353D"/>
    <w:rsid w:val="007D52C0"/>
    <w:rsid w:val="007D52CE"/>
    <w:rsid w:val="007D6854"/>
    <w:rsid w:val="007E02C1"/>
    <w:rsid w:val="007E0457"/>
    <w:rsid w:val="007E07C7"/>
    <w:rsid w:val="007E08BC"/>
    <w:rsid w:val="007E11F3"/>
    <w:rsid w:val="007E1F60"/>
    <w:rsid w:val="007E2B4E"/>
    <w:rsid w:val="007E4970"/>
    <w:rsid w:val="007E509D"/>
    <w:rsid w:val="007F19AE"/>
    <w:rsid w:val="007F3802"/>
    <w:rsid w:val="007F581A"/>
    <w:rsid w:val="007F7ECC"/>
    <w:rsid w:val="00801339"/>
    <w:rsid w:val="008014C2"/>
    <w:rsid w:val="00801763"/>
    <w:rsid w:val="00803CB7"/>
    <w:rsid w:val="00804E93"/>
    <w:rsid w:val="0080731D"/>
    <w:rsid w:val="00810441"/>
    <w:rsid w:val="008105CA"/>
    <w:rsid w:val="00812826"/>
    <w:rsid w:val="00816065"/>
    <w:rsid w:val="00820AC0"/>
    <w:rsid w:val="008220B7"/>
    <w:rsid w:val="00822EC2"/>
    <w:rsid w:val="00823181"/>
    <w:rsid w:val="00823E81"/>
    <w:rsid w:val="00824C12"/>
    <w:rsid w:val="008263F7"/>
    <w:rsid w:val="00827C38"/>
    <w:rsid w:val="00831C1C"/>
    <w:rsid w:val="008354A9"/>
    <w:rsid w:val="0083633C"/>
    <w:rsid w:val="008401AA"/>
    <w:rsid w:val="008420C0"/>
    <w:rsid w:val="008422B9"/>
    <w:rsid w:val="0084259F"/>
    <w:rsid w:val="00845806"/>
    <w:rsid w:val="008459AA"/>
    <w:rsid w:val="00847DA1"/>
    <w:rsid w:val="008536C1"/>
    <w:rsid w:val="00853899"/>
    <w:rsid w:val="00856EC4"/>
    <w:rsid w:val="008607D1"/>
    <w:rsid w:val="00861DE8"/>
    <w:rsid w:val="00862420"/>
    <w:rsid w:val="00862828"/>
    <w:rsid w:val="00862C67"/>
    <w:rsid w:val="00863E05"/>
    <w:rsid w:val="00864067"/>
    <w:rsid w:val="00865685"/>
    <w:rsid w:val="00865F06"/>
    <w:rsid w:val="00870BF8"/>
    <w:rsid w:val="00872FB1"/>
    <w:rsid w:val="00875325"/>
    <w:rsid w:val="00875832"/>
    <w:rsid w:val="0087649A"/>
    <w:rsid w:val="0088128C"/>
    <w:rsid w:val="008819CC"/>
    <w:rsid w:val="00882A12"/>
    <w:rsid w:val="00886CCF"/>
    <w:rsid w:val="008907EE"/>
    <w:rsid w:val="008912B2"/>
    <w:rsid w:val="00892505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6DA8"/>
    <w:rsid w:val="008A711A"/>
    <w:rsid w:val="008A757C"/>
    <w:rsid w:val="008B1B5B"/>
    <w:rsid w:val="008B5F01"/>
    <w:rsid w:val="008C01A0"/>
    <w:rsid w:val="008C592F"/>
    <w:rsid w:val="008C5C7E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E430A"/>
    <w:rsid w:val="008E6391"/>
    <w:rsid w:val="008F21BC"/>
    <w:rsid w:val="008F2357"/>
    <w:rsid w:val="008F2500"/>
    <w:rsid w:val="008F494A"/>
    <w:rsid w:val="008F4FC0"/>
    <w:rsid w:val="008F57CE"/>
    <w:rsid w:val="008F74F3"/>
    <w:rsid w:val="008F7FE0"/>
    <w:rsid w:val="009017CF"/>
    <w:rsid w:val="00901E91"/>
    <w:rsid w:val="0090269C"/>
    <w:rsid w:val="00902716"/>
    <w:rsid w:val="00905010"/>
    <w:rsid w:val="00905F41"/>
    <w:rsid w:val="00910C8A"/>
    <w:rsid w:val="009114FD"/>
    <w:rsid w:val="0091330B"/>
    <w:rsid w:val="00914047"/>
    <w:rsid w:val="009164AF"/>
    <w:rsid w:val="0092096C"/>
    <w:rsid w:val="00920D47"/>
    <w:rsid w:val="009229AA"/>
    <w:rsid w:val="009234E2"/>
    <w:rsid w:val="009249A8"/>
    <w:rsid w:val="00926710"/>
    <w:rsid w:val="0092745E"/>
    <w:rsid w:val="00927D9D"/>
    <w:rsid w:val="00930BF2"/>
    <w:rsid w:val="00930EDE"/>
    <w:rsid w:val="00931B31"/>
    <w:rsid w:val="00934F3D"/>
    <w:rsid w:val="0093504F"/>
    <w:rsid w:val="00936262"/>
    <w:rsid w:val="00937731"/>
    <w:rsid w:val="00937B0A"/>
    <w:rsid w:val="00937F53"/>
    <w:rsid w:val="00940A98"/>
    <w:rsid w:val="009434D9"/>
    <w:rsid w:val="00943536"/>
    <w:rsid w:val="009463EA"/>
    <w:rsid w:val="00946F65"/>
    <w:rsid w:val="00950035"/>
    <w:rsid w:val="0095405D"/>
    <w:rsid w:val="00954E7F"/>
    <w:rsid w:val="00957856"/>
    <w:rsid w:val="00957F35"/>
    <w:rsid w:val="0096014E"/>
    <w:rsid w:val="00962F76"/>
    <w:rsid w:val="00965417"/>
    <w:rsid w:val="00966933"/>
    <w:rsid w:val="00970AE8"/>
    <w:rsid w:val="00971760"/>
    <w:rsid w:val="00972E61"/>
    <w:rsid w:val="0097494C"/>
    <w:rsid w:val="00977594"/>
    <w:rsid w:val="00977810"/>
    <w:rsid w:val="00980EFB"/>
    <w:rsid w:val="00981834"/>
    <w:rsid w:val="00981DFD"/>
    <w:rsid w:val="0098207E"/>
    <w:rsid w:val="00985CC0"/>
    <w:rsid w:val="00986182"/>
    <w:rsid w:val="00986A55"/>
    <w:rsid w:val="009873CA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16CF"/>
    <w:rsid w:val="009B1B40"/>
    <w:rsid w:val="009B4460"/>
    <w:rsid w:val="009B4A90"/>
    <w:rsid w:val="009B547E"/>
    <w:rsid w:val="009B57DB"/>
    <w:rsid w:val="009B5A2F"/>
    <w:rsid w:val="009C0B0A"/>
    <w:rsid w:val="009C11B3"/>
    <w:rsid w:val="009C1449"/>
    <w:rsid w:val="009C4D05"/>
    <w:rsid w:val="009C777C"/>
    <w:rsid w:val="009C77B7"/>
    <w:rsid w:val="009D1F7D"/>
    <w:rsid w:val="009D2084"/>
    <w:rsid w:val="009D27AC"/>
    <w:rsid w:val="009D5F46"/>
    <w:rsid w:val="009D7DF9"/>
    <w:rsid w:val="009E0559"/>
    <w:rsid w:val="009E0B09"/>
    <w:rsid w:val="009E2AC1"/>
    <w:rsid w:val="009E2E17"/>
    <w:rsid w:val="009E55FF"/>
    <w:rsid w:val="009E59C8"/>
    <w:rsid w:val="009E6A0D"/>
    <w:rsid w:val="009E7550"/>
    <w:rsid w:val="009F046B"/>
    <w:rsid w:val="009F32F0"/>
    <w:rsid w:val="009F6015"/>
    <w:rsid w:val="009F7FDA"/>
    <w:rsid w:val="00A0127F"/>
    <w:rsid w:val="00A0315F"/>
    <w:rsid w:val="00A03FFB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271CD"/>
    <w:rsid w:val="00A301A9"/>
    <w:rsid w:val="00A324BA"/>
    <w:rsid w:val="00A33D12"/>
    <w:rsid w:val="00A34E05"/>
    <w:rsid w:val="00A35C42"/>
    <w:rsid w:val="00A35E17"/>
    <w:rsid w:val="00A36026"/>
    <w:rsid w:val="00A361C3"/>
    <w:rsid w:val="00A373D5"/>
    <w:rsid w:val="00A449A9"/>
    <w:rsid w:val="00A45D79"/>
    <w:rsid w:val="00A460A7"/>
    <w:rsid w:val="00A475BC"/>
    <w:rsid w:val="00A4780A"/>
    <w:rsid w:val="00A54469"/>
    <w:rsid w:val="00A5475C"/>
    <w:rsid w:val="00A55767"/>
    <w:rsid w:val="00A561FC"/>
    <w:rsid w:val="00A57C10"/>
    <w:rsid w:val="00A61915"/>
    <w:rsid w:val="00A61E15"/>
    <w:rsid w:val="00A6293E"/>
    <w:rsid w:val="00A631E7"/>
    <w:rsid w:val="00A653FF"/>
    <w:rsid w:val="00A70DC9"/>
    <w:rsid w:val="00A717A5"/>
    <w:rsid w:val="00A72BA6"/>
    <w:rsid w:val="00A72F3B"/>
    <w:rsid w:val="00A75CA2"/>
    <w:rsid w:val="00A76308"/>
    <w:rsid w:val="00A77D90"/>
    <w:rsid w:val="00A819B9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9FC"/>
    <w:rsid w:val="00A93CB5"/>
    <w:rsid w:val="00A95D98"/>
    <w:rsid w:val="00A97169"/>
    <w:rsid w:val="00AA0F51"/>
    <w:rsid w:val="00AA5330"/>
    <w:rsid w:val="00AA5D1F"/>
    <w:rsid w:val="00AA6D50"/>
    <w:rsid w:val="00AB0F70"/>
    <w:rsid w:val="00AB14C9"/>
    <w:rsid w:val="00AB1A18"/>
    <w:rsid w:val="00AB289E"/>
    <w:rsid w:val="00AB2B96"/>
    <w:rsid w:val="00AB357E"/>
    <w:rsid w:val="00AB3D53"/>
    <w:rsid w:val="00AB48A4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0DC3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340"/>
    <w:rsid w:val="00B07CAE"/>
    <w:rsid w:val="00B11332"/>
    <w:rsid w:val="00B14583"/>
    <w:rsid w:val="00B17CF5"/>
    <w:rsid w:val="00B21C25"/>
    <w:rsid w:val="00B26A41"/>
    <w:rsid w:val="00B270ED"/>
    <w:rsid w:val="00B3018E"/>
    <w:rsid w:val="00B40ADC"/>
    <w:rsid w:val="00B4157E"/>
    <w:rsid w:val="00B41F17"/>
    <w:rsid w:val="00B43690"/>
    <w:rsid w:val="00B444F9"/>
    <w:rsid w:val="00B464BE"/>
    <w:rsid w:val="00B46631"/>
    <w:rsid w:val="00B5063C"/>
    <w:rsid w:val="00B52DE4"/>
    <w:rsid w:val="00B55937"/>
    <w:rsid w:val="00B602FB"/>
    <w:rsid w:val="00B63F3A"/>
    <w:rsid w:val="00B648A1"/>
    <w:rsid w:val="00B65F68"/>
    <w:rsid w:val="00B672EE"/>
    <w:rsid w:val="00B746C6"/>
    <w:rsid w:val="00B749A7"/>
    <w:rsid w:val="00B74D4C"/>
    <w:rsid w:val="00B750C4"/>
    <w:rsid w:val="00B75D8E"/>
    <w:rsid w:val="00B76279"/>
    <w:rsid w:val="00B76E26"/>
    <w:rsid w:val="00B776AC"/>
    <w:rsid w:val="00B80EAB"/>
    <w:rsid w:val="00B81B54"/>
    <w:rsid w:val="00B830E0"/>
    <w:rsid w:val="00B838D5"/>
    <w:rsid w:val="00B84A2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3D3A"/>
    <w:rsid w:val="00BA5554"/>
    <w:rsid w:val="00BA68BB"/>
    <w:rsid w:val="00BA6F4C"/>
    <w:rsid w:val="00BA7626"/>
    <w:rsid w:val="00BB1D18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B9D"/>
    <w:rsid w:val="00BF2BE4"/>
    <w:rsid w:val="00BF57D0"/>
    <w:rsid w:val="00BF5BB2"/>
    <w:rsid w:val="00BF6404"/>
    <w:rsid w:val="00BF7192"/>
    <w:rsid w:val="00BF7A0A"/>
    <w:rsid w:val="00BF7AFE"/>
    <w:rsid w:val="00C00248"/>
    <w:rsid w:val="00C00D96"/>
    <w:rsid w:val="00C0186E"/>
    <w:rsid w:val="00C01A3D"/>
    <w:rsid w:val="00C01DC8"/>
    <w:rsid w:val="00C02EF2"/>
    <w:rsid w:val="00C051BB"/>
    <w:rsid w:val="00C052A5"/>
    <w:rsid w:val="00C05797"/>
    <w:rsid w:val="00C0711C"/>
    <w:rsid w:val="00C0770E"/>
    <w:rsid w:val="00C1036E"/>
    <w:rsid w:val="00C10CA4"/>
    <w:rsid w:val="00C1162C"/>
    <w:rsid w:val="00C11C96"/>
    <w:rsid w:val="00C121DD"/>
    <w:rsid w:val="00C127A6"/>
    <w:rsid w:val="00C15F59"/>
    <w:rsid w:val="00C175C4"/>
    <w:rsid w:val="00C20AB1"/>
    <w:rsid w:val="00C24057"/>
    <w:rsid w:val="00C25981"/>
    <w:rsid w:val="00C2621B"/>
    <w:rsid w:val="00C27A89"/>
    <w:rsid w:val="00C30643"/>
    <w:rsid w:val="00C317EA"/>
    <w:rsid w:val="00C3218F"/>
    <w:rsid w:val="00C328D4"/>
    <w:rsid w:val="00C338DA"/>
    <w:rsid w:val="00C36093"/>
    <w:rsid w:val="00C36840"/>
    <w:rsid w:val="00C40042"/>
    <w:rsid w:val="00C41AA5"/>
    <w:rsid w:val="00C42E7C"/>
    <w:rsid w:val="00C43C4E"/>
    <w:rsid w:val="00C43D81"/>
    <w:rsid w:val="00C4711F"/>
    <w:rsid w:val="00C5130C"/>
    <w:rsid w:val="00C522B5"/>
    <w:rsid w:val="00C5771D"/>
    <w:rsid w:val="00C6148D"/>
    <w:rsid w:val="00C62F01"/>
    <w:rsid w:val="00C6415A"/>
    <w:rsid w:val="00C7144B"/>
    <w:rsid w:val="00C72212"/>
    <w:rsid w:val="00C729B4"/>
    <w:rsid w:val="00C72A76"/>
    <w:rsid w:val="00C76F96"/>
    <w:rsid w:val="00C77443"/>
    <w:rsid w:val="00C77DF9"/>
    <w:rsid w:val="00C811FC"/>
    <w:rsid w:val="00C81B37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5C96"/>
    <w:rsid w:val="00CB66EF"/>
    <w:rsid w:val="00CB670D"/>
    <w:rsid w:val="00CB6AD7"/>
    <w:rsid w:val="00CB7F01"/>
    <w:rsid w:val="00CC0F06"/>
    <w:rsid w:val="00CC0F5F"/>
    <w:rsid w:val="00CC1A15"/>
    <w:rsid w:val="00CC1AA3"/>
    <w:rsid w:val="00CC2510"/>
    <w:rsid w:val="00CC2F51"/>
    <w:rsid w:val="00CC5073"/>
    <w:rsid w:val="00CC517D"/>
    <w:rsid w:val="00CC5F13"/>
    <w:rsid w:val="00CD0BC1"/>
    <w:rsid w:val="00CD10F1"/>
    <w:rsid w:val="00CD1A9A"/>
    <w:rsid w:val="00CD3D35"/>
    <w:rsid w:val="00CD4FCF"/>
    <w:rsid w:val="00CD51B7"/>
    <w:rsid w:val="00CD569F"/>
    <w:rsid w:val="00CD694A"/>
    <w:rsid w:val="00CD6A49"/>
    <w:rsid w:val="00CE36F8"/>
    <w:rsid w:val="00CE6948"/>
    <w:rsid w:val="00CE72BE"/>
    <w:rsid w:val="00CF0AB7"/>
    <w:rsid w:val="00CF20D2"/>
    <w:rsid w:val="00CF25B3"/>
    <w:rsid w:val="00CF28B7"/>
    <w:rsid w:val="00CF3298"/>
    <w:rsid w:val="00CF3A05"/>
    <w:rsid w:val="00CF43DF"/>
    <w:rsid w:val="00D01C3F"/>
    <w:rsid w:val="00D038F8"/>
    <w:rsid w:val="00D0547F"/>
    <w:rsid w:val="00D05CA4"/>
    <w:rsid w:val="00D05F2B"/>
    <w:rsid w:val="00D0609F"/>
    <w:rsid w:val="00D064AD"/>
    <w:rsid w:val="00D07869"/>
    <w:rsid w:val="00D12861"/>
    <w:rsid w:val="00D14C0C"/>
    <w:rsid w:val="00D1592E"/>
    <w:rsid w:val="00D20493"/>
    <w:rsid w:val="00D20924"/>
    <w:rsid w:val="00D24058"/>
    <w:rsid w:val="00D27C07"/>
    <w:rsid w:val="00D30680"/>
    <w:rsid w:val="00D31F84"/>
    <w:rsid w:val="00D33F83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3162"/>
    <w:rsid w:val="00D70BDD"/>
    <w:rsid w:val="00D71CD7"/>
    <w:rsid w:val="00D72F81"/>
    <w:rsid w:val="00D75C34"/>
    <w:rsid w:val="00D775E6"/>
    <w:rsid w:val="00D778B4"/>
    <w:rsid w:val="00D813A5"/>
    <w:rsid w:val="00D8212B"/>
    <w:rsid w:val="00D826CD"/>
    <w:rsid w:val="00D8540F"/>
    <w:rsid w:val="00D8565A"/>
    <w:rsid w:val="00D85ADE"/>
    <w:rsid w:val="00D8657F"/>
    <w:rsid w:val="00D8791A"/>
    <w:rsid w:val="00D90357"/>
    <w:rsid w:val="00D92AAB"/>
    <w:rsid w:val="00D94D08"/>
    <w:rsid w:val="00D9590F"/>
    <w:rsid w:val="00D964BE"/>
    <w:rsid w:val="00D97116"/>
    <w:rsid w:val="00D9760C"/>
    <w:rsid w:val="00DA2015"/>
    <w:rsid w:val="00DA2248"/>
    <w:rsid w:val="00DA4C80"/>
    <w:rsid w:val="00DA5F55"/>
    <w:rsid w:val="00DB1BD5"/>
    <w:rsid w:val="00DB314A"/>
    <w:rsid w:val="00DB67E0"/>
    <w:rsid w:val="00DB6AE0"/>
    <w:rsid w:val="00DB6E02"/>
    <w:rsid w:val="00DC1821"/>
    <w:rsid w:val="00DC419A"/>
    <w:rsid w:val="00DC46EC"/>
    <w:rsid w:val="00DC4D2A"/>
    <w:rsid w:val="00DC5B86"/>
    <w:rsid w:val="00DC7FB4"/>
    <w:rsid w:val="00DD0176"/>
    <w:rsid w:val="00DD257D"/>
    <w:rsid w:val="00DD3F0A"/>
    <w:rsid w:val="00DD59EF"/>
    <w:rsid w:val="00DE2520"/>
    <w:rsid w:val="00DE4879"/>
    <w:rsid w:val="00DE7A99"/>
    <w:rsid w:val="00DF14FF"/>
    <w:rsid w:val="00DF1EE2"/>
    <w:rsid w:val="00DF2C35"/>
    <w:rsid w:val="00DF4CEA"/>
    <w:rsid w:val="00DF5A37"/>
    <w:rsid w:val="00DF6B2E"/>
    <w:rsid w:val="00E0002C"/>
    <w:rsid w:val="00E00C2D"/>
    <w:rsid w:val="00E04612"/>
    <w:rsid w:val="00E0529B"/>
    <w:rsid w:val="00E0596E"/>
    <w:rsid w:val="00E1295A"/>
    <w:rsid w:val="00E12B75"/>
    <w:rsid w:val="00E12DEC"/>
    <w:rsid w:val="00E204E7"/>
    <w:rsid w:val="00E21256"/>
    <w:rsid w:val="00E21ADE"/>
    <w:rsid w:val="00E22F8D"/>
    <w:rsid w:val="00E236A4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37AD5"/>
    <w:rsid w:val="00E404D8"/>
    <w:rsid w:val="00E40A01"/>
    <w:rsid w:val="00E413BA"/>
    <w:rsid w:val="00E4244A"/>
    <w:rsid w:val="00E44872"/>
    <w:rsid w:val="00E46EBC"/>
    <w:rsid w:val="00E504B9"/>
    <w:rsid w:val="00E51A01"/>
    <w:rsid w:val="00E52DB0"/>
    <w:rsid w:val="00E5645A"/>
    <w:rsid w:val="00E56588"/>
    <w:rsid w:val="00E57114"/>
    <w:rsid w:val="00E6170D"/>
    <w:rsid w:val="00E61CB5"/>
    <w:rsid w:val="00E67491"/>
    <w:rsid w:val="00E71CDC"/>
    <w:rsid w:val="00E728F9"/>
    <w:rsid w:val="00E75EF7"/>
    <w:rsid w:val="00E76C54"/>
    <w:rsid w:val="00E80414"/>
    <w:rsid w:val="00E84D7E"/>
    <w:rsid w:val="00E87109"/>
    <w:rsid w:val="00E873D3"/>
    <w:rsid w:val="00E92AB6"/>
    <w:rsid w:val="00E9343C"/>
    <w:rsid w:val="00E9435C"/>
    <w:rsid w:val="00EA22AE"/>
    <w:rsid w:val="00EA3B26"/>
    <w:rsid w:val="00EA4EB2"/>
    <w:rsid w:val="00EA5606"/>
    <w:rsid w:val="00EA66A7"/>
    <w:rsid w:val="00EA7612"/>
    <w:rsid w:val="00EB02A2"/>
    <w:rsid w:val="00EB0A19"/>
    <w:rsid w:val="00EB1C56"/>
    <w:rsid w:val="00EB25F5"/>
    <w:rsid w:val="00EB3641"/>
    <w:rsid w:val="00EB48BD"/>
    <w:rsid w:val="00EB7E65"/>
    <w:rsid w:val="00EC0892"/>
    <w:rsid w:val="00EC1DD1"/>
    <w:rsid w:val="00EC20F0"/>
    <w:rsid w:val="00EC60FA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3B42"/>
    <w:rsid w:val="00EE47DD"/>
    <w:rsid w:val="00EE538A"/>
    <w:rsid w:val="00EE5396"/>
    <w:rsid w:val="00EE6166"/>
    <w:rsid w:val="00EE6C57"/>
    <w:rsid w:val="00EE7073"/>
    <w:rsid w:val="00EE720A"/>
    <w:rsid w:val="00EF6334"/>
    <w:rsid w:val="00EF7E7D"/>
    <w:rsid w:val="00F02B5E"/>
    <w:rsid w:val="00F10E82"/>
    <w:rsid w:val="00F12693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0A35"/>
    <w:rsid w:val="00F32C5B"/>
    <w:rsid w:val="00F36738"/>
    <w:rsid w:val="00F369FA"/>
    <w:rsid w:val="00F37B3C"/>
    <w:rsid w:val="00F40047"/>
    <w:rsid w:val="00F41545"/>
    <w:rsid w:val="00F41C6A"/>
    <w:rsid w:val="00F42918"/>
    <w:rsid w:val="00F449C1"/>
    <w:rsid w:val="00F45351"/>
    <w:rsid w:val="00F45E40"/>
    <w:rsid w:val="00F504DB"/>
    <w:rsid w:val="00F51262"/>
    <w:rsid w:val="00F5133C"/>
    <w:rsid w:val="00F54824"/>
    <w:rsid w:val="00F55C2A"/>
    <w:rsid w:val="00F60427"/>
    <w:rsid w:val="00F607C4"/>
    <w:rsid w:val="00F60AA5"/>
    <w:rsid w:val="00F611BF"/>
    <w:rsid w:val="00F65835"/>
    <w:rsid w:val="00F671C4"/>
    <w:rsid w:val="00F6771B"/>
    <w:rsid w:val="00F70C49"/>
    <w:rsid w:val="00F71AD9"/>
    <w:rsid w:val="00F71B4A"/>
    <w:rsid w:val="00F71C93"/>
    <w:rsid w:val="00F71F08"/>
    <w:rsid w:val="00F72615"/>
    <w:rsid w:val="00F73459"/>
    <w:rsid w:val="00F74C6E"/>
    <w:rsid w:val="00F76C55"/>
    <w:rsid w:val="00F80814"/>
    <w:rsid w:val="00F81386"/>
    <w:rsid w:val="00F81C83"/>
    <w:rsid w:val="00F81D14"/>
    <w:rsid w:val="00F83E68"/>
    <w:rsid w:val="00F84303"/>
    <w:rsid w:val="00F85946"/>
    <w:rsid w:val="00F86476"/>
    <w:rsid w:val="00F9065B"/>
    <w:rsid w:val="00F91A2A"/>
    <w:rsid w:val="00F934CF"/>
    <w:rsid w:val="00F93D15"/>
    <w:rsid w:val="00F941CC"/>
    <w:rsid w:val="00F94B44"/>
    <w:rsid w:val="00FA203C"/>
    <w:rsid w:val="00FA3029"/>
    <w:rsid w:val="00FA5B39"/>
    <w:rsid w:val="00FA5E11"/>
    <w:rsid w:val="00FA67FF"/>
    <w:rsid w:val="00FA76EB"/>
    <w:rsid w:val="00FA7AAD"/>
    <w:rsid w:val="00FB02CD"/>
    <w:rsid w:val="00FB0653"/>
    <w:rsid w:val="00FB1EBA"/>
    <w:rsid w:val="00FB20D1"/>
    <w:rsid w:val="00FB3473"/>
    <w:rsid w:val="00FB4C6A"/>
    <w:rsid w:val="00FB5291"/>
    <w:rsid w:val="00FB5BD9"/>
    <w:rsid w:val="00FC0BE5"/>
    <w:rsid w:val="00FC3DDE"/>
    <w:rsid w:val="00FC5D66"/>
    <w:rsid w:val="00FD2746"/>
    <w:rsid w:val="00FE0A29"/>
    <w:rsid w:val="00FE1768"/>
    <w:rsid w:val="00FE1A5D"/>
    <w:rsid w:val="00FE22B6"/>
    <w:rsid w:val="00FE3073"/>
    <w:rsid w:val="00FE4064"/>
    <w:rsid w:val="00FF06C2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E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33C81"/>
    <w:rPr>
      <w:rFonts w:ascii="Arial" w:hAnsi="Arial"/>
      <w:b/>
      <w:sz w:val="32"/>
      <w:lang w:eastAsia="ar-SA" w:bidi="ar-SA"/>
    </w:rPr>
  </w:style>
  <w:style w:type="character" w:customStyle="1" w:styleId="Nagwek2Znak">
    <w:name w:val="Nagłówek 2 Znak"/>
    <w:link w:val="Nagwek2"/>
    <w:uiPriority w:val="9"/>
    <w:rsid w:val="00E33C81"/>
    <w:rPr>
      <w:rFonts w:ascii="Cambria" w:hAnsi="Cambria"/>
      <w:b/>
      <w:color w:val="4F81BD"/>
      <w:sz w:val="26"/>
      <w:lang w:eastAsia="ar-SA" w:bidi="ar-SA"/>
    </w:rPr>
  </w:style>
  <w:style w:type="character" w:customStyle="1" w:styleId="Nagwek3Znak">
    <w:name w:val="Nagłówek 3 Znak"/>
    <w:link w:val="Nagwek3"/>
    <w:uiPriority w:val="9"/>
    <w:rsid w:val="00E33C81"/>
    <w:rPr>
      <w:rFonts w:ascii="Cambria" w:hAnsi="Cambria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hAnsi="Cambria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50C4"/>
    <w:rPr>
      <w:rFonts w:ascii="Times New Roman" w:hAnsi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hAnsi="Times New Roman"/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B750C4"/>
    <w:pPr>
      <w:ind w:left="720"/>
    </w:pPr>
  </w:style>
  <w:style w:type="character" w:styleId="Hipercze">
    <w:name w:val="Hyperlink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rsid w:val="001D3B75"/>
    <w:rPr>
      <w:rFonts w:cs="Times New Roman"/>
    </w:rPr>
  </w:style>
  <w:style w:type="character" w:customStyle="1" w:styleId="highlight">
    <w:name w:val="highlight"/>
    <w:rsid w:val="001D3B75"/>
    <w:rPr>
      <w:rFonts w:cs="Times New Roman"/>
    </w:rPr>
  </w:style>
  <w:style w:type="character" w:customStyle="1" w:styleId="nbsplist">
    <w:name w:val="nbsplist"/>
    <w:rsid w:val="001D3B75"/>
    <w:rPr>
      <w:rFonts w:cs="Times New Roman"/>
    </w:rPr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hAnsi="Arial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hAnsi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5B58"/>
    <w:rPr>
      <w:rFonts w:ascii="Times New Roman" w:hAnsi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85B58"/>
    <w:rPr>
      <w:rFonts w:ascii="Tahoma" w:hAnsi="Tahoma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Numbering3">
    <w:name w:val="Numbering 3"/>
    <w:rsid w:val="00325128"/>
    <w:pPr>
      <w:numPr>
        <w:numId w:val="2"/>
      </w:numPr>
    </w:pPr>
  </w:style>
  <w:style w:type="character" w:customStyle="1" w:styleId="Domylnaczcionkaakapitu1">
    <w:name w:val="Domyślna czcionka akapitu1"/>
    <w:rsid w:val="00734469"/>
  </w:style>
  <w:style w:type="character" w:customStyle="1" w:styleId="Hipercze1">
    <w:name w:val="Hiperłącze1"/>
    <w:rsid w:val="00734469"/>
    <w:rPr>
      <w:color w:val="0000FF"/>
      <w:u w:val="single"/>
    </w:rPr>
  </w:style>
  <w:style w:type="character" w:customStyle="1" w:styleId="WWCharLFO33LVL5">
    <w:name w:val="WW_CharLFO33LVL5"/>
    <w:rsid w:val="00734469"/>
    <w:rPr>
      <w:rFonts w:ascii="Arial" w:hAnsi="Arial"/>
    </w:rPr>
  </w:style>
  <w:style w:type="character" w:customStyle="1" w:styleId="WWCharLFO33LVL6">
    <w:name w:val="WW_CharLFO33LVL6"/>
    <w:rsid w:val="00734469"/>
    <w:rPr>
      <w:rFonts w:ascii="StarSymbol" w:eastAsia="StarSymbol" w:hAnsi="StarSymbol" w:cs="StarSymbol"/>
      <w:sz w:val="18"/>
      <w:szCs w:val="18"/>
    </w:rPr>
  </w:style>
  <w:style w:type="character" w:customStyle="1" w:styleId="Pogrubienie1">
    <w:name w:val="Pogrubienie1"/>
    <w:rsid w:val="00734469"/>
    <w:rPr>
      <w:b/>
      <w:bCs/>
    </w:rPr>
  </w:style>
  <w:style w:type="character" w:customStyle="1" w:styleId="Odwoaniedokomentarza1">
    <w:name w:val="Odwołanie do komentarza1"/>
    <w:rsid w:val="00734469"/>
    <w:rPr>
      <w:sz w:val="16"/>
      <w:szCs w:val="16"/>
    </w:rPr>
  </w:style>
  <w:style w:type="character" w:customStyle="1" w:styleId="WW-Domylnaczcionkaakapitu">
    <w:name w:val="WW-Domyślna czcionka akapitu"/>
    <w:rsid w:val="00734469"/>
  </w:style>
  <w:style w:type="character" w:customStyle="1" w:styleId="WWCharLFO1LVL3">
    <w:name w:val="WW_CharLFO1LVL3"/>
    <w:rsid w:val="00734469"/>
    <w:rPr>
      <w:rFonts w:ascii="Times New Roman" w:eastAsia="Times New Roman" w:hAnsi="Times New Roman" w:cs="Times New Roman"/>
    </w:rPr>
  </w:style>
  <w:style w:type="character" w:customStyle="1" w:styleId="WWCharLFO4LVL1">
    <w:name w:val="WW_CharLFO4LVL1"/>
    <w:rsid w:val="00734469"/>
    <w:rPr>
      <w:rFonts w:ascii="Courier New" w:hAnsi="Courier New" w:cs="Courier New"/>
    </w:rPr>
  </w:style>
  <w:style w:type="character" w:customStyle="1" w:styleId="WWCharLFO4LVL2">
    <w:name w:val="WW_CharLFO4LVL2"/>
    <w:rsid w:val="00734469"/>
    <w:rPr>
      <w:rFonts w:ascii="Courier New" w:hAnsi="Courier New" w:cs="Courier New"/>
    </w:rPr>
  </w:style>
  <w:style w:type="character" w:customStyle="1" w:styleId="WWCharLFO4LVL3">
    <w:name w:val="WW_CharLFO4LVL3"/>
    <w:rsid w:val="00734469"/>
    <w:rPr>
      <w:rFonts w:ascii="Wingdings" w:hAnsi="Wingdings"/>
    </w:rPr>
  </w:style>
  <w:style w:type="character" w:customStyle="1" w:styleId="WWCharLFO4LVL4">
    <w:name w:val="WW_CharLFO4LVL4"/>
    <w:rsid w:val="00734469"/>
    <w:rPr>
      <w:rFonts w:ascii="Symbol" w:hAnsi="Symbol"/>
    </w:rPr>
  </w:style>
  <w:style w:type="character" w:customStyle="1" w:styleId="WWCharLFO4LVL5">
    <w:name w:val="WW_CharLFO4LVL5"/>
    <w:rsid w:val="00734469"/>
    <w:rPr>
      <w:rFonts w:ascii="Courier New" w:hAnsi="Courier New" w:cs="Courier New"/>
    </w:rPr>
  </w:style>
  <w:style w:type="character" w:customStyle="1" w:styleId="WWCharLFO4LVL6">
    <w:name w:val="WW_CharLFO4LVL6"/>
    <w:rsid w:val="00734469"/>
    <w:rPr>
      <w:rFonts w:ascii="Wingdings" w:hAnsi="Wingdings"/>
    </w:rPr>
  </w:style>
  <w:style w:type="character" w:customStyle="1" w:styleId="WWCharLFO4LVL7">
    <w:name w:val="WW_CharLFO4LVL7"/>
    <w:rsid w:val="00734469"/>
    <w:rPr>
      <w:rFonts w:ascii="Symbol" w:hAnsi="Symbol"/>
    </w:rPr>
  </w:style>
  <w:style w:type="character" w:customStyle="1" w:styleId="WWCharLFO4LVL8">
    <w:name w:val="WW_CharLFO4LVL8"/>
    <w:rsid w:val="00734469"/>
    <w:rPr>
      <w:rFonts w:ascii="Courier New" w:hAnsi="Courier New" w:cs="Courier New"/>
    </w:rPr>
  </w:style>
  <w:style w:type="character" w:customStyle="1" w:styleId="WWCharLFO4LVL9">
    <w:name w:val="WW_CharLFO4LVL9"/>
    <w:rsid w:val="00734469"/>
    <w:rPr>
      <w:rFonts w:ascii="Wingdings" w:hAnsi="Wingdings"/>
    </w:rPr>
  </w:style>
  <w:style w:type="character" w:customStyle="1" w:styleId="WWCharLFO7LVL1">
    <w:name w:val="WW_CharLFO7LVL1"/>
    <w:rsid w:val="00734469"/>
    <w:rPr>
      <w:rFonts w:ascii="Symbol" w:hAnsi="Symbol"/>
      <w:sz w:val="40"/>
      <w:szCs w:val="40"/>
    </w:rPr>
  </w:style>
  <w:style w:type="character" w:customStyle="1" w:styleId="WWCharLFO7LVL2">
    <w:name w:val="WW_CharLFO7LVL2"/>
    <w:rsid w:val="00734469"/>
    <w:rPr>
      <w:rFonts w:ascii="Courier New" w:hAnsi="Courier New" w:cs="Courier New"/>
    </w:rPr>
  </w:style>
  <w:style w:type="character" w:customStyle="1" w:styleId="WWCharLFO7LVL3">
    <w:name w:val="WW_CharLFO7LVL3"/>
    <w:rsid w:val="00734469"/>
    <w:rPr>
      <w:rFonts w:ascii="Wingdings" w:hAnsi="Wingdings"/>
    </w:rPr>
  </w:style>
  <w:style w:type="character" w:customStyle="1" w:styleId="WWCharLFO7LVL4">
    <w:name w:val="WW_CharLFO7LVL4"/>
    <w:rsid w:val="00734469"/>
    <w:rPr>
      <w:rFonts w:ascii="Symbol" w:hAnsi="Symbol"/>
    </w:rPr>
  </w:style>
  <w:style w:type="character" w:customStyle="1" w:styleId="WWCharLFO7LVL5">
    <w:name w:val="WW_CharLFO7LVL5"/>
    <w:rsid w:val="00734469"/>
    <w:rPr>
      <w:rFonts w:ascii="Courier New" w:hAnsi="Courier New" w:cs="Courier New"/>
    </w:rPr>
  </w:style>
  <w:style w:type="character" w:customStyle="1" w:styleId="WWCharLFO7LVL6">
    <w:name w:val="WW_CharLFO7LVL6"/>
    <w:rsid w:val="00734469"/>
    <w:rPr>
      <w:rFonts w:ascii="Wingdings" w:hAnsi="Wingdings"/>
    </w:rPr>
  </w:style>
  <w:style w:type="character" w:customStyle="1" w:styleId="WWCharLFO7LVL7">
    <w:name w:val="WW_CharLFO7LVL7"/>
    <w:rsid w:val="00734469"/>
    <w:rPr>
      <w:rFonts w:ascii="Symbol" w:hAnsi="Symbol"/>
    </w:rPr>
  </w:style>
  <w:style w:type="character" w:customStyle="1" w:styleId="WWCharLFO7LVL8">
    <w:name w:val="WW_CharLFO7LVL8"/>
    <w:rsid w:val="00734469"/>
    <w:rPr>
      <w:rFonts w:ascii="Courier New" w:hAnsi="Courier New" w:cs="Courier New"/>
    </w:rPr>
  </w:style>
  <w:style w:type="character" w:customStyle="1" w:styleId="WWCharLFO7LVL9">
    <w:name w:val="WW_CharLFO7LVL9"/>
    <w:rsid w:val="00734469"/>
    <w:rPr>
      <w:rFonts w:ascii="Wingdings" w:hAnsi="Wingdings"/>
    </w:rPr>
  </w:style>
  <w:style w:type="character" w:customStyle="1" w:styleId="WWCharLFO8LVL1">
    <w:name w:val="WW_CharLFO8LVL1"/>
    <w:rsid w:val="00734469"/>
    <w:rPr>
      <w:b w:val="0"/>
      <w:sz w:val="24"/>
    </w:rPr>
  </w:style>
  <w:style w:type="character" w:customStyle="1" w:styleId="WWCharLFO9LVL1">
    <w:name w:val="WW_CharLFO9LVL1"/>
    <w:rsid w:val="00734469"/>
    <w:rPr>
      <w:rFonts w:ascii="Times New Roman" w:eastAsia="TTE19EF530t00" w:hAnsi="Times New Roman" w:cs="Times New Roman"/>
    </w:rPr>
  </w:style>
  <w:style w:type="character" w:customStyle="1" w:styleId="WWCharLFO9LVL2">
    <w:name w:val="WW_CharLFO9LVL2"/>
    <w:rsid w:val="00734469"/>
    <w:rPr>
      <w:rFonts w:ascii="Courier New" w:hAnsi="Courier New" w:cs="Courier New"/>
    </w:rPr>
  </w:style>
  <w:style w:type="character" w:customStyle="1" w:styleId="WWCharLFO9LVL3">
    <w:name w:val="WW_CharLFO9LVL3"/>
    <w:rsid w:val="00734469"/>
    <w:rPr>
      <w:rFonts w:ascii="Wingdings" w:hAnsi="Wingdings"/>
    </w:rPr>
  </w:style>
  <w:style w:type="character" w:customStyle="1" w:styleId="WWCharLFO9LVL4">
    <w:name w:val="WW_CharLFO9LVL4"/>
    <w:rsid w:val="00734469"/>
    <w:rPr>
      <w:rFonts w:ascii="Symbol" w:hAnsi="Symbol"/>
    </w:rPr>
  </w:style>
  <w:style w:type="character" w:customStyle="1" w:styleId="WWCharLFO9LVL5">
    <w:name w:val="WW_CharLFO9LVL5"/>
    <w:rsid w:val="00734469"/>
    <w:rPr>
      <w:rFonts w:ascii="Courier New" w:hAnsi="Courier New" w:cs="Courier New"/>
    </w:rPr>
  </w:style>
  <w:style w:type="character" w:customStyle="1" w:styleId="WWCharLFO9LVL6">
    <w:name w:val="WW_CharLFO9LVL6"/>
    <w:rsid w:val="00734469"/>
    <w:rPr>
      <w:rFonts w:ascii="Wingdings" w:hAnsi="Wingdings"/>
    </w:rPr>
  </w:style>
  <w:style w:type="character" w:customStyle="1" w:styleId="WWCharLFO9LVL7">
    <w:name w:val="WW_CharLFO9LVL7"/>
    <w:rsid w:val="00734469"/>
    <w:rPr>
      <w:rFonts w:ascii="Symbol" w:hAnsi="Symbol"/>
    </w:rPr>
  </w:style>
  <w:style w:type="character" w:customStyle="1" w:styleId="WWCharLFO9LVL8">
    <w:name w:val="WW_CharLFO9LVL8"/>
    <w:rsid w:val="00734469"/>
    <w:rPr>
      <w:rFonts w:ascii="Courier New" w:hAnsi="Courier New" w:cs="Courier New"/>
    </w:rPr>
  </w:style>
  <w:style w:type="character" w:customStyle="1" w:styleId="WWCharLFO9LVL9">
    <w:name w:val="WW_CharLFO9LVL9"/>
    <w:rsid w:val="00734469"/>
    <w:rPr>
      <w:rFonts w:ascii="Wingdings" w:hAnsi="Wingdings"/>
    </w:rPr>
  </w:style>
  <w:style w:type="character" w:customStyle="1" w:styleId="WWCharLFO10LVL2">
    <w:name w:val="WW_CharLFO10LVL2"/>
    <w:rsid w:val="00734469"/>
    <w:rPr>
      <w:rFonts w:ascii="Courier New" w:hAnsi="Courier New" w:cs="Courier New"/>
    </w:rPr>
  </w:style>
  <w:style w:type="character" w:customStyle="1" w:styleId="WWCharLFO10LVL3">
    <w:name w:val="WW_CharLFO10LVL3"/>
    <w:rsid w:val="00734469"/>
    <w:rPr>
      <w:rFonts w:ascii="Wingdings" w:hAnsi="Wingdings"/>
    </w:rPr>
  </w:style>
  <w:style w:type="character" w:customStyle="1" w:styleId="WWCharLFO10LVL4">
    <w:name w:val="WW_CharLFO10LVL4"/>
    <w:rsid w:val="00734469"/>
    <w:rPr>
      <w:rFonts w:ascii="Symbol" w:hAnsi="Symbol"/>
    </w:rPr>
  </w:style>
  <w:style w:type="character" w:customStyle="1" w:styleId="WWCharLFO10LVL5">
    <w:name w:val="WW_CharLFO10LVL5"/>
    <w:rsid w:val="00734469"/>
    <w:rPr>
      <w:rFonts w:ascii="Courier New" w:hAnsi="Courier New" w:cs="Courier New"/>
    </w:rPr>
  </w:style>
  <w:style w:type="character" w:customStyle="1" w:styleId="WWCharLFO10LVL6">
    <w:name w:val="WW_CharLFO10LVL6"/>
    <w:rsid w:val="00734469"/>
    <w:rPr>
      <w:rFonts w:ascii="Wingdings" w:hAnsi="Wingdings"/>
    </w:rPr>
  </w:style>
  <w:style w:type="character" w:customStyle="1" w:styleId="WWCharLFO10LVL7">
    <w:name w:val="WW_CharLFO10LVL7"/>
    <w:rsid w:val="00734469"/>
    <w:rPr>
      <w:rFonts w:ascii="Symbol" w:hAnsi="Symbol"/>
    </w:rPr>
  </w:style>
  <w:style w:type="character" w:customStyle="1" w:styleId="WWCharLFO10LVL8">
    <w:name w:val="WW_CharLFO10LVL8"/>
    <w:rsid w:val="00734469"/>
    <w:rPr>
      <w:rFonts w:ascii="Courier New" w:hAnsi="Courier New" w:cs="Courier New"/>
    </w:rPr>
  </w:style>
  <w:style w:type="character" w:customStyle="1" w:styleId="WWCharLFO10LVL9">
    <w:name w:val="WW_CharLFO10LVL9"/>
    <w:rsid w:val="00734469"/>
    <w:rPr>
      <w:rFonts w:ascii="Wingdings" w:hAnsi="Wingdings"/>
    </w:rPr>
  </w:style>
  <w:style w:type="character" w:customStyle="1" w:styleId="WWCharLFO11LVL1">
    <w:name w:val="WW_CharLFO11LVL1"/>
    <w:rsid w:val="00734469"/>
    <w:rPr>
      <w:rFonts w:ascii="Times New Roman" w:eastAsia="Times New Roman" w:hAnsi="Times New Roman" w:cs="Times New Roman"/>
    </w:rPr>
  </w:style>
  <w:style w:type="character" w:customStyle="1" w:styleId="WWCharLFO12LVL1">
    <w:name w:val="WW_CharLFO12LVL1"/>
    <w:rsid w:val="00734469"/>
    <w:rPr>
      <w:rFonts w:ascii="Times New Roman" w:eastAsia="Times New Roman" w:hAnsi="Times New Roman" w:cs="Times New Roman"/>
    </w:rPr>
  </w:style>
  <w:style w:type="character" w:customStyle="1" w:styleId="WWCharLFO13LVL1">
    <w:name w:val="WW_CharLFO13LVL1"/>
    <w:rsid w:val="00734469"/>
    <w:rPr>
      <w:rFonts w:ascii="Symbol" w:hAnsi="Symbol"/>
    </w:rPr>
  </w:style>
  <w:style w:type="character" w:customStyle="1" w:styleId="WWCharLFO13LVL2">
    <w:name w:val="WW_CharLFO13LVL2"/>
    <w:rsid w:val="00734469"/>
    <w:rPr>
      <w:rFonts w:ascii="Courier New" w:hAnsi="Courier New" w:cs="Courier New"/>
    </w:rPr>
  </w:style>
  <w:style w:type="character" w:customStyle="1" w:styleId="WWCharLFO13LVL3">
    <w:name w:val="WW_CharLFO13LVL3"/>
    <w:rsid w:val="00734469"/>
    <w:rPr>
      <w:rFonts w:ascii="Wingdings" w:hAnsi="Wingdings"/>
    </w:rPr>
  </w:style>
  <w:style w:type="character" w:customStyle="1" w:styleId="WWCharLFO13LVL4">
    <w:name w:val="WW_CharLFO13LVL4"/>
    <w:rsid w:val="00734469"/>
    <w:rPr>
      <w:rFonts w:ascii="Symbol" w:hAnsi="Symbol"/>
    </w:rPr>
  </w:style>
  <w:style w:type="character" w:customStyle="1" w:styleId="WWCharLFO13LVL5">
    <w:name w:val="WW_CharLFO13LVL5"/>
    <w:rsid w:val="00734469"/>
    <w:rPr>
      <w:rFonts w:ascii="Courier New" w:hAnsi="Courier New" w:cs="Courier New"/>
    </w:rPr>
  </w:style>
  <w:style w:type="character" w:customStyle="1" w:styleId="WWCharLFO13LVL6">
    <w:name w:val="WW_CharLFO13LVL6"/>
    <w:rsid w:val="00734469"/>
    <w:rPr>
      <w:rFonts w:ascii="Wingdings" w:hAnsi="Wingdings"/>
    </w:rPr>
  </w:style>
  <w:style w:type="character" w:customStyle="1" w:styleId="WWCharLFO13LVL7">
    <w:name w:val="WW_CharLFO13LVL7"/>
    <w:rsid w:val="00734469"/>
    <w:rPr>
      <w:rFonts w:ascii="Symbol" w:hAnsi="Symbol"/>
    </w:rPr>
  </w:style>
  <w:style w:type="character" w:customStyle="1" w:styleId="WWCharLFO13LVL8">
    <w:name w:val="WW_CharLFO13LVL8"/>
    <w:rsid w:val="00734469"/>
    <w:rPr>
      <w:rFonts w:ascii="Courier New" w:hAnsi="Courier New" w:cs="Courier New"/>
    </w:rPr>
  </w:style>
  <w:style w:type="character" w:customStyle="1" w:styleId="WWCharLFO13LVL9">
    <w:name w:val="WW_CharLFO13LVL9"/>
    <w:rsid w:val="00734469"/>
    <w:rPr>
      <w:rFonts w:ascii="Wingdings" w:hAnsi="Wingdings"/>
    </w:rPr>
  </w:style>
  <w:style w:type="character" w:customStyle="1" w:styleId="WWCharLFO23LVL2">
    <w:name w:val="WW_CharLFO23LVL2"/>
    <w:rsid w:val="00734469"/>
    <w:rPr>
      <w:rFonts w:ascii="Times New Roman" w:hAnsi="Times New Roman" w:cs="Times New Roman"/>
    </w:rPr>
  </w:style>
  <w:style w:type="character" w:customStyle="1" w:styleId="WWCharLFO24LVL1">
    <w:name w:val="WW_CharLFO24LVL1"/>
    <w:rsid w:val="00734469"/>
    <w:rPr>
      <w:b w:val="0"/>
    </w:rPr>
  </w:style>
  <w:style w:type="character" w:customStyle="1" w:styleId="WWCharLFO27LVL1">
    <w:name w:val="WW_CharLFO27LVL1"/>
    <w:rsid w:val="00734469"/>
    <w:rPr>
      <w:rFonts w:ascii="Arial" w:hAnsi="Arial"/>
    </w:rPr>
  </w:style>
  <w:style w:type="character" w:customStyle="1" w:styleId="WWCharLFO27LVL2">
    <w:name w:val="WW_CharLFO27LVL2"/>
    <w:rsid w:val="00734469"/>
    <w:rPr>
      <w:rFonts w:ascii="Arial" w:hAnsi="Arial"/>
    </w:rPr>
  </w:style>
  <w:style w:type="character" w:customStyle="1" w:styleId="WWCharLFO27LVL3">
    <w:name w:val="WW_CharLFO27LVL3"/>
    <w:rsid w:val="00734469"/>
    <w:rPr>
      <w:rFonts w:ascii="Arial" w:hAnsi="Arial"/>
    </w:rPr>
  </w:style>
  <w:style w:type="character" w:customStyle="1" w:styleId="WWCharLFO27LVL4">
    <w:name w:val="WW_CharLFO27LVL4"/>
    <w:rsid w:val="00734469"/>
    <w:rPr>
      <w:rFonts w:ascii="Arial" w:hAnsi="Arial"/>
    </w:rPr>
  </w:style>
  <w:style w:type="character" w:customStyle="1" w:styleId="WWCharLFO27LVL5">
    <w:name w:val="WW_CharLFO27LVL5"/>
    <w:rsid w:val="00734469"/>
    <w:rPr>
      <w:rFonts w:ascii="Arial" w:hAnsi="Arial"/>
    </w:rPr>
  </w:style>
  <w:style w:type="character" w:customStyle="1" w:styleId="WWCharLFO27LVL6">
    <w:name w:val="WW_CharLFO27LVL6"/>
    <w:rsid w:val="00734469"/>
    <w:rPr>
      <w:rFonts w:ascii="Arial" w:hAnsi="Arial"/>
    </w:rPr>
  </w:style>
  <w:style w:type="character" w:customStyle="1" w:styleId="WWCharLFO27LVL7">
    <w:name w:val="WW_CharLFO27LVL7"/>
    <w:rsid w:val="00734469"/>
    <w:rPr>
      <w:rFonts w:ascii="Arial" w:hAnsi="Arial"/>
    </w:rPr>
  </w:style>
  <w:style w:type="character" w:customStyle="1" w:styleId="WWCharLFO27LVL8">
    <w:name w:val="WW_CharLFO27LVL8"/>
    <w:rsid w:val="00734469"/>
    <w:rPr>
      <w:rFonts w:ascii="Arial" w:hAnsi="Arial"/>
    </w:rPr>
  </w:style>
  <w:style w:type="character" w:customStyle="1" w:styleId="WWCharLFO27LVL9">
    <w:name w:val="WW_CharLFO27LVL9"/>
    <w:rsid w:val="00734469"/>
    <w:rPr>
      <w:rFonts w:ascii="Arial" w:hAnsi="Arial"/>
    </w:rPr>
  </w:style>
  <w:style w:type="character" w:customStyle="1" w:styleId="WWCharLFO29LVL1">
    <w:name w:val="WW_CharLFO29LVL1"/>
    <w:rsid w:val="00734469"/>
    <w:rPr>
      <w:rFonts w:ascii="Times New Roman" w:hAnsi="Times New Roman" w:cs="Times New Roman"/>
    </w:rPr>
  </w:style>
  <w:style w:type="character" w:customStyle="1" w:styleId="WWCharLFO30LVL1">
    <w:name w:val="WW_CharLFO30LVL1"/>
    <w:rsid w:val="00734469"/>
    <w:rPr>
      <w:rFonts w:ascii="Times New Roman" w:hAnsi="Times New Roman" w:cs="Times New Roman"/>
    </w:rPr>
  </w:style>
  <w:style w:type="character" w:customStyle="1" w:styleId="WWCharLFO30LVL2">
    <w:name w:val="WW_CharLFO30LVL2"/>
    <w:rsid w:val="00734469"/>
    <w:rPr>
      <w:rFonts w:ascii="Arial" w:hAnsi="Arial"/>
    </w:rPr>
  </w:style>
  <w:style w:type="character" w:customStyle="1" w:styleId="WWCharLFO30LVL3">
    <w:name w:val="WW_CharLFO30LVL3"/>
    <w:rsid w:val="00734469"/>
    <w:rPr>
      <w:rFonts w:ascii="Arial" w:hAnsi="Arial"/>
    </w:rPr>
  </w:style>
  <w:style w:type="character" w:customStyle="1" w:styleId="WWCharLFO30LVL4">
    <w:name w:val="WW_CharLFO30LVL4"/>
    <w:rsid w:val="00734469"/>
    <w:rPr>
      <w:rFonts w:ascii="StarSymbol" w:eastAsia="OpenSymbol" w:hAnsi="StarSymbol" w:cs="OpenSymbol"/>
    </w:rPr>
  </w:style>
  <w:style w:type="character" w:customStyle="1" w:styleId="WWCharLFO30LVL5">
    <w:name w:val="WW_CharLFO30LVL5"/>
    <w:rsid w:val="00734469"/>
    <w:rPr>
      <w:rFonts w:ascii="StarSymbol" w:eastAsia="OpenSymbol" w:hAnsi="StarSymbol" w:cs="OpenSymbol"/>
    </w:rPr>
  </w:style>
  <w:style w:type="character" w:customStyle="1" w:styleId="WWCharLFO30LVL6">
    <w:name w:val="WW_CharLFO30LVL6"/>
    <w:rsid w:val="00734469"/>
    <w:rPr>
      <w:rFonts w:ascii="StarSymbol" w:eastAsia="OpenSymbol" w:hAnsi="StarSymbol" w:cs="OpenSymbol"/>
    </w:rPr>
  </w:style>
  <w:style w:type="character" w:customStyle="1" w:styleId="WWCharLFO30LVL7">
    <w:name w:val="WW_CharLFO30LVL7"/>
    <w:rsid w:val="00734469"/>
    <w:rPr>
      <w:rFonts w:ascii="StarSymbol" w:eastAsia="OpenSymbol" w:hAnsi="StarSymbol" w:cs="OpenSymbol"/>
    </w:rPr>
  </w:style>
  <w:style w:type="character" w:customStyle="1" w:styleId="WWCharLFO30LVL8">
    <w:name w:val="WW_CharLFO30LVL8"/>
    <w:rsid w:val="00734469"/>
    <w:rPr>
      <w:rFonts w:ascii="StarSymbol" w:eastAsia="OpenSymbol" w:hAnsi="StarSymbol" w:cs="OpenSymbol"/>
    </w:rPr>
  </w:style>
  <w:style w:type="character" w:customStyle="1" w:styleId="WWCharLFO30LVL9">
    <w:name w:val="WW_CharLFO30LVL9"/>
    <w:rsid w:val="00734469"/>
    <w:rPr>
      <w:rFonts w:ascii="StarSymbol" w:eastAsia="OpenSymbol" w:hAnsi="StarSymbol" w:cs="OpenSymbol"/>
    </w:rPr>
  </w:style>
  <w:style w:type="character" w:customStyle="1" w:styleId="WWCharLFO32LVL1">
    <w:name w:val="WW_CharLFO32LVL1"/>
    <w:rsid w:val="00734469"/>
    <w:rPr>
      <w:rFonts w:ascii="Times New Roman" w:hAnsi="Times New Roman" w:cs="Times New Roman"/>
    </w:rPr>
  </w:style>
  <w:style w:type="character" w:customStyle="1" w:styleId="WWCharLFO32LVL3">
    <w:name w:val="WW_CharLFO32LVL3"/>
    <w:rsid w:val="00734469"/>
    <w:rPr>
      <w:rFonts w:ascii="Arial" w:hAnsi="Arial"/>
    </w:rPr>
  </w:style>
  <w:style w:type="character" w:customStyle="1" w:styleId="WWCharLFO32LVL4">
    <w:name w:val="WW_CharLFO32LVL4"/>
    <w:rsid w:val="00734469"/>
    <w:rPr>
      <w:rFonts w:ascii="Arial" w:hAnsi="Arial"/>
    </w:rPr>
  </w:style>
  <w:style w:type="character" w:customStyle="1" w:styleId="WWCharLFO32LVL5">
    <w:name w:val="WW_CharLFO32LVL5"/>
    <w:rsid w:val="00734469"/>
    <w:rPr>
      <w:rFonts w:ascii="Arial" w:hAnsi="Arial"/>
    </w:rPr>
  </w:style>
  <w:style w:type="character" w:customStyle="1" w:styleId="WWCharLFO32LVL6">
    <w:name w:val="WW_CharLFO32LVL6"/>
    <w:rsid w:val="00734469"/>
    <w:rPr>
      <w:rFonts w:ascii="Arial" w:hAnsi="Arial"/>
    </w:rPr>
  </w:style>
  <w:style w:type="character" w:customStyle="1" w:styleId="WWCharLFO32LVL7">
    <w:name w:val="WW_CharLFO32LVL7"/>
    <w:rsid w:val="00734469"/>
    <w:rPr>
      <w:rFonts w:ascii="Arial" w:hAnsi="Arial"/>
    </w:rPr>
  </w:style>
  <w:style w:type="character" w:customStyle="1" w:styleId="WWCharLFO32LVL8">
    <w:name w:val="WW_CharLFO32LVL8"/>
    <w:rsid w:val="00734469"/>
    <w:rPr>
      <w:rFonts w:ascii="Arial" w:hAnsi="Arial"/>
    </w:rPr>
  </w:style>
  <w:style w:type="character" w:customStyle="1" w:styleId="WWCharLFO32LVL9">
    <w:name w:val="WW_CharLFO32LVL9"/>
    <w:rsid w:val="00734469"/>
    <w:rPr>
      <w:rFonts w:ascii="Arial" w:hAnsi="Arial"/>
    </w:rPr>
  </w:style>
  <w:style w:type="character" w:customStyle="1" w:styleId="WWCharLFO41LVL1">
    <w:name w:val="WW_CharLFO41LVL1"/>
    <w:rsid w:val="00734469"/>
    <w:rPr>
      <w:b w:val="0"/>
    </w:rPr>
  </w:style>
  <w:style w:type="character" w:customStyle="1" w:styleId="WWCharLFO41LVL2">
    <w:name w:val="WW_CharLFO41LVL2"/>
    <w:rsid w:val="00734469"/>
    <w:rPr>
      <w:b w:val="0"/>
    </w:rPr>
  </w:style>
  <w:style w:type="character" w:customStyle="1" w:styleId="WWCharLFO41LVL3">
    <w:name w:val="WW_CharLFO41LVL3"/>
    <w:rsid w:val="00734469"/>
    <w:rPr>
      <w:b w:val="0"/>
    </w:rPr>
  </w:style>
  <w:style w:type="character" w:customStyle="1" w:styleId="WWCharLFO41LVL4">
    <w:name w:val="WW_CharLFO41LVL4"/>
    <w:rsid w:val="00734469"/>
    <w:rPr>
      <w:b w:val="0"/>
    </w:rPr>
  </w:style>
  <w:style w:type="character" w:customStyle="1" w:styleId="WWCharLFO41LVL5">
    <w:name w:val="WW_CharLFO41LVL5"/>
    <w:rsid w:val="00734469"/>
    <w:rPr>
      <w:b w:val="0"/>
    </w:rPr>
  </w:style>
  <w:style w:type="character" w:customStyle="1" w:styleId="WWCharLFO41LVL6">
    <w:name w:val="WW_CharLFO41LVL6"/>
    <w:rsid w:val="00734469"/>
    <w:rPr>
      <w:b w:val="0"/>
    </w:rPr>
  </w:style>
  <w:style w:type="character" w:customStyle="1" w:styleId="WWCharLFO41LVL7">
    <w:name w:val="WW_CharLFO41LVL7"/>
    <w:rsid w:val="00734469"/>
    <w:rPr>
      <w:b w:val="0"/>
    </w:rPr>
  </w:style>
  <w:style w:type="character" w:customStyle="1" w:styleId="WWCharLFO41LVL8">
    <w:name w:val="WW_CharLFO41LVL8"/>
    <w:rsid w:val="00734469"/>
    <w:rPr>
      <w:b w:val="0"/>
    </w:rPr>
  </w:style>
  <w:style w:type="character" w:customStyle="1" w:styleId="WWCharLFO41LVL9">
    <w:name w:val="WW_CharLFO41LVL9"/>
    <w:rsid w:val="00734469"/>
    <w:rPr>
      <w:b w:val="0"/>
    </w:rPr>
  </w:style>
  <w:style w:type="character" w:customStyle="1" w:styleId="Znakinumeracji">
    <w:name w:val="Znaki numeracji"/>
    <w:rsid w:val="00734469"/>
  </w:style>
  <w:style w:type="paragraph" w:customStyle="1" w:styleId="Nagwek10">
    <w:name w:val="Nagłówek1"/>
    <w:basedOn w:val="Normalny1"/>
    <w:rsid w:val="00734469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7344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Times New Roman" w:hAnsi="Times New Roman"/>
      <w:lang w:eastAsia="ar-SA"/>
    </w:rPr>
  </w:style>
  <w:style w:type="paragraph" w:customStyle="1" w:styleId="Tekstpodstawowy1">
    <w:name w:val="Tekst podstawowy1"/>
    <w:basedOn w:val="Normalny1"/>
    <w:rsid w:val="00734469"/>
    <w:rPr>
      <w:rFonts w:ascii="Arial" w:hAnsi="Arial"/>
      <w:sz w:val="28"/>
      <w:szCs w:val="28"/>
    </w:rPr>
  </w:style>
  <w:style w:type="paragraph" w:customStyle="1" w:styleId="Tekstkomentarza1">
    <w:name w:val="Tekst komentarza1"/>
    <w:basedOn w:val="Normalny1"/>
    <w:rsid w:val="00734469"/>
  </w:style>
  <w:style w:type="paragraph" w:customStyle="1" w:styleId="SIWZ2">
    <w:name w:val="SIWZ 2"/>
    <w:basedOn w:val="SIWZpkt"/>
    <w:rsid w:val="007344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0" w:after="113"/>
    </w:pPr>
    <w:rPr>
      <w:rFonts w:eastAsia="Lucida Sans Unicode"/>
      <w:b w:val="0"/>
      <w:kern w:val="1"/>
      <w:lang w:bidi="pl-PL"/>
    </w:rPr>
  </w:style>
  <w:style w:type="paragraph" w:customStyle="1" w:styleId="BodyText21">
    <w:name w:val="Body Text 21"/>
    <w:basedOn w:val="Normalny1"/>
    <w:rsid w:val="00734469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rotok">
    <w:name w:val="TEKST protokół"/>
    <w:basedOn w:val="Normalny"/>
    <w:rsid w:val="0073446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Arial" w:eastAsia="Lucida Sans Unicode" w:hAnsi="Arial" w:cs="Tahoma"/>
      <w:kern w:val="1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34469"/>
  </w:style>
  <w:style w:type="paragraph" w:customStyle="1" w:styleId="Textbody">
    <w:name w:val="Text body"/>
    <w:basedOn w:val="Standard"/>
    <w:rsid w:val="00734469"/>
    <w:pPr>
      <w:widowControl/>
      <w:autoSpaceDE/>
      <w:adjustRightInd/>
      <w:ind w:firstLine="400"/>
      <w:jc w:val="both"/>
      <w:textAlignment w:val="baseline"/>
    </w:pPr>
    <w:rPr>
      <w:rFonts w:ascii="Arial" w:eastAsia="Lucida Sans Unicode" w:hAnsi="Arial" w:cs="Tahoma"/>
      <w:kern w:val="3"/>
      <w:lang w:bidi="pl-PL"/>
    </w:rPr>
  </w:style>
  <w:style w:type="paragraph" w:customStyle="1" w:styleId="WW-Gwka">
    <w:name w:val="WW-Główka"/>
    <w:basedOn w:val="Normalny"/>
    <w:rsid w:val="00734469"/>
    <w:pPr>
      <w:tabs>
        <w:tab w:val="center" w:pos="4703"/>
        <w:tab w:val="right" w:pos="9406"/>
      </w:tabs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4096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28616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2020-07-31T08:37:00Z</cp:lastPrinted>
  <dcterms:created xsi:type="dcterms:W3CDTF">2020-07-31T11:39:00Z</dcterms:created>
  <dcterms:modified xsi:type="dcterms:W3CDTF">2020-07-31T11:39:00Z</dcterms:modified>
</cp:coreProperties>
</file>