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2F" w:rsidRPr="00976C2F" w:rsidRDefault="00C07BCE" w:rsidP="00976C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Nr sprawy MZŻ. 25</w:t>
      </w:r>
      <w:r w:rsidR="00976C2F">
        <w:rPr>
          <w:rFonts w:ascii="Times New Roman" w:hAnsi="Times New Roman"/>
          <w:sz w:val="24"/>
          <w:szCs w:val="24"/>
        </w:rPr>
        <w:t>3</w:t>
      </w:r>
      <w:r w:rsidRPr="00173A92">
        <w:rPr>
          <w:rFonts w:ascii="Times New Roman" w:hAnsi="Times New Roman"/>
          <w:sz w:val="24"/>
          <w:szCs w:val="24"/>
        </w:rPr>
        <w:t>-</w:t>
      </w:r>
      <w:r w:rsidR="00CA4DA0">
        <w:rPr>
          <w:rFonts w:ascii="Times New Roman" w:hAnsi="Times New Roman"/>
          <w:sz w:val="24"/>
          <w:szCs w:val="24"/>
        </w:rPr>
        <w:t>9/20</w:t>
      </w:r>
      <w:r w:rsidR="00976C2F">
        <w:tab/>
      </w:r>
      <w:r w:rsidR="00976C2F">
        <w:tab/>
      </w:r>
      <w:r w:rsidR="00976C2F">
        <w:tab/>
      </w:r>
      <w:r w:rsidR="00976C2F">
        <w:tab/>
      </w:r>
      <w:r w:rsidR="00692575">
        <w:t xml:space="preserve">   </w:t>
      </w:r>
      <w:r w:rsidR="00976C2F">
        <w:tab/>
        <w:t xml:space="preserve">Lublin, dn. </w:t>
      </w:r>
      <w:r w:rsidR="00CA4DA0">
        <w:t>11</w:t>
      </w:r>
      <w:r w:rsidR="00976C2F" w:rsidRPr="00086764">
        <w:t>-</w:t>
      </w:r>
      <w:r w:rsidR="00CA4DA0">
        <w:t>08</w:t>
      </w:r>
      <w:r w:rsidR="00976C2F" w:rsidRPr="00086764">
        <w:t>-20</w:t>
      </w:r>
      <w:r w:rsidR="00CA4DA0">
        <w:t>20</w:t>
      </w:r>
      <w:r w:rsidR="00976C2F" w:rsidRPr="00086764">
        <w:t>r.</w:t>
      </w:r>
    </w:p>
    <w:p w:rsidR="00976C2F" w:rsidRDefault="00976C2F" w:rsidP="00976C2F"/>
    <w:p w:rsidR="00DE17AC" w:rsidRDefault="00DE17AC" w:rsidP="00DE17AC">
      <w:pPr>
        <w:jc w:val="center"/>
        <w:rPr>
          <w:b/>
        </w:rPr>
      </w:pPr>
      <w:r>
        <w:rPr>
          <w:b/>
        </w:rPr>
        <w:t>Informacja z otwarcia ofert z postępowania prowadzącego na „S</w:t>
      </w:r>
      <w:r w:rsidRPr="00051DFB">
        <w:rPr>
          <w:b/>
        </w:rPr>
        <w:t>ukcesywn</w:t>
      </w:r>
      <w:r>
        <w:rPr>
          <w:b/>
        </w:rPr>
        <w:t>ą</w:t>
      </w:r>
      <w:r w:rsidRPr="00051DFB">
        <w:rPr>
          <w:b/>
        </w:rPr>
        <w:t xml:space="preserve"> dostawę </w:t>
      </w:r>
      <w:r w:rsidR="00A91799">
        <w:rPr>
          <w:b/>
        </w:rPr>
        <w:t xml:space="preserve">świeżych warzyw i owoców </w:t>
      </w:r>
      <w:r w:rsidR="00CA4DA0">
        <w:rPr>
          <w:b/>
        </w:rPr>
        <w:t>do</w:t>
      </w:r>
      <w:r w:rsidR="00B309A7">
        <w:rPr>
          <w:b/>
        </w:rPr>
        <w:t xml:space="preserve"> </w:t>
      </w:r>
      <w:r w:rsidR="00CA4DA0">
        <w:rPr>
          <w:b/>
        </w:rPr>
        <w:t>placów</w:t>
      </w:r>
      <w:r w:rsidRPr="00051DFB">
        <w:rPr>
          <w:b/>
        </w:rPr>
        <w:t>k</w:t>
      </w:r>
      <w:r w:rsidR="00CA4DA0">
        <w:rPr>
          <w:b/>
        </w:rPr>
        <w:t>i</w:t>
      </w:r>
      <w:r w:rsidRPr="00051DFB">
        <w:rPr>
          <w:b/>
        </w:rPr>
        <w:t xml:space="preserve"> Miejskiego Zespołu Żłobków w Lublinie</w:t>
      </w:r>
      <w:r w:rsidR="00CA4DA0">
        <w:rPr>
          <w:b/>
        </w:rPr>
        <w:t xml:space="preserve"> tj. do Żłobka nr 9, przy ul. Zelwerowicza 2 w Lublinie</w:t>
      </w:r>
      <w:r w:rsidR="00B309A7">
        <w:rPr>
          <w:b/>
        </w:rPr>
        <w:t xml:space="preserve"> na rok 2020</w:t>
      </w:r>
      <w:r w:rsidRPr="00051DFB">
        <w:rPr>
          <w:b/>
        </w:rPr>
        <w:t>”</w:t>
      </w:r>
      <w:r>
        <w:rPr>
          <w:b/>
        </w:rPr>
        <w:t xml:space="preserve"> –</w:t>
      </w:r>
    </w:p>
    <w:p w:rsidR="00DE17AC" w:rsidRDefault="00DE17AC" w:rsidP="00DE17AC">
      <w:pPr>
        <w:jc w:val="center"/>
        <w:rPr>
          <w:b/>
        </w:rPr>
      </w:pPr>
      <w:r>
        <w:rPr>
          <w:b/>
        </w:rPr>
        <w:t xml:space="preserve"> Nr sprawy MZŻ.253-</w:t>
      </w:r>
      <w:r w:rsidR="00CA4DA0">
        <w:rPr>
          <w:b/>
        </w:rPr>
        <w:t>9</w:t>
      </w:r>
      <w:r>
        <w:rPr>
          <w:b/>
        </w:rPr>
        <w:t>/1</w:t>
      </w:r>
      <w:r w:rsidR="00B309A7">
        <w:rPr>
          <w:b/>
        </w:rPr>
        <w:t>9</w:t>
      </w:r>
    </w:p>
    <w:p w:rsidR="00DE17AC" w:rsidRDefault="00DE17AC" w:rsidP="00DE17AC">
      <w:pPr>
        <w:jc w:val="both"/>
        <w:rPr>
          <w:b/>
        </w:rPr>
      </w:pPr>
    </w:p>
    <w:p w:rsidR="00DE17AC" w:rsidRDefault="00DE17AC" w:rsidP="00DE17AC">
      <w:pPr>
        <w:jc w:val="both"/>
      </w:pPr>
      <w:r>
        <w:rPr>
          <w:b/>
        </w:rPr>
        <w:tab/>
      </w:r>
      <w:r w:rsidRPr="00051DFB">
        <w:t>Na podstawie art. 86 ust. 5 ustawy z dnia 29 stycznia 2004r. Prawo zamówień publicznych</w:t>
      </w:r>
      <w:r>
        <w:t xml:space="preserve"> (Dz. U. z 201</w:t>
      </w:r>
      <w:r w:rsidR="00B309A7">
        <w:t>9</w:t>
      </w:r>
      <w:r>
        <w:t>r. poz. 1</w:t>
      </w:r>
      <w:r w:rsidR="00B309A7">
        <w:t>843</w:t>
      </w:r>
      <w:r w:rsidR="00CA4DA0">
        <w:t xml:space="preserve"> ze zm. </w:t>
      </w:r>
      <w:r>
        <w:t xml:space="preserve">) informuję, że w  wyniku postępowania prowadzonego w trybie przetargu nieograniczonego (nr ogłoszenia </w:t>
      </w:r>
      <w:r w:rsidR="00CA4DA0">
        <w:t>569472</w:t>
      </w:r>
      <w:r w:rsidR="00692575">
        <w:t>-N-20</w:t>
      </w:r>
      <w:r w:rsidR="00CA4DA0">
        <w:t>20</w:t>
      </w:r>
      <w:r w:rsidR="00692575">
        <w:t xml:space="preserve">) na „Sukcesywną dostawę </w:t>
      </w:r>
      <w:r w:rsidR="00A91799">
        <w:t>świeżych warzyw i owoców</w:t>
      </w:r>
      <w:r>
        <w:t xml:space="preserve"> do </w:t>
      </w:r>
      <w:r w:rsidR="00CA4DA0">
        <w:t>placówki</w:t>
      </w:r>
      <w:r>
        <w:t xml:space="preserve"> Miejskiego Zespołu Żłobków w Lublinie</w:t>
      </w:r>
      <w:r w:rsidR="00CA4DA0">
        <w:t xml:space="preserve">, tj. do Żłobka nr 9, przy ul. Zelwerowicza 2 w Lublinie </w:t>
      </w:r>
      <w:r w:rsidR="00B309A7">
        <w:t>na rok 2020”</w:t>
      </w:r>
      <w:r>
        <w:t xml:space="preserve"> Zamawiający miał do przeznaczenia kwotę </w:t>
      </w:r>
      <w:r w:rsidR="00CA4DA0">
        <w:t>18</w:t>
      </w:r>
      <w:r w:rsidR="001E12DB">
        <w:t> 000,00</w:t>
      </w:r>
      <w:r>
        <w:t xml:space="preserve"> zł (słownie: </w:t>
      </w:r>
      <w:r w:rsidR="00CA4DA0">
        <w:t>osiemnaście tysięcy zł 00/100</w:t>
      </w:r>
      <w:r>
        <w:t xml:space="preserve">). </w:t>
      </w:r>
    </w:p>
    <w:p w:rsidR="00DE17AC" w:rsidRDefault="00DE17AC" w:rsidP="00DE17AC">
      <w:pPr>
        <w:ind w:firstLine="708"/>
        <w:jc w:val="both"/>
      </w:pPr>
      <w:r>
        <w:t xml:space="preserve">Dostawa przedmiotu zamówienia będzie realizowana </w:t>
      </w:r>
      <w:r w:rsidR="00CA4DA0">
        <w:t>2</w:t>
      </w:r>
      <w:r w:rsidR="00B309A7">
        <w:t xml:space="preserve"> razy w tygodniu</w:t>
      </w:r>
      <w:r>
        <w:t xml:space="preserve"> tj. </w:t>
      </w:r>
      <w:r w:rsidR="00B309A7">
        <w:t>w</w:t>
      </w:r>
      <w:r>
        <w:t xml:space="preserve"> poniedziałk</w:t>
      </w:r>
      <w:r w:rsidR="00CA4DA0">
        <w:t xml:space="preserve">i i w czwartki  </w:t>
      </w:r>
      <w:r>
        <w:t xml:space="preserve">do </w:t>
      </w:r>
      <w:r w:rsidR="00CA4DA0">
        <w:t>placów</w:t>
      </w:r>
      <w:r w:rsidR="00B309A7">
        <w:t>k</w:t>
      </w:r>
      <w:r w:rsidR="00CA4DA0">
        <w:t>i</w:t>
      </w:r>
      <w:r>
        <w:t xml:space="preserve"> Zamawiającego w godzinach 06:00-0</w:t>
      </w:r>
      <w:r w:rsidR="00B309A7">
        <w:t>7</w:t>
      </w:r>
      <w:r>
        <w:t>:</w:t>
      </w:r>
      <w:r w:rsidR="00B309A7">
        <w:t>3</w:t>
      </w:r>
      <w:r>
        <w:t>0 w terminie od dnia podpisania umowy tj. nie wcześniej niż 01-0</w:t>
      </w:r>
      <w:r w:rsidR="00CA4DA0">
        <w:t>9</w:t>
      </w:r>
      <w:r>
        <w:t>-20</w:t>
      </w:r>
      <w:r w:rsidR="00B309A7">
        <w:t>20</w:t>
      </w:r>
      <w:r>
        <w:t>r. do dnia 31-12-20</w:t>
      </w:r>
      <w:r w:rsidR="00B309A7">
        <w:t>20</w:t>
      </w:r>
      <w:r>
        <w:t xml:space="preserve">r.  </w:t>
      </w:r>
    </w:p>
    <w:p w:rsidR="00276383" w:rsidRDefault="00276383" w:rsidP="00276383">
      <w:pPr>
        <w:ind w:firstLine="708"/>
        <w:jc w:val="both"/>
      </w:pPr>
      <w:r>
        <w:t xml:space="preserve">Dostarczany towar, określony w kosztorysie cenowym, którego wzór stanowi załącznik nr 2 </w:t>
      </w:r>
      <w:r w:rsidRPr="00EE5C01">
        <w:t>do SIWZ</w:t>
      </w:r>
      <w:r>
        <w:t>,</w:t>
      </w:r>
      <w:r w:rsidRPr="00EE5C01">
        <w:t xml:space="preserve"> będzie świeży.</w:t>
      </w:r>
    </w:p>
    <w:p w:rsidR="00DE17AC" w:rsidRDefault="00DE17AC" w:rsidP="00DE17AC">
      <w:pPr>
        <w:jc w:val="both"/>
      </w:pPr>
      <w:r>
        <w:t xml:space="preserve">Podstawą do zapłaty za dostarczony towar będzie faktura VAT na placówkę Zamawiającego oddzielnie na ilości zamówione przez przedstawiciela Zamawiającego i dostarczonego przez Wykonawcę w cenach określonych w kosztorysie cenowym. Zapłata za dostarczony towar nastąpi przelewem na podstawie prawidłowo wystawionej przez Wykonawcę faktury VAT (uwzględniającej nr rachunku na który należność powinna być uiszczona) i w terminie 14 dni od daty wystawienia faktury VAT. Zapłatę uznaje się za uiszczoną w dniu obciążenia rachunku bankowego Zamawiającego. </w:t>
      </w:r>
    </w:p>
    <w:p w:rsidR="00DE17AC" w:rsidRDefault="00CA4DA0" w:rsidP="00DE17AC">
      <w:pPr>
        <w:jc w:val="both"/>
      </w:pPr>
      <w:r>
        <w:t>Do dnia 11</w:t>
      </w:r>
      <w:r w:rsidR="00DE17AC">
        <w:t>-</w:t>
      </w:r>
      <w:r>
        <w:t>08</w:t>
      </w:r>
      <w:r w:rsidR="00DE17AC">
        <w:t>-20</w:t>
      </w:r>
      <w:r>
        <w:t>20</w:t>
      </w:r>
      <w:r w:rsidR="00B309A7">
        <w:t xml:space="preserve">r. do godz. </w:t>
      </w:r>
      <w:r>
        <w:t>08:30 do Zamawiającego wpłynęły</w:t>
      </w:r>
      <w:r w:rsidR="00B309A7">
        <w:t xml:space="preserve"> </w:t>
      </w:r>
      <w:r>
        <w:t>dwie</w:t>
      </w:r>
      <w:r w:rsidR="00DE17AC">
        <w:t xml:space="preserve"> ofert</w:t>
      </w:r>
      <w:r>
        <w:t>y</w:t>
      </w:r>
      <w:r w:rsidR="00A91799">
        <w:t xml:space="preserve">. W dniu </w:t>
      </w:r>
      <w:r>
        <w:t>11</w:t>
      </w:r>
      <w:r w:rsidR="00DE17AC">
        <w:t>.</w:t>
      </w:r>
      <w:r>
        <w:t>08</w:t>
      </w:r>
      <w:r w:rsidR="00B309A7">
        <w:t>.20</w:t>
      </w:r>
      <w:r>
        <w:t>20r. o godz. 08</w:t>
      </w:r>
      <w:r w:rsidR="00DE17AC">
        <w:t xml:space="preserve">:45 nastąpiło otwarcie ofert. </w:t>
      </w:r>
    </w:p>
    <w:p w:rsidR="00DE17AC" w:rsidRDefault="00DE17AC" w:rsidP="00DE17AC">
      <w:pPr>
        <w:jc w:val="both"/>
      </w:pPr>
      <w:r>
        <w:t>Informacja o Wykonawcy, który złożył ofertę w przedmiotowym postępowaniu wraz ze streszczeniem oceny i porównaniem oferty</w:t>
      </w:r>
    </w:p>
    <w:p w:rsidR="00B309A7" w:rsidRDefault="00B309A7" w:rsidP="00DE17A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1"/>
        <w:gridCol w:w="2353"/>
        <w:gridCol w:w="1133"/>
        <w:gridCol w:w="1407"/>
        <w:gridCol w:w="2424"/>
      </w:tblGrid>
      <w:tr w:rsidR="00DE17AC" w:rsidTr="00B309A7">
        <w:tc>
          <w:tcPr>
            <w:tcW w:w="1971" w:type="dxa"/>
          </w:tcPr>
          <w:p w:rsidR="00DE17AC" w:rsidRDefault="00DE17AC" w:rsidP="004472E3">
            <w:pPr>
              <w:jc w:val="center"/>
            </w:pPr>
          </w:p>
          <w:p w:rsidR="00DE17AC" w:rsidRDefault="00DE17AC" w:rsidP="004472E3">
            <w:pPr>
              <w:jc w:val="center"/>
            </w:pPr>
            <w:r>
              <w:t>Firma oraz adres Wykonawcy</w:t>
            </w:r>
          </w:p>
        </w:tc>
        <w:tc>
          <w:tcPr>
            <w:tcW w:w="2353" w:type="dxa"/>
          </w:tcPr>
          <w:p w:rsidR="00DE17AC" w:rsidRDefault="00DE17AC" w:rsidP="004472E3">
            <w:pPr>
              <w:jc w:val="center"/>
            </w:pPr>
          </w:p>
          <w:p w:rsidR="00DE17AC" w:rsidRDefault="00DE17AC" w:rsidP="004472E3">
            <w:pPr>
              <w:jc w:val="center"/>
            </w:pPr>
            <w:r>
              <w:t>Liczba punktów w kryteriach</w:t>
            </w:r>
          </w:p>
        </w:tc>
        <w:tc>
          <w:tcPr>
            <w:tcW w:w="1133" w:type="dxa"/>
          </w:tcPr>
          <w:p w:rsidR="00DE17AC" w:rsidRDefault="00DE17AC" w:rsidP="004472E3">
            <w:pPr>
              <w:jc w:val="center"/>
            </w:pPr>
          </w:p>
          <w:p w:rsidR="00DE17AC" w:rsidRDefault="00DE17AC" w:rsidP="004472E3">
            <w:pPr>
              <w:jc w:val="center"/>
            </w:pPr>
            <w:r>
              <w:t>Całkowita ocena oferty:</w:t>
            </w:r>
          </w:p>
        </w:tc>
        <w:tc>
          <w:tcPr>
            <w:tcW w:w="1407" w:type="dxa"/>
          </w:tcPr>
          <w:p w:rsidR="00DE17AC" w:rsidRDefault="00DE17AC" w:rsidP="004472E3">
            <w:pPr>
              <w:jc w:val="center"/>
            </w:pPr>
          </w:p>
          <w:p w:rsidR="00DE17AC" w:rsidRDefault="00DE17AC" w:rsidP="004472E3">
            <w:pPr>
              <w:jc w:val="center"/>
            </w:pPr>
            <w:r>
              <w:t>Wartość brutto oferty</w:t>
            </w:r>
          </w:p>
        </w:tc>
        <w:tc>
          <w:tcPr>
            <w:tcW w:w="2424" w:type="dxa"/>
          </w:tcPr>
          <w:p w:rsidR="00DE17AC" w:rsidRDefault="00DE17AC" w:rsidP="004472E3">
            <w:pPr>
              <w:jc w:val="center"/>
            </w:pPr>
            <w:r>
              <w:t>Czas przyjęcia reklamacji i podjęcia odpowiednich działań</w:t>
            </w:r>
          </w:p>
        </w:tc>
      </w:tr>
      <w:tr w:rsidR="00B309A7" w:rsidTr="00161935">
        <w:trPr>
          <w:trHeight w:val="3443"/>
        </w:trPr>
        <w:tc>
          <w:tcPr>
            <w:tcW w:w="1971" w:type="dxa"/>
          </w:tcPr>
          <w:p w:rsidR="00B309A7" w:rsidRDefault="00161935" w:rsidP="00245E47">
            <w:r>
              <w:t>„WIGANT” S.C.</w:t>
            </w:r>
            <w:r w:rsidR="00B309A7">
              <w:t xml:space="preserve"> </w:t>
            </w:r>
            <w:r>
              <w:t>Marcin Całka, Artur Drąg ul. Niepodległości 20/53, 20-246 Lublin</w:t>
            </w:r>
          </w:p>
        </w:tc>
        <w:tc>
          <w:tcPr>
            <w:tcW w:w="2353" w:type="dxa"/>
          </w:tcPr>
          <w:p w:rsidR="00B309A7" w:rsidRDefault="00B309A7" w:rsidP="00245E4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</w:pPr>
            <w:r>
              <w:t xml:space="preserve">Kryterium cena – 60 pkt. </w:t>
            </w:r>
          </w:p>
          <w:p w:rsidR="00B309A7" w:rsidRDefault="00B309A7" w:rsidP="00245E4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285" w:hanging="269"/>
            </w:pPr>
            <w:r>
              <w:t xml:space="preserve">Kryterium termin rozpatrzenia reklamacji – 40 pkt. </w:t>
            </w:r>
          </w:p>
        </w:tc>
        <w:tc>
          <w:tcPr>
            <w:tcW w:w="1133" w:type="dxa"/>
          </w:tcPr>
          <w:p w:rsidR="00B309A7" w:rsidRDefault="00B309A7" w:rsidP="00245E47">
            <w:r>
              <w:t xml:space="preserve">100 pkt. </w:t>
            </w:r>
          </w:p>
        </w:tc>
        <w:tc>
          <w:tcPr>
            <w:tcW w:w="1407" w:type="dxa"/>
          </w:tcPr>
          <w:p w:rsidR="00B309A7" w:rsidRDefault="00161935" w:rsidP="00B309A7">
            <w:r>
              <w:t>16 068,70</w:t>
            </w:r>
            <w:r w:rsidR="00B309A7">
              <w:t>zł</w:t>
            </w:r>
          </w:p>
        </w:tc>
        <w:tc>
          <w:tcPr>
            <w:tcW w:w="2424" w:type="dxa"/>
          </w:tcPr>
          <w:p w:rsidR="00B309A7" w:rsidRDefault="00161935" w:rsidP="00161935">
            <w:r>
              <w:t>Szybkie r</w:t>
            </w:r>
            <w:r w:rsidR="00B309A7">
              <w:t>ozpatrzenie i przy</w:t>
            </w:r>
            <w:r>
              <w:t>jęcie reklamacji</w:t>
            </w:r>
            <w:r w:rsidR="00B309A7">
              <w:t xml:space="preserve">. Wymiana złego towaru i przywiezienie towaru dobrego jakościowo i odpowiadającego normom jakościowym </w:t>
            </w:r>
            <w:r>
              <w:t xml:space="preserve">następnego </w:t>
            </w:r>
            <w:r w:rsidR="00B309A7">
              <w:t xml:space="preserve">dnia, co zgłaszana reklamacja </w:t>
            </w:r>
            <w:r>
              <w:t xml:space="preserve">od godziny 06:00 </w:t>
            </w:r>
            <w:r w:rsidR="00B309A7">
              <w:t>do godziny 0</w:t>
            </w:r>
            <w:r>
              <w:t>7</w:t>
            </w:r>
            <w:r w:rsidR="00B309A7">
              <w:t>:</w:t>
            </w:r>
            <w:r>
              <w:t>3</w:t>
            </w:r>
            <w:r w:rsidR="00B309A7">
              <w:t>0</w:t>
            </w:r>
          </w:p>
        </w:tc>
      </w:tr>
      <w:tr w:rsidR="00161935" w:rsidTr="00B309A7">
        <w:trPr>
          <w:trHeight w:val="141"/>
        </w:trPr>
        <w:tc>
          <w:tcPr>
            <w:tcW w:w="1971" w:type="dxa"/>
          </w:tcPr>
          <w:p w:rsidR="00161935" w:rsidRDefault="00161935" w:rsidP="00245E47">
            <w:r>
              <w:t>Firma Ogrodnicza „FRUTPOL” Elżbieta Gospodarek Jakubowice Końskie, ul. Dębina 20</w:t>
            </w:r>
          </w:p>
        </w:tc>
        <w:tc>
          <w:tcPr>
            <w:tcW w:w="2353" w:type="dxa"/>
          </w:tcPr>
          <w:p w:rsidR="00161935" w:rsidRDefault="00C46CC4" w:rsidP="00A8777F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</w:pPr>
            <w:r>
              <w:t>Kryterium cena – 55,72</w:t>
            </w:r>
            <w:r w:rsidR="00161935">
              <w:t xml:space="preserve"> pkt. </w:t>
            </w:r>
          </w:p>
          <w:p w:rsidR="00161935" w:rsidRDefault="00161935" w:rsidP="00A8777F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285" w:hanging="269"/>
            </w:pPr>
            <w:r>
              <w:t xml:space="preserve">Kryterium termin rozpatrzenia reklamacji – 40 pkt. </w:t>
            </w:r>
          </w:p>
        </w:tc>
        <w:tc>
          <w:tcPr>
            <w:tcW w:w="1133" w:type="dxa"/>
          </w:tcPr>
          <w:p w:rsidR="00161935" w:rsidRDefault="00C46CC4" w:rsidP="00A8777F">
            <w:r>
              <w:t>95,72</w:t>
            </w:r>
            <w:r w:rsidR="00161935">
              <w:t xml:space="preserve"> pkt. </w:t>
            </w:r>
          </w:p>
        </w:tc>
        <w:tc>
          <w:tcPr>
            <w:tcW w:w="1407" w:type="dxa"/>
          </w:tcPr>
          <w:p w:rsidR="00161935" w:rsidRDefault="00161935" w:rsidP="00161935">
            <w:r>
              <w:t>17 303,07</w:t>
            </w:r>
            <w:r>
              <w:t>zł</w:t>
            </w:r>
          </w:p>
        </w:tc>
        <w:tc>
          <w:tcPr>
            <w:tcW w:w="2424" w:type="dxa"/>
          </w:tcPr>
          <w:p w:rsidR="00161935" w:rsidRDefault="00161935" w:rsidP="00A8777F">
            <w:r>
              <w:t>Szybkie rozpatrzenie i przyjęcie reklamacji. Wymiana złego towaru i przywiezienie towaru dobrego jakościowo i odpowiadającego normom jakościowym następnego dnia, co zgłaszana reklamacja od godziny 06:00 do godziny 07:30</w:t>
            </w:r>
          </w:p>
        </w:tc>
      </w:tr>
    </w:tbl>
    <w:p w:rsidR="00B309A7" w:rsidRDefault="00B309A7" w:rsidP="00692575">
      <w:pPr>
        <w:ind w:firstLine="708"/>
        <w:rPr>
          <w:sz w:val="24"/>
          <w:szCs w:val="24"/>
        </w:rPr>
      </w:pPr>
    </w:p>
    <w:p w:rsidR="00BC5344" w:rsidRPr="00DA4396" w:rsidRDefault="00DA4396" w:rsidP="00DA439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A4396">
        <w:rPr>
          <w:rFonts w:asciiTheme="minorHAnsi" w:hAnsiTheme="minorHAnsi" w:cstheme="minorHAnsi"/>
        </w:rPr>
        <w:t>Zamawiający niezwłocznie informuje</w:t>
      </w:r>
      <w:r>
        <w:rPr>
          <w:rFonts w:asciiTheme="minorHAnsi" w:hAnsiTheme="minorHAnsi" w:cstheme="minorHAnsi"/>
        </w:rPr>
        <w:t xml:space="preserve">, </w:t>
      </w:r>
      <w:r w:rsidRPr="00DA4396">
        <w:rPr>
          <w:rFonts w:asciiTheme="minorHAnsi" w:hAnsiTheme="minorHAnsi" w:cstheme="minorHAnsi"/>
        </w:rPr>
        <w:t xml:space="preserve">na podstawie art. 84 ust. 2 Ustawy Prawo Zamówień Publicznych (Dz. U. 2019 poz. 1843 ze zm.), że oferta Firmy TOMIK Tomasz Jarosław Duda z siedzibą w Ciecierzynie (21-003), Elizówka 65 lok. E01, ulega odrzuceniu ponieważ ostała złożona po terminie składania ofert. Zamawiający zwraca ofertę do w/w Wykonawcy w stanie nienaruszonym.  </w:t>
      </w:r>
    </w:p>
    <w:p w:rsidR="00976C2F" w:rsidRPr="00DA4396" w:rsidRDefault="00976C2F" w:rsidP="00DE17AC">
      <w:pPr>
        <w:ind w:left="5103"/>
        <w:rPr>
          <w:rFonts w:asciiTheme="minorHAnsi" w:hAnsiTheme="minorHAnsi" w:cstheme="minorHAnsi"/>
          <w:sz w:val="24"/>
          <w:szCs w:val="24"/>
        </w:rPr>
      </w:pPr>
    </w:p>
    <w:sectPr w:rsidR="00976C2F" w:rsidRPr="00DA4396" w:rsidSect="009A4663">
      <w:footerReference w:type="default" r:id="rId8"/>
      <w:headerReference w:type="first" r:id="rId9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633" w:rsidRDefault="009E5633" w:rsidP="00A8280E">
      <w:pPr>
        <w:spacing w:after="0" w:line="240" w:lineRule="auto"/>
      </w:pPr>
      <w:r>
        <w:separator/>
      </w:r>
    </w:p>
  </w:endnote>
  <w:endnote w:type="continuationSeparator" w:id="0">
    <w:p w:rsidR="009E5633" w:rsidRDefault="009E5633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1268FD">
    <w:pPr>
      <w:pStyle w:val="Stopka"/>
      <w:jc w:val="center"/>
    </w:pPr>
    <w:fldSimple w:instr=" PAGE   \* MERGEFORMAT ">
      <w:r w:rsidR="00C46CC4">
        <w:rPr>
          <w:noProof/>
        </w:rPr>
        <w:t>2</w:t>
      </w:r>
    </w:fldSimple>
  </w:p>
  <w:p w:rsidR="001E12DB" w:rsidRDefault="001E12DB">
    <w:pPr>
      <w:pStyle w:val="Stopka"/>
      <w:jc w:val="center"/>
    </w:pPr>
  </w:p>
  <w:p w:rsidR="001268FD" w:rsidRDefault="001268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633" w:rsidRDefault="009E5633" w:rsidP="00A8280E">
      <w:pPr>
        <w:spacing w:after="0" w:line="240" w:lineRule="auto"/>
      </w:pPr>
      <w:r>
        <w:separator/>
      </w:r>
    </w:p>
  </w:footnote>
  <w:footnote w:type="continuationSeparator" w:id="0">
    <w:p w:rsidR="009E5633" w:rsidRDefault="009E5633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DB" w:rsidRDefault="001E12DB">
    <w:pPr>
      <w:pStyle w:val="Nagwek"/>
    </w:pPr>
  </w:p>
  <w:p w:rsidR="001E12DB" w:rsidRDefault="001E12DB">
    <w:pPr>
      <w:pStyle w:val="Nagwek"/>
    </w:pPr>
  </w:p>
  <w:p w:rsidR="001E12DB" w:rsidRDefault="001E12DB">
    <w:pPr>
      <w:pStyle w:val="Nagwek"/>
    </w:pPr>
  </w:p>
  <w:p w:rsidR="001268FD" w:rsidRDefault="00C46C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0D0674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6.55pt;margin-top:6.05pt;width:333.75pt;height:38.4pt;z-index:251658240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12AFE"/>
    <w:multiLevelType w:val="hybridMultilevel"/>
    <w:tmpl w:val="A30ED6E8"/>
    <w:lvl w:ilvl="0" w:tplc="38C0A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31A35"/>
    <w:multiLevelType w:val="hybridMultilevel"/>
    <w:tmpl w:val="1FF2FAD6"/>
    <w:lvl w:ilvl="0" w:tplc="BCF6B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76B80"/>
    <w:multiLevelType w:val="hybridMultilevel"/>
    <w:tmpl w:val="DA9886E0"/>
    <w:lvl w:ilvl="0" w:tplc="06F6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379CE"/>
    <w:multiLevelType w:val="hybridMultilevel"/>
    <w:tmpl w:val="85C6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20"/>
  </w:num>
  <w:num w:numId="9">
    <w:abstractNumId w:val="24"/>
  </w:num>
  <w:num w:numId="10">
    <w:abstractNumId w:val="7"/>
  </w:num>
  <w:num w:numId="11">
    <w:abstractNumId w:val="6"/>
  </w:num>
  <w:num w:numId="12">
    <w:abstractNumId w:val="21"/>
  </w:num>
  <w:num w:numId="13">
    <w:abstractNumId w:val="23"/>
  </w:num>
  <w:num w:numId="14">
    <w:abstractNumId w:val="25"/>
  </w:num>
  <w:num w:numId="15">
    <w:abstractNumId w:val="3"/>
  </w:num>
  <w:num w:numId="16">
    <w:abstractNumId w:val="26"/>
  </w:num>
  <w:num w:numId="17">
    <w:abstractNumId w:val="2"/>
  </w:num>
  <w:num w:numId="18">
    <w:abstractNumId w:val="22"/>
  </w:num>
  <w:num w:numId="19">
    <w:abstractNumId w:val="11"/>
  </w:num>
  <w:num w:numId="20">
    <w:abstractNumId w:val="10"/>
  </w:num>
  <w:num w:numId="21">
    <w:abstractNumId w:val="15"/>
  </w:num>
  <w:num w:numId="22">
    <w:abstractNumId w:val="18"/>
  </w:num>
  <w:num w:numId="23">
    <w:abstractNumId w:val="5"/>
  </w:num>
  <w:num w:numId="24">
    <w:abstractNumId w:val="27"/>
  </w:num>
  <w:num w:numId="25">
    <w:abstractNumId w:val="16"/>
  </w:num>
  <w:num w:numId="26">
    <w:abstractNumId w:val="17"/>
  </w:num>
  <w:num w:numId="27">
    <w:abstractNumId w:val="1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1313D"/>
    <w:rsid w:val="000142A7"/>
    <w:rsid w:val="00020803"/>
    <w:rsid w:val="00020B7D"/>
    <w:rsid w:val="00036B7E"/>
    <w:rsid w:val="00042196"/>
    <w:rsid w:val="00052BA6"/>
    <w:rsid w:val="000609F5"/>
    <w:rsid w:val="00060F0C"/>
    <w:rsid w:val="00061F82"/>
    <w:rsid w:val="0006249A"/>
    <w:rsid w:val="00062776"/>
    <w:rsid w:val="000650F3"/>
    <w:rsid w:val="000704E6"/>
    <w:rsid w:val="00075252"/>
    <w:rsid w:val="000817EC"/>
    <w:rsid w:val="00082827"/>
    <w:rsid w:val="00083598"/>
    <w:rsid w:val="00097FBA"/>
    <w:rsid w:val="000A04EE"/>
    <w:rsid w:val="000A121E"/>
    <w:rsid w:val="000A42E0"/>
    <w:rsid w:val="000A7112"/>
    <w:rsid w:val="000B32FA"/>
    <w:rsid w:val="000B5A85"/>
    <w:rsid w:val="000B68DE"/>
    <w:rsid w:val="000D0674"/>
    <w:rsid w:val="000D1565"/>
    <w:rsid w:val="000D4336"/>
    <w:rsid w:val="000E1C70"/>
    <w:rsid w:val="000F36D8"/>
    <w:rsid w:val="00103895"/>
    <w:rsid w:val="001068DA"/>
    <w:rsid w:val="001103DB"/>
    <w:rsid w:val="00112F6A"/>
    <w:rsid w:val="0011331D"/>
    <w:rsid w:val="0011338F"/>
    <w:rsid w:val="001166A7"/>
    <w:rsid w:val="001268FD"/>
    <w:rsid w:val="00130EFA"/>
    <w:rsid w:val="00131A80"/>
    <w:rsid w:val="00131B06"/>
    <w:rsid w:val="0013269F"/>
    <w:rsid w:val="001544E2"/>
    <w:rsid w:val="0016082E"/>
    <w:rsid w:val="00160FD3"/>
    <w:rsid w:val="00161935"/>
    <w:rsid w:val="00166348"/>
    <w:rsid w:val="001670C4"/>
    <w:rsid w:val="001679FC"/>
    <w:rsid w:val="00167BF2"/>
    <w:rsid w:val="0017185E"/>
    <w:rsid w:val="001725C3"/>
    <w:rsid w:val="00173A92"/>
    <w:rsid w:val="00177EA8"/>
    <w:rsid w:val="001821DA"/>
    <w:rsid w:val="001845F2"/>
    <w:rsid w:val="00185C83"/>
    <w:rsid w:val="00196D21"/>
    <w:rsid w:val="001A117F"/>
    <w:rsid w:val="001A35DB"/>
    <w:rsid w:val="001A5668"/>
    <w:rsid w:val="001B2EC3"/>
    <w:rsid w:val="001C1E23"/>
    <w:rsid w:val="001C2BF6"/>
    <w:rsid w:val="001C32B8"/>
    <w:rsid w:val="001C3707"/>
    <w:rsid w:val="001D134C"/>
    <w:rsid w:val="001D26A0"/>
    <w:rsid w:val="001D32DE"/>
    <w:rsid w:val="001E12DB"/>
    <w:rsid w:val="001E15B7"/>
    <w:rsid w:val="001E1C87"/>
    <w:rsid w:val="001E5D01"/>
    <w:rsid w:val="001F105D"/>
    <w:rsid w:val="001F111D"/>
    <w:rsid w:val="001F30F5"/>
    <w:rsid w:val="001F6AC5"/>
    <w:rsid w:val="00201D77"/>
    <w:rsid w:val="00205B04"/>
    <w:rsid w:val="002137FD"/>
    <w:rsid w:val="0022093E"/>
    <w:rsid w:val="00221AD4"/>
    <w:rsid w:val="0022299E"/>
    <w:rsid w:val="00225DC1"/>
    <w:rsid w:val="00235247"/>
    <w:rsid w:val="00242245"/>
    <w:rsid w:val="00245E47"/>
    <w:rsid w:val="00252DE4"/>
    <w:rsid w:val="00255B9F"/>
    <w:rsid w:val="0026248E"/>
    <w:rsid w:val="002630EF"/>
    <w:rsid w:val="00266733"/>
    <w:rsid w:val="00270C66"/>
    <w:rsid w:val="00272DFE"/>
    <w:rsid w:val="00276383"/>
    <w:rsid w:val="00282274"/>
    <w:rsid w:val="00293A95"/>
    <w:rsid w:val="002976F2"/>
    <w:rsid w:val="002A2DCC"/>
    <w:rsid w:val="002A5147"/>
    <w:rsid w:val="002A5B87"/>
    <w:rsid w:val="002C0D99"/>
    <w:rsid w:val="002C1ECD"/>
    <w:rsid w:val="002C4B13"/>
    <w:rsid w:val="002C5A30"/>
    <w:rsid w:val="002D2EF4"/>
    <w:rsid w:val="002F2436"/>
    <w:rsid w:val="002F5181"/>
    <w:rsid w:val="002F520C"/>
    <w:rsid w:val="002F5C3B"/>
    <w:rsid w:val="002F5EE0"/>
    <w:rsid w:val="00317BB8"/>
    <w:rsid w:val="00327EF1"/>
    <w:rsid w:val="00332789"/>
    <w:rsid w:val="003436CA"/>
    <w:rsid w:val="00356E11"/>
    <w:rsid w:val="003600F0"/>
    <w:rsid w:val="00361BFE"/>
    <w:rsid w:val="00362A40"/>
    <w:rsid w:val="00366C9D"/>
    <w:rsid w:val="00384A9B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548"/>
    <w:rsid w:val="003C4C68"/>
    <w:rsid w:val="003D049B"/>
    <w:rsid w:val="003E2BD3"/>
    <w:rsid w:val="003E4549"/>
    <w:rsid w:val="003F307C"/>
    <w:rsid w:val="003F6379"/>
    <w:rsid w:val="00405A1E"/>
    <w:rsid w:val="004075A2"/>
    <w:rsid w:val="00407D21"/>
    <w:rsid w:val="00412855"/>
    <w:rsid w:val="0042188F"/>
    <w:rsid w:val="00431F97"/>
    <w:rsid w:val="00436E0B"/>
    <w:rsid w:val="00437EE3"/>
    <w:rsid w:val="004472E3"/>
    <w:rsid w:val="00456D9A"/>
    <w:rsid w:val="00457990"/>
    <w:rsid w:val="004612C7"/>
    <w:rsid w:val="00461552"/>
    <w:rsid w:val="004622EB"/>
    <w:rsid w:val="00466E67"/>
    <w:rsid w:val="0047202E"/>
    <w:rsid w:val="004777F0"/>
    <w:rsid w:val="004932B2"/>
    <w:rsid w:val="004956A5"/>
    <w:rsid w:val="004A27A4"/>
    <w:rsid w:val="004A5050"/>
    <w:rsid w:val="004A7C04"/>
    <w:rsid w:val="004B001B"/>
    <w:rsid w:val="004B4084"/>
    <w:rsid w:val="004B5070"/>
    <w:rsid w:val="004B762E"/>
    <w:rsid w:val="004C36AE"/>
    <w:rsid w:val="004C4B42"/>
    <w:rsid w:val="004C5100"/>
    <w:rsid w:val="004C7390"/>
    <w:rsid w:val="004D3ED8"/>
    <w:rsid w:val="004D65AE"/>
    <w:rsid w:val="004E43DC"/>
    <w:rsid w:val="004E508A"/>
    <w:rsid w:val="004E70F8"/>
    <w:rsid w:val="004E74F1"/>
    <w:rsid w:val="004E76E3"/>
    <w:rsid w:val="004E7C37"/>
    <w:rsid w:val="005011DC"/>
    <w:rsid w:val="00514C5C"/>
    <w:rsid w:val="005217E6"/>
    <w:rsid w:val="00521F28"/>
    <w:rsid w:val="00541944"/>
    <w:rsid w:val="00545695"/>
    <w:rsid w:val="00551024"/>
    <w:rsid w:val="00554F8F"/>
    <w:rsid w:val="00555BD1"/>
    <w:rsid w:val="00556DED"/>
    <w:rsid w:val="00560B42"/>
    <w:rsid w:val="005658A6"/>
    <w:rsid w:val="00572627"/>
    <w:rsid w:val="0057351A"/>
    <w:rsid w:val="00574CBD"/>
    <w:rsid w:val="005806C9"/>
    <w:rsid w:val="005834C4"/>
    <w:rsid w:val="00583CB4"/>
    <w:rsid w:val="00583E11"/>
    <w:rsid w:val="00584781"/>
    <w:rsid w:val="0058520F"/>
    <w:rsid w:val="0059416C"/>
    <w:rsid w:val="005A0DD6"/>
    <w:rsid w:val="005B4C51"/>
    <w:rsid w:val="005C02E5"/>
    <w:rsid w:val="005C493E"/>
    <w:rsid w:val="005C6D7C"/>
    <w:rsid w:val="005D3468"/>
    <w:rsid w:val="005D539B"/>
    <w:rsid w:val="005E1F41"/>
    <w:rsid w:val="005E22FF"/>
    <w:rsid w:val="005E4EAA"/>
    <w:rsid w:val="005F0B03"/>
    <w:rsid w:val="005F1528"/>
    <w:rsid w:val="005F4396"/>
    <w:rsid w:val="005F5E19"/>
    <w:rsid w:val="005F7641"/>
    <w:rsid w:val="0060098E"/>
    <w:rsid w:val="00601AF9"/>
    <w:rsid w:val="00604C50"/>
    <w:rsid w:val="006110E0"/>
    <w:rsid w:val="006247A9"/>
    <w:rsid w:val="0062636A"/>
    <w:rsid w:val="00626585"/>
    <w:rsid w:val="00630987"/>
    <w:rsid w:val="006371CC"/>
    <w:rsid w:val="006408B6"/>
    <w:rsid w:val="0066233F"/>
    <w:rsid w:val="00664101"/>
    <w:rsid w:val="00664D1C"/>
    <w:rsid w:val="00665562"/>
    <w:rsid w:val="00671294"/>
    <w:rsid w:val="00676853"/>
    <w:rsid w:val="00685BDA"/>
    <w:rsid w:val="00690821"/>
    <w:rsid w:val="00692575"/>
    <w:rsid w:val="00693C02"/>
    <w:rsid w:val="006A3CF0"/>
    <w:rsid w:val="006B327D"/>
    <w:rsid w:val="006B4558"/>
    <w:rsid w:val="006B6926"/>
    <w:rsid w:val="006C37BC"/>
    <w:rsid w:val="006C63BE"/>
    <w:rsid w:val="006C7943"/>
    <w:rsid w:val="006C7A4D"/>
    <w:rsid w:val="006D21DD"/>
    <w:rsid w:val="006D23C7"/>
    <w:rsid w:val="006D5B84"/>
    <w:rsid w:val="006E2040"/>
    <w:rsid w:val="006E41E9"/>
    <w:rsid w:val="006F58DD"/>
    <w:rsid w:val="006F6BF9"/>
    <w:rsid w:val="00700D54"/>
    <w:rsid w:val="0070144E"/>
    <w:rsid w:val="0071036B"/>
    <w:rsid w:val="007121A5"/>
    <w:rsid w:val="00720520"/>
    <w:rsid w:val="00721BBB"/>
    <w:rsid w:val="00727330"/>
    <w:rsid w:val="007276A3"/>
    <w:rsid w:val="007318C1"/>
    <w:rsid w:val="00732EF1"/>
    <w:rsid w:val="0073527D"/>
    <w:rsid w:val="00742323"/>
    <w:rsid w:val="00745CA3"/>
    <w:rsid w:val="00753A62"/>
    <w:rsid w:val="007557ED"/>
    <w:rsid w:val="007603F9"/>
    <w:rsid w:val="007611BD"/>
    <w:rsid w:val="00761A15"/>
    <w:rsid w:val="00764B30"/>
    <w:rsid w:val="00765E9F"/>
    <w:rsid w:val="00767FE3"/>
    <w:rsid w:val="00771235"/>
    <w:rsid w:val="00771D06"/>
    <w:rsid w:val="007729A6"/>
    <w:rsid w:val="00773643"/>
    <w:rsid w:val="00776FBE"/>
    <w:rsid w:val="007978BD"/>
    <w:rsid w:val="007A0DB2"/>
    <w:rsid w:val="007A3DB0"/>
    <w:rsid w:val="007A4E9B"/>
    <w:rsid w:val="007A6202"/>
    <w:rsid w:val="007C0453"/>
    <w:rsid w:val="007C291C"/>
    <w:rsid w:val="007C6770"/>
    <w:rsid w:val="007C706E"/>
    <w:rsid w:val="007C75CE"/>
    <w:rsid w:val="007D14BA"/>
    <w:rsid w:val="007D1FE4"/>
    <w:rsid w:val="007D4F1E"/>
    <w:rsid w:val="007D5F26"/>
    <w:rsid w:val="007D74D4"/>
    <w:rsid w:val="007E1CA0"/>
    <w:rsid w:val="007F5108"/>
    <w:rsid w:val="008020E4"/>
    <w:rsid w:val="00811C97"/>
    <w:rsid w:val="00817847"/>
    <w:rsid w:val="00817F75"/>
    <w:rsid w:val="0082036D"/>
    <w:rsid w:val="0083326C"/>
    <w:rsid w:val="0083558B"/>
    <w:rsid w:val="00836A4D"/>
    <w:rsid w:val="00841625"/>
    <w:rsid w:val="00842568"/>
    <w:rsid w:val="00846995"/>
    <w:rsid w:val="008519E5"/>
    <w:rsid w:val="00851D17"/>
    <w:rsid w:val="00852546"/>
    <w:rsid w:val="0085716D"/>
    <w:rsid w:val="0086079A"/>
    <w:rsid w:val="00863530"/>
    <w:rsid w:val="008636BA"/>
    <w:rsid w:val="00863753"/>
    <w:rsid w:val="0086397D"/>
    <w:rsid w:val="00864C9B"/>
    <w:rsid w:val="00865414"/>
    <w:rsid w:val="008706B1"/>
    <w:rsid w:val="008743CE"/>
    <w:rsid w:val="00881EE3"/>
    <w:rsid w:val="00884680"/>
    <w:rsid w:val="00885A98"/>
    <w:rsid w:val="0089467B"/>
    <w:rsid w:val="0089568F"/>
    <w:rsid w:val="00896B1F"/>
    <w:rsid w:val="008A0AFC"/>
    <w:rsid w:val="008A174F"/>
    <w:rsid w:val="008A2C25"/>
    <w:rsid w:val="008A480F"/>
    <w:rsid w:val="008B10DB"/>
    <w:rsid w:val="008B2531"/>
    <w:rsid w:val="008B6001"/>
    <w:rsid w:val="008C071F"/>
    <w:rsid w:val="008C3B81"/>
    <w:rsid w:val="008D069E"/>
    <w:rsid w:val="008D1B9C"/>
    <w:rsid w:val="008D2012"/>
    <w:rsid w:val="008D3A57"/>
    <w:rsid w:val="008E2A56"/>
    <w:rsid w:val="008E4826"/>
    <w:rsid w:val="008E6C00"/>
    <w:rsid w:val="0090100E"/>
    <w:rsid w:val="00903F96"/>
    <w:rsid w:val="0090591F"/>
    <w:rsid w:val="00907B26"/>
    <w:rsid w:val="00910832"/>
    <w:rsid w:val="009121CB"/>
    <w:rsid w:val="00915E56"/>
    <w:rsid w:val="009162B5"/>
    <w:rsid w:val="009178B6"/>
    <w:rsid w:val="00920A99"/>
    <w:rsid w:val="009301C2"/>
    <w:rsid w:val="0093266C"/>
    <w:rsid w:val="009412E8"/>
    <w:rsid w:val="0095073C"/>
    <w:rsid w:val="009569C4"/>
    <w:rsid w:val="00960EEB"/>
    <w:rsid w:val="0096169D"/>
    <w:rsid w:val="00962620"/>
    <w:rsid w:val="00973D4D"/>
    <w:rsid w:val="00976C2F"/>
    <w:rsid w:val="00981832"/>
    <w:rsid w:val="0098587A"/>
    <w:rsid w:val="00991AA2"/>
    <w:rsid w:val="00992969"/>
    <w:rsid w:val="009964D3"/>
    <w:rsid w:val="009A09F9"/>
    <w:rsid w:val="009A3766"/>
    <w:rsid w:val="009A4663"/>
    <w:rsid w:val="009A48A4"/>
    <w:rsid w:val="009A4E14"/>
    <w:rsid w:val="009A6D90"/>
    <w:rsid w:val="009B2AA2"/>
    <w:rsid w:val="009B32D1"/>
    <w:rsid w:val="009B68CC"/>
    <w:rsid w:val="009B78B1"/>
    <w:rsid w:val="009C1F8D"/>
    <w:rsid w:val="009C5D74"/>
    <w:rsid w:val="009C6E23"/>
    <w:rsid w:val="009D0FE2"/>
    <w:rsid w:val="009D3CB0"/>
    <w:rsid w:val="009E5633"/>
    <w:rsid w:val="009E6CB5"/>
    <w:rsid w:val="009F46BA"/>
    <w:rsid w:val="009F5258"/>
    <w:rsid w:val="00A012A0"/>
    <w:rsid w:val="00A0270E"/>
    <w:rsid w:val="00A0670B"/>
    <w:rsid w:val="00A07BF9"/>
    <w:rsid w:val="00A1015C"/>
    <w:rsid w:val="00A13F02"/>
    <w:rsid w:val="00A20ACB"/>
    <w:rsid w:val="00A219EB"/>
    <w:rsid w:val="00A2552C"/>
    <w:rsid w:val="00A35C8B"/>
    <w:rsid w:val="00A406AE"/>
    <w:rsid w:val="00A408BA"/>
    <w:rsid w:val="00A47AB2"/>
    <w:rsid w:val="00A60E9A"/>
    <w:rsid w:val="00A61A5F"/>
    <w:rsid w:val="00A63451"/>
    <w:rsid w:val="00A6378A"/>
    <w:rsid w:val="00A675DB"/>
    <w:rsid w:val="00A77617"/>
    <w:rsid w:val="00A811A4"/>
    <w:rsid w:val="00A8217A"/>
    <w:rsid w:val="00A8280E"/>
    <w:rsid w:val="00A83C4E"/>
    <w:rsid w:val="00A84762"/>
    <w:rsid w:val="00A8664C"/>
    <w:rsid w:val="00A8690F"/>
    <w:rsid w:val="00A91799"/>
    <w:rsid w:val="00A943AC"/>
    <w:rsid w:val="00AA0AE5"/>
    <w:rsid w:val="00AA0FF6"/>
    <w:rsid w:val="00AA1A48"/>
    <w:rsid w:val="00AA77EA"/>
    <w:rsid w:val="00AA7BB5"/>
    <w:rsid w:val="00AB25D9"/>
    <w:rsid w:val="00AB6BD3"/>
    <w:rsid w:val="00AC206B"/>
    <w:rsid w:val="00AC3B50"/>
    <w:rsid w:val="00AD0B1C"/>
    <w:rsid w:val="00AD43BC"/>
    <w:rsid w:val="00AD7AE9"/>
    <w:rsid w:val="00AE298F"/>
    <w:rsid w:val="00AE372E"/>
    <w:rsid w:val="00AF15F7"/>
    <w:rsid w:val="00B044B3"/>
    <w:rsid w:val="00B05D95"/>
    <w:rsid w:val="00B0612C"/>
    <w:rsid w:val="00B06314"/>
    <w:rsid w:val="00B06401"/>
    <w:rsid w:val="00B11BAB"/>
    <w:rsid w:val="00B126FA"/>
    <w:rsid w:val="00B15471"/>
    <w:rsid w:val="00B25092"/>
    <w:rsid w:val="00B3073D"/>
    <w:rsid w:val="00B309A7"/>
    <w:rsid w:val="00B36240"/>
    <w:rsid w:val="00B37921"/>
    <w:rsid w:val="00B4661F"/>
    <w:rsid w:val="00B46C22"/>
    <w:rsid w:val="00B532F1"/>
    <w:rsid w:val="00B54552"/>
    <w:rsid w:val="00B54F88"/>
    <w:rsid w:val="00B56B81"/>
    <w:rsid w:val="00B64042"/>
    <w:rsid w:val="00B6570D"/>
    <w:rsid w:val="00B672B9"/>
    <w:rsid w:val="00B714AF"/>
    <w:rsid w:val="00B7350C"/>
    <w:rsid w:val="00B75EF4"/>
    <w:rsid w:val="00B80D83"/>
    <w:rsid w:val="00B8596B"/>
    <w:rsid w:val="00B910E5"/>
    <w:rsid w:val="00B92BCA"/>
    <w:rsid w:val="00B9610C"/>
    <w:rsid w:val="00BA37CB"/>
    <w:rsid w:val="00BB182B"/>
    <w:rsid w:val="00BB7649"/>
    <w:rsid w:val="00BC010A"/>
    <w:rsid w:val="00BC11B3"/>
    <w:rsid w:val="00BC5344"/>
    <w:rsid w:val="00BD027E"/>
    <w:rsid w:val="00BD67D2"/>
    <w:rsid w:val="00BE15D5"/>
    <w:rsid w:val="00BE2774"/>
    <w:rsid w:val="00BE4A17"/>
    <w:rsid w:val="00BE5917"/>
    <w:rsid w:val="00BF11AF"/>
    <w:rsid w:val="00BF2CFB"/>
    <w:rsid w:val="00C001D7"/>
    <w:rsid w:val="00C0273B"/>
    <w:rsid w:val="00C07BCE"/>
    <w:rsid w:val="00C10073"/>
    <w:rsid w:val="00C10E2D"/>
    <w:rsid w:val="00C14DB4"/>
    <w:rsid w:val="00C211C5"/>
    <w:rsid w:val="00C21C2C"/>
    <w:rsid w:val="00C24C0D"/>
    <w:rsid w:val="00C310AD"/>
    <w:rsid w:val="00C3235F"/>
    <w:rsid w:val="00C34A7C"/>
    <w:rsid w:val="00C36A79"/>
    <w:rsid w:val="00C46CC4"/>
    <w:rsid w:val="00C47116"/>
    <w:rsid w:val="00C51CC8"/>
    <w:rsid w:val="00C60C1B"/>
    <w:rsid w:val="00C62E57"/>
    <w:rsid w:val="00C84D2B"/>
    <w:rsid w:val="00C85F32"/>
    <w:rsid w:val="00C94701"/>
    <w:rsid w:val="00CA2E64"/>
    <w:rsid w:val="00CA4DA0"/>
    <w:rsid w:val="00CA6AD0"/>
    <w:rsid w:val="00CB1258"/>
    <w:rsid w:val="00CB4CD8"/>
    <w:rsid w:val="00CB6DFD"/>
    <w:rsid w:val="00CC10F4"/>
    <w:rsid w:val="00CC3467"/>
    <w:rsid w:val="00CC5918"/>
    <w:rsid w:val="00CD1CF9"/>
    <w:rsid w:val="00CD592F"/>
    <w:rsid w:val="00CD5A6A"/>
    <w:rsid w:val="00CE2B54"/>
    <w:rsid w:val="00CE72CF"/>
    <w:rsid w:val="00CF26D2"/>
    <w:rsid w:val="00CF3BAE"/>
    <w:rsid w:val="00CF46FD"/>
    <w:rsid w:val="00CF6117"/>
    <w:rsid w:val="00CF6C51"/>
    <w:rsid w:val="00D00235"/>
    <w:rsid w:val="00D025CA"/>
    <w:rsid w:val="00D0377A"/>
    <w:rsid w:val="00D049D7"/>
    <w:rsid w:val="00D1322C"/>
    <w:rsid w:val="00D134B9"/>
    <w:rsid w:val="00D14DA7"/>
    <w:rsid w:val="00D200FE"/>
    <w:rsid w:val="00D25C5C"/>
    <w:rsid w:val="00D33914"/>
    <w:rsid w:val="00D35B71"/>
    <w:rsid w:val="00D43904"/>
    <w:rsid w:val="00D50D0E"/>
    <w:rsid w:val="00D553C3"/>
    <w:rsid w:val="00D55A89"/>
    <w:rsid w:val="00D570B7"/>
    <w:rsid w:val="00D57A82"/>
    <w:rsid w:val="00D64A78"/>
    <w:rsid w:val="00D65EBE"/>
    <w:rsid w:val="00D70D72"/>
    <w:rsid w:val="00D80471"/>
    <w:rsid w:val="00D9505F"/>
    <w:rsid w:val="00DA17B5"/>
    <w:rsid w:val="00DA3669"/>
    <w:rsid w:val="00DA4396"/>
    <w:rsid w:val="00DB0B39"/>
    <w:rsid w:val="00DB14DA"/>
    <w:rsid w:val="00DB53C3"/>
    <w:rsid w:val="00DB5512"/>
    <w:rsid w:val="00DB7042"/>
    <w:rsid w:val="00DC2173"/>
    <w:rsid w:val="00DC4A0B"/>
    <w:rsid w:val="00DC56DE"/>
    <w:rsid w:val="00DC5B81"/>
    <w:rsid w:val="00DC7324"/>
    <w:rsid w:val="00DD1C84"/>
    <w:rsid w:val="00DD35B9"/>
    <w:rsid w:val="00DD3C75"/>
    <w:rsid w:val="00DE17AC"/>
    <w:rsid w:val="00DF0E6C"/>
    <w:rsid w:val="00DF21E5"/>
    <w:rsid w:val="00DF3818"/>
    <w:rsid w:val="00DF636C"/>
    <w:rsid w:val="00E0317B"/>
    <w:rsid w:val="00E041BB"/>
    <w:rsid w:val="00E12087"/>
    <w:rsid w:val="00E17BF9"/>
    <w:rsid w:val="00E220AE"/>
    <w:rsid w:val="00E312B8"/>
    <w:rsid w:val="00E33058"/>
    <w:rsid w:val="00E333CE"/>
    <w:rsid w:val="00E35F5E"/>
    <w:rsid w:val="00E40AA6"/>
    <w:rsid w:val="00E41661"/>
    <w:rsid w:val="00E42FA0"/>
    <w:rsid w:val="00E55217"/>
    <w:rsid w:val="00E5565D"/>
    <w:rsid w:val="00E56491"/>
    <w:rsid w:val="00E672D3"/>
    <w:rsid w:val="00E74861"/>
    <w:rsid w:val="00E762F4"/>
    <w:rsid w:val="00E76854"/>
    <w:rsid w:val="00E76FBF"/>
    <w:rsid w:val="00E77FB3"/>
    <w:rsid w:val="00E876AE"/>
    <w:rsid w:val="00E9480E"/>
    <w:rsid w:val="00E94D0E"/>
    <w:rsid w:val="00EA5264"/>
    <w:rsid w:val="00EA6A82"/>
    <w:rsid w:val="00EA7834"/>
    <w:rsid w:val="00EB3AF8"/>
    <w:rsid w:val="00EB459C"/>
    <w:rsid w:val="00EB5005"/>
    <w:rsid w:val="00EB53A2"/>
    <w:rsid w:val="00EB5DD2"/>
    <w:rsid w:val="00EB7C40"/>
    <w:rsid w:val="00EC382B"/>
    <w:rsid w:val="00EC3B79"/>
    <w:rsid w:val="00EC61CF"/>
    <w:rsid w:val="00ED2846"/>
    <w:rsid w:val="00ED4B1F"/>
    <w:rsid w:val="00ED5505"/>
    <w:rsid w:val="00EE2907"/>
    <w:rsid w:val="00EF0CF0"/>
    <w:rsid w:val="00EF4279"/>
    <w:rsid w:val="00F0146B"/>
    <w:rsid w:val="00F02C1D"/>
    <w:rsid w:val="00F03FF1"/>
    <w:rsid w:val="00F47DFE"/>
    <w:rsid w:val="00F52B81"/>
    <w:rsid w:val="00F60670"/>
    <w:rsid w:val="00F71727"/>
    <w:rsid w:val="00F7247D"/>
    <w:rsid w:val="00F7592F"/>
    <w:rsid w:val="00F82769"/>
    <w:rsid w:val="00F83912"/>
    <w:rsid w:val="00F85402"/>
    <w:rsid w:val="00F933C1"/>
    <w:rsid w:val="00F9350C"/>
    <w:rsid w:val="00F93A76"/>
    <w:rsid w:val="00F94D2C"/>
    <w:rsid w:val="00F973A0"/>
    <w:rsid w:val="00FA6DD0"/>
    <w:rsid w:val="00FA706E"/>
    <w:rsid w:val="00FB4140"/>
    <w:rsid w:val="00FB5928"/>
    <w:rsid w:val="00FB6A3F"/>
    <w:rsid w:val="00FC6D00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uiPriority w:val="22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8232F-F6C3-4A42-9FCA-EBE9686D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3311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2020-08-11T09:48:00Z</cp:lastPrinted>
  <dcterms:created xsi:type="dcterms:W3CDTF">2020-08-11T09:48:00Z</dcterms:created>
  <dcterms:modified xsi:type="dcterms:W3CDTF">2020-08-11T09:48:00Z</dcterms:modified>
</cp:coreProperties>
</file>