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89" w:type="dxa"/>
        <w:tblInd w:w="-68" w:type="dxa"/>
        <w:tblCellMar>
          <w:left w:w="70" w:type="dxa"/>
          <w:right w:w="70" w:type="dxa"/>
        </w:tblCellMar>
        <w:tblLook w:val="00A0"/>
      </w:tblPr>
      <w:tblGrid>
        <w:gridCol w:w="14489"/>
      </w:tblGrid>
      <w:tr w:rsidR="003F1055" w:rsidRPr="005328AE">
        <w:trPr>
          <w:trHeight w:val="439"/>
        </w:trPr>
        <w:tc>
          <w:tcPr>
            <w:tcW w:w="14489" w:type="dxa"/>
            <w:tcBorders>
              <w:top w:val="nil"/>
              <w:left w:val="nil"/>
              <w:bottom w:val="nil"/>
              <w:right w:val="nil"/>
            </w:tcBorders>
            <w:noWrap/>
            <w:vAlign w:val="center"/>
          </w:tcPr>
          <w:p w:rsidR="003F1055" w:rsidRPr="005328AE" w:rsidRDefault="003F1055" w:rsidP="00D56B62">
            <w:pPr>
              <w:jc w:val="right"/>
              <w:rPr>
                <w:b/>
                <w:bCs/>
                <w:color w:val="000000"/>
                <w:sz w:val="24"/>
                <w:szCs w:val="24"/>
                <w:lang w:eastAsia="pl-PL"/>
              </w:rPr>
            </w:pPr>
            <w:r w:rsidRPr="005328AE">
              <w:rPr>
                <w:b/>
                <w:bCs/>
                <w:color w:val="000000"/>
                <w:sz w:val="24"/>
                <w:szCs w:val="24"/>
                <w:lang w:eastAsia="pl-PL"/>
              </w:rPr>
              <w:t xml:space="preserve">Załącznik nr 2 do SIWZ                              </w:t>
            </w:r>
          </w:p>
          <w:p w:rsidR="003F1055" w:rsidRPr="005328AE" w:rsidRDefault="003F1055" w:rsidP="00D56B62">
            <w:pPr>
              <w:jc w:val="center"/>
              <w:rPr>
                <w:b/>
                <w:bCs/>
                <w:color w:val="000000"/>
                <w:sz w:val="24"/>
                <w:szCs w:val="24"/>
                <w:lang w:eastAsia="pl-PL"/>
              </w:rPr>
            </w:pPr>
            <w:r w:rsidRPr="005328AE">
              <w:rPr>
                <w:b/>
                <w:bCs/>
                <w:color w:val="000000"/>
                <w:sz w:val="24"/>
                <w:szCs w:val="24"/>
                <w:lang w:eastAsia="pl-PL"/>
              </w:rPr>
              <w:t>Kosztorys cenowy – opis produktów:</w:t>
            </w:r>
          </w:p>
          <w:p w:rsidR="003F1055" w:rsidRPr="005328AE" w:rsidRDefault="003F1055" w:rsidP="00D56B62">
            <w:pPr>
              <w:jc w:val="center"/>
              <w:rPr>
                <w:b/>
                <w:sz w:val="24"/>
                <w:szCs w:val="24"/>
              </w:rPr>
            </w:pPr>
          </w:p>
          <w:p w:rsidR="003F1055" w:rsidRPr="005328AE" w:rsidRDefault="003F1055" w:rsidP="00D56B62">
            <w:pPr>
              <w:jc w:val="center"/>
              <w:rPr>
                <w:b/>
                <w:sz w:val="24"/>
                <w:szCs w:val="24"/>
              </w:rPr>
            </w:pPr>
            <w:r w:rsidRPr="005328AE">
              <w:rPr>
                <w:b/>
                <w:sz w:val="24"/>
                <w:szCs w:val="24"/>
              </w:rPr>
              <w:t>ZADANIE 1– NABIAŁ</w:t>
            </w:r>
          </w:p>
          <w:p w:rsidR="003F1055" w:rsidRPr="005328AE" w:rsidRDefault="003F1055" w:rsidP="00D56B62">
            <w:pPr>
              <w:rPr>
                <w:b/>
                <w:bCs/>
                <w:color w:val="000000"/>
                <w:sz w:val="24"/>
                <w:szCs w:val="24"/>
                <w:lang w:eastAsia="pl-PL"/>
              </w:rPr>
            </w:pPr>
            <w:r w:rsidRPr="005328AE">
              <w:rPr>
                <w:b/>
                <w:bCs/>
                <w:color w:val="000000"/>
                <w:sz w:val="24"/>
                <w:szCs w:val="24"/>
                <w:lang w:eastAsia="pl-PL"/>
              </w:rPr>
              <w:t>I KRYTERIUM OCENY OFERTY:</w:t>
            </w:r>
          </w:p>
          <w:p w:rsidR="003F1055" w:rsidRPr="005328AE" w:rsidRDefault="003F1055" w:rsidP="00D56B62">
            <w:pPr>
              <w:jc w:val="both"/>
              <w:rPr>
                <w:b/>
                <w:sz w:val="24"/>
                <w:szCs w:val="24"/>
              </w:rPr>
            </w:pPr>
            <w:r w:rsidRPr="005328AE">
              <w:rPr>
                <w:b/>
                <w:sz w:val="24"/>
                <w:szCs w:val="24"/>
              </w:rPr>
              <w:t xml:space="preserve">Opis jakościowy produktów spożywczych będących przedmiotem zamówienia to: </w:t>
            </w:r>
          </w:p>
          <w:p w:rsidR="003F1055" w:rsidRPr="005328AE" w:rsidRDefault="003F1055" w:rsidP="00BA3ED9">
            <w:pPr>
              <w:suppressAutoHyphens w:val="0"/>
              <w:spacing w:after="200"/>
              <w:jc w:val="both"/>
              <w:rPr>
                <w:sz w:val="24"/>
                <w:szCs w:val="24"/>
              </w:rPr>
            </w:pPr>
            <w:r w:rsidRPr="005328AE">
              <w:rPr>
                <w:i/>
                <w:sz w:val="24"/>
                <w:szCs w:val="24"/>
              </w:rPr>
              <w:t>a) Tłuszcze</w:t>
            </w:r>
            <w:r w:rsidRPr="005328AE">
              <w:rPr>
                <w:sz w:val="24"/>
                <w:szCs w:val="24"/>
              </w:rPr>
              <w:t>: w terminie przydatności do spożycia określonym w pkt.3.17 SIWZ, opakowania bez uszkodzeń, świeże, bez objawów zjełczenia.</w:t>
            </w:r>
          </w:p>
          <w:p w:rsidR="003F1055" w:rsidRPr="005328AE" w:rsidRDefault="003F1055" w:rsidP="00BA3ED9">
            <w:pPr>
              <w:jc w:val="both"/>
              <w:rPr>
                <w:b/>
                <w:sz w:val="24"/>
                <w:szCs w:val="24"/>
              </w:rPr>
            </w:pPr>
            <w:r w:rsidRPr="005328AE">
              <w:rPr>
                <w:i/>
                <w:sz w:val="24"/>
                <w:szCs w:val="24"/>
              </w:rPr>
              <w:t>b) Nabiał:</w:t>
            </w:r>
            <w:r w:rsidRPr="005328AE">
              <w:rPr>
                <w:sz w:val="24"/>
                <w:szCs w:val="24"/>
              </w:rPr>
              <w:t xml:space="preserve"> opakowania z datą ważności określoną w pkt. 3.17 SIWZ, </w:t>
            </w:r>
            <w:r w:rsidRPr="005328AE">
              <w:rPr>
                <w:sz w:val="24"/>
                <w:szCs w:val="24"/>
                <w:u w:val="single"/>
              </w:rPr>
              <w:t>niedopuszczalne</w:t>
            </w:r>
            <w:r w:rsidRPr="005328AE">
              <w:rPr>
                <w:sz w:val="24"/>
                <w:szCs w:val="24"/>
              </w:rPr>
              <w:t xml:space="preserve"> uszkodzenia opakowania, obce posmaki i zapachy, zanieczyszczenia mechaniczne.</w:t>
            </w:r>
          </w:p>
          <w:tbl>
            <w:tblPr>
              <w:tblW w:w="14349" w:type="dxa"/>
              <w:tblCellMar>
                <w:left w:w="70" w:type="dxa"/>
                <w:right w:w="70" w:type="dxa"/>
              </w:tblCellMar>
              <w:tblLook w:val="00A0"/>
            </w:tblPr>
            <w:tblGrid>
              <w:gridCol w:w="627"/>
              <w:gridCol w:w="4110"/>
              <w:gridCol w:w="708"/>
              <w:gridCol w:w="993"/>
              <w:gridCol w:w="1555"/>
              <w:gridCol w:w="866"/>
              <w:gridCol w:w="1540"/>
              <w:gridCol w:w="1980"/>
              <w:gridCol w:w="1970"/>
            </w:tblGrid>
            <w:tr w:rsidR="003F1055" w:rsidRPr="005328AE">
              <w:trPr>
                <w:trHeight w:val="439"/>
              </w:trPr>
              <w:tc>
                <w:tcPr>
                  <w:tcW w:w="14349" w:type="dxa"/>
                  <w:gridSpan w:val="9"/>
                  <w:tcBorders>
                    <w:top w:val="nil"/>
                    <w:left w:val="nil"/>
                    <w:bottom w:val="single" w:sz="4" w:space="0" w:color="auto"/>
                    <w:right w:val="nil"/>
                  </w:tcBorders>
                  <w:noWrap/>
                  <w:vAlign w:val="center"/>
                </w:tcPr>
                <w:p w:rsidR="003F1055" w:rsidRPr="005328AE" w:rsidRDefault="003F1055" w:rsidP="00D56B62">
                  <w:pPr>
                    <w:rPr>
                      <w:sz w:val="24"/>
                      <w:szCs w:val="24"/>
                    </w:rPr>
                  </w:pPr>
                </w:p>
              </w:tc>
            </w:tr>
            <w:tr w:rsidR="003F1055" w:rsidRPr="005328AE">
              <w:trPr>
                <w:trHeight w:val="1395"/>
              </w:trPr>
              <w:tc>
                <w:tcPr>
                  <w:tcW w:w="627" w:type="dxa"/>
                  <w:tcBorders>
                    <w:top w:val="nil"/>
                    <w:left w:val="single" w:sz="4" w:space="0" w:color="auto"/>
                    <w:bottom w:val="single" w:sz="4" w:space="0" w:color="auto"/>
                    <w:right w:val="single" w:sz="4" w:space="0" w:color="auto"/>
                  </w:tcBorders>
                  <w:noWrap/>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Lp</w:t>
                  </w:r>
                </w:p>
              </w:tc>
              <w:tc>
                <w:tcPr>
                  <w:tcW w:w="4110"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 xml:space="preserve">Przedmiot zamówienia – </w:t>
                  </w:r>
                  <w:r w:rsidRPr="005328AE">
                    <w:rPr>
                      <w:b/>
                      <w:bCs/>
                      <w:color w:val="000000"/>
                      <w:sz w:val="24"/>
                      <w:szCs w:val="24"/>
                      <w:lang w:eastAsia="pl-PL"/>
                    </w:rPr>
                    <w:t>Nabiał</w:t>
                  </w:r>
                </w:p>
              </w:tc>
              <w:tc>
                <w:tcPr>
                  <w:tcW w:w="708"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J M</w:t>
                  </w:r>
                </w:p>
              </w:tc>
              <w:tc>
                <w:tcPr>
                  <w:tcW w:w="993" w:type="dxa"/>
                  <w:tcBorders>
                    <w:top w:val="nil"/>
                    <w:left w:val="nil"/>
                    <w:bottom w:val="single" w:sz="4" w:space="0" w:color="auto"/>
                    <w:right w:val="single" w:sz="4" w:space="0" w:color="auto"/>
                  </w:tcBorders>
                  <w:noWrap/>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Ilość</w:t>
                  </w:r>
                </w:p>
              </w:tc>
              <w:tc>
                <w:tcPr>
                  <w:tcW w:w="1555"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netto w pln</w:t>
                  </w:r>
                </w:p>
              </w:tc>
              <w:tc>
                <w:tcPr>
                  <w:tcW w:w="866"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 xml:space="preserve">Stawka VAT (%) </w:t>
                  </w:r>
                </w:p>
              </w:tc>
              <w:tc>
                <w:tcPr>
                  <w:tcW w:w="1540" w:type="dxa"/>
                  <w:tcBorders>
                    <w:top w:val="nil"/>
                    <w:left w:val="nil"/>
                    <w:bottom w:val="single" w:sz="4" w:space="0" w:color="auto"/>
                    <w:right w:val="single" w:sz="4" w:space="0" w:color="auto"/>
                  </w:tcBorders>
                  <w:vAlign w:val="center"/>
                </w:tcPr>
                <w:p w:rsidR="003F1055" w:rsidRPr="005328AE" w:rsidRDefault="003F1055" w:rsidP="00603ED0">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brutto w pln</w:t>
                  </w:r>
                </w:p>
              </w:tc>
              <w:tc>
                <w:tcPr>
                  <w:tcW w:w="1980" w:type="dxa"/>
                  <w:tcBorders>
                    <w:top w:val="nil"/>
                    <w:left w:val="nil"/>
                    <w:bottom w:val="single" w:sz="4" w:space="0" w:color="auto"/>
                    <w:right w:val="single" w:sz="4" w:space="0" w:color="auto"/>
                  </w:tcBorders>
                  <w:vAlign w:val="center"/>
                </w:tcPr>
                <w:p w:rsidR="003F1055" w:rsidRDefault="003F1055" w:rsidP="00D56B62">
                  <w:pPr>
                    <w:jc w:val="both"/>
                    <w:rPr>
                      <w:color w:val="000000"/>
                      <w:sz w:val="24"/>
                      <w:szCs w:val="24"/>
                      <w:lang w:eastAsia="pl-PL"/>
                    </w:rPr>
                  </w:pPr>
                  <w:r w:rsidRPr="005328AE">
                    <w:rPr>
                      <w:color w:val="000000"/>
                      <w:sz w:val="24"/>
                      <w:szCs w:val="24"/>
                      <w:lang w:eastAsia="pl-PL"/>
                    </w:rPr>
                    <w:t>Wartość całkowita netto w pln</w:t>
                  </w:r>
                </w:p>
                <w:p w:rsidR="003F1055" w:rsidRPr="005328AE" w:rsidRDefault="003F1055" w:rsidP="00D56B62">
                  <w:pPr>
                    <w:jc w:val="both"/>
                    <w:rPr>
                      <w:color w:val="000000"/>
                      <w:sz w:val="24"/>
                      <w:szCs w:val="24"/>
                      <w:lang w:eastAsia="pl-PL"/>
                    </w:rPr>
                  </w:pPr>
                  <w:r>
                    <w:rPr>
                      <w:color w:val="000000"/>
                      <w:sz w:val="24"/>
                      <w:szCs w:val="24"/>
                      <w:lang w:eastAsia="pl-PL"/>
                    </w:rPr>
                    <w:t>(kol.4 x kol.5)</w:t>
                  </w:r>
                </w:p>
                <w:p w:rsidR="003F1055" w:rsidRPr="005328AE" w:rsidRDefault="003F1055" w:rsidP="00D56B62">
                  <w:pPr>
                    <w:jc w:val="both"/>
                    <w:rPr>
                      <w:color w:val="000000"/>
                      <w:sz w:val="24"/>
                      <w:szCs w:val="24"/>
                      <w:lang w:eastAsia="pl-PL"/>
                    </w:rPr>
                  </w:pPr>
                </w:p>
              </w:tc>
              <w:tc>
                <w:tcPr>
                  <w:tcW w:w="1970" w:type="dxa"/>
                  <w:tcBorders>
                    <w:top w:val="nil"/>
                    <w:left w:val="nil"/>
                    <w:bottom w:val="single" w:sz="4" w:space="0" w:color="auto"/>
                    <w:right w:val="single" w:sz="4" w:space="0" w:color="auto"/>
                  </w:tcBorders>
                  <w:vAlign w:val="center"/>
                </w:tcPr>
                <w:p w:rsidR="003F1055" w:rsidRDefault="003F1055" w:rsidP="00D56B62">
                  <w:pPr>
                    <w:jc w:val="both"/>
                    <w:rPr>
                      <w:color w:val="000000"/>
                      <w:sz w:val="24"/>
                      <w:szCs w:val="24"/>
                      <w:lang w:eastAsia="pl-PL"/>
                    </w:rPr>
                  </w:pPr>
                  <w:r w:rsidRPr="005328AE">
                    <w:rPr>
                      <w:color w:val="000000"/>
                      <w:sz w:val="24"/>
                      <w:szCs w:val="24"/>
                      <w:lang w:eastAsia="pl-PL"/>
                    </w:rPr>
                    <w:t>Wartość całkowita brutto w pln</w:t>
                  </w:r>
                </w:p>
                <w:p w:rsidR="003F1055" w:rsidRPr="005328AE" w:rsidRDefault="003F1055" w:rsidP="00D56B62">
                  <w:pPr>
                    <w:jc w:val="both"/>
                    <w:rPr>
                      <w:color w:val="000000"/>
                      <w:sz w:val="24"/>
                      <w:szCs w:val="24"/>
                      <w:lang w:eastAsia="pl-PL"/>
                    </w:rPr>
                  </w:pPr>
                  <w:r>
                    <w:rPr>
                      <w:color w:val="000000"/>
                      <w:sz w:val="24"/>
                      <w:szCs w:val="24"/>
                      <w:lang w:eastAsia="pl-PL"/>
                    </w:rPr>
                    <w:t>[kol. 8 + stawka Vat (wskazana w kol. 6)]</w:t>
                  </w:r>
                </w:p>
                <w:p w:rsidR="003F1055" w:rsidRPr="005328AE" w:rsidRDefault="003F1055" w:rsidP="00D56B62">
                  <w:pPr>
                    <w:jc w:val="both"/>
                    <w:rPr>
                      <w:color w:val="000000"/>
                      <w:sz w:val="24"/>
                      <w:szCs w:val="24"/>
                      <w:lang w:eastAsia="pl-PL"/>
                    </w:rPr>
                  </w:pPr>
                </w:p>
              </w:tc>
            </w:tr>
            <w:tr w:rsidR="003F1055" w:rsidRPr="005328AE">
              <w:trPr>
                <w:trHeight w:val="765"/>
              </w:trPr>
              <w:tc>
                <w:tcPr>
                  <w:tcW w:w="627" w:type="dxa"/>
                  <w:tcBorders>
                    <w:top w:val="nil"/>
                    <w:left w:val="single" w:sz="4" w:space="0" w:color="auto"/>
                    <w:bottom w:val="single" w:sz="4" w:space="0" w:color="auto"/>
                    <w:right w:val="single" w:sz="4" w:space="0" w:color="auto"/>
                  </w:tcBorders>
                  <w:noWrap/>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kol.1</w:t>
                  </w:r>
                </w:p>
              </w:tc>
              <w:tc>
                <w:tcPr>
                  <w:tcW w:w="4110"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Kol.2</w:t>
                  </w:r>
                </w:p>
              </w:tc>
              <w:tc>
                <w:tcPr>
                  <w:tcW w:w="708"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Kol.4</w:t>
                  </w:r>
                </w:p>
              </w:tc>
              <w:tc>
                <w:tcPr>
                  <w:tcW w:w="1555"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Kol.5</w:t>
                  </w:r>
                </w:p>
              </w:tc>
              <w:tc>
                <w:tcPr>
                  <w:tcW w:w="866"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Kol.6</w:t>
                  </w:r>
                </w:p>
              </w:tc>
              <w:tc>
                <w:tcPr>
                  <w:tcW w:w="1540"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Kol.7</w:t>
                  </w:r>
                </w:p>
              </w:tc>
              <w:tc>
                <w:tcPr>
                  <w:tcW w:w="1980"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Kol.8</w:t>
                  </w:r>
                </w:p>
              </w:tc>
              <w:tc>
                <w:tcPr>
                  <w:tcW w:w="1970"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Kol.9</w:t>
                  </w:r>
                </w:p>
              </w:tc>
            </w:tr>
            <w:tr w:rsidR="003F1055" w:rsidRPr="005328AE">
              <w:trPr>
                <w:trHeight w:val="439"/>
              </w:trPr>
              <w:tc>
                <w:tcPr>
                  <w:tcW w:w="627" w:type="dxa"/>
                  <w:tcBorders>
                    <w:top w:val="nil"/>
                    <w:left w:val="single" w:sz="4" w:space="0" w:color="auto"/>
                    <w:bottom w:val="single" w:sz="4" w:space="0" w:color="auto"/>
                    <w:right w:val="single" w:sz="4" w:space="0" w:color="auto"/>
                  </w:tcBorders>
                  <w:noWrap/>
                </w:tcPr>
                <w:p w:rsidR="003F1055" w:rsidRPr="005328AE" w:rsidRDefault="003F1055" w:rsidP="00AB32E6">
                  <w:pPr>
                    <w:pStyle w:val="Zawartotabeli"/>
                    <w:snapToGrid w:val="0"/>
                    <w:jc w:val="both"/>
                    <w:rPr>
                      <w:rFonts w:cs="Times New Roman"/>
                    </w:rPr>
                  </w:pPr>
                  <w:r w:rsidRPr="005328AE">
                    <w:rPr>
                      <w:rFonts w:cs="Times New Roman"/>
                    </w:rPr>
                    <w:t>1.</w:t>
                  </w:r>
                </w:p>
              </w:tc>
              <w:tc>
                <w:tcPr>
                  <w:tcW w:w="4110" w:type="dxa"/>
                  <w:tcBorders>
                    <w:top w:val="nil"/>
                    <w:left w:val="nil"/>
                    <w:bottom w:val="single" w:sz="4" w:space="0" w:color="auto"/>
                    <w:right w:val="single" w:sz="4" w:space="0" w:color="auto"/>
                  </w:tcBorders>
                </w:tcPr>
                <w:p w:rsidR="003F1055" w:rsidRPr="005328AE" w:rsidRDefault="003F1055" w:rsidP="00CB3F85">
                  <w:pPr>
                    <w:pStyle w:val="Zawartotabeli"/>
                    <w:snapToGrid w:val="0"/>
                    <w:jc w:val="both"/>
                    <w:rPr>
                      <w:rFonts w:cs="Times New Roman"/>
                    </w:rPr>
                  </w:pPr>
                  <w:r w:rsidRPr="005328AE">
                    <w:rPr>
                      <w:rFonts w:cs="Times New Roman"/>
                      <w:b/>
                      <w:bCs/>
                    </w:rPr>
                    <w:t>Mleko 3,2%</w:t>
                  </w:r>
                  <w:r w:rsidRPr="005328AE">
                    <w:rPr>
                      <w:rFonts w:cs="Times New Roman"/>
                    </w:rPr>
                    <w:t xml:space="preserve"> tłuszczu, butelka 1l.</w:t>
                  </w:r>
                </w:p>
              </w:tc>
              <w:tc>
                <w:tcPr>
                  <w:tcW w:w="708" w:type="dxa"/>
                  <w:tcBorders>
                    <w:top w:val="nil"/>
                    <w:left w:val="nil"/>
                    <w:bottom w:val="single" w:sz="4" w:space="0" w:color="auto"/>
                    <w:right w:val="single" w:sz="4" w:space="0" w:color="auto"/>
                  </w:tcBorders>
                  <w:noWrap/>
                </w:tcPr>
                <w:p w:rsidR="003F1055" w:rsidRPr="005328AE" w:rsidRDefault="003F1055" w:rsidP="00CB3F85">
                  <w:pPr>
                    <w:pStyle w:val="Zawartotabeli"/>
                    <w:snapToGrid w:val="0"/>
                    <w:jc w:val="both"/>
                    <w:rPr>
                      <w:rFonts w:cs="Times New Roman"/>
                    </w:rPr>
                  </w:pPr>
                  <w:r w:rsidRPr="005328AE">
                    <w:rPr>
                      <w:rFonts w:cs="Times New Roman"/>
                    </w:rPr>
                    <w:t>L</w:t>
                  </w:r>
                </w:p>
              </w:tc>
              <w:tc>
                <w:tcPr>
                  <w:tcW w:w="993" w:type="dxa"/>
                  <w:tcBorders>
                    <w:top w:val="nil"/>
                    <w:left w:val="nil"/>
                    <w:bottom w:val="single" w:sz="4" w:space="0" w:color="auto"/>
                    <w:right w:val="single" w:sz="4" w:space="0" w:color="auto"/>
                  </w:tcBorders>
                </w:tcPr>
                <w:p w:rsidR="003F1055" w:rsidRPr="005328AE" w:rsidRDefault="003F1055" w:rsidP="00CB3F85">
                  <w:pPr>
                    <w:pStyle w:val="Zawartotabeli"/>
                    <w:snapToGrid w:val="0"/>
                    <w:jc w:val="both"/>
                    <w:rPr>
                      <w:rFonts w:cs="Times New Roman"/>
                    </w:rPr>
                  </w:pPr>
                  <w:r>
                    <w:rPr>
                      <w:rFonts w:cs="Times New Roman"/>
                    </w:rPr>
                    <w:t>45000</w:t>
                  </w:r>
                </w:p>
              </w:tc>
              <w:tc>
                <w:tcPr>
                  <w:tcW w:w="1555" w:type="dxa"/>
                  <w:tcBorders>
                    <w:top w:val="nil"/>
                    <w:left w:val="nil"/>
                    <w:bottom w:val="single" w:sz="4" w:space="0" w:color="auto"/>
                    <w:right w:val="single" w:sz="4" w:space="0" w:color="auto"/>
                  </w:tcBorders>
                </w:tcPr>
                <w:p w:rsidR="003F1055" w:rsidRPr="005328AE" w:rsidRDefault="003F1055" w:rsidP="00D56B62">
                  <w:pPr>
                    <w:spacing w:line="360" w:lineRule="auto"/>
                    <w:rPr>
                      <w:b/>
                    </w:rPr>
                  </w:pPr>
                </w:p>
              </w:tc>
              <w:tc>
                <w:tcPr>
                  <w:tcW w:w="866" w:type="dxa"/>
                  <w:tcBorders>
                    <w:top w:val="nil"/>
                    <w:left w:val="nil"/>
                    <w:bottom w:val="single" w:sz="4" w:space="0" w:color="auto"/>
                    <w:right w:val="single" w:sz="4" w:space="0" w:color="auto"/>
                  </w:tcBorders>
                </w:tcPr>
                <w:p w:rsidR="003F1055" w:rsidRPr="005328AE" w:rsidRDefault="003F1055" w:rsidP="00D56B62">
                  <w:pPr>
                    <w:spacing w:line="360" w:lineRule="auto"/>
                    <w:rPr>
                      <w:b/>
                    </w:rPr>
                  </w:pPr>
                </w:p>
              </w:tc>
              <w:tc>
                <w:tcPr>
                  <w:tcW w:w="1540" w:type="dxa"/>
                  <w:tcBorders>
                    <w:top w:val="nil"/>
                    <w:left w:val="nil"/>
                    <w:bottom w:val="single" w:sz="4" w:space="0" w:color="auto"/>
                    <w:right w:val="single" w:sz="4" w:space="0" w:color="auto"/>
                  </w:tcBorders>
                </w:tcPr>
                <w:p w:rsidR="003F1055" w:rsidRPr="005328AE" w:rsidRDefault="003F1055" w:rsidP="00D56B62">
                  <w:pPr>
                    <w:spacing w:line="360" w:lineRule="auto"/>
                    <w:rPr>
                      <w:b/>
                    </w:rPr>
                  </w:pPr>
                </w:p>
              </w:tc>
              <w:tc>
                <w:tcPr>
                  <w:tcW w:w="1980"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 </w:t>
                  </w:r>
                </w:p>
              </w:tc>
            </w:tr>
            <w:tr w:rsidR="003F1055" w:rsidRPr="005328AE">
              <w:trPr>
                <w:trHeight w:val="339"/>
              </w:trPr>
              <w:tc>
                <w:tcPr>
                  <w:tcW w:w="627" w:type="dxa"/>
                  <w:tcBorders>
                    <w:top w:val="nil"/>
                    <w:left w:val="single" w:sz="4" w:space="0" w:color="auto"/>
                    <w:bottom w:val="single" w:sz="4" w:space="0" w:color="auto"/>
                    <w:right w:val="single" w:sz="4" w:space="0" w:color="auto"/>
                  </w:tcBorders>
                  <w:noWrap/>
                </w:tcPr>
                <w:p w:rsidR="003F1055" w:rsidRPr="005328AE" w:rsidRDefault="003F1055" w:rsidP="00AB32E6">
                  <w:pPr>
                    <w:pStyle w:val="Zawartotabeli"/>
                    <w:snapToGrid w:val="0"/>
                    <w:jc w:val="both"/>
                    <w:rPr>
                      <w:rFonts w:cs="Times New Roman"/>
                    </w:rPr>
                  </w:pPr>
                  <w:r w:rsidRPr="005328AE">
                    <w:rPr>
                      <w:rFonts w:cs="Times New Roman"/>
                    </w:rPr>
                    <w:t>2.</w:t>
                  </w:r>
                </w:p>
              </w:tc>
              <w:tc>
                <w:tcPr>
                  <w:tcW w:w="4110" w:type="dxa"/>
                  <w:tcBorders>
                    <w:top w:val="nil"/>
                    <w:left w:val="nil"/>
                    <w:bottom w:val="single" w:sz="4" w:space="0" w:color="auto"/>
                    <w:right w:val="single" w:sz="4" w:space="0" w:color="auto"/>
                  </w:tcBorders>
                </w:tcPr>
                <w:p w:rsidR="003F1055" w:rsidRPr="005328AE" w:rsidRDefault="003F1055" w:rsidP="00CB3F85">
                  <w:pPr>
                    <w:pStyle w:val="Zawartotabeli"/>
                    <w:snapToGrid w:val="0"/>
                    <w:jc w:val="both"/>
                    <w:rPr>
                      <w:rFonts w:cs="Times New Roman"/>
                    </w:rPr>
                  </w:pPr>
                  <w:r w:rsidRPr="005328AE">
                    <w:rPr>
                      <w:rFonts w:cs="Times New Roman"/>
                      <w:b/>
                      <w:bCs/>
                    </w:rPr>
                    <w:t>Masło Ekstra,</w:t>
                  </w:r>
                  <w:r>
                    <w:rPr>
                      <w:rFonts w:cs="Times New Roman"/>
                    </w:rPr>
                    <w:t xml:space="preserve"> zaw. t</w:t>
                  </w:r>
                  <w:r w:rsidRPr="005328AE">
                    <w:rPr>
                      <w:rFonts w:cs="Times New Roman"/>
                    </w:rPr>
                    <w:t>łuszczu zwierzęcego nie mniej niż  82%, produkt pochodzenia</w:t>
                  </w:r>
                  <w:r>
                    <w:rPr>
                      <w:rFonts w:cs="Times New Roman"/>
                    </w:rPr>
                    <w:t xml:space="preserve"> </w:t>
                  </w:r>
                  <w:r w:rsidRPr="005328AE">
                    <w:rPr>
                      <w:rFonts w:cs="Times New Roman"/>
                    </w:rPr>
                    <w:t>zwierzęcego, nieutwardzany, bez dodatku tłuszczów roślinnych, może zaw. barwnik naturalny-karoten</w:t>
                  </w:r>
                </w:p>
              </w:tc>
              <w:tc>
                <w:tcPr>
                  <w:tcW w:w="708" w:type="dxa"/>
                  <w:tcBorders>
                    <w:top w:val="nil"/>
                    <w:left w:val="nil"/>
                    <w:bottom w:val="single" w:sz="4" w:space="0" w:color="auto"/>
                    <w:right w:val="single" w:sz="4" w:space="0" w:color="auto"/>
                  </w:tcBorders>
                  <w:noWrap/>
                </w:tcPr>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nil"/>
                    <w:left w:val="nil"/>
                    <w:bottom w:val="single" w:sz="4" w:space="0" w:color="auto"/>
                    <w:right w:val="single" w:sz="4" w:space="0" w:color="auto"/>
                  </w:tcBorders>
                </w:tcPr>
                <w:p w:rsidR="003F1055" w:rsidRPr="005328AE" w:rsidRDefault="003F1055" w:rsidP="00CB3F85">
                  <w:pPr>
                    <w:pStyle w:val="Zawartotabeli"/>
                    <w:snapToGrid w:val="0"/>
                    <w:ind w:left="-208" w:firstLine="208"/>
                    <w:jc w:val="both"/>
                    <w:rPr>
                      <w:rFonts w:cs="Times New Roman"/>
                    </w:rPr>
                  </w:pPr>
                  <w:r>
                    <w:rPr>
                      <w:rFonts w:cs="Times New Roman"/>
                    </w:rPr>
                    <w:t>695</w:t>
                  </w:r>
                </w:p>
              </w:tc>
              <w:tc>
                <w:tcPr>
                  <w:tcW w:w="1555" w:type="dxa"/>
                  <w:tcBorders>
                    <w:top w:val="nil"/>
                    <w:left w:val="nil"/>
                    <w:bottom w:val="single" w:sz="4" w:space="0" w:color="auto"/>
                    <w:right w:val="single" w:sz="4" w:space="0" w:color="auto"/>
                  </w:tcBorders>
                </w:tcPr>
                <w:p w:rsidR="003F1055" w:rsidRPr="005328AE" w:rsidRDefault="003F1055" w:rsidP="00D56B62">
                  <w:pPr>
                    <w:spacing w:line="360" w:lineRule="auto"/>
                    <w:rPr>
                      <w:b/>
                    </w:rPr>
                  </w:pPr>
                </w:p>
              </w:tc>
              <w:tc>
                <w:tcPr>
                  <w:tcW w:w="866" w:type="dxa"/>
                  <w:tcBorders>
                    <w:top w:val="nil"/>
                    <w:left w:val="nil"/>
                    <w:bottom w:val="single" w:sz="4" w:space="0" w:color="auto"/>
                    <w:right w:val="single" w:sz="4" w:space="0" w:color="auto"/>
                  </w:tcBorders>
                </w:tcPr>
                <w:p w:rsidR="003F1055" w:rsidRPr="005328AE" w:rsidRDefault="003F1055" w:rsidP="00D56B62">
                  <w:pPr>
                    <w:spacing w:line="360" w:lineRule="auto"/>
                    <w:rPr>
                      <w:b/>
                    </w:rPr>
                  </w:pPr>
                </w:p>
              </w:tc>
              <w:tc>
                <w:tcPr>
                  <w:tcW w:w="1540" w:type="dxa"/>
                  <w:tcBorders>
                    <w:top w:val="nil"/>
                    <w:left w:val="nil"/>
                    <w:bottom w:val="single" w:sz="4" w:space="0" w:color="auto"/>
                    <w:right w:val="single" w:sz="4" w:space="0" w:color="auto"/>
                  </w:tcBorders>
                </w:tcPr>
                <w:p w:rsidR="003F1055" w:rsidRPr="005328AE" w:rsidRDefault="003F1055" w:rsidP="00D56B62">
                  <w:pPr>
                    <w:spacing w:line="360" w:lineRule="auto"/>
                    <w:rPr>
                      <w:b/>
                    </w:rPr>
                  </w:pPr>
                </w:p>
              </w:tc>
              <w:tc>
                <w:tcPr>
                  <w:tcW w:w="1980"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 </w:t>
                  </w:r>
                </w:p>
              </w:tc>
            </w:tr>
            <w:tr w:rsidR="003F1055" w:rsidRPr="005328AE">
              <w:trPr>
                <w:trHeight w:val="439"/>
              </w:trPr>
              <w:tc>
                <w:tcPr>
                  <w:tcW w:w="627" w:type="dxa"/>
                  <w:tcBorders>
                    <w:top w:val="nil"/>
                    <w:left w:val="single" w:sz="4" w:space="0" w:color="auto"/>
                    <w:bottom w:val="single" w:sz="4" w:space="0" w:color="auto"/>
                    <w:right w:val="single" w:sz="4" w:space="0" w:color="auto"/>
                  </w:tcBorders>
                  <w:noWrap/>
                </w:tcPr>
                <w:p w:rsidR="003F1055" w:rsidRPr="005328AE" w:rsidRDefault="003F1055" w:rsidP="00AB32E6">
                  <w:pPr>
                    <w:pStyle w:val="Zawartotabeli"/>
                    <w:snapToGrid w:val="0"/>
                    <w:jc w:val="both"/>
                    <w:rPr>
                      <w:rFonts w:cs="Times New Roman"/>
                    </w:rPr>
                  </w:pPr>
                  <w:r w:rsidRPr="005328AE">
                    <w:rPr>
                      <w:rFonts w:cs="Times New Roman"/>
                    </w:rPr>
                    <w:t>3.</w:t>
                  </w:r>
                </w:p>
              </w:tc>
              <w:tc>
                <w:tcPr>
                  <w:tcW w:w="4110" w:type="dxa"/>
                  <w:tcBorders>
                    <w:top w:val="nil"/>
                    <w:left w:val="nil"/>
                    <w:bottom w:val="single" w:sz="4" w:space="0" w:color="auto"/>
                    <w:right w:val="single" w:sz="4" w:space="0" w:color="auto"/>
                  </w:tcBorders>
                </w:tcPr>
                <w:p w:rsidR="003F1055" w:rsidRPr="005328AE" w:rsidRDefault="003F1055" w:rsidP="00CB3F85">
                  <w:pPr>
                    <w:pStyle w:val="Zawartotabeli"/>
                    <w:snapToGrid w:val="0"/>
                    <w:jc w:val="both"/>
                    <w:rPr>
                      <w:rFonts w:cs="Times New Roman"/>
                    </w:rPr>
                  </w:pPr>
                  <w:r w:rsidRPr="005328AE">
                    <w:rPr>
                      <w:rFonts w:cs="Times New Roman"/>
                      <w:b/>
                    </w:rPr>
                    <w:t>Śmietana zawartość tłuszczu 18%,</w:t>
                  </w:r>
                  <w:r w:rsidRPr="005328AE">
                    <w:rPr>
                      <w:rFonts w:cs="Times New Roman"/>
                    </w:rPr>
                    <w:t xml:space="preserve"> bez zagęstników i konserwantów, kubek opak. masa netto max 500 g</w:t>
                  </w:r>
                </w:p>
              </w:tc>
              <w:tc>
                <w:tcPr>
                  <w:tcW w:w="708" w:type="dxa"/>
                  <w:tcBorders>
                    <w:top w:val="nil"/>
                    <w:left w:val="nil"/>
                    <w:bottom w:val="single" w:sz="4" w:space="0" w:color="auto"/>
                    <w:right w:val="single" w:sz="4" w:space="0" w:color="auto"/>
                  </w:tcBorders>
                  <w:noWrap/>
                </w:tcPr>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nil"/>
                    <w:left w:val="nil"/>
                    <w:bottom w:val="single" w:sz="4" w:space="0" w:color="auto"/>
                    <w:right w:val="single" w:sz="4" w:space="0" w:color="auto"/>
                  </w:tcBorders>
                </w:tcPr>
                <w:p w:rsidR="003F1055" w:rsidRPr="005328AE" w:rsidRDefault="003F1055" w:rsidP="00CB3F85">
                  <w:pPr>
                    <w:pStyle w:val="Zawartotabeli"/>
                    <w:snapToGrid w:val="0"/>
                    <w:jc w:val="both"/>
                    <w:rPr>
                      <w:rFonts w:cs="Times New Roman"/>
                    </w:rPr>
                  </w:pPr>
                  <w:r>
                    <w:rPr>
                      <w:rFonts w:cs="Times New Roman"/>
                    </w:rPr>
                    <w:t>800</w:t>
                  </w:r>
                </w:p>
              </w:tc>
              <w:tc>
                <w:tcPr>
                  <w:tcW w:w="1555" w:type="dxa"/>
                  <w:tcBorders>
                    <w:top w:val="nil"/>
                    <w:left w:val="nil"/>
                    <w:bottom w:val="single" w:sz="4" w:space="0" w:color="auto"/>
                    <w:right w:val="single" w:sz="4" w:space="0" w:color="auto"/>
                  </w:tcBorders>
                </w:tcPr>
                <w:p w:rsidR="003F1055" w:rsidRPr="005328AE" w:rsidRDefault="003F1055" w:rsidP="00D56B62">
                  <w:pPr>
                    <w:spacing w:line="360" w:lineRule="auto"/>
                    <w:rPr>
                      <w:b/>
                    </w:rPr>
                  </w:pPr>
                </w:p>
              </w:tc>
              <w:tc>
                <w:tcPr>
                  <w:tcW w:w="866" w:type="dxa"/>
                  <w:tcBorders>
                    <w:top w:val="nil"/>
                    <w:left w:val="nil"/>
                    <w:bottom w:val="single" w:sz="4" w:space="0" w:color="auto"/>
                    <w:right w:val="single" w:sz="4" w:space="0" w:color="auto"/>
                  </w:tcBorders>
                </w:tcPr>
                <w:p w:rsidR="003F1055" w:rsidRPr="005328AE" w:rsidRDefault="003F1055" w:rsidP="00D56B62">
                  <w:pPr>
                    <w:spacing w:line="360" w:lineRule="auto"/>
                    <w:rPr>
                      <w:b/>
                    </w:rPr>
                  </w:pPr>
                </w:p>
              </w:tc>
              <w:tc>
                <w:tcPr>
                  <w:tcW w:w="1540" w:type="dxa"/>
                  <w:tcBorders>
                    <w:top w:val="nil"/>
                    <w:left w:val="nil"/>
                    <w:bottom w:val="single" w:sz="4" w:space="0" w:color="auto"/>
                    <w:right w:val="single" w:sz="4" w:space="0" w:color="auto"/>
                  </w:tcBorders>
                </w:tcPr>
                <w:p w:rsidR="003F1055" w:rsidRPr="005328AE" w:rsidRDefault="003F1055" w:rsidP="00D56B62">
                  <w:pPr>
                    <w:spacing w:line="360" w:lineRule="auto"/>
                    <w:rPr>
                      <w:b/>
                    </w:rPr>
                  </w:pPr>
                </w:p>
              </w:tc>
              <w:tc>
                <w:tcPr>
                  <w:tcW w:w="1980"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 </w:t>
                  </w:r>
                </w:p>
              </w:tc>
            </w:tr>
            <w:tr w:rsidR="003F1055" w:rsidRPr="005328AE">
              <w:trPr>
                <w:trHeight w:val="362"/>
              </w:trPr>
              <w:tc>
                <w:tcPr>
                  <w:tcW w:w="627" w:type="dxa"/>
                  <w:tcBorders>
                    <w:top w:val="nil"/>
                    <w:left w:val="single" w:sz="4" w:space="0" w:color="auto"/>
                    <w:bottom w:val="single" w:sz="4" w:space="0" w:color="auto"/>
                    <w:right w:val="single" w:sz="4" w:space="0" w:color="auto"/>
                  </w:tcBorders>
                  <w:noWrap/>
                </w:tcPr>
                <w:p w:rsidR="003F1055" w:rsidRPr="005328AE" w:rsidRDefault="003F1055" w:rsidP="00AB32E6">
                  <w:pPr>
                    <w:pStyle w:val="Zawartotabeli"/>
                    <w:snapToGrid w:val="0"/>
                    <w:jc w:val="both"/>
                    <w:rPr>
                      <w:rFonts w:cs="Times New Roman"/>
                    </w:rPr>
                  </w:pPr>
                  <w:r w:rsidRPr="005328AE">
                    <w:rPr>
                      <w:rFonts w:cs="Times New Roman"/>
                    </w:rPr>
                    <w:t>4.</w:t>
                  </w:r>
                </w:p>
              </w:tc>
              <w:tc>
                <w:tcPr>
                  <w:tcW w:w="4110" w:type="dxa"/>
                  <w:tcBorders>
                    <w:top w:val="nil"/>
                    <w:left w:val="nil"/>
                    <w:bottom w:val="single" w:sz="4" w:space="0" w:color="auto"/>
                    <w:right w:val="single" w:sz="4" w:space="0" w:color="auto"/>
                  </w:tcBorders>
                </w:tcPr>
                <w:p w:rsidR="003F1055" w:rsidRPr="005328AE" w:rsidRDefault="003F1055" w:rsidP="00CB3F85">
                  <w:pPr>
                    <w:pStyle w:val="Zawartotabeli"/>
                    <w:snapToGrid w:val="0"/>
                    <w:jc w:val="both"/>
                    <w:rPr>
                      <w:rFonts w:cs="Times New Roman"/>
                    </w:rPr>
                  </w:pPr>
                  <w:r w:rsidRPr="005328AE">
                    <w:rPr>
                      <w:rFonts w:cs="Times New Roman"/>
                      <w:b/>
                      <w:bCs/>
                    </w:rPr>
                    <w:t>Jogurt naturalny,</w:t>
                  </w:r>
                  <w:r w:rsidRPr="005328AE">
                    <w:rPr>
                      <w:rFonts w:cs="Times New Roman"/>
                    </w:rPr>
                    <w:t xml:space="preserve"> kubek, masa netto max 500 g, w składzie wyłącznie mleko (może być pasteryzowane) i żywe kultury bakterii</w:t>
                  </w:r>
                </w:p>
              </w:tc>
              <w:tc>
                <w:tcPr>
                  <w:tcW w:w="708" w:type="dxa"/>
                  <w:tcBorders>
                    <w:top w:val="nil"/>
                    <w:left w:val="nil"/>
                    <w:bottom w:val="single" w:sz="4" w:space="0" w:color="auto"/>
                    <w:right w:val="single" w:sz="4" w:space="0" w:color="auto"/>
                  </w:tcBorders>
                  <w:noWrap/>
                </w:tcPr>
                <w:p w:rsidR="003F1055" w:rsidRPr="005328AE" w:rsidRDefault="003F1055" w:rsidP="00CB3F85">
                  <w:pPr>
                    <w:pStyle w:val="Zawartotabeli"/>
                    <w:snapToGrid w:val="0"/>
                    <w:jc w:val="both"/>
                    <w:rPr>
                      <w:rFonts w:cs="Times New Roman"/>
                    </w:rPr>
                  </w:pPr>
                  <w:r>
                    <w:rPr>
                      <w:rFonts w:cs="Times New Roman"/>
                    </w:rPr>
                    <w:t>kg</w:t>
                  </w:r>
                </w:p>
              </w:tc>
              <w:tc>
                <w:tcPr>
                  <w:tcW w:w="993" w:type="dxa"/>
                  <w:tcBorders>
                    <w:top w:val="nil"/>
                    <w:left w:val="nil"/>
                    <w:bottom w:val="single" w:sz="4" w:space="0" w:color="auto"/>
                    <w:right w:val="single" w:sz="4" w:space="0" w:color="auto"/>
                  </w:tcBorders>
                </w:tcPr>
                <w:p w:rsidR="003F1055" w:rsidRPr="005328AE" w:rsidRDefault="003F1055" w:rsidP="00CB3F85">
                  <w:pPr>
                    <w:pStyle w:val="Zawartotabeli"/>
                    <w:snapToGrid w:val="0"/>
                    <w:jc w:val="both"/>
                    <w:rPr>
                      <w:rFonts w:cs="Times New Roman"/>
                    </w:rPr>
                  </w:pPr>
                  <w:r>
                    <w:rPr>
                      <w:rFonts w:cs="Times New Roman"/>
                    </w:rPr>
                    <w:t>5000</w:t>
                  </w:r>
                </w:p>
              </w:tc>
              <w:tc>
                <w:tcPr>
                  <w:tcW w:w="1555" w:type="dxa"/>
                  <w:tcBorders>
                    <w:top w:val="nil"/>
                    <w:left w:val="nil"/>
                    <w:bottom w:val="single" w:sz="4" w:space="0" w:color="auto"/>
                    <w:right w:val="single" w:sz="4" w:space="0" w:color="auto"/>
                  </w:tcBorders>
                </w:tcPr>
                <w:p w:rsidR="003F1055" w:rsidRPr="005328AE" w:rsidRDefault="003F1055" w:rsidP="00D56B62">
                  <w:pPr>
                    <w:spacing w:line="360" w:lineRule="auto"/>
                    <w:rPr>
                      <w:b/>
                    </w:rPr>
                  </w:pPr>
                </w:p>
              </w:tc>
              <w:tc>
                <w:tcPr>
                  <w:tcW w:w="866" w:type="dxa"/>
                  <w:tcBorders>
                    <w:top w:val="nil"/>
                    <w:left w:val="nil"/>
                    <w:bottom w:val="single" w:sz="4" w:space="0" w:color="auto"/>
                    <w:right w:val="single" w:sz="4" w:space="0" w:color="auto"/>
                  </w:tcBorders>
                </w:tcPr>
                <w:p w:rsidR="003F1055" w:rsidRPr="005328AE" w:rsidRDefault="003F1055" w:rsidP="00D56B62">
                  <w:pPr>
                    <w:spacing w:line="360" w:lineRule="auto"/>
                    <w:rPr>
                      <w:b/>
                    </w:rPr>
                  </w:pPr>
                </w:p>
              </w:tc>
              <w:tc>
                <w:tcPr>
                  <w:tcW w:w="1540" w:type="dxa"/>
                  <w:tcBorders>
                    <w:top w:val="nil"/>
                    <w:left w:val="nil"/>
                    <w:bottom w:val="single" w:sz="4" w:space="0" w:color="auto"/>
                    <w:right w:val="single" w:sz="4" w:space="0" w:color="auto"/>
                  </w:tcBorders>
                </w:tcPr>
                <w:p w:rsidR="003F1055" w:rsidRPr="005328AE" w:rsidRDefault="003F1055" w:rsidP="00D56B62">
                  <w:pPr>
                    <w:spacing w:line="360" w:lineRule="auto"/>
                    <w:rPr>
                      <w:b/>
                    </w:rPr>
                  </w:pPr>
                </w:p>
              </w:tc>
              <w:tc>
                <w:tcPr>
                  <w:tcW w:w="1980"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 </w:t>
                  </w:r>
                </w:p>
              </w:tc>
            </w:tr>
            <w:tr w:rsidR="003F1055" w:rsidRPr="005328AE">
              <w:trPr>
                <w:trHeight w:val="256"/>
              </w:trPr>
              <w:tc>
                <w:tcPr>
                  <w:tcW w:w="627" w:type="dxa"/>
                  <w:tcBorders>
                    <w:top w:val="nil"/>
                    <w:left w:val="single" w:sz="4" w:space="0" w:color="auto"/>
                    <w:bottom w:val="single" w:sz="4" w:space="0" w:color="auto"/>
                    <w:right w:val="single" w:sz="4" w:space="0" w:color="auto"/>
                  </w:tcBorders>
                  <w:noWrap/>
                </w:tcPr>
                <w:p w:rsidR="003F1055" w:rsidRPr="005328AE" w:rsidRDefault="003F1055" w:rsidP="00AB32E6">
                  <w:pPr>
                    <w:pStyle w:val="Zawartotabeli"/>
                    <w:snapToGrid w:val="0"/>
                    <w:jc w:val="both"/>
                    <w:rPr>
                      <w:rFonts w:cs="Times New Roman"/>
                    </w:rPr>
                  </w:pPr>
                  <w:r w:rsidRPr="005328AE">
                    <w:rPr>
                      <w:rFonts w:cs="Times New Roman"/>
                    </w:rPr>
                    <w:t>5.</w:t>
                  </w:r>
                </w:p>
              </w:tc>
              <w:tc>
                <w:tcPr>
                  <w:tcW w:w="4110" w:type="dxa"/>
                  <w:tcBorders>
                    <w:top w:val="nil"/>
                    <w:left w:val="nil"/>
                    <w:bottom w:val="single" w:sz="4" w:space="0" w:color="auto"/>
                    <w:right w:val="single" w:sz="4" w:space="0" w:color="auto"/>
                  </w:tcBorders>
                </w:tcPr>
                <w:p w:rsidR="003F1055" w:rsidRPr="005328AE" w:rsidRDefault="003F1055" w:rsidP="00CB3F85">
                  <w:pPr>
                    <w:pStyle w:val="Zawartotabeli"/>
                    <w:snapToGrid w:val="0"/>
                    <w:jc w:val="both"/>
                    <w:rPr>
                      <w:rFonts w:cs="Times New Roman"/>
                    </w:rPr>
                  </w:pPr>
                  <w:r w:rsidRPr="005328AE">
                    <w:rPr>
                      <w:rFonts w:cs="Times New Roman"/>
                      <w:b/>
                      <w:bCs/>
                    </w:rPr>
                    <w:t xml:space="preserve">Jogurt naturalny </w:t>
                  </w:r>
                  <w:r w:rsidRPr="005328AE">
                    <w:rPr>
                      <w:rFonts w:cs="Times New Roman"/>
                      <w:b/>
                    </w:rPr>
                    <w:t>typu greckiego</w:t>
                  </w:r>
                  <w:r w:rsidRPr="005328AE">
                    <w:rPr>
                      <w:rFonts w:cs="Times New Roman"/>
                    </w:rPr>
                    <w:t xml:space="preserve"> w składzie wyłącznie mleko (może być pasteryzowane) i żywe kultury bakterii, opakowanie – kubek, masa netto max 400g</w:t>
                  </w:r>
                </w:p>
              </w:tc>
              <w:tc>
                <w:tcPr>
                  <w:tcW w:w="708" w:type="dxa"/>
                  <w:tcBorders>
                    <w:top w:val="nil"/>
                    <w:left w:val="nil"/>
                    <w:bottom w:val="single" w:sz="4" w:space="0" w:color="auto"/>
                    <w:right w:val="single" w:sz="4" w:space="0" w:color="auto"/>
                  </w:tcBorders>
                  <w:noWrap/>
                </w:tcPr>
                <w:p w:rsidR="003F1055" w:rsidRPr="005328AE" w:rsidRDefault="003F1055" w:rsidP="00CB3F85">
                  <w:pPr>
                    <w:pStyle w:val="Zawartotabeli"/>
                    <w:snapToGrid w:val="0"/>
                    <w:jc w:val="both"/>
                    <w:rPr>
                      <w:rFonts w:cs="Times New Roman"/>
                    </w:rPr>
                  </w:pPr>
                  <w:r>
                    <w:rPr>
                      <w:rFonts w:cs="Times New Roman"/>
                    </w:rPr>
                    <w:t>Kg</w:t>
                  </w:r>
                </w:p>
              </w:tc>
              <w:tc>
                <w:tcPr>
                  <w:tcW w:w="993" w:type="dxa"/>
                  <w:tcBorders>
                    <w:top w:val="nil"/>
                    <w:left w:val="nil"/>
                    <w:bottom w:val="single" w:sz="4" w:space="0" w:color="auto"/>
                    <w:right w:val="single" w:sz="4" w:space="0" w:color="auto"/>
                  </w:tcBorders>
                </w:tcPr>
                <w:p w:rsidR="003F1055" w:rsidRPr="005328AE" w:rsidRDefault="003F1055" w:rsidP="00CB3F85">
                  <w:pPr>
                    <w:pStyle w:val="Zawartotabeli"/>
                    <w:snapToGrid w:val="0"/>
                    <w:jc w:val="both"/>
                    <w:rPr>
                      <w:rFonts w:cs="Times New Roman"/>
                    </w:rPr>
                  </w:pPr>
                  <w:r>
                    <w:rPr>
                      <w:rFonts w:cs="Times New Roman"/>
                    </w:rPr>
                    <w:t>3630</w:t>
                  </w:r>
                </w:p>
              </w:tc>
              <w:tc>
                <w:tcPr>
                  <w:tcW w:w="1555" w:type="dxa"/>
                  <w:tcBorders>
                    <w:top w:val="nil"/>
                    <w:left w:val="nil"/>
                    <w:bottom w:val="single" w:sz="4" w:space="0" w:color="auto"/>
                    <w:right w:val="single" w:sz="4" w:space="0" w:color="auto"/>
                  </w:tcBorders>
                </w:tcPr>
                <w:p w:rsidR="003F1055" w:rsidRPr="005328AE" w:rsidRDefault="003F1055" w:rsidP="00D56B62">
                  <w:pPr>
                    <w:spacing w:line="360" w:lineRule="auto"/>
                    <w:rPr>
                      <w:b/>
                    </w:rPr>
                  </w:pPr>
                </w:p>
              </w:tc>
              <w:tc>
                <w:tcPr>
                  <w:tcW w:w="866" w:type="dxa"/>
                  <w:tcBorders>
                    <w:top w:val="nil"/>
                    <w:left w:val="nil"/>
                    <w:bottom w:val="single" w:sz="4" w:space="0" w:color="auto"/>
                    <w:right w:val="single" w:sz="4" w:space="0" w:color="auto"/>
                  </w:tcBorders>
                </w:tcPr>
                <w:p w:rsidR="003F1055" w:rsidRPr="005328AE" w:rsidRDefault="003F1055" w:rsidP="00D56B62">
                  <w:pPr>
                    <w:spacing w:line="360" w:lineRule="auto"/>
                    <w:rPr>
                      <w:b/>
                    </w:rPr>
                  </w:pPr>
                </w:p>
              </w:tc>
              <w:tc>
                <w:tcPr>
                  <w:tcW w:w="1540" w:type="dxa"/>
                  <w:tcBorders>
                    <w:top w:val="nil"/>
                    <w:left w:val="nil"/>
                    <w:bottom w:val="single" w:sz="4" w:space="0" w:color="auto"/>
                    <w:right w:val="single" w:sz="4" w:space="0" w:color="auto"/>
                  </w:tcBorders>
                </w:tcPr>
                <w:p w:rsidR="003F1055" w:rsidRPr="005328AE" w:rsidRDefault="003F1055" w:rsidP="00D56B62">
                  <w:pPr>
                    <w:spacing w:line="360" w:lineRule="auto"/>
                    <w:rPr>
                      <w:b/>
                    </w:rPr>
                  </w:pPr>
                </w:p>
              </w:tc>
              <w:tc>
                <w:tcPr>
                  <w:tcW w:w="1980"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 </w:t>
                  </w:r>
                </w:p>
              </w:tc>
            </w:tr>
            <w:tr w:rsidR="003F1055" w:rsidRPr="005328AE">
              <w:trPr>
                <w:trHeight w:val="478"/>
              </w:trPr>
              <w:tc>
                <w:tcPr>
                  <w:tcW w:w="627" w:type="dxa"/>
                  <w:tcBorders>
                    <w:top w:val="nil"/>
                    <w:left w:val="single" w:sz="4" w:space="0" w:color="auto"/>
                    <w:bottom w:val="single" w:sz="4" w:space="0" w:color="auto"/>
                    <w:right w:val="single" w:sz="4" w:space="0" w:color="auto"/>
                  </w:tcBorders>
                  <w:noWrap/>
                </w:tcPr>
                <w:p w:rsidR="003F1055" w:rsidRPr="005328AE" w:rsidRDefault="003F1055" w:rsidP="00AB32E6">
                  <w:pPr>
                    <w:pStyle w:val="Zawartotabeli"/>
                    <w:snapToGrid w:val="0"/>
                    <w:jc w:val="both"/>
                    <w:rPr>
                      <w:rFonts w:cs="Times New Roman"/>
                    </w:rPr>
                  </w:pPr>
                  <w:r w:rsidRPr="005328AE">
                    <w:rPr>
                      <w:rFonts w:cs="Times New Roman"/>
                    </w:rPr>
                    <w:t>6.</w:t>
                  </w:r>
                </w:p>
              </w:tc>
              <w:tc>
                <w:tcPr>
                  <w:tcW w:w="4110" w:type="dxa"/>
                  <w:tcBorders>
                    <w:top w:val="nil"/>
                    <w:left w:val="nil"/>
                    <w:bottom w:val="single" w:sz="4" w:space="0" w:color="auto"/>
                    <w:right w:val="single" w:sz="4" w:space="0" w:color="auto"/>
                  </w:tcBorders>
                </w:tcPr>
                <w:p w:rsidR="003F1055" w:rsidRPr="005328AE" w:rsidRDefault="003F1055" w:rsidP="00CB3F85">
                  <w:pPr>
                    <w:pStyle w:val="Zawartotabeli"/>
                    <w:snapToGrid w:val="0"/>
                    <w:jc w:val="both"/>
                    <w:rPr>
                      <w:rFonts w:cs="Times New Roman"/>
                    </w:rPr>
                  </w:pPr>
                  <w:r w:rsidRPr="005328AE">
                    <w:rPr>
                      <w:rFonts w:cs="Times New Roman"/>
                      <w:b/>
                      <w:bCs/>
                    </w:rPr>
                    <w:t>Twaróg półtłusty</w:t>
                  </w:r>
                  <w:r w:rsidRPr="005328AE">
                    <w:rPr>
                      <w:rFonts w:cs="Times New Roman"/>
                    </w:rPr>
                    <w:t xml:space="preserve"> o zaw. białka nie mniej niż 16 g/ 100g produktu, maksymalne opakowanie jednostkowe 1kg</w:t>
                  </w:r>
                </w:p>
              </w:tc>
              <w:tc>
                <w:tcPr>
                  <w:tcW w:w="708" w:type="dxa"/>
                  <w:tcBorders>
                    <w:top w:val="nil"/>
                    <w:left w:val="nil"/>
                    <w:bottom w:val="single" w:sz="4" w:space="0" w:color="auto"/>
                    <w:right w:val="single" w:sz="4" w:space="0" w:color="auto"/>
                  </w:tcBorders>
                  <w:noWrap/>
                </w:tcPr>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nil"/>
                    <w:left w:val="nil"/>
                    <w:bottom w:val="single" w:sz="4" w:space="0" w:color="auto"/>
                    <w:right w:val="single" w:sz="4" w:space="0" w:color="auto"/>
                  </w:tcBorders>
                </w:tcPr>
                <w:p w:rsidR="003F1055" w:rsidRPr="005328AE" w:rsidRDefault="003F1055" w:rsidP="00CB3F85">
                  <w:pPr>
                    <w:pStyle w:val="Zawartotabeli"/>
                    <w:snapToGrid w:val="0"/>
                    <w:jc w:val="both"/>
                    <w:rPr>
                      <w:rFonts w:cs="Times New Roman"/>
                    </w:rPr>
                  </w:pPr>
                  <w:r>
                    <w:rPr>
                      <w:rFonts w:cs="Times New Roman"/>
                    </w:rPr>
                    <w:t>2070</w:t>
                  </w:r>
                </w:p>
              </w:tc>
              <w:tc>
                <w:tcPr>
                  <w:tcW w:w="1555" w:type="dxa"/>
                  <w:tcBorders>
                    <w:top w:val="nil"/>
                    <w:left w:val="nil"/>
                    <w:bottom w:val="single" w:sz="4" w:space="0" w:color="auto"/>
                    <w:right w:val="single" w:sz="4" w:space="0" w:color="auto"/>
                  </w:tcBorders>
                </w:tcPr>
                <w:p w:rsidR="003F1055" w:rsidRPr="005328AE" w:rsidRDefault="003F1055" w:rsidP="00D56B62">
                  <w:pPr>
                    <w:spacing w:line="360" w:lineRule="auto"/>
                    <w:rPr>
                      <w:b/>
                    </w:rPr>
                  </w:pPr>
                </w:p>
              </w:tc>
              <w:tc>
                <w:tcPr>
                  <w:tcW w:w="866" w:type="dxa"/>
                  <w:tcBorders>
                    <w:top w:val="nil"/>
                    <w:left w:val="nil"/>
                    <w:bottom w:val="single" w:sz="4" w:space="0" w:color="auto"/>
                    <w:right w:val="single" w:sz="4" w:space="0" w:color="auto"/>
                  </w:tcBorders>
                </w:tcPr>
                <w:p w:rsidR="003F1055" w:rsidRPr="005328AE" w:rsidRDefault="003F1055" w:rsidP="00D56B62">
                  <w:pPr>
                    <w:spacing w:line="360" w:lineRule="auto"/>
                    <w:rPr>
                      <w:b/>
                    </w:rPr>
                  </w:pPr>
                </w:p>
              </w:tc>
              <w:tc>
                <w:tcPr>
                  <w:tcW w:w="1540" w:type="dxa"/>
                  <w:tcBorders>
                    <w:top w:val="nil"/>
                    <w:left w:val="nil"/>
                    <w:bottom w:val="single" w:sz="4" w:space="0" w:color="auto"/>
                    <w:right w:val="single" w:sz="4" w:space="0" w:color="auto"/>
                  </w:tcBorders>
                </w:tcPr>
                <w:p w:rsidR="003F1055" w:rsidRPr="005328AE" w:rsidRDefault="003F1055" w:rsidP="00D56B62">
                  <w:pPr>
                    <w:spacing w:line="360" w:lineRule="auto"/>
                    <w:rPr>
                      <w:b/>
                    </w:rPr>
                  </w:pPr>
                </w:p>
              </w:tc>
              <w:tc>
                <w:tcPr>
                  <w:tcW w:w="1980"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 </w:t>
                  </w:r>
                </w:p>
              </w:tc>
            </w:tr>
            <w:tr w:rsidR="003F1055" w:rsidRPr="005328AE">
              <w:trPr>
                <w:trHeight w:val="272"/>
              </w:trPr>
              <w:tc>
                <w:tcPr>
                  <w:tcW w:w="627" w:type="dxa"/>
                  <w:tcBorders>
                    <w:top w:val="nil"/>
                    <w:left w:val="single" w:sz="4" w:space="0" w:color="auto"/>
                    <w:bottom w:val="single" w:sz="4" w:space="0" w:color="auto"/>
                    <w:right w:val="single" w:sz="4" w:space="0" w:color="auto"/>
                  </w:tcBorders>
                  <w:noWrap/>
                </w:tcPr>
                <w:p w:rsidR="003F1055" w:rsidRPr="005328AE" w:rsidRDefault="003F1055" w:rsidP="00AB32E6">
                  <w:pPr>
                    <w:pStyle w:val="Zawartotabeli"/>
                    <w:snapToGrid w:val="0"/>
                    <w:jc w:val="both"/>
                    <w:rPr>
                      <w:rFonts w:cs="Times New Roman"/>
                    </w:rPr>
                  </w:pPr>
                  <w:r w:rsidRPr="005328AE">
                    <w:rPr>
                      <w:rFonts w:cs="Times New Roman"/>
                    </w:rPr>
                    <w:t>7.</w:t>
                  </w:r>
                </w:p>
              </w:tc>
              <w:tc>
                <w:tcPr>
                  <w:tcW w:w="4110" w:type="dxa"/>
                  <w:tcBorders>
                    <w:top w:val="nil"/>
                    <w:left w:val="nil"/>
                    <w:bottom w:val="single" w:sz="4" w:space="0" w:color="auto"/>
                    <w:right w:val="single" w:sz="4" w:space="0" w:color="auto"/>
                  </w:tcBorders>
                </w:tcPr>
                <w:p w:rsidR="003F1055" w:rsidRPr="005328AE" w:rsidRDefault="003F1055" w:rsidP="00CB3F85">
                  <w:pPr>
                    <w:pStyle w:val="Zawartotabeli"/>
                    <w:snapToGrid w:val="0"/>
                    <w:jc w:val="both"/>
                    <w:rPr>
                      <w:rFonts w:cs="Times New Roman"/>
                    </w:rPr>
                  </w:pPr>
                  <w:r w:rsidRPr="005328AE">
                    <w:rPr>
                      <w:rFonts w:cs="Times New Roman"/>
                      <w:b/>
                      <w:bCs/>
                    </w:rPr>
                    <w:t>Ser żółty,</w:t>
                  </w:r>
                  <w:r w:rsidRPr="005328AE">
                    <w:rPr>
                      <w:rFonts w:cs="Times New Roman"/>
                    </w:rPr>
                    <w:t xml:space="preserve"> typu edamski, gouda, podlaski, salami (w kawałku)</w:t>
                  </w:r>
                </w:p>
              </w:tc>
              <w:tc>
                <w:tcPr>
                  <w:tcW w:w="708" w:type="dxa"/>
                  <w:tcBorders>
                    <w:top w:val="nil"/>
                    <w:left w:val="nil"/>
                    <w:bottom w:val="single" w:sz="4" w:space="0" w:color="auto"/>
                    <w:right w:val="single" w:sz="4" w:space="0" w:color="auto"/>
                  </w:tcBorders>
                  <w:noWrap/>
                </w:tcPr>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nil"/>
                    <w:left w:val="nil"/>
                    <w:bottom w:val="single" w:sz="4" w:space="0" w:color="auto"/>
                    <w:right w:val="single" w:sz="4" w:space="0" w:color="auto"/>
                  </w:tcBorders>
                </w:tcPr>
                <w:p w:rsidR="003F1055" w:rsidRPr="005328AE" w:rsidRDefault="003F1055" w:rsidP="00CB3F85">
                  <w:pPr>
                    <w:pStyle w:val="Zawartotabeli"/>
                    <w:snapToGrid w:val="0"/>
                    <w:jc w:val="both"/>
                    <w:rPr>
                      <w:rFonts w:cs="Times New Roman"/>
                    </w:rPr>
                  </w:pPr>
                  <w:r>
                    <w:rPr>
                      <w:rFonts w:cs="Times New Roman"/>
                    </w:rPr>
                    <w:t>200</w:t>
                  </w:r>
                </w:p>
              </w:tc>
              <w:tc>
                <w:tcPr>
                  <w:tcW w:w="1555" w:type="dxa"/>
                  <w:tcBorders>
                    <w:top w:val="nil"/>
                    <w:left w:val="nil"/>
                    <w:bottom w:val="single" w:sz="4" w:space="0" w:color="auto"/>
                    <w:right w:val="single" w:sz="4" w:space="0" w:color="auto"/>
                  </w:tcBorders>
                </w:tcPr>
                <w:p w:rsidR="003F1055" w:rsidRPr="005328AE" w:rsidRDefault="003F1055" w:rsidP="00D56B62">
                  <w:pPr>
                    <w:spacing w:line="360" w:lineRule="auto"/>
                    <w:rPr>
                      <w:b/>
                    </w:rPr>
                  </w:pPr>
                </w:p>
              </w:tc>
              <w:tc>
                <w:tcPr>
                  <w:tcW w:w="866" w:type="dxa"/>
                  <w:tcBorders>
                    <w:top w:val="nil"/>
                    <w:left w:val="nil"/>
                    <w:bottom w:val="single" w:sz="4" w:space="0" w:color="auto"/>
                    <w:right w:val="single" w:sz="4" w:space="0" w:color="auto"/>
                  </w:tcBorders>
                </w:tcPr>
                <w:p w:rsidR="003F1055" w:rsidRPr="005328AE" w:rsidRDefault="003F1055" w:rsidP="00D56B62">
                  <w:pPr>
                    <w:spacing w:line="360" w:lineRule="auto"/>
                    <w:rPr>
                      <w:b/>
                    </w:rPr>
                  </w:pPr>
                </w:p>
              </w:tc>
              <w:tc>
                <w:tcPr>
                  <w:tcW w:w="1540" w:type="dxa"/>
                  <w:tcBorders>
                    <w:top w:val="nil"/>
                    <w:left w:val="nil"/>
                    <w:bottom w:val="single" w:sz="4" w:space="0" w:color="auto"/>
                    <w:right w:val="single" w:sz="4" w:space="0" w:color="auto"/>
                  </w:tcBorders>
                </w:tcPr>
                <w:p w:rsidR="003F1055" w:rsidRPr="005328AE" w:rsidRDefault="003F1055" w:rsidP="00D56B62">
                  <w:pPr>
                    <w:spacing w:line="360" w:lineRule="auto"/>
                    <w:rPr>
                      <w:b/>
                    </w:rPr>
                  </w:pPr>
                </w:p>
              </w:tc>
              <w:tc>
                <w:tcPr>
                  <w:tcW w:w="1980"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 </w:t>
                  </w:r>
                </w:p>
              </w:tc>
            </w:tr>
            <w:tr w:rsidR="003F1055" w:rsidRPr="005328AE">
              <w:trPr>
                <w:trHeight w:val="173"/>
              </w:trPr>
              <w:tc>
                <w:tcPr>
                  <w:tcW w:w="627" w:type="dxa"/>
                  <w:tcBorders>
                    <w:top w:val="single" w:sz="4" w:space="0" w:color="auto"/>
                    <w:left w:val="single" w:sz="4" w:space="0" w:color="auto"/>
                    <w:bottom w:val="single" w:sz="4" w:space="0" w:color="auto"/>
                    <w:right w:val="single" w:sz="4" w:space="0" w:color="auto"/>
                  </w:tcBorders>
                  <w:noWrap/>
                </w:tcPr>
                <w:p w:rsidR="003F1055" w:rsidRPr="005328AE" w:rsidRDefault="003F1055" w:rsidP="00AB32E6">
                  <w:pPr>
                    <w:pStyle w:val="Zawartotabeli"/>
                    <w:snapToGrid w:val="0"/>
                    <w:jc w:val="both"/>
                    <w:rPr>
                      <w:rFonts w:cs="Times New Roman"/>
                    </w:rPr>
                  </w:pPr>
                  <w:r w:rsidRPr="005328AE">
                    <w:rPr>
                      <w:rFonts w:cs="Times New Roman"/>
                    </w:rPr>
                    <w:t>8.</w:t>
                  </w:r>
                </w:p>
              </w:tc>
              <w:tc>
                <w:tcPr>
                  <w:tcW w:w="4110" w:type="dxa"/>
                  <w:tcBorders>
                    <w:top w:val="single" w:sz="4" w:space="0" w:color="auto"/>
                    <w:left w:val="nil"/>
                    <w:bottom w:val="single" w:sz="4" w:space="0" w:color="auto"/>
                    <w:right w:val="single" w:sz="4" w:space="0" w:color="auto"/>
                  </w:tcBorders>
                </w:tcPr>
                <w:p w:rsidR="003F1055" w:rsidRPr="005328AE" w:rsidRDefault="003F1055" w:rsidP="00CB3F85">
                  <w:pPr>
                    <w:pStyle w:val="Zawartotabeli"/>
                    <w:snapToGrid w:val="0"/>
                    <w:jc w:val="both"/>
                    <w:rPr>
                      <w:rFonts w:cs="Times New Roman"/>
                      <w:b/>
                      <w:bCs/>
                    </w:rPr>
                  </w:pPr>
                  <w:r w:rsidRPr="005328AE">
                    <w:rPr>
                      <w:rFonts w:cs="Times New Roman"/>
                      <w:b/>
                      <w:bCs/>
                    </w:rPr>
                    <w:t>Ser żółty,</w:t>
                  </w:r>
                  <w:r w:rsidRPr="005328AE">
                    <w:rPr>
                      <w:rFonts w:cs="Times New Roman"/>
                    </w:rPr>
                    <w:t xml:space="preserve"> typu edamski, gouda, podlaski, salami (w plastrach)</w:t>
                  </w:r>
                </w:p>
              </w:tc>
              <w:tc>
                <w:tcPr>
                  <w:tcW w:w="708" w:type="dxa"/>
                  <w:tcBorders>
                    <w:top w:val="single" w:sz="4" w:space="0" w:color="auto"/>
                    <w:left w:val="nil"/>
                    <w:bottom w:val="single" w:sz="4" w:space="0" w:color="auto"/>
                    <w:right w:val="single" w:sz="4" w:space="0" w:color="auto"/>
                  </w:tcBorders>
                  <w:noWrap/>
                </w:tcPr>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nil"/>
                    <w:bottom w:val="single" w:sz="4" w:space="0" w:color="auto"/>
                    <w:right w:val="single" w:sz="4" w:space="0" w:color="auto"/>
                  </w:tcBorders>
                </w:tcPr>
                <w:p w:rsidR="003F1055" w:rsidRPr="005328AE" w:rsidRDefault="003F1055" w:rsidP="00CB3F85">
                  <w:pPr>
                    <w:pStyle w:val="Zawartotabeli"/>
                    <w:snapToGrid w:val="0"/>
                    <w:jc w:val="both"/>
                    <w:rPr>
                      <w:rFonts w:cs="Times New Roman"/>
                    </w:rPr>
                  </w:pPr>
                  <w:r>
                    <w:rPr>
                      <w:rFonts w:cs="Times New Roman"/>
                    </w:rPr>
                    <w:t>145</w:t>
                  </w:r>
                </w:p>
              </w:tc>
              <w:tc>
                <w:tcPr>
                  <w:tcW w:w="1555" w:type="dxa"/>
                  <w:tcBorders>
                    <w:top w:val="single" w:sz="4" w:space="0" w:color="auto"/>
                    <w:left w:val="nil"/>
                    <w:bottom w:val="single" w:sz="4" w:space="0" w:color="auto"/>
                    <w:right w:val="single" w:sz="4" w:space="0" w:color="auto"/>
                  </w:tcBorders>
                  <w:vAlign w:val="center"/>
                </w:tcPr>
                <w:p w:rsidR="003F1055" w:rsidRPr="005328AE" w:rsidRDefault="003F1055" w:rsidP="00D56B62">
                  <w:pPr>
                    <w:spacing w:line="360" w:lineRule="auto"/>
                    <w:jc w:val="center"/>
                    <w:rPr>
                      <w:b/>
                    </w:rPr>
                  </w:pPr>
                </w:p>
              </w:tc>
              <w:tc>
                <w:tcPr>
                  <w:tcW w:w="866" w:type="dxa"/>
                  <w:tcBorders>
                    <w:top w:val="single" w:sz="4" w:space="0" w:color="auto"/>
                    <w:left w:val="nil"/>
                    <w:bottom w:val="single" w:sz="4" w:space="0" w:color="auto"/>
                    <w:right w:val="single" w:sz="4" w:space="0" w:color="auto"/>
                  </w:tcBorders>
                </w:tcPr>
                <w:p w:rsidR="003F1055" w:rsidRPr="005328AE" w:rsidRDefault="003F1055" w:rsidP="00D56B62">
                  <w:pPr>
                    <w:spacing w:line="360" w:lineRule="auto"/>
                    <w:rPr>
                      <w:b/>
                    </w:rPr>
                  </w:pPr>
                </w:p>
              </w:tc>
              <w:tc>
                <w:tcPr>
                  <w:tcW w:w="1540" w:type="dxa"/>
                  <w:tcBorders>
                    <w:top w:val="single" w:sz="4" w:space="0" w:color="auto"/>
                    <w:left w:val="nil"/>
                    <w:bottom w:val="single" w:sz="4" w:space="0" w:color="auto"/>
                    <w:right w:val="single" w:sz="4" w:space="0" w:color="auto"/>
                  </w:tcBorders>
                </w:tcPr>
                <w:p w:rsidR="003F1055" w:rsidRPr="005328AE" w:rsidRDefault="003F1055" w:rsidP="00D56B62">
                  <w:pPr>
                    <w:spacing w:line="360" w:lineRule="auto"/>
                    <w:rPr>
                      <w:b/>
                    </w:rPr>
                  </w:pPr>
                </w:p>
              </w:tc>
              <w:tc>
                <w:tcPr>
                  <w:tcW w:w="1980" w:type="dxa"/>
                  <w:tcBorders>
                    <w:top w:val="single" w:sz="4" w:space="0" w:color="auto"/>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p>
              </w:tc>
              <w:tc>
                <w:tcPr>
                  <w:tcW w:w="1970" w:type="dxa"/>
                  <w:tcBorders>
                    <w:top w:val="single" w:sz="4" w:space="0" w:color="auto"/>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p>
              </w:tc>
            </w:tr>
            <w:tr w:rsidR="003F1055" w:rsidRPr="005328AE">
              <w:trPr>
                <w:trHeight w:val="864"/>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AB32E6">
                  <w:pPr>
                    <w:pStyle w:val="Zawartotabeli"/>
                    <w:snapToGrid w:val="0"/>
                    <w:jc w:val="both"/>
                    <w:rPr>
                      <w:rFonts w:cs="Times New Roman"/>
                    </w:rPr>
                  </w:pPr>
                  <w:r w:rsidRPr="005328AE">
                    <w:rPr>
                      <w:rFonts w:cs="Times New Roman"/>
                    </w:rPr>
                    <w:t>9.</w:t>
                  </w:r>
                </w:p>
              </w:tc>
              <w:tc>
                <w:tcPr>
                  <w:tcW w:w="4110"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jc w:val="both"/>
                    <w:rPr>
                      <w:rFonts w:cs="Times New Roman"/>
                    </w:rPr>
                  </w:pPr>
                  <w:r w:rsidRPr="005328AE">
                    <w:rPr>
                      <w:rFonts w:cs="Times New Roman"/>
                      <w:b/>
                      <w:bCs/>
                    </w:rPr>
                    <w:t xml:space="preserve">Margaryna </w:t>
                  </w:r>
                  <w:r w:rsidRPr="005328AE">
                    <w:rPr>
                      <w:rFonts w:cs="Times New Roman"/>
                    </w:rPr>
                    <w:t xml:space="preserve">o zaw. tłuszczu 60%, </w:t>
                  </w:r>
                  <w:r w:rsidRPr="005328AE">
                    <w:rPr>
                      <w:rFonts w:cs="Times New Roman"/>
                      <w:u w:val="single"/>
                    </w:rPr>
                    <w:t>bez pochodnych mleka krowiego</w:t>
                  </w:r>
                  <w:r w:rsidRPr="005328AE">
                    <w:rPr>
                      <w:rFonts w:cs="Times New Roman"/>
                    </w:rPr>
                    <w:t>, wyprodukowana z naturalnych olejów roślinnych , opak max. 450 g.</w:t>
                  </w:r>
                </w:p>
              </w:tc>
              <w:tc>
                <w:tcPr>
                  <w:tcW w:w="708"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jc w:val="both"/>
                    <w:rPr>
                      <w:rFonts w:cs="Times New Roman"/>
                    </w:rPr>
                  </w:pPr>
                  <w:r>
                    <w:rPr>
                      <w:rFonts w:cs="Times New Roman"/>
                    </w:rPr>
                    <w:t>90</w:t>
                  </w:r>
                </w:p>
              </w:tc>
              <w:tc>
                <w:tcPr>
                  <w:tcW w:w="1555" w:type="dxa"/>
                  <w:tcBorders>
                    <w:top w:val="single" w:sz="4" w:space="0" w:color="auto"/>
                    <w:left w:val="single" w:sz="6" w:space="0" w:color="auto"/>
                    <w:bottom w:val="single" w:sz="4" w:space="0" w:color="auto"/>
                    <w:right w:val="single" w:sz="6" w:space="0" w:color="auto"/>
                  </w:tcBorders>
                </w:tcPr>
                <w:p w:rsidR="003F1055" w:rsidRPr="005328AE" w:rsidRDefault="003F1055" w:rsidP="00D56B62">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3F1055" w:rsidRPr="005328AE" w:rsidRDefault="003F1055" w:rsidP="00D56B62">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3F1055" w:rsidRPr="005328AE" w:rsidRDefault="003F1055" w:rsidP="00D56B62">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 </w:t>
                  </w:r>
                </w:p>
              </w:tc>
              <w:tc>
                <w:tcPr>
                  <w:tcW w:w="1970"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 </w:t>
                  </w:r>
                </w:p>
              </w:tc>
            </w:tr>
            <w:tr w:rsidR="003F1055" w:rsidRPr="005328AE">
              <w:trPr>
                <w:trHeight w:val="225"/>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AB32E6">
                  <w:pPr>
                    <w:pStyle w:val="Zawartotabeli"/>
                    <w:snapToGrid w:val="0"/>
                    <w:jc w:val="both"/>
                    <w:rPr>
                      <w:rFonts w:cs="Times New Roman"/>
                    </w:rPr>
                  </w:pPr>
                  <w:r w:rsidRPr="005328AE">
                    <w:rPr>
                      <w:rFonts w:cs="Times New Roman"/>
                    </w:rPr>
                    <w:t>10.</w:t>
                  </w:r>
                </w:p>
              </w:tc>
              <w:tc>
                <w:tcPr>
                  <w:tcW w:w="9772" w:type="dxa"/>
                  <w:gridSpan w:val="6"/>
                  <w:tcBorders>
                    <w:top w:val="single" w:sz="4" w:space="0" w:color="auto"/>
                    <w:left w:val="single" w:sz="6" w:space="0" w:color="auto"/>
                    <w:bottom w:val="single" w:sz="4" w:space="0" w:color="auto"/>
                    <w:right w:val="single" w:sz="6" w:space="0" w:color="auto"/>
                  </w:tcBorders>
                </w:tcPr>
                <w:p w:rsidR="003F1055" w:rsidRPr="005328AE" w:rsidRDefault="003F1055" w:rsidP="00C326A4">
                  <w:pPr>
                    <w:spacing w:line="360" w:lineRule="auto"/>
                    <w:jc w:val="right"/>
                    <w:rPr>
                      <w:b/>
                    </w:rPr>
                  </w:pPr>
                  <w:r>
                    <w:rPr>
                      <w:b/>
                    </w:rPr>
                    <w:t>Razem:</w:t>
                  </w:r>
                </w:p>
              </w:tc>
              <w:tc>
                <w:tcPr>
                  <w:tcW w:w="1980"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D56B62">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p>
              </w:tc>
            </w:tr>
          </w:tbl>
          <w:p w:rsidR="003F1055" w:rsidRPr="005328AE" w:rsidRDefault="003F1055" w:rsidP="00AB32E6">
            <w:pPr>
              <w:pStyle w:val="NoSpacing"/>
              <w:jc w:val="both"/>
              <w:rPr>
                <w:b/>
                <w:sz w:val="22"/>
                <w:szCs w:val="22"/>
              </w:rPr>
            </w:pPr>
            <w:r w:rsidRPr="005328AE">
              <w:rPr>
                <w:b/>
                <w:sz w:val="22"/>
                <w:szCs w:val="22"/>
              </w:rPr>
              <w:t>Ważne! Do łącznej ceny oferty należy wliczy oprócz ceny produktów także koszt dostarczenia do placówki Zamawiającego i wyładunku do pomieszczenia wskazanego przez przedstawiciela Zamawiającego siłami Wykonawcy, koszty opakowań i udzielonej gwarancji jakości.</w:t>
            </w:r>
          </w:p>
          <w:p w:rsidR="003F1055" w:rsidRPr="005328AE" w:rsidRDefault="003F1055" w:rsidP="00AB32E6">
            <w:pPr>
              <w:jc w:val="both"/>
              <w:rPr>
                <w:i/>
                <w:sz w:val="22"/>
                <w:szCs w:val="22"/>
              </w:rPr>
            </w:pPr>
            <w:r w:rsidRPr="005328AE">
              <w:rPr>
                <w:i/>
                <w:sz w:val="22"/>
                <w:szCs w:val="22"/>
              </w:rPr>
              <w:t>Sposób obliczenia ceny w punkcie 15 SIWZ.</w:t>
            </w:r>
          </w:p>
        </w:tc>
      </w:tr>
    </w:tbl>
    <w:p w:rsidR="003F1055" w:rsidRPr="005328AE" w:rsidRDefault="003F1055" w:rsidP="005D564D">
      <w:pPr>
        <w:pStyle w:val="ListParagraph"/>
        <w:ind w:left="0"/>
        <w:jc w:val="both"/>
        <w:rPr>
          <w:b/>
          <w:sz w:val="22"/>
          <w:szCs w:val="22"/>
        </w:rPr>
      </w:pPr>
      <w:r w:rsidRPr="005328AE">
        <w:rPr>
          <w:b/>
          <w:sz w:val="22"/>
          <w:szCs w:val="22"/>
        </w:rPr>
        <w:t>ŁĄCZNA WARTOŚĆ ZAMÓWIENIA DLA NABIAŁ I PRODUKTY MLECZNE WYNOSI:</w:t>
      </w:r>
    </w:p>
    <w:p w:rsidR="003F1055" w:rsidRPr="005328AE" w:rsidRDefault="003F1055" w:rsidP="00BC32E8">
      <w:pPr>
        <w:pStyle w:val="ListParagraph"/>
        <w:numPr>
          <w:ilvl w:val="0"/>
          <w:numId w:val="16"/>
        </w:numPr>
        <w:suppressAutoHyphens w:val="0"/>
        <w:spacing w:after="200"/>
        <w:ind w:left="0" w:firstLine="0"/>
        <w:jc w:val="both"/>
        <w:rPr>
          <w:sz w:val="22"/>
          <w:szCs w:val="22"/>
        </w:rPr>
      </w:pPr>
      <w:r w:rsidRPr="005328AE">
        <w:rPr>
          <w:sz w:val="22"/>
          <w:szCs w:val="22"/>
        </w:rPr>
        <w:t>netto: ……………………………………………………………………………… zł</w:t>
      </w:r>
    </w:p>
    <w:p w:rsidR="003F1055" w:rsidRPr="005328AE" w:rsidRDefault="003F1055" w:rsidP="00BC32E8">
      <w:pPr>
        <w:pStyle w:val="ListParagraph"/>
        <w:numPr>
          <w:ilvl w:val="0"/>
          <w:numId w:val="16"/>
        </w:numPr>
        <w:suppressAutoHyphens w:val="0"/>
        <w:spacing w:after="200"/>
        <w:ind w:left="0" w:firstLine="0"/>
        <w:jc w:val="both"/>
        <w:rPr>
          <w:sz w:val="22"/>
          <w:szCs w:val="22"/>
        </w:rPr>
      </w:pPr>
      <w:r w:rsidRPr="005328AE">
        <w:rPr>
          <w:sz w:val="22"/>
          <w:szCs w:val="22"/>
        </w:rPr>
        <w:t>brutto: ……………………………………………………………………………… zł</w:t>
      </w:r>
    </w:p>
    <w:p w:rsidR="003F1055" w:rsidRPr="005328AE" w:rsidRDefault="003F1055" w:rsidP="00BC32E8">
      <w:pPr>
        <w:pStyle w:val="ListParagraph"/>
        <w:numPr>
          <w:ilvl w:val="0"/>
          <w:numId w:val="16"/>
        </w:numPr>
        <w:tabs>
          <w:tab w:val="left" w:pos="709"/>
        </w:tabs>
        <w:suppressAutoHyphens w:val="0"/>
        <w:spacing w:after="200"/>
        <w:ind w:left="0" w:firstLine="0"/>
        <w:jc w:val="both"/>
        <w:rPr>
          <w:sz w:val="24"/>
          <w:szCs w:val="24"/>
        </w:rPr>
      </w:pPr>
      <w:r w:rsidRPr="005328AE">
        <w:rPr>
          <w:b/>
          <w:sz w:val="22"/>
          <w:szCs w:val="22"/>
        </w:rPr>
        <w:t xml:space="preserve">SŁOWNIE WARTOŚĆ BRUTTO ZŁOTYCH: ……………………………………………………………………… </w:t>
      </w:r>
    </w:p>
    <w:p w:rsidR="003F1055" w:rsidRPr="005328AE" w:rsidRDefault="003F1055" w:rsidP="005D564D">
      <w:pPr>
        <w:pStyle w:val="ListParagraph"/>
        <w:tabs>
          <w:tab w:val="left" w:pos="709"/>
        </w:tabs>
        <w:suppressAutoHyphens w:val="0"/>
        <w:spacing w:after="200"/>
        <w:ind w:left="0"/>
        <w:jc w:val="both"/>
        <w:rPr>
          <w:sz w:val="24"/>
          <w:szCs w:val="24"/>
        </w:rPr>
      </w:pPr>
      <w:r w:rsidRPr="005328AE">
        <w:rPr>
          <w:sz w:val="24"/>
          <w:szCs w:val="24"/>
        </w:rPr>
        <w:t xml:space="preserve">…………………….…………………………………                               …………………….………………….…………………………………      </w:t>
      </w:r>
    </w:p>
    <w:p w:rsidR="003F1055" w:rsidRPr="005328AE" w:rsidRDefault="003F1055" w:rsidP="005D564D">
      <w:pPr>
        <w:tabs>
          <w:tab w:val="left" w:pos="4253"/>
        </w:tabs>
        <w:jc w:val="both"/>
        <w:rPr>
          <w:sz w:val="24"/>
          <w:szCs w:val="24"/>
        </w:rPr>
      </w:pPr>
      <w:r w:rsidRPr="005328AE">
        <w:rPr>
          <w:sz w:val="24"/>
          <w:szCs w:val="24"/>
        </w:rPr>
        <w:t xml:space="preserve"> ( miejscowość, data)                             ( podpis Wykonawcy/ osoby upoważnionej do reprezentowania  Wykonawcy )       </w:t>
      </w:r>
    </w:p>
    <w:p w:rsidR="003F1055" w:rsidRPr="005328AE" w:rsidRDefault="003F1055" w:rsidP="005D564D">
      <w:pPr>
        <w:tabs>
          <w:tab w:val="left" w:pos="4253"/>
        </w:tabs>
        <w:jc w:val="both"/>
        <w:rPr>
          <w:sz w:val="24"/>
          <w:szCs w:val="24"/>
        </w:rPr>
      </w:pPr>
    </w:p>
    <w:p w:rsidR="003F1055" w:rsidRPr="005328AE" w:rsidRDefault="003F1055" w:rsidP="005D564D">
      <w:pPr>
        <w:pStyle w:val="Standard"/>
        <w:ind w:left="-900"/>
        <w:jc w:val="both"/>
        <w:rPr>
          <w:b/>
          <w:bCs/>
          <w:iCs/>
        </w:rPr>
      </w:pPr>
      <w:r w:rsidRPr="005328AE">
        <w:rPr>
          <w:b/>
          <w:bCs/>
          <w:iCs/>
        </w:rPr>
        <w:t>Należy zaparafować każdą stronę kalkulacji cenowej.</w:t>
      </w:r>
    </w:p>
    <w:p w:rsidR="003F1055" w:rsidRPr="005328AE" w:rsidRDefault="003F1055" w:rsidP="00AB32E6">
      <w:pPr>
        <w:pStyle w:val="Standard"/>
        <w:jc w:val="both"/>
        <w:rPr>
          <w:b/>
          <w:bCs/>
          <w:iCs/>
        </w:rPr>
      </w:pPr>
    </w:p>
    <w:p w:rsidR="003F1055" w:rsidRPr="005328AE" w:rsidRDefault="003F1055" w:rsidP="005D564D">
      <w:pPr>
        <w:pStyle w:val="ListParagraph"/>
        <w:suppressAutoHyphens w:val="0"/>
        <w:spacing w:after="200"/>
        <w:jc w:val="both"/>
        <w:rPr>
          <w:b/>
          <w:sz w:val="24"/>
          <w:szCs w:val="24"/>
        </w:rPr>
      </w:pPr>
    </w:p>
    <w:p w:rsidR="003F1055" w:rsidRPr="005328AE" w:rsidRDefault="003F1055" w:rsidP="005D564D">
      <w:pPr>
        <w:pStyle w:val="ListParagraph"/>
        <w:suppressAutoHyphens w:val="0"/>
        <w:spacing w:after="200"/>
        <w:jc w:val="both"/>
        <w:rPr>
          <w:b/>
          <w:sz w:val="24"/>
          <w:szCs w:val="24"/>
        </w:rPr>
      </w:pPr>
      <w:r w:rsidRPr="005328AE">
        <w:rPr>
          <w:b/>
          <w:sz w:val="24"/>
          <w:szCs w:val="24"/>
        </w:rPr>
        <w:t>II KRYTERIUM OCENY OFERTY:</w:t>
      </w:r>
    </w:p>
    <w:p w:rsidR="003F1055" w:rsidRPr="005328AE" w:rsidRDefault="003F1055" w:rsidP="005D564D">
      <w:pPr>
        <w:pStyle w:val="ListParagraph"/>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3F1055" w:rsidRPr="005328AE">
        <w:trPr>
          <w:trHeight w:val="466"/>
        </w:trPr>
        <w:tc>
          <w:tcPr>
            <w:tcW w:w="1310" w:type="dxa"/>
          </w:tcPr>
          <w:p w:rsidR="003F1055" w:rsidRPr="005328AE" w:rsidRDefault="003F1055" w:rsidP="00D56B62">
            <w:pPr>
              <w:autoSpaceDN w:val="0"/>
              <w:adjustRightInd w:val="0"/>
              <w:jc w:val="both"/>
              <w:rPr>
                <w:b/>
                <w:sz w:val="24"/>
                <w:szCs w:val="24"/>
              </w:rPr>
            </w:pPr>
            <w:r w:rsidRPr="005328AE">
              <w:rPr>
                <w:b/>
                <w:sz w:val="24"/>
                <w:szCs w:val="24"/>
              </w:rPr>
              <w:t>Zaznaczyć jedną odpowiedź</w:t>
            </w:r>
          </w:p>
        </w:tc>
        <w:tc>
          <w:tcPr>
            <w:tcW w:w="7054" w:type="dxa"/>
            <w:vAlign w:val="center"/>
          </w:tcPr>
          <w:p w:rsidR="003F1055" w:rsidRPr="005328AE" w:rsidRDefault="003F1055" w:rsidP="00D56B62">
            <w:pPr>
              <w:autoSpaceDN w:val="0"/>
              <w:adjustRightInd w:val="0"/>
              <w:jc w:val="both"/>
              <w:rPr>
                <w:b/>
                <w:sz w:val="24"/>
                <w:szCs w:val="24"/>
                <w:highlight w:val="lightGray"/>
              </w:rPr>
            </w:pPr>
            <w:r w:rsidRPr="005328AE">
              <w:rPr>
                <w:b/>
                <w:sz w:val="24"/>
                <w:szCs w:val="24"/>
              </w:rPr>
              <w:t>Czas przyjęcia reklamacji i podjęcia odpowiednich działań</w:t>
            </w:r>
          </w:p>
        </w:tc>
      </w:tr>
      <w:tr w:rsidR="003F1055" w:rsidRPr="005328AE">
        <w:trPr>
          <w:trHeight w:val="544"/>
        </w:trPr>
        <w:tc>
          <w:tcPr>
            <w:tcW w:w="1310" w:type="dxa"/>
            <w:vAlign w:val="center"/>
          </w:tcPr>
          <w:p w:rsidR="003F1055" w:rsidRPr="005328AE" w:rsidRDefault="003F1055" w:rsidP="00BC32E8">
            <w:pPr>
              <w:pStyle w:val="ListParagraph"/>
              <w:numPr>
                <w:ilvl w:val="0"/>
                <w:numId w:val="5"/>
              </w:numPr>
              <w:autoSpaceDN w:val="0"/>
              <w:adjustRightInd w:val="0"/>
              <w:ind w:left="0" w:firstLine="0"/>
              <w:jc w:val="both"/>
              <w:rPr>
                <w:sz w:val="24"/>
                <w:szCs w:val="24"/>
              </w:rPr>
            </w:pPr>
          </w:p>
        </w:tc>
        <w:tc>
          <w:tcPr>
            <w:tcW w:w="7054" w:type="dxa"/>
          </w:tcPr>
          <w:p w:rsidR="003F1055" w:rsidRPr="005328AE" w:rsidRDefault="003F1055" w:rsidP="00D56B62">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3F1055" w:rsidRPr="005328AE">
        <w:trPr>
          <w:trHeight w:val="423"/>
        </w:trPr>
        <w:tc>
          <w:tcPr>
            <w:tcW w:w="1310" w:type="dxa"/>
            <w:vAlign w:val="center"/>
          </w:tcPr>
          <w:p w:rsidR="003F1055" w:rsidRPr="005328AE" w:rsidRDefault="003F1055" w:rsidP="00BC32E8">
            <w:pPr>
              <w:pStyle w:val="ListParagraph"/>
              <w:numPr>
                <w:ilvl w:val="0"/>
                <w:numId w:val="5"/>
              </w:numPr>
              <w:autoSpaceDN w:val="0"/>
              <w:adjustRightInd w:val="0"/>
              <w:ind w:left="0" w:firstLine="0"/>
              <w:jc w:val="both"/>
              <w:rPr>
                <w:sz w:val="24"/>
                <w:szCs w:val="24"/>
              </w:rPr>
            </w:pPr>
          </w:p>
        </w:tc>
        <w:tc>
          <w:tcPr>
            <w:tcW w:w="7054" w:type="dxa"/>
          </w:tcPr>
          <w:p w:rsidR="003F1055" w:rsidRPr="005328AE" w:rsidRDefault="003F1055" w:rsidP="00D56B62">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3F1055" w:rsidRPr="005328AE" w:rsidRDefault="003F1055" w:rsidP="005D564D">
      <w:pPr>
        <w:tabs>
          <w:tab w:val="left" w:pos="709"/>
        </w:tabs>
        <w:rPr>
          <w:sz w:val="24"/>
          <w:szCs w:val="24"/>
        </w:rPr>
      </w:pPr>
    </w:p>
    <w:p w:rsidR="003F1055" w:rsidRPr="005328AE" w:rsidRDefault="003F1055" w:rsidP="005D564D">
      <w:pPr>
        <w:tabs>
          <w:tab w:val="left" w:pos="709"/>
        </w:tabs>
        <w:rPr>
          <w:sz w:val="24"/>
          <w:szCs w:val="24"/>
        </w:rPr>
      </w:pPr>
    </w:p>
    <w:p w:rsidR="003F1055" w:rsidRPr="005328AE" w:rsidRDefault="003F1055" w:rsidP="005D564D">
      <w:pPr>
        <w:tabs>
          <w:tab w:val="left" w:pos="709"/>
        </w:tabs>
        <w:rPr>
          <w:sz w:val="24"/>
          <w:szCs w:val="24"/>
        </w:rPr>
      </w:pPr>
    </w:p>
    <w:p w:rsidR="003F1055" w:rsidRPr="005328AE" w:rsidRDefault="003F1055" w:rsidP="005D564D">
      <w:pPr>
        <w:tabs>
          <w:tab w:val="left" w:pos="709"/>
        </w:tabs>
        <w:rPr>
          <w:sz w:val="24"/>
          <w:szCs w:val="24"/>
        </w:rPr>
      </w:pPr>
    </w:p>
    <w:p w:rsidR="003F1055" w:rsidRPr="005328AE" w:rsidRDefault="003F1055" w:rsidP="005D564D">
      <w:pPr>
        <w:tabs>
          <w:tab w:val="left" w:pos="709"/>
        </w:tabs>
        <w:rPr>
          <w:sz w:val="24"/>
          <w:szCs w:val="24"/>
        </w:rPr>
      </w:pPr>
    </w:p>
    <w:p w:rsidR="003F1055" w:rsidRPr="005328AE" w:rsidRDefault="003F1055" w:rsidP="005D564D">
      <w:pPr>
        <w:tabs>
          <w:tab w:val="left" w:pos="709"/>
        </w:tabs>
        <w:rPr>
          <w:sz w:val="24"/>
          <w:szCs w:val="24"/>
        </w:rPr>
      </w:pPr>
    </w:p>
    <w:p w:rsidR="003F1055" w:rsidRPr="005328AE" w:rsidRDefault="003F1055" w:rsidP="005D564D">
      <w:pPr>
        <w:tabs>
          <w:tab w:val="left" w:pos="709"/>
        </w:tabs>
        <w:rPr>
          <w:sz w:val="24"/>
          <w:szCs w:val="24"/>
        </w:rPr>
      </w:pPr>
    </w:p>
    <w:p w:rsidR="003F1055" w:rsidRPr="005328AE" w:rsidRDefault="003F1055" w:rsidP="005D564D">
      <w:pPr>
        <w:tabs>
          <w:tab w:val="left" w:pos="709"/>
        </w:tabs>
        <w:rPr>
          <w:sz w:val="24"/>
          <w:szCs w:val="24"/>
        </w:rPr>
      </w:pPr>
    </w:p>
    <w:p w:rsidR="003F1055" w:rsidRPr="005328AE" w:rsidRDefault="003F1055" w:rsidP="005D564D">
      <w:pPr>
        <w:tabs>
          <w:tab w:val="left" w:pos="709"/>
        </w:tabs>
        <w:rPr>
          <w:sz w:val="24"/>
          <w:szCs w:val="24"/>
        </w:rPr>
      </w:pPr>
    </w:p>
    <w:p w:rsidR="003F1055" w:rsidRPr="005328AE" w:rsidRDefault="003F1055" w:rsidP="005D564D">
      <w:pPr>
        <w:tabs>
          <w:tab w:val="left" w:pos="709"/>
        </w:tabs>
        <w:rPr>
          <w:sz w:val="24"/>
          <w:szCs w:val="24"/>
        </w:rPr>
      </w:pPr>
    </w:p>
    <w:p w:rsidR="003F1055" w:rsidRPr="005328AE" w:rsidRDefault="003F1055" w:rsidP="005D564D">
      <w:pPr>
        <w:tabs>
          <w:tab w:val="left" w:pos="709"/>
        </w:tabs>
        <w:rPr>
          <w:sz w:val="24"/>
          <w:szCs w:val="24"/>
        </w:rPr>
      </w:pPr>
    </w:p>
    <w:p w:rsidR="003F1055" w:rsidRPr="005328AE" w:rsidRDefault="003F1055" w:rsidP="005D564D">
      <w:pPr>
        <w:tabs>
          <w:tab w:val="left" w:pos="709"/>
        </w:tabs>
        <w:rPr>
          <w:sz w:val="24"/>
          <w:szCs w:val="24"/>
        </w:rPr>
      </w:pPr>
    </w:p>
    <w:p w:rsidR="003F1055" w:rsidRPr="005328AE" w:rsidRDefault="003F1055" w:rsidP="005D564D">
      <w:pPr>
        <w:tabs>
          <w:tab w:val="left" w:pos="709"/>
        </w:tabs>
        <w:rPr>
          <w:sz w:val="24"/>
          <w:szCs w:val="24"/>
        </w:rPr>
      </w:pPr>
    </w:p>
    <w:p w:rsidR="003F1055" w:rsidRPr="005328AE" w:rsidRDefault="003F1055" w:rsidP="005D564D">
      <w:pPr>
        <w:tabs>
          <w:tab w:val="left" w:pos="709"/>
        </w:tabs>
        <w:rPr>
          <w:sz w:val="24"/>
          <w:szCs w:val="24"/>
        </w:rPr>
      </w:pPr>
    </w:p>
    <w:p w:rsidR="003F1055" w:rsidRPr="005328AE" w:rsidRDefault="003F1055" w:rsidP="005D564D">
      <w:pPr>
        <w:tabs>
          <w:tab w:val="left" w:pos="709"/>
        </w:tabs>
        <w:rPr>
          <w:sz w:val="24"/>
          <w:szCs w:val="24"/>
        </w:rPr>
      </w:pPr>
      <w:r w:rsidRPr="005328AE">
        <w:rPr>
          <w:sz w:val="24"/>
          <w:szCs w:val="24"/>
        </w:rPr>
        <w:t xml:space="preserve">…………………….…………………………………                      …………………….………………….…………………………………      </w:t>
      </w:r>
    </w:p>
    <w:p w:rsidR="003F1055" w:rsidRPr="005328AE" w:rsidRDefault="003F1055" w:rsidP="005D564D">
      <w:pPr>
        <w:tabs>
          <w:tab w:val="left" w:pos="4253"/>
        </w:tabs>
        <w:rPr>
          <w:sz w:val="24"/>
          <w:szCs w:val="24"/>
        </w:rPr>
      </w:pPr>
    </w:p>
    <w:p w:rsidR="003F1055" w:rsidRPr="005328AE" w:rsidRDefault="003F1055" w:rsidP="005D564D">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3F1055" w:rsidRPr="005328AE" w:rsidRDefault="003F1055" w:rsidP="005D564D">
      <w:pPr>
        <w:pStyle w:val="Standard"/>
        <w:ind w:left="-900"/>
        <w:jc w:val="both"/>
        <w:rPr>
          <w:b/>
          <w:bCs/>
          <w:iCs/>
        </w:rPr>
      </w:pPr>
    </w:p>
    <w:p w:rsidR="003F1055" w:rsidRPr="005328AE" w:rsidRDefault="003F1055" w:rsidP="005D564D">
      <w:pPr>
        <w:tabs>
          <w:tab w:val="left" w:pos="4253"/>
        </w:tabs>
        <w:jc w:val="both"/>
        <w:rPr>
          <w:sz w:val="24"/>
          <w:szCs w:val="24"/>
        </w:rPr>
      </w:pPr>
    </w:p>
    <w:p w:rsidR="003F1055" w:rsidRPr="005328AE" w:rsidRDefault="003F1055" w:rsidP="005D564D">
      <w:pPr>
        <w:tabs>
          <w:tab w:val="left" w:pos="4253"/>
        </w:tabs>
        <w:jc w:val="both"/>
        <w:rPr>
          <w:sz w:val="24"/>
          <w:szCs w:val="24"/>
        </w:rPr>
      </w:pPr>
    </w:p>
    <w:p w:rsidR="003F1055" w:rsidRPr="005328AE" w:rsidRDefault="003F1055" w:rsidP="005D564D">
      <w:pPr>
        <w:tabs>
          <w:tab w:val="left" w:pos="4253"/>
        </w:tabs>
        <w:jc w:val="both"/>
        <w:rPr>
          <w:sz w:val="24"/>
          <w:szCs w:val="24"/>
        </w:rPr>
      </w:pPr>
    </w:p>
    <w:p w:rsidR="003F1055" w:rsidRPr="005328AE" w:rsidRDefault="003F1055" w:rsidP="005D564D">
      <w:pPr>
        <w:tabs>
          <w:tab w:val="left" w:pos="4253"/>
        </w:tabs>
        <w:jc w:val="both"/>
        <w:rPr>
          <w:sz w:val="24"/>
          <w:szCs w:val="24"/>
        </w:rPr>
      </w:pPr>
    </w:p>
    <w:p w:rsidR="003F1055" w:rsidRPr="005328AE" w:rsidRDefault="003F1055" w:rsidP="005D564D">
      <w:pPr>
        <w:tabs>
          <w:tab w:val="left" w:pos="4253"/>
        </w:tabs>
        <w:jc w:val="both"/>
        <w:rPr>
          <w:sz w:val="24"/>
          <w:szCs w:val="24"/>
        </w:rPr>
      </w:pPr>
    </w:p>
    <w:p w:rsidR="003F1055" w:rsidRPr="005328AE" w:rsidRDefault="003F1055" w:rsidP="005D564D">
      <w:pPr>
        <w:tabs>
          <w:tab w:val="left" w:pos="4253"/>
        </w:tabs>
        <w:jc w:val="both"/>
        <w:rPr>
          <w:sz w:val="24"/>
          <w:szCs w:val="24"/>
        </w:rPr>
      </w:pPr>
    </w:p>
    <w:p w:rsidR="003F1055" w:rsidRPr="005328AE" w:rsidRDefault="003F1055" w:rsidP="005D564D">
      <w:pPr>
        <w:tabs>
          <w:tab w:val="left" w:pos="4253"/>
        </w:tabs>
        <w:jc w:val="both"/>
        <w:rPr>
          <w:sz w:val="24"/>
          <w:szCs w:val="24"/>
        </w:rPr>
      </w:pPr>
    </w:p>
    <w:p w:rsidR="003F1055" w:rsidRPr="005328AE" w:rsidRDefault="003F1055" w:rsidP="005D564D">
      <w:pPr>
        <w:tabs>
          <w:tab w:val="left" w:pos="4253"/>
        </w:tabs>
        <w:jc w:val="both"/>
        <w:rPr>
          <w:sz w:val="24"/>
          <w:szCs w:val="24"/>
        </w:rPr>
      </w:pPr>
    </w:p>
    <w:p w:rsidR="003F1055" w:rsidRPr="005328AE" w:rsidRDefault="003F1055" w:rsidP="005D564D">
      <w:pPr>
        <w:tabs>
          <w:tab w:val="left" w:pos="4253"/>
        </w:tabs>
        <w:jc w:val="both"/>
        <w:rPr>
          <w:sz w:val="24"/>
          <w:szCs w:val="24"/>
        </w:rPr>
      </w:pPr>
    </w:p>
    <w:p w:rsidR="003F1055" w:rsidRPr="005328AE" w:rsidRDefault="003F1055" w:rsidP="005D564D">
      <w:pPr>
        <w:tabs>
          <w:tab w:val="left" w:pos="4253"/>
        </w:tabs>
        <w:jc w:val="both"/>
        <w:rPr>
          <w:b/>
          <w:sz w:val="24"/>
          <w:szCs w:val="24"/>
        </w:rPr>
      </w:pPr>
    </w:p>
    <w:p w:rsidR="003F1055" w:rsidRPr="005328AE" w:rsidRDefault="003F1055" w:rsidP="005D564D">
      <w:pPr>
        <w:pStyle w:val="Standard"/>
        <w:ind w:left="-900"/>
        <w:jc w:val="both"/>
        <w:rPr>
          <w:b/>
          <w:bCs/>
          <w:iCs/>
        </w:rPr>
      </w:pPr>
      <w:r w:rsidRPr="005328AE">
        <w:rPr>
          <w:b/>
          <w:bCs/>
          <w:iCs/>
        </w:rPr>
        <w:t>Należy zaparafować każdą stronę kalkulacji cenowej.</w:t>
      </w:r>
    </w:p>
    <w:p w:rsidR="003F1055" w:rsidRPr="005328AE" w:rsidRDefault="003F1055" w:rsidP="005D564D">
      <w:pPr>
        <w:jc w:val="center"/>
        <w:rPr>
          <w:b/>
          <w:sz w:val="24"/>
          <w:szCs w:val="24"/>
        </w:rPr>
      </w:pPr>
      <w:r w:rsidRPr="005328AE">
        <w:rPr>
          <w:b/>
          <w:sz w:val="24"/>
          <w:szCs w:val="24"/>
        </w:rPr>
        <w:t>ZADANIE 2– MIĘSO</w:t>
      </w:r>
    </w:p>
    <w:tbl>
      <w:tblPr>
        <w:tblW w:w="14245" w:type="dxa"/>
        <w:tblInd w:w="-68" w:type="dxa"/>
        <w:tblBorders>
          <w:top w:val="single" w:sz="4" w:space="0" w:color="auto"/>
        </w:tblBorders>
        <w:tblCellMar>
          <w:left w:w="70" w:type="dxa"/>
          <w:right w:w="70" w:type="dxa"/>
        </w:tblCellMar>
        <w:tblLook w:val="0000"/>
      </w:tblPr>
      <w:tblGrid>
        <w:gridCol w:w="627"/>
        <w:gridCol w:w="4081"/>
        <w:gridCol w:w="714"/>
        <w:gridCol w:w="993"/>
        <w:gridCol w:w="1555"/>
        <w:gridCol w:w="866"/>
        <w:gridCol w:w="1544"/>
        <w:gridCol w:w="1978"/>
        <w:gridCol w:w="1887"/>
      </w:tblGrid>
      <w:tr w:rsidR="003F1055" w:rsidRPr="005328AE">
        <w:trPr>
          <w:trHeight w:val="525"/>
        </w:trPr>
        <w:tc>
          <w:tcPr>
            <w:tcW w:w="14245" w:type="dxa"/>
            <w:gridSpan w:val="9"/>
            <w:tcBorders>
              <w:top w:val="single" w:sz="4" w:space="0" w:color="auto"/>
              <w:left w:val="single" w:sz="4" w:space="0" w:color="auto"/>
              <w:bottom w:val="single" w:sz="4" w:space="0" w:color="auto"/>
              <w:right w:val="single" w:sz="4" w:space="0" w:color="auto"/>
            </w:tcBorders>
          </w:tcPr>
          <w:p w:rsidR="003F1055" w:rsidRPr="005328AE" w:rsidRDefault="003F1055" w:rsidP="00AB32E6">
            <w:pPr>
              <w:rPr>
                <w:b/>
                <w:bCs/>
                <w:color w:val="000000"/>
                <w:sz w:val="24"/>
                <w:szCs w:val="24"/>
                <w:lang w:eastAsia="pl-PL"/>
              </w:rPr>
            </w:pPr>
            <w:r w:rsidRPr="005328AE">
              <w:rPr>
                <w:b/>
                <w:bCs/>
                <w:color w:val="000000"/>
                <w:sz w:val="24"/>
                <w:szCs w:val="24"/>
                <w:lang w:eastAsia="pl-PL"/>
              </w:rPr>
              <w:t>I KRYTERIUM OCENY OFERTY:</w:t>
            </w:r>
          </w:p>
          <w:p w:rsidR="003F1055" w:rsidRPr="005328AE" w:rsidRDefault="003F1055" w:rsidP="00D56B62">
            <w:pPr>
              <w:jc w:val="both"/>
              <w:rPr>
                <w:color w:val="000000"/>
                <w:sz w:val="24"/>
                <w:szCs w:val="24"/>
                <w:lang w:eastAsia="pl-PL"/>
              </w:rPr>
            </w:pPr>
            <w:r w:rsidRPr="005328AE">
              <w:rPr>
                <w:b/>
                <w:sz w:val="24"/>
                <w:szCs w:val="24"/>
              </w:rPr>
              <w:t>Opis jakościowy produktów spożywczych będących przedmiotem zamówienia to</w:t>
            </w:r>
          </w:p>
        </w:tc>
      </w:tr>
      <w:tr w:rsidR="003F1055" w:rsidRPr="005328AE">
        <w:trPr>
          <w:trHeight w:val="14"/>
        </w:trPr>
        <w:tc>
          <w:tcPr>
            <w:tcW w:w="627" w:type="dxa"/>
            <w:tcBorders>
              <w:top w:val="single" w:sz="4" w:space="0" w:color="auto"/>
              <w:left w:val="single" w:sz="4" w:space="0" w:color="auto"/>
              <w:right w:val="single" w:sz="4" w:space="0" w:color="auto"/>
            </w:tcBorders>
          </w:tcPr>
          <w:p w:rsidR="003F1055" w:rsidRPr="005328AE" w:rsidRDefault="003F1055" w:rsidP="00D56B62">
            <w:pPr>
              <w:jc w:val="both"/>
              <w:rPr>
                <w:b/>
                <w:bCs/>
                <w:color w:val="000000"/>
                <w:sz w:val="24"/>
                <w:szCs w:val="24"/>
                <w:lang w:eastAsia="pl-PL"/>
              </w:rPr>
            </w:pPr>
          </w:p>
        </w:tc>
        <w:tc>
          <w:tcPr>
            <w:tcW w:w="4081" w:type="dxa"/>
            <w:tcBorders>
              <w:top w:val="single" w:sz="4" w:space="0" w:color="auto"/>
              <w:left w:val="single" w:sz="4" w:space="0" w:color="auto"/>
              <w:right w:val="single" w:sz="4" w:space="0" w:color="auto"/>
            </w:tcBorders>
          </w:tcPr>
          <w:p w:rsidR="003F1055" w:rsidRPr="005328AE" w:rsidRDefault="003F1055" w:rsidP="00D56B62">
            <w:pPr>
              <w:jc w:val="both"/>
              <w:rPr>
                <w:b/>
                <w:bCs/>
                <w:color w:val="000000"/>
                <w:sz w:val="24"/>
                <w:szCs w:val="24"/>
                <w:lang w:eastAsia="pl-PL"/>
              </w:rPr>
            </w:pPr>
          </w:p>
        </w:tc>
        <w:tc>
          <w:tcPr>
            <w:tcW w:w="714" w:type="dxa"/>
            <w:tcBorders>
              <w:top w:val="single" w:sz="4" w:space="0" w:color="auto"/>
              <w:left w:val="single" w:sz="4" w:space="0" w:color="auto"/>
              <w:right w:val="single" w:sz="4" w:space="0" w:color="auto"/>
            </w:tcBorders>
          </w:tcPr>
          <w:p w:rsidR="003F1055" w:rsidRPr="005328AE" w:rsidRDefault="003F1055" w:rsidP="00D56B62">
            <w:pPr>
              <w:jc w:val="both"/>
              <w:rPr>
                <w:b/>
                <w:bCs/>
                <w:color w:val="000000"/>
                <w:sz w:val="24"/>
                <w:szCs w:val="24"/>
                <w:lang w:eastAsia="pl-PL"/>
              </w:rPr>
            </w:pPr>
          </w:p>
        </w:tc>
        <w:tc>
          <w:tcPr>
            <w:tcW w:w="993" w:type="dxa"/>
            <w:tcBorders>
              <w:top w:val="single" w:sz="4" w:space="0" w:color="auto"/>
              <w:left w:val="single" w:sz="4" w:space="0" w:color="auto"/>
              <w:right w:val="single" w:sz="4" w:space="0" w:color="auto"/>
            </w:tcBorders>
          </w:tcPr>
          <w:p w:rsidR="003F1055" w:rsidRPr="005328AE" w:rsidRDefault="003F1055" w:rsidP="00D56B62">
            <w:pPr>
              <w:jc w:val="both"/>
              <w:rPr>
                <w:b/>
                <w:bCs/>
                <w:color w:val="000000"/>
                <w:sz w:val="24"/>
                <w:szCs w:val="24"/>
                <w:lang w:eastAsia="pl-PL"/>
              </w:rPr>
            </w:pPr>
          </w:p>
        </w:tc>
        <w:tc>
          <w:tcPr>
            <w:tcW w:w="1555" w:type="dxa"/>
            <w:tcBorders>
              <w:top w:val="single" w:sz="4" w:space="0" w:color="auto"/>
              <w:left w:val="single" w:sz="4" w:space="0" w:color="auto"/>
              <w:right w:val="single" w:sz="4" w:space="0" w:color="auto"/>
            </w:tcBorders>
          </w:tcPr>
          <w:p w:rsidR="003F1055" w:rsidRPr="005328AE" w:rsidRDefault="003F1055" w:rsidP="00D56B62">
            <w:pPr>
              <w:jc w:val="both"/>
              <w:rPr>
                <w:b/>
                <w:bCs/>
                <w:color w:val="000000"/>
                <w:sz w:val="24"/>
                <w:szCs w:val="24"/>
                <w:lang w:eastAsia="pl-PL"/>
              </w:rPr>
            </w:pPr>
          </w:p>
        </w:tc>
        <w:tc>
          <w:tcPr>
            <w:tcW w:w="866" w:type="dxa"/>
            <w:tcBorders>
              <w:top w:val="single" w:sz="4" w:space="0" w:color="auto"/>
              <w:left w:val="single" w:sz="4" w:space="0" w:color="auto"/>
              <w:right w:val="single" w:sz="4" w:space="0" w:color="auto"/>
            </w:tcBorders>
          </w:tcPr>
          <w:p w:rsidR="003F1055" w:rsidRPr="005328AE" w:rsidRDefault="003F1055" w:rsidP="00D56B62">
            <w:pPr>
              <w:jc w:val="both"/>
              <w:rPr>
                <w:b/>
                <w:bCs/>
                <w:color w:val="000000"/>
                <w:sz w:val="24"/>
                <w:szCs w:val="24"/>
                <w:lang w:eastAsia="pl-PL"/>
              </w:rPr>
            </w:pPr>
          </w:p>
        </w:tc>
        <w:tc>
          <w:tcPr>
            <w:tcW w:w="1544" w:type="dxa"/>
            <w:tcBorders>
              <w:top w:val="single" w:sz="4" w:space="0" w:color="auto"/>
              <w:left w:val="single" w:sz="4" w:space="0" w:color="auto"/>
              <w:right w:val="single" w:sz="4" w:space="0" w:color="auto"/>
            </w:tcBorders>
          </w:tcPr>
          <w:p w:rsidR="003F1055" w:rsidRPr="005328AE" w:rsidRDefault="003F1055" w:rsidP="00D56B62">
            <w:pPr>
              <w:jc w:val="both"/>
              <w:rPr>
                <w:b/>
                <w:bCs/>
                <w:color w:val="000000"/>
                <w:sz w:val="24"/>
                <w:szCs w:val="24"/>
                <w:lang w:eastAsia="pl-PL"/>
              </w:rPr>
            </w:pPr>
          </w:p>
        </w:tc>
        <w:tc>
          <w:tcPr>
            <w:tcW w:w="1978" w:type="dxa"/>
            <w:tcBorders>
              <w:top w:val="single" w:sz="4" w:space="0" w:color="auto"/>
              <w:left w:val="single" w:sz="4" w:space="0" w:color="auto"/>
              <w:right w:val="single" w:sz="4" w:space="0" w:color="auto"/>
            </w:tcBorders>
          </w:tcPr>
          <w:p w:rsidR="003F1055" w:rsidRPr="005328AE" w:rsidRDefault="003F1055" w:rsidP="00D56B62">
            <w:pPr>
              <w:jc w:val="both"/>
              <w:rPr>
                <w:b/>
                <w:bCs/>
                <w:color w:val="000000"/>
                <w:sz w:val="24"/>
                <w:szCs w:val="24"/>
                <w:lang w:eastAsia="pl-PL"/>
              </w:rPr>
            </w:pPr>
          </w:p>
        </w:tc>
        <w:tc>
          <w:tcPr>
            <w:tcW w:w="1887" w:type="dxa"/>
            <w:tcBorders>
              <w:top w:val="single" w:sz="4" w:space="0" w:color="auto"/>
              <w:left w:val="single" w:sz="4" w:space="0" w:color="auto"/>
              <w:right w:val="single" w:sz="4" w:space="0" w:color="auto"/>
            </w:tcBorders>
          </w:tcPr>
          <w:p w:rsidR="003F1055" w:rsidRPr="005328AE" w:rsidRDefault="003F1055" w:rsidP="00D56B62">
            <w:pPr>
              <w:jc w:val="both"/>
              <w:rPr>
                <w:b/>
                <w:bCs/>
                <w:color w:val="000000"/>
                <w:sz w:val="24"/>
                <w:szCs w:val="24"/>
                <w:lang w:eastAsia="pl-PL"/>
              </w:rPr>
            </w:pPr>
          </w:p>
        </w:tc>
      </w:tr>
      <w:tr w:rsidR="003F1055" w:rsidRPr="005328AE">
        <w:tblPrEx>
          <w:tblBorders>
            <w:top w:val="none" w:sz="0" w:space="0" w:color="auto"/>
          </w:tblBorders>
          <w:tblLook w:val="00A0"/>
        </w:tblPrEx>
        <w:trPr>
          <w:trHeight w:val="1290"/>
        </w:trPr>
        <w:tc>
          <w:tcPr>
            <w:tcW w:w="627" w:type="dxa"/>
            <w:tcBorders>
              <w:top w:val="nil"/>
              <w:left w:val="single" w:sz="4" w:space="0" w:color="auto"/>
              <w:bottom w:val="single" w:sz="4" w:space="0" w:color="auto"/>
              <w:right w:val="single" w:sz="4" w:space="0" w:color="auto"/>
            </w:tcBorders>
            <w:noWrap/>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Lp.</w:t>
            </w:r>
          </w:p>
        </w:tc>
        <w:tc>
          <w:tcPr>
            <w:tcW w:w="4081" w:type="dxa"/>
            <w:tcBorders>
              <w:top w:val="nil"/>
              <w:left w:val="nil"/>
              <w:bottom w:val="single" w:sz="4" w:space="0" w:color="auto"/>
              <w:right w:val="single" w:sz="4" w:space="0" w:color="auto"/>
            </w:tcBorders>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 xml:space="preserve">Przedmiot zamówienia – </w:t>
            </w:r>
            <w:r w:rsidRPr="005328AE">
              <w:rPr>
                <w:b/>
                <w:bCs/>
                <w:color w:val="000000"/>
                <w:sz w:val="24"/>
                <w:szCs w:val="24"/>
                <w:lang w:eastAsia="pl-PL"/>
              </w:rPr>
              <w:t>Nabiał</w:t>
            </w:r>
          </w:p>
        </w:tc>
        <w:tc>
          <w:tcPr>
            <w:tcW w:w="714" w:type="dxa"/>
            <w:tcBorders>
              <w:top w:val="nil"/>
              <w:left w:val="nil"/>
              <w:bottom w:val="single" w:sz="4" w:space="0" w:color="auto"/>
              <w:right w:val="single" w:sz="4" w:space="0" w:color="auto"/>
            </w:tcBorders>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J M</w:t>
            </w:r>
          </w:p>
        </w:tc>
        <w:tc>
          <w:tcPr>
            <w:tcW w:w="993" w:type="dxa"/>
            <w:tcBorders>
              <w:top w:val="nil"/>
              <w:left w:val="nil"/>
              <w:bottom w:val="single" w:sz="4" w:space="0" w:color="auto"/>
              <w:right w:val="single" w:sz="4" w:space="0" w:color="auto"/>
            </w:tcBorders>
            <w:noWrap/>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Ilość</w:t>
            </w:r>
          </w:p>
        </w:tc>
        <w:tc>
          <w:tcPr>
            <w:tcW w:w="1555" w:type="dxa"/>
            <w:tcBorders>
              <w:top w:val="nil"/>
              <w:left w:val="nil"/>
              <w:bottom w:val="single" w:sz="4" w:space="0" w:color="auto"/>
              <w:right w:val="single" w:sz="4" w:space="0" w:color="auto"/>
            </w:tcBorders>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netto w pln</w:t>
            </w:r>
          </w:p>
        </w:tc>
        <w:tc>
          <w:tcPr>
            <w:tcW w:w="866" w:type="dxa"/>
            <w:tcBorders>
              <w:top w:val="nil"/>
              <w:left w:val="nil"/>
              <w:bottom w:val="single" w:sz="4" w:space="0" w:color="auto"/>
              <w:right w:val="single" w:sz="4" w:space="0" w:color="auto"/>
            </w:tcBorders>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 xml:space="preserve">Stawka VAT (%) </w:t>
            </w:r>
          </w:p>
        </w:tc>
        <w:tc>
          <w:tcPr>
            <w:tcW w:w="1544" w:type="dxa"/>
            <w:tcBorders>
              <w:top w:val="nil"/>
              <w:left w:val="nil"/>
              <w:bottom w:val="single" w:sz="4" w:space="0" w:color="auto"/>
              <w:right w:val="single" w:sz="4" w:space="0" w:color="auto"/>
            </w:tcBorders>
            <w:vAlign w:val="center"/>
          </w:tcPr>
          <w:p w:rsidR="003F1055" w:rsidRPr="005328AE" w:rsidRDefault="003F1055" w:rsidP="003D37A1">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brutto w pln</w:t>
            </w:r>
          </w:p>
        </w:tc>
        <w:tc>
          <w:tcPr>
            <w:tcW w:w="1978" w:type="dxa"/>
            <w:tcBorders>
              <w:top w:val="nil"/>
              <w:left w:val="nil"/>
              <w:bottom w:val="single" w:sz="4" w:space="0" w:color="auto"/>
              <w:right w:val="single" w:sz="4" w:space="0" w:color="auto"/>
            </w:tcBorders>
            <w:vAlign w:val="center"/>
          </w:tcPr>
          <w:p w:rsidR="003F1055" w:rsidRDefault="003F1055" w:rsidP="00B15634">
            <w:pPr>
              <w:jc w:val="both"/>
              <w:rPr>
                <w:color w:val="000000"/>
                <w:sz w:val="24"/>
                <w:szCs w:val="24"/>
                <w:lang w:eastAsia="pl-PL"/>
              </w:rPr>
            </w:pPr>
            <w:r w:rsidRPr="005328AE">
              <w:rPr>
                <w:color w:val="000000"/>
                <w:sz w:val="24"/>
                <w:szCs w:val="24"/>
                <w:lang w:eastAsia="pl-PL"/>
              </w:rPr>
              <w:t>Wartość całkowita netto w pln</w:t>
            </w:r>
          </w:p>
          <w:p w:rsidR="003F1055" w:rsidRPr="005328AE" w:rsidRDefault="003F1055" w:rsidP="00B15634">
            <w:pPr>
              <w:jc w:val="both"/>
              <w:rPr>
                <w:color w:val="000000"/>
                <w:sz w:val="24"/>
                <w:szCs w:val="24"/>
                <w:lang w:eastAsia="pl-PL"/>
              </w:rPr>
            </w:pPr>
            <w:r>
              <w:rPr>
                <w:color w:val="000000"/>
                <w:sz w:val="24"/>
                <w:szCs w:val="24"/>
                <w:lang w:eastAsia="pl-PL"/>
              </w:rPr>
              <w:t>(kol.4 x kol.5)</w:t>
            </w:r>
          </w:p>
          <w:p w:rsidR="003F1055" w:rsidRPr="005328AE" w:rsidRDefault="003F1055" w:rsidP="00B15634">
            <w:pPr>
              <w:jc w:val="both"/>
              <w:rPr>
                <w:color w:val="000000"/>
                <w:sz w:val="24"/>
                <w:szCs w:val="24"/>
                <w:lang w:eastAsia="pl-PL"/>
              </w:rPr>
            </w:pPr>
          </w:p>
        </w:tc>
        <w:tc>
          <w:tcPr>
            <w:tcW w:w="1887" w:type="dxa"/>
            <w:tcBorders>
              <w:top w:val="nil"/>
              <w:left w:val="nil"/>
              <w:bottom w:val="single" w:sz="4" w:space="0" w:color="auto"/>
              <w:right w:val="single" w:sz="4" w:space="0" w:color="auto"/>
            </w:tcBorders>
            <w:vAlign w:val="center"/>
          </w:tcPr>
          <w:p w:rsidR="003F1055" w:rsidRDefault="003F1055" w:rsidP="00B15634">
            <w:pPr>
              <w:jc w:val="both"/>
              <w:rPr>
                <w:color w:val="000000"/>
                <w:sz w:val="24"/>
                <w:szCs w:val="24"/>
                <w:lang w:eastAsia="pl-PL"/>
              </w:rPr>
            </w:pPr>
            <w:r w:rsidRPr="005328AE">
              <w:rPr>
                <w:color w:val="000000"/>
                <w:sz w:val="24"/>
                <w:szCs w:val="24"/>
                <w:lang w:eastAsia="pl-PL"/>
              </w:rPr>
              <w:t>Wartość całkowita brutto w pln</w:t>
            </w:r>
          </w:p>
          <w:p w:rsidR="003F1055" w:rsidRPr="005328AE" w:rsidRDefault="003F1055" w:rsidP="00B15634">
            <w:pPr>
              <w:jc w:val="both"/>
              <w:rPr>
                <w:color w:val="000000"/>
                <w:sz w:val="24"/>
                <w:szCs w:val="24"/>
                <w:lang w:eastAsia="pl-PL"/>
              </w:rPr>
            </w:pPr>
            <w:r>
              <w:rPr>
                <w:color w:val="000000"/>
                <w:sz w:val="24"/>
                <w:szCs w:val="24"/>
                <w:lang w:eastAsia="pl-PL"/>
              </w:rPr>
              <w:t>[kol. 8 + stawka Vat (wskazana w kol. 6)]</w:t>
            </w:r>
          </w:p>
          <w:p w:rsidR="003F1055" w:rsidRPr="005328AE" w:rsidRDefault="003F1055" w:rsidP="00B15634">
            <w:pPr>
              <w:jc w:val="both"/>
              <w:rPr>
                <w:color w:val="000000"/>
                <w:sz w:val="24"/>
                <w:szCs w:val="24"/>
                <w:lang w:eastAsia="pl-PL"/>
              </w:rPr>
            </w:pPr>
          </w:p>
        </w:tc>
      </w:tr>
      <w:tr w:rsidR="003F1055" w:rsidRPr="005328AE">
        <w:tblPrEx>
          <w:tblBorders>
            <w:top w:val="none" w:sz="0" w:space="0" w:color="auto"/>
          </w:tblBorders>
          <w:tblLook w:val="00A0"/>
        </w:tblPrEx>
        <w:trPr>
          <w:trHeight w:val="449"/>
        </w:trPr>
        <w:tc>
          <w:tcPr>
            <w:tcW w:w="627" w:type="dxa"/>
            <w:tcBorders>
              <w:top w:val="nil"/>
              <w:left w:val="single" w:sz="4" w:space="0" w:color="auto"/>
              <w:bottom w:val="single" w:sz="4" w:space="0" w:color="auto"/>
              <w:right w:val="single" w:sz="4" w:space="0" w:color="auto"/>
            </w:tcBorders>
            <w:noWrap/>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kol.1</w:t>
            </w:r>
          </w:p>
        </w:tc>
        <w:tc>
          <w:tcPr>
            <w:tcW w:w="4081"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Kol.2</w:t>
            </w:r>
          </w:p>
        </w:tc>
        <w:tc>
          <w:tcPr>
            <w:tcW w:w="714"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Kol.4</w:t>
            </w:r>
          </w:p>
        </w:tc>
        <w:tc>
          <w:tcPr>
            <w:tcW w:w="1555"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Kol.5</w:t>
            </w:r>
          </w:p>
        </w:tc>
        <w:tc>
          <w:tcPr>
            <w:tcW w:w="866"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Kol.6</w:t>
            </w:r>
          </w:p>
        </w:tc>
        <w:tc>
          <w:tcPr>
            <w:tcW w:w="1544"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Kol.7</w:t>
            </w:r>
          </w:p>
        </w:tc>
        <w:tc>
          <w:tcPr>
            <w:tcW w:w="1978"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Kol.8</w:t>
            </w:r>
          </w:p>
        </w:tc>
        <w:tc>
          <w:tcPr>
            <w:tcW w:w="1887"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Kol.9</w:t>
            </w:r>
          </w:p>
        </w:tc>
      </w:tr>
      <w:tr w:rsidR="003F1055" w:rsidRPr="005328AE">
        <w:tblPrEx>
          <w:tblBorders>
            <w:top w:val="none" w:sz="0" w:space="0" w:color="auto"/>
          </w:tblBorders>
          <w:tblLook w:val="00A0"/>
        </w:tblPrEx>
        <w:trPr>
          <w:trHeight w:val="576"/>
        </w:trPr>
        <w:tc>
          <w:tcPr>
            <w:tcW w:w="627" w:type="dxa"/>
            <w:tcBorders>
              <w:top w:val="nil"/>
              <w:left w:val="single" w:sz="4" w:space="0" w:color="auto"/>
              <w:bottom w:val="single" w:sz="4" w:space="0" w:color="auto"/>
              <w:right w:val="single" w:sz="4" w:space="0" w:color="auto"/>
            </w:tcBorders>
            <w:noWrap/>
          </w:tcPr>
          <w:p w:rsidR="003F1055" w:rsidRPr="005328AE" w:rsidRDefault="003F1055" w:rsidP="00D56B62">
            <w:pPr>
              <w:pStyle w:val="Zawartotabeli"/>
              <w:snapToGrid w:val="0"/>
              <w:jc w:val="both"/>
              <w:rPr>
                <w:rFonts w:cs="Times New Roman"/>
              </w:rPr>
            </w:pPr>
            <w:r w:rsidRPr="005328AE">
              <w:rPr>
                <w:rFonts w:cs="Times New Roman"/>
              </w:rPr>
              <w:t>1.</w:t>
            </w:r>
          </w:p>
        </w:tc>
        <w:tc>
          <w:tcPr>
            <w:tcW w:w="4081" w:type="dxa"/>
            <w:tcBorders>
              <w:top w:val="nil"/>
              <w:left w:val="nil"/>
              <w:bottom w:val="single" w:sz="4" w:space="0" w:color="auto"/>
              <w:right w:val="single" w:sz="4" w:space="0" w:color="auto"/>
            </w:tcBorders>
          </w:tcPr>
          <w:p w:rsidR="003F1055" w:rsidRPr="005328AE" w:rsidRDefault="003F1055" w:rsidP="00CB3F85">
            <w:pPr>
              <w:spacing w:line="360" w:lineRule="auto"/>
              <w:rPr>
                <w:sz w:val="24"/>
                <w:szCs w:val="24"/>
              </w:rPr>
            </w:pPr>
            <w:r w:rsidRPr="005328AE">
              <w:rPr>
                <w:sz w:val="24"/>
                <w:szCs w:val="24"/>
              </w:rPr>
              <w:t xml:space="preserve">Szynka wp. górna zrazowa, b/k, b/tłuszczu, kl. extra </w:t>
            </w:r>
          </w:p>
        </w:tc>
        <w:tc>
          <w:tcPr>
            <w:tcW w:w="714" w:type="dxa"/>
            <w:tcBorders>
              <w:top w:val="nil"/>
              <w:left w:val="nil"/>
              <w:bottom w:val="single" w:sz="4" w:space="0" w:color="auto"/>
              <w:right w:val="single" w:sz="4" w:space="0" w:color="auto"/>
            </w:tcBorders>
            <w:noWrap/>
          </w:tcPr>
          <w:p w:rsidR="003F1055" w:rsidRPr="005328AE" w:rsidRDefault="003F1055" w:rsidP="00CB3F85">
            <w:pPr>
              <w:spacing w:line="360" w:lineRule="auto"/>
              <w:rPr>
                <w:sz w:val="24"/>
                <w:szCs w:val="24"/>
              </w:rPr>
            </w:pPr>
            <w:r w:rsidRPr="005328AE">
              <w:rPr>
                <w:sz w:val="24"/>
                <w:szCs w:val="24"/>
              </w:rPr>
              <w:t>kg</w:t>
            </w:r>
          </w:p>
        </w:tc>
        <w:tc>
          <w:tcPr>
            <w:tcW w:w="993" w:type="dxa"/>
            <w:tcBorders>
              <w:top w:val="nil"/>
              <w:left w:val="nil"/>
              <w:bottom w:val="single" w:sz="4" w:space="0" w:color="auto"/>
              <w:right w:val="single" w:sz="4" w:space="0" w:color="auto"/>
            </w:tcBorders>
          </w:tcPr>
          <w:p w:rsidR="003F1055" w:rsidRPr="005328AE" w:rsidRDefault="003F1055" w:rsidP="00CB3F85">
            <w:pPr>
              <w:spacing w:line="360" w:lineRule="auto"/>
              <w:jc w:val="center"/>
              <w:rPr>
                <w:sz w:val="24"/>
                <w:szCs w:val="24"/>
              </w:rPr>
            </w:pPr>
            <w:r>
              <w:rPr>
                <w:sz w:val="24"/>
                <w:szCs w:val="24"/>
              </w:rPr>
              <w:t>500</w:t>
            </w:r>
          </w:p>
        </w:tc>
        <w:tc>
          <w:tcPr>
            <w:tcW w:w="1555" w:type="dxa"/>
            <w:tcBorders>
              <w:top w:val="nil"/>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866" w:type="dxa"/>
            <w:tcBorders>
              <w:top w:val="nil"/>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1544" w:type="dxa"/>
            <w:tcBorders>
              <w:top w:val="nil"/>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1978" w:type="dxa"/>
            <w:tcBorders>
              <w:top w:val="nil"/>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1887" w:type="dxa"/>
            <w:tcBorders>
              <w:top w:val="nil"/>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r>
      <w:tr w:rsidR="003F1055" w:rsidRPr="005328AE">
        <w:tblPrEx>
          <w:tblBorders>
            <w:top w:val="none" w:sz="0" w:space="0" w:color="auto"/>
          </w:tblBorders>
          <w:tblLook w:val="00A0"/>
        </w:tblPrEx>
        <w:trPr>
          <w:trHeight w:val="100"/>
        </w:trPr>
        <w:tc>
          <w:tcPr>
            <w:tcW w:w="627" w:type="dxa"/>
            <w:tcBorders>
              <w:top w:val="single" w:sz="4" w:space="0" w:color="auto"/>
              <w:left w:val="single" w:sz="4" w:space="0" w:color="auto"/>
              <w:bottom w:val="single" w:sz="4" w:space="0" w:color="auto"/>
              <w:right w:val="single" w:sz="4" w:space="0" w:color="auto"/>
            </w:tcBorders>
            <w:noWrap/>
          </w:tcPr>
          <w:p w:rsidR="003F1055" w:rsidRPr="005328AE" w:rsidRDefault="003F1055" w:rsidP="00D56B62">
            <w:pPr>
              <w:pStyle w:val="Zawartotabeli"/>
              <w:snapToGrid w:val="0"/>
              <w:jc w:val="both"/>
              <w:rPr>
                <w:rFonts w:cs="Times New Roman"/>
              </w:rPr>
            </w:pPr>
            <w:r w:rsidRPr="005328AE">
              <w:rPr>
                <w:rFonts w:cs="Times New Roman"/>
              </w:rPr>
              <w:t>2.</w:t>
            </w:r>
          </w:p>
        </w:tc>
        <w:tc>
          <w:tcPr>
            <w:tcW w:w="4081" w:type="dxa"/>
            <w:tcBorders>
              <w:top w:val="single" w:sz="4" w:space="0" w:color="auto"/>
              <w:left w:val="nil"/>
              <w:bottom w:val="single" w:sz="4" w:space="0" w:color="auto"/>
              <w:right w:val="single" w:sz="4" w:space="0" w:color="auto"/>
            </w:tcBorders>
          </w:tcPr>
          <w:p w:rsidR="003F1055" w:rsidRPr="005328AE" w:rsidRDefault="003F1055" w:rsidP="00CB3F85">
            <w:pPr>
              <w:spacing w:line="360" w:lineRule="auto"/>
              <w:rPr>
                <w:sz w:val="24"/>
                <w:szCs w:val="24"/>
              </w:rPr>
            </w:pPr>
            <w:r w:rsidRPr="005328AE">
              <w:rPr>
                <w:sz w:val="24"/>
                <w:szCs w:val="24"/>
              </w:rPr>
              <w:t>Schab wp. b/k, b/warkocza, środkowy, kl. Extra</w:t>
            </w:r>
          </w:p>
        </w:tc>
        <w:tc>
          <w:tcPr>
            <w:tcW w:w="714" w:type="dxa"/>
            <w:tcBorders>
              <w:top w:val="single" w:sz="4" w:space="0" w:color="auto"/>
              <w:left w:val="nil"/>
              <w:bottom w:val="single" w:sz="4" w:space="0" w:color="auto"/>
              <w:right w:val="single" w:sz="4" w:space="0" w:color="auto"/>
            </w:tcBorders>
            <w:noWrap/>
          </w:tcPr>
          <w:p w:rsidR="003F1055" w:rsidRPr="005328AE" w:rsidRDefault="003F1055" w:rsidP="00CB3F85">
            <w:pPr>
              <w:spacing w:line="360" w:lineRule="auto"/>
              <w:rPr>
                <w:sz w:val="24"/>
                <w:szCs w:val="24"/>
              </w:rPr>
            </w:pPr>
            <w:r w:rsidRPr="005328AE">
              <w:rPr>
                <w:sz w:val="24"/>
                <w:szCs w:val="24"/>
              </w:rPr>
              <w:t>kg</w:t>
            </w:r>
          </w:p>
        </w:tc>
        <w:tc>
          <w:tcPr>
            <w:tcW w:w="993" w:type="dxa"/>
            <w:tcBorders>
              <w:top w:val="single" w:sz="4" w:space="0" w:color="auto"/>
              <w:left w:val="nil"/>
              <w:bottom w:val="single" w:sz="4" w:space="0" w:color="auto"/>
              <w:right w:val="single" w:sz="4" w:space="0" w:color="auto"/>
            </w:tcBorders>
          </w:tcPr>
          <w:p w:rsidR="003F1055" w:rsidRPr="005328AE" w:rsidRDefault="003F1055" w:rsidP="00CB3F85">
            <w:pPr>
              <w:spacing w:line="360" w:lineRule="auto"/>
              <w:jc w:val="center"/>
              <w:rPr>
                <w:sz w:val="24"/>
                <w:szCs w:val="24"/>
              </w:rPr>
            </w:pPr>
            <w:r>
              <w:rPr>
                <w:sz w:val="24"/>
                <w:szCs w:val="24"/>
              </w:rPr>
              <w:t>500</w:t>
            </w:r>
          </w:p>
        </w:tc>
        <w:tc>
          <w:tcPr>
            <w:tcW w:w="1555"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r>
      <w:tr w:rsidR="003F1055" w:rsidRPr="005328AE">
        <w:tblPrEx>
          <w:tblBorders>
            <w:top w:val="none" w:sz="0" w:space="0" w:color="auto"/>
          </w:tblBorders>
          <w:tblLook w:val="00A0"/>
        </w:tblPrEx>
        <w:trPr>
          <w:trHeight w:val="301"/>
        </w:trPr>
        <w:tc>
          <w:tcPr>
            <w:tcW w:w="627" w:type="dxa"/>
            <w:tcBorders>
              <w:top w:val="single" w:sz="4" w:space="0" w:color="auto"/>
              <w:left w:val="single" w:sz="4" w:space="0" w:color="auto"/>
              <w:bottom w:val="single" w:sz="4" w:space="0" w:color="auto"/>
              <w:right w:val="single" w:sz="4" w:space="0" w:color="auto"/>
            </w:tcBorders>
            <w:noWrap/>
          </w:tcPr>
          <w:p w:rsidR="003F1055" w:rsidRPr="005328AE" w:rsidRDefault="003F1055" w:rsidP="00D56B62">
            <w:pPr>
              <w:pStyle w:val="Zawartotabeli"/>
              <w:snapToGrid w:val="0"/>
              <w:jc w:val="both"/>
              <w:rPr>
                <w:rFonts w:cs="Times New Roman"/>
              </w:rPr>
            </w:pPr>
            <w:r w:rsidRPr="005328AE">
              <w:rPr>
                <w:rFonts w:cs="Times New Roman"/>
              </w:rPr>
              <w:t>3.</w:t>
            </w:r>
          </w:p>
        </w:tc>
        <w:tc>
          <w:tcPr>
            <w:tcW w:w="4081" w:type="dxa"/>
            <w:tcBorders>
              <w:top w:val="single" w:sz="4" w:space="0" w:color="auto"/>
              <w:left w:val="nil"/>
              <w:bottom w:val="single" w:sz="4" w:space="0" w:color="auto"/>
              <w:right w:val="single" w:sz="4" w:space="0" w:color="auto"/>
            </w:tcBorders>
          </w:tcPr>
          <w:p w:rsidR="003F1055" w:rsidRPr="005328AE" w:rsidRDefault="003F1055" w:rsidP="00CB3F85">
            <w:pPr>
              <w:spacing w:line="360" w:lineRule="auto"/>
              <w:rPr>
                <w:sz w:val="24"/>
                <w:szCs w:val="24"/>
              </w:rPr>
            </w:pPr>
            <w:r w:rsidRPr="005328AE">
              <w:rPr>
                <w:sz w:val="24"/>
                <w:szCs w:val="24"/>
              </w:rPr>
              <w:t xml:space="preserve">Polędwiczki wp., kl. Extra </w:t>
            </w:r>
          </w:p>
        </w:tc>
        <w:tc>
          <w:tcPr>
            <w:tcW w:w="714" w:type="dxa"/>
            <w:tcBorders>
              <w:top w:val="single" w:sz="4" w:space="0" w:color="auto"/>
              <w:left w:val="nil"/>
              <w:bottom w:val="single" w:sz="4" w:space="0" w:color="auto"/>
              <w:right w:val="single" w:sz="4" w:space="0" w:color="auto"/>
            </w:tcBorders>
            <w:noWrap/>
          </w:tcPr>
          <w:p w:rsidR="003F1055" w:rsidRPr="005328AE" w:rsidRDefault="003F1055" w:rsidP="00CB3F85">
            <w:pPr>
              <w:spacing w:line="360" w:lineRule="auto"/>
              <w:rPr>
                <w:sz w:val="24"/>
                <w:szCs w:val="24"/>
              </w:rPr>
            </w:pPr>
            <w:r w:rsidRPr="005328AE">
              <w:rPr>
                <w:sz w:val="24"/>
                <w:szCs w:val="24"/>
              </w:rPr>
              <w:t>kg</w:t>
            </w:r>
          </w:p>
        </w:tc>
        <w:tc>
          <w:tcPr>
            <w:tcW w:w="993" w:type="dxa"/>
            <w:tcBorders>
              <w:top w:val="single" w:sz="4" w:space="0" w:color="auto"/>
              <w:left w:val="nil"/>
              <w:bottom w:val="single" w:sz="4" w:space="0" w:color="auto"/>
              <w:right w:val="single" w:sz="4" w:space="0" w:color="auto"/>
            </w:tcBorders>
          </w:tcPr>
          <w:p w:rsidR="003F1055" w:rsidRPr="005328AE" w:rsidRDefault="003F1055" w:rsidP="00CB3F85">
            <w:pPr>
              <w:spacing w:line="360" w:lineRule="auto"/>
              <w:jc w:val="center"/>
              <w:rPr>
                <w:sz w:val="24"/>
                <w:szCs w:val="24"/>
              </w:rPr>
            </w:pPr>
            <w:r>
              <w:rPr>
                <w:sz w:val="24"/>
                <w:szCs w:val="24"/>
              </w:rPr>
              <w:t>400</w:t>
            </w:r>
          </w:p>
        </w:tc>
        <w:tc>
          <w:tcPr>
            <w:tcW w:w="1555"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r>
      <w:tr w:rsidR="003F1055" w:rsidRPr="005328AE">
        <w:tblPrEx>
          <w:tblBorders>
            <w:top w:val="none" w:sz="0" w:space="0" w:color="auto"/>
          </w:tblBorders>
          <w:tblLook w:val="00A0"/>
        </w:tblPrEx>
        <w:trPr>
          <w:trHeight w:val="301"/>
        </w:trPr>
        <w:tc>
          <w:tcPr>
            <w:tcW w:w="627" w:type="dxa"/>
            <w:tcBorders>
              <w:top w:val="single" w:sz="4" w:space="0" w:color="auto"/>
              <w:left w:val="single" w:sz="4" w:space="0" w:color="auto"/>
              <w:bottom w:val="single" w:sz="4" w:space="0" w:color="auto"/>
              <w:right w:val="single" w:sz="4" w:space="0" w:color="auto"/>
            </w:tcBorders>
            <w:noWrap/>
          </w:tcPr>
          <w:p w:rsidR="003F1055" w:rsidRPr="005328AE" w:rsidRDefault="003F1055" w:rsidP="00D56B62">
            <w:pPr>
              <w:pStyle w:val="Zawartotabeli"/>
              <w:snapToGrid w:val="0"/>
              <w:jc w:val="both"/>
              <w:rPr>
                <w:rFonts w:cs="Times New Roman"/>
              </w:rPr>
            </w:pPr>
            <w:r w:rsidRPr="005328AE">
              <w:rPr>
                <w:rFonts w:cs="Times New Roman"/>
              </w:rPr>
              <w:t>4.</w:t>
            </w:r>
          </w:p>
        </w:tc>
        <w:tc>
          <w:tcPr>
            <w:tcW w:w="4081" w:type="dxa"/>
            <w:tcBorders>
              <w:top w:val="single" w:sz="4" w:space="0" w:color="auto"/>
              <w:left w:val="nil"/>
              <w:bottom w:val="single" w:sz="4" w:space="0" w:color="auto"/>
              <w:right w:val="single" w:sz="4" w:space="0" w:color="auto"/>
            </w:tcBorders>
          </w:tcPr>
          <w:p w:rsidR="003F1055" w:rsidRPr="005328AE" w:rsidRDefault="003F1055" w:rsidP="00CB3F85">
            <w:pPr>
              <w:spacing w:line="360" w:lineRule="auto"/>
              <w:rPr>
                <w:sz w:val="24"/>
                <w:szCs w:val="24"/>
              </w:rPr>
            </w:pPr>
            <w:r w:rsidRPr="005328AE">
              <w:rPr>
                <w:sz w:val="24"/>
                <w:szCs w:val="24"/>
              </w:rPr>
              <w:t xml:space="preserve">Udziec cielęcy b/k, kl. I </w:t>
            </w:r>
          </w:p>
        </w:tc>
        <w:tc>
          <w:tcPr>
            <w:tcW w:w="714" w:type="dxa"/>
            <w:tcBorders>
              <w:top w:val="single" w:sz="4" w:space="0" w:color="auto"/>
              <w:left w:val="nil"/>
              <w:bottom w:val="single" w:sz="4" w:space="0" w:color="auto"/>
              <w:right w:val="single" w:sz="4" w:space="0" w:color="auto"/>
            </w:tcBorders>
            <w:noWrap/>
          </w:tcPr>
          <w:p w:rsidR="003F1055" w:rsidRPr="005328AE" w:rsidRDefault="003F1055" w:rsidP="00CB3F85">
            <w:pPr>
              <w:spacing w:line="360" w:lineRule="auto"/>
              <w:rPr>
                <w:sz w:val="24"/>
                <w:szCs w:val="24"/>
              </w:rPr>
            </w:pPr>
            <w:r w:rsidRPr="005328AE">
              <w:rPr>
                <w:sz w:val="24"/>
                <w:szCs w:val="24"/>
              </w:rPr>
              <w:t>kg</w:t>
            </w:r>
          </w:p>
        </w:tc>
        <w:tc>
          <w:tcPr>
            <w:tcW w:w="993" w:type="dxa"/>
            <w:tcBorders>
              <w:top w:val="single" w:sz="4" w:space="0" w:color="auto"/>
              <w:left w:val="nil"/>
              <w:bottom w:val="single" w:sz="4" w:space="0" w:color="auto"/>
              <w:right w:val="single" w:sz="4" w:space="0" w:color="auto"/>
            </w:tcBorders>
          </w:tcPr>
          <w:p w:rsidR="003F1055" w:rsidRPr="005328AE" w:rsidRDefault="003F1055" w:rsidP="00CB3F85">
            <w:pPr>
              <w:spacing w:line="360" w:lineRule="auto"/>
              <w:jc w:val="center"/>
              <w:rPr>
                <w:sz w:val="24"/>
                <w:szCs w:val="24"/>
              </w:rPr>
            </w:pPr>
            <w:r>
              <w:rPr>
                <w:sz w:val="24"/>
                <w:szCs w:val="24"/>
              </w:rPr>
              <w:t>350</w:t>
            </w:r>
          </w:p>
        </w:tc>
        <w:tc>
          <w:tcPr>
            <w:tcW w:w="1555"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r>
      <w:tr w:rsidR="003F1055" w:rsidRPr="005328AE">
        <w:tblPrEx>
          <w:tblBorders>
            <w:top w:val="none" w:sz="0" w:space="0" w:color="auto"/>
          </w:tblBorders>
          <w:tblLook w:val="00A0"/>
        </w:tblPrEx>
        <w:trPr>
          <w:trHeight w:val="301"/>
        </w:trPr>
        <w:tc>
          <w:tcPr>
            <w:tcW w:w="627" w:type="dxa"/>
            <w:tcBorders>
              <w:top w:val="single" w:sz="4" w:space="0" w:color="auto"/>
              <w:left w:val="single" w:sz="4" w:space="0" w:color="auto"/>
              <w:bottom w:val="single" w:sz="4" w:space="0" w:color="auto"/>
              <w:right w:val="single" w:sz="4" w:space="0" w:color="auto"/>
            </w:tcBorders>
            <w:noWrap/>
          </w:tcPr>
          <w:p w:rsidR="003F1055" w:rsidRPr="005328AE" w:rsidRDefault="003F1055" w:rsidP="00D56B62">
            <w:pPr>
              <w:pStyle w:val="Zawartotabeli"/>
              <w:snapToGrid w:val="0"/>
              <w:jc w:val="both"/>
              <w:rPr>
                <w:rFonts w:cs="Times New Roman"/>
              </w:rPr>
            </w:pPr>
            <w:r w:rsidRPr="005328AE">
              <w:rPr>
                <w:rFonts w:cs="Times New Roman"/>
              </w:rPr>
              <w:t>5.</w:t>
            </w:r>
          </w:p>
        </w:tc>
        <w:tc>
          <w:tcPr>
            <w:tcW w:w="4081" w:type="dxa"/>
            <w:tcBorders>
              <w:top w:val="single" w:sz="4" w:space="0" w:color="auto"/>
              <w:left w:val="nil"/>
              <w:bottom w:val="single" w:sz="4" w:space="0" w:color="auto"/>
              <w:right w:val="single" w:sz="4" w:space="0" w:color="auto"/>
            </w:tcBorders>
          </w:tcPr>
          <w:p w:rsidR="003F1055" w:rsidRPr="005328AE" w:rsidRDefault="003F1055" w:rsidP="00CB3F85">
            <w:pPr>
              <w:spacing w:line="360" w:lineRule="auto"/>
              <w:rPr>
                <w:sz w:val="24"/>
                <w:szCs w:val="24"/>
              </w:rPr>
            </w:pPr>
            <w:r w:rsidRPr="005328AE">
              <w:rPr>
                <w:sz w:val="24"/>
                <w:szCs w:val="24"/>
              </w:rPr>
              <w:t>Mięso  królika – comber</w:t>
            </w:r>
          </w:p>
        </w:tc>
        <w:tc>
          <w:tcPr>
            <w:tcW w:w="714" w:type="dxa"/>
            <w:tcBorders>
              <w:top w:val="single" w:sz="4" w:space="0" w:color="auto"/>
              <w:left w:val="nil"/>
              <w:bottom w:val="single" w:sz="4" w:space="0" w:color="auto"/>
              <w:right w:val="single" w:sz="4" w:space="0" w:color="auto"/>
            </w:tcBorders>
            <w:noWrap/>
          </w:tcPr>
          <w:p w:rsidR="003F1055" w:rsidRPr="005328AE" w:rsidRDefault="003F1055" w:rsidP="00CB3F85">
            <w:pPr>
              <w:spacing w:line="360" w:lineRule="auto"/>
              <w:rPr>
                <w:sz w:val="24"/>
                <w:szCs w:val="24"/>
              </w:rPr>
            </w:pPr>
            <w:r w:rsidRPr="005328AE">
              <w:rPr>
                <w:sz w:val="24"/>
                <w:szCs w:val="24"/>
              </w:rPr>
              <w:t>kg</w:t>
            </w:r>
          </w:p>
        </w:tc>
        <w:tc>
          <w:tcPr>
            <w:tcW w:w="993" w:type="dxa"/>
            <w:tcBorders>
              <w:top w:val="single" w:sz="4" w:space="0" w:color="auto"/>
              <w:left w:val="nil"/>
              <w:bottom w:val="single" w:sz="4" w:space="0" w:color="auto"/>
              <w:right w:val="single" w:sz="4" w:space="0" w:color="auto"/>
            </w:tcBorders>
          </w:tcPr>
          <w:p w:rsidR="003F1055" w:rsidRPr="005328AE" w:rsidRDefault="003F1055" w:rsidP="00CB3F85">
            <w:pPr>
              <w:spacing w:line="360" w:lineRule="auto"/>
              <w:jc w:val="center"/>
              <w:rPr>
                <w:sz w:val="24"/>
                <w:szCs w:val="24"/>
              </w:rPr>
            </w:pPr>
            <w:r>
              <w:rPr>
                <w:sz w:val="24"/>
                <w:szCs w:val="24"/>
              </w:rPr>
              <w:t>300</w:t>
            </w:r>
          </w:p>
        </w:tc>
        <w:tc>
          <w:tcPr>
            <w:tcW w:w="1555"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r>
      <w:tr w:rsidR="003F1055" w:rsidRPr="005328AE">
        <w:tblPrEx>
          <w:tblBorders>
            <w:top w:val="none" w:sz="0" w:space="0" w:color="auto"/>
          </w:tblBorders>
          <w:tblLook w:val="00A0"/>
        </w:tblPrEx>
        <w:trPr>
          <w:trHeight w:val="125"/>
        </w:trPr>
        <w:tc>
          <w:tcPr>
            <w:tcW w:w="627" w:type="dxa"/>
            <w:tcBorders>
              <w:top w:val="single" w:sz="4" w:space="0" w:color="auto"/>
              <w:left w:val="single" w:sz="4" w:space="0" w:color="auto"/>
              <w:bottom w:val="single" w:sz="4" w:space="0" w:color="auto"/>
              <w:right w:val="single" w:sz="4" w:space="0" w:color="auto"/>
            </w:tcBorders>
            <w:noWrap/>
          </w:tcPr>
          <w:p w:rsidR="003F1055" w:rsidRPr="005328AE" w:rsidRDefault="003F1055" w:rsidP="00D56B62">
            <w:pPr>
              <w:pStyle w:val="Zawartotabeli"/>
              <w:snapToGrid w:val="0"/>
              <w:jc w:val="both"/>
              <w:rPr>
                <w:rFonts w:cs="Times New Roman"/>
              </w:rPr>
            </w:pPr>
            <w:r w:rsidRPr="005328AE">
              <w:rPr>
                <w:rFonts w:cs="Times New Roman"/>
              </w:rPr>
              <w:t>6.</w:t>
            </w:r>
          </w:p>
        </w:tc>
        <w:tc>
          <w:tcPr>
            <w:tcW w:w="4081" w:type="dxa"/>
            <w:tcBorders>
              <w:top w:val="single" w:sz="4" w:space="0" w:color="auto"/>
              <w:left w:val="nil"/>
              <w:bottom w:val="single" w:sz="4" w:space="0" w:color="auto"/>
              <w:right w:val="single" w:sz="4" w:space="0" w:color="auto"/>
            </w:tcBorders>
          </w:tcPr>
          <w:p w:rsidR="003F1055" w:rsidRPr="005328AE" w:rsidRDefault="003F1055" w:rsidP="00CB3F85">
            <w:pPr>
              <w:spacing w:line="360" w:lineRule="auto"/>
              <w:rPr>
                <w:sz w:val="24"/>
                <w:szCs w:val="24"/>
              </w:rPr>
            </w:pPr>
            <w:r w:rsidRPr="005328AE">
              <w:rPr>
                <w:sz w:val="24"/>
                <w:szCs w:val="24"/>
              </w:rPr>
              <w:t>Ligawa, kl. I</w:t>
            </w:r>
          </w:p>
        </w:tc>
        <w:tc>
          <w:tcPr>
            <w:tcW w:w="714" w:type="dxa"/>
            <w:tcBorders>
              <w:top w:val="single" w:sz="4" w:space="0" w:color="auto"/>
              <w:left w:val="nil"/>
              <w:bottom w:val="single" w:sz="4" w:space="0" w:color="auto"/>
              <w:right w:val="single" w:sz="4" w:space="0" w:color="auto"/>
            </w:tcBorders>
            <w:noWrap/>
          </w:tcPr>
          <w:p w:rsidR="003F1055" w:rsidRPr="005328AE" w:rsidRDefault="003F1055" w:rsidP="00CB3F85">
            <w:pPr>
              <w:spacing w:line="360" w:lineRule="auto"/>
              <w:rPr>
                <w:sz w:val="24"/>
                <w:szCs w:val="24"/>
              </w:rPr>
            </w:pPr>
            <w:r w:rsidRPr="005328AE">
              <w:rPr>
                <w:sz w:val="24"/>
                <w:szCs w:val="24"/>
              </w:rPr>
              <w:t>kg</w:t>
            </w:r>
          </w:p>
        </w:tc>
        <w:tc>
          <w:tcPr>
            <w:tcW w:w="993" w:type="dxa"/>
            <w:tcBorders>
              <w:top w:val="single" w:sz="4" w:space="0" w:color="auto"/>
              <w:left w:val="nil"/>
              <w:bottom w:val="single" w:sz="4" w:space="0" w:color="auto"/>
              <w:right w:val="single" w:sz="4" w:space="0" w:color="auto"/>
            </w:tcBorders>
          </w:tcPr>
          <w:p w:rsidR="003F1055" w:rsidRPr="005328AE" w:rsidRDefault="003F1055" w:rsidP="00CB3F85">
            <w:pPr>
              <w:spacing w:line="360" w:lineRule="auto"/>
              <w:jc w:val="center"/>
              <w:rPr>
                <w:sz w:val="24"/>
                <w:szCs w:val="24"/>
              </w:rPr>
            </w:pPr>
            <w:r>
              <w:rPr>
                <w:sz w:val="24"/>
                <w:szCs w:val="24"/>
              </w:rPr>
              <w:t>500</w:t>
            </w:r>
          </w:p>
        </w:tc>
        <w:tc>
          <w:tcPr>
            <w:tcW w:w="1555"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r>
      <w:tr w:rsidR="003F1055" w:rsidRPr="005328AE">
        <w:tblPrEx>
          <w:tblBorders>
            <w:top w:val="none" w:sz="0" w:space="0" w:color="auto"/>
          </w:tblBorders>
          <w:tblLook w:val="00A0"/>
        </w:tblPrEx>
        <w:trPr>
          <w:trHeight w:val="125"/>
        </w:trPr>
        <w:tc>
          <w:tcPr>
            <w:tcW w:w="627" w:type="dxa"/>
            <w:tcBorders>
              <w:top w:val="single" w:sz="4" w:space="0" w:color="auto"/>
              <w:left w:val="single" w:sz="4" w:space="0" w:color="auto"/>
              <w:bottom w:val="single" w:sz="4" w:space="0" w:color="auto"/>
              <w:right w:val="single" w:sz="4" w:space="0" w:color="auto"/>
            </w:tcBorders>
            <w:noWrap/>
          </w:tcPr>
          <w:p w:rsidR="003F1055" w:rsidRPr="005328AE" w:rsidRDefault="003F1055" w:rsidP="00D56B62">
            <w:pPr>
              <w:pStyle w:val="Zawartotabeli"/>
              <w:snapToGrid w:val="0"/>
              <w:jc w:val="both"/>
              <w:rPr>
                <w:rFonts w:cs="Times New Roman"/>
              </w:rPr>
            </w:pPr>
            <w:r w:rsidRPr="005328AE">
              <w:rPr>
                <w:rFonts w:cs="Times New Roman"/>
              </w:rPr>
              <w:t>7.</w:t>
            </w:r>
          </w:p>
        </w:tc>
        <w:tc>
          <w:tcPr>
            <w:tcW w:w="4081" w:type="dxa"/>
            <w:tcBorders>
              <w:top w:val="single" w:sz="4" w:space="0" w:color="auto"/>
              <w:left w:val="nil"/>
              <w:bottom w:val="single" w:sz="4" w:space="0" w:color="auto"/>
              <w:right w:val="single" w:sz="4" w:space="0" w:color="auto"/>
            </w:tcBorders>
          </w:tcPr>
          <w:p w:rsidR="003F1055" w:rsidRPr="005328AE" w:rsidRDefault="003F1055" w:rsidP="00CB3F85">
            <w:pPr>
              <w:spacing w:line="360" w:lineRule="auto"/>
              <w:rPr>
                <w:sz w:val="24"/>
                <w:szCs w:val="24"/>
              </w:rPr>
            </w:pPr>
            <w:r w:rsidRPr="005328AE">
              <w:rPr>
                <w:sz w:val="24"/>
                <w:szCs w:val="24"/>
              </w:rPr>
              <w:t>Filet z kurczaka świeży pojedynczy, b/s, klasa A</w:t>
            </w:r>
          </w:p>
        </w:tc>
        <w:tc>
          <w:tcPr>
            <w:tcW w:w="714" w:type="dxa"/>
            <w:tcBorders>
              <w:top w:val="single" w:sz="4" w:space="0" w:color="auto"/>
              <w:left w:val="nil"/>
              <w:bottom w:val="single" w:sz="4" w:space="0" w:color="auto"/>
              <w:right w:val="single" w:sz="4" w:space="0" w:color="auto"/>
            </w:tcBorders>
            <w:noWrap/>
          </w:tcPr>
          <w:p w:rsidR="003F1055" w:rsidRPr="005328AE" w:rsidRDefault="003F1055" w:rsidP="00CB3F85">
            <w:pPr>
              <w:spacing w:line="360" w:lineRule="auto"/>
              <w:rPr>
                <w:sz w:val="24"/>
                <w:szCs w:val="24"/>
              </w:rPr>
            </w:pPr>
            <w:r w:rsidRPr="005328AE">
              <w:rPr>
                <w:sz w:val="24"/>
                <w:szCs w:val="24"/>
              </w:rPr>
              <w:t>kg</w:t>
            </w:r>
          </w:p>
        </w:tc>
        <w:tc>
          <w:tcPr>
            <w:tcW w:w="993" w:type="dxa"/>
            <w:tcBorders>
              <w:top w:val="single" w:sz="4" w:space="0" w:color="auto"/>
              <w:left w:val="nil"/>
              <w:bottom w:val="single" w:sz="4" w:space="0" w:color="auto"/>
              <w:right w:val="single" w:sz="4" w:space="0" w:color="auto"/>
            </w:tcBorders>
          </w:tcPr>
          <w:p w:rsidR="003F1055" w:rsidRPr="005328AE" w:rsidRDefault="003F1055" w:rsidP="00CB3F85">
            <w:pPr>
              <w:spacing w:line="360" w:lineRule="auto"/>
              <w:jc w:val="center"/>
              <w:rPr>
                <w:sz w:val="24"/>
                <w:szCs w:val="24"/>
              </w:rPr>
            </w:pPr>
            <w:r>
              <w:rPr>
                <w:sz w:val="24"/>
                <w:szCs w:val="24"/>
              </w:rPr>
              <w:t>800</w:t>
            </w:r>
          </w:p>
        </w:tc>
        <w:tc>
          <w:tcPr>
            <w:tcW w:w="1555"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r>
      <w:tr w:rsidR="003F1055" w:rsidRPr="005328AE">
        <w:tblPrEx>
          <w:tblBorders>
            <w:top w:val="none" w:sz="0" w:space="0" w:color="auto"/>
          </w:tblBorders>
          <w:tblLook w:val="00A0"/>
        </w:tblPrEx>
        <w:trPr>
          <w:trHeight w:val="125"/>
        </w:trPr>
        <w:tc>
          <w:tcPr>
            <w:tcW w:w="627" w:type="dxa"/>
            <w:tcBorders>
              <w:top w:val="single" w:sz="4" w:space="0" w:color="auto"/>
              <w:left w:val="single" w:sz="4" w:space="0" w:color="auto"/>
              <w:bottom w:val="single" w:sz="4" w:space="0" w:color="auto"/>
              <w:right w:val="single" w:sz="4" w:space="0" w:color="auto"/>
            </w:tcBorders>
            <w:noWrap/>
          </w:tcPr>
          <w:p w:rsidR="003F1055" w:rsidRPr="005328AE" w:rsidRDefault="003F1055" w:rsidP="00D56B62">
            <w:pPr>
              <w:pStyle w:val="Zawartotabeli"/>
              <w:snapToGrid w:val="0"/>
              <w:jc w:val="both"/>
              <w:rPr>
                <w:rFonts w:cs="Times New Roman"/>
              </w:rPr>
            </w:pPr>
            <w:r w:rsidRPr="005328AE">
              <w:rPr>
                <w:rFonts w:cs="Times New Roman"/>
              </w:rPr>
              <w:t>8.</w:t>
            </w:r>
          </w:p>
        </w:tc>
        <w:tc>
          <w:tcPr>
            <w:tcW w:w="4081" w:type="dxa"/>
            <w:tcBorders>
              <w:top w:val="single" w:sz="4" w:space="0" w:color="auto"/>
              <w:left w:val="nil"/>
              <w:bottom w:val="single" w:sz="4" w:space="0" w:color="auto"/>
              <w:right w:val="single" w:sz="4" w:space="0" w:color="auto"/>
            </w:tcBorders>
          </w:tcPr>
          <w:p w:rsidR="003F1055" w:rsidRPr="005328AE" w:rsidRDefault="003F1055" w:rsidP="00CB3F85">
            <w:pPr>
              <w:spacing w:line="360" w:lineRule="auto"/>
              <w:rPr>
                <w:sz w:val="24"/>
                <w:szCs w:val="24"/>
              </w:rPr>
            </w:pPr>
            <w:r w:rsidRPr="005328AE">
              <w:rPr>
                <w:sz w:val="24"/>
                <w:szCs w:val="24"/>
              </w:rPr>
              <w:t>Filet  indyka świeży, b/chrząstek, b/s, klasa A</w:t>
            </w:r>
          </w:p>
        </w:tc>
        <w:tc>
          <w:tcPr>
            <w:tcW w:w="714" w:type="dxa"/>
            <w:tcBorders>
              <w:top w:val="single" w:sz="4" w:space="0" w:color="auto"/>
              <w:left w:val="nil"/>
              <w:bottom w:val="single" w:sz="4" w:space="0" w:color="auto"/>
              <w:right w:val="single" w:sz="4" w:space="0" w:color="auto"/>
            </w:tcBorders>
            <w:noWrap/>
          </w:tcPr>
          <w:p w:rsidR="003F1055" w:rsidRPr="005328AE" w:rsidRDefault="003F1055" w:rsidP="00CB3F85">
            <w:pPr>
              <w:spacing w:line="360" w:lineRule="auto"/>
              <w:rPr>
                <w:sz w:val="24"/>
                <w:szCs w:val="24"/>
              </w:rPr>
            </w:pPr>
            <w:r w:rsidRPr="005328AE">
              <w:rPr>
                <w:sz w:val="24"/>
                <w:szCs w:val="24"/>
              </w:rPr>
              <w:t>kg</w:t>
            </w:r>
          </w:p>
        </w:tc>
        <w:tc>
          <w:tcPr>
            <w:tcW w:w="993" w:type="dxa"/>
            <w:tcBorders>
              <w:top w:val="single" w:sz="4" w:space="0" w:color="auto"/>
              <w:left w:val="nil"/>
              <w:bottom w:val="single" w:sz="4" w:space="0" w:color="auto"/>
              <w:right w:val="single" w:sz="4" w:space="0" w:color="auto"/>
            </w:tcBorders>
          </w:tcPr>
          <w:p w:rsidR="003F1055" w:rsidRPr="005328AE" w:rsidRDefault="003F1055" w:rsidP="00CB3F85">
            <w:pPr>
              <w:spacing w:line="360" w:lineRule="auto"/>
              <w:jc w:val="center"/>
              <w:rPr>
                <w:sz w:val="24"/>
                <w:szCs w:val="24"/>
              </w:rPr>
            </w:pPr>
            <w:r>
              <w:rPr>
                <w:sz w:val="24"/>
                <w:szCs w:val="24"/>
              </w:rPr>
              <w:t>800</w:t>
            </w:r>
          </w:p>
        </w:tc>
        <w:tc>
          <w:tcPr>
            <w:tcW w:w="1555"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r>
      <w:tr w:rsidR="003F1055" w:rsidRPr="005328AE">
        <w:tblPrEx>
          <w:tblBorders>
            <w:top w:val="none" w:sz="0" w:space="0" w:color="auto"/>
          </w:tblBorders>
          <w:tblLook w:val="00A0"/>
        </w:tblPrEx>
        <w:trPr>
          <w:trHeight w:val="301"/>
        </w:trPr>
        <w:tc>
          <w:tcPr>
            <w:tcW w:w="627" w:type="dxa"/>
            <w:tcBorders>
              <w:top w:val="single" w:sz="4" w:space="0" w:color="auto"/>
              <w:left w:val="single" w:sz="4" w:space="0" w:color="auto"/>
              <w:bottom w:val="single" w:sz="4" w:space="0" w:color="auto"/>
              <w:right w:val="single" w:sz="4" w:space="0" w:color="auto"/>
            </w:tcBorders>
            <w:noWrap/>
          </w:tcPr>
          <w:p w:rsidR="003F1055" w:rsidRPr="005328AE" w:rsidRDefault="003F1055" w:rsidP="00D56B62">
            <w:pPr>
              <w:pStyle w:val="Zawartotabeli"/>
              <w:snapToGrid w:val="0"/>
              <w:jc w:val="both"/>
              <w:rPr>
                <w:rFonts w:cs="Times New Roman"/>
              </w:rPr>
            </w:pPr>
            <w:r w:rsidRPr="005328AE">
              <w:rPr>
                <w:rFonts w:cs="Times New Roman"/>
              </w:rPr>
              <w:t>9.</w:t>
            </w:r>
          </w:p>
        </w:tc>
        <w:tc>
          <w:tcPr>
            <w:tcW w:w="4081" w:type="dxa"/>
            <w:tcBorders>
              <w:top w:val="single" w:sz="4" w:space="0" w:color="auto"/>
              <w:left w:val="nil"/>
              <w:bottom w:val="single" w:sz="4" w:space="0" w:color="auto"/>
              <w:right w:val="single" w:sz="4" w:space="0" w:color="auto"/>
            </w:tcBorders>
          </w:tcPr>
          <w:p w:rsidR="003F1055" w:rsidRPr="005328AE" w:rsidRDefault="003F1055" w:rsidP="00CB3F85">
            <w:pPr>
              <w:spacing w:line="360" w:lineRule="auto"/>
              <w:rPr>
                <w:sz w:val="24"/>
                <w:szCs w:val="24"/>
              </w:rPr>
            </w:pPr>
            <w:r w:rsidRPr="005328AE">
              <w:rPr>
                <w:sz w:val="24"/>
                <w:szCs w:val="24"/>
              </w:rPr>
              <w:t>Udziec z kurczaka b/k, b/s kl. I</w:t>
            </w:r>
          </w:p>
        </w:tc>
        <w:tc>
          <w:tcPr>
            <w:tcW w:w="714" w:type="dxa"/>
            <w:tcBorders>
              <w:top w:val="single" w:sz="4" w:space="0" w:color="auto"/>
              <w:left w:val="nil"/>
              <w:bottom w:val="single" w:sz="4" w:space="0" w:color="auto"/>
              <w:right w:val="single" w:sz="4" w:space="0" w:color="auto"/>
            </w:tcBorders>
            <w:noWrap/>
          </w:tcPr>
          <w:p w:rsidR="003F1055" w:rsidRPr="005328AE" w:rsidRDefault="003F1055" w:rsidP="00CB3F85">
            <w:pPr>
              <w:spacing w:line="360" w:lineRule="auto"/>
              <w:rPr>
                <w:sz w:val="24"/>
                <w:szCs w:val="24"/>
              </w:rPr>
            </w:pPr>
            <w:r w:rsidRPr="005328AE">
              <w:rPr>
                <w:sz w:val="24"/>
                <w:szCs w:val="24"/>
              </w:rPr>
              <w:t>kg</w:t>
            </w:r>
          </w:p>
        </w:tc>
        <w:tc>
          <w:tcPr>
            <w:tcW w:w="993" w:type="dxa"/>
            <w:tcBorders>
              <w:top w:val="single" w:sz="4" w:space="0" w:color="auto"/>
              <w:left w:val="nil"/>
              <w:bottom w:val="single" w:sz="4" w:space="0" w:color="auto"/>
              <w:right w:val="single" w:sz="4" w:space="0" w:color="auto"/>
            </w:tcBorders>
          </w:tcPr>
          <w:p w:rsidR="003F1055" w:rsidRPr="005328AE" w:rsidRDefault="003F1055" w:rsidP="00CB3F85">
            <w:pPr>
              <w:spacing w:line="360" w:lineRule="auto"/>
              <w:jc w:val="center"/>
              <w:rPr>
                <w:sz w:val="24"/>
                <w:szCs w:val="24"/>
              </w:rPr>
            </w:pPr>
            <w:r>
              <w:rPr>
                <w:sz w:val="24"/>
                <w:szCs w:val="24"/>
              </w:rPr>
              <w:t>550</w:t>
            </w:r>
          </w:p>
        </w:tc>
        <w:tc>
          <w:tcPr>
            <w:tcW w:w="1555"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3F1055" w:rsidRPr="005328AE" w:rsidRDefault="003F1055" w:rsidP="00AB32E6">
            <w:pPr>
              <w:jc w:val="both"/>
              <w:rPr>
                <w:color w:val="000000"/>
                <w:sz w:val="24"/>
                <w:szCs w:val="24"/>
                <w:lang w:eastAsia="pl-PL"/>
              </w:rPr>
            </w:pPr>
          </w:p>
        </w:tc>
      </w:tr>
      <w:tr w:rsidR="003F1055" w:rsidRPr="005328AE">
        <w:tblPrEx>
          <w:tblBorders>
            <w:top w:val="none" w:sz="0" w:space="0" w:color="auto"/>
          </w:tblBorders>
          <w:tblLook w:val="00A0"/>
        </w:tblPrEx>
        <w:trPr>
          <w:trHeight w:val="339"/>
        </w:trPr>
        <w:tc>
          <w:tcPr>
            <w:tcW w:w="627" w:type="dxa"/>
            <w:tcBorders>
              <w:top w:val="nil"/>
              <w:left w:val="single" w:sz="4" w:space="0" w:color="auto"/>
              <w:bottom w:val="single" w:sz="4" w:space="0" w:color="auto"/>
              <w:right w:val="single" w:sz="4" w:space="0" w:color="auto"/>
            </w:tcBorders>
            <w:noWrap/>
          </w:tcPr>
          <w:p w:rsidR="003F1055" w:rsidRPr="005328AE" w:rsidRDefault="003F1055" w:rsidP="00D56B62">
            <w:pPr>
              <w:pStyle w:val="Zawartotabeli"/>
              <w:snapToGrid w:val="0"/>
              <w:jc w:val="both"/>
              <w:rPr>
                <w:rFonts w:cs="Times New Roman"/>
              </w:rPr>
            </w:pPr>
            <w:r w:rsidRPr="005328AE">
              <w:rPr>
                <w:rFonts w:cs="Times New Roman"/>
              </w:rPr>
              <w:t>10.</w:t>
            </w:r>
          </w:p>
        </w:tc>
        <w:tc>
          <w:tcPr>
            <w:tcW w:w="9753" w:type="dxa"/>
            <w:gridSpan w:val="6"/>
            <w:tcBorders>
              <w:top w:val="nil"/>
              <w:left w:val="nil"/>
              <w:bottom w:val="single" w:sz="4" w:space="0" w:color="auto"/>
              <w:right w:val="single" w:sz="4" w:space="0" w:color="auto"/>
            </w:tcBorders>
          </w:tcPr>
          <w:p w:rsidR="003F1055" w:rsidRPr="005328AE" w:rsidRDefault="003F1055" w:rsidP="00D56B62">
            <w:pPr>
              <w:spacing w:line="360" w:lineRule="auto"/>
              <w:rPr>
                <w:b/>
              </w:rPr>
            </w:pPr>
            <w:r w:rsidRPr="005328AE">
              <w:rPr>
                <w:sz w:val="24"/>
                <w:szCs w:val="24"/>
              </w:rPr>
              <w:t>RAZEM:</w:t>
            </w:r>
          </w:p>
        </w:tc>
        <w:tc>
          <w:tcPr>
            <w:tcW w:w="1978"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 </w:t>
            </w:r>
          </w:p>
        </w:tc>
        <w:tc>
          <w:tcPr>
            <w:tcW w:w="1887" w:type="dxa"/>
            <w:tcBorders>
              <w:top w:val="nil"/>
              <w:left w:val="nil"/>
              <w:bottom w:val="single" w:sz="4" w:space="0" w:color="auto"/>
              <w:right w:val="single" w:sz="4" w:space="0" w:color="auto"/>
            </w:tcBorders>
            <w:vAlign w:val="center"/>
          </w:tcPr>
          <w:p w:rsidR="003F1055" w:rsidRPr="005328AE" w:rsidRDefault="003F1055" w:rsidP="00D56B62">
            <w:pPr>
              <w:jc w:val="both"/>
              <w:rPr>
                <w:color w:val="000000"/>
                <w:sz w:val="24"/>
                <w:szCs w:val="24"/>
                <w:lang w:eastAsia="pl-PL"/>
              </w:rPr>
            </w:pPr>
            <w:r w:rsidRPr="005328AE">
              <w:rPr>
                <w:color w:val="000000"/>
                <w:sz w:val="24"/>
                <w:szCs w:val="24"/>
                <w:lang w:eastAsia="pl-PL"/>
              </w:rPr>
              <w:t> </w:t>
            </w:r>
          </w:p>
        </w:tc>
      </w:tr>
    </w:tbl>
    <w:p w:rsidR="003F1055" w:rsidRPr="005328AE" w:rsidRDefault="003F1055" w:rsidP="005D564D">
      <w:pPr>
        <w:pStyle w:val="NoSpacing"/>
        <w:jc w:val="both"/>
        <w:rPr>
          <w:b/>
          <w:sz w:val="22"/>
          <w:szCs w:val="22"/>
        </w:rPr>
      </w:pPr>
    </w:p>
    <w:p w:rsidR="003F1055" w:rsidRPr="005328AE" w:rsidRDefault="003F1055" w:rsidP="005D564D">
      <w:pPr>
        <w:pStyle w:val="NoSpacing"/>
        <w:jc w:val="both"/>
        <w:rPr>
          <w:b/>
          <w:sz w:val="22"/>
          <w:szCs w:val="22"/>
        </w:rPr>
      </w:pPr>
    </w:p>
    <w:p w:rsidR="003F1055" w:rsidRPr="005328AE" w:rsidRDefault="003F1055" w:rsidP="00AB32E6">
      <w:pPr>
        <w:pStyle w:val="NoSpacing"/>
        <w:jc w:val="both"/>
        <w:rPr>
          <w:b/>
          <w:sz w:val="22"/>
          <w:szCs w:val="22"/>
        </w:rPr>
      </w:pPr>
      <w:r w:rsidRPr="005328AE">
        <w:rPr>
          <w:b/>
          <w:sz w:val="22"/>
          <w:szCs w:val="22"/>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3F1055" w:rsidRPr="005328AE" w:rsidRDefault="003F1055" w:rsidP="00AB32E6">
      <w:pPr>
        <w:jc w:val="both"/>
        <w:rPr>
          <w:i/>
          <w:sz w:val="22"/>
          <w:szCs w:val="22"/>
        </w:rPr>
      </w:pPr>
      <w:r w:rsidRPr="005328AE">
        <w:rPr>
          <w:i/>
          <w:sz w:val="22"/>
          <w:szCs w:val="22"/>
        </w:rPr>
        <w:t>Sposób obliczenia ceny w punkcie 15 SIWZ.</w:t>
      </w:r>
    </w:p>
    <w:p w:rsidR="003F1055" w:rsidRPr="005328AE" w:rsidRDefault="003F1055" w:rsidP="005D564D">
      <w:pPr>
        <w:jc w:val="center"/>
        <w:rPr>
          <w:b/>
          <w:sz w:val="24"/>
          <w:szCs w:val="24"/>
        </w:rPr>
      </w:pPr>
    </w:p>
    <w:p w:rsidR="003F1055" w:rsidRPr="005328AE" w:rsidRDefault="003F1055" w:rsidP="005D564D">
      <w:pPr>
        <w:pStyle w:val="ListParagraph"/>
        <w:ind w:left="0"/>
        <w:jc w:val="both"/>
        <w:rPr>
          <w:b/>
          <w:sz w:val="22"/>
          <w:szCs w:val="22"/>
        </w:rPr>
      </w:pPr>
      <w:r w:rsidRPr="005328AE">
        <w:rPr>
          <w:b/>
          <w:sz w:val="22"/>
          <w:szCs w:val="22"/>
        </w:rPr>
        <w:t>ŁĄCZNA WARTOŚĆ ZAMÓWIENIA DLA MIĘSA</w:t>
      </w:r>
      <w:r>
        <w:rPr>
          <w:b/>
          <w:sz w:val="22"/>
          <w:szCs w:val="22"/>
        </w:rPr>
        <w:t xml:space="preserve"> </w:t>
      </w:r>
      <w:r w:rsidRPr="005328AE">
        <w:rPr>
          <w:b/>
          <w:sz w:val="22"/>
          <w:szCs w:val="22"/>
        </w:rPr>
        <w:t>WYNOSI:</w:t>
      </w:r>
    </w:p>
    <w:p w:rsidR="003F1055" w:rsidRPr="005328AE" w:rsidRDefault="003F1055" w:rsidP="00BC32E8">
      <w:pPr>
        <w:pStyle w:val="ListParagraph"/>
        <w:numPr>
          <w:ilvl w:val="0"/>
          <w:numId w:val="16"/>
        </w:numPr>
        <w:suppressAutoHyphens w:val="0"/>
        <w:spacing w:after="200"/>
        <w:ind w:left="0" w:firstLine="0"/>
        <w:jc w:val="both"/>
        <w:rPr>
          <w:sz w:val="22"/>
          <w:szCs w:val="22"/>
        </w:rPr>
      </w:pPr>
      <w:r w:rsidRPr="005328AE">
        <w:rPr>
          <w:sz w:val="22"/>
          <w:szCs w:val="22"/>
        </w:rPr>
        <w:t>netto: ……………………………………………………………………………… zł</w:t>
      </w:r>
    </w:p>
    <w:p w:rsidR="003F1055" w:rsidRPr="005328AE" w:rsidRDefault="003F1055" w:rsidP="00BC32E8">
      <w:pPr>
        <w:pStyle w:val="ListParagraph"/>
        <w:numPr>
          <w:ilvl w:val="0"/>
          <w:numId w:val="16"/>
        </w:numPr>
        <w:suppressAutoHyphens w:val="0"/>
        <w:spacing w:after="200"/>
        <w:ind w:left="0" w:firstLine="0"/>
        <w:jc w:val="both"/>
        <w:rPr>
          <w:sz w:val="22"/>
          <w:szCs w:val="22"/>
        </w:rPr>
      </w:pPr>
      <w:r w:rsidRPr="005328AE">
        <w:rPr>
          <w:sz w:val="22"/>
          <w:szCs w:val="22"/>
        </w:rPr>
        <w:t>brutto: ……………………………………………………………………………… zł</w:t>
      </w:r>
    </w:p>
    <w:p w:rsidR="003F1055" w:rsidRPr="005328AE" w:rsidRDefault="003F1055" w:rsidP="00BC32E8">
      <w:pPr>
        <w:pStyle w:val="ListParagraph"/>
        <w:numPr>
          <w:ilvl w:val="0"/>
          <w:numId w:val="16"/>
        </w:numPr>
        <w:tabs>
          <w:tab w:val="left" w:pos="709"/>
        </w:tabs>
        <w:suppressAutoHyphens w:val="0"/>
        <w:spacing w:after="200"/>
        <w:ind w:left="0" w:firstLine="0"/>
        <w:jc w:val="both"/>
        <w:rPr>
          <w:sz w:val="24"/>
          <w:szCs w:val="24"/>
        </w:rPr>
      </w:pPr>
      <w:r w:rsidRPr="005328AE">
        <w:rPr>
          <w:b/>
          <w:sz w:val="22"/>
          <w:szCs w:val="22"/>
        </w:rPr>
        <w:t>SŁOWNIE WARTOŚĆ BRUTTO ZŁOTYCH: ……………………………………………………………………………………………………………</w:t>
      </w:r>
    </w:p>
    <w:p w:rsidR="003F1055" w:rsidRPr="005328AE" w:rsidRDefault="003F1055" w:rsidP="005D564D">
      <w:pPr>
        <w:pStyle w:val="ListParagraph"/>
        <w:tabs>
          <w:tab w:val="left" w:pos="709"/>
        </w:tabs>
        <w:suppressAutoHyphens w:val="0"/>
        <w:spacing w:after="200"/>
        <w:ind w:left="0"/>
        <w:jc w:val="both"/>
        <w:rPr>
          <w:b/>
          <w:sz w:val="22"/>
          <w:szCs w:val="22"/>
        </w:rPr>
      </w:pPr>
    </w:p>
    <w:p w:rsidR="003F1055" w:rsidRPr="005328AE" w:rsidRDefault="003F1055" w:rsidP="005D564D">
      <w:pPr>
        <w:pStyle w:val="ListParagraph"/>
        <w:tabs>
          <w:tab w:val="left" w:pos="709"/>
        </w:tabs>
        <w:suppressAutoHyphens w:val="0"/>
        <w:spacing w:after="200"/>
        <w:ind w:left="0"/>
        <w:jc w:val="both"/>
        <w:rPr>
          <w:b/>
          <w:sz w:val="22"/>
          <w:szCs w:val="22"/>
        </w:rPr>
      </w:pPr>
    </w:p>
    <w:p w:rsidR="003F1055" w:rsidRPr="005328AE" w:rsidRDefault="003F1055" w:rsidP="005D564D">
      <w:pPr>
        <w:pStyle w:val="ListParagraph"/>
        <w:tabs>
          <w:tab w:val="left" w:pos="709"/>
        </w:tabs>
        <w:suppressAutoHyphens w:val="0"/>
        <w:spacing w:after="200"/>
        <w:ind w:left="0"/>
        <w:jc w:val="both"/>
        <w:rPr>
          <w:sz w:val="24"/>
          <w:szCs w:val="24"/>
        </w:rPr>
      </w:pPr>
      <w:r w:rsidRPr="005328AE">
        <w:rPr>
          <w:sz w:val="24"/>
          <w:szCs w:val="24"/>
        </w:rPr>
        <w:t xml:space="preserve">…………………….…………………………………                               …………………….………………….…………………………………      </w:t>
      </w:r>
    </w:p>
    <w:p w:rsidR="003F1055" w:rsidRPr="005328AE" w:rsidRDefault="003F1055" w:rsidP="005D564D">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3F1055" w:rsidRPr="005328AE" w:rsidRDefault="003F1055" w:rsidP="005D564D">
      <w:pPr>
        <w:tabs>
          <w:tab w:val="left" w:pos="4253"/>
        </w:tabs>
        <w:jc w:val="both"/>
        <w:rPr>
          <w:sz w:val="24"/>
          <w:szCs w:val="24"/>
        </w:rPr>
      </w:pPr>
    </w:p>
    <w:p w:rsidR="003F1055" w:rsidRPr="005328AE" w:rsidRDefault="003F1055" w:rsidP="005D564D">
      <w:pPr>
        <w:pStyle w:val="Standard"/>
        <w:ind w:left="-900"/>
        <w:jc w:val="both"/>
        <w:rPr>
          <w:b/>
          <w:bCs/>
          <w:iCs/>
        </w:rPr>
      </w:pPr>
    </w:p>
    <w:p w:rsidR="003F1055" w:rsidRPr="005328AE" w:rsidRDefault="003F1055" w:rsidP="005D564D">
      <w:pPr>
        <w:pStyle w:val="Standard"/>
        <w:ind w:left="-900"/>
        <w:jc w:val="both"/>
        <w:rPr>
          <w:b/>
          <w:bCs/>
          <w:iCs/>
        </w:rPr>
      </w:pPr>
    </w:p>
    <w:p w:rsidR="003F1055" w:rsidRPr="005328AE" w:rsidRDefault="003F1055" w:rsidP="005D564D">
      <w:pPr>
        <w:pStyle w:val="Standard"/>
        <w:ind w:left="-900"/>
        <w:jc w:val="both"/>
        <w:rPr>
          <w:b/>
          <w:bCs/>
          <w:iCs/>
        </w:rPr>
      </w:pPr>
    </w:p>
    <w:p w:rsidR="003F1055" w:rsidRPr="005328AE" w:rsidRDefault="003F1055" w:rsidP="005D564D">
      <w:pPr>
        <w:pStyle w:val="Standard"/>
        <w:ind w:left="-900"/>
        <w:jc w:val="both"/>
        <w:rPr>
          <w:b/>
          <w:bCs/>
          <w:iCs/>
        </w:rPr>
      </w:pPr>
    </w:p>
    <w:p w:rsidR="003F1055" w:rsidRPr="005328AE" w:rsidRDefault="003F1055" w:rsidP="005D564D">
      <w:pPr>
        <w:pStyle w:val="Standard"/>
        <w:ind w:left="-900"/>
        <w:jc w:val="both"/>
        <w:rPr>
          <w:b/>
          <w:bCs/>
          <w:iCs/>
        </w:rPr>
      </w:pPr>
    </w:p>
    <w:p w:rsidR="003F1055" w:rsidRPr="005328AE" w:rsidRDefault="003F1055" w:rsidP="005D564D">
      <w:pPr>
        <w:pStyle w:val="Standard"/>
        <w:ind w:left="-900"/>
        <w:jc w:val="both"/>
        <w:rPr>
          <w:b/>
          <w:bCs/>
          <w:iCs/>
        </w:rPr>
      </w:pPr>
      <w:r w:rsidRPr="005328AE">
        <w:rPr>
          <w:b/>
          <w:bCs/>
          <w:iCs/>
        </w:rPr>
        <w:t>Należy zaparafować każdą stronę kalkulacji cenowej.</w:t>
      </w:r>
    </w:p>
    <w:p w:rsidR="003F1055" w:rsidRPr="005328AE" w:rsidRDefault="003F1055" w:rsidP="005D564D">
      <w:pPr>
        <w:pStyle w:val="ListParagraph"/>
        <w:suppressAutoHyphens w:val="0"/>
        <w:spacing w:after="200"/>
        <w:jc w:val="both"/>
        <w:rPr>
          <w:b/>
          <w:sz w:val="24"/>
          <w:szCs w:val="24"/>
        </w:rPr>
      </w:pPr>
    </w:p>
    <w:p w:rsidR="003F1055" w:rsidRPr="005328AE" w:rsidRDefault="003F1055" w:rsidP="005D564D">
      <w:pPr>
        <w:pStyle w:val="ListParagraph"/>
        <w:suppressAutoHyphens w:val="0"/>
        <w:spacing w:after="200"/>
        <w:jc w:val="both"/>
        <w:rPr>
          <w:b/>
          <w:sz w:val="24"/>
          <w:szCs w:val="24"/>
        </w:rPr>
      </w:pPr>
    </w:p>
    <w:p w:rsidR="003F1055" w:rsidRPr="005328AE" w:rsidRDefault="003F1055" w:rsidP="005D564D">
      <w:pPr>
        <w:pStyle w:val="ListParagraph"/>
        <w:suppressAutoHyphens w:val="0"/>
        <w:spacing w:after="200"/>
        <w:jc w:val="both"/>
        <w:rPr>
          <w:b/>
          <w:sz w:val="24"/>
          <w:szCs w:val="24"/>
        </w:rPr>
      </w:pPr>
    </w:p>
    <w:p w:rsidR="003F1055" w:rsidRPr="005328AE" w:rsidRDefault="003F1055" w:rsidP="005D564D">
      <w:pPr>
        <w:pStyle w:val="ListParagraph"/>
        <w:suppressAutoHyphens w:val="0"/>
        <w:spacing w:after="200"/>
        <w:jc w:val="both"/>
        <w:rPr>
          <w:b/>
          <w:sz w:val="24"/>
          <w:szCs w:val="24"/>
        </w:rPr>
      </w:pPr>
    </w:p>
    <w:p w:rsidR="003F1055" w:rsidRPr="005328AE" w:rsidRDefault="003F1055" w:rsidP="005D564D">
      <w:pPr>
        <w:pStyle w:val="ListParagraph"/>
        <w:suppressAutoHyphens w:val="0"/>
        <w:spacing w:after="200"/>
        <w:jc w:val="both"/>
        <w:rPr>
          <w:b/>
          <w:sz w:val="24"/>
          <w:szCs w:val="24"/>
        </w:rPr>
      </w:pPr>
    </w:p>
    <w:p w:rsidR="003F1055" w:rsidRPr="005328AE" w:rsidRDefault="003F1055" w:rsidP="005D564D">
      <w:pPr>
        <w:pStyle w:val="ListParagraph"/>
        <w:suppressAutoHyphens w:val="0"/>
        <w:spacing w:after="200"/>
        <w:jc w:val="both"/>
        <w:rPr>
          <w:b/>
          <w:sz w:val="24"/>
          <w:szCs w:val="24"/>
        </w:rPr>
      </w:pPr>
    </w:p>
    <w:p w:rsidR="003F1055" w:rsidRPr="005328AE" w:rsidRDefault="003F1055" w:rsidP="005D564D">
      <w:pPr>
        <w:pStyle w:val="ListParagraph"/>
        <w:suppressAutoHyphens w:val="0"/>
        <w:spacing w:after="200"/>
        <w:jc w:val="both"/>
        <w:rPr>
          <w:b/>
          <w:sz w:val="24"/>
          <w:szCs w:val="24"/>
        </w:rPr>
      </w:pPr>
    </w:p>
    <w:p w:rsidR="003F1055" w:rsidRPr="005328AE" w:rsidRDefault="003F1055" w:rsidP="005D564D">
      <w:pPr>
        <w:pStyle w:val="ListParagraph"/>
        <w:suppressAutoHyphens w:val="0"/>
        <w:spacing w:after="200"/>
        <w:jc w:val="both"/>
        <w:rPr>
          <w:b/>
          <w:sz w:val="24"/>
          <w:szCs w:val="24"/>
        </w:rPr>
      </w:pPr>
    </w:p>
    <w:p w:rsidR="003F1055" w:rsidRPr="005328AE" w:rsidRDefault="003F1055" w:rsidP="005D564D">
      <w:pPr>
        <w:pStyle w:val="ListParagraph"/>
        <w:suppressAutoHyphens w:val="0"/>
        <w:spacing w:after="200"/>
        <w:jc w:val="both"/>
        <w:rPr>
          <w:b/>
          <w:sz w:val="24"/>
          <w:szCs w:val="24"/>
        </w:rPr>
      </w:pPr>
      <w:r w:rsidRPr="005328AE">
        <w:rPr>
          <w:b/>
          <w:sz w:val="24"/>
          <w:szCs w:val="24"/>
        </w:rPr>
        <w:t>II KRYTERIUM OCENY OFERTY:</w:t>
      </w:r>
    </w:p>
    <w:p w:rsidR="003F1055" w:rsidRPr="005328AE" w:rsidRDefault="003F1055" w:rsidP="005D564D">
      <w:pPr>
        <w:pStyle w:val="ListParagraph"/>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3F1055" w:rsidRPr="005328AE">
        <w:trPr>
          <w:trHeight w:val="466"/>
        </w:trPr>
        <w:tc>
          <w:tcPr>
            <w:tcW w:w="1310" w:type="dxa"/>
          </w:tcPr>
          <w:p w:rsidR="003F1055" w:rsidRPr="005328AE" w:rsidRDefault="003F1055" w:rsidP="00D56B62">
            <w:pPr>
              <w:autoSpaceDN w:val="0"/>
              <w:adjustRightInd w:val="0"/>
              <w:jc w:val="both"/>
              <w:rPr>
                <w:b/>
                <w:sz w:val="24"/>
                <w:szCs w:val="24"/>
              </w:rPr>
            </w:pPr>
            <w:r w:rsidRPr="005328AE">
              <w:rPr>
                <w:b/>
                <w:sz w:val="24"/>
                <w:szCs w:val="24"/>
              </w:rPr>
              <w:t>Zaznaczyć jedną odpowiedź</w:t>
            </w:r>
          </w:p>
        </w:tc>
        <w:tc>
          <w:tcPr>
            <w:tcW w:w="7054" w:type="dxa"/>
            <w:vAlign w:val="center"/>
          </w:tcPr>
          <w:p w:rsidR="003F1055" w:rsidRPr="005328AE" w:rsidRDefault="003F1055" w:rsidP="00D56B62">
            <w:pPr>
              <w:autoSpaceDN w:val="0"/>
              <w:adjustRightInd w:val="0"/>
              <w:jc w:val="both"/>
              <w:rPr>
                <w:b/>
                <w:sz w:val="24"/>
                <w:szCs w:val="24"/>
                <w:highlight w:val="lightGray"/>
              </w:rPr>
            </w:pPr>
            <w:r w:rsidRPr="005328AE">
              <w:rPr>
                <w:b/>
                <w:sz w:val="24"/>
                <w:szCs w:val="24"/>
              </w:rPr>
              <w:t>Czas przyjęcia reklamacji i podjęcia odpowiednich działań</w:t>
            </w:r>
          </w:p>
        </w:tc>
      </w:tr>
      <w:tr w:rsidR="003F1055" w:rsidRPr="005328AE">
        <w:trPr>
          <w:trHeight w:val="544"/>
        </w:trPr>
        <w:tc>
          <w:tcPr>
            <w:tcW w:w="1310" w:type="dxa"/>
            <w:vAlign w:val="center"/>
          </w:tcPr>
          <w:p w:rsidR="003F1055" w:rsidRPr="005328AE" w:rsidRDefault="003F1055" w:rsidP="00BC32E8">
            <w:pPr>
              <w:pStyle w:val="ListParagraph"/>
              <w:numPr>
                <w:ilvl w:val="0"/>
                <w:numId w:val="5"/>
              </w:numPr>
              <w:autoSpaceDN w:val="0"/>
              <w:adjustRightInd w:val="0"/>
              <w:ind w:left="0" w:firstLine="0"/>
              <w:jc w:val="both"/>
              <w:rPr>
                <w:sz w:val="24"/>
                <w:szCs w:val="24"/>
              </w:rPr>
            </w:pPr>
          </w:p>
        </w:tc>
        <w:tc>
          <w:tcPr>
            <w:tcW w:w="7054" w:type="dxa"/>
          </w:tcPr>
          <w:p w:rsidR="003F1055" w:rsidRPr="005328AE" w:rsidRDefault="003F1055" w:rsidP="00D56B62">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3F1055" w:rsidRPr="005328AE">
        <w:trPr>
          <w:trHeight w:val="423"/>
        </w:trPr>
        <w:tc>
          <w:tcPr>
            <w:tcW w:w="1310" w:type="dxa"/>
            <w:vAlign w:val="center"/>
          </w:tcPr>
          <w:p w:rsidR="003F1055" w:rsidRPr="005328AE" w:rsidRDefault="003F1055" w:rsidP="00BC32E8">
            <w:pPr>
              <w:pStyle w:val="ListParagraph"/>
              <w:numPr>
                <w:ilvl w:val="0"/>
                <w:numId w:val="5"/>
              </w:numPr>
              <w:autoSpaceDN w:val="0"/>
              <w:adjustRightInd w:val="0"/>
              <w:ind w:left="0" w:firstLine="0"/>
              <w:jc w:val="both"/>
              <w:rPr>
                <w:sz w:val="24"/>
                <w:szCs w:val="24"/>
              </w:rPr>
            </w:pPr>
          </w:p>
        </w:tc>
        <w:tc>
          <w:tcPr>
            <w:tcW w:w="7054" w:type="dxa"/>
          </w:tcPr>
          <w:p w:rsidR="003F1055" w:rsidRPr="005328AE" w:rsidRDefault="003F1055" w:rsidP="001557A4">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3F1055" w:rsidRPr="005328AE" w:rsidRDefault="003F1055" w:rsidP="005D564D">
      <w:pPr>
        <w:tabs>
          <w:tab w:val="left" w:pos="709"/>
        </w:tabs>
        <w:rPr>
          <w:sz w:val="24"/>
          <w:szCs w:val="24"/>
        </w:rPr>
      </w:pPr>
    </w:p>
    <w:p w:rsidR="003F1055" w:rsidRPr="005328AE" w:rsidRDefault="003F1055" w:rsidP="005D564D">
      <w:pPr>
        <w:tabs>
          <w:tab w:val="left" w:pos="709"/>
        </w:tabs>
        <w:rPr>
          <w:sz w:val="24"/>
          <w:szCs w:val="24"/>
        </w:rPr>
      </w:pPr>
    </w:p>
    <w:p w:rsidR="003F1055" w:rsidRPr="005328AE" w:rsidRDefault="003F1055" w:rsidP="005D564D">
      <w:pPr>
        <w:tabs>
          <w:tab w:val="left" w:pos="709"/>
        </w:tabs>
        <w:rPr>
          <w:sz w:val="24"/>
          <w:szCs w:val="24"/>
        </w:rPr>
      </w:pPr>
    </w:p>
    <w:p w:rsidR="003F1055" w:rsidRPr="005328AE" w:rsidRDefault="003F1055" w:rsidP="005D564D">
      <w:pPr>
        <w:tabs>
          <w:tab w:val="left" w:pos="709"/>
        </w:tabs>
        <w:rPr>
          <w:sz w:val="24"/>
          <w:szCs w:val="24"/>
        </w:rPr>
      </w:pPr>
    </w:p>
    <w:p w:rsidR="003F1055" w:rsidRPr="005328AE" w:rsidRDefault="003F1055" w:rsidP="005D564D">
      <w:pPr>
        <w:tabs>
          <w:tab w:val="left" w:pos="709"/>
        </w:tabs>
        <w:rPr>
          <w:sz w:val="24"/>
          <w:szCs w:val="24"/>
        </w:rPr>
      </w:pPr>
    </w:p>
    <w:p w:rsidR="003F1055" w:rsidRPr="005328AE" w:rsidRDefault="003F1055" w:rsidP="005D564D">
      <w:pPr>
        <w:tabs>
          <w:tab w:val="left" w:pos="709"/>
        </w:tabs>
        <w:rPr>
          <w:sz w:val="24"/>
          <w:szCs w:val="24"/>
        </w:rPr>
      </w:pPr>
    </w:p>
    <w:p w:rsidR="003F1055" w:rsidRPr="005328AE" w:rsidRDefault="003F1055" w:rsidP="005D564D">
      <w:pPr>
        <w:tabs>
          <w:tab w:val="left" w:pos="709"/>
        </w:tabs>
        <w:rPr>
          <w:sz w:val="24"/>
          <w:szCs w:val="24"/>
        </w:rPr>
      </w:pPr>
    </w:p>
    <w:p w:rsidR="003F1055" w:rsidRPr="005328AE" w:rsidRDefault="003F1055" w:rsidP="005D564D">
      <w:pPr>
        <w:tabs>
          <w:tab w:val="left" w:pos="709"/>
        </w:tabs>
        <w:rPr>
          <w:sz w:val="24"/>
          <w:szCs w:val="24"/>
        </w:rPr>
      </w:pPr>
    </w:p>
    <w:p w:rsidR="003F1055" w:rsidRPr="005328AE" w:rsidRDefault="003F1055" w:rsidP="005D564D">
      <w:pPr>
        <w:tabs>
          <w:tab w:val="left" w:pos="709"/>
        </w:tabs>
        <w:rPr>
          <w:sz w:val="24"/>
          <w:szCs w:val="24"/>
        </w:rPr>
      </w:pPr>
    </w:p>
    <w:p w:rsidR="003F1055" w:rsidRPr="005328AE" w:rsidRDefault="003F1055" w:rsidP="005D564D">
      <w:pPr>
        <w:tabs>
          <w:tab w:val="left" w:pos="709"/>
        </w:tabs>
        <w:rPr>
          <w:sz w:val="24"/>
          <w:szCs w:val="24"/>
        </w:rPr>
      </w:pPr>
    </w:p>
    <w:p w:rsidR="003F1055" w:rsidRPr="005328AE" w:rsidRDefault="003F1055" w:rsidP="005D564D">
      <w:pPr>
        <w:tabs>
          <w:tab w:val="left" w:pos="709"/>
        </w:tabs>
        <w:rPr>
          <w:sz w:val="24"/>
          <w:szCs w:val="24"/>
        </w:rPr>
      </w:pPr>
    </w:p>
    <w:p w:rsidR="003F1055" w:rsidRPr="005328AE" w:rsidRDefault="003F1055" w:rsidP="005D564D">
      <w:pPr>
        <w:tabs>
          <w:tab w:val="left" w:pos="709"/>
        </w:tabs>
        <w:rPr>
          <w:sz w:val="24"/>
          <w:szCs w:val="24"/>
        </w:rPr>
      </w:pPr>
    </w:p>
    <w:p w:rsidR="003F1055" w:rsidRPr="005328AE" w:rsidRDefault="003F1055" w:rsidP="005D564D">
      <w:pPr>
        <w:tabs>
          <w:tab w:val="left" w:pos="709"/>
        </w:tabs>
        <w:rPr>
          <w:sz w:val="24"/>
          <w:szCs w:val="24"/>
        </w:rPr>
      </w:pPr>
    </w:p>
    <w:p w:rsidR="003F1055" w:rsidRPr="005328AE" w:rsidRDefault="003F1055" w:rsidP="005D564D">
      <w:pPr>
        <w:tabs>
          <w:tab w:val="left" w:pos="709"/>
        </w:tabs>
        <w:rPr>
          <w:sz w:val="24"/>
          <w:szCs w:val="24"/>
        </w:rPr>
      </w:pPr>
    </w:p>
    <w:p w:rsidR="003F1055" w:rsidRPr="005328AE" w:rsidRDefault="003F1055" w:rsidP="005D564D">
      <w:pPr>
        <w:tabs>
          <w:tab w:val="left" w:pos="709"/>
        </w:tabs>
        <w:rPr>
          <w:sz w:val="24"/>
          <w:szCs w:val="24"/>
        </w:rPr>
      </w:pPr>
    </w:p>
    <w:p w:rsidR="003F1055" w:rsidRPr="005328AE" w:rsidRDefault="003F1055" w:rsidP="005D564D">
      <w:pPr>
        <w:tabs>
          <w:tab w:val="left" w:pos="709"/>
        </w:tabs>
        <w:rPr>
          <w:sz w:val="24"/>
          <w:szCs w:val="24"/>
        </w:rPr>
      </w:pPr>
      <w:r w:rsidRPr="005328AE">
        <w:rPr>
          <w:sz w:val="24"/>
          <w:szCs w:val="24"/>
        </w:rPr>
        <w:t xml:space="preserve">…………………….…………………………………                      …………………….………………….…………………………………      </w:t>
      </w:r>
    </w:p>
    <w:p w:rsidR="003F1055" w:rsidRPr="005328AE" w:rsidRDefault="003F1055" w:rsidP="005D564D">
      <w:pPr>
        <w:tabs>
          <w:tab w:val="left" w:pos="4253"/>
        </w:tabs>
        <w:rPr>
          <w:sz w:val="24"/>
          <w:szCs w:val="24"/>
        </w:rPr>
      </w:pPr>
    </w:p>
    <w:p w:rsidR="003F1055" w:rsidRPr="005328AE" w:rsidRDefault="003F1055" w:rsidP="005D564D">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3F1055" w:rsidRPr="005328AE" w:rsidRDefault="003F1055" w:rsidP="005D564D">
      <w:pPr>
        <w:tabs>
          <w:tab w:val="left" w:pos="4253"/>
        </w:tabs>
        <w:jc w:val="both"/>
        <w:rPr>
          <w:b/>
          <w:sz w:val="24"/>
          <w:szCs w:val="24"/>
        </w:rPr>
      </w:pPr>
    </w:p>
    <w:p w:rsidR="003F1055" w:rsidRPr="005328AE" w:rsidRDefault="003F1055" w:rsidP="005D564D">
      <w:pPr>
        <w:pStyle w:val="Standard"/>
        <w:ind w:left="-900"/>
        <w:jc w:val="both"/>
        <w:rPr>
          <w:b/>
          <w:bCs/>
          <w:iCs/>
        </w:rPr>
      </w:pPr>
    </w:p>
    <w:p w:rsidR="003F1055" w:rsidRPr="005328AE" w:rsidRDefault="003F1055" w:rsidP="005D564D">
      <w:pPr>
        <w:pStyle w:val="Standard"/>
        <w:ind w:left="-900"/>
        <w:jc w:val="both"/>
        <w:rPr>
          <w:b/>
          <w:bCs/>
          <w:iCs/>
        </w:rPr>
      </w:pPr>
    </w:p>
    <w:p w:rsidR="003F1055" w:rsidRPr="005328AE" w:rsidRDefault="003F1055" w:rsidP="005D564D">
      <w:pPr>
        <w:pStyle w:val="Standard"/>
        <w:ind w:left="-900"/>
        <w:jc w:val="both"/>
        <w:rPr>
          <w:b/>
          <w:bCs/>
          <w:iCs/>
        </w:rPr>
      </w:pPr>
    </w:p>
    <w:p w:rsidR="003F1055" w:rsidRPr="005328AE" w:rsidRDefault="003F1055" w:rsidP="005D564D">
      <w:pPr>
        <w:pStyle w:val="Standard"/>
        <w:ind w:left="-900"/>
        <w:jc w:val="both"/>
        <w:rPr>
          <w:b/>
          <w:bCs/>
          <w:iCs/>
        </w:rPr>
      </w:pPr>
    </w:p>
    <w:p w:rsidR="003F1055" w:rsidRPr="005328AE" w:rsidRDefault="003F1055" w:rsidP="005D564D">
      <w:pPr>
        <w:pStyle w:val="Standard"/>
        <w:ind w:left="-900"/>
        <w:jc w:val="both"/>
        <w:rPr>
          <w:b/>
          <w:bCs/>
          <w:iCs/>
        </w:rPr>
      </w:pPr>
    </w:p>
    <w:p w:rsidR="003F1055" w:rsidRPr="005328AE" w:rsidRDefault="003F1055" w:rsidP="005D564D">
      <w:pPr>
        <w:pStyle w:val="Standard"/>
        <w:ind w:left="-900"/>
        <w:jc w:val="both"/>
        <w:rPr>
          <w:b/>
          <w:bCs/>
          <w:iCs/>
        </w:rPr>
      </w:pPr>
      <w:r w:rsidRPr="005328AE">
        <w:rPr>
          <w:b/>
          <w:bCs/>
          <w:iCs/>
        </w:rPr>
        <w:t>Należy zaparafować każdą stronę kalkulacji cenowej.</w:t>
      </w:r>
    </w:p>
    <w:p w:rsidR="003F1055" w:rsidRDefault="003F1055" w:rsidP="005D564D">
      <w:pPr>
        <w:suppressAutoHyphens w:val="0"/>
        <w:spacing w:after="200"/>
        <w:jc w:val="both"/>
        <w:rPr>
          <w:sz w:val="24"/>
          <w:szCs w:val="24"/>
        </w:rPr>
      </w:pPr>
    </w:p>
    <w:p w:rsidR="003F1055" w:rsidRPr="005328AE" w:rsidRDefault="003F1055" w:rsidP="005D564D">
      <w:pPr>
        <w:suppressAutoHyphens w:val="0"/>
        <w:spacing w:after="200"/>
        <w:jc w:val="both"/>
        <w:rPr>
          <w:sz w:val="24"/>
          <w:szCs w:val="24"/>
        </w:rPr>
      </w:pPr>
    </w:p>
    <w:p w:rsidR="003F1055" w:rsidRPr="005328AE" w:rsidRDefault="003F1055" w:rsidP="00AB32E6">
      <w:pPr>
        <w:tabs>
          <w:tab w:val="left" w:pos="4253"/>
        </w:tabs>
        <w:jc w:val="center"/>
        <w:rPr>
          <w:b/>
          <w:bCs/>
          <w:sz w:val="24"/>
          <w:szCs w:val="24"/>
        </w:rPr>
      </w:pPr>
      <w:r w:rsidRPr="005328AE">
        <w:rPr>
          <w:b/>
          <w:bCs/>
          <w:sz w:val="24"/>
          <w:szCs w:val="24"/>
        </w:rPr>
        <w:t>DLA ZADANIA 3 – PRODUKTY SPOŻYWCZE</w:t>
      </w:r>
    </w:p>
    <w:p w:rsidR="003F1055" w:rsidRPr="005328AE" w:rsidRDefault="003F1055" w:rsidP="00AB32E6">
      <w:pPr>
        <w:tabs>
          <w:tab w:val="left" w:pos="4253"/>
        </w:tabs>
        <w:jc w:val="center"/>
        <w:rPr>
          <w:b/>
          <w:bCs/>
          <w:sz w:val="24"/>
          <w:szCs w:val="24"/>
        </w:rPr>
      </w:pPr>
    </w:p>
    <w:p w:rsidR="003F1055" w:rsidRPr="005328AE" w:rsidRDefault="003F1055" w:rsidP="007318B2">
      <w:pPr>
        <w:rPr>
          <w:b/>
          <w:bCs/>
          <w:color w:val="000000"/>
          <w:sz w:val="24"/>
          <w:szCs w:val="24"/>
          <w:lang w:eastAsia="pl-PL"/>
        </w:rPr>
      </w:pPr>
      <w:r w:rsidRPr="005328AE">
        <w:rPr>
          <w:b/>
          <w:bCs/>
          <w:color w:val="000000"/>
          <w:sz w:val="24"/>
          <w:szCs w:val="24"/>
          <w:lang w:eastAsia="pl-PL"/>
        </w:rPr>
        <w:t>I KRYTERIUM OCENY OFERTY:</w:t>
      </w:r>
    </w:p>
    <w:p w:rsidR="003F1055" w:rsidRPr="005328AE" w:rsidRDefault="003F1055" w:rsidP="007318B2">
      <w:pPr>
        <w:tabs>
          <w:tab w:val="left" w:pos="4253"/>
        </w:tabs>
        <w:rPr>
          <w:b/>
          <w:bCs/>
          <w:sz w:val="24"/>
          <w:szCs w:val="24"/>
        </w:rPr>
      </w:pPr>
      <w:r w:rsidRPr="005328AE">
        <w:rPr>
          <w:b/>
          <w:sz w:val="24"/>
          <w:szCs w:val="24"/>
        </w:rPr>
        <w:t>Opis jakościowy produktów spożywczych będących przedmiotem zamówienia to</w:t>
      </w:r>
    </w:p>
    <w:p w:rsidR="003F1055" w:rsidRPr="005328AE" w:rsidRDefault="003F1055" w:rsidP="00AB32E6">
      <w:pPr>
        <w:tabs>
          <w:tab w:val="left" w:pos="4253"/>
        </w:tabs>
        <w:jc w:val="both"/>
        <w:rPr>
          <w:sz w:val="24"/>
          <w:szCs w:val="24"/>
        </w:rPr>
      </w:pPr>
    </w:p>
    <w:tbl>
      <w:tblPr>
        <w:tblW w:w="138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3198"/>
        <w:gridCol w:w="791"/>
        <w:gridCol w:w="791"/>
        <w:gridCol w:w="1643"/>
        <w:gridCol w:w="1301"/>
        <w:gridCol w:w="1695"/>
        <w:gridCol w:w="1569"/>
        <w:gridCol w:w="2126"/>
      </w:tblGrid>
      <w:tr w:rsidR="003F1055" w:rsidRPr="005328AE">
        <w:trPr>
          <w:trHeight w:val="439"/>
        </w:trPr>
        <w:tc>
          <w:tcPr>
            <w:tcW w:w="771" w:type="dxa"/>
            <w:noWrap/>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Lp</w:t>
            </w:r>
          </w:p>
        </w:tc>
        <w:tc>
          <w:tcPr>
            <w:tcW w:w="3198" w:type="dxa"/>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 xml:space="preserve">Przedmiot zamówienia – </w:t>
            </w:r>
            <w:r w:rsidRPr="005328AE">
              <w:rPr>
                <w:b/>
                <w:bCs/>
                <w:color w:val="000000"/>
                <w:sz w:val="24"/>
                <w:szCs w:val="24"/>
                <w:lang w:eastAsia="pl-PL"/>
              </w:rPr>
              <w:t>Nabiał</w:t>
            </w:r>
          </w:p>
        </w:tc>
        <w:tc>
          <w:tcPr>
            <w:tcW w:w="791" w:type="dxa"/>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J M</w:t>
            </w:r>
          </w:p>
        </w:tc>
        <w:tc>
          <w:tcPr>
            <w:tcW w:w="791" w:type="dxa"/>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Ilość</w:t>
            </w:r>
          </w:p>
        </w:tc>
        <w:tc>
          <w:tcPr>
            <w:tcW w:w="1643" w:type="dxa"/>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netto w pln</w:t>
            </w:r>
          </w:p>
        </w:tc>
        <w:tc>
          <w:tcPr>
            <w:tcW w:w="1301" w:type="dxa"/>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 xml:space="preserve">Stawka VAT (%) </w:t>
            </w:r>
          </w:p>
        </w:tc>
        <w:tc>
          <w:tcPr>
            <w:tcW w:w="1695" w:type="dxa"/>
            <w:vAlign w:val="center"/>
          </w:tcPr>
          <w:p w:rsidR="003F1055" w:rsidRPr="005328AE" w:rsidRDefault="003F1055" w:rsidP="003D37A1">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brutto w pln</w:t>
            </w:r>
          </w:p>
        </w:tc>
        <w:tc>
          <w:tcPr>
            <w:tcW w:w="1569" w:type="dxa"/>
            <w:vAlign w:val="center"/>
          </w:tcPr>
          <w:p w:rsidR="003F1055" w:rsidRDefault="003F1055" w:rsidP="00B15634">
            <w:pPr>
              <w:jc w:val="both"/>
              <w:rPr>
                <w:color w:val="000000"/>
                <w:sz w:val="24"/>
                <w:szCs w:val="24"/>
                <w:lang w:eastAsia="pl-PL"/>
              </w:rPr>
            </w:pPr>
            <w:r w:rsidRPr="005328AE">
              <w:rPr>
                <w:color w:val="000000"/>
                <w:sz w:val="24"/>
                <w:szCs w:val="24"/>
                <w:lang w:eastAsia="pl-PL"/>
              </w:rPr>
              <w:t>Wartość całkowita netto w pln</w:t>
            </w:r>
          </w:p>
          <w:p w:rsidR="003F1055" w:rsidRPr="005328AE" w:rsidRDefault="003F1055" w:rsidP="00B15634">
            <w:pPr>
              <w:jc w:val="both"/>
              <w:rPr>
                <w:color w:val="000000"/>
                <w:sz w:val="24"/>
                <w:szCs w:val="24"/>
                <w:lang w:eastAsia="pl-PL"/>
              </w:rPr>
            </w:pPr>
            <w:r>
              <w:rPr>
                <w:color w:val="000000"/>
                <w:sz w:val="24"/>
                <w:szCs w:val="24"/>
                <w:lang w:eastAsia="pl-PL"/>
              </w:rPr>
              <w:t>(kol.4 x kol.5)</w:t>
            </w:r>
          </w:p>
          <w:p w:rsidR="003F1055" w:rsidRPr="005328AE" w:rsidRDefault="003F1055" w:rsidP="00B15634">
            <w:pPr>
              <w:jc w:val="both"/>
              <w:rPr>
                <w:color w:val="000000"/>
                <w:sz w:val="24"/>
                <w:szCs w:val="24"/>
                <w:lang w:eastAsia="pl-PL"/>
              </w:rPr>
            </w:pPr>
          </w:p>
        </w:tc>
        <w:tc>
          <w:tcPr>
            <w:tcW w:w="2126" w:type="dxa"/>
            <w:vAlign w:val="center"/>
          </w:tcPr>
          <w:p w:rsidR="003F1055" w:rsidRDefault="003F1055" w:rsidP="00B15634">
            <w:pPr>
              <w:jc w:val="both"/>
              <w:rPr>
                <w:color w:val="000000"/>
                <w:sz w:val="24"/>
                <w:szCs w:val="24"/>
                <w:lang w:eastAsia="pl-PL"/>
              </w:rPr>
            </w:pPr>
            <w:r w:rsidRPr="005328AE">
              <w:rPr>
                <w:color w:val="000000"/>
                <w:sz w:val="24"/>
                <w:szCs w:val="24"/>
                <w:lang w:eastAsia="pl-PL"/>
              </w:rPr>
              <w:t>Wartość całkowita brutto w pln</w:t>
            </w:r>
          </w:p>
          <w:p w:rsidR="003F1055" w:rsidRPr="005328AE" w:rsidRDefault="003F1055" w:rsidP="00B15634">
            <w:pPr>
              <w:jc w:val="both"/>
              <w:rPr>
                <w:color w:val="000000"/>
                <w:sz w:val="24"/>
                <w:szCs w:val="24"/>
                <w:lang w:eastAsia="pl-PL"/>
              </w:rPr>
            </w:pPr>
            <w:r>
              <w:rPr>
                <w:color w:val="000000"/>
                <w:sz w:val="24"/>
                <w:szCs w:val="24"/>
                <w:lang w:eastAsia="pl-PL"/>
              </w:rPr>
              <w:t>[kol. 8 + stawka Vat (wskazana w kol. 6)]</w:t>
            </w:r>
          </w:p>
          <w:p w:rsidR="003F1055" w:rsidRPr="005328AE" w:rsidRDefault="003F1055" w:rsidP="00B15634">
            <w:pPr>
              <w:jc w:val="both"/>
              <w:rPr>
                <w:color w:val="000000"/>
                <w:sz w:val="24"/>
                <w:szCs w:val="24"/>
                <w:lang w:eastAsia="pl-PL"/>
              </w:rPr>
            </w:pPr>
          </w:p>
        </w:tc>
      </w:tr>
      <w:tr w:rsidR="003F1055" w:rsidRPr="005328AE">
        <w:tc>
          <w:tcPr>
            <w:tcW w:w="771" w:type="dxa"/>
          </w:tcPr>
          <w:p w:rsidR="003F1055" w:rsidRPr="005328AE" w:rsidRDefault="003F1055">
            <w:pPr>
              <w:pStyle w:val="NoSpacing"/>
              <w:jc w:val="center"/>
              <w:rPr>
                <w:bCs/>
                <w:sz w:val="24"/>
                <w:szCs w:val="24"/>
                <w:lang w:val="de-DE"/>
              </w:rPr>
            </w:pPr>
            <w:r w:rsidRPr="005328AE">
              <w:rPr>
                <w:bCs/>
                <w:sz w:val="24"/>
                <w:szCs w:val="24"/>
                <w:lang w:val="de-DE"/>
              </w:rPr>
              <w:t>Kol.1</w:t>
            </w:r>
          </w:p>
        </w:tc>
        <w:tc>
          <w:tcPr>
            <w:tcW w:w="3198" w:type="dxa"/>
          </w:tcPr>
          <w:p w:rsidR="003F1055" w:rsidRPr="005328AE" w:rsidRDefault="003F1055">
            <w:pPr>
              <w:pStyle w:val="NoSpacing"/>
              <w:jc w:val="center"/>
              <w:rPr>
                <w:bCs/>
                <w:sz w:val="24"/>
                <w:szCs w:val="24"/>
                <w:lang w:val="de-DE"/>
              </w:rPr>
            </w:pPr>
            <w:r w:rsidRPr="005328AE">
              <w:rPr>
                <w:bCs/>
                <w:sz w:val="24"/>
                <w:szCs w:val="24"/>
                <w:lang w:val="de-DE"/>
              </w:rPr>
              <w:t>Kol.2</w:t>
            </w:r>
          </w:p>
        </w:tc>
        <w:tc>
          <w:tcPr>
            <w:tcW w:w="791" w:type="dxa"/>
          </w:tcPr>
          <w:p w:rsidR="003F1055" w:rsidRPr="005328AE" w:rsidRDefault="003F1055">
            <w:pPr>
              <w:pStyle w:val="NoSpacing"/>
              <w:jc w:val="center"/>
              <w:rPr>
                <w:bCs/>
                <w:sz w:val="24"/>
                <w:szCs w:val="24"/>
                <w:lang w:val="de-DE"/>
              </w:rPr>
            </w:pPr>
            <w:r w:rsidRPr="005328AE">
              <w:rPr>
                <w:bCs/>
                <w:sz w:val="24"/>
                <w:szCs w:val="24"/>
                <w:lang w:val="de-DE"/>
              </w:rPr>
              <w:t>Kol.3</w:t>
            </w:r>
          </w:p>
        </w:tc>
        <w:tc>
          <w:tcPr>
            <w:tcW w:w="791" w:type="dxa"/>
          </w:tcPr>
          <w:p w:rsidR="003F1055" w:rsidRPr="005328AE" w:rsidRDefault="003F1055">
            <w:pPr>
              <w:pStyle w:val="NoSpacing"/>
              <w:jc w:val="center"/>
              <w:rPr>
                <w:bCs/>
                <w:sz w:val="24"/>
                <w:szCs w:val="24"/>
                <w:lang w:val="de-DE"/>
              </w:rPr>
            </w:pPr>
            <w:r w:rsidRPr="005328AE">
              <w:rPr>
                <w:bCs/>
                <w:sz w:val="24"/>
                <w:szCs w:val="24"/>
                <w:lang w:val="de-DE"/>
              </w:rPr>
              <w:t>Kol.4</w:t>
            </w:r>
          </w:p>
        </w:tc>
        <w:tc>
          <w:tcPr>
            <w:tcW w:w="1643" w:type="dxa"/>
          </w:tcPr>
          <w:p w:rsidR="003F1055" w:rsidRPr="005328AE" w:rsidRDefault="003F1055">
            <w:pPr>
              <w:pStyle w:val="NoSpacing"/>
              <w:jc w:val="center"/>
              <w:rPr>
                <w:bCs/>
                <w:sz w:val="24"/>
                <w:szCs w:val="24"/>
                <w:lang w:val="de-DE"/>
              </w:rPr>
            </w:pPr>
            <w:r w:rsidRPr="005328AE">
              <w:rPr>
                <w:bCs/>
                <w:sz w:val="24"/>
                <w:szCs w:val="24"/>
                <w:lang w:val="de-DE"/>
              </w:rPr>
              <w:t>Kol. 5</w:t>
            </w:r>
          </w:p>
        </w:tc>
        <w:tc>
          <w:tcPr>
            <w:tcW w:w="1301" w:type="dxa"/>
          </w:tcPr>
          <w:p w:rsidR="003F1055" w:rsidRPr="005328AE" w:rsidRDefault="003F1055">
            <w:pPr>
              <w:pStyle w:val="NoSpacing"/>
              <w:jc w:val="center"/>
              <w:rPr>
                <w:bCs/>
                <w:sz w:val="24"/>
                <w:szCs w:val="24"/>
                <w:lang w:val="de-DE"/>
              </w:rPr>
            </w:pPr>
            <w:r w:rsidRPr="005328AE">
              <w:rPr>
                <w:bCs/>
                <w:sz w:val="24"/>
                <w:szCs w:val="24"/>
                <w:lang w:val="de-DE"/>
              </w:rPr>
              <w:t>Kol. 6</w:t>
            </w:r>
          </w:p>
        </w:tc>
        <w:tc>
          <w:tcPr>
            <w:tcW w:w="1695" w:type="dxa"/>
          </w:tcPr>
          <w:p w:rsidR="003F1055" w:rsidRPr="005328AE" w:rsidRDefault="003F1055">
            <w:pPr>
              <w:pStyle w:val="NoSpacing"/>
              <w:jc w:val="center"/>
              <w:rPr>
                <w:bCs/>
                <w:sz w:val="24"/>
                <w:szCs w:val="24"/>
                <w:lang w:val="de-DE"/>
              </w:rPr>
            </w:pPr>
            <w:r w:rsidRPr="005328AE">
              <w:rPr>
                <w:bCs/>
                <w:sz w:val="24"/>
                <w:szCs w:val="24"/>
                <w:lang w:val="de-DE"/>
              </w:rPr>
              <w:t>Kol. 7</w:t>
            </w:r>
          </w:p>
        </w:tc>
        <w:tc>
          <w:tcPr>
            <w:tcW w:w="1569" w:type="dxa"/>
          </w:tcPr>
          <w:p w:rsidR="003F1055" w:rsidRPr="005328AE" w:rsidRDefault="003F1055">
            <w:pPr>
              <w:pStyle w:val="NoSpacing"/>
              <w:jc w:val="center"/>
              <w:rPr>
                <w:bCs/>
                <w:sz w:val="24"/>
                <w:szCs w:val="24"/>
                <w:lang w:val="de-DE"/>
              </w:rPr>
            </w:pPr>
            <w:r w:rsidRPr="005328AE">
              <w:rPr>
                <w:bCs/>
                <w:sz w:val="24"/>
                <w:szCs w:val="24"/>
                <w:lang w:val="de-DE"/>
              </w:rPr>
              <w:t>Kol. 8</w:t>
            </w:r>
          </w:p>
        </w:tc>
        <w:tc>
          <w:tcPr>
            <w:tcW w:w="2126" w:type="dxa"/>
          </w:tcPr>
          <w:p w:rsidR="003F1055" w:rsidRPr="005328AE" w:rsidRDefault="003F1055">
            <w:pPr>
              <w:pStyle w:val="NoSpacing"/>
              <w:jc w:val="center"/>
              <w:rPr>
                <w:bCs/>
                <w:sz w:val="24"/>
                <w:szCs w:val="24"/>
                <w:lang w:val="de-DE"/>
              </w:rPr>
            </w:pPr>
            <w:r w:rsidRPr="005328AE">
              <w:rPr>
                <w:bCs/>
                <w:sz w:val="24"/>
                <w:szCs w:val="24"/>
                <w:lang w:val="de-DE"/>
              </w:rPr>
              <w:t>Kol. 9</w:t>
            </w:r>
          </w:p>
        </w:tc>
      </w:tr>
      <w:tr w:rsidR="003F1055" w:rsidRPr="005328AE">
        <w:tc>
          <w:tcPr>
            <w:tcW w:w="771" w:type="dxa"/>
          </w:tcPr>
          <w:p w:rsidR="003F1055" w:rsidRPr="005328AE" w:rsidRDefault="003F1055">
            <w:pPr>
              <w:pStyle w:val="ListParagraph"/>
              <w:tabs>
                <w:tab w:val="left" w:pos="567"/>
              </w:tabs>
              <w:ind w:left="0"/>
              <w:jc w:val="both"/>
            </w:pPr>
            <w:r w:rsidRPr="005328AE">
              <w:t>1.</w:t>
            </w:r>
          </w:p>
        </w:tc>
        <w:tc>
          <w:tcPr>
            <w:tcW w:w="3198" w:type="dxa"/>
          </w:tcPr>
          <w:p w:rsidR="003F1055" w:rsidRPr="005328AE" w:rsidRDefault="003F1055" w:rsidP="00CB3F85">
            <w:pPr>
              <w:rPr>
                <w:sz w:val="24"/>
                <w:szCs w:val="24"/>
              </w:rPr>
            </w:pPr>
            <w:r w:rsidRPr="005328AE">
              <w:rPr>
                <w:color w:val="000000"/>
                <w:sz w:val="24"/>
                <w:szCs w:val="24"/>
              </w:rPr>
              <w:t>Cukier 1 kg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1300</w:t>
            </w:r>
          </w:p>
        </w:tc>
        <w:tc>
          <w:tcPr>
            <w:tcW w:w="1643" w:type="dxa"/>
          </w:tcPr>
          <w:p w:rsidR="003F1055" w:rsidRPr="005328AE" w:rsidRDefault="003F1055">
            <w:pPr>
              <w:pStyle w:val="NoSpacing"/>
              <w:jc w:val="both"/>
              <w:rPr>
                <w:bCs/>
                <w:sz w:val="24"/>
                <w:szCs w:val="24"/>
              </w:rPr>
            </w:pPr>
          </w:p>
        </w:tc>
        <w:tc>
          <w:tcPr>
            <w:tcW w:w="1301" w:type="dxa"/>
          </w:tcPr>
          <w:p w:rsidR="003F1055" w:rsidRPr="005328AE" w:rsidRDefault="003F1055">
            <w:pPr>
              <w:pStyle w:val="NoSpacing"/>
              <w:jc w:val="both"/>
              <w:rPr>
                <w:bCs/>
                <w:sz w:val="24"/>
                <w:szCs w:val="24"/>
              </w:rPr>
            </w:pPr>
          </w:p>
        </w:tc>
        <w:tc>
          <w:tcPr>
            <w:tcW w:w="1695" w:type="dxa"/>
          </w:tcPr>
          <w:p w:rsidR="003F1055" w:rsidRPr="005328AE" w:rsidRDefault="003F1055">
            <w:pPr>
              <w:pStyle w:val="NoSpacing"/>
              <w:jc w:val="both"/>
              <w:rPr>
                <w:bCs/>
                <w:sz w:val="24"/>
                <w:szCs w:val="24"/>
              </w:rPr>
            </w:pPr>
          </w:p>
        </w:tc>
        <w:tc>
          <w:tcPr>
            <w:tcW w:w="1569" w:type="dxa"/>
          </w:tcPr>
          <w:p w:rsidR="003F1055" w:rsidRPr="005328AE" w:rsidRDefault="003F1055">
            <w:pPr>
              <w:pStyle w:val="NoSpacing"/>
              <w:jc w:val="both"/>
              <w:rPr>
                <w:bCs/>
                <w:sz w:val="24"/>
                <w:szCs w:val="24"/>
              </w:rPr>
            </w:pPr>
          </w:p>
        </w:tc>
        <w:tc>
          <w:tcPr>
            <w:tcW w:w="2126" w:type="dxa"/>
          </w:tcPr>
          <w:p w:rsidR="003F1055" w:rsidRPr="005328AE" w:rsidRDefault="003F1055">
            <w:pPr>
              <w:pStyle w:val="NoSpacing"/>
              <w:jc w:val="both"/>
              <w:rPr>
                <w:bCs/>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2.</w:t>
            </w:r>
          </w:p>
        </w:tc>
        <w:tc>
          <w:tcPr>
            <w:tcW w:w="3198" w:type="dxa"/>
          </w:tcPr>
          <w:p w:rsidR="003F1055" w:rsidRPr="005328AE" w:rsidRDefault="003F1055" w:rsidP="00CB3F85">
            <w:pPr>
              <w:rPr>
                <w:sz w:val="24"/>
                <w:szCs w:val="24"/>
              </w:rPr>
            </w:pPr>
            <w:r w:rsidRPr="005328AE">
              <w:rPr>
                <w:color w:val="000000"/>
                <w:sz w:val="24"/>
                <w:szCs w:val="24"/>
              </w:rPr>
              <w:t>Cukier puder, opak. max 500g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5</w:t>
            </w:r>
          </w:p>
        </w:tc>
        <w:tc>
          <w:tcPr>
            <w:tcW w:w="1643" w:type="dxa"/>
          </w:tcPr>
          <w:p w:rsidR="003F1055" w:rsidRPr="005328AE" w:rsidRDefault="003F1055">
            <w:pPr>
              <w:pStyle w:val="NoSpacing"/>
              <w:jc w:val="both"/>
              <w:rPr>
                <w:bCs/>
                <w:sz w:val="24"/>
                <w:szCs w:val="24"/>
              </w:rPr>
            </w:pPr>
          </w:p>
        </w:tc>
        <w:tc>
          <w:tcPr>
            <w:tcW w:w="1301" w:type="dxa"/>
          </w:tcPr>
          <w:p w:rsidR="003F1055" w:rsidRPr="005328AE" w:rsidRDefault="003F1055">
            <w:pPr>
              <w:pStyle w:val="NoSpacing"/>
              <w:jc w:val="both"/>
              <w:rPr>
                <w:bCs/>
                <w:sz w:val="24"/>
                <w:szCs w:val="24"/>
              </w:rPr>
            </w:pPr>
          </w:p>
        </w:tc>
        <w:tc>
          <w:tcPr>
            <w:tcW w:w="1695" w:type="dxa"/>
          </w:tcPr>
          <w:p w:rsidR="003F1055" w:rsidRPr="005328AE" w:rsidRDefault="003F1055">
            <w:pPr>
              <w:pStyle w:val="NoSpacing"/>
              <w:jc w:val="both"/>
              <w:rPr>
                <w:bCs/>
                <w:sz w:val="24"/>
                <w:szCs w:val="24"/>
              </w:rPr>
            </w:pPr>
          </w:p>
        </w:tc>
        <w:tc>
          <w:tcPr>
            <w:tcW w:w="1569" w:type="dxa"/>
          </w:tcPr>
          <w:p w:rsidR="003F1055" w:rsidRPr="005328AE" w:rsidRDefault="003F1055">
            <w:pPr>
              <w:pStyle w:val="NoSpacing"/>
              <w:jc w:val="both"/>
              <w:rPr>
                <w:bCs/>
                <w:sz w:val="24"/>
                <w:szCs w:val="24"/>
              </w:rPr>
            </w:pPr>
          </w:p>
        </w:tc>
        <w:tc>
          <w:tcPr>
            <w:tcW w:w="2126" w:type="dxa"/>
          </w:tcPr>
          <w:p w:rsidR="003F1055" w:rsidRPr="005328AE" w:rsidRDefault="003F1055">
            <w:pPr>
              <w:pStyle w:val="NoSpacing"/>
              <w:jc w:val="both"/>
              <w:rPr>
                <w:bCs/>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3.</w:t>
            </w:r>
          </w:p>
        </w:tc>
        <w:tc>
          <w:tcPr>
            <w:tcW w:w="3198" w:type="dxa"/>
          </w:tcPr>
          <w:p w:rsidR="003F1055" w:rsidRPr="005328AE" w:rsidRDefault="003F1055" w:rsidP="00CB3F85">
            <w:pPr>
              <w:rPr>
                <w:sz w:val="24"/>
                <w:szCs w:val="24"/>
              </w:rPr>
            </w:pPr>
            <w:r w:rsidRPr="005328AE">
              <w:rPr>
                <w:color w:val="000000"/>
                <w:sz w:val="24"/>
                <w:szCs w:val="24"/>
              </w:rPr>
              <w:t>Cukier wanilinowy, opak min. 20 g</w:t>
            </w:r>
            <w:r>
              <w:rPr>
                <w:color w:val="000000"/>
                <w:sz w:val="24"/>
                <w:szCs w:val="24"/>
              </w:rPr>
              <w:t xml:space="preserve">, </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40</w:t>
            </w:r>
          </w:p>
        </w:tc>
        <w:tc>
          <w:tcPr>
            <w:tcW w:w="1643" w:type="dxa"/>
          </w:tcPr>
          <w:p w:rsidR="003F1055" w:rsidRPr="005328AE" w:rsidRDefault="003F1055">
            <w:pPr>
              <w:pStyle w:val="NoSpacing"/>
              <w:jc w:val="both"/>
              <w:rPr>
                <w:bCs/>
                <w:sz w:val="24"/>
                <w:szCs w:val="24"/>
              </w:rPr>
            </w:pPr>
          </w:p>
        </w:tc>
        <w:tc>
          <w:tcPr>
            <w:tcW w:w="1301" w:type="dxa"/>
          </w:tcPr>
          <w:p w:rsidR="003F1055" w:rsidRPr="005328AE" w:rsidRDefault="003F1055">
            <w:pPr>
              <w:pStyle w:val="NoSpacing"/>
              <w:jc w:val="both"/>
              <w:rPr>
                <w:bCs/>
                <w:sz w:val="24"/>
                <w:szCs w:val="24"/>
              </w:rPr>
            </w:pPr>
          </w:p>
        </w:tc>
        <w:tc>
          <w:tcPr>
            <w:tcW w:w="1695" w:type="dxa"/>
          </w:tcPr>
          <w:p w:rsidR="003F1055" w:rsidRPr="005328AE" w:rsidRDefault="003F1055">
            <w:pPr>
              <w:pStyle w:val="NoSpacing"/>
              <w:jc w:val="both"/>
              <w:rPr>
                <w:bCs/>
                <w:sz w:val="24"/>
                <w:szCs w:val="24"/>
              </w:rPr>
            </w:pPr>
          </w:p>
        </w:tc>
        <w:tc>
          <w:tcPr>
            <w:tcW w:w="1569" w:type="dxa"/>
          </w:tcPr>
          <w:p w:rsidR="003F1055" w:rsidRPr="005328AE" w:rsidRDefault="003F1055">
            <w:pPr>
              <w:pStyle w:val="NoSpacing"/>
              <w:jc w:val="both"/>
              <w:rPr>
                <w:bCs/>
                <w:sz w:val="24"/>
                <w:szCs w:val="24"/>
              </w:rPr>
            </w:pPr>
          </w:p>
        </w:tc>
        <w:tc>
          <w:tcPr>
            <w:tcW w:w="2126" w:type="dxa"/>
          </w:tcPr>
          <w:p w:rsidR="003F1055" w:rsidRPr="005328AE" w:rsidRDefault="003F1055">
            <w:pPr>
              <w:pStyle w:val="NoSpacing"/>
              <w:jc w:val="both"/>
              <w:rPr>
                <w:bCs/>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4.</w:t>
            </w:r>
          </w:p>
        </w:tc>
        <w:tc>
          <w:tcPr>
            <w:tcW w:w="3198" w:type="dxa"/>
          </w:tcPr>
          <w:p w:rsidR="003F1055" w:rsidRPr="005328AE" w:rsidRDefault="003F1055" w:rsidP="00CB3F85">
            <w:pPr>
              <w:rPr>
                <w:sz w:val="24"/>
                <w:szCs w:val="24"/>
              </w:rPr>
            </w:pPr>
            <w:r w:rsidRPr="005328AE">
              <w:rPr>
                <w:color w:val="000000"/>
                <w:sz w:val="24"/>
                <w:szCs w:val="24"/>
              </w:rPr>
              <w:t xml:space="preserve">Proszek do pieczenia op. max 30g </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16</w:t>
            </w:r>
          </w:p>
        </w:tc>
        <w:tc>
          <w:tcPr>
            <w:tcW w:w="1643" w:type="dxa"/>
          </w:tcPr>
          <w:p w:rsidR="003F1055" w:rsidRPr="005328AE" w:rsidRDefault="003F1055">
            <w:pPr>
              <w:pStyle w:val="NoSpacing"/>
              <w:jc w:val="both"/>
              <w:rPr>
                <w:bCs/>
                <w:sz w:val="24"/>
                <w:szCs w:val="24"/>
              </w:rPr>
            </w:pPr>
          </w:p>
        </w:tc>
        <w:tc>
          <w:tcPr>
            <w:tcW w:w="1301" w:type="dxa"/>
          </w:tcPr>
          <w:p w:rsidR="003F1055" w:rsidRPr="005328AE" w:rsidRDefault="003F1055">
            <w:pPr>
              <w:pStyle w:val="NoSpacing"/>
              <w:jc w:val="both"/>
              <w:rPr>
                <w:bCs/>
                <w:sz w:val="24"/>
                <w:szCs w:val="24"/>
              </w:rPr>
            </w:pPr>
          </w:p>
        </w:tc>
        <w:tc>
          <w:tcPr>
            <w:tcW w:w="1695" w:type="dxa"/>
          </w:tcPr>
          <w:p w:rsidR="003F1055" w:rsidRPr="005328AE" w:rsidRDefault="003F1055">
            <w:pPr>
              <w:pStyle w:val="NoSpacing"/>
              <w:jc w:val="both"/>
              <w:rPr>
                <w:bCs/>
                <w:sz w:val="24"/>
                <w:szCs w:val="24"/>
              </w:rPr>
            </w:pPr>
          </w:p>
        </w:tc>
        <w:tc>
          <w:tcPr>
            <w:tcW w:w="1569" w:type="dxa"/>
          </w:tcPr>
          <w:p w:rsidR="003F1055" w:rsidRPr="005328AE" w:rsidRDefault="003F1055">
            <w:pPr>
              <w:pStyle w:val="NoSpacing"/>
              <w:jc w:val="both"/>
              <w:rPr>
                <w:bCs/>
                <w:sz w:val="24"/>
                <w:szCs w:val="24"/>
              </w:rPr>
            </w:pPr>
          </w:p>
        </w:tc>
        <w:tc>
          <w:tcPr>
            <w:tcW w:w="2126" w:type="dxa"/>
          </w:tcPr>
          <w:p w:rsidR="003F1055" w:rsidRPr="005328AE" w:rsidRDefault="003F1055">
            <w:pPr>
              <w:pStyle w:val="NoSpacing"/>
              <w:jc w:val="both"/>
              <w:rPr>
                <w:bCs/>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5.</w:t>
            </w:r>
          </w:p>
        </w:tc>
        <w:tc>
          <w:tcPr>
            <w:tcW w:w="3198" w:type="dxa"/>
          </w:tcPr>
          <w:p w:rsidR="003F1055" w:rsidRPr="005328AE" w:rsidRDefault="003F1055" w:rsidP="00CB3F85">
            <w:pPr>
              <w:rPr>
                <w:sz w:val="24"/>
                <w:szCs w:val="24"/>
              </w:rPr>
            </w:pPr>
            <w:r w:rsidRPr="005328AE">
              <w:rPr>
                <w:color w:val="000000"/>
                <w:sz w:val="24"/>
                <w:szCs w:val="24"/>
              </w:rPr>
              <w:t>Drożdże piekarnicze, opak max 150g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18</w:t>
            </w:r>
          </w:p>
        </w:tc>
        <w:tc>
          <w:tcPr>
            <w:tcW w:w="1643" w:type="dxa"/>
          </w:tcPr>
          <w:p w:rsidR="003F1055" w:rsidRPr="005328AE" w:rsidRDefault="003F1055">
            <w:pPr>
              <w:pStyle w:val="NoSpacing"/>
              <w:jc w:val="both"/>
              <w:rPr>
                <w:bCs/>
                <w:sz w:val="24"/>
                <w:szCs w:val="24"/>
              </w:rPr>
            </w:pPr>
          </w:p>
        </w:tc>
        <w:tc>
          <w:tcPr>
            <w:tcW w:w="1301" w:type="dxa"/>
          </w:tcPr>
          <w:p w:rsidR="003F1055" w:rsidRPr="005328AE" w:rsidRDefault="003F1055">
            <w:pPr>
              <w:pStyle w:val="NoSpacing"/>
              <w:jc w:val="both"/>
              <w:rPr>
                <w:bCs/>
                <w:sz w:val="24"/>
                <w:szCs w:val="24"/>
              </w:rPr>
            </w:pPr>
          </w:p>
        </w:tc>
        <w:tc>
          <w:tcPr>
            <w:tcW w:w="1695" w:type="dxa"/>
          </w:tcPr>
          <w:p w:rsidR="003F1055" w:rsidRPr="005328AE" w:rsidRDefault="003F1055">
            <w:pPr>
              <w:pStyle w:val="NoSpacing"/>
              <w:jc w:val="both"/>
              <w:rPr>
                <w:bCs/>
                <w:sz w:val="24"/>
                <w:szCs w:val="24"/>
              </w:rPr>
            </w:pPr>
          </w:p>
        </w:tc>
        <w:tc>
          <w:tcPr>
            <w:tcW w:w="1569" w:type="dxa"/>
          </w:tcPr>
          <w:p w:rsidR="003F1055" w:rsidRPr="005328AE" w:rsidRDefault="003F1055">
            <w:pPr>
              <w:pStyle w:val="NoSpacing"/>
              <w:jc w:val="both"/>
              <w:rPr>
                <w:bCs/>
                <w:sz w:val="24"/>
                <w:szCs w:val="24"/>
              </w:rPr>
            </w:pPr>
          </w:p>
        </w:tc>
        <w:tc>
          <w:tcPr>
            <w:tcW w:w="2126" w:type="dxa"/>
          </w:tcPr>
          <w:p w:rsidR="003F1055" w:rsidRPr="005328AE" w:rsidRDefault="003F1055">
            <w:pPr>
              <w:pStyle w:val="NoSpacing"/>
              <w:jc w:val="both"/>
              <w:rPr>
                <w:bCs/>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6.</w:t>
            </w:r>
          </w:p>
        </w:tc>
        <w:tc>
          <w:tcPr>
            <w:tcW w:w="3198" w:type="dxa"/>
          </w:tcPr>
          <w:p w:rsidR="003F1055" w:rsidRPr="005328AE" w:rsidRDefault="003F1055" w:rsidP="00CB3F85">
            <w:pPr>
              <w:rPr>
                <w:sz w:val="24"/>
                <w:szCs w:val="24"/>
              </w:rPr>
            </w:pPr>
            <w:r w:rsidRPr="005328AE">
              <w:rPr>
                <w:color w:val="000000"/>
                <w:sz w:val="24"/>
                <w:szCs w:val="24"/>
              </w:rPr>
              <w:t xml:space="preserve">Kakao naturalne niskotłuszczowe o zaw. tłuszczu kakaowego do 10% op. max 100g </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20</w:t>
            </w:r>
          </w:p>
        </w:tc>
        <w:tc>
          <w:tcPr>
            <w:tcW w:w="1643" w:type="dxa"/>
          </w:tcPr>
          <w:p w:rsidR="003F1055" w:rsidRPr="005328AE" w:rsidRDefault="003F1055">
            <w:pPr>
              <w:pStyle w:val="NoSpacing"/>
              <w:jc w:val="both"/>
              <w:rPr>
                <w:bCs/>
                <w:sz w:val="24"/>
                <w:szCs w:val="24"/>
              </w:rPr>
            </w:pPr>
          </w:p>
        </w:tc>
        <w:tc>
          <w:tcPr>
            <w:tcW w:w="1301" w:type="dxa"/>
          </w:tcPr>
          <w:p w:rsidR="003F1055" w:rsidRPr="005328AE" w:rsidRDefault="003F1055">
            <w:pPr>
              <w:pStyle w:val="NoSpacing"/>
              <w:jc w:val="both"/>
              <w:rPr>
                <w:bCs/>
                <w:sz w:val="24"/>
                <w:szCs w:val="24"/>
              </w:rPr>
            </w:pPr>
          </w:p>
        </w:tc>
        <w:tc>
          <w:tcPr>
            <w:tcW w:w="1695" w:type="dxa"/>
          </w:tcPr>
          <w:p w:rsidR="003F1055" w:rsidRPr="005328AE" w:rsidRDefault="003F1055">
            <w:pPr>
              <w:pStyle w:val="NoSpacing"/>
              <w:jc w:val="both"/>
              <w:rPr>
                <w:bCs/>
                <w:sz w:val="24"/>
                <w:szCs w:val="24"/>
              </w:rPr>
            </w:pPr>
          </w:p>
        </w:tc>
        <w:tc>
          <w:tcPr>
            <w:tcW w:w="1569" w:type="dxa"/>
          </w:tcPr>
          <w:p w:rsidR="003F1055" w:rsidRPr="005328AE" w:rsidRDefault="003F1055">
            <w:pPr>
              <w:pStyle w:val="NoSpacing"/>
              <w:jc w:val="both"/>
              <w:rPr>
                <w:bCs/>
                <w:sz w:val="24"/>
                <w:szCs w:val="24"/>
              </w:rPr>
            </w:pPr>
          </w:p>
        </w:tc>
        <w:tc>
          <w:tcPr>
            <w:tcW w:w="2126" w:type="dxa"/>
          </w:tcPr>
          <w:p w:rsidR="003F1055" w:rsidRPr="005328AE" w:rsidRDefault="003F1055">
            <w:pPr>
              <w:pStyle w:val="NoSpacing"/>
              <w:jc w:val="both"/>
              <w:rPr>
                <w:bCs/>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7.</w:t>
            </w:r>
          </w:p>
        </w:tc>
        <w:tc>
          <w:tcPr>
            <w:tcW w:w="3198" w:type="dxa"/>
          </w:tcPr>
          <w:p w:rsidR="003F1055" w:rsidRPr="005328AE" w:rsidRDefault="003F1055" w:rsidP="00CB3F85">
            <w:pPr>
              <w:rPr>
                <w:sz w:val="24"/>
                <w:szCs w:val="24"/>
              </w:rPr>
            </w:pPr>
            <w:r w:rsidRPr="005328AE">
              <w:rPr>
                <w:color w:val="000000"/>
                <w:sz w:val="24"/>
                <w:szCs w:val="24"/>
              </w:rPr>
              <w:t>Kawa zbożowa 100% z natura</w:t>
            </w:r>
            <w:r>
              <w:rPr>
                <w:color w:val="000000"/>
                <w:sz w:val="24"/>
                <w:szCs w:val="24"/>
              </w:rPr>
              <w:t>lnych składników op. max 150 g, w toreb</w:t>
            </w:r>
            <w:r w:rsidRPr="005328AE">
              <w:rPr>
                <w:color w:val="000000"/>
                <w:sz w:val="24"/>
                <w:szCs w:val="24"/>
              </w:rPr>
              <w:t>k</w:t>
            </w:r>
            <w:r>
              <w:rPr>
                <w:color w:val="000000"/>
                <w:sz w:val="24"/>
                <w:szCs w:val="24"/>
              </w:rPr>
              <w:t>ach</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4</w:t>
            </w:r>
          </w:p>
        </w:tc>
        <w:tc>
          <w:tcPr>
            <w:tcW w:w="1643" w:type="dxa"/>
          </w:tcPr>
          <w:p w:rsidR="003F1055" w:rsidRPr="005328AE" w:rsidRDefault="003F1055">
            <w:pPr>
              <w:pStyle w:val="NoSpacing"/>
              <w:jc w:val="both"/>
              <w:rPr>
                <w:bCs/>
                <w:sz w:val="24"/>
                <w:szCs w:val="24"/>
              </w:rPr>
            </w:pPr>
          </w:p>
        </w:tc>
        <w:tc>
          <w:tcPr>
            <w:tcW w:w="1301" w:type="dxa"/>
          </w:tcPr>
          <w:p w:rsidR="003F1055" w:rsidRPr="005328AE" w:rsidRDefault="003F1055">
            <w:pPr>
              <w:pStyle w:val="NoSpacing"/>
              <w:jc w:val="both"/>
              <w:rPr>
                <w:bCs/>
                <w:sz w:val="24"/>
                <w:szCs w:val="24"/>
              </w:rPr>
            </w:pPr>
          </w:p>
        </w:tc>
        <w:tc>
          <w:tcPr>
            <w:tcW w:w="1695" w:type="dxa"/>
          </w:tcPr>
          <w:p w:rsidR="003F1055" w:rsidRPr="005328AE" w:rsidRDefault="003F1055">
            <w:pPr>
              <w:pStyle w:val="NoSpacing"/>
              <w:jc w:val="both"/>
              <w:rPr>
                <w:bCs/>
                <w:sz w:val="24"/>
                <w:szCs w:val="24"/>
              </w:rPr>
            </w:pPr>
          </w:p>
        </w:tc>
        <w:tc>
          <w:tcPr>
            <w:tcW w:w="1569" w:type="dxa"/>
          </w:tcPr>
          <w:p w:rsidR="003F1055" w:rsidRPr="005328AE" w:rsidRDefault="003F1055">
            <w:pPr>
              <w:pStyle w:val="NoSpacing"/>
              <w:jc w:val="both"/>
              <w:rPr>
                <w:bCs/>
                <w:sz w:val="24"/>
                <w:szCs w:val="24"/>
              </w:rPr>
            </w:pPr>
          </w:p>
        </w:tc>
        <w:tc>
          <w:tcPr>
            <w:tcW w:w="2126" w:type="dxa"/>
          </w:tcPr>
          <w:p w:rsidR="003F1055" w:rsidRPr="005328AE" w:rsidRDefault="003F1055">
            <w:pPr>
              <w:pStyle w:val="NoSpacing"/>
              <w:jc w:val="both"/>
              <w:rPr>
                <w:bCs/>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8.</w:t>
            </w:r>
          </w:p>
        </w:tc>
        <w:tc>
          <w:tcPr>
            <w:tcW w:w="3198" w:type="dxa"/>
          </w:tcPr>
          <w:p w:rsidR="003F1055" w:rsidRPr="005328AE" w:rsidRDefault="003F1055" w:rsidP="00CB3F85">
            <w:pPr>
              <w:rPr>
                <w:sz w:val="24"/>
                <w:szCs w:val="24"/>
              </w:rPr>
            </w:pPr>
            <w:r w:rsidRPr="005328AE">
              <w:rPr>
                <w:color w:val="000000"/>
                <w:sz w:val="24"/>
                <w:szCs w:val="24"/>
              </w:rPr>
              <w:t xml:space="preserve">Herbata czarna liściasta opak max 100 g </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20</w:t>
            </w:r>
          </w:p>
        </w:tc>
        <w:tc>
          <w:tcPr>
            <w:tcW w:w="1643" w:type="dxa"/>
          </w:tcPr>
          <w:p w:rsidR="003F1055" w:rsidRPr="005328AE" w:rsidRDefault="003F1055">
            <w:pPr>
              <w:pStyle w:val="NoSpacing"/>
              <w:jc w:val="both"/>
              <w:rPr>
                <w:bCs/>
                <w:sz w:val="24"/>
                <w:szCs w:val="24"/>
              </w:rPr>
            </w:pPr>
          </w:p>
        </w:tc>
        <w:tc>
          <w:tcPr>
            <w:tcW w:w="1301" w:type="dxa"/>
          </w:tcPr>
          <w:p w:rsidR="003F1055" w:rsidRPr="005328AE" w:rsidRDefault="003F1055">
            <w:pPr>
              <w:pStyle w:val="NoSpacing"/>
              <w:jc w:val="both"/>
              <w:rPr>
                <w:bCs/>
                <w:sz w:val="24"/>
                <w:szCs w:val="24"/>
              </w:rPr>
            </w:pPr>
          </w:p>
        </w:tc>
        <w:tc>
          <w:tcPr>
            <w:tcW w:w="1695" w:type="dxa"/>
          </w:tcPr>
          <w:p w:rsidR="003F1055" w:rsidRPr="005328AE" w:rsidRDefault="003F1055">
            <w:pPr>
              <w:pStyle w:val="NoSpacing"/>
              <w:jc w:val="both"/>
              <w:rPr>
                <w:bCs/>
                <w:sz w:val="24"/>
                <w:szCs w:val="24"/>
              </w:rPr>
            </w:pPr>
          </w:p>
        </w:tc>
        <w:tc>
          <w:tcPr>
            <w:tcW w:w="1569" w:type="dxa"/>
          </w:tcPr>
          <w:p w:rsidR="003F1055" w:rsidRPr="005328AE" w:rsidRDefault="003F1055">
            <w:pPr>
              <w:pStyle w:val="NoSpacing"/>
              <w:jc w:val="both"/>
              <w:rPr>
                <w:bCs/>
                <w:sz w:val="24"/>
                <w:szCs w:val="24"/>
              </w:rPr>
            </w:pPr>
          </w:p>
        </w:tc>
        <w:tc>
          <w:tcPr>
            <w:tcW w:w="2126" w:type="dxa"/>
          </w:tcPr>
          <w:p w:rsidR="003F1055" w:rsidRPr="005328AE" w:rsidRDefault="003F1055">
            <w:pPr>
              <w:pStyle w:val="NoSpacing"/>
              <w:jc w:val="both"/>
              <w:rPr>
                <w:bCs/>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9.</w:t>
            </w:r>
          </w:p>
        </w:tc>
        <w:tc>
          <w:tcPr>
            <w:tcW w:w="3198" w:type="dxa"/>
          </w:tcPr>
          <w:p w:rsidR="003F1055" w:rsidRPr="005328AE" w:rsidRDefault="003F1055" w:rsidP="00CB3F85">
            <w:pPr>
              <w:rPr>
                <w:sz w:val="24"/>
                <w:szCs w:val="24"/>
              </w:rPr>
            </w:pPr>
            <w:r>
              <w:rPr>
                <w:color w:val="000000"/>
                <w:sz w:val="24"/>
                <w:szCs w:val="24"/>
              </w:rPr>
              <w:t>Herbata owocowa w saszet</w:t>
            </w:r>
            <w:r w:rsidRPr="005328AE">
              <w:rPr>
                <w:color w:val="000000"/>
                <w:sz w:val="24"/>
                <w:szCs w:val="24"/>
              </w:rPr>
              <w:t>k</w:t>
            </w:r>
            <w:r>
              <w:rPr>
                <w:color w:val="000000"/>
                <w:sz w:val="24"/>
                <w:szCs w:val="24"/>
              </w:rPr>
              <w:t>ach</w:t>
            </w:r>
            <w:r w:rsidRPr="005328AE">
              <w:rPr>
                <w:color w:val="000000"/>
                <w:sz w:val="24"/>
                <w:szCs w:val="24"/>
              </w:rPr>
              <w:t>, op. max 70 g , różne smaki</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10</w:t>
            </w:r>
          </w:p>
        </w:tc>
        <w:tc>
          <w:tcPr>
            <w:tcW w:w="1643" w:type="dxa"/>
          </w:tcPr>
          <w:p w:rsidR="003F1055" w:rsidRPr="005328AE" w:rsidRDefault="003F1055">
            <w:pPr>
              <w:pStyle w:val="NoSpacing"/>
              <w:jc w:val="both"/>
              <w:rPr>
                <w:bCs/>
                <w:sz w:val="24"/>
                <w:szCs w:val="24"/>
              </w:rPr>
            </w:pPr>
          </w:p>
        </w:tc>
        <w:tc>
          <w:tcPr>
            <w:tcW w:w="1301" w:type="dxa"/>
          </w:tcPr>
          <w:p w:rsidR="003F1055" w:rsidRPr="005328AE" w:rsidRDefault="003F1055">
            <w:pPr>
              <w:pStyle w:val="NoSpacing"/>
              <w:jc w:val="both"/>
              <w:rPr>
                <w:bCs/>
                <w:sz w:val="24"/>
                <w:szCs w:val="24"/>
              </w:rPr>
            </w:pPr>
          </w:p>
        </w:tc>
        <w:tc>
          <w:tcPr>
            <w:tcW w:w="1695" w:type="dxa"/>
          </w:tcPr>
          <w:p w:rsidR="003F1055" w:rsidRPr="005328AE" w:rsidRDefault="003F1055">
            <w:pPr>
              <w:pStyle w:val="NoSpacing"/>
              <w:jc w:val="both"/>
              <w:rPr>
                <w:bCs/>
                <w:sz w:val="24"/>
                <w:szCs w:val="24"/>
              </w:rPr>
            </w:pPr>
          </w:p>
        </w:tc>
        <w:tc>
          <w:tcPr>
            <w:tcW w:w="1569" w:type="dxa"/>
          </w:tcPr>
          <w:p w:rsidR="003F1055" w:rsidRPr="005328AE" w:rsidRDefault="003F1055">
            <w:pPr>
              <w:pStyle w:val="NoSpacing"/>
              <w:jc w:val="both"/>
              <w:rPr>
                <w:bCs/>
                <w:sz w:val="24"/>
                <w:szCs w:val="24"/>
              </w:rPr>
            </w:pPr>
          </w:p>
        </w:tc>
        <w:tc>
          <w:tcPr>
            <w:tcW w:w="2126" w:type="dxa"/>
          </w:tcPr>
          <w:p w:rsidR="003F1055" w:rsidRPr="005328AE" w:rsidRDefault="003F1055">
            <w:pPr>
              <w:pStyle w:val="NoSpacing"/>
              <w:jc w:val="both"/>
              <w:rPr>
                <w:bCs/>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10.</w:t>
            </w:r>
          </w:p>
        </w:tc>
        <w:tc>
          <w:tcPr>
            <w:tcW w:w="3198" w:type="dxa"/>
          </w:tcPr>
          <w:p w:rsidR="003F1055" w:rsidRPr="005328AE" w:rsidRDefault="003F1055" w:rsidP="00CB3F85">
            <w:pPr>
              <w:rPr>
                <w:sz w:val="24"/>
                <w:szCs w:val="24"/>
              </w:rPr>
            </w:pPr>
            <w:r w:rsidRPr="005328AE">
              <w:rPr>
                <w:color w:val="000000"/>
                <w:sz w:val="24"/>
                <w:szCs w:val="24"/>
              </w:rPr>
              <w:t xml:space="preserve">Budyń ( bez sztucznych barwników i konserwantów)- różne smaki, na 0,5 l mleka </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280</w:t>
            </w:r>
          </w:p>
        </w:tc>
        <w:tc>
          <w:tcPr>
            <w:tcW w:w="1643" w:type="dxa"/>
          </w:tcPr>
          <w:p w:rsidR="003F1055" w:rsidRPr="005328AE" w:rsidRDefault="003F1055">
            <w:pPr>
              <w:pStyle w:val="NoSpacing"/>
              <w:jc w:val="both"/>
              <w:rPr>
                <w:bCs/>
                <w:sz w:val="24"/>
                <w:szCs w:val="24"/>
              </w:rPr>
            </w:pPr>
          </w:p>
        </w:tc>
        <w:tc>
          <w:tcPr>
            <w:tcW w:w="1301" w:type="dxa"/>
          </w:tcPr>
          <w:p w:rsidR="003F1055" w:rsidRPr="005328AE" w:rsidRDefault="003F1055">
            <w:pPr>
              <w:pStyle w:val="NoSpacing"/>
              <w:jc w:val="both"/>
              <w:rPr>
                <w:bCs/>
                <w:sz w:val="24"/>
                <w:szCs w:val="24"/>
              </w:rPr>
            </w:pPr>
          </w:p>
        </w:tc>
        <w:tc>
          <w:tcPr>
            <w:tcW w:w="1695" w:type="dxa"/>
          </w:tcPr>
          <w:p w:rsidR="003F1055" w:rsidRPr="005328AE" w:rsidRDefault="003F1055">
            <w:pPr>
              <w:pStyle w:val="NoSpacing"/>
              <w:jc w:val="both"/>
              <w:rPr>
                <w:bCs/>
                <w:sz w:val="24"/>
                <w:szCs w:val="24"/>
              </w:rPr>
            </w:pPr>
          </w:p>
        </w:tc>
        <w:tc>
          <w:tcPr>
            <w:tcW w:w="1569" w:type="dxa"/>
          </w:tcPr>
          <w:p w:rsidR="003F1055" w:rsidRPr="005328AE" w:rsidRDefault="003F1055">
            <w:pPr>
              <w:pStyle w:val="NoSpacing"/>
              <w:jc w:val="both"/>
              <w:rPr>
                <w:bCs/>
                <w:sz w:val="24"/>
                <w:szCs w:val="24"/>
              </w:rPr>
            </w:pPr>
          </w:p>
        </w:tc>
        <w:tc>
          <w:tcPr>
            <w:tcW w:w="2126" w:type="dxa"/>
          </w:tcPr>
          <w:p w:rsidR="003F1055" w:rsidRPr="005328AE" w:rsidRDefault="003F1055">
            <w:pPr>
              <w:pStyle w:val="NoSpacing"/>
              <w:jc w:val="both"/>
              <w:rPr>
                <w:bCs/>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11.</w:t>
            </w:r>
          </w:p>
        </w:tc>
        <w:tc>
          <w:tcPr>
            <w:tcW w:w="3198" w:type="dxa"/>
          </w:tcPr>
          <w:p w:rsidR="003F1055" w:rsidRPr="005328AE" w:rsidRDefault="003F1055" w:rsidP="00CB3F85">
            <w:pPr>
              <w:rPr>
                <w:sz w:val="24"/>
                <w:szCs w:val="24"/>
              </w:rPr>
            </w:pPr>
            <w:r w:rsidRPr="005328AE">
              <w:rPr>
                <w:color w:val="000000"/>
                <w:sz w:val="24"/>
                <w:szCs w:val="24"/>
              </w:rPr>
              <w:t xml:space="preserve">Kisiel (bez sztucznych barwników i konserwantów)- różne smaki, na 0,5 l wody </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65</w:t>
            </w:r>
          </w:p>
        </w:tc>
        <w:tc>
          <w:tcPr>
            <w:tcW w:w="1643" w:type="dxa"/>
          </w:tcPr>
          <w:p w:rsidR="003F1055" w:rsidRPr="005328AE" w:rsidRDefault="003F1055">
            <w:pPr>
              <w:pStyle w:val="NoSpacing"/>
              <w:jc w:val="both"/>
              <w:rPr>
                <w:bCs/>
                <w:sz w:val="24"/>
                <w:szCs w:val="24"/>
              </w:rPr>
            </w:pPr>
          </w:p>
        </w:tc>
        <w:tc>
          <w:tcPr>
            <w:tcW w:w="1301" w:type="dxa"/>
          </w:tcPr>
          <w:p w:rsidR="003F1055" w:rsidRPr="005328AE" w:rsidRDefault="003F1055">
            <w:pPr>
              <w:pStyle w:val="NoSpacing"/>
              <w:jc w:val="both"/>
              <w:rPr>
                <w:bCs/>
                <w:sz w:val="24"/>
                <w:szCs w:val="24"/>
              </w:rPr>
            </w:pPr>
          </w:p>
        </w:tc>
        <w:tc>
          <w:tcPr>
            <w:tcW w:w="1695" w:type="dxa"/>
          </w:tcPr>
          <w:p w:rsidR="003F1055" w:rsidRPr="005328AE" w:rsidRDefault="003F1055">
            <w:pPr>
              <w:pStyle w:val="NoSpacing"/>
              <w:jc w:val="both"/>
              <w:rPr>
                <w:bCs/>
                <w:sz w:val="24"/>
                <w:szCs w:val="24"/>
              </w:rPr>
            </w:pPr>
          </w:p>
        </w:tc>
        <w:tc>
          <w:tcPr>
            <w:tcW w:w="1569" w:type="dxa"/>
          </w:tcPr>
          <w:p w:rsidR="003F1055" w:rsidRPr="005328AE" w:rsidRDefault="003F1055">
            <w:pPr>
              <w:pStyle w:val="NoSpacing"/>
              <w:jc w:val="both"/>
              <w:rPr>
                <w:bCs/>
                <w:sz w:val="24"/>
                <w:szCs w:val="24"/>
              </w:rPr>
            </w:pPr>
          </w:p>
        </w:tc>
        <w:tc>
          <w:tcPr>
            <w:tcW w:w="2126" w:type="dxa"/>
          </w:tcPr>
          <w:p w:rsidR="003F1055" w:rsidRPr="005328AE" w:rsidRDefault="003F1055">
            <w:pPr>
              <w:pStyle w:val="NoSpacing"/>
              <w:jc w:val="both"/>
              <w:rPr>
                <w:bCs/>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12.</w:t>
            </w:r>
          </w:p>
        </w:tc>
        <w:tc>
          <w:tcPr>
            <w:tcW w:w="3198" w:type="dxa"/>
          </w:tcPr>
          <w:p w:rsidR="003F1055" w:rsidRPr="005328AE" w:rsidRDefault="003F1055" w:rsidP="00CB3F85">
            <w:pPr>
              <w:rPr>
                <w:sz w:val="24"/>
                <w:szCs w:val="24"/>
              </w:rPr>
            </w:pPr>
            <w:r w:rsidRPr="005328AE">
              <w:rPr>
                <w:color w:val="000000"/>
                <w:sz w:val="24"/>
                <w:szCs w:val="24"/>
              </w:rPr>
              <w:t xml:space="preserve">Galaretka owocowa (bez sztucznych barwników i konserwantów)- różne smaki, na 0,5 l wody </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100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13.</w:t>
            </w:r>
          </w:p>
        </w:tc>
        <w:tc>
          <w:tcPr>
            <w:tcW w:w="3198" w:type="dxa"/>
          </w:tcPr>
          <w:p w:rsidR="003F1055" w:rsidRPr="005328AE" w:rsidRDefault="003F1055" w:rsidP="00CB3F85">
            <w:pPr>
              <w:rPr>
                <w:sz w:val="24"/>
                <w:szCs w:val="24"/>
              </w:rPr>
            </w:pPr>
            <w:r w:rsidRPr="005328AE">
              <w:rPr>
                <w:color w:val="000000"/>
                <w:sz w:val="24"/>
                <w:szCs w:val="24"/>
              </w:rPr>
              <w:t>Miód 100% naturalny z polskich pasiek (wielokwiatowy), słoik max 500 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210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14.</w:t>
            </w:r>
          </w:p>
        </w:tc>
        <w:tc>
          <w:tcPr>
            <w:tcW w:w="3198" w:type="dxa"/>
          </w:tcPr>
          <w:p w:rsidR="003F1055" w:rsidRPr="005328AE" w:rsidRDefault="003F1055" w:rsidP="00CB3F85">
            <w:pPr>
              <w:rPr>
                <w:sz w:val="24"/>
                <w:szCs w:val="24"/>
              </w:rPr>
            </w:pPr>
            <w:r w:rsidRPr="005328AE">
              <w:rPr>
                <w:color w:val="000000"/>
                <w:sz w:val="24"/>
                <w:szCs w:val="24"/>
              </w:rPr>
              <w:t xml:space="preserve">Zioła prowansalskie op. max </w:t>
            </w:r>
            <w:r>
              <w:rPr>
                <w:color w:val="000000"/>
                <w:sz w:val="24"/>
                <w:szCs w:val="24"/>
              </w:rPr>
              <w:t>5</w:t>
            </w:r>
            <w:r w:rsidRPr="005328AE">
              <w:rPr>
                <w:color w:val="000000"/>
                <w:sz w:val="24"/>
                <w:szCs w:val="24"/>
              </w:rPr>
              <w:t>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4</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15.</w:t>
            </w:r>
          </w:p>
        </w:tc>
        <w:tc>
          <w:tcPr>
            <w:tcW w:w="3198" w:type="dxa"/>
          </w:tcPr>
          <w:p w:rsidR="003F1055" w:rsidRPr="005328AE" w:rsidRDefault="003F1055" w:rsidP="00CB3F85">
            <w:pPr>
              <w:rPr>
                <w:sz w:val="24"/>
                <w:szCs w:val="24"/>
              </w:rPr>
            </w:pPr>
            <w:r w:rsidRPr="005328AE">
              <w:rPr>
                <w:color w:val="000000"/>
                <w:sz w:val="24"/>
                <w:szCs w:val="24"/>
              </w:rPr>
              <w:t xml:space="preserve">Cynamon mielony- opak. max. </w:t>
            </w:r>
            <w:r>
              <w:rPr>
                <w:color w:val="000000"/>
                <w:sz w:val="24"/>
                <w:szCs w:val="24"/>
              </w:rPr>
              <w:t>5</w:t>
            </w:r>
            <w:r w:rsidRPr="005328AE">
              <w:rPr>
                <w:color w:val="000000"/>
                <w:sz w:val="24"/>
                <w:szCs w:val="24"/>
              </w:rPr>
              <w:t>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1</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16.</w:t>
            </w:r>
          </w:p>
        </w:tc>
        <w:tc>
          <w:tcPr>
            <w:tcW w:w="3198" w:type="dxa"/>
          </w:tcPr>
          <w:p w:rsidR="003F1055" w:rsidRPr="005328AE" w:rsidRDefault="003F1055" w:rsidP="00CB3F85">
            <w:pPr>
              <w:rPr>
                <w:sz w:val="24"/>
                <w:szCs w:val="24"/>
              </w:rPr>
            </w:pPr>
            <w:r w:rsidRPr="005328AE">
              <w:rPr>
                <w:color w:val="000000"/>
                <w:sz w:val="24"/>
                <w:szCs w:val="24"/>
              </w:rPr>
              <w:t>Sól morska, op. max 1000g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125</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17.</w:t>
            </w:r>
          </w:p>
        </w:tc>
        <w:tc>
          <w:tcPr>
            <w:tcW w:w="3198" w:type="dxa"/>
          </w:tcPr>
          <w:p w:rsidR="003F1055" w:rsidRPr="005328AE" w:rsidRDefault="003F1055" w:rsidP="00CB3F85">
            <w:pPr>
              <w:rPr>
                <w:sz w:val="24"/>
                <w:szCs w:val="24"/>
              </w:rPr>
            </w:pPr>
            <w:r w:rsidRPr="005328AE">
              <w:rPr>
                <w:color w:val="000000"/>
                <w:sz w:val="24"/>
                <w:szCs w:val="24"/>
              </w:rPr>
              <w:t>Majeranek op. max 50 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3</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18.</w:t>
            </w:r>
          </w:p>
        </w:tc>
        <w:tc>
          <w:tcPr>
            <w:tcW w:w="3198" w:type="dxa"/>
          </w:tcPr>
          <w:p w:rsidR="003F1055" w:rsidRPr="005328AE" w:rsidRDefault="003F1055" w:rsidP="00CB3F85">
            <w:pPr>
              <w:rPr>
                <w:sz w:val="24"/>
                <w:szCs w:val="24"/>
              </w:rPr>
            </w:pPr>
            <w:r w:rsidRPr="005328AE">
              <w:rPr>
                <w:color w:val="000000"/>
                <w:sz w:val="24"/>
                <w:szCs w:val="24"/>
              </w:rPr>
              <w:t>Pieprz ziołowy op. max 50g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18</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19.</w:t>
            </w:r>
          </w:p>
        </w:tc>
        <w:tc>
          <w:tcPr>
            <w:tcW w:w="3198" w:type="dxa"/>
          </w:tcPr>
          <w:p w:rsidR="003F1055" w:rsidRPr="005328AE" w:rsidRDefault="003F1055" w:rsidP="00CB3F85">
            <w:pPr>
              <w:rPr>
                <w:sz w:val="24"/>
                <w:szCs w:val="24"/>
              </w:rPr>
            </w:pPr>
            <w:r w:rsidRPr="005328AE">
              <w:rPr>
                <w:color w:val="000000"/>
                <w:sz w:val="24"/>
                <w:szCs w:val="24"/>
              </w:rPr>
              <w:t>Pieprz czarny naturalny, mielony op. max 50g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4</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20.</w:t>
            </w:r>
          </w:p>
        </w:tc>
        <w:tc>
          <w:tcPr>
            <w:tcW w:w="3198" w:type="dxa"/>
          </w:tcPr>
          <w:p w:rsidR="003F1055" w:rsidRPr="005328AE" w:rsidRDefault="003F1055" w:rsidP="00CB3F85">
            <w:pPr>
              <w:rPr>
                <w:sz w:val="24"/>
                <w:szCs w:val="24"/>
              </w:rPr>
            </w:pPr>
            <w:r w:rsidRPr="005328AE">
              <w:rPr>
                <w:color w:val="000000"/>
                <w:sz w:val="24"/>
                <w:szCs w:val="24"/>
              </w:rPr>
              <w:t>Liść laurowy op. max 50g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2</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21.</w:t>
            </w:r>
          </w:p>
        </w:tc>
        <w:tc>
          <w:tcPr>
            <w:tcW w:w="3198" w:type="dxa"/>
          </w:tcPr>
          <w:p w:rsidR="003F1055" w:rsidRPr="005328AE" w:rsidRDefault="003F1055" w:rsidP="00CB3F85">
            <w:pPr>
              <w:rPr>
                <w:sz w:val="24"/>
                <w:szCs w:val="24"/>
              </w:rPr>
            </w:pPr>
            <w:r w:rsidRPr="005328AE">
              <w:rPr>
                <w:color w:val="000000"/>
                <w:sz w:val="24"/>
                <w:szCs w:val="24"/>
              </w:rPr>
              <w:t>Ziele angielskie mielone op. max 50g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3</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22.</w:t>
            </w:r>
          </w:p>
        </w:tc>
        <w:tc>
          <w:tcPr>
            <w:tcW w:w="3198" w:type="dxa"/>
          </w:tcPr>
          <w:p w:rsidR="003F1055" w:rsidRPr="005328AE" w:rsidRDefault="003F1055" w:rsidP="00CB3F85">
            <w:pPr>
              <w:rPr>
                <w:sz w:val="24"/>
                <w:szCs w:val="24"/>
              </w:rPr>
            </w:pPr>
            <w:r w:rsidRPr="005328AE">
              <w:rPr>
                <w:color w:val="000000"/>
                <w:sz w:val="24"/>
                <w:szCs w:val="24"/>
              </w:rPr>
              <w:t>Papryka słodka op. max 50g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3</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23.</w:t>
            </w:r>
          </w:p>
        </w:tc>
        <w:tc>
          <w:tcPr>
            <w:tcW w:w="3198" w:type="dxa"/>
          </w:tcPr>
          <w:p w:rsidR="003F1055" w:rsidRPr="005328AE" w:rsidRDefault="003F1055" w:rsidP="00CB3F85">
            <w:pPr>
              <w:rPr>
                <w:sz w:val="24"/>
                <w:szCs w:val="24"/>
              </w:rPr>
            </w:pPr>
            <w:r w:rsidRPr="005328AE">
              <w:rPr>
                <w:color w:val="000000"/>
                <w:sz w:val="24"/>
                <w:szCs w:val="24"/>
              </w:rPr>
              <w:t>Bazylia op. max 50g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6</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24.</w:t>
            </w:r>
          </w:p>
        </w:tc>
        <w:tc>
          <w:tcPr>
            <w:tcW w:w="3198" w:type="dxa"/>
          </w:tcPr>
          <w:p w:rsidR="003F1055" w:rsidRPr="005328AE" w:rsidRDefault="003F1055" w:rsidP="00CB3F85">
            <w:pPr>
              <w:rPr>
                <w:sz w:val="24"/>
                <w:szCs w:val="24"/>
              </w:rPr>
            </w:pPr>
            <w:r w:rsidRPr="005328AE">
              <w:rPr>
                <w:color w:val="000000"/>
                <w:sz w:val="24"/>
                <w:szCs w:val="24"/>
              </w:rPr>
              <w:t>Tymianek op. max 50g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5</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25.</w:t>
            </w:r>
          </w:p>
        </w:tc>
        <w:tc>
          <w:tcPr>
            <w:tcW w:w="3198" w:type="dxa"/>
          </w:tcPr>
          <w:p w:rsidR="003F1055" w:rsidRPr="005328AE" w:rsidRDefault="003F1055" w:rsidP="00CB3F85">
            <w:pPr>
              <w:rPr>
                <w:sz w:val="24"/>
                <w:szCs w:val="24"/>
              </w:rPr>
            </w:pPr>
            <w:r w:rsidRPr="005328AE">
              <w:rPr>
                <w:color w:val="000000"/>
                <w:sz w:val="24"/>
                <w:szCs w:val="24"/>
              </w:rPr>
              <w:t>Oregano op. max 50g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3</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26.</w:t>
            </w:r>
          </w:p>
        </w:tc>
        <w:tc>
          <w:tcPr>
            <w:tcW w:w="3198" w:type="dxa"/>
          </w:tcPr>
          <w:p w:rsidR="003F1055" w:rsidRPr="005328AE" w:rsidRDefault="003F1055" w:rsidP="00CB3F85">
            <w:pPr>
              <w:rPr>
                <w:sz w:val="24"/>
                <w:szCs w:val="24"/>
              </w:rPr>
            </w:pPr>
            <w:r w:rsidRPr="005328AE">
              <w:rPr>
                <w:color w:val="000000"/>
                <w:sz w:val="24"/>
                <w:szCs w:val="24"/>
              </w:rPr>
              <w:t>Kminek mielony op. max. 50g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2</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27.</w:t>
            </w:r>
          </w:p>
        </w:tc>
        <w:tc>
          <w:tcPr>
            <w:tcW w:w="3198" w:type="dxa"/>
          </w:tcPr>
          <w:p w:rsidR="003F1055" w:rsidRPr="005328AE" w:rsidRDefault="003F1055" w:rsidP="00CB3F85">
            <w:pPr>
              <w:rPr>
                <w:sz w:val="24"/>
                <w:szCs w:val="24"/>
              </w:rPr>
            </w:pPr>
            <w:r w:rsidRPr="005328AE">
              <w:rPr>
                <w:color w:val="000000"/>
                <w:sz w:val="24"/>
                <w:szCs w:val="24"/>
              </w:rPr>
              <w:t>Gałka mielona muszkatołowa max 50g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3</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28.</w:t>
            </w:r>
          </w:p>
        </w:tc>
        <w:tc>
          <w:tcPr>
            <w:tcW w:w="3198" w:type="dxa"/>
          </w:tcPr>
          <w:p w:rsidR="003F1055" w:rsidRPr="005328AE" w:rsidRDefault="003F1055" w:rsidP="00CB3F85">
            <w:pPr>
              <w:rPr>
                <w:sz w:val="24"/>
                <w:szCs w:val="24"/>
              </w:rPr>
            </w:pPr>
            <w:r w:rsidRPr="005328AE">
              <w:rPr>
                <w:color w:val="000000"/>
                <w:sz w:val="24"/>
                <w:szCs w:val="24"/>
              </w:rPr>
              <w:t>Curry op. max 50g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3</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29.</w:t>
            </w:r>
          </w:p>
        </w:tc>
        <w:tc>
          <w:tcPr>
            <w:tcW w:w="3198" w:type="dxa"/>
          </w:tcPr>
          <w:p w:rsidR="003F1055" w:rsidRPr="005328AE" w:rsidRDefault="003F1055" w:rsidP="00CB3F85">
            <w:pPr>
              <w:rPr>
                <w:sz w:val="24"/>
                <w:szCs w:val="24"/>
              </w:rPr>
            </w:pPr>
            <w:r w:rsidRPr="005328AE">
              <w:rPr>
                <w:color w:val="000000"/>
                <w:sz w:val="24"/>
                <w:szCs w:val="24"/>
              </w:rPr>
              <w:t>Soda oczyszczana, opak. max. 100g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2</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30.</w:t>
            </w:r>
          </w:p>
        </w:tc>
        <w:tc>
          <w:tcPr>
            <w:tcW w:w="3198" w:type="dxa"/>
          </w:tcPr>
          <w:p w:rsidR="003F1055" w:rsidRPr="005328AE" w:rsidRDefault="003F1055" w:rsidP="00CB3F85">
            <w:pPr>
              <w:rPr>
                <w:sz w:val="24"/>
                <w:szCs w:val="24"/>
              </w:rPr>
            </w:pPr>
            <w:r w:rsidRPr="005328AE">
              <w:rPr>
                <w:color w:val="000000"/>
                <w:sz w:val="24"/>
                <w:szCs w:val="24"/>
              </w:rPr>
              <w:t>Mąka pszenna tortowa, typ 450, opak. 1kg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2600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31.</w:t>
            </w:r>
          </w:p>
        </w:tc>
        <w:tc>
          <w:tcPr>
            <w:tcW w:w="3198" w:type="dxa"/>
          </w:tcPr>
          <w:p w:rsidR="003F1055" w:rsidRPr="005328AE" w:rsidRDefault="003F1055" w:rsidP="00CB3F85">
            <w:pPr>
              <w:rPr>
                <w:sz w:val="24"/>
                <w:szCs w:val="24"/>
              </w:rPr>
            </w:pPr>
            <w:r w:rsidRPr="005328AE">
              <w:rPr>
                <w:color w:val="000000"/>
                <w:sz w:val="24"/>
                <w:szCs w:val="24"/>
              </w:rPr>
              <w:t>Mąka kukurydziana bez zaw. glutenu, opak. 1 kg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70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32.</w:t>
            </w:r>
          </w:p>
        </w:tc>
        <w:tc>
          <w:tcPr>
            <w:tcW w:w="3198" w:type="dxa"/>
          </w:tcPr>
          <w:p w:rsidR="003F1055" w:rsidRPr="005328AE" w:rsidRDefault="003F1055" w:rsidP="00CB3F85">
            <w:pPr>
              <w:rPr>
                <w:sz w:val="24"/>
                <w:szCs w:val="24"/>
              </w:rPr>
            </w:pPr>
            <w:r w:rsidRPr="005328AE">
              <w:rPr>
                <w:color w:val="000000"/>
                <w:sz w:val="24"/>
                <w:szCs w:val="24"/>
              </w:rPr>
              <w:t>Mąka gryczana bez zaw. glutenu, opak. 1kg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70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33.</w:t>
            </w:r>
          </w:p>
        </w:tc>
        <w:tc>
          <w:tcPr>
            <w:tcW w:w="3198" w:type="dxa"/>
          </w:tcPr>
          <w:p w:rsidR="003F1055" w:rsidRPr="005328AE" w:rsidRDefault="003F1055" w:rsidP="00CB3F85">
            <w:pPr>
              <w:rPr>
                <w:sz w:val="24"/>
                <w:szCs w:val="24"/>
              </w:rPr>
            </w:pPr>
            <w:r w:rsidRPr="005328AE">
              <w:rPr>
                <w:color w:val="000000"/>
                <w:sz w:val="24"/>
                <w:szCs w:val="24"/>
              </w:rPr>
              <w:t>Skrobia ziemniaczana – op. max 1kg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200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34.</w:t>
            </w:r>
          </w:p>
        </w:tc>
        <w:tc>
          <w:tcPr>
            <w:tcW w:w="3198" w:type="dxa"/>
          </w:tcPr>
          <w:p w:rsidR="003F1055" w:rsidRPr="005328AE" w:rsidRDefault="003F1055" w:rsidP="00CB3F85">
            <w:pPr>
              <w:rPr>
                <w:sz w:val="24"/>
                <w:szCs w:val="24"/>
              </w:rPr>
            </w:pPr>
            <w:r w:rsidRPr="005328AE">
              <w:rPr>
                <w:color w:val="000000"/>
                <w:sz w:val="24"/>
                <w:szCs w:val="24"/>
              </w:rPr>
              <w:t>Makaron 4-jajeczny, domowy, krojony op. max 500 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200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35.</w:t>
            </w:r>
          </w:p>
        </w:tc>
        <w:tc>
          <w:tcPr>
            <w:tcW w:w="3198" w:type="dxa"/>
          </w:tcPr>
          <w:p w:rsidR="003F1055" w:rsidRPr="005328AE" w:rsidRDefault="003F1055" w:rsidP="00CB3F85">
            <w:pPr>
              <w:rPr>
                <w:sz w:val="24"/>
                <w:szCs w:val="24"/>
              </w:rPr>
            </w:pPr>
            <w:r w:rsidRPr="005328AE">
              <w:rPr>
                <w:sz w:val="24"/>
                <w:szCs w:val="24"/>
              </w:rPr>
              <w:t>Makaron bezjajeczny (świderki , fale, pióra) op. max 500g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20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36.</w:t>
            </w:r>
          </w:p>
        </w:tc>
        <w:tc>
          <w:tcPr>
            <w:tcW w:w="3198" w:type="dxa"/>
          </w:tcPr>
          <w:p w:rsidR="003F1055" w:rsidRPr="005328AE" w:rsidRDefault="003F1055" w:rsidP="00CB3F85">
            <w:pPr>
              <w:rPr>
                <w:sz w:val="24"/>
                <w:szCs w:val="24"/>
              </w:rPr>
            </w:pPr>
            <w:r w:rsidRPr="005328AE">
              <w:rPr>
                <w:color w:val="000000"/>
                <w:sz w:val="24"/>
                <w:szCs w:val="24"/>
              </w:rPr>
              <w:t>Makaron pełnoziarnisty, op. max 500g (kokardki duże, kokardki małe, świdry, pióra)</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20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37.</w:t>
            </w:r>
          </w:p>
        </w:tc>
        <w:tc>
          <w:tcPr>
            <w:tcW w:w="3198" w:type="dxa"/>
          </w:tcPr>
          <w:p w:rsidR="003F1055" w:rsidRPr="005328AE" w:rsidRDefault="003F1055" w:rsidP="00CB3F85">
            <w:pPr>
              <w:rPr>
                <w:sz w:val="24"/>
                <w:szCs w:val="24"/>
              </w:rPr>
            </w:pPr>
            <w:r w:rsidRPr="005328AE">
              <w:rPr>
                <w:color w:val="000000"/>
                <w:sz w:val="24"/>
                <w:szCs w:val="24"/>
              </w:rPr>
              <w:t>Makaron bezglutenowy op. max 250g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5</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38.</w:t>
            </w:r>
          </w:p>
        </w:tc>
        <w:tc>
          <w:tcPr>
            <w:tcW w:w="3198" w:type="dxa"/>
          </w:tcPr>
          <w:p w:rsidR="003F1055" w:rsidRPr="005328AE" w:rsidRDefault="003F1055" w:rsidP="00CB3F85">
            <w:pPr>
              <w:rPr>
                <w:sz w:val="24"/>
                <w:szCs w:val="24"/>
              </w:rPr>
            </w:pPr>
            <w:r w:rsidRPr="005328AE">
              <w:rPr>
                <w:color w:val="000000"/>
                <w:sz w:val="24"/>
                <w:szCs w:val="24"/>
              </w:rPr>
              <w:t>Ryż biały długoziarnisty op. max 1 kg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300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39.</w:t>
            </w:r>
          </w:p>
        </w:tc>
        <w:tc>
          <w:tcPr>
            <w:tcW w:w="3198" w:type="dxa"/>
          </w:tcPr>
          <w:p w:rsidR="003F1055" w:rsidRPr="005328AE" w:rsidRDefault="003F1055" w:rsidP="00CB3F85">
            <w:pPr>
              <w:rPr>
                <w:sz w:val="24"/>
                <w:szCs w:val="24"/>
              </w:rPr>
            </w:pPr>
            <w:r w:rsidRPr="005328AE">
              <w:rPr>
                <w:color w:val="000000"/>
                <w:sz w:val="24"/>
                <w:szCs w:val="24"/>
              </w:rPr>
              <w:t>Ryż brązowy op. max 500g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50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40.</w:t>
            </w:r>
          </w:p>
        </w:tc>
        <w:tc>
          <w:tcPr>
            <w:tcW w:w="3198" w:type="dxa"/>
          </w:tcPr>
          <w:p w:rsidR="003F1055" w:rsidRPr="005328AE" w:rsidRDefault="003F1055" w:rsidP="00CB3F85">
            <w:pPr>
              <w:rPr>
                <w:sz w:val="24"/>
                <w:szCs w:val="24"/>
              </w:rPr>
            </w:pPr>
            <w:r w:rsidRPr="005328AE">
              <w:rPr>
                <w:color w:val="000000"/>
                <w:sz w:val="24"/>
                <w:szCs w:val="24"/>
              </w:rPr>
              <w:t>Kasza gryczana (biała lub palona) op. max 1kg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120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41.</w:t>
            </w:r>
          </w:p>
        </w:tc>
        <w:tc>
          <w:tcPr>
            <w:tcW w:w="3198" w:type="dxa"/>
          </w:tcPr>
          <w:p w:rsidR="003F1055" w:rsidRPr="005328AE" w:rsidRDefault="003F1055" w:rsidP="00CB3F85">
            <w:pPr>
              <w:rPr>
                <w:sz w:val="24"/>
                <w:szCs w:val="24"/>
              </w:rPr>
            </w:pPr>
            <w:r w:rsidRPr="005328AE">
              <w:rPr>
                <w:color w:val="000000"/>
                <w:sz w:val="24"/>
                <w:szCs w:val="24"/>
              </w:rPr>
              <w:t>Kasza jęczmienna, średnia, opak. max 500g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120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42.</w:t>
            </w:r>
          </w:p>
        </w:tc>
        <w:tc>
          <w:tcPr>
            <w:tcW w:w="3198" w:type="dxa"/>
          </w:tcPr>
          <w:p w:rsidR="003F1055" w:rsidRPr="005328AE" w:rsidRDefault="003F1055" w:rsidP="00CB3F85">
            <w:pPr>
              <w:rPr>
                <w:sz w:val="24"/>
                <w:szCs w:val="24"/>
              </w:rPr>
            </w:pPr>
            <w:r w:rsidRPr="005328AE">
              <w:rPr>
                <w:color w:val="000000"/>
                <w:sz w:val="24"/>
                <w:szCs w:val="24"/>
              </w:rPr>
              <w:t>Kasza manna błyskawiczna, opak. max 500g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450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43.</w:t>
            </w:r>
          </w:p>
        </w:tc>
        <w:tc>
          <w:tcPr>
            <w:tcW w:w="3198" w:type="dxa"/>
          </w:tcPr>
          <w:p w:rsidR="003F1055" w:rsidRPr="005328AE" w:rsidRDefault="003F1055" w:rsidP="00CB3F85">
            <w:pPr>
              <w:rPr>
                <w:sz w:val="24"/>
                <w:szCs w:val="24"/>
              </w:rPr>
            </w:pPr>
            <w:r w:rsidRPr="005328AE">
              <w:rPr>
                <w:color w:val="000000"/>
                <w:sz w:val="24"/>
                <w:szCs w:val="24"/>
              </w:rPr>
              <w:t>Kasza kukurydziana błyskawiczna, opak max 500g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150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44.</w:t>
            </w:r>
          </w:p>
        </w:tc>
        <w:tc>
          <w:tcPr>
            <w:tcW w:w="3198" w:type="dxa"/>
          </w:tcPr>
          <w:p w:rsidR="003F1055" w:rsidRPr="005328AE" w:rsidRDefault="003F1055" w:rsidP="00CB3F85">
            <w:pPr>
              <w:rPr>
                <w:sz w:val="24"/>
                <w:szCs w:val="24"/>
              </w:rPr>
            </w:pPr>
            <w:r w:rsidRPr="005328AE">
              <w:rPr>
                <w:color w:val="000000"/>
                <w:sz w:val="24"/>
                <w:szCs w:val="24"/>
              </w:rPr>
              <w:t>Kasza jaglana, opak max 500g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150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45.</w:t>
            </w:r>
          </w:p>
        </w:tc>
        <w:tc>
          <w:tcPr>
            <w:tcW w:w="3198" w:type="dxa"/>
          </w:tcPr>
          <w:p w:rsidR="003F1055" w:rsidRPr="005328AE" w:rsidRDefault="003F1055" w:rsidP="00CB3F85">
            <w:pPr>
              <w:rPr>
                <w:sz w:val="24"/>
                <w:szCs w:val="24"/>
              </w:rPr>
            </w:pPr>
            <w:r w:rsidRPr="005328AE">
              <w:rPr>
                <w:color w:val="000000"/>
                <w:sz w:val="24"/>
                <w:szCs w:val="24"/>
              </w:rPr>
              <w:t>Płatki owsiane górskie, opak. max 500g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200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46.</w:t>
            </w:r>
          </w:p>
        </w:tc>
        <w:tc>
          <w:tcPr>
            <w:tcW w:w="3198" w:type="dxa"/>
          </w:tcPr>
          <w:p w:rsidR="003F1055" w:rsidRPr="005328AE" w:rsidRDefault="003F1055" w:rsidP="00CB3F85">
            <w:pPr>
              <w:rPr>
                <w:sz w:val="24"/>
                <w:szCs w:val="24"/>
              </w:rPr>
            </w:pPr>
            <w:r w:rsidRPr="005328AE">
              <w:rPr>
                <w:color w:val="000000"/>
                <w:sz w:val="24"/>
                <w:szCs w:val="24"/>
              </w:rPr>
              <w:t>Płatki jęczmienne błyskawiczne, opak. max 500g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150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47.</w:t>
            </w:r>
          </w:p>
        </w:tc>
        <w:tc>
          <w:tcPr>
            <w:tcW w:w="3198" w:type="dxa"/>
          </w:tcPr>
          <w:p w:rsidR="003F1055" w:rsidRPr="005328AE" w:rsidRDefault="003F1055" w:rsidP="00CB3F85">
            <w:pPr>
              <w:rPr>
                <w:sz w:val="24"/>
                <w:szCs w:val="24"/>
              </w:rPr>
            </w:pPr>
            <w:r w:rsidRPr="005328AE">
              <w:rPr>
                <w:color w:val="000000"/>
                <w:sz w:val="24"/>
                <w:szCs w:val="24"/>
              </w:rPr>
              <w:t>Płatki ryżowe błyskawiczne, opak max 500g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150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48.</w:t>
            </w:r>
          </w:p>
        </w:tc>
        <w:tc>
          <w:tcPr>
            <w:tcW w:w="3198" w:type="dxa"/>
          </w:tcPr>
          <w:p w:rsidR="003F1055" w:rsidRPr="005328AE" w:rsidRDefault="003F1055" w:rsidP="00CB3F85">
            <w:pPr>
              <w:rPr>
                <w:sz w:val="24"/>
                <w:szCs w:val="24"/>
              </w:rPr>
            </w:pPr>
            <w:r>
              <w:rPr>
                <w:sz w:val="24"/>
                <w:szCs w:val="24"/>
              </w:rPr>
              <w:t>Płatki żytnie</w:t>
            </w:r>
            <w:r w:rsidRPr="005328AE">
              <w:rPr>
                <w:sz w:val="24"/>
                <w:szCs w:val="24"/>
              </w:rPr>
              <w:t xml:space="preserve">, pełnoziarniste opak. max 500g </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150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49.</w:t>
            </w:r>
          </w:p>
        </w:tc>
        <w:tc>
          <w:tcPr>
            <w:tcW w:w="3198" w:type="dxa"/>
          </w:tcPr>
          <w:p w:rsidR="003F1055" w:rsidRPr="005328AE" w:rsidRDefault="003F1055" w:rsidP="00CB3F85">
            <w:pPr>
              <w:rPr>
                <w:sz w:val="24"/>
                <w:szCs w:val="24"/>
              </w:rPr>
            </w:pPr>
            <w:r w:rsidRPr="005328AE">
              <w:rPr>
                <w:sz w:val="24"/>
                <w:szCs w:val="24"/>
              </w:rPr>
              <w:t>Płatki kukurydziane typu corn</w:t>
            </w:r>
            <w:r>
              <w:rPr>
                <w:sz w:val="24"/>
                <w:szCs w:val="24"/>
              </w:rPr>
              <w:t xml:space="preserve"> </w:t>
            </w:r>
            <w:r w:rsidRPr="005328AE">
              <w:rPr>
                <w:sz w:val="24"/>
                <w:szCs w:val="24"/>
              </w:rPr>
              <w:t>flakes pełne ziarno, opak. max 500g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50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50.</w:t>
            </w:r>
          </w:p>
        </w:tc>
        <w:tc>
          <w:tcPr>
            <w:tcW w:w="3198" w:type="dxa"/>
          </w:tcPr>
          <w:p w:rsidR="003F1055" w:rsidRPr="005328AE" w:rsidRDefault="003F1055" w:rsidP="00CB3F85">
            <w:pPr>
              <w:rPr>
                <w:sz w:val="24"/>
                <w:szCs w:val="24"/>
              </w:rPr>
            </w:pPr>
            <w:r w:rsidRPr="005328AE">
              <w:rPr>
                <w:sz w:val="24"/>
                <w:szCs w:val="24"/>
              </w:rPr>
              <w:t>Płatki kukurydziane typu corn</w:t>
            </w:r>
            <w:r>
              <w:rPr>
                <w:sz w:val="24"/>
                <w:szCs w:val="24"/>
              </w:rPr>
              <w:t xml:space="preserve"> </w:t>
            </w:r>
            <w:r w:rsidRPr="005328AE">
              <w:rPr>
                <w:sz w:val="24"/>
                <w:szCs w:val="24"/>
              </w:rPr>
              <w:t>flakes, bez glutenu, opak. max 500g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50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51.</w:t>
            </w:r>
          </w:p>
        </w:tc>
        <w:tc>
          <w:tcPr>
            <w:tcW w:w="3198" w:type="dxa"/>
          </w:tcPr>
          <w:p w:rsidR="003F1055" w:rsidRPr="005328AE" w:rsidRDefault="003F1055" w:rsidP="00CB3F85">
            <w:pPr>
              <w:rPr>
                <w:sz w:val="24"/>
                <w:szCs w:val="24"/>
              </w:rPr>
            </w:pPr>
            <w:r w:rsidRPr="005328AE">
              <w:rPr>
                <w:color w:val="000000"/>
                <w:sz w:val="24"/>
                <w:szCs w:val="24"/>
              </w:rPr>
              <w:t>Płatki gryczane błyskawiczne, opak max 500g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200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52.</w:t>
            </w:r>
          </w:p>
        </w:tc>
        <w:tc>
          <w:tcPr>
            <w:tcW w:w="3198" w:type="dxa"/>
          </w:tcPr>
          <w:p w:rsidR="003F1055" w:rsidRPr="005328AE" w:rsidRDefault="003F1055" w:rsidP="00CB3F85">
            <w:pPr>
              <w:rPr>
                <w:sz w:val="24"/>
                <w:szCs w:val="24"/>
              </w:rPr>
            </w:pPr>
            <w:r w:rsidRPr="005328AE">
              <w:rPr>
                <w:color w:val="000000"/>
                <w:sz w:val="24"/>
                <w:szCs w:val="24"/>
              </w:rPr>
              <w:t>Płatki jaglane błyskawiczne, op. max 500 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200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53.</w:t>
            </w:r>
          </w:p>
        </w:tc>
        <w:tc>
          <w:tcPr>
            <w:tcW w:w="3198" w:type="dxa"/>
          </w:tcPr>
          <w:p w:rsidR="003F1055" w:rsidRPr="005328AE" w:rsidRDefault="003F1055" w:rsidP="00CB3F85">
            <w:pPr>
              <w:rPr>
                <w:sz w:val="24"/>
                <w:szCs w:val="24"/>
              </w:rPr>
            </w:pPr>
            <w:r w:rsidRPr="005328AE">
              <w:rPr>
                <w:color w:val="000000"/>
                <w:sz w:val="24"/>
                <w:szCs w:val="24"/>
              </w:rPr>
              <w:t>Płatki zbożowe, miodowe kółeczka, opak. max 500g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100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54.</w:t>
            </w:r>
          </w:p>
        </w:tc>
        <w:tc>
          <w:tcPr>
            <w:tcW w:w="3198" w:type="dxa"/>
          </w:tcPr>
          <w:p w:rsidR="003F1055" w:rsidRPr="005328AE" w:rsidRDefault="003F1055" w:rsidP="00CB3F85">
            <w:pPr>
              <w:rPr>
                <w:sz w:val="24"/>
                <w:szCs w:val="24"/>
              </w:rPr>
            </w:pPr>
            <w:r w:rsidRPr="005328AE">
              <w:rPr>
                <w:color w:val="000000"/>
                <w:sz w:val="24"/>
                <w:szCs w:val="24"/>
              </w:rPr>
              <w:t>Chrupki kukurydziane, opak. max 500g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50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55.</w:t>
            </w:r>
          </w:p>
        </w:tc>
        <w:tc>
          <w:tcPr>
            <w:tcW w:w="3198" w:type="dxa"/>
          </w:tcPr>
          <w:p w:rsidR="003F1055" w:rsidRPr="005328AE" w:rsidRDefault="003F1055" w:rsidP="00CB3F85">
            <w:pPr>
              <w:rPr>
                <w:sz w:val="24"/>
                <w:szCs w:val="24"/>
              </w:rPr>
            </w:pPr>
            <w:r w:rsidRPr="005328AE">
              <w:rPr>
                <w:color w:val="000000"/>
                <w:sz w:val="24"/>
                <w:szCs w:val="24"/>
              </w:rPr>
              <w:t>Biszkopty, bez konserwantów, nie zawierające mleka</w:t>
            </w:r>
            <w:r>
              <w:rPr>
                <w:color w:val="000000"/>
                <w:sz w:val="24"/>
                <w:szCs w:val="24"/>
              </w:rPr>
              <w:t xml:space="preserve"> ani pochodnych mleka, op. max 3</w:t>
            </w:r>
            <w:r w:rsidRPr="005328AE">
              <w:rPr>
                <w:color w:val="000000"/>
                <w:sz w:val="24"/>
                <w:szCs w:val="24"/>
              </w:rPr>
              <w:t>00g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150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56.</w:t>
            </w:r>
          </w:p>
        </w:tc>
        <w:tc>
          <w:tcPr>
            <w:tcW w:w="3198" w:type="dxa"/>
          </w:tcPr>
          <w:p w:rsidR="003F1055" w:rsidRPr="005328AE" w:rsidRDefault="003F1055" w:rsidP="00CB3F85">
            <w:pPr>
              <w:rPr>
                <w:sz w:val="24"/>
                <w:szCs w:val="24"/>
              </w:rPr>
            </w:pPr>
            <w:r>
              <w:rPr>
                <w:color w:val="000000"/>
                <w:sz w:val="24"/>
                <w:szCs w:val="24"/>
              </w:rPr>
              <w:t>Rodzynki , opak max 3</w:t>
            </w:r>
            <w:r w:rsidRPr="005328AE">
              <w:rPr>
                <w:color w:val="000000"/>
                <w:sz w:val="24"/>
                <w:szCs w:val="24"/>
              </w:rPr>
              <w:t>00g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20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57.</w:t>
            </w:r>
          </w:p>
        </w:tc>
        <w:tc>
          <w:tcPr>
            <w:tcW w:w="3198" w:type="dxa"/>
          </w:tcPr>
          <w:p w:rsidR="003F1055" w:rsidRPr="005328AE" w:rsidRDefault="003F1055" w:rsidP="00CB3F85">
            <w:pPr>
              <w:rPr>
                <w:sz w:val="24"/>
                <w:szCs w:val="24"/>
              </w:rPr>
            </w:pPr>
            <w:r w:rsidRPr="005328AE">
              <w:rPr>
                <w:color w:val="000000"/>
                <w:sz w:val="24"/>
                <w:szCs w:val="24"/>
              </w:rPr>
              <w:t xml:space="preserve">Pestki dyni łuskanej op. max </w:t>
            </w:r>
            <w:r>
              <w:rPr>
                <w:color w:val="000000"/>
                <w:sz w:val="24"/>
                <w:szCs w:val="24"/>
              </w:rPr>
              <w:t>3</w:t>
            </w:r>
            <w:r w:rsidRPr="005328AE">
              <w:rPr>
                <w:color w:val="000000"/>
                <w:sz w:val="24"/>
                <w:szCs w:val="24"/>
              </w:rPr>
              <w:t>00g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5</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58.</w:t>
            </w:r>
          </w:p>
        </w:tc>
        <w:tc>
          <w:tcPr>
            <w:tcW w:w="3198" w:type="dxa"/>
          </w:tcPr>
          <w:p w:rsidR="003F1055" w:rsidRPr="005328AE" w:rsidRDefault="003F1055" w:rsidP="00CB3F85">
            <w:pPr>
              <w:rPr>
                <w:sz w:val="24"/>
                <w:szCs w:val="24"/>
              </w:rPr>
            </w:pPr>
            <w:r w:rsidRPr="005328AE">
              <w:rPr>
                <w:color w:val="000000"/>
                <w:sz w:val="24"/>
                <w:szCs w:val="24"/>
              </w:rPr>
              <w:t xml:space="preserve">Ziarna słonecznika łuskane op. max </w:t>
            </w:r>
            <w:r>
              <w:rPr>
                <w:color w:val="000000"/>
                <w:sz w:val="24"/>
                <w:szCs w:val="24"/>
              </w:rPr>
              <w:t>3</w:t>
            </w:r>
            <w:r w:rsidRPr="005328AE">
              <w:rPr>
                <w:color w:val="000000"/>
                <w:sz w:val="24"/>
                <w:szCs w:val="24"/>
              </w:rPr>
              <w:t>00g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20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59.</w:t>
            </w:r>
          </w:p>
        </w:tc>
        <w:tc>
          <w:tcPr>
            <w:tcW w:w="3198" w:type="dxa"/>
          </w:tcPr>
          <w:p w:rsidR="003F1055" w:rsidRPr="005328AE" w:rsidRDefault="003F1055" w:rsidP="00CB3F85">
            <w:pPr>
              <w:rPr>
                <w:sz w:val="24"/>
                <w:szCs w:val="24"/>
              </w:rPr>
            </w:pPr>
            <w:r>
              <w:rPr>
                <w:color w:val="000000"/>
                <w:sz w:val="24"/>
                <w:szCs w:val="24"/>
              </w:rPr>
              <w:t>Groszek ptysiowy, op. max 3</w:t>
            </w:r>
            <w:r w:rsidRPr="005328AE">
              <w:rPr>
                <w:color w:val="000000"/>
                <w:sz w:val="24"/>
                <w:szCs w:val="24"/>
              </w:rPr>
              <w:t>00 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50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60.</w:t>
            </w:r>
          </w:p>
        </w:tc>
        <w:tc>
          <w:tcPr>
            <w:tcW w:w="3198" w:type="dxa"/>
          </w:tcPr>
          <w:p w:rsidR="003F1055" w:rsidRPr="005328AE" w:rsidRDefault="003F1055" w:rsidP="00CB3F85">
            <w:pPr>
              <w:rPr>
                <w:sz w:val="24"/>
                <w:szCs w:val="24"/>
              </w:rPr>
            </w:pPr>
            <w:r w:rsidRPr="005328AE">
              <w:rPr>
                <w:color w:val="000000"/>
                <w:sz w:val="24"/>
                <w:szCs w:val="24"/>
              </w:rPr>
              <w:t>Czekolada gorzka, min.64% kakao, zawierająca tłuszcz kakaowy bez dodatku i</w:t>
            </w:r>
            <w:r>
              <w:rPr>
                <w:color w:val="000000"/>
                <w:sz w:val="24"/>
                <w:szCs w:val="24"/>
              </w:rPr>
              <w:t>nnych tłuszczy roślinnych, max 3</w:t>
            </w:r>
            <w:r w:rsidRPr="005328AE">
              <w:rPr>
                <w:color w:val="000000"/>
                <w:sz w:val="24"/>
                <w:szCs w:val="24"/>
              </w:rPr>
              <w:t xml:space="preserve">00g </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20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61.</w:t>
            </w:r>
          </w:p>
        </w:tc>
        <w:tc>
          <w:tcPr>
            <w:tcW w:w="3198" w:type="dxa"/>
          </w:tcPr>
          <w:p w:rsidR="003F1055" w:rsidRPr="005328AE" w:rsidRDefault="003F1055" w:rsidP="00CB3F85">
            <w:pPr>
              <w:rPr>
                <w:sz w:val="24"/>
                <w:szCs w:val="24"/>
              </w:rPr>
            </w:pPr>
            <w:r w:rsidRPr="005328AE">
              <w:rPr>
                <w:color w:val="000000"/>
                <w:sz w:val="24"/>
                <w:szCs w:val="24"/>
              </w:rPr>
              <w:t>Brzoskwinie w syropie waga netto max 1000g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1700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62.</w:t>
            </w:r>
          </w:p>
        </w:tc>
        <w:tc>
          <w:tcPr>
            <w:tcW w:w="3198" w:type="dxa"/>
          </w:tcPr>
          <w:p w:rsidR="003F1055" w:rsidRPr="005328AE" w:rsidRDefault="003F1055" w:rsidP="00CB3F85">
            <w:pPr>
              <w:rPr>
                <w:sz w:val="24"/>
                <w:szCs w:val="24"/>
              </w:rPr>
            </w:pPr>
            <w:r w:rsidRPr="005328AE">
              <w:rPr>
                <w:color w:val="000000"/>
                <w:sz w:val="24"/>
                <w:szCs w:val="24"/>
              </w:rPr>
              <w:t>Ananas w plastrach, waga netto max 1000 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200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63.</w:t>
            </w:r>
          </w:p>
        </w:tc>
        <w:tc>
          <w:tcPr>
            <w:tcW w:w="3198" w:type="dxa"/>
          </w:tcPr>
          <w:p w:rsidR="003F1055" w:rsidRPr="005328AE" w:rsidRDefault="003F1055" w:rsidP="00CB3F85">
            <w:pPr>
              <w:rPr>
                <w:sz w:val="24"/>
                <w:szCs w:val="24"/>
              </w:rPr>
            </w:pPr>
            <w:r w:rsidRPr="005328AE">
              <w:rPr>
                <w:color w:val="000000"/>
                <w:sz w:val="24"/>
                <w:szCs w:val="24"/>
              </w:rPr>
              <w:t>Chrzan tarty w słoiku, opak. max 500 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25</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64.</w:t>
            </w:r>
          </w:p>
        </w:tc>
        <w:tc>
          <w:tcPr>
            <w:tcW w:w="3198" w:type="dxa"/>
          </w:tcPr>
          <w:p w:rsidR="003F1055" w:rsidRPr="005328AE" w:rsidRDefault="003F1055" w:rsidP="00CB3F85">
            <w:pPr>
              <w:rPr>
                <w:sz w:val="24"/>
                <w:szCs w:val="24"/>
              </w:rPr>
            </w:pPr>
            <w:r w:rsidRPr="005328AE">
              <w:rPr>
                <w:color w:val="000000"/>
                <w:sz w:val="24"/>
                <w:szCs w:val="24"/>
              </w:rPr>
              <w:t xml:space="preserve">Wyrób owocowy ze 100g owoców na 100g produktu, bez dodatku cukru, konserwantów, barwników sztucznych - różne smaki, słoik max </w:t>
            </w:r>
            <w:r>
              <w:rPr>
                <w:color w:val="000000"/>
                <w:sz w:val="24"/>
                <w:szCs w:val="24"/>
              </w:rPr>
              <w:t>4</w:t>
            </w:r>
            <w:r w:rsidRPr="005328AE">
              <w:rPr>
                <w:color w:val="000000"/>
                <w:sz w:val="24"/>
                <w:szCs w:val="24"/>
              </w:rPr>
              <w:t>00 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400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65.</w:t>
            </w:r>
          </w:p>
        </w:tc>
        <w:tc>
          <w:tcPr>
            <w:tcW w:w="3198" w:type="dxa"/>
          </w:tcPr>
          <w:p w:rsidR="003F1055" w:rsidRPr="005328AE" w:rsidRDefault="003F1055" w:rsidP="00CB3F85">
            <w:pPr>
              <w:rPr>
                <w:sz w:val="24"/>
                <w:szCs w:val="24"/>
              </w:rPr>
            </w:pPr>
            <w:r w:rsidRPr="005328AE">
              <w:rPr>
                <w:color w:val="000000"/>
                <w:sz w:val="24"/>
                <w:szCs w:val="24"/>
              </w:rPr>
              <w:t>Rafinowany olej rzepakowy do smażenia z i tłoczenia 100%, opak max 1l.</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l</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500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66.</w:t>
            </w:r>
          </w:p>
        </w:tc>
        <w:tc>
          <w:tcPr>
            <w:tcW w:w="3198" w:type="dxa"/>
          </w:tcPr>
          <w:p w:rsidR="003F1055" w:rsidRPr="005328AE" w:rsidRDefault="003F1055" w:rsidP="00CB3F85">
            <w:pPr>
              <w:rPr>
                <w:sz w:val="24"/>
                <w:szCs w:val="24"/>
              </w:rPr>
            </w:pPr>
            <w:r w:rsidRPr="005328AE">
              <w:rPr>
                <w:color w:val="000000"/>
                <w:sz w:val="24"/>
                <w:szCs w:val="24"/>
              </w:rPr>
              <w:t>Oliwa z oliwek, extra virgin, opak max 500 ml</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l</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90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67.</w:t>
            </w:r>
          </w:p>
        </w:tc>
        <w:tc>
          <w:tcPr>
            <w:tcW w:w="3198" w:type="dxa"/>
          </w:tcPr>
          <w:p w:rsidR="003F1055" w:rsidRPr="005328AE" w:rsidRDefault="003F1055" w:rsidP="00CB3F85">
            <w:pPr>
              <w:rPr>
                <w:sz w:val="24"/>
                <w:szCs w:val="24"/>
              </w:rPr>
            </w:pPr>
            <w:r w:rsidRPr="005328AE">
              <w:rPr>
                <w:color w:val="000000"/>
                <w:sz w:val="24"/>
                <w:szCs w:val="24"/>
              </w:rPr>
              <w:t>Olej winogronowy, opak max 500 ml</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l</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90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68.</w:t>
            </w:r>
          </w:p>
        </w:tc>
        <w:tc>
          <w:tcPr>
            <w:tcW w:w="3198" w:type="dxa"/>
          </w:tcPr>
          <w:p w:rsidR="003F1055" w:rsidRPr="005328AE" w:rsidRDefault="003F1055" w:rsidP="00CB3F85">
            <w:pPr>
              <w:rPr>
                <w:sz w:val="24"/>
                <w:szCs w:val="24"/>
              </w:rPr>
            </w:pPr>
            <w:r w:rsidRPr="005328AE">
              <w:rPr>
                <w:color w:val="000000"/>
                <w:sz w:val="24"/>
                <w:szCs w:val="24"/>
              </w:rPr>
              <w:t>Pomidory całe, bez skórki, min. 60% pomidora, waga max 500g.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1400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69.</w:t>
            </w:r>
          </w:p>
        </w:tc>
        <w:tc>
          <w:tcPr>
            <w:tcW w:w="3198" w:type="dxa"/>
          </w:tcPr>
          <w:p w:rsidR="003F1055" w:rsidRPr="005328AE" w:rsidRDefault="003F1055" w:rsidP="00CB3F85">
            <w:pPr>
              <w:rPr>
                <w:sz w:val="24"/>
                <w:szCs w:val="24"/>
              </w:rPr>
            </w:pPr>
            <w:r w:rsidRPr="005328AE">
              <w:rPr>
                <w:color w:val="000000"/>
                <w:sz w:val="24"/>
                <w:szCs w:val="24"/>
              </w:rPr>
              <w:t xml:space="preserve">Biszkopty bezglutenowe </w:t>
            </w:r>
            <w:r>
              <w:rPr>
                <w:color w:val="000000"/>
                <w:sz w:val="24"/>
                <w:szCs w:val="24"/>
              </w:rPr>
              <w:t>op. max 20</w:t>
            </w:r>
            <w:r w:rsidRPr="005328AE">
              <w:rPr>
                <w:color w:val="000000"/>
                <w:sz w:val="24"/>
                <w:szCs w:val="24"/>
              </w:rPr>
              <w:t xml:space="preserve">0g </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10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70.</w:t>
            </w:r>
          </w:p>
        </w:tc>
        <w:tc>
          <w:tcPr>
            <w:tcW w:w="3198" w:type="dxa"/>
          </w:tcPr>
          <w:p w:rsidR="003F1055" w:rsidRPr="005328AE" w:rsidRDefault="003F1055" w:rsidP="00CB3F85">
            <w:pPr>
              <w:rPr>
                <w:sz w:val="24"/>
                <w:szCs w:val="24"/>
              </w:rPr>
            </w:pPr>
            <w:r w:rsidRPr="005328AE">
              <w:rPr>
                <w:color w:val="000000"/>
                <w:sz w:val="24"/>
                <w:szCs w:val="24"/>
              </w:rPr>
              <w:t xml:space="preserve">Herbatniki bezglutenowe opak. max </w:t>
            </w:r>
            <w:r>
              <w:rPr>
                <w:color w:val="000000"/>
                <w:sz w:val="24"/>
                <w:szCs w:val="24"/>
              </w:rPr>
              <w:t>20</w:t>
            </w:r>
            <w:r w:rsidRPr="005328AE">
              <w:rPr>
                <w:color w:val="000000"/>
                <w:sz w:val="24"/>
                <w:szCs w:val="24"/>
              </w:rPr>
              <w:t>0 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10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71.</w:t>
            </w:r>
          </w:p>
        </w:tc>
        <w:tc>
          <w:tcPr>
            <w:tcW w:w="3198" w:type="dxa"/>
          </w:tcPr>
          <w:p w:rsidR="003F1055" w:rsidRPr="005328AE" w:rsidRDefault="003F1055" w:rsidP="00CB3F85">
            <w:pPr>
              <w:rPr>
                <w:sz w:val="24"/>
                <w:szCs w:val="24"/>
              </w:rPr>
            </w:pPr>
            <w:r w:rsidRPr="005328AE">
              <w:rPr>
                <w:color w:val="000000"/>
                <w:sz w:val="24"/>
                <w:szCs w:val="24"/>
              </w:rPr>
              <w:t>Pieprz cytrynowy op. max 50g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1</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72.</w:t>
            </w:r>
          </w:p>
        </w:tc>
        <w:tc>
          <w:tcPr>
            <w:tcW w:w="3198" w:type="dxa"/>
          </w:tcPr>
          <w:p w:rsidR="003F1055" w:rsidRPr="005328AE" w:rsidRDefault="003F1055" w:rsidP="00CB3F85">
            <w:pPr>
              <w:rPr>
                <w:sz w:val="24"/>
                <w:szCs w:val="24"/>
              </w:rPr>
            </w:pPr>
            <w:r w:rsidRPr="005328AE">
              <w:rPr>
                <w:color w:val="000000"/>
                <w:sz w:val="24"/>
                <w:szCs w:val="24"/>
              </w:rPr>
              <w:t>Soczewica czerwona , op. max 500g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50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73.</w:t>
            </w:r>
          </w:p>
        </w:tc>
        <w:tc>
          <w:tcPr>
            <w:tcW w:w="3198" w:type="dxa"/>
          </w:tcPr>
          <w:p w:rsidR="003F1055" w:rsidRPr="005328AE" w:rsidRDefault="003F1055" w:rsidP="00CB3F85">
            <w:pPr>
              <w:rPr>
                <w:sz w:val="24"/>
                <w:szCs w:val="24"/>
              </w:rPr>
            </w:pPr>
            <w:r w:rsidRPr="005328AE">
              <w:rPr>
                <w:color w:val="000000"/>
                <w:sz w:val="24"/>
                <w:szCs w:val="24"/>
              </w:rPr>
              <w:t>Soczewica zielona, op. max 500g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20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74.</w:t>
            </w:r>
          </w:p>
        </w:tc>
        <w:tc>
          <w:tcPr>
            <w:tcW w:w="3198" w:type="dxa"/>
          </w:tcPr>
          <w:p w:rsidR="003F1055" w:rsidRPr="005328AE" w:rsidRDefault="003F1055" w:rsidP="00CB3F85">
            <w:pPr>
              <w:rPr>
                <w:sz w:val="24"/>
                <w:szCs w:val="24"/>
              </w:rPr>
            </w:pPr>
            <w:r w:rsidRPr="005328AE">
              <w:rPr>
                <w:sz w:val="24"/>
                <w:szCs w:val="24"/>
              </w:rPr>
              <w:t xml:space="preserve">Ciecierzyca kremowa, op. max 500g </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50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75.</w:t>
            </w:r>
          </w:p>
        </w:tc>
        <w:tc>
          <w:tcPr>
            <w:tcW w:w="3198" w:type="dxa"/>
          </w:tcPr>
          <w:p w:rsidR="003F1055" w:rsidRPr="005328AE" w:rsidRDefault="003F1055" w:rsidP="00CB3F85">
            <w:pPr>
              <w:rPr>
                <w:sz w:val="24"/>
                <w:szCs w:val="24"/>
              </w:rPr>
            </w:pPr>
            <w:r w:rsidRPr="005328AE">
              <w:rPr>
                <w:sz w:val="24"/>
                <w:szCs w:val="24"/>
              </w:rPr>
              <w:t xml:space="preserve">Czerwona fasola w puszcze (z otwieraczem) waga max 500g </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160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76.</w:t>
            </w:r>
          </w:p>
        </w:tc>
        <w:tc>
          <w:tcPr>
            <w:tcW w:w="3198" w:type="dxa"/>
          </w:tcPr>
          <w:p w:rsidR="003F1055" w:rsidRPr="005328AE" w:rsidRDefault="003F1055" w:rsidP="00CB3F85">
            <w:pPr>
              <w:rPr>
                <w:sz w:val="24"/>
                <w:szCs w:val="24"/>
              </w:rPr>
            </w:pPr>
            <w:r w:rsidRPr="005328AE">
              <w:rPr>
                <w:sz w:val="24"/>
                <w:szCs w:val="24"/>
              </w:rPr>
              <w:t>Pieprz biały, mielony</w:t>
            </w:r>
            <w:r>
              <w:rPr>
                <w:sz w:val="24"/>
                <w:szCs w:val="24"/>
              </w:rPr>
              <w:t>, op. max 10</w:t>
            </w:r>
            <w:r w:rsidRPr="005328AE">
              <w:rPr>
                <w:sz w:val="24"/>
                <w:szCs w:val="24"/>
              </w:rPr>
              <w:t xml:space="preserve">0g </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4</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77.</w:t>
            </w:r>
          </w:p>
        </w:tc>
        <w:tc>
          <w:tcPr>
            <w:tcW w:w="3198" w:type="dxa"/>
          </w:tcPr>
          <w:p w:rsidR="003F1055" w:rsidRPr="005328AE" w:rsidRDefault="003F1055" w:rsidP="00CB3F85">
            <w:pPr>
              <w:rPr>
                <w:sz w:val="24"/>
                <w:szCs w:val="24"/>
              </w:rPr>
            </w:pPr>
            <w:r w:rsidRPr="005328AE">
              <w:rPr>
                <w:sz w:val="24"/>
                <w:szCs w:val="24"/>
              </w:rPr>
              <w:t xml:space="preserve">Żurawina suszona, op. max </w:t>
            </w:r>
            <w:r>
              <w:rPr>
                <w:sz w:val="24"/>
                <w:szCs w:val="24"/>
              </w:rPr>
              <w:t>5</w:t>
            </w:r>
            <w:r w:rsidRPr="005328AE">
              <w:rPr>
                <w:sz w:val="24"/>
                <w:szCs w:val="24"/>
              </w:rPr>
              <w:t xml:space="preserve">00g </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30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78.</w:t>
            </w:r>
          </w:p>
        </w:tc>
        <w:tc>
          <w:tcPr>
            <w:tcW w:w="3198" w:type="dxa"/>
          </w:tcPr>
          <w:p w:rsidR="003F1055" w:rsidRPr="005328AE" w:rsidRDefault="003F1055" w:rsidP="00CB3F85">
            <w:pPr>
              <w:rPr>
                <w:sz w:val="24"/>
                <w:szCs w:val="24"/>
              </w:rPr>
            </w:pPr>
            <w:r>
              <w:rPr>
                <w:sz w:val="24"/>
                <w:szCs w:val="24"/>
              </w:rPr>
              <w:t>Sól, op.  max 1k</w:t>
            </w:r>
            <w:r w:rsidRPr="005328AE">
              <w:rPr>
                <w:sz w:val="24"/>
                <w:szCs w:val="24"/>
              </w:rPr>
              <w:t xml:space="preserve">g </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20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79.</w:t>
            </w:r>
          </w:p>
        </w:tc>
        <w:tc>
          <w:tcPr>
            <w:tcW w:w="3198" w:type="dxa"/>
          </w:tcPr>
          <w:p w:rsidR="003F1055" w:rsidRPr="005328AE" w:rsidRDefault="003F1055" w:rsidP="00CB3F85">
            <w:pPr>
              <w:rPr>
                <w:sz w:val="24"/>
                <w:szCs w:val="24"/>
              </w:rPr>
            </w:pPr>
            <w:r w:rsidRPr="005328AE">
              <w:rPr>
                <w:sz w:val="24"/>
                <w:szCs w:val="24"/>
              </w:rPr>
              <w:t>Ocet spirytusowy 10% op. max 1 l</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20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80.</w:t>
            </w:r>
          </w:p>
        </w:tc>
        <w:tc>
          <w:tcPr>
            <w:tcW w:w="3198" w:type="dxa"/>
          </w:tcPr>
          <w:p w:rsidR="003F1055" w:rsidRPr="005328AE" w:rsidRDefault="003F1055" w:rsidP="00CB3F85">
            <w:pPr>
              <w:rPr>
                <w:sz w:val="24"/>
                <w:szCs w:val="24"/>
              </w:rPr>
            </w:pPr>
            <w:r w:rsidRPr="005328AE">
              <w:rPr>
                <w:sz w:val="24"/>
                <w:szCs w:val="24"/>
              </w:rPr>
              <w:t xml:space="preserve">Kwasek cytrynowy max </w:t>
            </w:r>
            <w:r>
              <w:rPr>
                <w:sz w:val="24"/>
                <w:szCs w:val="24"/>
              </w:rPr>
              <w:t>10</w:t>
            </w:r>
            <w:r w:rsidRPr="005328AE">
              <w:rPr>
                <w:sz w:val="24"/>
                <w:szCs w:val="24"/>
              </w:rPr>
              <w:t>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2</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81.</w:t>
            </w:r>
          </w:p>
        </w:tc>
        <w:tc>
          <w:tcPr>
            <w:tcW w:w="3198" w:type="dxa"/>
          </w:tcPr>
          <w:p w:rsidR="003F1055" w:rsidRPr="005328AE" w:rsidRDefault="003F1055" w:rsidP="00CB3F85">
            <w:pPr>
              <w:pStyle w:val="ListParagraph"/>
              <w:tabs>
                <w:tab w:val="left" w:pos="567"/>
              </w:tabs>
              <w:ind w:left="0"/>
              <w:jc w:val="both"/>
              <w:rPr>
                <w:sz w:val="24"/>
                <w:szCs w:val="24"/>
              </w:rPr>
            </w:pPr>
            <w:r w:rsidRPr="005328AE">
              <w:rPr>
                <w:sz w:val="24"/>
                <w:szCs w:val="24"/>
              </w:rPr>
              <w:t>Groszek konserwowy op. max 500g skład: groszek zielony, woda, sól</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20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82.</w:t>
            </w:r>
          </w:p>
        </w:tc>
        <w:tc>
          <w:tcPr>
            <w:tcW w:w="3198" w:type="dxa"/>
          </w:tcPr>
          <w:p w:rsidR="003F1055" w:rsidRPr="005328AE" w:rsidRDefault="003F1055" w:rsidP="00CB3F85">
            <w:pPr>
              <w:pStyle w:val="ListParagraph"/>
              <w:tabs>
                <w:tab w:val="left" w:pos="567"/>
              </w:tabs>
              <w:ind w:left="0"/>
              <w:jc w:val="both"/>
              <w:rPr>
                <w:sz w:val="24"/>
                <w:szCs w:val="24"/>
              </w:rPr>
            </w:pPr>
            <w:r w:rsidRPr="005328AE">
              <w:rPr>
                <w:sz w:val="24"/>
                <w:szCs w:val="24"/>
              </w:rPr>
              <w:t>Ciecierzyca konserwowa op. max 500g skład: cieciorka, woda, sól</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10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83.</w:t>
            </w:r>
          </w:p>
        </w:tc>
        <w:tc>
          <w:tcPr>
            <w:tcW w:w="3198" w:type="dxa"/>
          </w:tcPr>
          <w:p w:rsidR="003F1055" w:rsidRPr="005328AE" w:rsidRDefault="003F1055" w:rsidP="00CB3F85">
            <w:pPr>
              <w:pStyle w:val="ListParagraph"/>
              <w:tabs>
                <w:tab w:val="left" w:pos="567"/>
              </w:tabs>
              <w:ind w:left="0"/>
              <w:jc w:val="both"/>
              <w:rPr>
                <w:sz w:val="24"/>
                <w:szCs w:val="24"/>
              </w:rPr>
            </w:pPr>
            <w:r w:rsidRPr="005328AE">
              <w:rPr>
                <w:sz w:val="24"/>
                <w:szCs w:val="24"/>
              </w:rPr>
              <w:t>Kukurydza konserwowa op. max 500g skład: kukurydza, woda cukier, sól</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10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84.</w:t>
            </w:r>
          </w:p>
        </w:tc>
        <w:tc>
          <w:tcPr>
            <w:tcW w:w="3198" w:type="dxa"/>
          </w:tcPr>
          <w:p w:rsidR="003F1055" w:rsidRPr="005328AE" w:rsidRDefault="003F1055" w:rsidP="00CB3F85">
            <w:pPr>
              <w:pStyle w:val="ListParagraph"/>
              <w:tabs>
                <w:tab w:val="left" w:pos="567"/>
              </w:tabs>
              <w:ind w:left="0"/>
              <w:jc w:val="both"/>
              <w:rPr>
                <w:sz w:val="24"/>
                <w:szCs w:val="24"/>
              </w:rPr>
            </w:pPr>
            <w:r w:rsidRPr="005328AE">
              <w:rPr>
                <w:sz w:val="24"/>
                <w:szCs w:val="24"/>
              </w:rPr>
              <w:t>Kasza bul gur op. max 1 kg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150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85.</w:t>
            </w:r>
          </w:p>
        </w:tc>
        <w:tc>
          <w:tcPr>
            <w:tcW w:w="3198" w:type="dxa"/>
          </w:tcPr>
          <w:p w:rsidR="003F1055" w:rsidRPr="005328AE" w:rsidRDefault="003F1055" w:rsidP="00CB3F85">
            <w:pPr>
              <w:pStyle w:val="ListParagraph"/>
              <w:tabs>
                <w:tab w:val="left" w:pos="567"/>
              </w:tabs>
              <w:ind w:left="0"/>
              <w:jc w:val="both"/>
              <w:rPr>
                <w:sz w:val="24"/>
                <w:szCs w:val="24"/>
              </w:rPr>
            </w:pPr>
            <w:r w:rsidRPr="005328AE">
              <w:rPr>
                <w:sz w:val="24"/>
                <w:szCs w:val="24"/>
              </w:rPr>
              <w:t xml:space="preserve">Koncentrat pomidorowy 30% w słoiczku op. max. 300g </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25</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86.</w:t>
            </w:r>
          </w:p>
        </w:tc>
        <w:tc>
          <w:tcPr>
            <w:tcW w:w="3198" w:type="dxa"/>
          </w:tcPr>
          <w:p w:rsidR="003F1055" w:rsidRPr="005328AE" w:rsidRDefault="003F1055" w:rsidP="00CB3F85">
            <w:pPr>
              <w:pStyle w:val="ListParagraph"/>
              <w:tabs>
                <w:tab w:val="left" w:pos="567"/>
              </w:tabs>
              <w:ind w:left="0"/>
              <w:jc w:val="both"/>
              <w:rPr>
                <w:sz w:val="24"/>
                <w:szCs w:val="24"/>
              </w:rPr>
            </w:pPr>
            <w:r w:rsidRPr="005328AE">
              <w:rPr>
                <w:sz w:val="24"/>
                <w:szCs w:val="24"/>
              </w:rPr>
              <w:t>Kasza jęczmienna pęczak op. max 1kg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50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87.</w:t>
            </w:r>
          </w:p>
        </w:tc>
        <w:tc>
          <w:tcPr>
            <w:tcW w:w="3198" w:type="dxa"/>
          </w:tcPr>
          <w:p w:rsidR="003F1055" w:rsidRPr="005328AE" w:rsidRDefault="003F1055" w:rsidP="00CB3F85">
            <w:pPr>
              <w:pStyle w:val="ListParagraph"/>
              <w:tabs>
                <w:tab w:val="left" w:pos="567"/>
              </w:tabs>
              <w:ind w:left="0"/>
              <w:jc w:val="both"/>
              <w:rPr>
                <w:sz w:val="24"/>
                <w:szCs w:val="24"/>
              </w:rPr>
            </w:pPr>
            <w:r w:rsidRPr="005328AE">
              <w:rPr>
                <w:sz w:val="24"/>
                <w:szCs w:val="24"/>
              </w:rPr>
              <w:t>Płatki orkiszowe op. max 500g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140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88.</w:t>
            </w:r>
          </w:p>
        </w:tc>
        <w:tc>
          <w:tcPr>
            <w:tcW w:w="3198" w:type="dxa"/>
          </w:tcPr>
          <w:p w:rsidR="003F1055" w:rsidRPr="005328AE" w:rsidRDefault="003F1055" w:rsidP="00CB3F85">
            <w:pPr>
              <w:pStyle w:val="ListParagraph"/>
              <w:tabs>
                <w:tab w:val="left" w:pos="567"/>
              </w:tabs>
              <w:ind w:left="0"/>
              <w:jc w:val="both"/>
              <w:rPr>
                <w:sz w:val="24"/>
                <w:szCs w:val="24"/>
              </w:rPr>
            </w:pPr>
            <w:r w:rsidRPr="005328AE">
              <w:rPr>
                <w:sz w:val="24"/>
                <w:szCs w:val="24"/>
              </w:rPr>
              <w:t>Papryka op. max 50g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10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89.</w:t>
            </w:r>
          </w:p>
        </w:tc>
        <w:tc>
          <w:tcPr>
            <w:tcW w:w="3198" w:type="dxa"/>
          </w:tcPr>
          <w:p w:rsidR="003F1055" w:rsidRPr="005328AE" w:rsidRDefault="003F1055" w:rsidP="00CB3F85">
            <w:pPr>
              <w:pStyle w:val="ListParagraph"/>
              <w:tabs>
                <w:tab w:val="left" w:pos="567"/>
              </w:tabs>
              <w:ind w:left="0"/>
              <w:jc w:val="both"/>
              <w:rPr>
                <w:sz w:val="24"/>
                <w:szCs w:val="24"/>
              </w:rPr>
            </w:pPr>
            <w:r w:rsidRPr="005328AE">
              <w:rPr>
                <w:sz w:val="24"/>
                <w:szCs w:val="24"/>
              </w:rPr>
              <w:t>Kasza kuskus op. max 1 kg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20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90.</w:t>
            </w:r>
          </w:p>
        </w:tc>
        <w:tc>
          <w:tcPr>
            <w:tcW w:w="3198" w:type="dxa"/>
          </w:tcPr>
          <w:p w:rsidR="003F1055" w:rsidRPr="005328AE" w:rsidRDefault="003F1055" w:rsidP="00CB3F85">
            <w:pPr>
              <w:pStyle w:val="ListParagraph"/>
              <w:tabs>
                <w:tab w:val="left" w:pos="567"/>
              </w:tabs>
              <w:ind w:left="0"/>
              <w:jc w:val="both"/>
              <w:rPr>
                <w:sz w:val="24"/>
                <w:szCs w:val="24"/>
              </w:rPr>
            </w:pPr>
            <w:r w:rsidRPr="005328AE">
              <w:rPr>
                <w:sz w:val="24"/>
                <w:szCs w:val="24"/>
              </w:rPr>
              <w:t>Fasola biała konserwowa op. max 500g skład: fasola min. 60%, woda, sól</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20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91.</w:t>
            </w:r>
          </w:p>
        </w:tc>
        <w:tc>
          <w:tcPr>
            <w:tcW w:w="3198" w:type="dxa"/>
          </w:tcPr>
          <w:p w:rsidR="003F1055" w:rsidRPr="005328AE" w:rsidRDefault="003F1055" w:rsidP="00CB3F85">
            <w:pPr>
              <w:pStyle w:val="ListParagraph"/>
              <w:tabs>
                <w:tab w:val="left" w:pos="567"/>
              </w:tabs>
              <w:ind w:left="0"/>
              <w:jc w:val="both"/>
              <w:rPr>
                <w:sz w:val="24"/>
                <w:szCs w:val="24"/>
              </w:rPr>
            </w:pPr>
            <w:r>
              <w:rPr>
                <w:sz w:val="24"/>
                <w:szCs w:val="24"/>
              </w:rPr>
              <w:t>Lubczyk op. max 10</w:t>
            </w:r>
            <w:r w:rsidRPr="005328AE">
              <w:rPr>
                <w:sz w:val="24"/>
                <w:szCs w:val="24"/>
              </w:rPr>
              <w:t>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1</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92.</w:t>
            </w:r>
          </w:p>
        </w:tc>
        <w:tc>
          <w:tcPr>
            <w:tcW w:w="3198" w:type="dxa"/>
          </w:tcPr>
          <w:p w:rsidR="003F1055" w:rsidRPr="005328AE" w:rsidRDefault="003F1055" w:rsidP="00CB3F85">
            <w:pPr>
              <w:pStyle w:val="ListParagraph"/>
              <w:tabs>
                <w:tab w:val="left" w:pos="567"/>
              </w:tabs>
              <w:ind w:left="0"/>
              <w:jc w:val="both"/>
              <w:rPr>
                <w:sz w:val="24"/>
                <w:szCs w:val="24"/>
              </w:rPr>
            </w:pPr>
            <w:r>
              <w:rPr>
                <w:sz w:val="24"/>
                <w:szCs w:val="24"/>
              </w:rPr>
              <w:t>Herbatka ziołowa -</w:t>
            </w:r>
            <w:r w:rsidRPr="005328AE">
              <w:rPr>
                <w:sz w:val="24"/>
                <w:szCs w:val="24"/>
              </w:rPr>
              <w:t xml:space="preserve"> mięta pakowana </w:t>
            </w:r>
            <w:r>
              <w:rPr>
                <w:sz w:val="24"/>
                <w:szCs w:val="24"/>
              </w:rPr>
              <w:t xml:space="preserve">w </w:t>
            </w:r>
            <w:r w:rsidRPr="005328AE">
              <w:rPr>
                <w:sz w:val="24"/>
                <w:szCs w:val="24"/>
              </w:rPr>
              <w:t>toreb</w:t>
            </w:r>
            <w:r>
              <w:rPr>
                <w:sz w:val="24"/>
                <w:szCs w:val="24"/>
              </w:rPr>
              <w:t>kach</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20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93.</w:t>
            </w:r>
          </w:p>
        </w:tc>
        <w:tc>
          <w:tcPr>
            <w:tcW w:w="3198" w:type="dxa"/>
          </w:tcPr>
          <w:p w:rsidR="003F1055" w:rsidRPr="005328AE" w:rsidRDefault="003F1055" w:rsidP="00CB3F85">
            <w:pPr>
              <w:pStyle w:val="ListParagraph"/>
              <w:tabs>
                <w:tab w:val="left" w:pos="567"/>
              </w:tabs>
              <w:ind w:left="0"/>
              <w:jc w:val="both"/>
              <w:rPr>
                <w:sz w:val="24"/>
                <w:szCs w:val="24"/>
              </w:rPr>
            </w:pPr>
            <w:r>
              <w:rPr>
                <w:sz w:val="24"/>
                <w:szCs w:val="24"/>
              </w:rPr>
              <w:t xml:space="preserve">Herbatka ziołowa - </w:t>
            </w:r>
            <w:r w:rsidRPr="005328AE">
              <w:rPr>
                <w:sz w:val="24"/>
                <w:szCs w:val="24"/>
              </w:rPr>
              <w:t xml:space="preserve">koperek pakowana </w:t>
            </w:r>
            <w:r>
              <w:rPr>
                <w:sz w:val="24"/>
                <w:szCs w:val="24"/>
              </w:rPr>
              <w:t xml:space="preserve">w </w:t>
            </w:r>
            <w:r w:rsidRPr="005328AE">
              <w:rPr>
                <w:sz w:val="24"/>
                <w:szCs w:val="24"/>
              </w:rPr>
              <w:t>toreb</w:t>
            </w:r>
            <w:r>
              <w:rPr>
                <w:sz w:val="24"/>
                <w:szCs w:val="24"/>
              </w:rPr>
              <w:t>kach</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15</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94.</w:t>
            </w:r>
          </w:p>
        </w:tc>
        <w:tc>
          <w:tcPr>
            <w:tcW w:w="3198" w:type="dxa"/>
          </w:tcPr>
          <w:p w:rsidR="003F1055" w:rsidRPr="005328AE" w:rsidRDefault="003F1055" w:rsidP="00CB3F85">
            <w:pPr>
              <w:pStyle w:val="ListParagraph"/>
              <w:tabs>
                <w:tab w:val="left" w:pos="567"/>
              </w:tabs>
              <w:ind w:left="0"/>
              <w:jc w:val="both"/>
              <w:rPr>
                <w:sz w:val="24"/>
                <w:szCs w:val="24"/>
              </w:rPr>
            </w:pPr>
            <w:r>
              <w:rPr>
                <w:sz w:val="24"/>
                <w:szCs w:val="24"/>
              </w:rPr>
              <w:t>Herbatka ziołowa -</w:t>
            </w:r>
            <w:r w:rsidRPr="005328AE">
              <w:rPr>
                <w:sz w:val="24"/>
                <w:szCs w:val="24"/>
              </w:rPr>
              <w:t xml:space="preserve"> rumianek pakowana </w:t>
            </w:r>
            <w:r>
              <w:rPr>
                <w:sz w:val="24"/>
                <w:szCs w:val="24"/>
              </w:rPr>
              <w:t xml:space="preserve">w </w:t>
            </w:r>
            <w:r w:rsidRPr="005328AE">
              <w:rPr>
                <w:sz w:val="24"/>
                <w:szCs w:val="24"/>
              </w:rPr>
              <w:t>toreb</w:t>
            </w:r>
            <w:r>
              <w:rPr>
                <w:sz w:val="24"/>
                <w:szCs w:val="24"/>
              </w:rPr>
              <w:t>kach</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15</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95.</w:t>
            </w:r>
          </w:p>
        </w:tc>
        <w:tc>
          <w:tcPr>
            <w:tcW w:w="3198" w:type="dxa"/>
          </w:tcPr>
          <w:p w:rsidR="003F1055" w:rsidRPr="005328AE" w:rsidRDefault="003F1055" w:rsidP="00CB3F85">
            <w:pPr>
              <w:pStyle w:val="ListParagraph"/>
              <w:tabs>
                <w:tab w:val="left" w:pos="567"/>
              </w:tabs>
              <w:ind w:left="0"/>
              <w:jc w:val="both"/>
              <w:rPr>
                <w:sz w:val="24"/>
                <w:szCs w:val="24"/>
              </w:rPr>
            </w:pPr>
            <w:r w:rsidRPr="005328AE">
              <w:rPr>
                <w:sz w:val="24"/>
                <w:szCs w:val="24"/>
              </w:rPr>
              <w:t>Mąka ryżowa op. max 1kg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5</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567"/>
              </w:tabs>
              <w:ind w:left="0"/>
              <w:jc w:val="both"/>
            </w:pPr>
            <w:r w:rsidRPr="005328AE">
              <w:t>96.</w:t>
            </w:r>
          </w:p>
        </w:tc>
        <w:tc>
          <w:tcPr>
            <w:tcW w:w="3198" w:type="dxa"/>
          </w:tcPr>
          <w:p w:rsidR="003F1055" w:rsidRPr="005328AE" w:rsidRDefault="003F1055" w:rsidP="00CB3F85">
            <w:pPr>
              <w:pStyle w:val="ListParagraph"/>
              <w:tabs>
                <w:tab w:val="left" w:pos="567"/>
              </w:tabs>
              <w:ind w:left="0"/>
              <w:jc w:val="both"/>
              <w:rPr>
                <w:sz w:val="24"/>
                <w:szCs w:val="24"/>
              </w:rPr>
            </w:pPr>
            <w:r w:rsidRPr="005328AE">
              <w:rPr>
                <w:sz w:val="24"/>
                <w:szCs w:val="24"/>
              </w:rPr>
              <w:t>Mąka jaglana op. max 1 kg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5</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426"/>
              </w:tabs>
              <w:ind w:left="0"/>
              <w:jc w:val="both"/>
            </w:pPr>
            <w:r w:rsidRPr="005328AE">
              <w:t>97.</w:t>
            </w:r>
          </w:p>
        </w:tc>
        <w:tc>
          <w:tcPr>
            <w:tcW w:w="3198" w:type="dxa"/>
          </w:tcPr>
          <w:p w:rsidR="003F1055" w:rsidRPr="005328AE" w:rsidRDefault="003F1055" w:rsidP="00CB3F85">
            <w:pPr>
              <w:pStyle w:val="ListParagraph"/>
              <w:tabs>
                <w:tab w:val="left" w:pos="567"/>
              </w:tabs>
              <w:ind w:left="0"/>
              <w:jc w:val="both"/>
              <w:rPr>
                <w:sz w:val="24"/>
                <w:szCs w:val="24"/>
              </w:rPr>
            </w:pPr>
            <w:r w:rsidRPr="005328AE">
              <w:rPr>
                <w:sz w:val="24"/>
                <w:szCs w:val="24"/>
              </w:rPr>
              <w:t>Biszkopty op. max 300g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50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426"/>
              </w:tabs>
              <w:ind w:left="0"/>
              <w:jc w:val="both"/>
            </w:pPr>
            <w:r w:rsidRPr="005328AE">
              <w:t>98.</w:t>
            </w:r>
          </w:p>
        </w:tc>
        <w:tc>
          <w:tcPr>
            <w:tcW w:w="3198" w:type="dxa"/>
          </w:tcPr>
          <w:p w:rsidR="003F1055" w:rsidRPr="005328AE" w:rsidRDefault="003F1055" w:rsidP="00CB3F85">
            <w:pPr>
              <w:pStyle w:val="ListParagraph"/>
              <w:tabs>
                <w:tab w:val="left" w:pos="567"/>
              </w:tabs>
              <w:ind w:left="0"/>
              <w:jc w:val="both"/>
              <w:rPr>
                <w:sz w:val="24"/>
                <w:szCs w:val="24"/>
              </w:rPr>
            </w:pPr>
            <w:r w:rsidRPr="005328AE">
              <w:rPr>
                <w:sz w:val="24"/>
                <w:szCs w:val="24"/>
              </w:rPr>
              <w:t>Wiórki kokosowe bez substancji konserwujących op. max 500g</w:t>
            </w:r>
          </w:p>
        </w:tc>
        <w:tc>
          <w:tcPr>
            <w:tcW w:w="791"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567"/>
              </w:tabs>
              <w:ind w:left="0"/>
              <w:jc w:val="both"/>
              <w:rPr>
                <w:sz w:val="24"/>
                <w:szCs w:val="24"/>
              </w:rPr>
            </w:pPr>
            <w:r>
              <w:rPr>
                <w:sz w:val="24"/>
                <w:szCs w:val="24"/>
              </w:rPr>
              <w:t>4</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426"/>
              </w:tabs>
              <w:ind w:left="0"/>
              <w:jc w:val="both"/>
            </w:pPr>
            <w:r w:rsidRPr="005328AE">
              <w:t>99.</w:t>
            </w:r>
          </w:p>
        </w:tc>
        <w:tc>
          <w:tcPr>
            <w:tcW w:w="3198" w:type="dxa"/>
          </w:tcPr>
          <w:p w:rsidR="003F1055" w:rsidRPr="005328AE" w:rsidRDefault="003F1055" w:rsidP="00CB3F85">
            <w:pPr>
              <w:pStyle w:val="ListParagraph"/>
              <w:tabs>
                <w:tab w:val="left" w:pos="426"/>
              </w:tabs>
              <w:ind w:left="0"/>
              <w:jc w:val="both"/>
              <w:rPr>
                <w:sz w:val="24"/>
                <w:szCs w:val="24"/>
              </w:rPr>
            </w:pPr>
            <w:r w:rsidRPr="005328AE">
              <w:rPr>
                <w:sz w:val="24"/>
                <w:szCs w:val="24"/>
              </w:rPr>
              <w:t>Napój sojowy naturalny op. max 1l</w:t>
            </w:r>
          </w:p>
        </w:tc>
        <w:tc>
          <w:tcPr>
            <w:tcW w:w="791" w:type="dxa"/>
          </w:tcPr>
          <w:p w:rsidR="003F1055" w:rsidRPr="005328AE" w:rsidRDefault="003F1055" w:rsidP="00CB3F85">
            <w:pPr>
              <w:pStyle w:val="ListParagraph"/>
              <w:tabs>
                <w:tab w:val="left" w:pos="426"/>
              </w:tabs>
              <w:ind w:left="0"/>
              <w:jc w:val="both"/>
              <w:rPr>
                <w:sz w:val="24"/>
                <w:szCs w:val="24"/>
              </w:rPr>
            </w:pPr>
            <w:r w:rsidRPr="005328AE">
              <w:rPr>
                <w:sz w:val="24"/>
                <w:szCs w:val="24"/>
              </w:rPr>
              <w:t>L</w:t>
            </w:r>
          </w:p>
        </w:tc>
        <w:tc>
          <w:tcPr>
            <w:tcW w:w="791" w:type="dxa"/>
          </w:tcPr>
          <w:p w:rsidR="003F1055" w:rsidRPr="005328AE" w:rsidRDefault="003F1055" w:rsidP="00CB3F85">
            <w:pPr>
              <w:pStyle w:val="ListParagraph"/>
              <w:tabs>
                <w:tab w:val="left" w:pos="426"/>
              </w:tabs>
              <w:ind w:left="0"/>
              <w:jc w:val="both"/>
              <w:rPr>
                <w:sz w:val="24"/>
                <w:szCs w:val="24"/>
              </w:rPr>
            </w:pPr>
            <w:r>
              <w:rPr>
                <w:sz w:val="24"/>
                <w:szCs w:val="24"/>
              </w:rPr>
              <w:t>50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426"/>
              </w:tabs>
              <w:ind w:left="0"/>
              <w:jc w:val="both"/>
            </w:pPr>
            <w:r w:rsidRPr="005328AE">
              <w:t>100.</w:t>
            </w:r>
          </w:p>
        </w:tc>
        <w:tc>
          <w:tcPr>
            <w:tcW w:w="3198" w:type="dxa"/>
          </w:tcPr>
          <w:p w:rsidR="003F1055" w:rsidRPr="005328AE" w:rsidRDefault="003F1055" w:rsidP="00CB3F85">
            <w:pPr>
              <w:pStyle w:val="ListParagraph"/>
              <w:tabs>
                <w:tab w:val="left" w:pos="426"/>
              </w:tabs>
              <w:ind w:left="0"/>
              <w:jc w:val="both"/>
              <w:rPr>
                <w:sz w:val="24"/>
                <w:szCs w:val="24"/>
              </w:rPr>
            </w:pPr>
            <w:r w:rsidRPr="005328AE">
              <w:rPr>
                <w:sz w:val="24"/>
                <w:szCs w:val="24"/>
              </w:rPr>
              <w:t>Napój owsiany naturalny op. max 1l</w:t>
            </w:r>
          </w:p>
        </w:tc>
        <w:tc>
          <w:tcPr>
            <w:tcW w:w="791" w:type="dxa"/>
          </w:tcPr>
          <w:p w:rsidR="003F1055" w:rsidRPr="005328AE" w:rsidRDefault="003F1055" w:rsidP="00CB3F85">
            <w:pPr>
              <w:pStyle w:val="ListParagraph"/>
              <w:tabs>
                <w:tab w:val="left" w:pos="426"/>
              </w:tabs>
              <w:ind w:left="0"/>
              <w:jc w:val="both"/>
              <w:rPr>
                <w:sz w:val="24"/>
                <w:szCs w:val="24"/>
              </w:rPr>
            </w:pPr>
            <w:r w:rsidRPr="005328AE">
              <w:rPr>
                <w:sz w:val="24"/>
                <w:szCs w:val="24"/>
              </w:rPr>
              <w:t>L</w:t>
            </w:r>
          </w:p>
        </w:tc>
        <w:tc>
          <w:tcPr>
            <w:tcW w:w="791" w:type="dxa"/>
          </w:tcPr>
          <w:p w:rsidR="003F1055" w:rsidRPr="005328AE" w:rsidRDefault="003F1055" w:rsidP="00CB3F85">
            <w:pPr>
              <w:pStyle w:val="ListParagraph"/>
              <w:tabs>
                <w:tab w:val="left" w:pos="426"/>
              </w:tabs>
              <w:ind w:left="0"/>
              <w:jc w:val="both"/>
              <w:rPr>
                <w:sz w:val="24"/>
                <w:szCs w:val="24"/>
              </w:rPr>
            </w:pPr>
            <w:r>
              <w:rPr>
                <w:sz w:val="24"/>
                <w:szCs w:val="24"/>
              </w:rPr>
              <w:t>50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426"/>
              </w:tabs>
              <w:ind w:left="0"/>
              <w:jc w:val="both"/>
            </w:pPr>
            <w:r w:rsidRPr="005328AE">
              <w:t>101.</w:t>
            </w:r>
          </w:p>
        </w:tc>
        <w:tc>
          <w:tcPr>
            <w:tcW w:w="3198" w:type="dxa"/>
          </w:tcPr>
          <w:p w:rsidR="003F1055" w:rsidRPr="005328AE" w:rsidRDefault="003F1055" w:rsidP="00CB3F85">
            <w:pPr>
              <w:pStyle w:val="ListParagraph"/>
              <w:tabs>
                <w:tab w:val="left" w:pos="426"/>
              </w:tabs>
              <w:ind w:left="0"/>
              <w:jc w:val="both"/>
              <w:rPr>
                <w:sz w:val="24"/>
                <w:szCs w:val="24"/>
              </w:rPr>
            </w:pPr>
            <w:r>
              <w:rPr>
                <w:sz w:val="24"/>
                <w:szCs w:val="24"/>
              </w:rPr>
              <w:t>Napój</w:t>
            </w:r>
            <w:r w:rsidRPr="005328AE">
              <w:rPr>
                <w:sz w:val="24"/>
                <w:szCs w:val="24"/>
              </w:rPr>
              <w:t xml:space="preserve"> kokosow</w:t>
            </w:r>
            <w:r>
              <w:rPr>
                <w:sz w:val="24"/>
                <w:szCs w:val="24"/>
              </w:rPr>
              <w:t>y</w:t>
            </w:r>
            <w:r w:rsidRPr="005328AE">
              <w:rPr>
                <w:sz w:val="24"/>
                <w:szCs w:val="24"/>
              </w:rPr>
              <w:t xml:space="preserve"> o zaw. min. 60% ekstraktu z kokosa op. max 1l</w:t>
            </w:r>
          </w:p>
        </w:tc>
        <w:tc>
          <w:tcPr>
            <w:tcW w:w="791" w:type="dxa"/>
          </w:tcPr>
          <w:p w:rsidR="003F1055" w:rsidRPr="005328AE" w:rsidRDefault="003F1055" w:rsidP="00CB3F85">
            <w:pPr>
              <w:pStyle w:val="ListParagraph"/>
              <w:tabs>
                <w:tab w:val="left" w:pos="426"/>
              </w:tabs>
              <w:ind w:left="0"/>
              <w:jc w:val="both"/>
              <w:rPr>
                <w:sz w:val="24"/>
                <w:szCs w:val="24"/>
              </w:rPr>
            </w:pPr>
            <w:r w:rsidRPr="005328AE">
              <w:rPr>
                <w:sz w:val="24"/>
                <w:szCs w:val="24"/>
              </w:rPr>
              <w:t>L</w:t>
            </w:r>
          </w:p>
        </w:tc>
        <w:tc>
          <w:tcPr>
            <w:tcW w:w="791" w:type="dxa"/>
          </w:tcPr>
          <w:p w:rsidR="003F1055" w:rsidRPr="005328AE" w:rsidRDefault="003F1055" w:rsidP="00CB3F85">
            <w:pPr>
              <w:pStyle w:val="ListParagraph"/>
              <w:tabs>
                <w:tab w:val="left" w:pos="426"/>
              </w:tabs>
              <w:ind w:left="0"/>
              <w:jc w:val="both"/>
              <w:rPr>
                <w:sz w:val="24"/>
                <w:szCs w:val="24"/>
              </w:rPr>
            </w:pPr>
            <w:r>
              <w:rPr>
                <w:sz w:val="24"/>
                <w:szCs w:val="24"/>
              </w:rPr>
              <w:t>50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426"/>
              </w:tabs>
              <w:ind w:left="0"/>
              <w:jc w:val="both"/>
            </w:pPr>
            <w:r w:rsidRPr="005328AE">
              <w:t>102.</w:t>
            </w:r>
          </w:p>
        </w:tc>
        <w:tc>
          <w:tcPr>
            <w:tcW w:w="3198" w:type="dxa"/>
          </w:tcPr>
          <w:p w:rsidR="003F1055" w:rsidRPr="005328AE" w:rsidRDefault="003F1055" w:rsidP="00CB3F85">
            <w:pPr>
              <w:pStyle w:val="ListParagraph"/>
              <w:tabs>
                <w:tab w:val="left" w:pos="426"/>
              </w:tabs>
              <w:ind w:left="0"/>
              <w:jc w:val="both"/>
              <w:rPr>
                <w:sz w:val="24"/>
                <w:szCs w:val="24"/>
              </w:rPr>
            </w:pPr>
            <w:r w:rsidRPr="005328AE">
              <w:rPr>
                <w:sz w:val="24"/>
                <w:szCs w:val="24"/>
              </w:rPr>
              <w:t>Napój ryżowy op. max 1l</w:t>
            </w:r>
          </w:p>
        </w:tc>
        <w:tc>
          <w:tcPr>
            <w:tcW w:w="791" w:type="dxa"/>
          </w:tcPr>
          <w:p w:rsidR="003F1055" w:rsidRPr="005328AE" w:rsidRDefault="003F1055" w:rsidP="00CB3F85">
            <w:pPr>
              <w:pStyle w:val="ListParagraph"/>
              <w:tabs>
                <w:tab w:val="left" w:pos="426"/>
              </w:tabs>
              <w:ind w:left="0"/>
              <w:jc w:val="both"/>
              <w:rPr>
                <w:sz w:val="24"/>
                <w:szCs w:val="24"/>
              </w:rPr>
            </w:pPr>
            <w:r w:rsidRPr="005328AE">
              <w:rPr>
                <w:sz w:val="24"/>
                <w:szCs w:val="24"/>
              </w:rPr>
              <w:t>L</w:t>
            </w:r>
          </w:p>
        </w:tc>
        <w:tc>
          <w:tcPr>
            <w:tcW w:w="791" w:type="dxa"/>
          </w:tcPr>
          <w:p w:rsidR="003F1055" w:rsidRPr="005328AE" w:rsidRDefault="003F1055" w:rsidP="00CB3F85">
            <w:pPr>
              <w:pStyle w:val="ListParagraph"/>
              <w:tabs>
                <w:tab w:val="left" w:pos="426"/>
              </w:tabs>
              <w:ind w:left="0"/>
              <w:jc w:val="both"/>
              <w:rPr>
                <w:sz w:val="24"/>
                <w:szCs w:val="24"/>
              </w:rPr>
            </w:pPr>
            <w:r>
              <w:rPr>
                <w:sz w:val="24"/>
                <w:szCs w:val="24"/>
              </w:rPr>
              <w:t>50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426"/>
              </w:tabs>
              <w:ind w:left="0"/>
              <w:jc w:val="both"/>
            </w:pPr>
            <w:r w:rsidRPr="005328AE">
              <w:t>103.</w:t>
            </w:r>
          </w:p>
        </w:tc>
        <w:tc>
          <w:tcPr>
            <w:tcW w:w="3198" w:type="dxa"/>
          </w:tcPr>
          <w:p w:rsidR="003F1055" w:rsidRPr="005328AE" w:rsidRDefault="003F1055" w:rsidP="00CB3F85">
            <w:pPr>
              <w:pStyle w:val="ListParagraph"/>
              <w:tabs>
                <w:tab w:val="left" w:pos="426"/>
              </w:tabs>
              <w:ind w:left="0"/>
              <w:jc w:val="both"/>
              <w:rPr>
                <w:sz w:val="24"/>
                <w:szCs w:val="24"/>
              </w:rPr>
            </w:pPr>
            <w:r w:rsidRPr="005328AE">
              <w:rPr>
                <w:sz w:val="24"/>
                <w:szCs w:val="24"/>
              </w:rPr>
              <w:t>Mleko kozie op. max 1l</w:t>
            </w:r>
          </w:p>
        </w:tc>
        <w:tc>
          <w:tcPr>
            <w:tcW w:w="791" w:type="dxa"/>
          </w:tcPr>
          <w:p w:rsidR="003F1055" w:rsidRPr="005328AE" w:rsidRDefault="003F1055" w:rsidP="00CB3F85">
            <w:pPr>
              <w:pStyle w:val="ListParagraph"/>
              <w:tabs>
                <w:tab w:val="left" w:pos="426"/>
              </w:tabs>
              <w:ind w:left="0"/>
              <w:jc w:val="both"/>
              <w:rPr>
                <w:sz w:val="24"/>
                <w:szCs w:val="24"/>
              </w:rPr>
            </w:pPr>
            <w:r w:rsidRPr="005328AE">
              <w:rPr>
                <w:sz w:val="24"/>
                <w:szCs w:val="24"/>
              </w:rPr>
              <w:t>L</w:t>
            </w:r>
          </w:p>
        </w:tc>
        <w:tc>
          <w:tcPr>
            <w:tcW w:w="791" w:type="dxa"/>
          </w:tcPr>
          <w:p w:rsidR="003F1055" w:rsidRPr="005328AE" w:rsidRDefault="003F1055" w:rsidP="00CB3F85">
            <w:pPr>
              <w:pStyle w:val="ListParagraph"/>
              <w:tabs>
                <w:tab w:val="left" w:pos="426"/>
              </w:tabs>
              <w:ind w:left="0"/>
              <w:jc w:val="both"/>
              <w:rPr>
                <w:sz w:val="24"/>
                <w:szCs w:val="24"/>
              </w:rPr>
            </w:pPr>
            <w:r>
              <w:rPr>
                <w:sz w:val="24"/>
                <w:szCs w:val="24"/>
              </w:rPr>
              <w:t>50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426"/>
              </w:tabs>
              <w:ind w:left="0"/>
              <w:jc w:val="both"/>
            </w:pPr>
            <w:r w:rsidRPr="005328AE">
              <w:t>104.</w:t>
            </w:r>
          </w:p>
        </w:tc>
        <w:tc>
          <w:tcPr>
            <w:tcW w:w="3198" w:type="dxa"/>
          </w:tcPr>
          <w:p w:rsidR="003F1055" w:rsidRPr="005328AE" w:rsidRDefault="003F1055" w:rsidP="00CB3F85">
            <w:pPr>
              <w:pStyle w:val="ListParagraph"/>
              <w:tabs>
                <w:tab w:val="left" w:pos="426"/>
              </w:tabs>
              <w:ind w:left="0"/>
              <w:jc w:val="both"/>
              <w:rPr>
                <w:sz w:val="24"/>
                <w:szCs w:val="24"/>
              </w:rPr>
            </w:pPr>
            <w:r w:rsidRPr="005328AE">
              <w:rPr>
                <w:sz w:val="24"/>
                <w:szCs w:val="24"/>
              </w:rPr>
              <w:t>Napój jaglany op. max 1l</w:t>
            </w:r>
          </w:p>
        </w:tc>
        <w:tc>
          <w:tcPr>
            <w:tcW w:w="791" w:type="dxa"/>
          </w:tcPr>
          <w:p w:rsidR="003F1055" w:rsidRPr="005328AE" w:rsidRDefault="003F1055" w:rsidP="00CB3F85">
            <w:pPr>
              <w:pStyle w:val="ListParagraph"/>
              <w:tabs>
                <w:tab w:val="left" w:pos="426"/>
              </w:tabs>
              <w:ind w:left="0"/>
              <w:jc w:val="both"/>
              <w:rPr>
                <w:sz w:val="24"/>
                <w:szCs w:val="24"/>
              </w:rPr>
            </w:pPr>
            <w:r w:rsidRPr="005328AE">
              <w:rPr>
                <w:sz w:val="24"/>
                <w:szCs w:val="24"/>
              </w:rPr>
              <w:t>L</w:t>
            </w:r>
          </w:p>
        </w:tc>
        <w:tc>
          <w:tcPr>
            <w:tcW w:w="791" w:type="dxa"/>
          </w:tcPr>
          <w:p w:rsidR="003F1055" w:rsidRPr="005328AE" w:rsidRDefault="003F1055" w:rsidP="00CB3F85">
            <w:pPr>
              <w:pStyle w:val="ListParagraph"/>
              <w:tabs>
                <w:tab w:val="left" w:pos="426"/>
              </w:tabs>
              <w:ind w:left="0"/>
              <w:jc w:val="both"/>
              <w:rPr>
                <w:sz w:val="24"/>
                <w:szCs w:val="24"/>
              </w:rPr>
            </w:pPr>
            <w:r>
              <w:rPr>
                <w:sz w:val="24"/>
                <w:szCs w:val="24"/>
              </w:rPr>
              <w:t>50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426"/>
              </w:tabs>
              <w:ind w:left="0"/>
              <w:jc w:val="both"/>
            </w:pPr>
            <w:r w:rsidRPr="005328AE">
              <w:t>105.</w:t>
            </w:r>
          </w:p>
        </w:tc>
        <w:tc>
          <w:tcPr>
            <w:tcW w:w="3198" w:type="dxa"/>
          </w:tcPr>
          <w:p w:rsidR="003F1055" w:rsidRPr="005328AE" w:rsidRDefault="003F1055" w:rsidP="00CB3F85">
            <w:pPr>
              <w:pStyle w:val="ListParagraph"/>
              <w:tabs>
                <w:tab w:val="left" w:pos="426"/>
              </w:tabs>
              <w:ind w:left="0"/>
              <w:jc w:val="both"/>
              <w:rPr>
                <w:sz w:val="24"/>
                <w:szCs w:val="24"/>
              </w:rPr>
            </w:pPr>
            <w:r w:rsidRPr="005328AE">
              <w:rPr>
                <w:sz w:val="24"/>
                <w:szCs w:val="24"/>
              </w:rPr>
              <w:t>Goździki mielone op. max 100g</w:t>
            </w:r>
          </w:p>
        </w:tc>
        <w:tc>
          <w:tcPr>
            <w:tcW w:w="791" w:type="dxa"/>
          </w:tcPr>
          <w:p w:rsidR="003F1055" w:rsidRPr="005328AE" w:rsidRDefault="003F1055" w:rsidP="00CB3F85">
            <w:pPr>
              <w:pStyle w:val="ListParagraph"/>
              <w:tabs>
                <w:tab w:val="left" w:pos="426"/>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426"/>
              </w:tabs>
              <w:ind w:left="0"/>
              <w:jc w:val="both"/>
              <w:rPr>
                <w:sz w:val="24"/>
                <w:szCs w:val="24"/>
              </w:rPr>
            </w:pPr>
            <w:r>
              <w:rPr>
                <w:sz w:val="24"/>
                <w:szCs w:val="24"/>
              </w:rPr>
              <w:t>1</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426"/>
              </w:tabs>
              <w:ind w:left="0"/>
              <w:jc w:val="both"/>
            </w:pPr>
            <w:r w:rsidRPr="005328AE">
              <w:t>106.</w:t>
            </w:r>
          </w:p>
        </w:tc>
        <w:tc>
          <w:tcPr>
            <w:tcW w:w="3198" w:type="dxa"/>
          </w:tcPr>
          <w:p w:rsidR="003F1055" w:rsidRPr="005328AE" w:rsidRDefault="003F1055" w:rsidP="00CB3F85">
            <w:pPr>
              <w:pStyle w:val="ListParagraph"/>
              <w:tabs>
                <w:tab w:val="left" w:pos="426"/>
              </w:tabs>
              <w:ind w:left="0"/>
              <w:jc w:val="both"/>
              <w:rPr>
                <w:sz w:val="24"/>
                <w:szCs w:val="24"/>
              </w:rPr>
            </w:pPr>
            <w:r w:rsidRPr="005328AE">
              <w:rPr>
                <w:sz w:val="24"/>
                <w:szCs w:val="24"/>
              </w:rPr>
              <w:t>Cukier z prawdziwą wanilią op. max 50g</w:t>
            </w:r>
          </w:p>
        </w:tc>
        <w:tc>
          <w:tcPr>
            <w:tcW w:w="791" w:type="dxa"/>
          </w:tcPr>
          <w:p w:rsidR="003F1055" w:rsidRPr="005328AE" w:rsidRDefault="003F1055" w:rsidP="00CB3F85">
            <w:pPr>
              <w:pStyle w:val="ListParagraph"/>
              <w:tabs>
                <w:tab w:val="left" w:pos="426"/>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426"/>
              </w:tabs>
              <w:ind w:left="0"/>
              <w:jc w:val="both"/>
              <w:rPr>
                <w:sz w:val="24"/>
                <w:szCs w:val="24"/>
              </w:rPr>
            </w:pPr>
            <w:r>
              <w:rPr>
                <w:sz w:val="24"/>
                <w:szCs w:val="24"/>
              </w:rPr>
              <w:t>2</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426"/>
              </w:tabs>
              <w:ind w:left="0"/>
              <w:jc w:val="both"/>
            </w:pPr>
            <w:r w:rsidRPr="005328AE">
              <w:t>107.</w:t>
            </w:r>
          </w:p>
        </w:tc>
        <w:tc>
          <w:tcPr>
            <w:tcW w:w="3198" w:type="dxa"/>
          </w:tcPr>
          <w:p w:rsidR="003F1055" w:rsidRPr="005328AE" w:rsidRDefault="003F1055" w:rsidP="00CB3F85">
            <w:pPr>
              <w:pStyle w:val="ListParagraph"/>
              <w:tabs>
                <w:tab w:val="left" w:pos="426"/>
              </w:tabs>
              <w:ind w:left="0"/>
              <w:jc w:val="both"/>
              <w:rPr>
                <w:sz w:val="24"/>
                <w:szCs w:val="24"/>
              </w:rPr>
            </w:pPr>
            <w:r w:rsidRPr="005328AE">
              <w:rPr>
                <w:sz w:val="24"/>
                <w:szCs w:val="24"/>
              </w:rPr>
              <w:t xml:space="preserve">Mąka pełnoziarnista: skład mąka pszenna, żytnia, orkiszonowa op. max 1 kg </w:t>
            </w:r>
          </w:p>
        </w:tc>
        <w:tc>
          <w:tcPr>
            <w:tcW w:w="791" w:type="dxa"/>
          </w:tcPr>
          <w:p w:rsidR="003F1055" w:rsidRPr="005328AE" w:rsidRDefault="003F1055" w:rsidP="00CB3F85">
            <w:pPr>
              <w:pStyle w:val="ListParagraph"/>
              <w:tabs>
                <w:tab w:val="left" w:pos="426"/>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426"/>
              </w:tabs>
              <w:ind w:left="0"/>
              <w:jc w:val="both"/>
              <w:rPr>
                <w:sz w:val="24"/>
                <w:szCs w:val="24"/>
              </w:rPr>
            </w:pPr>
            <w:r>
              <w:rPr>
                <w:sz w:val="24"/>
                <w:szCs w:val="24"/>
              </w:rPr>
              <w:t>9</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ListParagraph"/>
              <w:tabs>
                <w:tab w:val="left" w:pos="426"/>
              </w:tabs>
              <w:ind w:left="0"/>
              <w:jc w:val="both"/>
            </w:pPr>
            <w:r w:rsidRPr="005328AE">
              <w:t>108.</w:t>
            </w:r>
          </w:p>
        </w:tc>
        <w:tc>
          <w:tcPr>
            <w:tcW w:w="3198" w:type="dxa"/>
          </w:tcPr>
          <w:p w:rsidR="003F1055" w:rsidRPr="005328AE" w:rsidRDefault="003F1055" w:rsidP="00CB3F85">
            <w:pPr>
              <w:pStyle w:val="ListParagraph"/>
              <w:tabs>
                <w:tab w:val="left" w:pos="426"/>
              </w:tabs>
              <w:ind w:left="0"/>
              <w:jc w:val="both"/>
              <w:rPr>
                <w:sz w:val="24"/>
                <w:szCs w:val="24"/>
              </w:rPr>
            </w:pPr>
            <w:r w:rsidRPr="005328AE">
              <w:rPr>
                <w:sz w:val="24"/>
                <w:szCs w:val="24"/>
              </w:rPr>
              <w:t>Siemie lniane op. max 500g</w:t>
            </w:r>
          </w:p>
        </w:tc>
        <w:tc>
          <w:tcPr>
            <w:tcW w:w="791" w:type="dxa"/>
          </w:tcPr>
          <w:p w:rsidR="003F1055" w:rsidRPr="005328AE" w:rsidRDefault="003F1055" w:rsidP="00CB3F85">
            <w:pPr>
              <w:pStyle w:val="ListParagraph"/>
              <w:tabs>
                <w:tab w:val="left" w:pos="426"/>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426"/>
              </w:tabs>
              <w:ind w:left="0"/>
              <w:jc w:val="both"/>
              <w:rPr>
                <w:sz w:val="24"/>
                <w:szCs w:val="24"/>
              </w:rPr>
            </w:pPr>
            <w:r>
              <w:rPr>
                <w:sz w:val="24"/>
                <w:szCs w:val="24"/>
              </w:rPr>
              <w:t>4</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rPr>
          <w:trHeight w:val="939"/>
        </w:trPr>
        <w:tc>
          <w:tcPr>
            <w:tcW w:w="771" w:type="dxa"/>
          </w:tcPr>
          <w:p w:rsidR="003F1055" w:rsidRPr="005328AE" w:rsidRDefault="003F1055">
            <w:pPr>
              <w:pStyle w:val="ListParagraph"/>
              <w:tabs>
                <w:tab w:val="left" w:pos="426"/>
              </w:tabs>
              <w:ind w:left="0"/>
              <w:jc w:val="both"/>
            </w:pPr>
            <w:r w:rsidRPr="005328AE">
              <w:t>109.</w:t>
            </w:r>
          </w:p>
        </w:tc>
        <w:tc>
          <w:tcPr>
            <w:tcW w:w="3198" w:type="dxa"/>
          </w:tcPr>
          <w:p w:rsidR="003F1055" w:rsidRPr="005328AE" w:rsidRDefault="003F1055" w:rsidP="00CB3F85">
            <w:pPr>
              <w:pStyle w:val="ListParagraph"/>
              <w:tabs>
                <w:tab w:val="left" w:pos="426"/>
              </w:tabs>
              <w:ind w:left="0"/>
              <w:jc w:val="both"/>
              <w:rPr>
                <w:sz w:val="24"/>
                <w:szCs w:val="24"/>
              </w:rPr>
            </w:pPr>
            <w:r w:rsidRPr="005328AE">
              <w:rPr>
                <w:sz w:val="24"/>
                <w:szCs w:val="24"/>
              </w:rPr>
              <w:t>Wafle ryżowe okrągłe z dodatkami typu amarantu, kukurydza, dynia, słonecznik, ciesiołek, algi itp. (skład min. 80% ryż brązowy) op. max 200g</w:t>
            </w:r>
          </w:p>
        </w:tc>
        <w:tc>
          <w:tcPr>
            <w:tcW w:w="791" w:type="dxa"/>
          </w:tcPr>
          <w:p w:rsidR="003F1055" w:rsidRPr="005328AE" w:rsidRDefault="003F1055" w:rsidP="00CB3F85">
            <w:pPr>
              <w:pStyle w:val="ListParagraph"/>
              <w:tabs>
                <w:tab w:val="left" w:pos="426"/>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426"/>
              </w:tabs>
              <w:ind w:left="0"/>
              <w:jc w:val="both"/>
              <w:rPr>
                <w:sz w:val="24"/>
                <w:szCs w:val="24"/>
              </w:rPr>
            </w:pPr>
            <w:r>
              <w:rPr>
                <w:sz w:val="24"/>
                <w:szCs w:val="24"/>
              </w:rPr>
              <w:t>30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rPr>
          <w:trHeight w:val="137"/>
        </w:trPr>
        <w:tc>
          <w:tcPr>
            <w:tcW w:w="771" w:type="dxa"/>
          </w:tcPr>
          <w:p w:rsidR="003F1055" w:rsidRPr="005328AE" w:rsidRDefault="003F1055" w:rsidP="00FE5803">
            <w:pPr>
              <w:pStyle w:val="ListParagraph"/>
              <w:tabs>
                <w:tab w:val="left" w:pos="426"/>
              </w:tabs>
              <w:ind w:left="0"/>
              <w:jc w:val="both"/>
            </w:pPr>
            <w:r w:rsidRPr="005328AE">
              <w:t>110.</w:t>
            </w:r>
          </w:p>
        </w:tc>
        <w:tc>
          <w:tcPr>
            <w:tcW w:w="3198" w:type="dxa"/>
          </w:tcPr>
          <w:p w:rsidR="003F1055" w:rsidRPr="005328AE" w:rsidRDefault="003F1055" w:rsidP="00CB3F85">
            <w:pPr>
              <w:pStyle w:val="ListParagraph"/>
              <w:tabs>
                <w:tab w:val="left" w:pos="426"/>
              </w:tabs>
              <w:ind w:left="0"/>
              <w:jc w:val="both"/>
              <w:rPr>
                <w:sz w:val="24"/>
                <w:szCs w:val="24"/>
              </w:rPr>
            </w:pPr>
            <w:r w:rsidRPr="005328AE">
              <w:rPr>
                <w:sz w:val="24"/>
                <w:szCs w:val="24"/>
              </w:rPr>
              <w:t>Wafle ryżowe naturalne okrągłe (skład: ryż brązowy 100%) op. max 200g</w:t>
            </w:r>
          </w:p>
        </w:tc>
        <w:tc>
          <w:tcPr>
            <w:tcW w:w="791" w:type="dxa"/>
          </w:tcPr>
          <w:p w:rsidR="003F1055" w:rsidRPr="005328AE" w:rsidRDefault="003F1055" w:rsidP="00CB3F85">
            <w:pPr>
              <w:pStyle w:val="ListParagraph"/>
              <w:tabs>
                <w:tab w:val="left" w:pos="426"/>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426"/>
              </w:tabs>
              <w:ind w:left="0"/>
              <w:jc w:val="both"/>
              <w:rPr>
                <w:sz w:val="24"/>
                <w:szCs w:val="24"/>
              </w:rPr>
            </w:pPr>
            <w:r>
              <w:rPr>
                <w:sz w:val="24"/>
                <w:szCs w:val="24"/>
              </w:rPr>
              <w:t>30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rPr>
          <w:trHeight w:val="126"/>
        </w:trPr>
        <w:tc>
          <w:tcPr>
            <w:tcW w:w="771" w:type="dxa"/>
          </w:tcPr>
          <w:p w:rsidR="003F1055" w:rsidRPr="005328AE" w:rsidRDefault="003F1055" w:rsidP="00FE5803">
            <w:pPr>
              <w:pStyle w:val="ListParagraph"/>
              <w:tabs>
                <w:tab w:val="left" w:pos="426"/>
              </w:tabs>
              <w:ind w:left="0"/>
              <w:jc w:val="both"/>
            </w:pPr>
            <w:r w:rsidRPr="005328AE">
              <w:t>111.</w:t>
            </w:r>
          </w:p>
        </w:tc>
        <w:tc>
          <w:tcPr>
            <w:tcW w:w="3198" w:type="dxa"/>
          </w:tcPr>
          <w:p w:rsidR="003F1055" w:rsidRPr="005328AE" w:rsidRDefault="003F1055" w:rsidP="00CB3F85">
            <w:pPr>
              <w:pStyle w:val="ListParagraph"/>
              <w:tabs>
                <w:tab w:val="left" w:pos="426"/>
              </w:tabs>
              <w:ind w:left="0"/>
              <w:jc w:val="both"/>
              <w:rPr>
                <w:sz w:val="24"/>
                <w:szCs w:val="24"/>
              </w:rPr>
            </w:pPr>
            <w:r w:rsidRPr="005328AE">
              <w:rPr>
                <w:sz w:val="24"/>
                <w:szCs w:val="24"/>
              </w:rPr>
              <w:t>Wafle kukurydziane okrągłe bez soli (skład 100% kukurydza ekologiczna) op. max 200g</w:t>
            </w:r>
          </w:p>
        </w:tc>
        <w:tc>
          <w:tcPr>
            <w:tcW w:w="791" w:type="dxa"/>
          </w:tcPr>
          <w:p w:rsidR="003F1055" w:rsidRPr="005328AE" w:rsidRDefault="003F1055" w:rsidP="00CB3F85">
            <w:pPr>
              <w:pStyle w:val="ListParagraph"/>
              <w:tabs>
                <w:tab w:val="left" w:pos="426"/>
              </w:tabs>
              <w:ind w:left="0"/>
              <w:jc w:val="both"/>
              <w:rPr>
                <w:sz w:val="24"/>
                <w:szCs w:val="24"/>
              </w:rPr>
            </w:pPr>
            <w:r w:rsidRPr="005328AE">
              <w:rPr>
                <w:sz w:val="24"/>
                <w:szCs w:val="24"/>
              </w:rPr>
              <w:t>kg</w:t>
            </w:r>
          </w:p>
        </w:tc>
        <w:tc>
          <w:tcPr>
            <w:tcW w:w="791" w:type="dxa"/>
          </w:tcPr>
          <w:p w:rsidR="003F1055" w:rsidRPr="005328AE" w:rsidRDefault="003F1055" w:rsidP="00CB3F85">
            <w:pPr>
              <w:pStyle w:val="ListParagraph"/>
              <w:tabs>
                <w:tab w:val="left" w:pos="426"/>
              </w:tabs>
              <w:ind w:left="0"/>
              <w:jc w:val="both"/>
              <w:rPr>
                <w:sz w:val="24"/>
                <w:szCs w:val="24"/>
              </w:rPr>
            </w:pPr>
            <w:r>
              <w:rPr>
                <w:sz w:val="24"/>
                <w:szCs w:val="24"/>
              </w:rPr>
              <w:t>30</w:t>
            </w:r>
          </w:p>
        </w:tc>
        <w:tc>
          <w:tcPr>
            <w:tcW w:w="1643" w:type="dxa"/>
          </w:tcPr>
          <w:p w:rsidR="003F1055" w:rsidRPr="005328AE" w:rsidRDefault="003F1055">
            <w:pPr>
              <w:pStyle w:val="NoSpacing"/>
              <w:jc w:val="both"/>
              <w:rPr>
                <w:b/>
                <w:sz w:val="24"/>
                <w:szCs w:val="24"/>
              </w:rPr>
            </w:pPr>
          </w:p>
        </w:tc>
        <w:tc>
          <w:tcPr>
            <w:tcW w:w="1301" w:type="dxa"/>
          </w:tcPr>
          <w:p w:rsidR="003F1055" w:rsidRPr="005328AE" w:rsidRDefault="003F1055">
            <w:pPr>
              <w:pStyle w:val="NoSpacing"/>
              <w:jc w:val="both"/>
              <w:rPr>
                <w:b/>
                <w:sz w:val="24"/>
                <w:szCs w:val="24"/>
              </w:rPr>
            </w:pPr>
          </w:p>
        </w:tc>
        <w:tc>
          <w:tcPr>
            <w:tcW w:w="1695" w:type="dxa"/>
          </w:tcPr>
          <w:p w:rsidR="003F1055" w:rsidRPr="005328AE" w:rsidRDefault="003F1055">
            <w:pPr>
              <w:pStyle w:val="NoSpacing"/>
              <w:jc w:val="both"/>
              <w:rPr>
                <w:b/>
                <w:sz w:val="24"/>
                <w:szCs w:val="24"/>
              </w:rPr>
            </w:pP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NoSpacing"/>
              <w:jc w:val="both"/>
              <w:rPr>
                <w:bCs/>
              </w:rPr>
            </w:pPr>
            <w:r w:rsidRPr="005328AE">
              <w:rPr>
                <w:bCs/>
              </w:rPr>
              <w:t>112.</w:t>
            </w:r>
          </w:p>
        </w:tc>
        <w:tc>
          <w:tcPr>
            <w:tcW w:w="9419" w:type="dxa"/>
            <w:gridSpan w:val="6"/>
          </w:tcPr>
          <w:p w:rsidR="003F1055" w:rsidRPr="005328AE" w:rsidRDefault="003F1055" w:rsidP="00C326A4">
            <w:pPr>
              <w:pStyle w:val="NoSpacing"/>
              <w:jc w:val="right"/>
              <w:rPr>
                <w:b/>
                <w:sz w:val="24"/>
                <w:szCs w:val="24"/>
              </w:rPr>
            </w:pPr>
            <w:r w:rsidRPr="005328AE">
              <w:rPr>
                <w:bCs/>
                <w:sz w:val="24"/>
                <w:szCs w:val="24"/>
              </w:rPr>
              <w:t>Razem:</w:t>
            </w:r>
          </w:p>
        </w:tc>
        <w:tc>
          <w:tcPr>
            <w:tcW w:w="1569" w:type="dxa"/>
          </w:tcPr>
          <w:p w:rsidR="003F1055" w:rsidRPr="005328AE" w:rsidRDefault="003F1055">
            <w:pPr>
              <w:pStyle w:val="NoSpacing"/>
              <w:jc w:val="both"/>
              <w:rPr>
                <w:b/>
                <w:sz w:val="24"/>
                <w:szCs w:val="24"/>
              </w:rPr>
            </w:pPr>
          </w:p>
        </w:tc>
        <w:tc>
          <w:tcPr>
            <w:tcW w:w="2126" w:type="dxa"/>
          </w:tcPr>
          <w:p w:rsidR="003F1055" w:rsidRPr="005328AE" w:rsidRDefault="003F1055">
            <w:pPr>
              <w:pStyle w:val="NoSpacing"/>
              <w:jc w:val="both"/>
              <w:rPr>
                <w:b/>
                <w:sz w:val="24"/>
                <w:szCs w:val="24"/>
              </w:rPr>
            </w:pPr>
          </w:p>
        </w:tc>
      </w:tr>
    </w:tbl>
    <w:p w:rsidR="003F1055" w:rsidRPr="005328AE" w:rsidRDefault="003F1055" w:rsidP="00AB32E6">
      <w:pPr>
        <w:pStyle w:val="NoSpacing"/>
        <w:jc w:val="both"/>
        <w:rPr>
          <w:b/>
          <w:sz w:val="24"/>
          <w:szCs w:val="24"/>
        </w:rPr>
      </w:pPr>
    </w:p>
    <w:p w:rsidR="003F1055" w:rsidRPr="005328AE" w:rsidRDefault="003F1055" w:rsidP="00AB32E6">
      <w:pPr>
        <w:pStyle w:val="NoSpacing"/>
        <w:jc w:val="both"/>
        <w:rPr>
          <w:b/>
          <w:sz w:val="24"/>
          <w:szCs w:val="24"/>
        </w:rPr>
      </w:pPr>
      <w:r w:rsidRPr="005328AE">
        <w:rPr>
          <w:b/>
          <w:sz w:val="24"/>
          <w:szCs w:val="24"/>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3F1055" w:rsidRPr="005328AE" w:rsidRDefault="003F1055" w:rsidP="00AB32E6">
      <w:pPr>
        <w:jc w:val="both"/>
        <w:rPr>
          <w:i/>
          <w:sz w:val="24"/>
          <w:szCs w:val="24"/>
        </w:rPr>
      </w:pPr>
      <w:r w:rsidRPr="005328AE">
        <w:rPr>
          <w:i/>
          <w:sz w:val="24"/>
          <w:szCs w:val="24"/>
        </w:rPr>
        <w:t>Sposób obliczenia ceny w punkcie 15 SIWZ.</w:t>
      </w:r>
    </w:p>
    <w:p w:rsidR="003F1055" w:rsidRPr="005328AE" w:rsidRDefault="003F1055" w:rsidP="00AB32E6">
      <w:pPr>
        <w:pStyle w:val="ListParagraph"/>
        <w:ind w:left="0"/>
        <w:jc w:val="both"/>
        <w:rPr>
          <w:b/>
          <w:sz w:val="24"/>
          <w:szCs w:val="24"/>
        </w:rPr>
      </w:pPr>
      <w:r w:rsidRPr="005328AE">
        <w:rPr>
          <w:b/>
          <w:sz w:val="24"/>
          <w:szCs w:val="24"/>
        </w:rPr>
        <w:t>ŁĄCZNA WARTOŚĆ ZAMÓWIENIA DLA PRODUKTÓW SPOŻYWCZYCH WYNOSI:</w:t>
      </w:r>
    </w:p>
    <w:p w:rsidR="003F1055" w:rsidRPr="005328AE" w:rsidRDefault="003F1055" w:rsidP="00BC32E8">
      <w:pPr>
        <w:pStyle w:val="ListParagraph"/>
        <w:numPr>
          <w:ilvl w:val="0"/>
          <w:numId w:val="25"/>
        </w:numPr>
        <w:suppressAutoHyphens w:val="0"/>
        <w:spacing w:after="200"/>
        <w:ind w:left="0" w:firstLine="0"/>
        <w:jc w:val="both"/>
        <w:rPr>
          <w:sz w:val="24"/>
          <w:szCs w:val="24"/>
        </w:rPr>
      </w:pPr>
      <w:r w:rsidRPr="005328AE">
        <w:rPr>
          <w:sz w:val="24"/>
          <w:szCs w:val="24"/>
        </w:rPr>
        <w:t>netto: ……………………………………………………………………………… zł</w:t>
      </w:r>
    </w:p>
    <w:p w:rsidR="003F1055" w:rsidRPr="005328AE" w:rsidRDefault="003F1055" w:rsidP="00BC32E8">
      <w:pPr>
        <w:pStyle w:val="ListParagraph"/>
        <w:numPr>
          <w:ilvl w:val="0"/>
          <w:numId w:val="25"/>
        </w:numPr>
        <w:suppressAutoHyphens w:val="0"/>
        <w:spacing w:after="200"/>
        <w:ind w:left="0" w:firstLine="0"/>
        <w:jc w:val="both"/>
        <w:rPr>
          <w:sz w:val="24"/>
          <w:szCs w:val="24"/>
        </w:rPr>
      </w:pPr>
      <w:r w:rsidRPr="005328AE">
        <w:rPr>
          <w:sz w:val="24"/>
          <w:szCs w:val="24"/>
        </w:rPr>
        <w:t>brutto……………………………………………………………………………… zł</w:t>
      </w:r>
    </w:p>
    <w:p w:rsidR="003F1055" w:rsidRPr="005328AE" w:rsidRDefault="003F1055" w:rsidP="00BC32E8">
      <w:pPr>
        <w:pStyle w:val="ListParagraph"/>
        <w:numPr>
          <w:ilvl w:val="0"/>
          <w:numId w:val="25"/>
        </w:numPr>
        <w:suppressAutoHyphens w:val="0"/>
        <w:spacing w:after="200"/>
        <w:ind w:left="0" w:firstLine="0"/>
        <w:jc w:val="both"/>
        <w:rPr>
          <w:b/>
          <w:sz w:val="24"/>
          <w:szCs w:val="24"/>
        </w:rPr>
      </w:pPr>
      <w:r w:rsidRPr="005328AE">
        <w:rPr>
          <w:b/>
          <w:sz w:val="24"/>
          <w:szCs w:val="24"/>
        </w:rPr>
        <w:t xml:space="preserve">SŁOWNIE WARTOŚĆ BRUTTO ZŁOTYCH: </w:t>
      </w:r>
    </w:p>
    <w:p w:rsidR="003F1055" w:rsidRPr="005328AE" w:rsidRDefault="003F1055" w:rsidP="00AB32E6">
      <w:pPr>
        <w:pStyle w:val="ListParagraph"/>
        <w:suppressAutoHyphens w:val="0"/>
        <w:spacing w:after="200"/>
        <w:ind w:left="0"/>
        <w:jc w:val="both"/>
        <w:rPr>
          <w:b/>
          <w:sz w:val="24"/>
          <w:szCs w:val="24"/>
        </w:rPr>
      </w:pPr>
      <w:r w:rsidRPr="005328AE">
        <w:rPr>
          <w:b/>
          <w:sz w:val="24"/>
          <w:szCs w:val="24"/>
        </w:rPr>
        <w:t>………………………………………………………………………………………………………………………………………………………</w:t>
      </w:r>
    </w:p>
    <w:p w:rsidR="003F1055" w:rsidRPr="005328AE" w:rsidRDefault="003F1055" w:rsidP="00AB32E6">
      <w:pPr>
        <w:tabs>
          <w:tab w:val="left" w:pos="709"/>
        </w:tabs>
        <w:rPr>
          <w:sz w:val="24"/>
          <w:szCs w:val="24"/>
        </w:rPr>
      </w:pPr>
      <w:r w:rsidRPr="005328AE">
        <w:rPr>
          <w:sz w:val="24"/>
          <w:szCs w:val="24"/>
        </w:rPr>
        <w:t xml:space="preserve">…………………….…………………………………                               …………………….………………….…………………………………      </w:t>
      </w:r>
    </w:p>
    <w:p w:rsidR="003F1055" w:rsidRPr="005328AE" w:rsidRDefault="003F1055" w:rsidP="00AB32E6">
      <w:pPr>
        <w:tabs>
          <w:tab w:val="left" w:pos="4253"/>
        </w:tabs>
        <w:rPr>
          <w:sz w:val="24"/>
          <w:szCs w:val="24"/>
        </w:rPr>
      </w:pPr>
    </w:p>
    <w:p w:rsidR="003F1055" w:rsidRPr="005328AE" w:rsidRDefault="003F1055" w:rsidP="00AB32E6">
      <w:pPr>
        <w:tabs>
          <w:tab w:val="left" w:pos="4253"/>
        </w:tabs>
        <w:jc w:val="both"/>
        <w:rPr>
          <w:sz w:val="24"/>
          <w:szCs w:val="24"/>
        </w:rPr>
      </w:pPr>
      <w:r w:rsidRPr="005328AE">
        <w:rPr>
          <w:sz w:val="24"/>
          <w:szCs w:val="24"/>
        </w:rPr>
        <w:t xml:space="preserve"> ( miejscowość, data)                                                                            ( podpis Wykonawcy/ osoby upoważnionej do reprezentowania  Wykonawcy )     </w:t>
      </w:r>
    </w:p>
    <w:p w:rsidR="003F1055" w:rsidRPr="005328AE" w:rsidRDefault="003F1055" w:rsidP="00AB32E6">
      <w:pPr>
        <w:tabs>
          <w:tab w:val="left" w:pos="4253"/>
        </w:tabs>
        <w:jc w:val="both"/>
        <w:rPr>
          <w:sz w:val="24"/>
          <w:szCs w:val="24"/>
        </w:rPr>
      </w:pPr>
    </w:p>
    <w:p w:rsidR="003F1055" w:rsidRPr="005328AE" w:rsidRDefault="003F1055" w:rsidP="00AB32E6">
      <w:pPr>
        <w:tabs>
          <w:tab w:val="left" w:pos="4253"/>
        </w:tabs>
        <w:jc w:val="both"/>
        <w:rPr>
          <w:sz w:val="24"/>
          <w:szCs w:val="24"/>
        </w:rPr>
      </w:pPr>
    </w:p>
    <w:p w:rsidR="003F1055" w:rsidRPr="005328AE" w:rsidRDefault="003F1055" w:rsidP="00AB32E6">
      <w:pPr>
        <w:tabs>
          <w:tab w:val="left" w:pos="4253"/>
        </w:tabs>
        <w:jc w:val="both"/>
        <w:rPr>
          <w:sz w:val="24"/>
          <w:szCs w:val="24"/>
        </w:rPr>
      </w:pPr>
    </w:p>
    <w:p w:rsidR="003F1055" w:rsidRPr="005328AE" w:rsidRDefault="003F1055" w:rsidP="00AB32E6">
      <w:pPr>
        <w:tabs>
          <w:tab w:val="left" w:pos="4253"/>
        </w:tabs>
        <w:jc w:val="both"/>
        <w:rPr>
          <w:sz w:val="24"/>
          <w:szCs w:val="24"/>
        </w:rPr>
      </w:pPr>
    </w:p>
    <w:p w:rsidR="003F1055" w:rsidRPr="005328AE" w:rsidRDefault="003F1055" w:rsidP="00AB32E6">
      <w:pPr>
        <w:tabs>
          <w:tab w:val="left" w:pos="4253"/>
        </w:tabs>
        <w:jc w:val="both"/>
        <w:rPr>
          <w:sz w:val="24"/>
          <w:szCs w:val="24"/>
        </w:rPr>
      </w:pPr>
    </w:p>
    <w:p w:rsidR="003F1055" w:rsidRPr="005328AE" w:rsidRDefault="003F1055" w:rsidP="00AB32E6">
      <w:pPr>
        <w:tabs>
          <w:tab w:val="left" w:pos="4253"/>
        </w:tabs>
        <w:jc w:val="both"/>
        <w:rPr>
          <w:sz w:val="24"/>
          <w:szCs w:val="24"/>
        </w:rPr>
      </w:pPr>
    </w:p>
    <w:p w:rsidR="003F1055" w:rsidRPr="005328AE" w:rsidRDefault="003F1055" w:rsidP="00603ED0">
      <w:pPr>
        <w:pStyle w:val="Standard"/>
        <w:ind w:left="-900"/>
        <w:jc w:val="both"/>
        <w:rPr>
          <w:b/>
        </w:rPr>
      </w:pPr>
      <w:r w:rsidRPr="005328AE">
        <w:rPr>
          <w:b/>
          <w:bCs/>
          <w:iCs/>
        </w:rPr>
        <w:t>Należy zaparafować każdą stronę kalkulacji cenowej.</w:t>
      </w:r>
    </w:p>
    <w:p w:rsidR="003F1055" w:rsidRPr="005328AE" w:rsidRDefault="003F1055" w:rsidP="00AB32E6">
      <w:pPr>
        <w:tabs>
          <w:tab w:val="left" w:pos="4253"/>
        </w:tabs>
        <w:jc w:val="both"/>
        <w:rPr>
          <w:b/>
          <w:sz w:val="24"/>
          <w:szCs w:val="24"/>
        </w:rPr>
      </w:pPr>
    </w:p>
    <w:p w:rsidR="003F1055" w:rsidRPr="005328AE" w:rsidRDefault="003F1055" w:rsidP="00AB32E6">
      <w:pPr>
        <w:suppressAutoHyphens w:val="0"/>
        <w:rPr>
          <w:sz w:val="24"/>
          <w:szCs w:val="24"/>
        </w:rPr>
        <w:sectPr w:rsidR="003F1055" w:rsidRPr="005328AE">
          <w:headerReference w:type="default" r:id="rId7"/>
          <w:footerReference w:type="default" r:id="rId8"/>
          <w:pgSz w:w="16838" w:h="11906" w:orient="landscape"/>
          <w:pgMar w:top="1134" w:right="1134" w:bottom="1134" w:left="1418" w:header="709" w:footer="709" w:gutter="0"/>
          <w:cols w:space="708"/>
        </w:sectPr>
      </w:pPr>
    </w:p>
    <w:p w:rsidR="003F1055" w:rsidRPr="005328AE" w:rsidRDefault="003F1055" w:rsidP="009D1E49">
      <w:pPr>
        <w:pStyle w:val="ListParagraph"/>
        <w:suppressAutoHyphens w:val="0"/>
        <w:spacing w:after="200"/>
        <w:jc w:val="both"/>
        <w:rPr>
          <w:b/>
          <w:sz w:val="24"/>
          <w:szCs w:val="24"/>
        </w:rPr>
      </w:pPr>
      <w:r w:rsidRPr="005328AE">
        <w:rPr>
          <w:b/>
          <w:sz w:val="24"/>
          <w:szCs w:val="24"/>
        </w:rPr>
        <w:t>II KRYTERIUM OCENY OFERTY:</w:t>
      </w:r>
    </w:p>
    <w:p w:rsidR="003F1055" w:rsidRPr="005328AE" w:rsidRDefault="003F1055" w:rsidP="009D1E49">
      <w:pPr>
        <w:pStyle w:val="ListParagraph"/>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3F1055" w:rsidRPr="005328AE">
        <w:trPr>
          <w:trHeight w:val="466"/>
        </w:trPr>
        <w:tc>
          <w:tcPr>
            <w:tcW w:w="1310" w:type="dxa"/>
          </w:tcPr>
          <w:p w:rsidR="003F1055" w:rsidRPr="005328AE" w:rsidRDefault="003F1055" w:rsidP="00E34923">
            <w:pPr>
              <w:autoSpaceDN w:val="0"/>
              <w:adjustRightInd w:val="0"/>
              <w:jc w:val="both"/>
              <w:rPr>
                <w:b/>
                <w:sz w:val="24"/>
                <w:szCs w:val="24"/>
              </w:rPr>
            </w:pPr>
            <w:r w:rsidRPr="005328AE">
              <w:rPr>
                <w:b/>
                <w:sz w:val="24"/>
                <w:szCs w:val="24"/>
              </w:rPr>
              <w:t>Zaznaczyć jedną odpowiedź</w:t>
            </w:r>
          </w:p>
        </w:tc>
        <w:tc>
          <w:tcPr>
            <w:tcW w:w="7054" w:type="dxa"/>
            <w:vAlign w:val="center"/>
          </w:tcPr>
          <w:p w:rsidR="003F1055" w:rsidRPr="005328AE" w:rsidRDefault="003F1055" w:rsidP="00E34923">
            <w:pPr>
              <w:autoSpaceDN w:val="0"/>
              <w:adjustRightInd w:val="0"/>
              <w:jc w:val="both"/>
              <w:rPr>
                <w:b/>
                <w:sz w:val="24"/>
                <w:szCs w:val="24"/>
                <w:highlight w:val="lightGray"/>
              </w:rPr>
            </w:pPr>
            <w:r w:rsidRPr="005328AE">
              <w:rPr>
                <w:b/>
                <w:sz w:val="24"/>
                <w:szCs w:val="24"/>
              </w:rPr>
              <w:t>Czas przyjęcia reklamacji i podjęcia odpowiednich działań</w:t>
            </w:r>
          </w:p>
        </w:tc>
      </w:tr>
      <w:tr w:rsidR="003F1055" w:rsidRPr="005328AE">
        <w:trPr>
          <w:trHeight w:val="544"/>
        </w:trPr>
        <w:tc>
          <w:tcPr>
            <w:tcW w:w="1310" w:type="dxa"/>
            <w:vAlign w:val="center"/>
          </w:tcPr>
          <w:p w:rsidR="003F1055" w:rsidRPr="005328AE" w:rsidRDefault="003F1055" w:rsidP="00BC32E8">
            <w:pPr>
              <w:pStyle w:val="ListParagraph"/>
              <w:numPr>
                <w:ilvl w:val="0"/>
                <w:numId w:val="5"/>
              </w:numPr>
              <w:autoSpaceDN w:val="0"/>
              <w:adjustRightInd w:val="0"/>
              <w:ind w:left="0" w:firstLine="0"/>
              <w:jc w:val="both"/>
              <w:rPr>
                <w:sz w:val="24"/>
                <w:szCs w:val="24"/>
              </w:rPr>
            </w:pPr>
          </w:p>
        </w:tc>
        <w:tc>
          <w:tcPr>
            <w:tcW w:w="7054" w:type="dxa"/>
          </w:tcPr>
          <w:p w:rsidR="003F1055" w:rsidRPr="005328AE" w:rsidRDefault="003F1055" w:rsidP="00E34923">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3F1055" w:rsidRPr="005328AE">
        <w:trPr>
          <w:trHeight w:val="423"/>
        </w:trPr>
        <w:tc>
          <w:tcPr>
            <w:tcW w:w="1310" w:type="dxa"/>
            <w:vAlign w:val="center"/>
          </w:tcPr>
          <w:p w:rsidR="003F1055" w:rsidRPr="005328AE" w:rsidRDefault="003F1055" w:rsidP="00BC32E8">
            <w:pPr>
              <w:pStyle w:val="ListParagraph"/>
              <w:numPr>
                <w:ilvl w:val="0"/>
                <w:numId w:val="5"/>
              </w:numPr>
              <w:autoSpaceDN w:val="0"/>
              <w:adjustRightInd w:val="0"/>
              <w:ind w:left="0" w:firstLine="0"/>
              <w:jc w:val="both"/>
              <w:rPr>
                <w:sz w:val="24"/>
                <w:szCs w:val="24"/>
              </w:rPr>
            </w:pPr>
          </w:p>
        </w:tc>
        <w:tc>
          <w:tcPr>
            <w:tcW w:w="7054" w:type="dxa"/>
          </w:tcPr>
          <w:p w:rsidR="003F1055" w:rsidRPr="005328AE" w:rsidRDefault="003F1055" w:rsidP="001557A4">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r w:rsidRPr="005328AE">
        <w:rPr>
          <w:sz w:val="24"/>
          <w:szCs w:val="24"/>
        </w:rPr>
        <w:t xml:space="preserve">…………………….…………………………………                      …………………….………………….…………………………………      </w:t>
      </w:r>
    </w:p>
    <w:p w:rsidR="003F1055" w:rsidRPr="005328AE" w:rsidRDefault="003F1055" w:rsidP="009D1E49">
      <w:pPr>
        <w:tabs>
          <w:tab w:val="left" w:pos="4253"/>
        </w:tabs>
        <w:rPr>
          <w:sz w:val="24"/>
          <w:szCs w:val="24"/>
        </w:rPr>
      </w:pPr>
    </w:p>
    <w:p w:rsidR="003F1055" w:rsidRPr="005328AE" w:rsidRDefault="003F1055" w:rsidP="009D1E49">
      <w:pPr>
        <w:tabs>
          <w:tab w:val="left" w:pos="4253"/>
        </w:tabs>
        <w:jc w:val="both"/>
        <w:rPr>
          <w:sz w:val="24"/>
          <w:szCs w:val="24"/>
        </w:rPr>
      </w:pPr>
      <w:r w:rsidRPr="005328AE">
        <w:rPr>
          <w:sz w:val="24"/>
          <w:szCs w:val="24"/>
        </w:rPr>
        <w:t xml:space="preserve"> ( miejscowość, data)                             ( podpis Wykonawcy/ osoby upoważnionej do reprezentowania  Wykonawcy ) </w:t>
      </w:r>
    </w:p>
    <w:p w:rsidR="003F1055" w:rsidRPr="005328AE" w:rsidRDefault="003F1055" w:rsidP="009D1E49">
      <w:pPr>
        <w:tabs>
          <w:tab w:val="left" w:pos="4253"/>
        </w:tabs>
        <w:jc w:val="both"/>
        <w:rPr>
          <w:b/>
          <w:sz w:val="24"/>
          <w:szCs w:val="24"/>
        </w:rPr>
      </w:pPr>
    </w:p>
    <w:p w:rsidR="003F1055" w:rsidRPr="005328AE" w:rsidRDefault="003F1055" w:rsidP="009D1E49">
      <w:pPr>
        <w:pStyle w:val="Standard"/>
        <w:ind w:left="-900"/>
        <w:jc w:val="both"/>
        <w:rPr>
          <w:b/>
          <w:bCs/>
          <w:iCs/>
        </w:rPr>
      </w:pPr>
    </w:p>
    <w:p w:rsidR="003F1055" w:rsidRPr="005328AE" w:rsidRDefault="003F1055" w:rsidP="009D1E49">
      <w:pPr>
        <w:pStyle w:val="Standard"/>
        <w:ind w:left="-900"/>
        <w:jc w:val="both"/>
        <w:rPr>
          <w:b/>
          <w:bCs/>
          <w:iCs/>
        </w:rPr>
      </w:pPr>
    </w:p>
    <w:p w:rsidR="003F1055" w:rsidRPr="005328AE" w:rsidRDefault="003F1055" w:rsidP="009D1E49">
      <w:pPr>
        <w:pStyle w:val="Standard"/>
        <w:ind w:left="-900"/>
        <w:jc w:val="both"/>
        <w:rPr>
          <w:b/>
          <w:bCs/>
          <w:iCs/>
        </w:rPr>
      </w:pPr>
    </w:p>
    <w:p w:rsidR="003F1055" w:rsidRPr="005328AE" w:rsidRDefault="003F1055" w:rsidP="009D1E49">
      <w:pPr>
        <w:pStyle w:val="Standard"/>
        <w:ind w:left="-900"/>
        <w:jc w:val="both"/>
        <w:rPr>
          <w:b/>
          <w:bCs/>
          <w:iCs/>
        </w:rPr>
      </w:pPr>
    </w:p>
    <w:p w:rsidR="003F1055" w:rsidRPr="005328AE" w:rsidRDefault="003F1055" w:rsidP="009D1E49">
      <w:pPr>
        <w:pStyle w:val="Standard"/>
        <w:ind w:left="-900"/>
        <w:jc w:val="both"/>
        <w:rPr>
          <w:b/>
          <w:bCs/>
          <w:iCs/>
        </w:rPr>
      </w:pPr>
    </w:p>
    <w:p w:rsidR="003F1055" w:rsidRPr="005328AE" w:rsidRDefault="003F1055" w:rsidP="009D1E49">
      <w:pPr>
        <w:pStyle w:val="Standard"/>
        <w:ind w:left="-900"/>
        <w:jc w:val="both"/>
        <w:rPr>
          <w:b/>
          <w:bCs/>
          <w:iCs/>
        </w:rPr>
      </w:pPr>
    </w:p>
    <w:p w:rsidR="003F1055" w:rsidRPr="005328AE" w:rsidRDefault="003F1055" w:rsidP="009D1E49">
      <w:pPr>
        <w:pStyle w:val="Standard"/>
        <w:ind w:left="-900"/>
        <w:jc w:val="both"/>
        <w:rPr>
          <w:b/>
          <w:bCs/>
          <w:iCs/>
        </w:rPr>
      </w:pPr>
    </w:p>
    <w:p w:rsidR="003F1055" w:rsidRPr="005328AE" w:rsidRDefault="003F1055" w:rsidP="009D1E49">
      <w:pPr>
        <w:pStyle w:val="Standard"/>
        <w:ind w:left="-900"/>
        <w:jc w:val="both"/>
        <w:rPr>
          <w:b/>
          <w:bCs/>
          <w:iCs/>
        </w:rPr>
      </w:pPr>
    </w:p>
    <w:p w:rsidR="003F1055" w:rsidRPr="005328AE" w:rsidRDefault="003F1055" w:rsidP="009D1E49">
      <w:pPr>
        <w:pStyle w:val="Standard"/>
        <w:ind w:left="-900"/>
        <w:jc w:val="both"/>
        <w:rPr>
          <w:b/>
          <w:bCs/>
          <w:iCs/>
        </w:rPr>
      </w:pPr>
    </w:p>
    <w:p w:rsidR="003F1055" w:rsidRPr="005328AE" w:rsidRDefault="003F1055" w:rsidP="009D1E49">
      <w:pPr>
        <w:pStyle w:val="Standard"/>
        <w:ind w:left="-900"/>
        <w:jc w:val="both"/>
        <w:rPr>
          <w:b/>
          <w:bCs/>
          <w:iCs/>
        </w:rPr>
      </w:pPr>
    </w:p>
    <w:p w:rsidR="003F1055" w:rsidRPr="005328AE" w:rsidRDefault="003F1055" w:rsidP="009D1E49">
      <w:pPr>
        <w:pStyle w:val="Standard"/>
        <w:ind w:left="-900"/>
        <w:jc w:val="both"/>
        <w:rPr>
          <w:b/>
          <w:bCs/>
          <w:iCs/>
        </w:rPr>
      </w:pPr>
      <w:r w:rsidRPr="005328AE">
        <w:rPr>
          <w:b/>
          <w:bCs/>
          <w:iCs/>
        </w:rPr>
        <w:t>Należy zaparafować każdą stronę kalkulacji cenowej.</w:t>
      </w:r>
    </w:p>
    <w:p w:rsidR="003F1055" w:rsidRPr="005328AE" w:rsidRDefault="003F1055" w:rsidP="009D1E49">
      <w:pPr>
        <w:suppressAutoHyphens w:val="0"/>
        <w:spacing w:after="200"/>
        <w:jc w:val="both"/>
        <w:rPr>
          <w:sz w:val="24"/>
          <w:szCs w:val="24"/>
        </w:rPr>
      </w:pPr>
    </w:p>
    <w:p w:rsidR="003F1055" w:rsidRPr="005328AE" w:rsidRDefault="003F1055" w:rsidP="009D1E49">
      <w:pPr>
        <w:tabs>
          <w:tab w:val="left" w:pos="4253"/>
        </w:tabs>
        <w:jc w:val="center"/>
        <w:rPr>
          <w:b/>
          <w:bCs/>
          <w:sz w:val="24"/>
          <w:szCs w:val="24"/>
        </w:rPr>
      </w:pPr>
      <w:r w:rsidRPr="005328AE">
        <w:rPr>
          <w:b/>
          <w:bCs/>
          <w:sz w:val="24"/>
          <w:szCs w:val="24"/>
        </w:rPr>
        <w:t>DLA ZADANIA 4 – PIECZYWO</w:t>
      </w:r>
    </w:p>
    <w:p w:rsidR="003F1055" w:rsidRPr="005328AE" w:rsidRDefault="003F1055" w:rsidP="009D1E49">
      <w:pPr>
        <w:tabs>
          <w:tab w:val="left" w:pos="4253"/>
        </w:tabs>
        <w:jc w:val="center"/>
        <w:rPr>
          <w:b/>
          <w:bCs/>
          <w:sz w:val="24"/>
          <w:szCs w:val="24"/>
        </w:rPr>
      </w:pPr>
    </w:p>
    <w:p w:rsidR="003F1055" w:rsidRPr="005328AE" w:rsidRDefault="003F1055" w:rsidP="009D1E49">
      <w:pPr>
        <w:jc w:val="center"/>
        <w:rPr>
          <w:b/>
          <w:bCs/>
          <w:color w:val="000000"/>
          <w:sz w:val="24"/>
          <w:szCs w:val="24"/>
          <w:lang w:eastAsia="pl-PL"/>
        </w:rPr>
      </w:pPr>
      <w:r w:rsidRPr="005328AE">
        <w:rPr>
          <w:b/>
          <w:bCs/>
          <w:color w:val="000000"/>
          <w:sz w:val="24"/>
          <w:szCs w:val="24"/>
          <w:lang w:eastAsia="pl-PL"/>
        </w:rPr>
        <w:t>Kosztorys cenowy – opis produktów spożywczych</w:t>
      </w:r>
    </w:p>
    <w:p w:rsidR="003F1055" w:rsidRPr="005328AE" w:rsidRDefault="003F1055" w:rsidP="009D1E49">
      <w:pPr>
        <w:rPr>
          <w:b/>
          <w:bCs/>
          <w:color w:val="000000"/>
          <w:sz w:val="24"/>
          <w:szCs w:val="24"/>
          <w:lang w:eastAsia="pl-PL"/>
        </w:rPr>
      </w:pPr>
      <w:r w:rsidRPr="005328AE">
        <w:rPr>
          <w:b/>
          <w:bCs/>
          <w:color w:val="000000"/>
          <w:sz w:val="24"/>
          <w:szCs w:val="24"/>
          <w:lang w:eastAsia="pl-PL"/>
        </w:rPr>
        <w:t>I KRYTERIUM OCENY OFERTY:</w:t>
      </w:r>
    </w:p>
    <w:p w:rsidR="003F1055" w:rsidRPr="005328AE" w:rsidRDefault="003F1055" w:rsidP="009D1E49">
      <w:pPr>
        <w:tabs>
          <w:tab w:val="left" w:pos="4253"/>
        </w:tabs>
        <w:rPr>
          <w:b/>
          <w:bCs/>
          <w:sz w:val="24"/>
          <w:szCs w:val="24"/>
        </w:rPr>
      </w:pPr>
      <w:r w:rsidRPr="005328AE">
        <w:rPr>
          <w:b/>
          <w:sz w:val="24"/>
          <w:szCs w:val="24"/>
        </w:rPr>
        <w:t>Opis jakościowy produktów spożywczych będących przedmiotem zamówienia to:</w:t>
      </w:r>
    </w:p>
    <w:tbl>
      <w:tblPr>
        <w:tblW w:w="150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4005"/>
        <w:gridCol w:w="756"/>
        <w:gridCol w:w="1098"/>
        <w:gridCol w:w="1430"/>
        <w:gridCol w:w="1426"/>
        <w:gridCol w:w="1924"/>
        <w:gridCol w:w="1765"/>
        <w:gridCol w:w="1843"/>
      </w:tblGrid>
      <w:tr w:rsidR="003F1055" w:rsidRPr="005328AE">
        <w:trPr>
          <w:trHeight w:val="439"/>
        </w:trPr>
        <w:tc>
          <w:tcPr>
            <w:tcW w:w="772" w:type="dxa"/>
            <w:noWrap/>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Lp</w:t>
            </w:r>
          </w:p>
        </w:tc>
        <w:tc>
          <w:tcPr>
            <w:tcW w:w="4005" w:type="dxa"/>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 xml:space="preserve">Przedmiot zamówienia – </w:t>
            </w:r>
            <w:r w:rsidRPr="005328AE">
              <w:rPr>
                <w:b/>
                <w:bCs/>
                <w:color w:val="000000"/>
                <w:sz w:val="24"/>
                <w:szCs w:val="24"/>
                <w:lang w:eastAsia="pl-PL"/>
              </w:rPr>
              <w:t>Nabiał</w:t>
            </w:r>
          </w:p>
        </w:tc>
        <w:tc>
          <w:tcPr>
            <w:tcW w:w="756" w:type="dxa"/>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J M</w:t>
            </w:r>
          </w:p>
        </w:tc>
        <w:tc>
          <w:tcPr>
            <w:tcW w:w="1098" w:type="dxa"/>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Ilość</w:t>
            </w:r>
          </w:p>
        </w:tc>
        <w:tc>
          <w:tcPr>
            <w:tcW w:w="1430" w:type="dxa"/>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netto w pln</w:t>
            </w:r>
          </w:p>
        </w:tc>
        <w:tc>
          <w:tcPr>
            <w:tcW w:w="1426" w:type="dxa"/>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 xml:space="preserve">Stawka VAT (%) </w:t>
            </w:r>
          </w:p>
        </w:tc>
        <w:tc>
          <w:tcPr>
            <w:tcW w:w="1924" w:type="dxa"/>
            <w:vAlign w:val="center"/>
          </w:tcPr>
          <w:p w:rsidR="003F1055" w:rsidRPr="005328AE" w:rsidRDefault="003F1055" w:rsidP="003D37A1">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brutto w pln</w:t>
            </w:r>
          </w:p>
        </w:tc>
        <w:tc>
          <w:tcPr>
            <w:tcW w:w="1765" w:type="dxa"/>
            <w:vAlign w:val="center"/>
          </w:tcPr>
          <w:p w:rsidR="003F1055" w:rsidRDefault="003F1055" w:rsidP="00B15634">
            <w:pPr>
              <w:jc w:val="both"/>
              <w:rPr>
                <w:color w:val="000000"/>
                <w:sz w:val="24"/>
                <w:szCs w:val="24"/>
                <w:lang w:eastAsia="pl-PL"/>
              </w:rPr>
            </w:pPr>
            <w:r w:rsidRPr="005328AE">
              <w:rPr>
                <w:color w:val="000000"/>
                <w:sz w:val="24"/>
                <w:szCs w:val="24"/>
                <w:lang w:eastAsia="pl-PL"/>
              </w:rPr>
              <w:t>Wartość całkowita netto w pln</w:t>
            </w:r>
          </w:p>
          <w:p w:rsidR="003F1055" w:rsidRPr="005328AE" w:rsidRDefault="003F1055" w:rsidP="00B15634">
            <w:pPr>
              <w:jc w:val="both"/>
              <w:rPr>
                <w:color w:val="000000"/>
                <w:sz w:val="24"/>
                <w:szCs w:val="24"/>
                <w:lang w:eastAsia="pl-PL"/>
              </w:rPr>
            </w:pPr>
            <w:r>
              <w:rPr>
                <w:color w:val="000000"/>
                <w:sz w:val="24"/>
                <w:szCs w:val="24"/>
                <w:lang w:eastAsia="pl-PL"/>
              </w:rPr>
              <w:t>(kol.4 x kol.5)</w:t>
            </w:r>
          </w:p>
          <w:p w:rsidR="003F1055" w:rsidRPr="005328AE" w:rsidRDefault="003F1055" w:rsidP="00B15634">
            <w:pPr>
              <w:jc w:val="both"/>
              <w:rPr>
                <w:color w:val="000000"/>
                <w:sz w:val="24"/>
                <w:szCs w:val="24"/>
                <w:lang w:eastAsia="pl-PL"/>
              </w:rPr>
            </w:pPr>
          </w:p>
        </w:tc>
        <w:tc>
          <w:tcPr>
            <w:tcW w:w="1843" w:type="dxa"/>
            <w:vAlign w:val="center"/>
          </w:tcPr>
          <w:p w:rsidR="003F1055" w:rsidRDefault="003F1055" w:rsidP="00B15634">
            <w:pPr>
              <w:jc w:val="both"/>
              <w:rPr>
                <w:color w:val="000000"/>
                <w:sz w:val="24"/>
                <w:szCs w:val="24"/>
                <w:lang w:eastAsia="pl-PL"/>
              </w:rPr>
            </w:pPr>
            <w:r w:rsidRPr="005328AE">
              <w:rPr>
                <w:color w:val="000000"/>
                <w:sz w:val="24"/>
                <w:szCs w:val="24"/>
                <w:lang w:eastAsia="pl-PL"/>
              </w:rPr>
              <w:t>Wartość całkowita brutto w pln</w:t>
            </w:r>
          </w:p>
          <w:p w:rsidR="003F1055" w:rsidRPr="005328AE" w:rsidRDefault="003F1055" w:rsidP="00B15634">
            <w:pPr>
              <w:jc w:val="both"/>
              <w:rPr>
                <w:color w:val="000000"/>
                <w:sz w:val="24"/>
                <w:szCs w:val="24"/>
                <w:lang w:eastAsia="pl-PL"/>
              </w:rPr>
            </w:pPr>
            <w:r>
              <w:rPr>
                <w:color w:val="000000"/>
                <w:sz w:val="24"/>
                <w:szCs w:val="24"/>
                <w:lang w:eastAsia="pl-PL"/>
              </w:rPr>
              <w:t>[kol. 8 + stawka Vat (wskazana w kol. 6)]</w:t>
            </w:r>
          </w:p>
          <w:p w:rsidR="003F1055" w:rsidRPr="005328AE" w:rsidRDefault="003F1055" w:rsidP="00B15634">
            <w:pPr>
              <w:jc w:val="both"/>
              <w:rPr>
                <w:color w:val="000000"/>
                <w:sz w:val="24"/>
                <w:szCs w:val="24"/>
                <w:lang w:eastAsia="pl-PL"/>
              </w:rPr>
            </w:pPr>
          </w:p>
        </w:tc>
      </w:tr>
      <w:tr w:rsidR="003F1055" w:rsidRPr="005328AE">
        <w:tc>
          <w:tcPr>
            <w:tcW w:w="772" w:type="dxa"/>
          </w:tcPr>
          <w:p w:rsidR="003F1055" w:rsidRPr="005328AE" w:rsidRDefault="003F1055">
            <w:pPr>
              <w:pStyle w:val="NoSpacing"/>
              <w:jc w:val="center"/>
              <w:rPr>
                <w:bCs/>
                <w:sz w:val="24"/>
                <w:szCs w:val="24"/>
                <w:lang w:val="de-DE"/>
              </w:rPr>
            </w:pPr>
            <w:r w:rsidRPr="005328AE">
              <w:rPr>
                <w:bCs/>
                <w:sz w:val="24"/>
                <w:szCs w:val="24"/>
                <w:lang w:val="de-DE"/>
              </w:rPr>
              <w:t>Kol.1</w:t>
            </w:r>
          </w:p>
        </w:tc>
        <w:tc>
          <w:tcPr>
            <w:tcW w:w="4005" w:type="dxa"/>
          </w:tcPr>
          <w:p w:rsidR="003F1055" w:rsidRPr="005328AE" w:rsidRDefault="003F1055">
            <w:pPr>
              <w:pStyle w:val="NoSpacing"/>
              <w:jc w:val="center"/>
              <w:rPr>
                <w:bCs/>
                <w:sz w:val="24"/>
                <w:szCs w:val="24"/>
                <w:lang w:val="de-DE"/>
              </w:rPr>
            </w:pPr>
            <w:r w:rsidRPr="005328AE">
              <w:rPr>
                <w:bCs/>
                <w:sz w:val="24"/>
                <w:szCs w:val="24"/>
                <w:lang w:val="de-DE"/>
              </w:rPr>
              <w:t>Kol.2</w:t>
            </w:r>
          </w:p>
        </w:tc>
        <w:tc>
          <w:tcPr>
            <w:tcW w:w="756" w:type="dxa"/>
          </w:tcPr>
          <w:p w:rsidR="003F1055" w:rsidRPr="005328AE" w:rsidRDefault="003F1055">
            <w:pPr>
              <w:pStyle w:val="NoSpacing"/>
              <w:jc w:val="center"/>
              <w:rPr>
                <w:bCs/>
                <w:sz w:val="24"/>
                <w:szCs w:val="24"/>
                <w:lang w:val="de-DE"/>
              </w:rPr>
            </w:pPr>
            <w:r w:rsidRPr="005328AE">
              <w:rPr>
                <w:bCs/>
                <w:sz w:val="24"/>
                <w:szCs w:val="24"/>
                <w:lang w:val="de-DE"/>
              </w:rPr>
              <w:t>Kol.3</w:t>
            </w:r>
          </w:p>
        </w:tc>
        <w:tc>
          <w:tcPr>
            <w:tcW w:w="1098" w:type="dxa"/>
          </w:tcPr>
          <w:p w:rsidR="003F1055" w:rsidRPr="005328AE" w:rsidRDefault="003F1055">
            <w:pPr>
              <w:pStyle w:val="NoSpacing"/>
              <w:jc w:val="center"/>
              <w:rPr>
                <w:bCs/>
                <w:sz w:val="24"/>
                <w:szCs w:val="24"/>
                <w:lang w:val="de-DE"/>
              </w:rPr>
            </w:pPr>
            <w:r w:rsidRPr="005328AE">
              <w:rPr>
                <w:bCs/>
                <w:sz w:val="24"/>
                <w:szCs w:val="24"/>
                <w:lang w:val="de-DE"/>
              </w:rPr>
              <w:t>Kol.4</w:t>
            </w:r>
          </w:p>
        </w:tc>
        <w:tc>
          <w:tcPr>
            <w:tcW w:w="1430" w:type="dxa"/>
          </w:tcPr>
          <w:p w:rsidR="003F1055" w:rsidRPr="005328AE" w:rsidRDefault="003F1055">
            <w:pPr>
              <w:pStyle w:val="NoSpacing"/>
              <w:jc w:val="center"/>
              <w:rPr>
                <w:bCs/>
                <w:sz w:val="24"/>
                <w:szCs w:val="24"/>
                <w:lang w:val="de-DE"/>
              </w:rPr>
            </w:pPr>
            <w:r w:rsidRPr="005328AE">
              <w:rPr>
                <w:bCs/>
                <w:sz w:val="24"/>
                <w:szCs w:val="24"/>
                <w:lang w:val="de-DE"/>
              </w:rPr>
              <w:t>Kol. 5</w:t>
            </w:r>
          </w:p>
        </w:tc>
        <w:tc>
          <w:tcPr>
            <w:tcW w:w="1426" w:type="dxa"/>
          </w:tcPr>
          <w:p w:rsidR="003F1055" w:rsidRPr="005328AE" w:rsidRDefault="003F1055">
            <w:pPr>
              <w:pStyle w:val="NoSpacing"/>
              <w:jc w:val="center"/>
              <w:rPr>
                <w:bCs/>
                <w:sz w:val="24"/>
                <w:szCs w:val="24"/>
                <w:lang w:val="de-DE"/>
              </w:rPr>
            </w:pPr>
            <w:r w:rsidRPr="005328AE">
              <w:rPr>
                <w:bCs/>
                <w:sz w:val="24"/>
                <w:szCs w:val="24"/>
                <w:lang w:val="de-DE"/>
              </w:rPr>
              <w:t>Kol. 6</w:t>
            </w:r>
          </w:p>
        </w:tc>
        <w:tc>
          <w:tcPr>
            <w:tcW w:w="1924" w:type="dxa"/>
          </w:tcPr>
          <w:p w:rsidR="003F1055" w:rsidRPr="005328AE" w:rsidRDefault="003F1055">
            <w:pPr>
              <w:pStyle w:val="NoSpacing"/>
              <w:jc w:val="center"/>
              <w:rPr>
                <w:bCs/>
                <w:sz w:val="24"/>
                <w:szCs w:val="24"/>
                <w:lang w:val="de-DE"/>
              </w:rPr>
            </w:pPr>
            <w:r w:rsidRPr="005328AE">
              <w:rPr>
                <w:bCs/>
                <w:sz w:val="24"/>
                <w:szCs w:val="24"/>
                <w:lang w:val="de-DE"/>
              </w:rPr>
              <w:t>Kol. 7</w:t>
            </w:r>
          </w:p>
        </w:tc>
        <w:tc>
          <w:tcPr>
            <w:tcW w:w="1765" w:type="dxa"/>
          </w:tcPr>
          <w:p w:rsidR="003F1055" w:rsidRPr="005328AE" w:rsidRDefault="003F1055">
            <w:pPr>
              <w:pStyle w:val="NoSpacing"/>
              <w:jc w:val="center"/>
              <w:rPr>
                <w:bCs/>
                <w:sz w:val="24"/>
                <w:szCs w:val="24"/>
                <w:lang w:val="de-DE"/>
              </w:rPr>
            </w:pPr>
            <w:r w:rsidRPr="005328AE">
              <w:rPr>
                <w:bCs/>
                <w:sz w:val="24"/>
                <w:szCs w:val="24"/>
                <w:lang w:val="de-DE"/>
              </w:rPr>
              <w:t>Kol. 8</w:t>
            </w:r>
          </w:p>
        </w:tc>
        <w:tc>
          <w:tcPr>
            <w:tcW w:w="1843" w:type="dxa"/>
          </w:tcPr>
          <w:p w:rsidR="003F1055" w:rsidRPr="005328AE" w:rsidRDefault="003F1055">
            <w:pPr>
              <w:pStyle w:val="NoSpacing"/>
              <w:jc w:val="center"/>
              <w:rPr>
                <w:bCs/>
                <w:sz w:val="24"/>
                <w:szCs w:val="24"/>
                <w:lang w:val="de-DE"/>
              </w:rPr>
            </w:pPr>
            <w:r w:rsidRPr="005328AE">
              <w:rPr>
                <w:bCs/>
                <w:sz w:val="24"/>
                <w:szCs w:val="24"/>
                <w:lang w:val="de-DE"/>
              </w:rPr>
              <w:t>Kol. 9</w:t>
            </w:r>
          </w:p>
        </w:tc>
      </w:tr>
      <w:tr w:rsidR="003F1055" w:rsidRPr="005328AE">
        <w:tc>
          <w:tcPr>
            <w:tcW w:w="772" w:type="dxa"/>
          </w:tcPr>
          <w:p w:rsidR="003F1055" w:rsidRPr="005328AE" w:rsidRDefault="003F1055">
            <w:pPr>
              <w:pStyle w:val="NoSpacing"/>
              <w:jc w:val="both"/>
              <w:rPr>
                <w:bCs/>
                <w:sz w:val="24"/>
                <w:szCs w:val="24"/>
                <w:lang w:val="de-DE"/>
              </w:rPr>
            </w:pPr>
            <w:r w:rsidRPr="005328AE">
              <w:rPr>
                <w:bCs/>
                <w:sz w:val="24"/>
                <w:szCs w:val="24"/>
                <w:lang w:val="de-DE"/>
              </w:rPr>
              <w:t>1.</w:t>
            </w:r>
          </w:p>
        </w:tc>
        <w:tc>
          <w:tcPr>
            <w:tcW w:w="4005" w:type="dxa"/>
          </w:tcPr>
          <w:p w:rsidR="003F1055" w:rsidRPr="005328AE" w:rsidRDefault="003F1055" w:rsidP="00CB3F85">
            <w:pPr>
              <w:rPr>
                <w:color w:val="000000"/>
                <w:sz w:val="24"/>
                <w:szCs w:val="24"/>
              </w:rPr>
            </w:pPr>
            <w:r w:rsidRPr="005328AE">
              <w:rPr>
                <w:color w:val="000000"/>
                <w:sz w:val="24"/>
                <w:szCs w:val="24"/>
              </w:rPr>
              <w:t>bułka parówka, skład: mąka pszenna woda, drożdże piekarskie, sól, cukier, marg</w:t>
            </w:r>
            <w:r>
              <w:rPr>
                <w:color w:val="000000"/>
                <w:sz w:val="24"/>
                <w:szCs w:val="24"/>
              </w:rPr>
              <w:t>aryna max jednostkowa waga – 1k</w:t>
            </w:r>
            <w:r w:rsidRPr="005328AE">
              <w:rPr>
                <w:color w:val="000000"/>
                <w:sz w:val="24"/>
                <w:szCs w:val="24"/>
              </w:rPr>
              <w:t>g</w:t>
            </w:r>
          </w:p>
        </w:tc>
        <w:tc>
          <w:tcPr>
            <w:tcW w:w="756"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1098" w:type="dxa"/>
          </w:tcPr>
          <w:p w:rsidR="003F1055" w:rsidRPr="005328AE" w:rsidRDefault="003F1055" w:rsidP="00CB3F85">
            <w:pPr>
              <w:pStyle w:val="ListParagraph"/>
              <w:tabs>
                <w:tab w:val="left" w:pos="567"/>
              </w:tabs>
              <w:ind w:left="0"/>
              <w:jc w:val="both"/>
              <w:rPr>
                <w:sz w:val="24"/>
                <w:szCs w:val="24"/>
              </w:rPr>
            </w:pPr>
            <w:r>
              <w:rPr>
                <w:sz w:val="24"/>
                <w:szCs w:val="24"/>
              </w:rPr>
              <w:t>1000</w:t>
            </w:r>
          </w:p>
        </w:tc>
        <w:tc>
          <w:tcPr>
            <w:tcW w:w="1430" w:type="dxa"/>
          </w:tcPr>
          <w:p w:rsidR="003F1055" w:rsidRPr="005328AE" w:rsidRDefault="003F1055">
            <w:pPr>
              <w:pStyle w:val="NoSpacing"/>
              <w:jc w:val="both"/>
              <w:rPr>
                <w:bCs/>
                <w:sz w:val="24"/>
                <w:szCs w:val="24"/>
              </w:rPr>
            </w:pPr>
          </w:p>
        </w:tc>
        <w:tc>
          <w:tcPr>
            <w:tcW w:w="1426" w:type="dxa"/>
          </w:tcPr>
          <w:p w:rsidR="003F1055" w:rsidRPr="005328AE" w:rsidRDefault="003F1055">
            <w:pPr>
              <w:pStyle w:val="NoSpacing"/>
              <w:jc w:val="both"/>
              <w:rPr>
                <w:bCs/>
                <w:sz w:val="24"/>
                <w:szCs w:val="24"/>
              </w:rPr>
            </w:pPr>
          </w:p>
        </w:tc>
        <w:tc>
          <w:tcPr>
            <w:tcW w:w="1924" w:type="dxa"/>
          </w:tcPr>
          <w:p w:rsidR="003F1055" w:rsidRPr="005328AE" w:rsidRDefault="003F1055">
            <w:pPr>
              <w:pStyle w:val="NoSpacing"/>
              <w:jc w:val="both"/>
              <w:rPr>
                <w:bCs/>
                <w:sz w:val="24"/>
                <w:szCs w:val="24"/>
              </w:rPr>
            </w:pPr>
          </w:p>
        </w:tc>
        <w:tc>
          <w:tcPr>
            <w:tcW w:w="1765" w:type="dxa"/>
          </w:tcPr>
          <w:p w:rsidR="003F1055" w:rsidRPr="005328AE" w:rsidRDefault="003F1055">
            <w:pPr>
              <w:pStyle w:val="NoSpacing"/>
              <w:jc w:val="both"/>
              <w:rPr>
                <w:bCs/>
                <w:sz w:val="24"/>
                <w:szCs w:val="24"/>
              </w:rPr>
            </w:pPr>
          </w:p>
        </w:tc>
        <w:tc>
          <w:tcPr>
            <w:tcW w:w="1843" w:type="dxa"/>
          </w:tcPr>
          <w:p w:rsidR="003F1055" w:rsidRPr="005328AE" w:rsidRDefault="003F1055">
            <w:pPr>
              <w:pStyle w:val="NoSpacing"/>
              <w:jc w:val="both"/>
              <w:rPr>
                <w:bCs/>
                <w:sz w:val="24"/>
                <w:szCs w:val="24"/>
              </w:rPr>
            </w:pPr>
          </w:p>
        </w:tc>
      </w:tr>
      <w:tr w:rsidR="003F1055" w:rsidRPr="005328AE">
        <w:tc>
          <w:tcPr>
            <w:tcW w:w="772" w:type="dxa"/>
          </w:tcPr>
          <w:p w:rsidR="003F1055" w:rsidRPr="005328AE" w:rsidRDefault="003F1055">
            <w:pPr>
              <w:pStyle w:val="NoSpacing"/>
              <w:jc w:val="both"/>
              <w:rPr>
                <w:bCs/>
                <w:sz w:val="24"/>
                <w:szCs w:val="24"/>
                <w:lang w:val="de-DE"/>
              </w:rPr>
            </w:pPr>
            <w:r w:rsidRPr="005328AE">
              <w:rPr>
                <w:bCs/>
                <w:sz w:val="24"/>
                <w:szCs w:val="24"/>
                <w:lang w:val="de-DE"/>
              </w:rPr>
              <w:t>2.</w:t>
            </w:r>
          </w:p>
        </w:tc>
        <w:tc>
          <w:tcPr>
            <w:tcW w:w="4005" w:type="dxa"/>
          </w:tcPr>
          <w:p w:rsidR="003F1055" w:rsidRPr="005328AE" w:rsidRDefault="003F1055" w:rsidP="00CB3F85">
            <w:pPr>
              <w:jc w:val="both"/>
              <w:rPr>
                <w:color w:val="000000"/>
                <w:sz w:val="24"/>
                <w:szCs w:val="24"/>
              </w:rPr>
            </w:pPr>
            <w:r w:rsidRPr="005328AE">
              <w:rPr>
                <w:color w:val="000000"/>
                <w:sz w:val="24"/>
                <w:szCs w:val="24"/>
              </w:rPr>
              <w:t xml:space="preserve">chleb żytni krojony, skład:  mąka żytnia, kwas żytni (woda, mąka żytnia), woda, otręby żytnie, regulator kwasowości: kwas cytrynowy, drożdże, sól max jednostkowa waga </w:t>
            </w:r>
            <w:r>
              <w:rPr>
                <w:color w:val="000000"/>
                <w:sz w:val="24"/>
                <w:szCs w:val="24"/>
              </w:rPr>
              <w:t xml:space="preserve"> 1k</w:t>
            </w:r>
            <w:r w:rsidRPr="005328AE">
              <w:rPr>
                <w:color w:val="000000"/>
                <w:sz w:val="24"/>
                <w:szCs w:val="24"/>
              </w:rPr>
              <w:t>g</w:t>
            </w:r>
          </w:p>
        </w:tc>
        <w:tc>
          <w:tcPr>
            <w:tcW w:w="756"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1098" w:type="dxa"/>
          </w:tcPr>
          <w:p w:rsidR="003F1055" w:rsidRPr="005328AE" w:rsidRDefault="003F1055" w:rsidP="00CB3F85">
            <w:pPr>
              <w:pStyle w:val="ListParagraph"/>
              <w:tabs>
                <w:tab w:val="left" w:pos="567"/>
              </w:tabs>
              <w:ind w:left="0"/>
              <w:jc w:val="both"/>
              <w:rPr>
                <w:sz w:val="24"/>
                <w:szCs w:val="24"/>
              </w:rPr>
            </w:pPr>
            <w:r>
              <w:rPr>
                <w:sz w:val="24"/>
                <w:szCs w:val="24"/>
              </w:rPr>
              <w:t>900</w:t>
            </w:r>
          </w:p>
        </w:tc>
        <w:tc>
          <w:tcPr>
            <w:tcW w:w="1430" w:type="dxa"/>
          </w:tcPr>
          <w:p w:rsidR="003F1055" w:rsidRPr="005328AE" w:rsidRDefault="003F1055">
            <w:pPr>
              <w:pStyle w:val="NoSpacing"/>
              <w:jc w:val="both"/>
              <w:rPr>
                <w:bCs/>
                <w:sz w:val="24"/>
                <w:szCs w:val="24"/>
              </w:rPr>
            </w:pPr>
          </w:p>
        </w:tc>
        <w:tc>
          <w:tcPr>
            <w:tcW w:w="1426" w:type="dxa"/>
          </w:tcPr>
          <w:p w:rsidR="003F1055" w:rsidRPr="005328AE" w:rsidRDefault="003F1055">
            <w:pPr>
              <w:pStyle w:val="NoSpacing"/>
              <w:jc w:val="both"/>
              <w:rPr>
                <w:bCs/>
                <w:sz w:val="24"/>
                <w:szCs w:val="24"/>
              </w:rPr>
            </w:pPr>
          </w:p>
        </w:tc>
        <w:tc>
          <w:tcPr>
            <w:tcW w:w="1924" w:type="dxa"/>
          </w:tcPr>
          <w:p w:rsidR="003F1055" w:rsidRPr="005328AE" w:rsidRDefault="003F1055">
            <w:pPr>
              <w:pStyle w:val="NoSpacing"/>
              <w:jc w:val="both"/>
              <w:rPr>
                <w:bCs/>
                <w:sz w:val="24"/>
                <w:szCs w:val="24"/>
              </w:rPr>
            </w:pPr>
          </w:p>
        </w:tc>
        <w:tc>
          <w:tcPr>
            <w:tcW w:w="1765" w:type="dxa"/>
          </w:tcPr>
          <w:p w:rsidR="003F1055" w:rsidRPr="005328AE" w:rsidRDefault="003F1055">
            <w:pPr>
              <w:pStyle w:val="NoSpacing"/>
              <w:jc w:val="both"/>
              <w:rPr>
                <w:bCs/>
                <w:sz w:val="24"/>
                <w:szCs w:val="24"/>
              </w:rPr>
            </w:pPr>
          </w:p>
        </w:tc>
        <w:tc>
          <w:tcPr>
            <w:tcW w:w="1843" w:type="dxa"/>
          </w:tcPr>
          <w:p w:rsidR="003F1055" w:rsidRPr="005328AE" w:rsidRDefault="003F1055">
            <w:pPr>
              <w:pStyle w:val="NoSpacing"/>
              <w:jc w:val="both"/>
              <w:rPr>
                <w:bCs/>
                <w:sz w:val="24"/>
                <w:szCs w:val="24"/>
              </w:rPr>
            </w:pPr>
          </w:p>
        </w:tc>
      </w:tr>
      <w:tr w:rsidR="003F1055" w:rsidRPr="005328AE">
        <w:tc>
          <w:tcPr>
            <w:tcW w:w="772" w:type="dxa"/>
          </w:tcPr>
          <w:p w:rsidR="003F1055" w:rsidRPr="005328AE" w:rsidRDefault="003F1055">
            <w:pPr>
              <w:pStyle w:val="NoSpacing"/>
              <w:jc w:val="both"/>
              <w:rPr>
                <w:bCs/>
                <w:sz w:val="24"/>
                <w:szCs w:val="24"/>
                <w:lang w:val="de-DE"/>
              </w:rPr>
            </w:pPr>
            <w:r w:rsidRPr="005328AE">
              <w:rPr>
                <w:bCs/>
                <w:sz w:val="24"/>
                <w:szCs w:val="24"/>
                <w:lang w:val="de-DE"/>
              </w:rPr>
              <w:t>3.</w:t>
            </w:r>
          </w:p>
        </w:tc>
        <w:tc>
          <w:tcPr>
            <w:tcW w:w="4005" w:type="dxa"/>
          </w:tcPr>
          <w:p w:rsidR="003F1055" w:rsidRPr="005328AE" w:rsidRDefault="003F1055" w:rsidP="00CB3F85">
            <w:pPr>
              <w:jc w:val="both"/>
              <w:rPr>
                <w:color w:val="000000"/>
                <w:sz w:val="24"/>
                <w:szCs w:val="24"/>
              </w:rPr>
            </w:pPr>
            <w:r w:rsidRPr="005328AE">
              <w:rPr>
                <w:color w:val="000000"/>
                <w:sz w:val="24"/>
                <w:szCs w:val="24"/>
              </w:rPr>
              <w:t>chleb sitkowy krojony, skład: mąka pszenna, woda, zakwas żytni, mąka pszenna razowa, mąka żytnia razowa, sól, drożdże piekarskie, żyto prażone</w:t>
            </w:r>
            <w:r>
              <w:rPr>
                <w:color w:val="000000"/>
                <w:sz w:val="24"/>
                <w:szCs w:val="24"/>
              </w:rPr>
              <w:t xml:space="preserve"> mielone, max jednostkowa waga 1k</w:t>
            </w:r>
            <w:r w:rsidRPr="005328AE">
              <w:rPr>
                <w:color w:val="000000"/>
                <w:sz w:val="24"/>
                <w:szCs w:val="24"/>
              </w:rPr>
              <w:t>g</w:t>
            </w:r>
          </w:p>
        </w:tc>
        <w:tc>
          <w:tcPr>
            <w:tcW w:w="756"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1098" w:type="dxa"/>
          </w:tcPr>
          <w:p w:rsidR="003F1055" w:rsidRPr="005328AE" w:rsidRDefault="003F1055" w:rsidP="00CB3F85">
            <w:pPr>
              <w:pStyle w:val="ListParagraph"/>
              <w:tabs>
                <w:tab w:val="left" w:pos="567"/>
              </w:tabs>
              <w:ind w:left="0"/>
              <w:jc w:val="both"/>
              <w:rPr>
                <w:sz w:val="24"/>
                <w:szCs w:val="24"/>
              </w:rPr>
            </w:pPr>
            <w:r>
              <w:rPr>
                <w:sz w:val="24"/>
                <w:szCs w:val="24"/>
              </w:rPr>
              <w:t>800</w:t>
            </w:r>
          </w:p>
        </w:tc>
        <w:tc>
          <w:tcPr>
            <w:tcW w:w="1430" w:type="dxa"/>
          </w:tcPr>
          <w:p w:rsidR="003F1055" w:rsidRPr="005328AE" w:rsidRDefault="003F1055">
            <w:pPr>
              <w:pStyle w:val="NoSpacing"/>
              <w:jc w:val="both"/>
              <w:rPr>
                <w:bCs/>
                <w:sz w:val="24"/>
                <w:szCs w:val="24"/>
              </w:rPr>
            </w:pPr>
          </w:p>
        </w:tc>
        <w:tc>
          <w:tcPr>
            <w:tcW w:w="1426" w:type="dxa"/>
          </w:tcPr>
          <w:p w:rsidR="003F1055" w:rsidRPr="005328AE" w:rsidRDefault="003F1055">
            <w:pPr>
              <w:pStyle w:val="NoSpacing"/>
              <w:jc w:val="both"/>
              <w:rPr>
                <w:bCs/>
                <w:sz w:val="24"/>
                <w:szCs w:val="24"/>
              </w:rPr>
            </w:pPr>
          </w:p>
        </w:tc>
        <w:tc>
          <w:tcPr>
            <w:tcW w:w="1924" w:type="dxa"/>
          </w:tcPr>
          <w:p w:rsidR="003F1055" w:rsidRPr="005328AE" w:rsidRDefault="003F1055">
            <w:pPr>
              <w:pStyle w:val="NoSpacing"/>
              <w:jc w:val="both"/>
              <w:rPr>
                <w:bCs/>
                <w:sz w:val="24"/>
                <w:szCs w:val="24"/>
              </w:rPr>
            </w:pPr>
          </w:p>
        </w:tc>
        <w:tc>
          <w:tcPr>
            <w:tcW w:w="1765" w:type="dxa"/>
          </w:tcPr>
          <w:p w:rsidR="003F1055" w:rsidRPr="005328AE" w:rsidRDefault="003F1055">
            <w:pPr>
              <w:pStyle w:val="NoSpacing"/>
              <w:jc w:val="both"/>
              <w:rPr>
                <w:bCs/>
                <w:sz w:val="24"/>
                <w:szCs w:val="24"/>
              </w:rPr>
            </w:pPr>
          </w:p>
        </w:tc>
        <w:tc>
          <w:tcPr>
            <w:tcW w:w="1843" w:type="dxa"/>
          </w:tcPr>
          <w:p w:rsidR="003F1055" w:rsidRPr="005328AE" w:rsidRDefault="003F1055">
            <w:pPr>
              <w:pStyle w:val="NoSpacing"/>
              <w:jc w:val="both"/>
              <w:rPr>
                <w:bCs/>
                <w:sz w:val="24"/>
                <w:szCs w:val="24"/>
              </w:rPr>
            </w:pPr>
          </w:p>
        </w:tc>
      </w:tr>
      <w:tr w:rsidR="003F1055" w:rsidRPr="005328AE">
        <w:tc>
          <w:tcPr>
            <w:tcW w:w="772" w:type="dxa"/>
          </w:tcPr>
          <w:p w:rsidR="003F1055" w:rsidRPr="005328AE" w:rsidRDefault="003F1055">
            <w:pPr>
              <w:pStyle w:val="NoSpacing"/>
              <w:jc w:val="both"/>
              <w:rPr>
                <w:bCs/>
                <w:sz w:val="24"/>
                <w:szCs w:val="24"/>
                <w:lang w:val="de-DE"/>
              </w:rPr>
            </w:pPr>
            <w:r w:rsidRPr="005328AE">
              <w:rPr>
                <w:bCs/>
                <w:sz w:val="24"/>
                <w:szCs w:val="24"/>
                <w:lang w:val="de-DE"/>
              </w:rPr>
              <w:t>4.</w:t>
            </w:r>
          </w:p>
        </w:tc>
        <w:tc>
          <w:tcPr>
            <w:tcW w:w="4005" w:type="dxa"/>
          </w:tcPr>
          <w:p w:rsidR="003F1055" w:rsidRPr="005328AE" w:rsidRDefault="003F1055" w:rsidP="00CB3F85">
            <w:pPr>
              <w:jc w:val="both"/>
              <w:rPr>
                <w:color w:val="000000"/>
                <w:sz w:val="24"/>
                <w:szCs w:val="24"/>
              </w:rPr>
            </w:pPr>
            <w:r w:rsidRPr="005328AE">
              <w:rPr>
                <w:color w:val="000000"/>
                <w:sz w:val="24"/>
                <w:szCs w:val="24"/>
              </w:rPr>
              <w:t xml:space="preserve">chleb żytnio-pszenny, skład: mąka żytnia 42%, woda, mąka pszenna 18%, mieszanka ziaren 10% (słonecznik, płatki owsiane, siemię lniane), zakwas naturalny (mąka żytnia, woda), drożdże, sól, ziarna do obtoczenia 2% (słonecznik, płatki owsiane, siemię </w:t>
            </w:r>
            <w:r>
              <w:rPr>
                <w:color w:val="000000"/>
                <w:sz w:val="24"/>
                <w:szCs w:val="24"/>
              </w:rPr>
              <w:t>lniane)  max jednostkowa waga 1k</w:t>
            </w:r>
            <w:r w:rsidRPr="005328AE">
              <w:rPr>
                <w:color w:val="000000"/>
                <w:sz w:val="24"/>
                <w:szCs w:val="24"/>
              </w:rPr>
              <w:t>g</w:t>
            </w:r>
          </w:p>
        </w:tc>
        <w:tc>
          <w:tcPr>
            <w:tcW w:w="756"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1098" w:type="dxa"/>
          </w:tcPr>
          <w:p w:rsidR="003F1055" w:rsidRPr="005328AE" w:rsidRDefault="003F1055" w:rsidP="00CB3F85">
            <w:pPr>
              <w:pStyle w:val="ListParagraph"/>
              <w:tabs>
                <w:tab w:val="left" w:pos="567"/>
              </w:tabs>
              <w:ind w:left="0"/>
              <w:jc w:val="both"/>
              <w:rPr>
                <w:sz w:val="24"/>
                <w:szCs w:val="24"/>
              </w:rPr>
            </w:pPr>
            <w:r>
              <w:rPr>
                <w:sz w:val="24"/>
                <w:szCs w:val="24"/>
              </w:rPr>
              <w:t>500</w:t>
            </w:r>
          </w:p>
        </w:tc>
        <w:tc>
          <w:tcPr>
            <w:tcW w:w="1430" w:type="dxa"/>
          </w:tcPr>
          <w:p w:rsidR="003F1055" w:rsidRPr="005328AE" w:rsidRDefault="003F1055">
            <w:pPr>
              <w:pStyle w:val="NoSpacing"/>
              <w:jc w:val="both"/>
              <w:rPr>
                <w:bCs/>
                <w:sz w:val="24"/>
                <w:szCs w:val="24"/>
              </w:rPr>
            </w:pPr>
          </w:p>
        </w:tc>
        <w:tc>
          <w:tcPr>
            <w:tcW w:w="1426" w:type="dxa"/>
          </w:tcPr>
          <w:p w:rsidR="003F1055" w:rsidRPr="005328AE" w:rsidRDefault="003F1055">
            <w:pPr>
              <w:pStyle w:val="NoSpacing"/>
              <w:jc w:val="both"/>
              <w:rPr>
                <w:bCs/>
                <w:sz w:val="24"/>
                <w:szCs w:val="24"/>
              </w:rPr>
            </w:pPr>
          </w:p>
        </w:tc>
        <w:tc>
          <w:tcPr>
            <w:tcW w:w="1924" w:type="dxa"/>
          </w:tcPr>
          <w:p w:rsidR="003F1055" w:rsidRPr="005328AE" w:rsidRDefault="003F1055">
            <w:pPr>
              <w:pStyle w:val="NoSpacing"/>
              <w:jc w:val="both"/>
              <w:rPr>
                <w:bCs/>
                <w:sz w:val="24"/>
                <w:szCs w:val="24"/>
              </w:rPr>
            </w:pPr>
          </w:p>
        </w:tc>
        <w:tc>
          <w:tcPr>
            <w:tcW w:w="1765" w:type="dxa"/>
          </w:tcPr>
          <w:p w:rsidR="003F1055" w:rsidRPr="005328AE" w:rsidRDefault="003F1055">
            <w:pPr>
              <w:pStyle w:val="NoSpacing"/>
              <w:jc w:val="both"/>
              <w:rPr>
                <w:bCs/>
                <w:sz w:val="24"/>
                <w:szCs w:val="24"/>
              </w:rPr>
            </w:pPr>
          </w:p>
        </w:tc>
        <w:tc>
          <w:tcPr>
            <w:tcW w:w="1843" w:type="dxa"/>
          </w:tcPr>
          <w:p w:rsidR="003F1055" w:rsidRPr="005328AE" w:rsidRDefault="003F1055">
            <w:pPr>
              <w:pStyle w:val="NoSpacing"/>
              <w:jc w:val="both"/>
              <w:rPr>
                <w:bCs/>
                <w:sz w:val="24"/>
                <w:szCs w:val="24"/>
              </w:rPr>
            </w:pPr>
          </w:p>
        </w:tc>
      </w:tr>
      <w:tr w:rsidR="003F1055" w:rsidRPr="005328AE">
        <w:tc>
          <w:tcPr>
            <w:tcW w:w="772" w:type="dxa"/>
          </w:tcPr>
          <w:p w:rsidR="003F1055" w:rsidRPr="005328AE" w:rsidRDefault="003F1055">
            <w:pPr>
              <w:pStyle w:val="NoSpacing"/>
              <w:jc w:val="both"/>
              <w:rPr>
                <w:bCs/>
                <w:sz w:val="24"/>
                <w:szCs w:val="24"/>
                <w:lang w:val="de-DE"/>
              </w:rPr>
            </w:pPr>
            <w:r w:rsidRPr="005328AE">
              <w:rPr>
                <w:bCs/>
                <w:sz w:val="24"/>
                <w:szCs w:val="24"/>
                <w:lang w:val="de-DE"/>
              </w:rPr>
              <w:t>5.</w:t>
            </w:r>
          </w:p>
        </w:tc>
        <w:tc>
          <w:tcPr>
            <w:tcW w:w="4005" w:type="dxa"/>
          </w:tcPr>
          <w:p w:rsidR="003F1055" w:rsidRPr="005328AE" w:rsidRDefault="003F1055" w:rsidP="00CB3F85">
            <w:pPr>
              <w:jc w:val="both"/>
              <w:rPr>
                <w:color w:val="000000"/>
                <w:sz w:val="24"/>
                <w:szCs w:val="24"/>
              </w:rPr>
            </w:pPr>
            <w:r w:rsidRPr="005328AE">
              <w:rPr>
                <w:color w:val="000000"/>
                <w:sz w:val="24"/>
                <w:szCs w:val="24"/>
              </w:rPr>
              <w:t>rogal słodki, skład: mąka pszenna, woda, margaryna, jaja kurze, cukier, drożdże piekarskie, sól  max jednostkowa waga 200g</w:t>
            </w:r>
          </w:p>
        </w:tc>
        <w:tc>
          <w:tcPr>
            <w:tcW w:w="756"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1098" w:type="dxa"/>
          </w:tcPr>
          <w:p w:rsidR="003F1055" w:rsidRPr="005328AE" w:rsidRDefault="003F1055" w:rsidP="00CB3F85">
            <w:pPr>
              <w:pStyle w:val="ListParagraph"/>
              <w:tabs>
                <w:tab w:val="left" w:pos="567"/>
              </w:tabs>
              <w:ind w:left="0"/>
              <w:jc w:val="both"/>
              <w:rPr>
                <w:sz w:val="24"/>
                <w:szCs w:val="24"/>
              </w:rPr>
            </w:pPr>
            <w:r>
              <w:rPr>
                <w:sz w:val="24"/>
                <w:szCs w:val="24"/>
              </w:rPr>
              <w:t>700</w:t>
            </w:r>
          </w:p>
        </w:tc>
        <w:tc>
          <w:tcPr>
            <w:tcW w:w="1430" w:type="dxa"/>
          </w:tcPr>
          <w:p w:rsidR="003F1055" w:rsidRPr="005328AE" w:rsidRDefault="003F1055">
            <w:pPr>
              <w:pStyle w:val="NoSpacing"/>
              <w:jc w:val="both"/>
              <w:rPr>
                <w:bCs/>
                <w:sz w:val="24"/>
                <w:szCs w:val="24"/>
              </w:rPr>
            </w:pPr>
          </w:p>
        </w:tc>
        <w:tc>
          <w:tcPr>
            <w:tcW w:w="1426" w:type="dxa"/>
          </w:tcPr>
          <w:p w:rsidR="003F1055" w:rsidRPr="005328AE" w:rsidRDefault="003F1055">
            <w:pPr>
              <w:pStyle w:val="NoSpacing"/>
              <w:jc w:val="both"/>
              <w:rPr>
                <w:bCs/>
                <w:sz w:val="24"/>
                <w:szCs w:val="24"/>
              </w:rPr>
            </w:pPr>
          </w:p>
        </w:tc>
        <w:tc>
          <w:tcPr>
            <w:tcW w:w="1924" w:type="dxa"/>
          </w:tcPr>
          <w:p w:rsidR="003F1055" w:rsidRPr="005328AE" w:rsidRDefault="003F1055">
            <w:pPr>
              <w:pStyle w:val="NoSpacing"/>
              <w:jc w:val="both"/>
              <w:rPr>
                <w:bCs/>
                <w:sz w:val="24"/>
                <w:szCs w:val="24"/>
              </w:rPr>
            </w:pPr>
          </w:p>
        </w:tc>
        <w:tc>
          <w:tcPr>
            <w:tcW w:w="1765" w:type="dxa"/>
          </w:tcPr>
          <w:p w:rsidR="003F1055" w:rsidRPr="005328AE" w:rsidRDefault="003F1055">
            <w:pPr>
              <w:pStyle w:val="NoSpacing"/>
              <w:jc w:val="both"/>
              <w:rPr>
                <w:bCs/>
                <w:sz w:val="24"/>
                <w:szCs w:val="24"/>
              </w:rPr>
            </w:pPr>
          </w:p>
        </w:tc>
        <w:tc>
          <w:tcPr>
            <w:tcW w:w="1843" w:type="dxa"/>
          </w:tcPr>
          <w:p w:rsidR="003F1055" w:rsidRPr="005328AE" w:rsidRDefault="003F1055">
            <w:pPr>
              <w:pStyle w:val="NoSpacing"/>
              <w:jc w:val="both"/>
              <w:rPr>
                <w:bCs/>
                <w:sz w:val="24"/>
                <w:szCs w:val="24"/>
              </w:rPr>
            </w:pPr>
          </w:p>
        </w:tc>
      </w:tr>
      <w:tr w:rsidR="003F1055" w:rsidRPr="005328AE">
        <w:tc>
          <w:tcPr>
            <w:tcW w:w="772" w:type="dxa"/>
          </w:tcPr>
          <w:p w:rsidR="003F1055" w:rsidRPr="005328AE" w:rsidRDefault="003F1055">
            <w:pPr>
              <w:pStyle w:val="NoSpacing"/>
              <w:jc w:val="both"/>
              <w:rPr>
                <w:bCs/>
                <w:sz w:val="24"/>
                <w:szCs w:val="24"/>
                <w:lang w:val="de-DE"/>
              </w:rPr>
            </w:pPr>
            <w:r w:rsidRPr="005328AE">
              <w:rPr>
                <w:bCs/>
                <w:sz w:val="24"/>
                <w:szCs w:val="24"/>
                <w:lang w:val="de-DE"/>
              </w:rPr>
              <w:t>6.</w:t>
            </w:r>
          </w:p>
        </w:tc>
        <w:tc>
          <w:tcPr>
            <w:tcW w:w="4005" w:type="dxa"/>
          </w:tcPr>
          <w:p w:rsidR="003F1055" w:rsidRPr="005328AE" w:rsidRDefault="003F1055" w:rsidP="00CB3F85">
            <w:pPr>
              <w:jc w:val="both"/>
              <w:rPr>
                <w:color w:val="000000"/>
                <w:sz w:val="24"/>
                <w:szCs w:val="24"/>
              </w:rPr>
            </w:pPr>
            <w:r w:rsidRPr="005328AE">
              <w:rPr>
                <w:color w:val="000000"/>
                <w:sz w:val="24"/>
                <w:szCs w:val="24"/>
              </w:rPr>
              <w:t>chałka, skład: mąka pszenna, woda, jaja kurze, cukier, margaryna, drożdże piekarsk</w:t>
            </w:r>
            <w:r>
              <w:rPr>
                <w:color w:val="000000"/>
                <w:sz w:val="24"/>
                <w:szCs w:val="24"/>
              </w:rPr>
              <w:t>ie, sól  max jednostkowa waga 1k</w:t>
            </w:r>
            <w:r w:rsidRPr="005328AE">
              <w:rPr>
                <w:color w:val="000000"/>
                <w:sz w:val="24"/>
                <w:szCs w:val="24"/>
              </w:rPr>
              <w:t>g</w:t>
            </w:r>
          </w:p>
        </w:tc>
        <w:tc>
          <w:tcPr>
            <w:tcW w:w="756"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1098" w:type="dxa"/>
          </w:tcPr>
          <w:p w:rsidR="003F1055" w:rsidRPr="005328AE" w:rsidRDefault="003F1055" w:rsidP="00CB3F85">
            <w:pPr>
              <w:pStyle w:val="ListParagraph"/>
              <w:tabs>
                <w:tab w:val="left" w:pos="567"/>
              </w:tabs>
              <w:ind w:left="0"/>
              <w:jc w:val="both"/>
              <w:rPr>
                <w:sz w:val="24"/>
                <w:szCs w:val="24"/>
              </w:rPr>
            </w:pPr>
            <w:r>
              <w:rPr>
                <w:sz w:val="24"/>
                <w:szCs w:val="24"/>
              </w:rPr>
              <w:t>1000</w:t>
            </w:r>
          </w:p>
        </w:tc>
        <w:tc>
          <w:tcPr>
            <w:tcW w:w="1430" w:type="dxa"/>
          </w:tcPr>
          <w:p w:rsidR="003F1055" w:rsidRPr="005328AE" w:rsidRDefault="003F1055">
            <w:pPr>
              <w:pStyle w:val="NoSpacing"/>
              <w:jc w:val="both"/>
              <w:rPr>
                <w:bCs/>
                <w:sz w:val="24"/>
                <w:szCs w:val="24"/>
              </w:rPr>
            </w:pPr>
          </w:p>
        </w:tc>
        <w:tc>
          <w:tcPr>
            <w:tcW w:w="1426" w:type="dxa"/>
          </w:tcPr>
          <w:p w:rsidR="003F1055" w:rsidRPr="005328AE" w:rsidRDefault="003F1055">
            <w:pPr>
              <w:pStyle w:val="NoSpacing"/>
              <w:jc w:val="both"/>
              <w:rPr>
                <w:bCs/>
                <w:sz w:val="24"/>
                <w:szCs w:val="24"/>
              </w:rPr>
            </w:pPr>
          </w:p>
        </w:tc>
        <w:tc>
          <w:tcPr>
            <w:tcW w:w="1924" w:type="dxa"/>
          </w:tcPr>
          <w:p w:rsidR="003F1055" w:rsidRPr="005328AE" w:rsidRDefault="003F1055">
            <w:pPr>
              <w:pStyle w:val="NoSpacing"/>
              <w:jc w:val="both"/>
              <w:rPr>
                <w:bCs/>
                <w:sz w:val="24"/>
                <w:szCs w:val="24"/>
              </w:rPr>
            </w:pPr>
          </w:p>
        </w:tc>
        <w:tc>
          <w:tcPr>
            <w:tcW w:w="1765" w:type="dxa"/>
          </w:tcPr>
          <w:p w:rsidR="003F1055" w:rsidRPr="005328AE" w:rsidRDefault="003F1055">
            <w:pPr>
              <w:pStyle w:val="NoSpacing"/>
              <w:jc w:val="both"/>
              <w:rPr>
                <w:bCs/>
                <w:sz w:val="24"/>
                <w:szCs w:val="24"/>
              </w:rPr>
            </w:pPr>
          </w:p>
        </w:tc>
        <w:tc>
          <w:tcPr>
            <w:tcW w:w="1843" w:type="dxa"/>
          </w:tcPr>
          <w:p w:rsidR="003F1055" w:rsidRPr="005328AE" w:rsidRDefault="003F1055">
            <w:pPr>
              <w:pStyle w:val="NoSpacing"/>
              <w:jc w:val="both"/>
              <w:rPr>
                <w:bCs/>
                <w:sz w:val="24"/>
                <w:szCs w:val="24"/>
              </w:rPr>
            </w:pPr>
          </w:p>
        </w:tc>
      </w:tr>
      <w:tr w:rsidR="003F1055" w:rsidRPr="005328AE">
        <w:tc>
          <w:tcPr>
            <w:tcW w:w="772" w:type="dxa"/>
          </w:tcPr>
          <w:p w:rsidR="003F1055" w:rsidRPr="005328AE" w:rsidRDefault="003F1055">
            <w:pPr>
              <w:pStyle w:val="NoSpacing"/>
              <w:jc w:val="both"/>
              <w:rPr>
                <w:bCs/>
                <w:sz w:val="24"/>
                <w:szCs w:val="24"/>
              </w:rPr>
            </w:pPr>
            <w:r w:rsidRPr="005328AE">
              <w:rPr>
                <w:bCs/>
                <w:sz w:val="24"/>
                <w:szCs w:val="24"/>
              </w:rPr>
              <w:t>7.</w:t>
            </w:r>
          </w:p>
        </w:tc>
        <w:tc>
          <w:tcPr>
            <w:tcW w:w="4005" w:type="dxa"/>
          </w:tcPr>
          <w:p w:rsidR="003F1055" w:rsidRPr="005328AE" w:rsidRDefault="003F1055" w:rsidP="00CB3F85">
            <w:pPr>
              <w:jc w:val="both"/>
              <w:rPr>
                <w:color w:val="000000"/>
                <w:sz w:val="24"/>
                <w:szCs w:val="24"/>
              </w:rPr>
            </w:pPr>
            <w:r w:rsidRPr="005328AE">
              <w:rPr>
                <w:color w:val="000000"/>
                <w:sz w:val="24"/>
                <w:szCs w:val="24"/>
              </w:rPr>
              <w:t>chleb wiejski na wagę, skład: mąka pszenna, woda, zakwas żytni, mąka żytnia, sól, drożdże piekarskie</w:t>
            </w:r>
          </w:p>
        </w:tc>
        <w:tc>
          <w:tcPr>
            <w:tcW w:w="756"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1098" w:type="dxa"/>
          </w:tcPr>
          <w:p w:rsidR="003F1055" w:rsidRPr="005328AE" w:rsidRDefault="003F1055" w:rsidP="00CB3F85">
            <w:pPr>
              <w:pStyle w:val="ListParagraph"/>
              <w:tabs>
                <w:tab w:val="left" w:pos="567"/>
              </w:tabs>
              <w:ind w:left="0"/>
              <w:jc w:val="both"/>
              <w:rPr>
                <w:sz w:val="24"/>
                <w:szCs w:val="24"/>
              </w:rPr>
            </w:pPr>
            <w:r>
              <w:rPr>
                <w:sz w:val="24"/>
                <w:szCs w:val="24"/>
              </w:rPr>
              <w:t>100</w:t>
            </w:r>
          </w:p>
        </w:tc>
        <w:tc>
          <w:tcPr>
            <w:tcW w:w="1430" w:type="dxa"/>
          </w:tcPr>
          <w:p w:rsidR="003F1055" w:rsidRPr="005328AE" w:rsidRDefault="003F1055">
            <w:pPr>
              <w:pStyle w:val="NoSpacing"/>
              <w:jc w:val="both"/>
              <w:rPr>
                <w:bCs/>
                <w:sz w:val="24"/>
                <w:szCs w:val="24"/>
              </w:rPr>
            </w:pPr>
          </w:p>
        </w:tc>
        <w:tc>
          <w:tcPr>
            <w:tcW w:w="1426" w:type="dxa"/>
          </w:tcPr>
          <w:p w:rsidR="003F1055" w:rsidRPr="005328AE" w:rsidRDefault="003F1055">
            <w:pPr>
              <w:pStyle w:val="NoSpacing"/>
              <w:jc w:val="both"/>
              <w:rPr>
                <w:bCs/>
                <w:sz w:val="24"/>
                <w:szCs w:val="24"/>
              </w:rPr>
            </w:pPr>
          </w:p>
        </w:tc>
        <w:tc>
          <w:tcPr>
            <w:tcW w:w="1924" w:type="dxa"/>
          </w:tcPr>
          <w:p w:rsidR="003F1055" w:rsidRPr="005328AE" w:rsidRDefault="003F1055">
            <w:pPr>
              <w:pStyle w:val="NoSpacing"/>
              <w:jc w:val="both"/>
              <w:rPr>
                <w:bCs/>
                <w:sz w:val="24"/>
                <w:szCs w:val="24"/>
              </w:rPr>
            </w:pPr>
          </w:p>
        </w:tc>
        <w:tc>
          <w:tcPr>
            <w:tcW w:w="1765" w:type="dxa"/>
          </w:tcPr>
          <w:p w:rsidR="003F1055" w:rsidRPr="005328AE" w:rsidRDefault="003F1055">
            <w:pPr>
              <w:pStyle w:val="NoSpacing"/>
              <w:jc w:val="both"/>
              <w:rPr>
                <w:bCs/>
                <w:sz w:val="24"/>
                <w:szCs w:val="24"/>
              </w:rPr>
            </w:pPr>
          </w:p>
        </w:tc>
        <w:tc>
          <w:tcPr>
            <w:tcW w:w="1843" w:type="dxa"/>
          </w:tcPr>
          <w:p w:rsidR="003F1055" w:rsidRPr="005328AE" w:rsidRDefault="003F1055">
            <w:pPr>
              <w:pStyle w:val="NoSpacing"/>
              <w:jc w:val="both"/>
              <w:rPr>
                <w:bCs/>
                <w:sz w:val="24"/>
                <w:szCs w:val="24"/>
              </w:rPr>
            </w:pPr>
          </w:p>
        </w:tc>
      </w:tr>
      <w:tr w:rsidR="003F1055" w:rsidRPr="005328AE">
        <w:tc>
          <w:tcPr>
            <w:tcW w:w="772" w:type="dxa"/>
          </w:tcPr>
          <w:p w:rsidR="003F1055" w:rsidRPr="005328AE" w:rsidRDefault="003F1055">
            <w:pPr>
              <w:pStyle w:val="NoSpacing"/>
              <w:jc w:val="both"/>
              <w:rPr>
                <w:bCs/>
                <w:sz w:val="24"/>
                <w:szCs w:val="24"/>
              </w:rPr>
            </w:pPr>
            <w:r w:rsidRPr="005328AE">
              <w:rPr>
                <w:bCs/>
                <w:sz w:val="24"/>
                <w:szCs w:val="24"/>
              </w:rPr>
              <w:t>8.</w:t>
            </w:r>
          </w:p>
        </w:tc>
        <w:tc>
          <w:tcPr>
            <w:tcW w:w="4005" w:type="dxa"/>
          </w:tcPr>
          <w:p w:rsidR="003F1055" w:rsidRPr="005328AE" w:rsidRDefault="003F1055" w:rsidP="00CB3F85">
            <w:pPr>
              <w:jc w:val="both"/>
              <w:rPr>
                <w:color w:val="000000"/>
                <w:sz w:val="24"/>
                <w:szCs w:val="24"/>
              </w:rPr>
            </w:pPr>
            <w:r w:rsidRPr="005328AE">
              <w:rPr>
                <w:color w:val="000000"/>
                <w:sz w:val="24"/>
                <w:szCs w:val="24"/>
              </w:rPr>
              <w:t>chleb żytni 100% na wagę, skład: mąka żytnia, woda, zakwas żytni, suchy zakwas żytni, drożdże piekarskie, sól.</w:t>
            </w:r>
          </w:p>
        </w:tc>
        <w:tc>
          <w:tcPr>
            <w:tcW w:w="756"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1098" w:type="dxa"/>
          </w:tcPr>
          <w:p w:rsidR="003F1055" w:rsidRPr="005328AE" w:rsidRDefault="003F1055" w:rsidP="00CB3F85">
            <w:pPr>
              <w:pStyle w:val="ListParagraph"/>
              <w:tabs>
                <w:tab w:val="left" w:pos="567"/>
              </w:tabs>
              <w:ind w:left="0"/>
              <w:jc w:val="both"/>
              <w:rPr>
                <w:sz w:val="24"/>
                <w:szCs w:val="24"/>
              </w:rPr>
            </w:pPr>
            <w:r>
              <w:rPr>
                <w:sz w:val="24"/>
                <w:szCs w:val="24"/>
              </w:rPr>
              <w:t>900</w:t>
            </w:r>
          </w:p>
        </w:tc>
        <w:tc>
          <w:tcPr>
            <w:tcW w:w="1430" w:type="dxa"/>
          </w:tcPr>
          <w:p w:rsidR="003F1055" w:rsidRPr="005328AE" w:rsidRDefault="003F1055">
            <w:pPr>
              <w:pStyle w:val="NoSpacing"/>
              <w:jc w:val="both"/>
              <w:rPr>
                <w:bCs/>
                <w:sz w:val="24"/>
                <w:szCs w:val="24"/>
              </w:rPr>
            </w:pPr>
          </w:p>
        </w:tc>
        <w:tc>
          <w:tcPr>
            <w:tcW w:w="1426" w:type="dxa"/>
          </w:tcPr>
          <w:p w:rsidR="003F1055" w:rsidRPr="005328AE" w:rsidRDefault="003F1055">
            <w:pPr>
              <w:pStyle w:val="NoSpacing"/>
              <w:jc w:val="both"/>
              <w:rPr>
                <w:bCs/>
                <w:sz w:val="24"/>
                <w:szCs w:val="24"/>
              </w:rPr>
            </w:pPr>
          </w:p>
        </w:tc>
        <w:tc>
          <w:tcPr>
            <w:tcW w:w="1924" w:type="dxa"/>
          </w:tcPr>
          <w:p w:rsidR="003F1055" w:rsidRPr="005328AE" w:rsidRDefault="003F1055">
            <w:pPr>
              <w:pStyle w:val="NoSpacing"/>
              <w:jc w:val="both"/>
              <w:rPr>
                <w:bCs/>
                <w:sz w:val="24"/>
                <w:szCs w:val="24"/>
              </w:rPr>
            </w:pPr>
          </w:p>
        </w:tc>
        <w:tc>
          <w:tcPr>
            <w:tcW w:w="1765" w:type="dxa"/>
          </w:tcPr>
          <w:p w:rsidR="003F1055" w:rsidRPr="005328AE" w:rsidRDefault="003F1055">
            <w:pPr>
              <w:pStyle w:val="NoSpacing"/>
              <w:jc w:val="both"/>
              <w:rPr>
                <w:bCs/>
                <w:sz w:val="24"/>
                <w:szCs w:val="24"/>
              </w:rPr>
            </w:pPr>
          </w:p>
        </w:tc>
        <w:tc>
          <w:tcPr>
            <w:tcW w:w="1843" w:type="dxa"/>
          </w:tcPr>
          <w:p w:rsidR="003F1055" w:rsidRPr="005328AE" w:rsidRDefault="003F1055">
            <w:pPr>
              <w:pStyle w:val="NoSpacing"/>
              <w:jc w:val="both"/>
              <w:rPr>
                <w:bCs/>
                <w:sz w:val="24"/>
                <w:szCs w:val="24"/>
              </w:rPr>
            </w:pPr>
          </w:p>
        </w:tc>
      </w:tr>
      <w:tr w:rsidR="003F1055" w:rsidRPr="005328AE">
        <w:tc>
          <w:tcPr>
            <w:tcW w:w="772" w:type="dxa"/>
          </w:tcPr>
          <w:p w:rsidR="003F1055" w:rsidRPr="005328AE" w:rsidRDefault="003F1055">
            <w:pPr>
              <w:pStyle w:val="NoSpacing"/>
              <w:jc w:val="both"/>
              <w:rPr>
                <w:bCs/>
                <w:sz w:val="24"/>
                <w:szCs w:val="24"/>
              </w:rPr>
            </w:pPr>
            <w:r w:rsidRPr="005328AE">
              <w:rPr>
                <w:bCs/>
                <w:sz w:val="24"/>
                <w:szCs w:val="24"/>
              </w:rPr>
              <w:t>9.</w:t>
            </w:r>
          </w:p>
        </w:tc>
        <w:tc>
          <w:tcPr>
            <w:tcW w:w="4005" w:type="dxa"/>
          </w:tcPr>
          <w:p w:rsidR="003F1055" w:rsidRPr="005328AE" w:rsidRDefault="003F1055" w:rsidP="00CB3F85">
            <w:pPr>
              <w:jc w:val="both"/>
              <w:rPr>
                <w:color w:val="000000"/>
                <w:sz w:val="24"/>
                <w:szCs w:val="24"/>
              </w:rPr>
            </w:pPr>
            <w:r w:rsidRPr="005328AE">
              <w:rPr>
                <w:color w:val="000000"/>
                <w:sz w:val="24"/>
                <w:szCs w:val="24"/>
              </w:rPr>
              <w:t>bułka tarta max waga jednostkowa 500g</w:t>
            </w:r>
          </w:p>
        </w:tc>
        <w:tc>
          <w:tcPr>
            <w:tcW w:w="756"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1098" w:type="dxa"/>
          </w:tcPr>
          <w:p w:rsidR="003F1055" w:rsidRPr="005328AE" w:rsidRDefault="003F1055" w:rsidP="00CB3F85">
            <w:pPr>
              <w:pStyle w:val="ListParagraph"/>
              <w:tabs>
                <w:tab w:val="left" w:pos="567"/>
              </w:tabs>
              <w:ind w:left="0"/>
              <w:jc w:val="both"/>
              <w:rPr>
                <w:sz w:val="24"/>
                <w:szCs w:val="24"/>
              </w:rPr>
            </w:pPr>
            <w:r>
              <w:rPr>
                <w:sz w:val="24"/>
                <w:szCs w:val="24"/>
              </w:rPr>
              <w:t>100</w:t>
            </w:r>
          </w:p>
        </w:tc>
        <w:tc>
          <w:tcPr>
            <w:tcW w:w="1430" w:type="dxa"/>
          </w:tcPr>
          <w:p w:rsidR="003F1055" w:rsidRPr="005328AE" w:rsidRDefault="003F1055">
            <w:pPr>
              <w:pStyle w:val="NoSpacing"/>
              <w:jc w:val="both"/>
              <w:rPr>
                <w:bCs/>
                <w:sz w:val="24"/>
                <w:szCs w:val="24"/>
              </w:rPr>
            </w:pPr>
          </w:p>
        </w:tc>
        <w:tc>
          <w:tcPr>
            <w:tcW w:w="1426" w:type="dxa"/>
          </w:tcPr>
          <w:p w:rsidR="003F1055" w:rsidRPr="005328AE" w:rsidRDefault="003F1055">
            <w:pPr>
              <w:pStyle w:val="NoSpacing"/>
              <w:jc w:val="both"/>
              <w:rPr>
                <w:bCs/>
                <w:sz w:val="24"/>
                <w:szCs w:val="24"/>
              </w:rPr>
            </w:pPr>
          </w:p>
        </w:tc>
        <w:tc>
          <w:tcPr>
            <w:tcW w:w="1924" w:type="dxa"/>
          </w:tcPr>
          <w:p w:rsidR="003F1055" w:rsidRPr="005328AE" w:rsidRDefault="003F1055">
            <w:pPr>
              <w:pStyle w:val="NoSpacing"/>
              <w:jc w:val="both"/>
              <w:rPr>
                <w:bCs/>
                <w:sz w:val="24"/>
                <w:szCs w:val="24"/>
              </w:rPr>
            </w:pPr>
          </w:p>
        </w:tc>
        <w:tc>
          <w:tcPr>
            <w:tcW w:w="1765" w:type="dxa"/>
          </w:tcPr>
          <w:p w:rsidR="003F1055" w:rsidRPr="005328AE" w:rsidRDefault="003F1055">
            <w:pPr>
              <w:pStyle w:val="NoSpacing"/>
              <w:jc w:val="both"/>
              <w:rPr>
                <w:bCs/>
                <w:sz w:val="24"/>
                <w:szCs w:val="24"/>
              </w:rPr>
            </w:pPr>
          </w:p>
        </w:tc>
        <w:tc>
          <w:tcPr>
            <w:tcW w:w="1843" w:type="dxa"/>
          </w:tcPr>
          <w:p w:rsidR="003F1055" w:rsidRPr="005328AE" w:rsidRDefault="003F1055">
            <w:pPr>
              <w:pStyle w:val="NoSpacing"/>
              <w:jc w:val="both"/>
              <w:rPr>
                <w:bCs/>
                <w:sz w:val="24"/>
                <w:szCs w:val="24"/>
              </w:rPr>
            </w:pPr>
          </w:p>
        </w:tc>
      </w:tr>
      <w:tr w:rsidR="003F1055" w:rsidRPr="005328AE">
        <w:tc>
          <w:tcPr>
            <w:tcW w:w="772" w:type="dxa"/>
          </w:tcPr>
          <w:p w:rsidR="003F1055" w:rsidRPr="005328AE" w:rsidRDefault="003F1055">
            <w:pPr>
              <w:pStyle w:val="NoSpacing"/>
              <w:jc w:val="both"/>
              <w:rPr>
                <w:bCs/>
                <w:sz w:val="24"/>
                <w:szCs w:val="24"/>
              </w:rPr>
            </w:pPr>
            <w:r w:rsidRPr="005328AE">
              <w:rPr>
                <w:bCs/>
                <w:sz w:val="24"/>
                <w:szCs w:val="24"/>
              </w:rPr>
              <w:t>10</w:t>
            </w:r>
          </w:p>
        </w:tc>
        <w:tc>
          <w:tcPr>
            <w:tcW w:w="4005" w:type="dxa"/>
          </w:tcPr>
          <w:p w:rsidR="003F1055" w:rsidRPr="005328AE" w:rsidRDefault="003F1055" w:rsidP="00CB3F85">
            <w:pPr>
              <w:jc w:val="both"/>
              <w:rPr>
                <w:color w:val="000000"/>
                <w:sz w:val="24"/>
                <w:szCs w:val="24"/>
              </w:rPr>
            </w:pPr>
            <w:r w:rsidRPr="005328AE">
              <w:rPr>
                <w:color w:val="000000"/>
                <w:sz w:val="24"/>
                <w:szCs w:val="24"/>
              </w:rPr>
              <w:t>Pieczywo bezglutenowe</w:t>
            </w:r>
            <w:r>
              <w:rPr>
                <w:color w:val="000000"/>
                <w:sz w:val="24"/>
                <w:szCs w:val="24"/>
              </w:rPr>
              <w:t xml:space="preserve"> </w:t>
            </w:r>
            <w:r w:rsidRPr="005328AE">
              <w:rPr>
                <w:color w:val="000000"/>
                <w:sz w:val="24"/>
                <w:szCs w:val="24"/>
              </w:rPr>
              <w:t>max waga jednostkowa 500g</w:t>
            </w:r>
            <w:r>
              <w:rPr>
                <w:color w:val="000000"/>
                <w:sz w:val="24"/>
                <w:szCs w:val="24"/>
              </w:rPr>
              <w:t xml:space="preserve"> </w:t>
            </w:r>
          </w:p>
        </w:tc>
        <w:tc>
          <w:tcPr>
            <w:tcW w:w="756"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1098" w:type="dxa"/>
          </w:tcPr>
          <w:p w:rsidR="003F1055" w:rsidRPr="005328AE" w:rsidRDefault="003F1055" w:rsidP="00CB3F85">
            <w:pPr>
              <w:pStyle w:val="ListParagraph"/>
              <w:tabs>
                <w:tab w:val="left" w:pos="567"/>
              </w:tabs>
              <w:ind w:left="0"/>
              <w:jc w:val="both"/>
              <w:rPr>
                <w:sz w:val="24"/>
                <w:szCs w:val="24"/>
              </w:rPr>
            </w:pPr>
            <w:r>
              <w:rPr>
                <w:sz w:val="24"/>
                <w:szCs w:val="24"/>
              </w:rPr>
              <w:t>150</w:t>
            </w:r>
          </w:p>
        </w:tc>
        <w:tc>
          <w:tcPr>
            <w:tcW w:w="1430" w:type="dxa"/>
          </w:tcPr>
          <w:p w:rsidR="003F1055" w:rsidRPr="005328AE" w:rsidRDefault="003F1055">
            <w:pPr>
              <w:pStyle w:val="NoSpacing"/>
              <w:jc w:val="both"/>
              <w:rPr>
                <w:bCs/>
                <w:sz w:val="24"/>
                <w:szCs w:val="24"/>
              </w:rPr>
            </w:pPr>
          </w:p>
        </w:tc>
        <w:tc>
          <w:tcPr>
            <w:tcW w:w="1426" w:type="dxa"/>
          </w:tcPr>
          <w:p w:rsidR="003F1055" w:rsidRPr="005328AE" w:rsidRDefault="003F1055">
            <w:pPr>
              <w:pStyle w:val="NoSpacing"/>
              <w:jc w:val="both"/>
              <w:rPr>
                <w:bCs/>
                <w:sz w:val="24"/>
                <w:szCs w:val="24"/>
              </w:rPr>
            </w:pPr>
          </w:p>
        </w:tc>
        <w:tc>
          <w:tcPr>
            <w:tcW w:w="1924" w:type="dxa"/>
          </w:tcPr>
          <w:p w:rsidR="003F1055" w:rsidRPr="005328AE" w:rsidRDefault="003F1055">
            <w:pPr>
              <w:pStyle w:val="NoSpacing"/>
              <w:jc w:val="both"/>
              <w:rPr>
                <w:bCs/>
                <w:sz w:val="24"/>
                <w:szCs w:val="24"/>
              </w:rPr>
            </w:pPr>
          </w:p>
        </w:tc>
        <w:tc>
          <w:tcPr>
            <w:tcW w:w="1765" w:type="dxa"/>
          </w:tcPr>
          <w:p w:rsidR="003F1055" w:rsidRPr="005328AE" w:rsidRDefault="003F1055">
            <w:pPr>
              <w:pStyle w:val="NoSpacing"/>
              <w:jc w:val="both"/>
              <w:rPr>
                <w:bCs/>
                <w:sz w:val="24"/>
                <w:szCs w:val="24"/>
              </w:rPr>
            </w:pPr>
          </w:p>
        </w:tc>
        <w:tc>
          <w:tcPr>
            <w:tcW w:w="1843" w:type="dxa"/>
          </w:tcPr>
          <w:p w:rsidR="003F1055" w:rsidRPr="005328AE" w:rsidRDefault="003F1055">
            <w:pPr>
              <w:pStyle w:val="NoSpacing"/>
              <w:jc w:val="both"/>
              <w:rPr>
                <w:bCs/>
                <w:sz w:val="24"/>
                <w:szCs w:val="24"/>
              </w:rPr>
            </w:pPr>
          </w:p>
        </w:tc>
      </w:tr>
      <w:tr w:rsidR="003F1055" w:rsidRPr="005328AE">
        <w:tc>
          <w:tcPr>
            <w:tcW w:w="772" w:type="dxa"/>
          </w:tcPr>
          <w:p w:rsidR="003F1055" w:rsidRPr="005328AE" w:rsidRDefault="003F1055">
            <w:pPr>
              <w:pStyle w:val="NoSpacing"/>
              <w:jc w:val="both"/>
              <w:rPr>
                <w:bCs/>
                <w:sz w:val="24"/>
                <w:szCs w:val="24"/>
              </w:rPr>
            </w:pPr>
            <w:r w:rsidRPr="005328AE">
              <w:rPr>
                <w:bCs/>
                <w:sz w:val="24"/>
                <w:szCs w:val="24"/>
              </w:rPr>
              <w:t>11.</w:t>
            </w:r>
          </w:p>
        </w:tc>
        <w:tc>
          <w:tcPr>
            <w:tcW w:w="10639" w:type="dxa"/>
            <w:gridSpan w:val="6"/>
          </w:tcPr>
          <w:p w:rsidR="003F1055" w:rsidRPr="005328AE" w:rsidRDefault="003F1055" w:rsidP="00C326A4">
            <w:pPr>
              <w:pStyle w:val="NoSpacing"/>
              <w:jc w:val="right"/>
              <w:rPr>
                <w:bCs/>
                <w:sz w:val="24"/>
                <w:szCs w:val="24"/>
              </w:rPr>
            </w:pPr>
            <w:r w:rsidRPr="005328AE">
              <w:rPr>
                <w:bCs/>
                <w:sz w:val="24"/>
                <w:szCs w:val="24"/>
              </w:rPr>
              <w:t>Razem:</w:t>
            </w:r>
          </w:p>
        </w:tc>
        <w:tc>
          <w:tcPr>
            <w:tcW w:w="1765" w:type="dxa"/>
          </w:tcPr>
          <w:p w:rsidR="003F1055" w:rsidRPr="005328AE" w:rsidRDefault="003F1055">
            <w:pPr>
              <w:pStyle w:val="NoSpacing"/>
              <w:jc w:val="both"/>
              <w:rPr>
                <w:bCs/>
                <w:sz w:val="24"/>
                <w:szCs w:val="24"/>
              </w:rPr>
            </w:pPr>
          </w:p>
        </w:tc>
        <w:tc>
          <w:tcPr>
            <w:tcW w:w="1843" w:type="dxa"/>
          </w:tcPr>
          <w:p w:rsidR="003F1055" w:rsidRPr="005328AE" w:rsidRDefault="003F1055">
            <w:pPr>
              <w:pStyle w:val="NoSpacing"/>
              <w:jc w:val="both"/>
              <w:rPr>
                <w:bCs/>
                <w:sz w:val="24"/>
                <w:szCs w:val="24"/>
              </w:rPr>
            </w:pPr>
          </w:p>
        </w:tc>
      </w:tr>
    </w:tbl>
    <w:p w:rsidR="003F1055" w:rsidRPr="005328AE" w:rsidRDefault="003F1055" w:rsidP="009D1E49">
      <w:pPr>
        <w:pStyle w:val="NoSpacing"/>
        <w:jc w:val="both"/>
        <w:rPr>
          <w:b/>
          <w:sz w:val="24"/>
          <w:szCs w:val="24"/>
        </w:rPr>
      </w:pPr>
      <w:r w:rsidRPr="005328AE">
        <w:rPr>
          <w:b/>
          <w:sz w:val="24"/>
          <w:szCs w:val="24"/>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3F1055" w:rsidRPr="005328AE" w:rsidRDefault="003F1055" w:rsidP="009D1E49">
      <w:pPr>
        <w:jc w:val="both"/>
        <w:rPr>
          <w:i/>
          <w:sz w:val="24"/>
          <w:szCs w:val="24"/>
        </w:rPr>
      </w:pPr>
      <w:r w:rsidRPr="005328AE">
        <w:rPr>
          <w:i/>
          <w:sz w:val="24"/>
          <w:szCs w:val="24"/>
        </w:rPr>
        <w:t>Sposób obliczenia ceny w punkcie 15 SIWZ.</w:t>
      </w:r>
    </w:p>
    <w:p w:rsidR="003F1055" w:rsidRPr="005328AE" w:rsidRDefault="003F1055" w:rsidP="009D1E49">
      <w:pPr>
        <w:pStyle w:val="ListParagraph"/>
        <w:ind w:left="0"/>
        <w:jc w:val="both"/>
        <w:rPr>
          <w:b/>
          <w:sz w:val="24"/>
          <w:szCs w:val="24"/>
        </w:rPr>
      </w:pPr>
      <w:r w:rsidRPr="005328AE">
        <w:rPr>
          <w:b/>
          <w:sz w:val="24"/>
          <w:szCs w:val="24"/>
        </w:rPr>
        <w:t>ŁĄCZNA WARTOŚĆ ZAMÓWIENIA DLA PIECZYWA WYNOSI:</w:t>
      </w:r>
    </w:p>
    <w:p w:rsidR="003F1055" w:rsidRPr="005328AE" w:rsidRDefault="003F1055" w:rsidP="00BC32E8">
      <w:pPr>
        <w:pStyle w:val="ListParagraph"/>
        <w:numPr>
          <w:ilvl w:val="0"/>
          <w:numId w:val="25"/>
        </w:numPr>
        <w:suppressAutoHyphens w:val="0"/>
        <w:spacing w:after="200"/>
        <w:ind w:left="0" w:firstLine="0"/>
        <w:jc w:val="both"/>
        <w:rPr>
          <w:sz w:val="24"/>
          <w:szCs w:val="24"/>
        </w:rPr>
      </w:pPr>
      <w:r w:rsidRPr="005328AE">
        <w:rPr>
          <w:sz w:val="24"/>
          <w:szCs w:val="24"/>
        </w:rPr>
        <w:t>netto: ……………………………………………………………………………… zł</w:t>
      </w:r>
    </w:p>
    <w:p w:rsidR="003F1055" w:rsidRPr="005328AE" w:rsidRDefault="003F1055" w:rsidP="00BC32E8">
      <w:pPr>
        <w:pStyle w:val="ListParagraph"/>
        <w:numPr>
          <w:ilvl w:val="0"/>
          <w:numId w:val="25"/>
        </w:numPr>
        <w:suppressAutoHyphens w:val="0"/>
        <w:spacing w:after="200"/>
        <w:ind w:left="0" w:firstLine="0"/>
        <w:jc w:val="both"/>
        <w:rPr>
          <w:sz w:val="24"/>
          <w:szCs w:val="24"/>
        </w:rPr>
      </w:pPr>
      <w:r w:rsidRPr="005328AE">
        <w:rPr>
          <w:sz w:val="24"/>
          <w:szCs w:val="24"/>
        </w:rPr>
        <w:t>brutto: ……………………………………………………………………………… zł</w:t>
      </w:r>
    </w:p>
    <w:p w:rsidR="003F1055" w:rsidRPr="005328AE" w:rsidRDefault="003F1055" w:rsidP="00BC32E8">
      <w:pPr>
        <w:pStyle w:val="ListParagraph"/>
        <w:numPr>
          <w:ilvl w:val="0"/>
          <w:numId w:val="25"/>
        </w:numPr>
        <w:suppressAutoHyphens w:val="0"/>
        <w:spacing w:after="200"/>
        <w:ind w:left="0" w:firstLine="0"/>
        <w:jc w:val="both"/>
        <w:rPr>
          <w:b/>
          <w:sz w:val="24"/>
          <w:szCs w:val="24"/>
        </w:rPr>
      </w:pPr>
      <w:r w:rsidRPr="005328AE">
        <w:rPr>
          <w:b/>
          <w:sz w:val="24"/>
          <w:szCs w:val="24"/>
        </w:rPr>
        <w:t xml:space="preserve">SŁOWNIE WARTOŚĆ BRUTTO ZŁOTYCH: </w:t>
      </w:r>
      <w:r>
        <w:rPr>
          <w:b/>
          <w:sz w:val="24"/>
          <w:szCs w:val="24"/>
        </w:rPr>
        <w:t>……………………………………………………………………………………………..</w:t>
      </w:r>
    </w:p>
    <w:p w:rsidR="003F1055" w:rsidRPr="005328AE" w:rsidRDefault="003F1055" w:rsidP="00944C68">
      <w:pPr>
        <w:tabs>
          <w:tab w:val="left" w:pos="709"/>
        </w:tabs>
        <w:rPr>
          <w:sz w:val="24"/>
          <w:szCs w:val="24"/>
        </w:rPr>
      </w:pPr>
      <w:r w:rsidRPr="005328AE">
        <w:rPr>
          <w:sz w:val="24"/>
          <w:szCs w:val="24"/>
        </w:rPr>
        <w:t xml:space="preserve">…………………….…………………………………                               …………………….………………….…………………………………      </w:t>
      </w:r>
    </w:p>
    <w:p w:rsidR="003F1055" w:rsidRPr="005328AE" w:rsidRDefault="003F1055" w:rsidP="009D1E49">
      <w:pPr>
        <w:rPr>
          <w:b/>
          <w:sz w:val="24"/>
          <w:szCs w:val="24"/>
        </w:rPr>
      </w:pPr>
      <w:r w:rsidRPr="005328AE">
        <w:rPr>
          <w:sz w:val="24"/>
          <w:szCs w:val="24"/>
        </w:rPr>
        <w:t xml:space="preserve"> ( miejscowość, data)                                                                            ( podpis Wykonawcy/ osoby upoważnionej do reprezentowania  Wykonawcy )    </w:t>
      </w:r>
    </w:p>
    <w:p w:rsidR="003F1055" w:rsidRPr="005328AE" w:rsidRDefault="003F1055" w:rsidP="005D564D">
      <w:pPr>
        <w:rPr>
          <w:b/>
          <w:sz w:val="24"/>
          <w:szCs w:val="24"/>
        </w:rPr>
      </w:pPr>
      <w:r w:rsidRPr="005328AE">
        <w:rPr>
          <w:b/>
          <w:bCs/>
          <w:iCs/>
          <w:sz w:val="22"/>
          <w:szCs w:val="22"/>
        </w:rPr>
        <w:t>Należy zaparafować każdą stronę kalkulacji cenowej.</w:t>
      </w:r>
    </w:p>
    <w:p w:rsidR="003F1055" w:rsidRPr="005328AE" w:rsidRDefault="003F1055" w:rsidP="005D564D">
      <w:pPr>
        <w:rPr>
          <w:b/>
          <w:sz w:val="24"/>
          <w:szCs w:val="24"/>
        </w:rPr>
      </w:pPr>
    </w:p>
    <w:p w:rsidR="003F1055" w:rsidRPr="005328AE" w:rsidRDefault="003F1055" w:rsidP="005D564D">
      <w:pPr>
        <w:rPr>
          <w:b/>
          <w:sz w:val="24"/>
          <w:szCs w:val="24"/>
        </w:rPr>
      </w:pPr>
    </w:p>
    <w:p w:rsidR="003F1055" w:rsidRPr="005328AE" w:rsidRDefault="003F1055" w:rsidP="005D564D">
      <w:pPr>
        <w:rPr>
          <w:b/>
          <w:sz w:val="24"/>
          <w:szCs w:val="24"/>
        </w:rPr>
      </w:pPr>
    </w:p>
    <w:p w:rsidR="003F1055" w:rsidRPr="005328AE" w:rsidRDefault="003F1055" w:rsidP="005D564D">
      <w:pPr>
        <w:rPr>
          <w:b/>
          <w:sz w:val="24"/>
          <w:szCs w:val="24"/>
        </w:rPr>
      </w:pPr>
    </w:p>
    <w:p w:rsidR="003F1055" w:rsidRPr="005328AE" w:rsidRDefault="003F1055" w:rsidP="009D1E49">
      <w:pPr>
        <w:pStyle w:val="ListParagraph"/>
        <w:suppressAutoHyphens w:val="0"/>
        <w:spacing w:after="200"/>
        <w:jc w:val="both"/>
        <w:rPr>
          <w:b/>
          <w:sz w:val="24"/>
          <w:szCs w:val="24"/>
        </w:rPr>
      </w:pPr>
      <w:r w:rsidRPr="005328AE">
        <w:rPr>
          <w:b/>
          <w:sz w:val="24"/>
          <w:szCs w:val="24"/>
        </w:rPr>
        <w:t>II KRYTERIUM OCENY OFERTY:</w:t>
      </w:r>
    </w:p>
    <w:p w:rsidR="003F1055" w:rsidRPr="005328AE" w:rsidRDefault="003F1055" w:rsidP="009D1E49">
      <w:pPr>
        <w:pStyle w:val="ListParagraph"/>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3F1055" w:rsidRPr="005328AE">
        <w:trPr>
          <w:trHeight w:val="466"/>
        </w:trPr>
        <w:tc>
          <w:tcPr>
            <w:tcW w:w="1310" w:type="dxa"/>
          </w:tcPr>
          <w:p w:rsidR="003F1055" w:rsidRPr="005328AE" w:rsidRDefault="003F1055" w:rsidP="00E34923">
            <w:pPr>
              <w:autoSpaceDN w:val="0"/>
              <w:adjustRightInd w:val="0"/>
              <w:jc w:val="both"/>
              <w:rPr>
                <w:b/>
                <w:sz w:val="24"/>
                <w:szCs w:val="24"/>
              </w:rPr>
            </w:pPr>
            <w:r w:rsidRPr="005328AE">
              <w:rPr>
                <w:b/>
                <w:sz w:val="24"/>
                <w:szCs w:val="24"/>
              </w:rPr>
              <w:t>Zaznaczyć jedną odpowiedź</w:t>
            </w:r>
          </w:p>
        </w:tc>
        <w:tc>
          <w:tcPr>
            <w:tcW w:w="7054" w:type="dxa"/>
            <w:vAlign w:val="center"/>
          </w:tcPr>
          <w:p w:rsidR="003F1055" w:rsidRPr="005328AE" w:rsidRDefault="003F1055" w:rsidP="00E34923">
            <w:pPr>
              <w:autoSpaceDN w:val="0"/>
              <w:adjustRightInd w:val="0"/>
              <w:jc w:val="both"/>
              <w:rPr>
                <w:b/>
                <w:sz w:val="24"/>
                <w:szCs w:val="24"/>
                <w:highlight w:val="lightGray"/>
              </w:rPr>
            </w:pPr>
            <w:r w:rsidRPr="005328AE">
              <w:rPr>
                <w:b/>
                <w:sz w:val="24"/>
                <w:szCs w:val="24"/>
              </w:rPr>
              <w:t>Czas przyjęcia reklamacji i podjęcia odpowiednich działań</w:t>
            </w:r>
          </w:p>
        </w:tc>
      </w:tr>
      <w:tr w:rsidR="003F1055" w:rsidRPr="005328AE">
        <w:trPr>
          <w:trHeight w:val="544"/>
        </w:trPr>
        <w:tc>
          <w:tcPr>
            <w:tcW w:w="1310" w:type="dxa"/>
            <w:vAlign w:val="center"/>
          </w:tcPr>
          <w:p w:rsidR="003F1055" w:rsidRPr="005328AE" w:rsidRDefault="003F1055" w:rsidP="00BC32E8">
            <w:pPr>
              <w:pStyle w:val="ListParagraph"/>
              <w:numPr>
                <w:ilvl w:val="0"/>
                <w:numId w:val="5"/>
              </w:numPr>
              <w:autoSpaceDN w:val="0"/>
              <w:adjustRightInd w:val="0"/>
              <w:ind w:left="0" w:firstLine="0"/>
              <w:jc w:val="both"/>
              <w:rPr>
                <w:sz w:val="24"/>
                <w:szCs w:val="24"/>
              </w:rPr>
            </w:pPr>
          </w:p>
        </w:tc>
        <w:tc>
          <w:tcPr>
            <w:tcW w:w="7054" w:type="dxa"/>
          </w:tcPr>
          <w:p w:rsidR="003F1055" w:rsidRPr="005328AE" w:rsidRDefault="003F1055" w:rsidP="00E34923">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3F1055" w:rsidRPr="005328AE">
        <w:trPr>
          <w:trHeight w:val="423"/>
        </w:trPr>
        <w:tc>
          <w:tcPr>
            <w:tcW w:w="1310" w:type="dxa"/>
            <w:vAlign w:val="center"/>
          </w:tcPr>
          <w:p w:rsidR="003F1055" w:rsidRPr="005328AE" w:rsidRDefault="003F1055" w:rsidP="00BC32E8">
            <w:pPr>
              <w:pStyle w:val="ListParagraph"/>
              <w:numPr>
                <w:ilvl w:val="0"/>
                <w:numId w:val="5"/>
              </w:numPr>
              <w:autoSpaceDN w:val="0"/>
              <w:adjustRightInd w:val="0"/>
              <w:ind w:left="0" w:firstLine="0"/>
              <w:jc w:val="both"/>
              <w:rPr>
                <w:sz w:val="24"/>
                <w:szCs w:val="24"/>
              </w:rPr>
            </w:pPr>
          </w:p>
        </w:tc>
        <w:tc>
          <w:tcPr>
            <w:tcW w:w="7054" w:type="dxa"/>
          </w:tcPr>
          <w:p w:rsidR="003F1055" w:rsidRPr="005328AE" w:rsidRDefault="003F1055" w:rsidP="001557A4">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r w:rsidRPr="005328AE">
        <w:rPr>
          <w:sz w:val="24"/>
          <w:szCs w:val="24"/>
        </w:rPr>
        <w:t xml:space="preserve">…………………….…………………………………                      …………………….………………….…………………………………      </w:t>
      </w:r>
    </w:p>
    <w:p w:rsidR="003F1055" w:rsidRPr="005328AE" w:rsidRDefault="003F1055" w:rsidP="009D1E49">
      <w:pPr>
        <w:tabs>
          <w:tab w:val="left" w:pos="4253"/>
        </w:tabs>
        <w:rPr>
          <w:sz w:val="24"/>
          <w:szCs w:val="24"/>
        </w:rPr>
      </w:pPr>
    </w:p>
    <w:p w:rsidR="003F1055" w:rsidRPr="005328AE" w:rsidRDefault="003F1055" w:rsidP="009D1E49">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3F1055" w:rsidRPr="005328AE" w:rsidRDefault="003F1055" w:rsidP="009D1E49">
      <w:pPr>
        <w:tabs>
          <w:tab w:val="left" w:pos="4253"/>
        </w:tabs>
        <w:jc w:val="both"/>
        <w:rPr>
          <w:b/>
          <w:sz w:val="24"/>
          <w:szCs w:val="24"/>
        </w:rPr>
      </w:pPr>
    </w:p>
    <w:p w:rsidR="003F1055" w:rsidRPr="005328AE" w:rsidRDefault="003F1055" w:rsidP="009D1E49">
      <w:pPr>
        <w:pStyle w:val="Standard"/>
        <w:ind w:left="-900"/>
        <w:jc w:val="both"/>
        <w:rPr>
          <w:b/>
          <w:bCs/>
          <w:iCs/>
        </w:rPr>
      </w:pPr>
    </w:p>
    <w:p w:rsidR="003F1055" w:rsidRPr="005328AE" w:rsidRDefault="003F1055" w:rsidP="009D1E49">
      <w:pPr>
        <w:pStyle w:val="Standard"/>
        <w:ind w:left="-900"/>
        <w:jc w:val="both"/>
        <w:rPr>
          <w:b/>
          <w:bCs/>
          <w:iCs/>
        </w:rPr>
      </w:pPr>
    </w:p>
    <w:p w:rsidR="003F1055" w:rsidRPr="005328AE" w:rsidRDefault="003F1055" w:rsidP="009D1E49">
      <w:pPr>
        <w:pStyle w:val="Standard"/>
        <w:ind w:left="-900"/>
        <w:jc w:val="both"/>
        <w:rPr>
          <w:b/>
          <w:bCs/>
          <w:iCs/>
        </w:rPr>
      </w:pPr>
    </w:p>
    <w:p w:rsidR="003F1055" w:rsidRPr="005328AE" w:rsidRDefault="003F1055" w:rsidP="009D1E49">
      <w:pPr>
        <w:pStyle w:val="Standard"/>
        <w:ind w:left="-900"/>
        <w:jc w:val="both"/>
        <w:rPr>
          <w:b/>
          <w:bCs/>
          <w:iCs/>
        </w:rPr>
      </w:pPr>
    </w:p>
    <w:p w:rsidR="003F1055" w:rsidRPr="005328AE" w:rsidRDefault="003F1055" w:rsidP="009D1E49">
      <w:pPr>
        <w:pStyle w:val="Standard"/>
        <w:ind w:left="-900"/>
        <w:jc w:val="both"/>
        <w:rPr>
          <w:b/>
          <w:bCs/>
          <w:iCs/>
        </w:rPr>
      </w:pPr>
    </w:p>
    <w:p w:rsidR="003F1055" w:rsidRPr="005328AE" w:rsidRDefault="003F1055" w:rsidP="009D1E49">
      <w:pPr>
        <w:pStyle w:val="Standard"/>
        <w:ind w:left="-900"/>
        <w:jc w:val="both"/>
        <w:rPr>
          <w:b/>
          <w:bCs/>
          <w:iCs/>
        </w:rPr>
      </w:pPr>
    </w:p>
    <w:p w:rsidR="003F1055" w:rsidRDefault="003F1055" w:rsidP="009D1E49">
      <w:pPr>
        <w:pStyle w:val="Standard"/>
        <w:ind w:left="-900"/>
        <w:jc w:val="both"/>
        <w:rPr>
          <w:b/>
          <w:bCs/>
          <w:iCs/>
        </w:rPr>
      </w:pPr>
      <w:r w:rsidRPr="005328AE">
        <w:rPr>
          <w:b/>
          <w:bCs/>
          <w:iCs/>
        </w:rPr>
        <w:t>Należy zaparafować każdą stronę kalkulacji cenowej.</w:t>
      </w:r>
    </w:p>
    <w:p w:rsidR="003F1055" w:rsidRDefault="003F1055" w:rsidP="009D1E49">
      <w:pPr>
        <w:pStyle w:val="Standard"/>
        <w:ind w:left="-900"/>
        <w:jc w:val="both"/>
        <w:rPr>
          <w:b/>
          <w:bCs/>
          <w:iCs/>
        </w:rPr>
      </w:pPr>
    </w:p>
    <w:p w:rsidR="003F1055" w:rsidRDefault="003F1055" w:rsidP="009D1E49">
      <w:pPr>
        <w:pStyle w:val="Standard"/>
        <w:ind w:left="-900"/>
        <w:jc w:val="both"/>
        <w:rPr>
          <w:b/>
          <w:bCs/>
          <w:iCs/>
        </w:rPr>
      </w:pPr>
    </w:p>
    <w:p w:rsidR="003F1055" w:rsidRDefault="003F1055" w:rsidP="009D1E49">
      <w:pPr>
        <w:pStyle w:val="Standard"/>
        <w:ind w:left="-900"/>
        <w:jc w:val="both"/>
        <w:rPr>
          <w:b/>
          <w:bCs/>
          <w:iCs/>
        </w:rPr>
      </w:pPr>
    </w:p>
    <w:p w:rsidR="003F1055" w:rsidRPr="005328AE" w:rsidRDefault="003F1055" w:rsidP="009D1E49">
      <w:pPr>
        <w:pStyle w:val="Standard"/>
        <w:ind w:left="-900"/>
        <w:jc w:val="both"/>
        <w:rPr>
          <w:b/>
          <w:bCs/>
          <w:iCs/>
        </w:rPr>
      </w:pPr>
    </w:p>
    <w:p w:rsidR="003F1055" w:rsidRPr="005328AE" w:rsidRDefault="003F1055" w:rsidP="009D1E49">
      <w:pPr>
        <w:tabs>
          <w:tab w:val="left" w:pos="4253"/>
        </w:tabs>
        <w:jc w:val="center"/>
        <w:rPr>
          <w:b/>
          <w:bCs/>
          <w:sz w:val="24"/>
          <w:szCs w:val="24"/>
        </w:rPr>
      </w:pPr>
      <w:r w:rsidRPr="005328AE">
        <w:rPr>
          <w:b/>
          <w:bCs/>
          <w:sz w:val="24"/>
          <w:szCs w:val="24"/>
        </w:rPr>
        <w:t>DLA ZADANIA 5 – PRODUKTY DLA NIEMOWLĄT</w:t>
      </w:r>
    </w:p>
    <w:p w:rsidR="003F1055" w:rsidRPr="005328AE" w:rsidRDefault="003F1055" w:rsidP="009D1E49">
      <w:pPr>
        <w:jc w:val="center"/>
        <w:rPr>
          <w:b/>
          <w:bCs/>
          <w:color w:val="000000"/>
          <w:sz w:val="24"/>
          <w:szCs w:val="24"/>
          <w:lang w:eastAsia="pl-PL"/>
        </w:rPr>
      </w:pPr>
      <w:r w:rsidRPr="005328AE">
        <w:rPr>
          <w:b/>
          <w:bCs/>
          <w:color w:val="000000"/>
          <w:sz w:val="24"/>
          <w:szCs w:val="24"/>
          <w:lang w:eastAsia="pl-PL"/>
        </w:rPr>
        <w:t>Kosztorys cenowy – opis produktów spożywczych</w:t>
      </w:r>
    </w:p>
    <w:p w:rsidR="003F1055" w:rsidRPr="005328AE" w:rsidRDefault="003F1055" w:rsidP="009D1E49">
      <w:pPr>
        <w:rPr>
          <w:b/>
          <w:bCs/>
          <w:color w:val="000000"/>
          <w:sz w:val="24"/>
          <w:szCs w:val="24"/>
          <w:lang w:eastAsia="pl-PL"/>
        </w:rPr>
      </w:pPr>
      <w:r w:rsidRPr="005328AE">
        <w:rPr>
          <w:b/>
          <w:bCs/>
          <w:color w:val="000000"/>
          <w:sz w:val="24"/>
          <w:szCs w:val="24"/>
          <w:lang w:eastAsia="pl-PL"/>
        </w:rPr>
        <w:t>I KRYTERIUM OCENY OFERTY:</w:t>
      </w:r>
    </w:p>
    <w:p w:rsidR="003F1055" w:rsidRPr="005328AE" w:rsidRDefault="003F1055" w:rsidP="009D1E49">
      <w:pPr>
        <w:tabs>
          <w:tab w:val="left" w:pos="4253"/>
        </w:tabs>
        <w:rPr>
          <w:b/>
          <w:bCs/>
          <w:sz w:val="24"/>
          <w:szCs w:val="24"/>
        </w:rPr>
      </w:pPr>
      <w:r w:rsidRPr="005328AE">
        <w:rPr>
          <w:b/>
          <w:sz w:val="24"/>
          <w:szCs w:val="24"/>
        </w:rPr>
        <w:t>Opis jakościowy produktów spożywczych będących przedmiotem zamówienia to:</w:t>
      </w:r>
    </w:p>
    <w:tbl>
      <w:tblPr>
        <w:tblW w:w="136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3499"/>
        <w:gridCol w:w="800"/>
        <w:gridCol w:w="800"/>
        <w:gridCol w:w="1700"/>
        <w:gridCol w:w="1400"/>
        <w:gridCol w:w="1500"/>
        <w:gridCol w:w="1400"/>
        <w:gridCol w:w="1800"/>
      </w:tblGrid>
      <w:tr w:rsidR="003F1055" w:rsidRPr="005328AE">
        <w:trPr>
          <w:trHeight w:val="439"/>
        </w:trPr>
        <w:tc>
          <w:tcPr>
            <w:tcW w:w="771" w:type="dxa"/>
            <w:noWrap/>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Lp</w:t>
            </w:r>
          </w:p>
        </w:tc>
        <w:tc>
          <w:tcPr>
            <w:tcW w:w="3499" w:type="dxa"/>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 xml:space="preserve">Przedmiot zamówienia – </w:t>
            </w:r>
            <w:r w:rsidRPr="005328AE">
              <w:rPr>
                <w:b/>
                <w:bCs/>
                <w:color w:val="000000"/>
                <w:sz w:val="24"/>
                <w:szCs w:val="24"/>
                <w:lang w:eastAsia="pl-PL"/>
              </w:rPr>
              <w:t>Nabiał</w:t>
            </w:r>
          </w:p>
        </w:tc>
        <w:tc>
          <w:tcPr>
            <w:tcW w:w="800" w:type="dxa"/>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J M</w:t>
            </w:r>
          </w:p>
        </w:tc>
        <w:tc>
          <w:tcPr>
            <w:tcW w:w="800" w:type="dxa"/>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Ilość</w:t>
            </w:r>
          </w:p>
        </w:tc>
        <w:tc>
          <w:tcPr>
            <w:tcW w:w="1700" w:type="dxa"/>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netto w pln</w:t>
            </w:r>
          </w:p>
        </w:tc>
        <w:tc>
          <w:tcPr>
            <w:tcW w:w="1400" w:type="dxa"/>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 xml:space="preserve">Stawka VAT (%) </w:t>
            </w:r>
          </w:p>
        </w:tc>
        <w:tc>
          <w:tcPr>
            <w:tcW w:w="1500" w:type="dxa"/>
            <w:vAlign w:val="center"/>
          </w:tcPr>
          <w:p w:rsidR="003F1055" w:rsidRPr="005328AE" w:rsidRDefault="003F1055" w:rsidP="003D37A1">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brutto w pln</w:t>
            </w:r>
          </w:p>
        </w:tc>
        <w:tc>
          <w:tcPr>
            <w:tcW w:w="1400" w:type="dxa"/>
            <w:vAlign w:val="center"/>
          </w:tcPr>
          <w:p w:rsidR="003F1055" w:rsidRDefault="003F1055" w:rsidP="00B15634">
            <w:pPr>
              <w:jc w:val="both"/>
              <w:rPr>
                <w:color w:val="000000"/>
                <w:sz w:val="24"/>
                <w:szCs w:val="24"/>
                <w:lang w:eastAsia="pl-PL"/>
              </w:rPr>
            </w:pPr>
            <w:r w:rsidRPr="005328AE">
              <w:rPr>
                <w:color w:val="000000"/>
                <w:sz w:val="24"/>
                <w:szCs w:val="24"/>
                <w:lang w:eastAsia="pl-PL"/>
              </w:rPr>
              <w:t>Wartość całkowita netto w pln</w:t>
            </w:r>
          </w:p>
          <w:p w:rsidR="003F1055" w:rsidRPr="005328AE" w:rsidRDefault="003F1055" w:rsidP="00B15634">
            <w:pPr>
              <w:jc w:val="both"/>
              <w:rPr>
                <w:color w:val="000000"/>
                <w:sz w:val="24"/>
                <w:szCs w:val="24"/>
                <w:lang w:eastAsia="pl-PL"/>
              </w:rPr>
            </w:pPr>
            <w:r>
              <w:rPr>
                <w:color w:val="000000"/>
                <w:sz w:val="24"/>
                <w:szCs w:val="24"/>
                <w:lang w:eastAsia="pl-PL"/>
              </w:rPr>
              <w:t>(kol.4 x kol.5)</w:t>
            </w:r>
          </w:p>
          <w:p w:rsidR="003F1055" w:rsidRPr="005328AE" w:rsidRDefault="003F1055" w:rsidP="00B15634">
            <w:pPr>
              <w:jc w:val="both"/>
              <w:rPr>
                <w:color w:val="000000"/>
                <w:sz w:val="24"/>
                <w:szCs w:val="24"/>
                <w:lang w:eastAsia="pl-PL"/>
              </w:rPr>
            </w:pPr>
          </w:p>
        </w:tc>
        <w:tc>
          <w:tcPr>
            <w:tcW w:w="1800" w:type="dxa"/>
            <w:vAlign w:val="center"/>
          </w:tcPr>
          <w:p w:rsidR="003F1055" w:rsidRDefault="003F1055" w:rsidP="00B15634">
            <w:pPr>
              <w:jc w:val="both"/>
              <w:rPr>
                <w:color w:val="000000"/>
                <w:sz w:val="24"/>
                <w:szCs w:val="24"/>
                <w:lang w:eastAsia="pl-PL"/>
              </w:rPr>
            </w:pPr>
            <w:r w:rsidRPr="005328AE">
              <w:rPr>
                <w:color w:val="000000"/>
                <w:sz w:val="24"/>
                <w:szCs w:val="24"/>
                <w:lang w:eastAsia="pl-PL"/>
              </w:rPr>
              <w:t>Wartość całkowita brutto w pln</w:t>
            </w:r>
          </w:p>
          <w:p w:rsidR="003F1055" w:rsidRPr="005328AE" w:rsidRDefault="003F1055" w:rsidP="00B15634">
            <w:pPr>
              <w:jc w:val="both"/>
              <w:rPr>
                <w:color w:val="000000"/>
                <w:sz w:val="24"/>
                <w:szCs w:val="24"/>
                <w:lang w:eastAsia="pl-PL"/>
              </w:rPr>
            </w:pPr>
            <w:r>
              <w:rPr>
                <w:color w:val="000000"/>
                <w:sz w:val="24"/>
                <w:szCs w:val="24"/>
                <w:lang w:eastAsia="pl-PL"/>
              </w:rPr>
              <w:t>[kol. 8 + stawka Vat (wskazana w kol. 6)]</w:t>
            </w:r>
          </w:p>
          <w:p w:rsidR="003F1055" w:rsidRPr="005328AE" w:rsidRDefault="003F1055" w:rsidP="00B15634">
            <w:pPr>
              <w:jc w:val="both"/>
              <w:rPr>
                <w:color w:val="000000"/>
                <w:sz w:val="24"/>
                <w:szCs w:val="24"/>
                <w:lang w:eastAsia="pl-PL"/>
              </w:rPr>
            </w:pPr>
          </w:p>
        </w:tc>
      </w:tr>
      <w:tr w:rsidR="003F1055" w:rsidRPr="005328AE">
        <w:tc>
          <w:tcPr>
            <w:tcW w:w="771" w:type="dxa"/>
          </w:tcPr>
          <w:p w:rsidR="003F1055" w:rsidRPr="005328AE" w:rsidRDefault="003F1055">
            <w:pPr>
              <w:pStyle w:val="NoSpacing"/>
              <w:jc w:val="center"/>
              <w:rPr>
                <w:bCs/>
                <w:sz w:val="24"/>
                <w:szCs w:val="24"/>
                <w:lang w:val="de-DE"/>
              </w:rPr>
            </w:pPr>
            <w:r w:rsidRPr="005328AE">
              <w:rPr>
                <w:bCs/>
                <w:sz w:val="24"/>
                <w:szCs w:val="24"/>
                <w:lang w:val="de-DE"/>
              </w:rPr>
              <w:t>Kol.1</w:t>
            </w:r>
          </w:p>
        </w:tc>
        <w:tc>
          <w:tcPr>
            <w:tcW w:w="3499" w:type="dxa"/>
          </w:tcPr>
          <w:p w:rsidR="003F1055" w:rsidRPr="005328AE" w:rsidRDefault="003F1055">
            <w:pPr>
              <w:pStyle w:val="NoSpacing"/>
              <w:jc w:val="center"/>
              <w:rPr>
                <w:bCs/>
                <w:sz w:val="24"/>
                <w:szCs w:val="24"/>
                <w:lang w:val="de-DE"/>
              </w:rPr>
            </w:pPr>
            <w:r w:rsidRPr="005328AE">
              <w:rPr>
                <w:bCs/>
                <w:sz w:val="24"/>
                <w:szCs w:val="24"/>
                <w:lang w:val="de-DE"/>
              </w:rPr>
              <w:t>Kol.2</w:t>
            </w:r>
          </w:p>
        </w:tc>
        <w:tc>
          <w:tcPr>
            <w:tcW w:w="800" w:type="dxa"/>
          </w:tcPr>
          <w:p w:rsidR="003F1055" w:rsidRPr="005328AE" w:rsidRDefault="003F1055">
            <w:pPr>
              <w:pStyle w:val="NoSpacing"/>
              <w:jc w:val="center"/>
              <w:rPr>
                <w:bCs/>
                <w:sz w:val="24"/>
                <w:szCs w:val="24"/>
                <w:lang w:val="de-DE"/>
              </w:rPr>
            </w:pPr>
            <w:r w:rsidRPr="005328AE">
              <w:rPr>
                <w:bCs/>
                <w:sz w:val="24"/>
                <w:szCs w:val="24"/>
                <w:lang w:val="de-DE"/>
              </w:rPr>
              <w:t>Kol.3</w:t>
            </w:r>
          </w:p>
        </w:tc>
        <w:tc>
          <w:tcPr>
            <w:tcW w:w="800" w:type="dxa"/>
          </w:tcPr>
          <w:p w:rsidR="003F1055" w:rsidRPr="005328AE" w:rsidRDefault="003F1055">
            <w:pPr>
              <w:pStyle w:val="NoSpacing"/>
              <w:jc w:val="center"/>
              <w:rPr>
                <w:bCs/>
                <w:sz w:val="24"/>
                <w:szCs w:val="24"/>
                <w:lang w:val="de-DE"/>
              </w:rPr>
            </w:pPr>
            <w:r w:rsidRPr="005328AE">
              <w:rPr>
                <w:bCs/>
                <w:sz w:val="24"/>
                <w:szCs w:val="24"/>
                <w:lang w:val="de-DE"/>
              </w:rPr>
              <w:t>Kol.4</w:t>
            </w:r>
          </w:p>
        </w:tc>
        <w:tc>
          <w:tcPr>
            <w:tcW w:w="1700" w:type="dxa"/>
          </w:tcPr>
          <w:p w:rsidR="003F1055" w:rsidRPr="005328AE" w:rsidRDefault="003F1055">
            <w:pPr>
              <w:pStyle w:val="NoSpacing"/>
              <w:jc w:val="center"/>
              <w:rPr>
                <w:bCs/>
                <w:sz w:val="24"/>
                <w:szCs w:val="24"/>
                <w:lang w:val="de-DE"/>
              </w:rPr>
            </w:pPr>
            <w:r w:rsidRPr="005328AE">
              <w:rPr>
                <w:bCs/>
                <w:sz w:val="24"/>
                <w:szCs w:val="24"/>
                <w:lang w:val="de-DE"/>
              </w:rPr>
              <w:t>Kol. 5</w:t>
            </w:r>
          </w:p>
        </w:tc>
        <w:tc>
          <w:tcPr>
            <w:tcW w:w="1400" w:type="dxa"/>
          </w:tcPr>
          <w:p w:rsidR="003F1055" w:rsidRPr="005328AE" w:rsidRDefault="003F1055">
            <w:pPr>
              <w:pStyle w:val="NoSpacing"/>
              <w:jc w:val="center"/>
              <w:rPr>
                <w:bCs/>
                <w:sz w:val="24"/>
                <w:szCs w:val="24"/>
                <w:lang w:val="de-DE"/>
              </w:rPr>
            </w:pPr>
            <w:r w:rsidRPr="005328AE">
              <w:rPr>
                <w:bCs/>
                <w:sz w:val="24"/>
                <w:szCs w:val="24"/>
                <w:lang w:val="de-DE"/>
              </w:rPr>
              <w:t>Kol. 6</w:t>
            </w:r>
          </w:p>
        </w:tc>
        <w:tc>
          <w:tcPr>
            <w:tcW w:w="1500" w:type="dxa"/>
          </w:tcPr>
          <w:p w:rsidR="003F1055" w:rsidRPr="005328AE" w:rsidRDefault="003F1055">
            <w:pPr>
              <w:pStyle w:val="NoSpacing"/>
              <w:jc w:val="center"/>
              <w:rPr>
                <w:bCs/>
                <w:sz w:val="24"/>
                <w:szCs w:val="24"/>
                <w:lang w:val="de-DE"/>
              </w:rPr>
            </w:pPr>
            <w:r w:rsidRPr="005328AE">
              <w:rPr>
                <w:bCs/>
                <w:sz w:val="24"/>
                <w:szCs w:val="24"/>
                <w:lang w:val="de-DE"/>
              </w:rPr>
              <w:t>Kol. 7</w:t>
            </w:r>
          </w:p>
        </w:tc>
        <w:tc>
          <w:tcPr>
            <w:tcW w:w="1400" w:type="dxa"/>
          </w:tcPr>
          <w:p w:rsidR="003F1055" w:rsidRPr="005328AE" w:rsidRDefault="003F1055">
            <w:pPr>
              <w:pStyle w:val="NoSpacing"/>
              <w:jc w:val="center"/>
              <w:rPr>
                <w:bCs/>
                <w:sz w:val="24"/>
                <w:szCs w:val="24"/>
                <w:lang w:val="de-DE"/>
              </w:rPr>
            </w:pPr>
            <w:r w:rsidRPr="005328AE">
              <w:rPr>
                <w:bCs/>
                <w:sz w:val="24"/>
                <w:szCs w:val="24"/>
                <w:lang w:val="de-DE"/>
              </w:rPr>
              <w:t>Kol. 8</w:t>
            </w:r>
          </w:p>
        </w:tc>
        <w:tc>
          <w:tcPr>
            <w:tcW w:w="1800" w:type="dxa"/>
          </w:tcPr>
          <w:p w:rsidR="003F1055" w:rsidRPr="005328AE" w:rsidRDefault="003F1055">
            <w:pPr>
              <w:pStyle w:val="NoSpacing"/>
              <w:jc w:val="center"/>
              <w:rPr>
                <w:bCs/>
                <w:sz w:val="24"/>
                <w:szCs w:val="24"/>
                <w:lang w:val="de-DE"/>
              </w:rPr>
            </w:pPr>
            <w:r w:rsidRPr="005328AE">
              <w:rPr>
                <w:bCs/>
                <w:sz w:val="24"/>
                <w:szCs w:val="24"/>
                <w:lang w:val="de-DE"/>
              </w:rPr>
              <w:t>Kol. 9</w:t>
            </w:r>
          </w:p>
        </w:tc>
      </w:tr>
      <w:tr w:rsidR="003F1055" w:rsidRPr="005328AE">
        <w:tc>
          <w:tcPr>
            <w:tcW w:w="771" w:type="dxa"/>
          </w:tcPr>
          <w:p w:rsidR="003F1055" w:rsidRPr="005328AE" w:rsidRDefault="003F1055">
            <w:pPr>
              <w:pStyle w:val="NoSpacing"/>
              <w:jc w:val="both"/>
              <w:rPr>
                <w:bCs/>
                <w:sz w:val="24"/>
                <w:szCs w:val="24"/>
                <w:lang w:val="de-DE"/>
              </w:rPr>
            </w:pPr>
            <w:r w:rsidRPr="005328AE">
              <w:rPr>
                <w:bCs/>
                <w:sz w:val="24"/>
                <w:szCs w:val="24"/>
                <w:lang w:val="de-DE"/>
              </w:rPr>
              <w:t>1.</w:t>
            </w:r>
          </w:p>
        </w:tc>
        <w:tc>
          <w:tcPr>
            <w:tcW w:w="3499" w:type="dxa"/>
          </w:tcPr>
          <w:p w:rsidR="003F1055" w:rsidRPr="005328AE" w:rsidRDefault="003F1055" w:rsidP="00CB3F85">
            <w:pPr>
              <w:pStyle w:val="ListParagraph"/>
              <w:tabs>
                <w:tab w:val="left" w:pos="567"/>
              </w:tabs>
              <w:ind w:left="0"/>
              <w:jc w:val="both"/>
              <w:rPr>
                <w:sz w:val="24"/>
                <w:szCs w:val="24"/>
              </w:rPr>
            </w:pPr>
            <w:r w:rsidRPr="005328AE">
              <w:rPr>
                <w:sz w:val="24"/>
                <w:szCs w:val="24"/>
              </w:rPr>
              <w:t>Woda mineralna, niskosodowa, niskozmineralizowana, posiadająca pozytywną opinię Instytutu Matki i Dziecka op. max 2l</w:t>
            </w:r>
          </w:p>
        </w:tc>
        <w:tc>
          <w:tcPr>
            <w:tcW w:w="800" w:type="dxa"/>
          </w:tcPr>
          <w:p w:rsidR="003F1055" w:rsidRPr="005328AE" w:rsidRDefault="003F1055" w:rsidP="00CB3F85">
            <w:pPr>
              <w:pStyle w:val="ListParagraph"/>
              <w:tabs>
                <w:tab w:val="left" w:pos="567"/>
              </w:tabs>
              <w:ind w:left="0"/>
              <w:jc w:val="both"/>
              <w:rPr>
                <w:sz w:val="24"/>
                <w:szCs w:val="24"/>
              </w:rPr>
            </w:pPr>
            <w:r w:rsidRPr="005328AE">
              <w:rPr>
                <w:sz w:val="24"/>
                <w:szCs w:val="24"/>
              </w:rPr>
              <w:t>l.</w:t>
            </w:r>
          </w:p>
        </w:tc>
        <w:tc>
          <w:tcPr>
            <w:tcW w:w="800" w:type="dxa"/>
          </w:tcPr>
          <w:p w:rsidR="003F1055" w:rsidRPr="005328AE" w:rsidRDefault="003F1055" w:rsidP="00CB3F85">
            <w:pPr>
              <w:pStyle w:val="ListParagraph"/>
              <w:tabs>
                <w:tab w:val="left" w:pos="567"/>
              </w:tabs>
              <w:ind w:left="0"/>
              <w:jc w:val="both"/>
              <w:rPr>
                <w:sz w:val="24"/>
                <w:szCs w:val="24"/>
              </w:rPr>
            </w:pPr>
            <w:r>
              <w:rPr>
                <w:sz w:val="24"/>
                <w:szCs w:val="24"/>
              </w:rPr>
              <w:t>4000</w:t>
            </w:r>
          </w:p>
        </w:tc>
        <w:tc>
          <w:tcPr>
            <w:tcW w:w="1700" w:type="dxa"/>
          </w:tcPr>
          <w:p w:rsidR="003F1055" w:rsidRPr="005328AE" w:rsidRDefault="003F1055">
            <w:pPr>
              <w:pStyle w:val="NoSpacing"/>
              <w:jc w:val="both"/>
              <w:rPr>
                <w:bCs/>
                <w:sz w:val="24"/>
                <w:szCs w:val="24"/>
              </w:rPr>
            </w:pPr>
          </w:p>
        </w:tc>
        <w:tc>
          <w:tcPr>
            <w:tcW w:w="1400" w:type="dxa"/>
          </w:tcPr>
          <w:p w:rsidR="003F1055" w:rsidRPr="005328AE" w:rsidRDefault="003F1055">
            <w:pPr>
              <w:pStyle w:val="NoSpacing"/>
              <w:jc w:val="both"/>
              <w:rPr>
                <w:bCs/>
                <w:sz w:val="24"/>
                <w:szCs w:val="24"/>
              </w:rPr>
            </w:pPr>
          </w:p>
        </w:tc>
        <w:tc>
          <w:tcPr>
            <w:tcW w:w="1500" w:type="dxa"/>
          </w:tcPr>
          <w:p w:rsidR="003F1055" w:rsidRPr="005328AE" w:rsidRDefault="003F1055">
            <w:pPr>
              <w:pStyle w:val="NoSpacing"/>
              <w:jc w:val="both"/>
              <w:rPr>
                <w:bCs/>
                <w:sz w:val="24"/>
                <w:szCs w:val="24"/>
              </w:rPr>
            </w:pPr>
          </w:p>
        </w:tc>
        <w:tc>
          <w:tcPr>
            <w:tcW w:w="1400" w:type="dxa"/>
          </w:tcPr>
          <w:p w:rsidR="003F1055" w:rsidRPr="005328AE" w:rsidRDefault="003F1055">
            <w:pPr>
              <w:pStyle w:val="NoSpacing"/>
              <w:jc w:val="both"/>
              <w:rPr>
                <w:bCs/>
                <w:sz w:val="24"/>
                <w:szCs w:val="24"/>
              </w:rPr>
            </w:pPr>
          </w:p>
        </w:tc>
        <w:tc>
          <w:tcPr>
            <w:tcW w:w="1800" w:type="dxa"/>
          </w:tcPr>
          <w:p w:rsidR="003F1055" w:rsidRPr="005328AE" w:rsidRDefault="003F1055">
            <w:pPr>
              <w:pStyle w:val="NoSpacing"/>
              <w:jc w:val="both"/>
              <w:rPr>
                <w:bCs/>
                <w:sz w:val="24"/>
                <w:szCs w:val="24"/>
              </w:rPr>
            </w:pPr>
          </w:p>
        </w:tc>
      </w:tr>
      <w:tr w:rsidR="003F1055" w:rsidRPr="005328AE">
        <w:tc>
          <w:tcPr>
            <w:tcW w:w="771" w:type="dxa"/>
          </w:tcPr>
          <w:p w:rsidR="003F1055" w:rsidRPr="005328AE" w:rsidRDefault="003F1055">
            <w:pPr>
              <w:pStyle w:val="NoSpacing"/>
              <w:jc w:val="both"/>
              <w:rPr>
                <w:bCs/>
                <w:sz w:val="24"/>
                <w:szCs w:val="24"/>
                <w:lang w:val="de-DE"/>
              </w:rPr>
            </w:pPr>
            <w:r w:rsidRPr="005328AE">
              <w:rPr>
                <w:bCs/>
                <w:sz w:val="24"/>
                <w:szCs w:val="24"/>
                <w:lang w:val="de-DE"/>
              </w:rPr>
              <w:t>2.</w:t>
            </w:r>
          </w:p>
        </w:tc>
        <w:tc>
          <w:tcPr>
            <w:tcW w:w="3499" w:type="dxa"/>
          </w:tcPr>
          <w:p w:rsidR="003F1055" w:rsidRPr="005328AE" w:rsidRDefault="003F1055" w:rsidP="00CB3F85">
            <w:pPr>
              <w:pStyle w:val="ListParagraph"/>
              <w:tabs>
                <w:tab w:val="left" w:pos="567"/>
              </w:tabs>
              <w:ind w:left="0"/>
              <w:jc w:val="both"/>
              <w:rPr>
                <w:sz w:val="24"/>
                <w:szCs w:val="24"/>
              </w:rPr>
            </w:pPr>
            <w:r w:rsidRPr="005328AE">
              <w:rPr>
                <w:sz w:val="24"/>
                <w:szCs w:val="24"/>
              </w:rPr>
              <w:t>Kaszki mleczne bez dodatku cukru – zawierająca gluten po 6,8,10 m-cu op. max 250g</w:t>
            </w:r>
          </w:p>
        </w:tc>
        <w:tc>
          <w:tcPr>
            <w:tcW w:w="800"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800" w:type="dxa"/>
          </w:tcPr>
          <w:p w:rsidR="003F1055" w:rsidRPr="005328AE" w:rsidRDefault="003F1055" w:rsidP="00CB3F85">
            <w:pPr>
              <w:pStyle w:val="ListParagraph"/>
              <w:tabs>
                <w:tab w:val="left" w:pos="567"/>
              </w:tabs>
              <w:ind w:left="0"/>
              <w:jc w:val="both"/>
              <w:rPr>
                <w:sz w:val="24"/>
                <w:szCs w:val="24"/>
              </w:rPr>
            </w:pPr>
            <w:r>
              <w:rPr>
                <w:sz w:val="24"/>
                <w:szCs w:val="24"/>
              </w:rPr>
              <w:t>18</w:t>
            </w:r>
          </w:p>
        </w:tc>
        <w:tc>
          <w:tcPr>
            <w:tcW w:w="1700" w:type="dxa"/>
          </w:tcPr>
          <w:p w:rsidR="003F1055" w:rsidRPr="005328AE" w:rsidRDefault="003F1055">
            <w:pPr>
              <w:pStyle w:val="NoSpacing"/>
              <w:jc w:val="both"/>
              <w:rPr>
                <w:bCs/>
                <w:sz w:val="24"/>
                <w:szCs w:val="24"/>
              </w:rPr>
            </w:pPr>
          </w:p>
        </w:tc>
        <w:tc>
          <w:tcPr>
            <w:tcW w:w="1400" w:type="dxa"/>
          </w:tcPr>
          <w:p w:rsidR="003F1055" w:rsidRPr="005328AE" w:rsidRDefault="003F1055">
            <w:pPr>
              <w:pStyle w:val="NoSpacing"/>
              <w:jc w:val="both"/>
              <w:rPr>
                <w:bCs/>
                <w:sz w:val="24"/>
                <w:szCs w:val="24"/>
              </w:rPr>
            </w:pPr>
          </w:p>
        </w:tc>
        <w:tc>
          <w:tcPr>
            <w:tcW w:w="1500" w:type="dxa"/>
          </w:tcPr>
          <w:p w:rsidR="003F1055" w:rsidRPr="005328AE" w:rsidRDefault="003F1055">
            <w:pPr>
              <w:pStyle w:val="NoSpacing"/>
              <w:jc w:val="both"/>
              <w:rPr>
                <w:bCs/>
                <w:sz w:val="24"/>
                <w:szCs w:val="24"/>
              </w:rPr>
            </w:pPr>
          </w:p>
        </w:tc>
        <w:tc>
          <w:tcPr>
            <w:tcW w:w="1400" w:type="dxa"/>
          </w:tcPr>
          <w:p w:rsidR="003F1055" w:rsidRPr="005328AE" w:rsidRDefault="003F1055">
            <w:pPr>
              <w:pStyle w:val="NoSpacing"/>
              <w:jc w:val="both"/>
              <w:rPr>
                <w:bCs/>
                <w:sz w:val="24"/>
                <w:szCs w:val="24"/>
              </w:rPr>
            </w:pPr>
          </w:p>
        </w:tc>
        <w:tc>
          <w:tcPr>
            <w:tcW w:w="1800" w:type="dxa"/>
          </w:tcPr>
          <w:p w:rsidR="003F1055" w:rsidRPr="005328AE" w:rsidRDefault="003F1055">
            <w:pPr>
              <w:pStyle w:val="NoSpacing"/>
              <w:jc w:val="both"/>
              <w:rPr>
                <w:bCs/>
                <w:sz w:val="24"/>
                <w:szCs w:val="24"/>
              </w:rPr>
            </w:pPr>
          </w:p>
        </w:tc>
      </w:tr>
      <w:tr w:rsidR="003F1055" w:rsidRPr="005328AE">
        <w:tc>
          <w:tcPr>
            <w:tcW w:w="771" w:type="dxa"/>
          </w:tcPr>
          <w:p w:rsidR="003F1055" w:rsidRPr="005328AE" w:rsidRDefault="003F1055">
            <w:pPr>
              <w:pStyle w:val="NoSpacing"/>
              <w:jc w:val="both"/>
              <w:rPr>
                <w:bCs/>
                <w:sz w:val="24"/>
                <w:szCs w:val="24"/>
                <w:lang w:val="de-DE"/>
              </w:rPr>
            </w:pPr>
            <w:r w:rsidRPr="005328AE">
              <w:rPr>
                <w:bCs/>
                <w:sz w:val="24"/>
                <w:szCs w:val="24"/>
                <w:lang w:val="de-DE"/>
              </w:rPr>
              <w:t>3.</w:t>
            </w:r>
          </w:p>
        </w:tc>
        <w:tc>
          <w:tcPr>
            <w:tcW w:w="3499" w:type="dxa"/>
          </w:tcPr>
          <w:p w:rsidR="003F1055" w:rsidRPr="005328AE" w:rsidRDefault="003F1055" w:rsidP="00CB3F85">
            <w:pPr>
              <w:pStyle w:val="ListParagraph"/>
              <w:tabs>
                <w:tab w:val="left" w:pos="567"/>
              </w:tabs>
              <w:ind w:left="0"/>
              <w:jc w:val="both"/>
              <w:rPr>
                <w:sz w:val="24"/>
                <w:szCs w:val="24"/>
              </w:rPr>
            </w:pPr>
            <w:r w:rsidRPr="005328AE">
              <w:rPr>
                <w:sz w:val="24"/>
                <w:szCs w:val="24"/>
              </w:rPr>
              <w:t>Kaszki bezmleczne bez dodatku cukru – zawierająca gluten po 6,8 m-cu max 250g</w:t>
            </w:r>
          </w:p>
        </w:tc>
        <w:tc>
          <w:tcPr>
            <w:tcW w:w="800"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800" w:type="dxa"/>
          </w:tcPr>
          <w:p w:rsidR="003F1055" w:rsidRPr="005328AE" w:rsidRDefault="003F1055" w:rsidP="00CB3F85">
            <w:pPr>
              <w:pStyle w:val="ListParagraph"/>
              <w:tabs>
                <w:tab w:val="left" w:pos="567"/>
              </w:tabs>
              <w:ind w:left="0"/>
              <w:jc w:val="both"/>
              <w:rPr>
                <w:sz w:val="24"/>
                <w:szCs w:val="24"/>
              </w:rPr>
            </w:pPr>
            <w:r>
              <w:rPr>
                <w:sz w:val="24"/>
                <w:szCs w:val="24"/>
              </w:rPr>
              <w:t>18</w:t>
            </w:r>
          </w:p>
        </w:tc>
        <w:tc>
          <w:tcPr>
            <w:tcW w:w="1700" w:type="dxa"/>
          </w:tcPr>
          <w:p w:rsidR="003F1055" w:rsidRPr="005328AE" w:rsidRDefault="003F1055">
            <w:pPr>
              <w:pStyle w:val="NoSpacing"/>
              <w:jc w:val="both"/>
              <w:rPr>
                <w:bCs/>
                <w:sz w:val="24"/>
                <w:szCs w:val="24"/>
              </w:rPr>
            </w:pPr>
          </w:p>
        </w:tc>
        <w:tc>
          <w:tcPr>
            <w:tcW w:w="1400" w:type="dxa"/>
          </w:tcPr>
          <w:p w:rsidR="003F1055" w:rsidRPr="005328AE" w:rsidRDefault="003F1055">
            <w:pPr>
              <w:pStyle w:val="NoSpacing"/>
              <w:jc w:val="both"/>
              <w:rPr>
                <w:bCs/>
                <w:sz w:val="24"/>
                <w:szCs w:val="24"/>
              </w:rPr>
            </w:pPr>
          </w:p>
        </w:tc>
        <w:tc>
          <w:tcPr>
            <w:tcW w:w="1500" w:type="dxa"/>
          </w:tcPr>
          <w:p w:rsidR="003F1055" w:rsidRPr="005328AE" w:rsidRDefault="003F1055">
            <w:pPr>
              <w:pStyle w:val="NoSpacing"/>
              <w:jc w:val="both"/>
              <w:rPr>
                <w:bCs/>
                <w:sz w:val="24"/>
                <w:szCs w:val="24"/>
              </w:rPr>
            </w:pPr>
          </w:p>
        </w:tc>
        <w:tc>
          <w:tcPr>
            <w:tcW w:w="1400" w:type="dxa"/>
          </w:tcPr>
          <w:p w:rsidR="003F1055" w:rsidRPr="005328AE" w:rsidRDefault="003F1055">
            <w:pPr>
              <w:pStyle w:val="NoSpacing"/>
              <w:jc w:val="both"/>
              <w:rPr>
                <w:bCs/>
                <w:sz w:val="24"/>
                <w:szCs w:val="24"/>
              </w:rPr>
            </w:pPr>
          </w:p>
        </w:tc>
        <w:tc>
          <w:tcPr>
            <w:tcW w:w="1800" w:type="dxa"/>
          </w:tcPr>
          <w:p w:rsidR="003F1055" w:rsidRPr="005328AE" w:rsidRDefault="003F1055">
            <w:pPr>
              <w:pStyle w:val="NoSpacing"/>
              <w:jc w:val="both"/>
              <w:rPr>
                <w:bCs/>
                <w:sz w:val="24"/>
                <w:szCs w:val="24"/>
              </w:rPr>
            </w:pPr>
          </w:p>
        </w:tc>
      </w:tr>
      <w:tr w:rsidR="003F1055" w:rsidRPr="005328AE">
        <w:tc>
          <w:tcPr>
            <w:tcW w:w="771" w:type="dxa"/>
          </w:tcPr>
          <w:p w:rsidR="003F1055" w:rsidRPr="005328AE" w:rsidRDefault="003F1055">
            <w:pPr>
              <w:pStyle w:val="NoSpacing"/>
              <w:jc w:val="both"/>
              <w:rPr>
                <w:bCs/>
                <w:sz w:val="24"/>
                <w:szCs w:val="24"/>
                <w:lang w:val="de-DE"/>
              </w:rPr>
            </w:pPr>
            <w:r w:rsidRPr="005328AE">
              <w:rPr>
                <w:bCs/>
                <w:sz w:val="24"/>
                <w:szCs w:val="24"/>
                <w:lang w:val="de-DE"/>
              </w:rPr>
              <w:t>4.</w:t>
            </w:r>
          </w:p>
        </w:tc>
        <w:tc>
          <w:tcPr>
            <w:tcW w:w="3499" w:type="dxa"/>
          </w:tcPr>
          <w:p w:rsidR="003F1055" w:rsidRPr="005328AE" w:rsidRDefault="003F1055" w:rsidP="00CB3F85">
            <w:pPr>
              <w:pStyle w:val="ListParagraph"/>
              <w:tabs>
                <w:tab w:val="left" w:pos="567"/>
              </w:tabs>
              <w:ind w:left="0"/>
              <w:jc w:val="both"/>
              <w:rPr>
                <w:sz w:val="24"/>
                <w:szCs w:val="24"/>
              </w:rPr>
            </w:pPr>
            <w:r w:rsidRPr="005328AE">
              <w:rPr>
                <w:sz w:val="24"/>
                <w:szCs w:val="24"/>
              </w:rPr>
              <w:t>Kaszki mleczno – ryżowe o różnych smakach po 6,9,12 m-cu – max 250g</w:t>
            </w:r>
          </w:p>
        </w:tc>
        <w:tc>
          <w:tcPr>
            <w:tcW w:w="800"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800" w:type="dxa"/>
          </w:tcPr>
          <w:p w:rsidR="003F1055" w:rsidRPr="005328AE" w:rsidRDefault="003F1055" w:rsidP="00CB3F85">
            <w:pPr>
              <w:pStyle w:val="ListParagraph"/>
              <w:tabs>
                <w:tab w:val="left" w:pos="567"/>
              </w:tabs>
              <w:ind w:left="0"/>
              <w:jc w:val="both"/>
              <w:rPr>
                <w:sz w:val="24"/>
                <w:szCs w:val="24"/>
              </w:rPr>
            </w:pPr>
            <w:r>
              <w:rPr>
                <w:sz w:val="24"/>
                <w:szCs w:val="24"/>
              </w:rPr>
              <w:t>18</w:t>
            </w:r>
          </w:p>
        </w:tc>
        <w:tc>
          <w:tcPr>
            <w:tcW w:w="1700" w:type="dxa"/>
          </w:tcPr>
          <w:p w:rsidR="003F1055" w:rsidRPr="005328AE" w:rsidRDefault="003F1055">
            <w:pPr>
              <w:pStyle w:val="NoSpacing"/>
              <w:jc w:val="both"/>
              <w:rPr>
                <w:bCs/>
                <w:sz w:val="24"/>
                <w:szCs w:val="24"/>
              </w:rPr>
            </w:pPr>
          </w:p>
        </w:tc>
        <w:tc>
          <w:tcPr>
            <w:tcW w:w="1400" w:type="dxa"/>
          </w:tcPr>
          <w:p w:rsidR="003F1055" w:rsidRPr="005328AE" w:rsidRDefault="003F1055">
            <w:pPr>
              <w:pStyle w:val="NoSpacing"/>
              <w:jc w:val="both"/>
              <w:rPr>
                <w:bCs/>
                <w:sz w:val="24"/>
                <w:szCs w:val="24"/>
              </w:rPr>
            </w:pPr>
          </w:p>
        </w:tc>
        <w:tc>
          <w:tcPr>
            <w:tcW w:w="1500" w:type="dxa"/>
          </w:tcPr>
          <w:p w:rsidR="003F1055" w:rsidRPr="005328AE" w:rsidRDefault="003F1055">
            <w:pPr>
              <w:pStyle w:val="NoSpacing"/>
              <w:jc w:val="both"/>
              <w:rPr>
                <w:bCs/>
                <w:sz w:val="24"/>
                <w:szCs w:val="24"/>
              </w:rPr>
            </w:pPr>
          </w:p>
        </w:tc>
        <w:tc>
          <w:tcPr>
            <w:tcW w:w="1400" w:type="dxa"/>
          </w:tcPr>
          <w:p w:rsidR="003F1055" w:rsidRPr="005328AE" w:rsidRDefault="003F1055">
            <w:pPr>
              <w:pStyle w:val="NoSpacing"/>
              <w:jc w:val="both"/>
              <w:rPr>
                <w:bCs/>
                <w:sz w:val="24"/>
                <w:szCs w:val="24"/>
              </w:rPr>
            </w:pPr>
          </w:p>
        </w:tc>
        <w:tc>
          <w:tcPr>
            <w:tcW w:w="1800" w:type="dxa"/>
          </w:tcPr>
          <w:p w:rsidR="003F1055" w:rsidRPr="005328AE" w:rsidRDefault="003F1055">
            <w:pPr>
              <w:pStyle w:val="NoSpacing"/>
              <w:jc w:val="both"/>
              <w:rPr>
                <w:bCs/>
                <w:sz w:val="24"/>
                <w:szCs w:val="24"/>
              </w:rPr>
            </w:pPr>
          </w:p>
        </w:tc>
      </w:tr>
      <w:tr w:rsidR="003F1055" w:rsidRPr="005328AE">
        <w:tc>
          <w:tcPr>
            <w:tcW w:w="771" w:type="dxa"/>
          </w:tcPr>
          <w:p w:rsidR="003F1055" w:rsidRPr="005328AE" w:rsidRDefault="003F1055">
            <w:pPr>
              <w:pStyle w:val="NoSpacing"/>
              <w:jc w:val="both"/>
              <w:rPr>
                <w:bCs/>
                <w:sz w:val="24"/>
                <w:szCs w:val="24"/>
                <w:lang w:val="de-DE"/>
              </w:rPr>
            </w:pPr>
            <w:r w:rsidRPr="005328AE">
              <w:rPr>
                <w:bCs/>
                <w:sz w:val="24"/>
                <w:szCs w:val="24"/>
                <w:lang w:val="de-DE"/>
              </w:rPr>
              <w:t>5.</w:t>
            </w:r>
          </w:p>
        </w:tc>
        <w:tc>
          <w:tcPr>
            <w:tcW w:w="3499" w:type="dxa"/>
          </w:tcPr>
          <w:p w:rsidR="003F1055" w:rsidRPr="005328AE" w:rsidRDefault="003F1055" w:rsidP="00CB3F85">
            <w:pPr>
              <w:pStyle w:val="ListParagraph"/>
              <w:tabs>
                <w:tab w:val="left" w:pos="567"/>
              </w:tabs>
              <w:ind w:left="0"/>
              <w:jc w:val="both"/>
              <w:rPr>
                <w:sz w:val="24"/>
                <w:szCs w:val="24"/>
              </w:rPr>
            </w:pPr>
            <w:r w:rsidRPr="005328AE">
              <w:rPr>
                <w:sz w:val="24"/>
                <w:szCs w:val="24"/>
              </w:rPr>
              <w:t>Kaszki owocowe zawierające gluten po 6,9 m-cu –max 250g</w:t>
            </w:r>
          </w:p>
        </w:tc>
        <w:tc>
          <w:tcPr>
            <w:tcW w:w="800"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800" w:type="dxa"/>
          </w:tcPr>
          <w:p w:rsidR="003F1055" w:rsidRPr="005328AE" w:rsidRDefault="003F1055" w:rsidP="00CB3F85">
            <w:pPr>
              <w:pStyle w:val="ListParagraph"/>
              <w:tabs>
                <w:tab w:val="left" w:pos="567"/>
              </w:tabs>
              <w:ind w:left="0"/>
              <w:jc w:val="both"/>
              <w:rPr>
                <w:sz w:val="24"/>
                <w:szCs w:val="24"/>
              </w:rPr>
            </w:pPr>
            <w:r>
              <w:rPr>
                <w:sz w:val="24"/>
                <w:szCs w:val="24"/>
              </w:rPr>
              <w:t>18</w:t>
            </w:r>
          </w:p>
        </w:tc>
        <w:tc>
          <w:tcPr>
            <w:tcW w:w="1700" w:type="dxa"/>
          </w:tcPr>
          <w:p w:rsidR="003F1055" w:rsidRPr="005328AE" w:rsidRDefault="003F1055">
            <w:pPr>
              <w:pStyle w:val="NoSpacing"/>
              <w:jc w:val="both"/>
              <w:rPr>
                <w:bCs/>
                <w:sz w:val="24"/>
                <w:szCs w:val="24"/>
              </w:rPr>
            </w:pPr>
          </w:p>
        </w:tc>
        <w:tc>
          <w:tcPr>
            <w:tcW w:w="1400" w:type="dxa"/>
          </w:tcPr>
          <w:p w:rsidR="003F1055" w:rsidRPr="005328AE" w:rsidRDefault="003F1055">
            <w:pPr>
              <w:pStyle w:val="NoSpacing"/>
              <w:jc w:val="both"/>
              <w:rPr>
                <w:bCs/>
                <w:sz w:val="24"/>
                <w:szCs w:val="24"/>
              </w:rPr>
            </w:pPr>
          </w:p>
        </w:tc>
        <w:tc>
          <w:tcPr>
            <w:tcW w:w="1500" w:type="dxa"/>
          </w:tcPr>
          <w:p w:rsidR="003F1055" w:rsidRPr="005328AE" w:rsidRDefault="003F1055">
            <w:pPr>
              <w:pStyle w:val="NoSpacing"/>
              <w:jc w:val="both"/>
              <w:rPr>
                <w:bCs/>
                <w:sz w:val="24"/>
                <w:szCs w:val="24"/>
              </w:rPr>
            </w:pPr>
          </w:p>
        </w:tc>
        <w:tc>
          <w:tcPr>
            <w:tcW w:w="1400" w:type="dxa"/>
          </w:tcPr>
          <w:p w:rsidR="003F1055" w:rsidRPr="005328AE" w:rsidRDefault="003F1055">
            <w:pPr>
              <w:pStyle w:val="NoSpacing"/>
              <w:jc w:val="both"/>
              <w:rPr>
                <w:bCs/>
                <w:sz w:val="24"/>
                <w:szCs w:val="24"/>
              </w:rPr>
            </w:pPr>
          </w:p>
        </w:tc>
        <w:tc>
          <w:tcPr>
            <w:tcW w:w="1800" w:type="dxa"/>
          </w:tcPr>
          <w:p w:rsidR="003F1055" w:rsidRPr="005328AE" w:rsidRDefault="003F1055">
            <w:pPr>
              <w:pStyle w:val="NoSpacing"/>
              <w:jc w:val="both"/>
              <w:rPr>
                <w:bCs/>
                <w:sz w:val="24"/>
                <w:szCs w:val="24"/>
              </w:rPr>
            </w:pPr>
          </w:p>
        </w:tc>
      </w:tr>
      <w:tr w:rsidR="003F1055" w:rsidRPr="005328AE">
        <w:tc>
          <w:tcPr>
            <w:tcW w:w="771" w:type="dxa"/>
          </w:tcPr>
          <w:p w:rsidR="003F1055" w:rsidRPr="005328AE" w:rsidRDefault="003F1055">
            <w:pPr>
              <w:pStyle w:val="NoSpacing"/>
              <w:jc w:val="both"/>
              <w:rPr>
                <w:bCs/>
                <w:sz w:val="24"/>
                <w:szCs w:val="24"/>
                <w:lang w:val="de-DE"/>
              </w:rPr>
            </w:pPr>
            <w:r w:rsidRPr="005328AE">
              <w:rPr>
                <w:bCs/>
                <w:sz w:val="24"/>
                <w:szCs w:val="24"/>
                <w:lang w:val="de-DE"/>
              </w:rPr>
              <w:t>6.</w:t>
            </w:r>
          </w:p>
        </w:tc>
        <w:tc>
          <w:tcPr>
            <w:tcW w:w="3499" w:type="dxa"/>
          </w:tcPr>
          <w:p w:rsidR="003F1055" w:rsidRPr="005328AE" w:rsidRDefault="003F1055" w:rsidP="00CB3F85">
            <w:pPr>
              <w:pStyle w:val="ListParagraph"/>
              <w:tabs>
                <w:tab w:val="left" w:pos="567"/>
              </w:tabs>
              <w:ind w:left="0"/>
              <w:jc w:val="both"/>
              <w:rPr>
                <w:sz w:val="24"/>
                <w:szCs w:val="24"/>
              </w:rPr>
            </w:pPr>
            <w:r w:rsidRPr="005328AE">
              <w:rPr>
                <w:sz w:val="24"/>
                <w:szCs w:val="24"/>
              </w:rPr>
              <w:t>Kaszki bezmleczne, ryżowe po 6 m-cu o różnych smakach – max 200g</w:t>
            </w:r>
          </w:p>
        </w:tc>
        <w:tc>
          <w:tcPr>
            <w:tcW w:w="800"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800" w:type="dxa"/>
          </w:tcPr>
          <w:p w:rsidR="003F1055" w:rsidRPr="005328AE" w:rsidRDefault="003F1055" w:rsidP="00CB3F85">
            <w:pPr>
              <w:pStyle w:val="ListParagraph"/>
              <w:tabs>
                <w:tab w:val="left" w:pos="567"/>
              </w:tabs>
              <w:ind w:left="0"/>
              <w:jc w:val="both"/>
              <w:rPr>
                <w:sz w:val="24"/>
                <w:szCs w:val="24"/>
              </w:rPr>
            </w:pPr>
            <w:r>
              <w:rPr>
                <w:sz w:val="24"/>
                <w:szCs w:val="24"/>
              </w:rPr>
              <w:t>18</w:t>
            </w:r>
          </w:p>
        </w:tc>
        <w:tc>
          <w:tcPr>
            <w:tcW w:w="1700" w:type="dxa"/>
          </w:tcPr>
          <w:p w:rsidR="003F1055" w:rsidRPr="005328AE" w:rsidRDefault="003F1055">
            <w:pPr>
              <w:pStyle w:val="NoSpacing"/>
              <w:jc w:val="both"/>
              <w:rPr>
                <w:bCs/>
                <w:sz w:val="24"/>
                <w:szCs w:val="24"/>
              </w:rPr>
            </w:pPr>
          </w:p>
        </w:tc>
        <w:tc>
          <w:tcPr>
            <w:tcW w:w="1400" w:type="dxa"/>
          </w:tcPr>
          <w:p w:rsidR="003F1055" w:rsidRPr="005328AE" w:rsidRDefault="003F1055">
            <w:pPr>
              <w:pStyle w:val="NoSpacing"/>
              <w:jc w:val="both"/>
              <w:rPr>
                <w:bCs/>
                <w:sz w:val="24"/>
                <w:szCs w:val="24"/>
              </w:rPr>
            </w:pPr>
          </w:p>
        </w:tc>
        <w:tc>
          <w:tcPr>
            <w:tcW w:w="1500" w:type="dxa"/>
          </w:tcPr>
          <w:p w:rsidR="003F1055" w:rsidRPr="005328AE" w:rsidRDefault="003F1055">
            <w:pPr>
              <w:pStyle w:val="NoSpacing"/>
              <w:jc w:val="both"/>
              <w:rPr>
                <w:bCs/>
                <w:sz w:val="24"/>
                <w:szCs w:val="24"/>
              </w:rPr>
            </w:pPr>
          </w:p>
        </w:tc>
        <w:tc>
          <w:tcPr>
            <w:tcW w:w="1400" w:type="dxa"/>
          </w:tcPr>
          <w:p w:rsidR="003F1055" w:rsidRPr="005328AE" w:rsidRDefault="003F1055">
            <w:pPr>
              <w:pStyle w:val="NoSpacing"/>
              <w:jc w:val="both"/>
              <w:rPr>
                <w:bCs/>
                <w:sz w:val="24"/>
                <w:szCs w:val="24"/>
              </w:rPr>
            </w:pPr>
          </w:p>
        </w:tc>
        <w:tc>
          <w:tcPr>
            <w:tcW w:w="1800" w:type="dxa"/>
          </w:tcPr>
          <w:p w:rsidR="003F1055" w:rsidRPr="005328AE" w:rsidRDefault="003F1055">
            <w:pPr>
              <w:pStyle w:val="NoSpacing"/>
              <w:jc w:val="both"/>
              <w:rPr>
                <w:bCs/>
                <w:sz w:val="24"/>
                <w:szCs w:val="24"/>
              </w:rPr>
            </w:pPr>
          </w:p>
        </w:tc>
      </w:tr>
      <w:tr w:rsidR="003F1055" w:rsidRPr="005328AE">
        <w:tc>
          <w:tcPr>
            <w:tcW w:w="771" w:type="dxa"/>
          </w:tcPr>
          <w:p w:rsidR="003F1055" w:rsidRPr="005328AE" w:rsidRDefault="003F1055">
            <w:pPr>
              <w:pStyle w:val="NoSpacing"/>
              <w:jc w:val="both"/>
              <w:rPr>
                <w:bCs/>
                <w:sz w:val="24"/>
                <w:szCs w:val="24"/>
              </w:rPr>
            </w:pPr>
            <w:r w:rsidRPr="005328AE">
              <w:rPr>
                <w:bCs/>
                <w:sz w:val="24"/>
                <w:szCs w:val="24"/>
              </w:rPr>
              <w:t>7.</w:t>
            </w:r>
          </w:p>
        </w:tc>
        <w:tc>
          <w:tcPr>
            <w:tcW w:w="3499" w:type="dxa"/>
          </w:tcPr>
          <w:p w:rsidR="003F1055" w:rsidRPr="005328AE" w:rsidRDefault="003F1055" w:rsidP="00CB3F85">
            <w:pPr>
              <w:pStyle w:val="ListParagraph"/>
              <w:tabs>
                <w:tab w:val="left" w:pos="567"/>
              </w:tabs>
              <w:ind w:left="0"/>
              <w:jc w:val="both"/>
              <w:rPr>
                <w:sz w:val="24"/>
                <w:szCs w:val="24"/>
              </w:rPr>
            </w:pPr>
            <w:r w:rsidRPr="005328AE">
              <w:rPr>
                <w:sz w:val="24"/>
                <w:szCs w:val="24"/>
              </w:rPr>
              <w:t>Kaszki bezmleczne, zbożowe zawierające gluten – max 200g</w:t>
            </w:r>
          </w:p>
        </w:tc>
        <w:tc>
          <w:tcPr>
            <w:tcW w:w="800"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800" w:type="dxa"/>
          </w:tcPr>
          <w:p w:rsidR="003F1055" w:rsidRPr="005328AE" w:rsidRDefault="003F1055" w:rsidP="00CB3F85">
            <w:pPr>
              <w:pStyle w:val="ListParagraph"/>
              <w:tabs>
                <w:tab w:val="left" w:pos="567"/>
              </w:tabs>
              <w:ind w:left="0"/>
              <w:jc w:val="both"/>
              <w:rPr>
                <w:sz w:val="24"/>
                <w:szCs w:val="24"/>
              </w:rPr>
            </w:pPr>
            <w:r>
              <w:rPr>
                <w:sz w:val="24"/>
                <w:szCs w:val="24"/>
              </w:rPr>
              <w:t>10</w:t>
            </w:r>
          </w:p>
        </w:tc>
        <w:tc>
          <w:tcPr>
            <w:tcW w:w="1700" w:type="dxa"/>
          </w:tcPr>
          <w:p w:rsidR="003F1055" w:rsidRPr="005328AE" w:rsidRDefault="003F1055">
            <w:pPr>
              <w:pStyle w:val="NoSpacing"/>
              <w:jc w:val="both"/>
              <w:rPr>
                <w:bCs/>
                <w:sz w:val="24"/>
                <w:szCs w:val="24"/>
              </w:rPr>
            </w:pPr>
          </w:p>
        </w:tc>
        <w:tc>
          <w:tcPr>
            <w:tcW w:w="1400" w:type="dxa"/>
          </w:tcPr>
          <w:p w:rsidR="003F1055" w:rsidRPr="005328AE" w:rsidRDefault="003F1055">
            <w:pPr>
              <w:pStyle w:val="NoSpacing"/>
              <w:jc w:val="both"/>
              <w:rPr>
                <w:bCs/>
                <w:sz w:val="24"/>
                <w:szCs w:val="24"/>
              </w:rPr>
            </w:pPr>
          </w:p>
        </w:tc>
        <w:tc>
          <w:tcPr>
            <w:tcW w:w="1500" w:type="dxa"/>
          </w:tcPr>
          <w:p w:rsidR="003F1055" w:rsidRPr="005328AE" w:rsidRDefault="003F1055">
            <w:pPr>
              <w:pStyle w:val="NoSpacing"/>
              <w:jc w:val="both"/>
              <w:rPr>
                <w:bCs/>
                <w:sz w:val="24"/>
                <w:szCs w:val="24"/>
              </w:rPr>
            </w:pPr>
          </w:p>
        </w:tc>
        <w:tc>
          <w:tcPr>
            <w:tcW w:w="1400" w:type="dxa"/>
          </w:tcPr>
          <w:p w:rsidR="003F1055" w:rsidRPr="005328AE" w:rsidRDefault="003F1055">
            <w:pPr>
              <w:pStyle w:val="NoSpacing"/>
              <w:jc w:val="both"/>
              <w:rPr>
                <w:bCs/>
                <w:sz w:val="24"/>
                <w:szCs w:val="24"/>
              </w:rPr>
            </w:pPr>
          </w:p>
        </w:tc>
        <w:tc>
          <w:tcPr>
            <w:tcW w:w="1800" w:type="dxa"/>
          </w:tcPr>
          <w:p w:rsidR="003F1055" w:rsidRPr="005328AE" w:rsidRDefault="003F1055">
            <w:pPr>
              <w:pStyle w:val="NoSpacing"/>
              <w:jc w:val="both"/>
              <w:rPr>
                <w:bCs/>
                <w:sz w:val="24"/>
                <w:szCs w:val="24"/>
              </w:rPr>
            </w:pPr>
          </w:p>
        </w:tc>
      </w:tr>
      <w:tr w:rsidR="003F1055" w:rsidRPr="005328AE">
        <w:tc>
          <w:tcPr>
            <w:tcW w:w="771" w:type="dxa"/>
          </w:tcPr>
          <w:p w:rsidR="003F1055" w:rsidRPr="005328AE" w:rsidRDefault="003F1055">
            <w:pPr>
              <w:pStyle w:val="NoSpacing"/>
              <w:jc w:val="both"/>
              <w:rPr>
                <w:bCs/>
                <w:sz w:val="24"/>
                <w:szCs w:val="24"/>
              </w:rPr>
            </w:pPr>
            <w:r w:rsidRPr="005328AE">
              <w:rPr>
                <w:bCs/>
                <w:sz w:val="24"/>
                <w:szCs w:val="24"/>
              </w:rPr>
              <w:t>8.</w:t>
            </w:r>
          </w:p>
        </w:tc>
        <w:tc>
          <w:tcPr>
            <w:tcW w:w="3499" w:type="dxa"/>
          </w:tcPr>
          <w:p w:rsidR="003F1055" w:rsidRPr="005328AE" w:rsidRDefault="003F1055" w:rsidP="00CB3F85">
            <w:pPr>
              <w:pStyle w:val="ListParagraph"/>
              <w:tabs>
                <w:tab w:val="left" w:pos="567"/>
              </w:tabs>
              <w:ind w:left="0"/>
              <w:jc w:val="both"/>
              <w:rPr>
                <w:sz w:val="24"/>
                <w:szCs w:val="24"/>
              </w:rPr>
            </w:pPr>
            <w:r w:rsidRPr="005328AE">
              <w:rPr>
                <w:sz w:val="24"/>
                <w:szCs w:val="24"/>
              </w:rPr>
              <w:t>Kleik ryżowy (bezmleczny) po 4 m-cu życia bez dodatku cukru – max 200g</w:t>
            </w:r>
          </w:p>
        </w:tc>
        <w:tc>
          <w:tcPr>
            <w:tcW w:w="800"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800" w:type="dxa"/>
          </w:tcPr>
          <w:p w:rsidR="003F1055" w:rsidRPr="005328AE" w:rsidRDefault="003F1055" w:rsidP="00CB3F85">
            <w:pPr>
              <w:pStyle w:val="ListParagraph"/>
              <w:tabs>
                <w:tab w:val="left" w:pos="567"/>
              </w:tabs>
              <w:ind w:left="0"/>
              <w:jc w:val="both"/>
              <w:rPr>
                <w:sz w:val="24"/>
                <w:szCs w:val="24"/>
              </w:rPr>
            </w:pPr>
            <w:r>
              <w:rPr>
                <w:sz w:val="24"/>
                <w:szCs w:val="24"/>
              </w:rPr>
              <w:t>10</w:t>
            </w:r>
          </w:p>
        </w:tc>
        <w:tc>
          <w:tcPr>
            <w:tcW w:w="1700" w:type="dxa"/>
          </w:tcPr>
          <w:p w:rsidR="003F1055" w:rsidRPr="005328AE" w:rsidRDefault="003F1055">
            <w:pPr>
              <w:pStyle w:val="NoSpacing"/>
              <w:jc w:val="both"/>
              <w:rPr>
                <w:bCs/>
                <w:sz w:val="24"/>
                <w:szCs w:val="24"/>
              </w:rPr>
            </w:pPr>
          </w:p>
        </w:tc>
        <w:tc>
          <w:tcPr>
            <w:tcW w:w="1400" w:type="dxa"/>
          </w:tcPr>
          <w:p w:rsidR="003F1055" w:rsidRPr="005328AE" w:rsidRDefault="003F1055">
            <w:pPr>
              <w:pStyle w:val="NoSpacing"/>
              <w:jc w:val="both"/>
              <w:rPr>
                <w:bCs/>
                <w:sz w:val="24"/>
                <w:szCs w:val="24"/>
              </w:rPr>
            </w:pPr>
          </w:p>
        </w:tc>
        <w:tc>
          <w:tcPr>
            <w:tcW w:w="1500" w:type="dxa"/>
          </w:tcPr>
          <w:p w:rsidR="003F1055" w:rsidRPr="005328AE" w:rsidRDefault="003F1055">
            <w:pPr>
              <w:pStyle w:val="NoSpacing"/>
              <w:jc w:val="both"/>
              <w:rPr>
                <w:bCs/>
                <w:sz w:val="24"/>
                <w:szCs w:val="24"/>
              </w:rPr>
            </w:pPr>
          </w:p>
        </w:tc>
        <w:tc>
          <w:tcPr>
            <w:tcW w:w="1400" w:type="dxa"/>
          </w:tcPr>
          <w:p w:rsidR="003F1055" w:rsidRPr="005328AE" w:rsidRDefault="003F1055">
            <w:pPr>
              <w:pStyle w:val="NoSpacing"/>
              <w:jc w:val="both"/>
              <w:rPr>
                <w:bCs/>
                <w:sz w:val="24"/>
                <w:szCs w:val="24"/>
              </w:rPr>
            </w:pPr>
          </w:p>
        </w:tc>
        <w:tc>
          <w:tcPr>
            <w:tcW w:w="1800" w:type="dxa"/>
          </w:tcPr>
          <w:p w:rsidR="003F1055" w:rsidRPr="005328AE" w:rsidRDefault="003F1055">
            <w:pPr>
              <w:pStyle w:val="NoSpacing"/>
              <w:jc w:val="both"/>
              <w:rPr>
                <w:bCs/>
                <w:sz w:val="24"/>
                <w:szCs w:val="24"/>
              </w:rPr>
            </w:pPr>
          </w:p>
        </w:tc>
      </w:tr>
      <w:tr w:rsidR="003F1055" w:rsidRPr="005328AE">
        <w:tc>
          <w:tcPr>
            <w:tcW w:w="771" w:type="dxa"/>
          </w:tcPr>
          <w:p w:rsidR="003F1055" w:rsidRPr="005328AE" w:rsidRDefault="003F1055">
            <w:pPr>
              <w:pStyle w:val="NoSpacing"/>
              <w:jc w:val="both"/>
              <w:rPr>
                <w:bCs/>
                <w:sz w:val="24"/>
                <w:szCs w:val="24"/>
              </w:rPr>
            </w:pPr>
            <w:r w:rsidRPr="005328AE">
              <w:rPr>
                <w:bCs/>
                <w:sz w:val="24"/>
                <w:szCs w:val="24"/>
              </w:rPr>
              <w:t>9.</w:t>
            </w:r>
          </w:p>
        </w:tc>
        <w:tc>
          <w:tcPr>
            <w:tcW w:w="3499" w:type="dxa"/>
          </w:tcPr>
          <w:p w:rsidR="003F1055" w:rsidRPr="005328AE" w:rsidRDefault="003F1055" w:rsidP="00CB3F85">
            <w:pPr>
              <w:pStyle w:val="ListParagraph"/>
              <w:tabs>
                <w:tab w:val="left" w:pos="567"/>
              </w:tabs>
              <w:ind w:left="0"/>
              <w:jc w:val="both"/>
              <w:rPr>
                <w:sz w:val="24"/>
                <w:szCs w:val="24"/>
              </w:rPr>
            </w:pPr>
            <w:r w:rsidRPr="005328AE">
              <w:rPr>
                <w:sz w:val="24"/>
                <w:szCs w:val="24"/>
              </w:rPr>
              <w:t xml:space="preserve">Mleko modyfikowane </w:t>
            </w:r>
            <w:r>
              <w:rPr>
                <w:sz w:val="24"/>
                <w:szCs w:val="24"/>
              </w:rPr>
              <w:t>bezglutenowe z przeznaczeniem dla niemowląt do 6 miesiąca życia lub dla niemowląt po 6 miesiącu życia lub dla dzieci po 1 roku życia</w:t>
            </w:r>
          </w:p>
        </w:tc>
        <w:tc>
          <w:tcPr>
            <w:tcW w:w="800"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800" w:type="dxa"/>
          </w:tcPr>
          <w:p w:rsidR="003F1055" w:rsidRPr="005328AE" w:rsidRDefault="003F1055" w:rsidP="00CB3F85">
            <w:pPr>
              <w:pStyle w:val="ListParagraph"/>
              <w:tabs>
                <w:tab w:val="left" w:pos="567"/>
              </w:tabs>
              <w:ind w:left="0"/>
              <w:jc w:val="both"/>
              <w:rPr>
                <w:sz w:val="24"/>
                <w:szCs w:val="24"/>
              </w:rPr>
            </w:pPr>
            <w:r>
              <w:rPr>
                <w:sz w:val="24"/>
                <w:szCs w:val="24"/>
              </w:rPr>
              <w:t>1045</w:t>
            </w:r>
          </w:p>
        </w:tc>
        <w:tc>
          <w:tcPr>
            <w:tcW w:w="1700" w:type="dxa"/>
          </w:tcPr>
          <w:p w:rsidR="003F1055" w:rsidRPr="005328AE" w:rsidRDefault="003F1055">
            <w:pPr>
              <w:pStyle w:val="NoSpacing"/>
              <w:jc w:val="both"/>
              <w:rPr>
                <w:bCs/>
                <w:sz w:val="24"/>
                <w:szCs w:val="24"/>
              </w:rPr>
            </w:pPr>
          </w:p>
        </w:tc>
        <w:tc>
          <w:tcPr>
            <w:tcW w:w="1400" w:type="dxa"/>
          </w:tcPr>
          <w:p w:rsidR="003F1055" w:rsidRPr="005328AE" w:rsidRDefault="003F1055">
            <w:pPr>
              <w:pStyle w:val="NoSpacing"/>
              <w:jc w:val="both"/>
              <w:rPr>
                <w:bCs/>
                <w:sz w:val="24"/>
                <w:szCs w:val="24"/>
              </w:rPr>
            </w:pPr>
          </w:p>
        </w:tc>
        <w:tc>
          <w:tcPr>
            <w:tcW w:w="1500" w:type="dxa"/>
          </w:tcPr>
          <w:p w:rsidR="003F1055" w:rsidRPr="005328AE" w:rsidRDefault="003F1055">
            <w:pPr>
              <w:pStyle w:val="NoSpacing"/>
              <w:jc w:val="both"/>
              <w:rPr>
                <w:bCs/>
                <w:sz w:val="24"/>
                <w:szCs w:val="24"/>
              </w:rPr>
            </w:pPr>
          </w:p>
        </w:tc>
        <w:tc>
          <w:tcPr>
            <w:tcW w:w="1400" w:type="dxa"/>
          </w:tcPr>
          <w:p w:rsidR="003F1055" w:rsidRPr="005328AE" w:rsidRDefault="003F1055">
            <w:pPr>
              <w:pStyle w:val="NoSpacing"/>
              <w:jc w:val="both"/>
              <w:rPr>
                <w:bCs/>
                <w:sz w:val="24"/>
                <w:szCs w:val="24"/>
              </w:rPr>
            </w:pPr>
          </w:p>
        </w:tc>
        <w:tc>
          <w:tcPr>
            <w:tcW w:w="1800" w:type="dxa"/>
          </w:tcPr>
          <w:p w:rsidR="003F1055" w:rsidRPr="005328AE" w:rsidRDefault="003F1055">
            <w:pPr>
              <w:pStyle w:val="NoSpacing"/>
              <w:jc w:val="both"/>
              <w:rPr>
                <w:bCs/>
                <w:sz w:val="24"/>
                <w:szCs w:val="24"/>
              </w:rPr>
            </w:pPr>
          </w:p>
        </w:tc>
      </w:tr>
      <w:tr w:rsidR="003F1055" w:rsidRPr="005328AE">
        <w:tc>
          <w:tcPr>
            <w:tcW w:w="771" w:type="dxa"/>
          </w:tcPr>
          <w:p w:rsidR="003F1055" w:rsidRPr="005328AE" w:rsidRDefault="003F1055">
            <w:pPr>
              <w:pStyle w:val="NoSpacing"/>
              <w:jc w:val="both"/>
              <w:rPr>
                <w:bCs/>
                <w:sz w:val="24"/>
                <w:szCs w:val="24"/>
              </w:rPr>
            </w:pPr>
            <w:r w:rsidRPr="005328AE">
              <w:rPr>
                <w:bCs/>
                <w:sz w:val="24"/>
                <w:szCs w:val="24"/>
              </w:rPr>
              <w:t>10</w:t>
            </w:r>
          </w:p>
        </w:tc>
        <w:tc>
          <w:tcPr>
            <w:tcW w:w="3499" w:type="dxa"/>
          </w:tcPr>
          <w:p w:rsidR="003F1055" w:rsidRPr="005328AE" w:rsidRDefault="003F1055" w:rsidP="00CB3F85">
            <w:pPr>
              <w:pStyle w:val="ListParagraph"/>
              <w:tabs>
                <w:tab w:val="left" w:pos="567"/>
              </w:tabs>
              <w:ind w:left="0"/>
              <w:jc w:val="both"/>
              <w:rPr>
                <w:sz w:val="24"/>
                <w:szCs w:val="24"/>
              </w:rPr>
            </w:pPr>
            <w:r w:rsidRPr="005328AE">
              <w:rPr>
                <w:sz w:val="24"/>
                <w:szCs w:val="24"/>
              </w:rPr>
              <w:t xml:space="preserve">Mleko modyfikowane </w:t>
            </w:r>
            <w:r>
              <w:rPr>
                <w:sz w:val="24"/>
                <w:szCs w:val="24"/>
              </w:rPr>
              <w:t xml:space="preserve">hipoalergiczne dla dzieci </w:t>
            </w:r>
            <w:r w:rsidRPr="005328AE">
              <w:rPr>
                <w:sz w:val="24"/>
                <w:szCs w:val="24"/>
              </w:rPr>
              <w:t xml:space="preserve"> </w:t>
            </w:r>
          </w:p>
        </w:tc>
        <w:tc>
          <w:tcPr>
            <w:tcW w:w="800"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800" w:type="dxa"/>
          </w:tcPr>
          <w:p w:rsidR="003F1055" w:rsidRPr="005328AE" w:rsidRDefault="003F1055" w:rsidP="00CB3F85">
            <w:pPr>
              <w:pStyle w:val="ListParagraph"/>
              <w:tabs>
                <w:tab w:val="left" w:pos="567"/>
              </w:tabs>
              <w:ind w:left="0"/>
              <w:jc w:val="both"/>
              <w:rPr>
                <w:sz w:val="24"/>
                <w:szCs w:val="24"/>
              </w:rPr>
            </w:pPr>
            <w:r>
              <w:rPr>
                <w:sz w:val="24"/>
                <w:szCs w:val="24"/>
              </w:rPr>
              <w:t>10</w:t>
            </w:r>
          </w:p>
        </w:tc>
        <w:tc>
          <w:tcPr>
            <w:tcW w:w="1700" w:type="dxa"/>
          </w:tcPr>
          <w:p w:rsidR="003F1055" w:rsidRPr="005328AE" w:rsidRDefault="003F1055">
            <w:pPr>
              <w:pStyle w:val="NoSpacing"/>
              <w:jc w:val="both"/>
              <w:rPr>
                <w:bCs/>
                <w:sz w:val="24"/>
                <w:szCs w:val="24"/>
              </w:rPr>
            </w:pPr>
          </w:p>
        </w:tc>
        <w:tc>
          <w:tcPr>
            <w:tcW w:w="1400" w:type="dxa"/>
          </w:tcPr>
          <w:p w:rsidR="003F1055" w:rsidRPr="005328AE" w:rsidRDefault="003F1055">
            <w:pPr>
              <w:pStyle w:val="NoSpacing"/>
              <w:jc w:val="both"/>
              <w:rPr>
                <w:bCs/>
                <w:sz w:val="24"/>
                <w:szCs w:val="24"/>
              </w:rPr>
            </w:pPr>
          </w:p>
        </w:tc>
        <w:tc>
          <w:tcPr>
            <w:tcW w:w="1500" w:type="dxa"/>
          </w:tcPr>
          <w:p w:rsidR="003F1055" w:rsidRPr="005328AE" w:rsidRDefault="003F1055">
            <w:pPr>
              <w:pStyle w:val="NoSpacing"/>
              <w:jc w:val="both"/>
              <w:rPr>
                <w:bCs/>
                <w:sz w:val="24"/>
                <w:szCs w:val="24"/>
              </w:rPr>
            </w:pPr>
          </w:p>
        </w:tc>
        <w:tc>
          <w:tcPr>
            <w:tcW w:w="1400" w:type="dxa"/>
          </w:tcPr>
          <w:p w:rsidR="003F1055" w:rsidRPr="005328AE" w:rsidRDefault="003F1055">
            <w:pPr>
              <w:pStyle w:val="NoSpacing"/>
              <w:jc w:val="both"/>
              <w:rPr>
                <w:bCs/>
                <w:sz w:val="24"/>
                <w:szCs w:val="24"/>
              </w:rPr>
            </w:pPr>
          </w:p>
        </w:tc>
        <w:tc>
          <w:tcPr>
            <w:tcW w:w="1800" w:type="dxa"/>
          </w:tcPr>
          <w:p w:rsidR="003F1055" w:rsidRPr="005328AE" w:rsidRDefault="003F1055">
            <w:pPr>
              <w:pStyle w:val="NoSpacing"/>
              <w:jc w:val="both"/>
              <w:rPr>
                <w:bCs/>
                <w:sz w:val="24"/>
                <w:szCs w:val="24"/>
              </w:rPr>
            </w:pPr>
          </w:p>
        </w:tc>
      </w:tr>
      <w:tr w:rsidR="003F1055" w:rsidRPr="005328AE">
        <w:tc>
          <w:tcPr>
            <w:tcW w:w="771" w:type="dxa"/>
          </w:tcPr>
          <w:p w:rsidR="003F1055" w:rsidRPr="005328AE" w:rsidRDefault="003F1055">
            <w:pPr>
              <w:pStyle w:val="NoSpacing"/>
              <w:jc w:val="both"/>
              <w:rPr>
                <w:bCs/>
                <w:sz w:val="24"/>
                <w:szCs w:val="24"/>
              </w:rPr>
            </w:pPr>
            <w:r w:rsidRPr="005328AE">
              <w:rPr>
                <w:bCs/>
                <w:sz w:val="24"/>
                <w:szCs w:val="24"/>
              </w:rPr>
              <w:t>11.</w:t>
            </w:r>
          </w:p>
        </w:tc>
        <w:tc>
          <w:tcPr>
            <w:tcW w:w="3499" w:type="dxa"/>
          </w:tcPr>
          <w:p w:rsidR="003F1055" w:rsidRPr="005328AE" w:rsidRDefault="003F1055" w:rsidP="00CB3F85">
            <w:pPr>
              <w:pStyle w:val="ListParagraph"/>
              <w:tabs>
                <w:tab w:val="left" w:pos="567"/>
              </w:tabs>
              <w:ind w:left="0"/>
              <w:jc w:val="both"/>
              <w:rPr>
                <w:sz w:val="24"/>
                <w:szCs w:val="24"/>
              </w:rPr>
            </w:pPr>
            <w:r w:rsidRPr="005328AE">
              <w:rPr>
                <w:sz w:val="24"/>
                <w:szCs w:val="24"/>
              </w:rPr>
              <w:t xml:space="preserve">Mleko modyfikowane pro </w:t>
            </w:r>
            <w:r>
              <w:rPr>
                <w:sz w:val="24"/>
                <w:szCs w:val="24"/>
              </w:rPr>
              <w:t xml:space="preserve">dla dzieci </w:t>
            </w:r>
            <w:r w:rsidRPr="005328AE">
              <w:rPr>
                <w:sz w:val="24"/>
                <w:szCs w:val="24"/>
              </w:rPr>
              <w:t>1,</w:t>
            </w:r>
            <w:r>
              <w:rPr>
                <w:sz w:val="24"/>
                <w:szCs w:val="24"/>
              </w:rPr>
              <w:t xml:space="preserve"> </w:t>
            </w:r>
            <w:r w:rsidRPr="005328AE">
              <w:rPr>
                <w:sz w:val="24"/>
                <w:szCs w:val="24"/>
              </w:rPr>
              <w:t>2,</w:t>
            </w:r>
            <w:r>
              <w:rPr>
                <w:sz w:val="24"/>
                <w:szCs w:val="24"/>
              </w:rPr>
              <w:t xml:space="preserve"> </w:t>
            </w:r>
            <w:r w:rsidRPr="005328AE">
              <w:rPr>
                <w:sz w:val="24"/>
                <w:szCs w:val="24"/>
              </w:rPr>
              <w:t>3</w:t>
            </w:r>
            <w:r>
              <w:rPr>
                <w:sz w:val="24"/>
                <w:szCs w:val="24"/>
              </w:rPr>
              <w:t xml:space="preserve"> op. max 500g</w:t>
            </w:r>
          </w:p>
        </w:tc>
        <w:tc>
          <w:tcPr>
            <w:tcW w:w="800"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800" w:type="dxa"/>
          </w:tcPr>
          <w:p w:rsidR="003F1055" w:rsidRPr="005328AE" w:rsidRDefault="003F1055" w:rsidP="00CB3F85">
            <w:pPr>
              <w:pStyle w:val="ListParagraph"/>
              <w:tabs>
                <w:tab w:val="left" w:pos="567"/>
              </w:tabs>
              <w:ind w:left="0"/>
              <w:jc w:val="both"/>
              <w:rPr>
                <w:sz w:val="24"/>
                <w:szCs w:val="24"/>
              </w:rPr>
            </w:pPr>
            <w:r>
              <w:rPr>
                <w:sz w:val="24"/>
                <w:szCs w:val="24"/>
              </w:rPr>
              <w:t>10</w:t>
            </w:r>
          </w:p>
        </w:tc>
        <w:tc>
          <w:tcPr>
            <w:tcW w:w="1700" w:type="dxa"/>
          </w:tcPr>
          <w:p w:rsidR="003F1055" w:rsidRPr="005328AE" w:rsidRDefault="003F1055">
            <w:pPr>
              <w:pStyle w:val="NoSpacing"/>
              <w:jc w:val="both"/>
              <w:rPr>
                <w:bCs/>
                <w:sz w:val="24"/>
                <w:szCs w:val="24"/>
              </w:rPr>
            </w:pPr>
          </w:p>
        </w:tc>
        <w:tc>
          <w:tcPr>
            <w:tcW w:w="1400" w:type="dxa"/>
          </w:tcPr>
          <w:p w:rsidR="003F1055" w:rsidRPr="005328AE" w:rsidRDefault="003F1055">
            <w:pPr>
              <w:pStyle w:val="NoSpacing"/>
              <w:jc w:val="both"/>
              <w:rPr>
                <w:bCs/>
                <w:sz w:val="24"/>
                <w:szCs w:val="24"/>
              </w:rPr>
            </w:pPr>
          </w:p>
        </w:tc>
        <w:tc>
          <w:tcPr>
            <w:tcW w:w="1500" w:type="dxa"/>
          </w:tcPr>
          <w:p w:rsidR="003F1055" w:rsidRPr="005328AE" w:rsidRDefault="003F1055">
            <w:pPr>
              <w:pStyle w:val="NoSpacing"/>
              <w:jc w:val="both"/>
              <w:rPr>
                <w:bCs/>
                <w:sz w:val="24"/>
                <w:szCs w:val="24"/>
              </w:rPr>
            </w:pPr>
          </w:p>
        </w:tc>
        <w:tc>
          <w:tcPr>
            <w:tcW w:w="1400" w:type="dxa"/>
          </w:tcPr>
          <w:p w:rsidR="003F1055" w:rsidRPr="005328AE" w:rsidRDefault="003F1055">
            <w:pPr>
              <w:pStyle w:val="NoSpacing"/>
              <w:jc w:val="both"/>
              <w:rPr>
                <w:bCs/>
                <w:sz w:val="24"/>
                <w:szCs w:val="24"/>
              </w:rPr>
            </w:pPr>
          </w:p>
        </w:tc>
        <w:tc>
          <w:tcPr>
            <w:tcW w:w="1800" w:type="dxa"/>
          </w:tcPr>
          <w:p w:rsidR="003F1055" w:rsidRPr="005328AE" w:rsidRDefault="003F1055">
            <w:pPr>
              <w:pStyle w:val="NoSpacing"/>
              <w:jc w:val="both"/>
              <w:rPr>
                <w:bCs/>
                <w:sz w:val="24"/>
                <w:szCs w:val="24"/>
              </w:rPr>
            </w:pPr>
          </w:p>
        </w:tc>
      </w:tr>
      <w:tr w:rsidR="003F1055" w:rsidRPr="005328AE">
        <w:tc>
          <w:tcPr>
            <w:tcW w:w="771" w:type="dxa"/>
          </w:tcPr>
          <w:p w:rsidR="003F1055" w:rsidRPr="005328AE" w:rsidRDefault="003F1055">
            <w:pPr>
              <w:pStyle w:val="NoSpacing"/>
              <w:jc w:val="both"/>
              <w:rPr>
                <w:bCs/>
                <w:sz w:val="24"/>
                <w:szCs w:val="24"/>
              </w:rPr>
            </w:pPr>
            <w:r w:rsidRPr="005328AE">
              <w:rPr>
                <w:bCs/>
                <w:sz w:val="24"/>
                <w:szCs w:val="24"/>
              </w:rPr>
              <w:t>12.</w:t>
            </w:r>
          </w:p>
        </w:tc>
        <w:tc>
          <w:tcPr>
            <w:tcW w:w="3499" w:type="dxa"/>
          </w:tcPr>
          <w:p w:rsidR="003F1055" w:rsidRPr="005328AE" w:rsidRDefault="003F1055" w:rsidP="00CB3F85">
            <w:pPr>
              <w:pStyle w:val="ListParagraph"/>
              <w:tabs>
                <w:tab w:val="left" w:pos="567"/>
              </w:tabs>
              <w:ind w:left="0"/>
              <w:jc w:val="both"/>
              <w:rPr>
                <w:sz w:val="24"/>
                <w:szCs w:val="24"/>
              </w:rPr>
            </w:pPr>
            <w:r w:rsidRPr="005328AE">
              <w:rPr>
                <w:sz w:val="24"/>
                <w:szCs w:val="24"/>
              </w:rPr>
              <w:t>Mleko modyfikowane dla dzieci hypoalergiczne HA1, HA2</w:t>
            </w:r>
            <w:r>
              <w:rPr>
                <w:sz w:val="24"/>
                <w:szCs w:val="24"/>
              </w:rPr>
              <w:t xml:space="preserve"> </w:t>
            </w:r>
          </w:p>
        </w:tc>
        <w:tc>
          <w:tcPr>
            <w:tcW w:w="800"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800" w:type="dxa"/>
          </w:tcPr>
          <w:p w:rsidR="003F1055" w:rsidRPr="005328AE" w:rsidRDefault="003F1055" w:rsidP="00CB3F85">
            <w:pPr>
              <w:pStyle w:val="ListParagraph"/>
              <w:tabs>
                <w:tab w:val="left" w:pos="567"/>
              </w:tabs>
              <w:ind w:left="0"/>
              <w:jc w:val="both"/>
              <w:rPr>
                <w:sz w:val="24"/>
                <w:szCs w:val="24"/>
              </w:rPr>
            </w:pPr>
            <w:r>
              <w:rPr>
                <w:sz w:val="24"/>
                <w:szCs w:val="24"/>
              </w:rPr>
              <w:t>10</w:t>
            </w:r>
          </w:p>
        </w:tc>
        <w:tc>
          <w:tcPr>
            <w:tcW w:w="1700" w:type="dxa"/>
          </w:tcPr>
          <w:p w:rsidR="003F1055" w:rsidRPr="005328AE" w:rsidRDefault="003F1055">
            <w:pPr>
              <w:pStyle w:val="NoSpacing"/>
              <w:jc w:val="both"/>
              <w:rPr>
                <w:b/>
                <w:sz w:val="24"/>
                <w:szCs w:val="24"/>
              </w:rPr>
            </w:pPr>
          </w:p>
        </w:tc>
        <w:tc>
          <w:tcPr>
            <w:tcW w:w="1400" w:type="dxa"/>
          </w:tcPr>
          <w:p w:rsidR="003F1055" w:rsidRPr="005328AE" w:rsidRDefault="003F1055">
            <w:pPr>
              <w:pStyle w:val="NoSpacing"/>
              <w:jc w:val="both"/>
              <w:rPr>
                <w:b/>
                <w:sz w:val="24"/>
                <w:szCs w:val="24"/>
              </w:rPr>
            </w:pPr>
          </w:p>
        </w:tc>
        <w:tc>
          <w:tcPr>
            <w:tcW w:w="1500" w:type="dxa"/>
          </w:tcPr>
          <w:p w:rsidR="003F1055" w:rsidRPr="005328AE" w:rsidRDefault="003F1055">
            <w:pPr>
              <w:pStyle w:val="NoSpacing"/>
              <w:jc w:val="both"/>
              <w:rPr>
                <w:b/>
                <w:sz w:val="24"/>
                <w:szCs w:val="24"/>
              </w:rPr>
            </w:pPr>
          </w:p>
        </w:tc>
        <w:tc>
          <w:tcPr>
            <w:tcW w:w="1400" w:type="dxa"/>
          </w:tcPr>
          <w:p w:rsidR="003F1055" w:rsidRPr="005328AE" w:rsidRDefault="003F1055">
            <w:pPr>
              <w:pStyle w:val="NoSpacing"/>
              <w:jc w:val="both"/>
              <w:rPr>
                <w:b/>
                <w:sz w:val="24"/>
                <w:szCs w:val="24"/>
              </w:rPr>
            </w:pPr>
          </w:p>
        </w:tc>
        <w:tc>
          <w:tcPr>
            <w:tcW w:w="1800"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NoSpacing"/>
              <w:jc w:val="both"/>
              <w:rPr>
                <w:bCs/>
                <w:sz w:val="24"/>
                <w:szCs w:val="24"/>
              </w:rPr>
            </w:pPr>
            <w:r w:rsidRPr="005328AE">
              <w:rPr>
                <w:bCs/>
                <w:sz w:val="24"/>
                <w:szCs w:val="24"/>
              </w:rPr>
              <w:t>13.</w:t>
            </w:r>
          </w:p>
        </w:tc>
        <w:tc>
          <w:tcPr>
            <w:tcW w:w="3499" w:type="dxa"/>
          </w:tcPr>
          <w:p w:rsidR="003F1055" w:rsidRPr="005328AE" w:rsidRDefault="003F1055" w:rsidP="00CB3F85">
            <w:pPr>
              <w:pStyle w:val="ListParagraph"/>
              <w:tabs>
                <w:tab w:val="left" w:pos="567"/>
              </w:tabs>
              <w:ind w:left="0"/>
              <w:jc w:val="both"/>
              <w:rPr>
                <w:sz w:val="24"/>
                <w:szCs w:val="24"/>
              </w:rPr>
            </w:pPr>
            <w:r w:rsidRPr="005328AE">
              <w:rPr>
                <w:sz w:val="24"/>
                <w:szCs w:val="24"/>
              </w:rPr>
              <w:t xml:space="preserve">Mleko modyfikowane </w:t>
            </w:r>
            <w:r>
              <w:rPr>
                <w:sz w:val="24"/>
                <w:szCs w:val="24"/>
              </w:rPr>
              <w:t xml:space="preserve">dla dzieci </w:t>
            </w:r>
            <w:r w:rsidRPr="005328AE">
              <w:rPr>
                <w:sz w:val="24"/>
                <w:szCs w:val="24"/>
              </w:rPr>
              <w:t>1,</w:t>
            </w:r>
            <w:r>
              <w:rPr>
                <w:sz w:val="24"/>
                <w:szCs w:val="24"/>
              </w:rPr>
              <w:t xml:space="preserve"> </w:t>
            </w:r>
            <w:r w:rsidRPr="005328AE">
              <w:rPr>
                <w:sz w:val="24"/>
                <w:szCs w:val="24"/>
              </w:rPr>
              <w:t>2,</w:t>
            </w:r>
            <w:r>
              <w:rPr>
                <w:sz w:val="24"/>
                <w:szCs w:val="24"/>
              </w:rPr>
              <w:t xml:space="preserve"> </w:t>
            </w:r>
            <w:r w:rsidRPr="005328AE">
              <w:rPr>
                <w:sz w:val="24"/>
                <w:szCs w:val="24"/>
              </w:rPr>
              <w:t>3,</w:t>
            </w:r>
            <w:r>
              <w:rPr>
                <w:sz w:val="24"/>
                <w:szCs w:val="24"/>
              </w:rPr>
              <w:t xml:space="preserve"> </w:t>
            </w:r>
            <w:r w:rsidRPr="005328AE">
              <w:rPr>
                <w:sz w:val="24"/>
                <w:szCs w:val="24"/>
              </w:rPr>
              <w:t>4</w:t>
            </w:r>
          </w:p>
        </w:tc>
        <w:tc>
          <w:tcPr>
            <w:tcW w:w="800"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800" w:type="dxa"/>
          </w:tcPr>
          <w:p w:rsidR="003F1055" w:rsidRPr="005328AE" w:rsidRDefault="003F1055" w:rsidP="00CB3F85">
            <w:pPr>
              <w:pStyle w:val="ListParagraph"/>
              <w:tabs>
                <w:tab w:val="left" w:pos="567"/>
              </w:tabs>
              <w:ind w:left="0"/>
              <w:jc w:val="both"/>
              <w:rPr>
                <w:sz w:val="24"/>
                <w:szCs w:val="24"/>
              </w:rPr>
            </w:pPr>
            <w:r>
              <w:rPr>
                <w:sz w:val="24"/>
                <w:szCs w:val="24"/>
              </w:rPr>
              <w:t>12</w:t>
            </w:r>
          </w:p>
        </w:tc>
        <w:tc>
          <w:tcPr>
            <w:tcW w:w="1700" w:type="dxa"/>
          </w:tcPr>
          <w:p w:rsidR="003F1055" w:rsidRPr="005328AE" w:rsidRDefault="003F1055">
            <w:pPr>
              <w:pStyle w:val="NoSpacing"/>
              <w:jc w:val="both"/>
              <w:rPr>
                <w:b/>
                <w:sz w:val="24"/>
                <w:szCs w:val="24"/>
              </w:rPr>
            </w:pPr>
          </w:p>
        </w:tc>
        <w:tc>
          <w:tcPr>
            <w:tcW w:w="1400" w:type="dxa"/>
          </w:tcPr>
          <w:p w:rsidR="003F1055" w:rsidRPr="005328AE" w:rsidRDefault="003F1055">
            <w:pPr>
              <w:pStyle w:val="NoSpacing"/>
              <w:jc w:val="both"/>
              <w:rPr>
                <w:b/>
                <w:sz w:val="24"/>
                <w:szCs w:val="24"/>
              </w:rPr>
            </w:pPr>
          </w:p>
        </w:tc>
        <w:tc>
          <w:tcPr>
            <w:tcW w:w="1500" w:type="dxa"/>
          </w:tcPr>
          <w:p w:rsidR="003F1055" w:rsidRPr="005328AE" w:rsidRDefault="003F1055">
            <w:pPr>
              <w:pStyle w:val="NoSpacing"/>
              <w:jc w:val="both"/>
              <w:rPr>
                <w:b/>
                <w:sz w:val="24"/>
                <w:szCs w:val="24"/>
              </w:rPr>
            </w:pPr>
          </w:p>
        </w:tc>
        <w:tc>
          <w:tcPr>
            <w:tcW w:w="1400" w:type="dxa"/>
          </w:tcPr>
          <w:p w:rsidR="003F1055" w:rsidRPr="005328AE" w:rsidRDefault="003F1055">
            <w:pPr>
              <w:pStyle w:val="NoSpacing"/>
              <w:jc w:val="both"/>
              <w:rPr>
                <w:b/>
                <w:sz w:val="24"/>
                <w:szCs w:val="24"/>
              </w:rPr>
            </w:pPr>
          </w:p>
        </w:tc>
        <w:tc>
          <w:tcPr>
            <w:tcW w:w="1800"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NoSpacing"/>
              <w:jc w:val="both"/>
              <w:rPr>
                <w:bCs/>
                <w:sz w:val="24"/>
                <w:szCs w:val="24"/>
              </w:rPr>
            </w:pPr>
            <w:r w:rsidRPr="005328AE">
              <w:rPr>
                <w:bCs/>
                <w:sz w:val="24"/>
                <w:szCs w:val="24"/>
              </w:rPr>
              <w:t>14.</w:t>
            </w:r>
          </w:p>
        </w:tc>
        <w:tc>
          <w:tcPr>
            <w:tcW w:w="3499" w:type="dxa"/>
          </w:tcPr>
          <w:p w:rsidR="003F1055" w:rsidRPr="005328AE" w:rsidRDefault="003F1055" w:rsidP="00CB3F85">
            <w:pPr>
              <w:pStyle w:val="ListParagraph"/>
              <w:tabs>
                <w:tab w:val="left" w:pos="567"/>
              </w:tabs>
              <w:ind w:left="0"/>
              <w:jc w:val="both"/>
              <w:rPr>
                <w:sz w:val="24"/>
                <w:szCs w:val="24"/>
              </w:rPr>
            </w:pPr>
            <w:r w:rsidRPr="005328AE">
              <w:rPr>
                <w:sz w:val="24"/>
                <w:szCs w:val="24"/>
              </w:rPr>
              <w:t>Mleko modyfikowane HA 1,2, AR</w:t>
            </w:r>
          </w:p>
        </w:tc>
        <w:tc>
          <w:tcPr>
            <w:tcW w:w="800"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800" w:type="dxa"/>
          </w:tcPr>
          <w:p w:rsidR="003F1055" w:rsidRPr="005328AE" w:rsidRDefault="003F1055" w:rsidP="00CB3F85">
            <w:pPr>
              <w:pStyle w:val="ListParagraph"/>
              <w:tabs>
                <w:tab w:val="left" w:pos="567"/>
              </w:tabs>
              <w:ind w:left="0"/>
              <w:jc w:val="both"/>
              <w:rPr>
                <w:sz w:val="24"/>
                <w:szCs w:val="24"/>
              </w:rPr>
            </w:pPr>
            <w:r>
              <w:rPr>
                <w:sz w:val="24"/>
                <w:szCs w:val="24"/>
              </w:rPr>
              <w:t>10</w:t>
            </w:r>
          </w:p>
        </w:tc>
        <w:tc>
          <w:tcPr>
            <w:tcW w:w="1700" w:type="dxa"/>
          </w:tcPr>
          <w:p w:rsidR="003F1055" w:rsidRPr="005328AE" w:rsidRDefault="003F1055">
            <w:pPr>
              <w:pStyle w:val="NoSpacing"/>
              <w:jc w:val="both"/>
              <w:rPr>
                <w:b/>
                <w:sz w:val="24"/>
                <w:szCs w:val="24"/>
              </w:rPr>
            </w:pPr>
          </w:p>
        </w:tc>
        <w:tc>
          <w:tcPr>
            <w:tcW w:w="1400" w:type="dxa"/>
          </w:tcPr>
          <w:p w:rsidR="003F1055" w:rsidRPr="005328AE" w:rsidRDefault="003F1055">
            <w:pPr>
              <w:pStyle w:val="NoSpacing"/>
              <w:jc w:val="both"/>
              <w:rPr>
                <w:b/>
                <w:sz w:val="24"/>
                <w:szCs w:val="24"/>
              </w:rPr>
            </w:pPr>
          </w:p>
        </w:tc>
        <w:tc>
          <w:tcPr>
            <w:tcW w:w="1500" w:type="dxa"/>
          </w:tcPr>
          <w:p w:rsidR="003F1055" w:rsidRPr="005328AE" w:rsidRDefault="003F1055">
            <w:pPr>
              <w:pStyle w:val="NoSpacing"/>
              <w:jc w:val="both"/>
              <w:rPr>
                <w:b/>
                <w:sz w:val="24"/>
                <w:szCs w:val="24"/>
              </w:rPr>
            </w:pPr>
          </w:p>
        </w:tc>
        <w:tc>
          <w:tcPr>
            <w:tcW w:w="1400" w:type="dxa"/>
          </w:tcPr>
          <w:p w:rsidR="003F1055" w:rsidRPr="005328AE" w:rsidRDefault="003F1055">
            <w:pPr>
              <w:pStyle w:val="NoSpacing"/>
              <w:jc w:val="both"/>
              <w:rPr>
                <w:b/>
                <w:sz w:val="24"/>
                <w:szCs w:val="24"/>
              </w:rPr>
            </w:pPr>
          </w:p>
        </w:tc>
        <w:tc>
          <w:tcPr>
            <w:tcW w:w="1800"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NoSpacing"/>
              <w:jc w:val="both"/>
              <w:rPr>
                <w:bCs/>
                <w:sz w:val="24"/>
                <w:szCs w:val="24"/>
              </w:rPr>
            </w:pPr>
            <w:r w:rsidRPr="005328AE">
              <w:rPr>
                <w:bCs/>
                <w:sz w:val="24"/>
                <w:szCs w:val="24"/>
              </w:rPr>
              <w:t>15.</w:t>
            </w:r>
          </w:p>
        </w:tc>
        <w:tc>
          <w:tcPr>
            <w:tcW w:w="3499" w:type="dxa"/>
          </w:tcPr>
          <w:p w:rsidR="003F1055" w:rsidRPr="005328AE" w:rsidRDefault="003F1055" w:rsidP="00CB3F85">
            <w:pPr>
              <w:pStyle w:val="ListParagraph"/>
              <w:tabs>
                <w:tab w:val="left" w:pos="567"/>
              </w:tabs>
              <w:ind w:left="0"/>
              <w:jc w:val="both"/>
              <w:rPr>
                <w:sz w:val="24"/>
                <w:szCs w:val="24"/>
              </w:rPr>
            </w:pPr>
            <w:r w:rsidRPr="005328AE">
              <w:rPr>
                <w:sz w:val="24"/>
                <w:szCs w:val="24"/>
              </w:rPr>
              <w:t xml:space="preserve">Nektar przecierowy, lub napój klarowny dla niemowląt po 4,6 miesiącu życia (bez cukru, </w:t>
            </w:r>
            <w:r>
              <w:rPr>
                <w:sz w:val="24"/>
                <w:szCs w:val="24"/>
              </w:rPr>
              <w:t xml:space="preserve">bez </w:t>
            </w:r>
            <w:r w:rsidRPr="005328AE">
              <w:rPr>
                <w:sz w:val="24"/>
                <w:szCs w:val="24"/>
              </w:rPr>
              <w:t xml:space="preserve">konserwantów, </w:t>
            </w:r>
            <w:r>
              <w:rPr>
                <w:sz w:val="24"/>
                <w:szCs w:val="24"/>
              </w:rPr>
              <w:t xml:space="preserve">bez </w:t>
            </w:r>
            <w:r w:rsidRPr="005328AE">
              <w:rPr>
                <w:sz w:val="24"/>
                <w:szCs w:val="24"/>
              </w:rPr>
              <w:t>sztucznych barwników) różne smaki max 500ml</w:t>
            </w:r>
          </w:p>
        </w:tc>
        <w:tc>
          <w:tcPr>
            <w:tcW w:w="800" w:type="dxa"/>
          </w:tcPr>
          <w:p w:rsidR="003F1055" w:rsidRPr="005328AE" w:rsidRDefault="003F1055" w:rsidP="00CB3F85">
            <w:pPr>
              <w:pStyle w:val="ListParagraph"/>
              <w:tabs>
                <w:tab w:val="left" w:pos="567"/>
              </w:tabs>
              <w:ind w:left="0"/>
              <w:jc w:val="both"/>
              <w:rPr>
                <w:sz w:val="24"/>
                <w:szCs w:val="24"/>
              </w:rPr>
            </w:pPr>
            <w:r w:rsidRPr="005328AE">
              <w:rPr>
                <w:sz w:val="24"/>
                <w:szCs w:val="24"/>
              </w:rPr>
              <w:t>l.</w:t>
            </w:r>
          </w:p>
        </w:tc>
        <w:tc>
          <w:tcPr>
            <w:tcW w:w="800" w:type="dxa"/>
          </w:tcPr>
          <w:p w:rsidR="003F1055" w:rsidRPr="005328AE" w:rsidRDefault="003F1055" w:rsidP="00CB3F85">
            <w:pPr>
              <w:pStyle w:val="ListParagraph"/>
              <w:tabs>
                <w:tab w:val="left" w:pos="567"/>
              </w:tabs>
              <w:ind w:left="0"/>
              <w:jc w:val="both"/>
              <w:rPr>
                <w:sz w:val="24"/>
                <w:szCs w:val="24"/>
              </w:rPr>
            </w:pPr>
            <w:r>
              <w:rPr>
                <w:sz w:val="24"/>
                <w:szCs w:val="24"/>
              </w:rPr>
              <w:t>1950</w:t>
            </w:r>
          </w:p>
        </w:tc>
        <w:tc>
          <w:tcPr>
            <w:tcW w:w="1700" w:type="dxa"/>
          </w:tcPr>
          <w:p w:rsidR="003F1055" w:rsidRPr="005328AE" w:rsidRDefault="003F1055">
            <w:pPr>
              <w:pStyle w:val="NoSpacing"/>
              <w:jc w:val="both"/>
              <w:rPr>
                <w:b/>
                <w:sz w:val="24"/>
                <w:szCs w:val="24"/>
              </w:rPr>
            </w:pPr>
          </w:p>
        </w:tc>
        <w:tc>
          <w:tcPr>
            <w:tcW w:w="1400" w:type="dxa"/>
          </w:tcPr>
          <w:p w:rsidR="003F1055" w:rsidRPr="005328AE" w:rsidRDefault="003F1055">
            <w:pPr>
              <w:pStyle w:val="NoSpacing"/>
              <w:jc w:val="both"/>
              <w:rPr>
                <w:b/>
                <w:sz w:val="24"/>
                <w:szCs w:val="24"/>
              </w:rPr>
            </w:pPr>
          </w:p>
        </w:tc>
        <w:tc>
          <w:tcPr>
            <w:tcW w:w="1500" w:type="dxa"/>
          </w:tcPr>
          <w:p w:rsidR="003F1055" w:rsidRPr="005328AE" w:rsidRDefault="003F1055">
            <w:pPr>
              <w:pStyle w:val="NoSpacing"/>
              <w:jc w:val="both"/>
              <w:rPr>
                <w:b/>
                <w:sz w:val="24"/>
                <w:szCs w:val="24"/>
              </w:rPr>
            </w:pPr>
          </w:p>
        </w:tc>
        <w:tc>
          <w:tcPr>
            <w:tcW w:w="1400" w:type="dxa"/>
          </w:tcPr>
          <w:p w:rsidR="003F1055" w:rsidRPr="005328AE" w:rsidRDefault="003F1055">
            <w:pPr>
              <w:pStyle w:val="NoSpacing"/>
              <w:jc w:val="both"/>
              <w:rPr>
                <w:b/>
                <w:sz w:val="24"/>
                <w:szCs w:val="24"/>
              </w:rPr>
            </w:pPr>
          </w:p>
        </w:tc>
        <w:tc>
          <w:tcPr>
            <w:tcW w:w="1800"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NoSpacing"/>
              <w:jc w:val="both"/>
              <w:rPr>
                <w:bCs/>
                <w:sz w:val="24"/>
                <w:szCs w:val="24"/>
              </w:rPr>
            </w:pPr>
            <w:r w:rsidRPr="005328AE">
              <w:rPr>
                <w:bCs/>
                <w:sz w:val="24"/>
                <w:szCs w:val="24"/>
              </w:rPr>
              <w:t>16.</w:t>
            </w:r>
          </w:p>
        </w:tc>
        <w:tc>
          <w:tcPr>
            <w:tcW w:w="3499" w:type="dxa"/>
          </w:tcPr>
          <w:p w:rsidR="003F1055" w:rsidRPr="005328AE" w:rsidRDefault="003F1055" w:rsidP="00CB3F85">
            <w:pPr>
              <w:pStyle w:val="ListParagraph"/>
              <w:tabs>
                <w:tab w:val="left" w:pos="567"/>
              </w:tabs>
              <w:ind w:left="0"/>
              <w:jc w:val="both"/>
              <w:rPr>
                <w:sz w:val="24"/>
                <w:szCs w:val="24"/>
              </w:rPr>
            </w:pPr>
            <w:r>
              <w:rPr>
                <w:sz w:val="24"/>
                <w:szCs w:val="24"/>
              </w:rPr>
              <w:t>Produkt zbożowy bezglutenowy, bezlaktozowy, bezsojowy dla niemowląt po 4 miesiącu życia z dodatkiem maczki świętojańskiej</w:t>
            </w:r>
          </w:p>
        </w:tc>
        <w:tc>
          <w:tcPr>
            <w:tcW w:w="800" w:type="dxa"/>
          </w:tcPr>
          <w:p w:rsidR="003F1055" w:rsidRPr="005328AE" w:rsidRDefault="003F1055" w:rsidP="00CB3F85">
            <w:pPr>
              <w:pStyle w:val="ListParagraph"/>
              <w:tabs>
                <w:tab w:val="left" w:pos="567"/>
              </w:tabs>
              <w:ind w:left="0"/>
              <w:jc w:val="both"/>
              <w:rPr>
                <w:sz w:val="24"/>
                <w:szCs w:val="24"/>
              </w:rPr>
            </w:pPr>
            <w:r w:rsidRPr="005328AE">
              <w:rPr>
                <w:sz w:val="24"/>
                <w:szCs w:val="24"/>
              </w:rPr>
              <w:t>Kg</w:t>
            </w:r>
          </w:p>
        </w:tc>
        <w:tc>
          <w:tcPr>
            <w:tcW w:w="800" w:type="dxa"/>
          </w:tcPr>
          <w:p w:rsidR="003F1055" w:rsidRPr="005328AE" w:rsidRDefault="003F1055" w:rsidP="00CB3F85">
            <w:pPr>
              <w:pStyle w:val="ListParagraph"/>
              <w:tabs>
                <w:tab w:val="left" w:pos="567"/>
              </w:tabs>
              <w:ind w:left="0"/>
              <w:jc w:val="both"/>
              <w:rPr>
                <w:sz w:val="24"/>
                <w:szCs w:val="24"/>
              </w:rPr>
            </w:pPr>
            <w:r>
              <w:rPr>
                <w:sz w:val="24"/>
                <w:szCs w:val="24"/>
              </w:rPr>
              <w:t>12</w:t>
            </w:r>
          </w:p>
        </w:tc>
        <w:tc>
          <w:tcPr>
            <w:tcW w:w="1700" w:type="dxa"/>
          </w:tcPr>
          <w:p w:rsidR="003F1055" w:rsidRPr="005328AE" w:rsidRDefault="003F1055">
            <w:pPr>
              <w:pStyle w:val="NoSpacing"/>
              <w:jc w:val="both"/>
              <w:rPr>
                <w:b/>
                <w:sz w:val="24"/>
                <w:szCs w:val="24"/>
              </w:rPr>
            </w:pPr>
          </w:p>
        </w:tc>
        <w:tc>
          <w:tcPr>
            <w:tcW w:w="1400" w:type="dxa"/>
          </w:tcPr>
          <w:p w:rsidR="003F1055" w:rsidRPr="005328AE" w:rsidRDefault="003F1055">
            <w:pPr>
              <w:pStyle w:val="NoSpacing"/>
              <w:jc w:val="both"/>
              <w:rPr>
                <w:b/>
                <w:sz w:val="24"/>
                <w:szCs w:val="24"/>
              </w:rPr>
            </w:pPr>
          </w:p>
        </w:tc>
        <w:tc>
          <w:tcPr>
            <w:tcW w:w="1500" w:type="dxa"/>
          </w:tcPr>
          <w:p w:rsidR="003F1055" w:rsidRPr="005328AE" w:rsidRDefault="003F1055">
            <w:pPr>
              <w:pStyle w:val="NoSpacing"/>
              <w:jc w:val="both"/>
              <w:rPr>
                <w:b/>
                <w:sz w:val="24"/>
                <w:szCs w:val="24"/>
              </w:rPr>
            </w:pPr>
          </w:p>
        </w:tc>
        <w:tc>
          <w:tcPr>
            <w:tcW w:w="1400" w:type="dxa"/>
          </w:tcPr>
          <w:p w:rsidR="003F1055" w:rsidRPr="005328AE" w:rsidRDefault="003F1055">
            <w:pPr>
              <w:pStyle w:val="NoSpacing"/>
              <w:jc w:val="both"/>
              <w:rPr>
                <w:b/>
                <w:sz w:val="24"/>
                <w:szCs w:val="24"/>
              </w:rPr>
            </w:pPr>
          </w:p>
        </w:tc>
        <w:tc>
          <w:tcPr>
            <w:tcW w:w="1800" w:type="dxa"/>
          </w:tcPr>
          <w:p w:rsidR="003F1055" w:rsidRPr="005328AE" w:rsidRDefault="003F1055">
            <w:pPr>
              <w:pStyle w:val="NoSpacing"/>
              <w:jc w:val="both"/>
              <w:rPr>
                <w:b/>
                <w:sz w:val="24"/>
                <w:szCs w:val="24"/>
              </w:rPr>
            </w:pPr>
          </w:p>
        </w:tc>
      </w:tr>
      <w:tr w:rsidR="003F1055" w:rsidRPr="005328AE">
        <w:tc>
          <w:tcPr>
            <w:tcW w:w="771" w:type="dxa"/>
          </w:tcPr>
          <w:p w:rsidR="003F1055" w:rsidRPr="005328AE" w:rsidRDefault="003F1055">
            <w:pPr>
              <w:pStyle w:val="NoSpacing"/>
              <w:jc w:val="both"/>
              <w:rPr>
                <w:bCs/>
                <w:sz w:val="24"/>
                <w:szCs w:val="24"/>
              </w:rPr>
            </w:pPr>
            <w:r w:rsidRPr="005328AE">
              <w:rPr>
                <w:bCs/>
                <w:sz w:val="24"/>
                <w:szCs w:val="24"/>
              </w:rPr>
              <w:t>17.</w:t>
            </w:r>
          </w:p>
        </w:tc>
        <w:tc>
          <w:tcPr>
            <w:tcW w:w="3499" w:type="dxa"/>
          </w:tcPr>
          <w:p w:rsidR="003F1055" w:rsidRPr="005328AE" w:rsidRDefault="003F1055">
            <w:pPr>
              <w:pStyle w:val="NoSpacing"/>
              <w:jc w:val="both"/>
              <w:rPr>
                <w:bCs/>
                <w:sz w:val="24"/>
                <w:szCs w:val="24"/>
              </w:rPr>
            </w:pPr>
            <w:r w:rsidRPr="005328AE">
              <w:rPr>
                <w:bCs/>
                <w:sz w:val="24"/>
                <w:szCs w:val="24"/>
              </w:rPr>
              <w:t>Razem:</w:t>
            </w:r>
          </w:p>
        </w:tc>
        <w:tc>
          <w:tcPr>
            <w:tcW w:w="800" w:type="dxa"/>
          </w:tcPr>
          <w:p w:rsidR="003F1055" w:rsidRPr="005328AE" w:rsidRDefault="003F1055">
            <w:pPr>
              <w:pStyle w:val="NoSpacing"/>
              <w:jc w:val="both"/>
              <w:rPr>
                <w:b/>
                <w:sz w:val="24"/>
                <w:szCs w:val="24"/>
              </w:rPr>
            </w:pPr>
          </w:p>
        </w:tc>
        <w:tc>
          <w:tcPr>
            <w:tcW w:w="800" w:type="dxa"/>
          </w:tcPr>
          <w:p w:rsidR="003F1055" w:rsidRPr="005328AE" w:rsidRDefault="003F1055">
            <w:pPr>
              <w:pStyle w:val="NoSpacing"/>
              <w:jc w:val="both"/>
              <w:rPr>
                <w:b/>
                <w:sz w:val="24"/>
                <w:szCs w:val="24"/>
              </w:rPr>
            </w:pPr>
          </w:p>
        </w:tc>
        <w:tc>
          <w:tcPr>
            <w:tcW w:w="1700" w:type="dxa"/>
          </w:tcPr>
          <w:p w:rsidR="003F1055" w:rsidRPr="005328AE" w:rsidRDefault="003F1055">
            <w:pPr>
              <w:pStyle w:val="NoSpacing"/>
              <w:jc w:val="both"/>
              <w:rPr>
                <w:b/>
                <w:sz w:val="24"/>
                <w:szCs w:val="24"/>
              </w:rPr>
            </w:pPr>
          </w:p>
        </w:tc>
        <w:tc>
          <w:tcPr>
            <w:tcW w:w="1400" w:type="dxa"/>
          </w:tcPr>
          <w:p w:rsidR="003F1055" w:rsidRPr="005328AE" w:rsidRDefault="003F1055">
            <w:pPr>
              <w:pStyle w:val="NoSpacing"/>
              <w:jc w:val="both"/>
              <w:rPr>
                <w:b/>
                <w:sz w:val="24"/>
                <w:szCs w:val="24"/>
              </w:rPr>
            </w:pPr>
          </w:p>
        </w:tc>
        <w:tc>
          <w:tcPr>
            <w:tcW w:w="1500" w:type="dxa"/>
          </w:tcPr>
          <w:p w:rsidR="003F1055" w:rsidRPr="005328AE" w:rsidRDefault="003F1055">
            <w:pPr>
              <w:pStyle w:val="NoSpacing"/>
              <w:jc w:val="both"/>
              <w:rPr>
                <w:b/>
                <w:sz w:val="24"/>
                <w:szCs w:val="24"/>
              </w:rPr>
            </w:pPr>
          </w:p>
        </w:tc>
        <w:tc>
          <w:tcPr>
            <w:tcW w:w="1400" w:type="dxa"/>
          </w:tcPr>
          <w:p w:rsidR="003F1055" w:rsidRPr="005328AE" w:rsidRDefault="003F1055">
            <w:pPr>
              <w:pStyle w:val="NoSpacing"/>
              <w:jc w:val="both"/>
              <w:rPr>
                <w:b/>
                <w:sz w:val="24"/>
                <w:szCs w:val="24"/>
              </w:rPr>
            </w:pPr>
          </w:p>
        </w:tc>
        <w:tc>
          <w:tcPr>
            <w:tcW w:w="1800" w:type="dxa"/>
          </w:tcPr>
          <w:p w:rsidR="003F1055" w:rsidRPr="005328AE" w:rsidRDefault="003F1055">
            <w:pPr>
              <w:pStyle w:val="NoSpacing"/>
              <w:jc w:val="both"/>
              <w:rPr>
                <w:b/>
                <w:sz w:val="24"/>
                <w:szCs w:val="24"/>
              </w:rPr>
            </w:pPr>
          </w:p>
        </w:tc>
      </w:tr>
    </w:tbl>
    <w:p w:rsidR="003F1055" w:rsidRPr="005328AE" w:rsidRDefault="003F1055" w:rsidP="009D1E49">
      <w:pPr>
        <w:pStyle w:val="NoSpacing"/>
        <w:jc w:val="both"/>
        <w:rPr>
          <w:b/>
          <w:sz w:val="24"/>
          <w:szCs w:val="24"/>
        </w:rPr>
      </w:pPr>
      <w:r w:rsidRPr="005328AE">
        <w:rPr>
          <w:b/>
          <w:sz w:val="24"/>
          <w:szCs w:val="24"/>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3F1055" w:rsidRPr="005328AE" w:rsidRDefault="003F1055" w:rsidP="009D1E49">
      <w:pPr>
        <w:jc w:val="both"/>
        <w:rPr>
          <w:i/>
          <w:sz w:val="24"/>
          <w:szCs w:val="24"/>
        </w:rPr>
      </w:pPr>
      <w:r w:rsidRPr="005328AE">
        <w:rPr>
          <w:i/>
          <w:sz w:val="24"/>
          <w:szCs w:val="24"/>
        </w:rPr>
        <w:t>Sposób obliczenia ceny w punkcie 15 SIWZ.</w:t>
      </w:r>
    </w:p>
    <w:p w:rsidR="003F1055" w:rsidRDefault="003F1055" w:rsidP="009D1E49">
      <w:pPr>
        <w:pStyle w:val="ListParagraph"/>
        <w:ind w:left="0"/>
        <w:jc w:val="both"/>
        <w:rPr>
          <w:b/>
          <w:sz w:val="24"/>
          <w:szCs w:val="24"/>
        </w:rPr>
      </w:pPr>
    </w:p>
    <w:p w:rsidR="003F1055" w:rsidRDefault="003F1055" w:rsidP="009D1E49">
      <w:pPr>
        <w:pStyle w:val="ListParagraph"/>
        <w:ind w:left="0"/>
        <w:jc w:val="both"/>
        <w:rPr>
          <w:b/>
          <w:sz w:val="24"/>
          <w:szCs w:val="24"/>
        </w:rPr>
      </w:pPr>
    </w:p>
    <w:p w:rsidR="003F1055" w:rsidRPr="005328AE" w:rsidRDefault="003F1055" w:rsidP="009D1E49">
      <w:pPr>
        <w:pStyle w:val="ListParagraph"/>
        <w:ind w:left="0"/>
        <w:jc w:val="both"/>
        <w:rPr>
          <w:b/>
          <w:sz w:val="24"/>
          <w:szCs w:val="24"/>
        </w:rPr>
      </w:pPr>
      <w:r w:rsidRPr="005328AE">
        <w:rPr>
          <w:b/>
          <w:sz w:val="24"/>
          <w:szCs w:val="24"/>
        </w:rPr>
        <w:t xml:space="preserve">ŁĄCZNA WARTOŚĆ ZAMÓWIENIA DLA </w:t>
      </w:r>
      <w:r>
        <w:rPr>
          <w:b/>
          <w:sz w:val="24"/>
          <w:szCs w:val="24"/>
        </w:rPr>
        <w:t xml:space="preserve">PRODUKTÓW DLA NIEMOWLĄT </w:t>
      </w:r>
      <w:r w:rsidRPr="005328AE">
        <w:rPr>
          <w:b/>
          <w:sz w:val="24"/>
          <w:szCs w:val="24"/>
        </w:rPr>
        <w:t>WYNOSI:</w:t>
      </w:r>
    </w:p>
    <w:p w:rsidR="003F1055" w:rsidRPr="005328AE" w:rsidRDefault="003F1055" w:rsidP="00BC32E8">
      <w:pPr>
        <w:pStyle w:val="ListParagraph"/>
        <w:numPr>
          <w:ilvl w:val="0"/>
          <w:numId w:val="25"/>
        </w:numPr>
        <w:suppressAutoHyphens w:val="0"/>
        <w:spacing w:after="200"/>
        <w:ind w:left="0" w:firstLine="0"/>
        <w:jc w:val="both"/>
        <w:rPr>
          <w:sz w:val="24"/>
          <w:szCs w:val="24"/>
        </w:rPr>
      </w:pPr>
      <w:r w:rsidRPr="005328AE">
        <w:rPr>
          <w:sz w:val="24"/>
          <w:szCs w:val="24"/>
        </w:rPr>
        <w:t>netto: ……………………………………………………………………………… zł</w:t>
      </w:r>
    </w:p>
    <w:p w:rsidR="003F1055" w:rsidRPr="005328AE" w:rsidRDefault="003F1055" w:rsidP="00BC32E8">
      <w:pPr>
        <w:pStyle w:val="ListParagraph"/>
        <w:numPr>
          <w:ilvl w:val="0"/>
          <w:numId w:val="25"/>
        </w:numPr>
        <w:suppressAutoHyphens w:val="0"/>
        <w:spacing w:after="200"/>
        <w:ind w:left="0" w:firstLine="0"/>
        <w:jc w:val="both"/>
        <w:rPr>
          <w:sz w:val="24"/>
          <w:szCs w:val="24"/>
        </w:rPr>
      </w:pPr>
      <w:r w:rsidRPr="005328AE">
        <w:rPr>
          <w:sz w:val="24"/>
          <w:szCs w:val="24"/>
        </w:rPr>
        <w:t>brutto: ……………………………………………………………………………… zł</w:t>
      </w:r>
    </w:p>
    <w:p w:rsidR="003F1055" w:rsidRPr="005328AE" w:rsidRDefault="003F1055" w:rsidP="00BC32E8">
      <w:pPr>
        <w:pStyle w:val="ListParagraph"/>
        <w:numPr>
          <w:ilvl w:val="0"/>
          <w:numId w:val="25"/>
        </w:numPr>
        <w:suppressAutoHyphens w:val="0"/>
        <w:spacing w:after="200"/>
        <w:ind w:left="0" w:firstLine="0"/>
        <w:jc w:val="both"/>
        <w:rPr>
          <w:b/>
          <w:sz w:val="24"/>
          <w:szCs w:val="24"/>
        </w:rPr>
      </w:pPr>
      <w:r w:rsidRPr="005328AE">
        <w:rPr>
          <w:b/>
          <w:sz w:val="24"/>
          <w:szCs w:val="24"/>
        </w:rPr>
        <w:t xml:space="preserve">SŁOWNIE WARTOŚĆ BRUTTO ZŁOTYCH: </w:t>
      </w:r>
    </w:p>
    <w:p w:rsidR="003F1055" w:rsidRPr="005328AE" w:rsidRDefault="003F1055" w:rsidP="009D1E49">
      <w:pPr>
        <w:pStyle w:val="ListParagraph"/>
        <w:suppressAutoHyphens w:val="0"/>
        <w:spacing w:after="200"/>
        <w:ind w:left="0"/>
        <w:jc w:val="both"/>
        <w:rPr>
          <w:b/>
          <w:sz w:val="24"/>
          <w:szCs w:val="24"/>
        </w:rPr>
      </w:pPr>
      <w:r w:rsidRPr="005328AE">
        <w:rPr>
          <w:b/>
          <w:sz w:val="24"/>
          <w:szCs w:val="24"/>
        </w:rPr>
        <w:t>………………………………………………………………………………………………………………………………………………………</w:t>
      </w:r>
    </w:p>
    <w:p w:rsidR="003F1055" w:rsidRPr="005328AE" w:rsidRDefault="003F1055" w:rsidP="009D1E49">
      <w:pPr>
        <w:tabs>
          <w:tab w:val="left" w:pos="709"/>
        </w:tabs>
        <w:rPr>
          <w:sz w:val="24"/>
          <w:szCs w:val="24"/>
        </w:rPr>
      </w:pPr>
      <w:r w:rsidRPr="005328AE">
        <w:rPr>
          <w:sz w:val="24"/>
          <w:szCs w:val="24"/>
        </w:rPr>
        <w:t xml:space="preserve">…………………….…………………………………                               …………………….………………….…………………………………      </w:t>
      </w:r>
    </w:p>
    <w:p w:rsidR="003F1055" w:rsidRPr="005328AE" w:rsidRDefault="003F1055" w:rsidP="009D1E49">
      <w:pPr>
        <w:tabs>
          <w:tab w:val="left" w:pos="4253"/>
        </w:tabs>
        <w:rPr>
          <w:sz w:val="24"/>
          <w:szCs w:val="24"/>
        </w:rPr>
      </w:pPr>
    </w:p>
    <w:p w:rsidR="003F1055" w:rsidRPr="005328AE" w:rsidRDefault="003F1055" w:rsidP="009D1E49">
      <w:pPr>
        <w:rPr>
          <w:b/>
          <w:sz w:val="24"/>
          <w:szCs w:val="24"/>
        </w:rPr>
      </w:pPr>
      <w:r w:rsidRPr="005328AE">
        <w:rPr>
          <w:sz w:val="24"/>
          <w:szCs w:val="24"/>
        </w:rPr>
        <w:t xml:space="preserve"> ( miejscowość, data)                                                                            ( podpis Wykonawcy/ osoby upoważnionej do reprezentowania  Wykonawcy )    </w:t>
      </w:r>
    </w:p>
    <w:p w:rsidR="003F1055" w:rsidRPr="005328AE" w:rsidRDefault="003F1055" w:rsidP="009D1E49">
      <w:pPr>
        <w:rPr>
          <w:b/>
          <w:bCs/>
          <w:iCs/>
          <w:sz w:val="22"/>
          <w:szCs w:val="22"/>
        </w:rPr>
      </w:pPr>
      <w:r w:rsidRPr="005328AE">
        <w:rPr>
          <w:b/>
          <w:bCs/>
          <w:iCs/>
          <w:sz w:val="22"/>
          <w:szCs w:val="22"/>
        </w:rPr>
        <w:t>Należy zaparafować każdą stronę kalkulacji cenowej.</w:t>
      </w:r>
    </w:p>
    <w:p w:rsidR="003F1055" w:rsidRPr="005328AE" w:rsidRDefault="003F1055" w:rsidP="009D1E49">
      <w:pPr>
        <w:pStyle w:val="ListParagraph"/>
        <w:suppressAutoHyphens w:val="0"/>
        <w:spacing w:after="200"/>
        <w:jc w:val="both"/>
        <w:rPr>
          <w:b/>
          <w:sz w:val="24"/>
          <w:szCs w:val="24"/>
        </w:rPr>
      </w:pPr>
      <w:r w:rsidRPr="005328AE">
        <w:rPr>
          <w:b/>
          <w:sz w:val="24"/>
          <w:szCs w:val="24"/>
        </w:rPr>
        <w:t>II KRYTERIUM OCENY OFERTY:</w:t>
      </w:r>
    </w:p>
    <w:p w:rsidR="003F1055" w:rsidRPr="005328AE" w:rsidRDefault="003F1055" w:rsidP="009D1E49">
      <w:pPr>
        <w:pStyle w:val="ListParagraph"/>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3F1055" w:rsidRPr="005328AE">
        <w:trPr>
          <w:trHeight w:val="466"/>
        </w:trPr>
        <w:tc>
          <w:tcPr>
            <w:tcW w:w="1310" w:type="dxa"/>
          </w:tcPr>
          <w:p w:rsidR="003F1055" w:rsidRPr="005328AE" w:rsidRDefault="003F1055" w:rsidP="00E34923">
            <w:pPr>
              <w:autoSpaceDN w:val="0"/>
              <w:adjustRightInd w:val="0"/>
              <w:jc w:val="both"/>
              <w:rPr>
                <w:b/>
                <w:sz w:val="24"/>
                <w:szCs w:val="24"/>
              </w:rPr>
            </w:pPr>
            <w:r w:rsidRPr="005328AE">
              <w:rPr>
                <w:b/>
                <w:sz w:val="24"/>
                <w:szCs w:val="24"/>
              </w:rPr>
              <w:t>Zaznaczyć jedną odpowiedź</w:t>
            </w:r>
          </w:p>
        </w:tc>
        <w:tc>
          <w:tcPr>
            <w:tcW w:w="7054" w:type="dxa"/>
            <w:vAlign w:val="center"/>
          </w:tcPr>
          <w:p w:rsidR="003F1055" w:rsidRPr="005328AE" w:rsidRDefault="003F1055" w:rsidP="00E34923">
            <w:pPr>
              <w:autoSpaceDN w:val="0"/>
              <w:adjustRightInd w:val="0"/>
              <w:jc w:val="both"/>
              <w:rPr>
                <w:b/>
                <w:sz w:val="24"/>
                <w:szCs w:val="24"/>
                <w:highlight w:val="lightGray"/>
              </w:rPr>
            </w:pPr>
            <w:r w:rsidRPr="005328AE">
              <w:rPr>
                <w:b/>
                <w:sz w:val="24"/>
                <w:szCs w:val="24"/>
              </w:rPr>
              <w:t>Czas przyjęcia reklamacji i podjęcia odpowiednich działań</w:t>
            </w:r>
          </w:p>
        </w:tc>
      </w:tr>
      <w:tr w:rsidR="003F1055" w:rsidRPr="005328AE">
        <w:trPr>
          <w:trHeight w:val="544"/>
        </w:trPr>
        <w:tc>
          <w:tcPr>
            <w:tcW w:w="1310" w:type="dxa"/>
            <w:vAlign w:val="center"/>
          </w:tcPr>
          <w:p w:rsidR="003F1055" w:rsidRPr="005328AE" w:rsidRDefault="003F1055" w:rsidP="00BC32E8">
            <w:pPr>
              <w:pStyle w:val="ListParagraph"/>
              <w:numPr>
                <w:ilvl w:val="0"/>
                <w:numId w:val="5"/>
              </w:numPr>
              <w:autoSpaceDN w:val="0"/>
              <w:adjustRightInd w:val="0"/>
              <w:ind w:left="0" w:firstLine="0"/>
              <w:jc w:val="both"/>
              <w:rPr>
                <w:sz w:val="24"/>
                <w:szCs w:val="24"/>
              </w:rPr>
            </w:pPr>
          </w:p>
        </w:tc>
        <w:tc>
          <w:tcPr>
            <w:tcW w:w="7054" w:type="dxa"/>
          </w:tcPr>
          <w:p w:rsidR="003F1055" w:rsidRPr="005328AE" w:rsidRDefault="003F1055" w:rsidP="00E34923">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3F1055" w:rsidRPr="005328AE">
        <w:trPr>
          <w:trHeight w:val="423"/>
        </w:trPr>
        <w:tc>
          <w:tcPr>
            <w:tcW w:w="1310" w:type="dxa"/>
            <w:vAlign w:val="center"/>
          </w:tcPr>
          <w:p w:rsidR="003F1055" w:rsidRPr="005328AE" w:rsidRDefault="003F1055" w:rsidP="00BC32E8">
            <w:pPr>
              <w:pStyle w:val="ListParagraph"/>
              <w:numPr>
                <w:ilvl w:val="0"/>
                <w:numId w:val="5"/>
              </w:numPr>
              <w:autoSpaceDN w:val="0"/>
              <w:adjustRightInd w:val="0"/>
              <w:ind w:left="0" w:firstLine="0"/>
              <w:jc w:val="both"/>
              <w:rPr>
                <w:sz w:val="24"/>
                <w:szCs w:val="24"/>
              </w:rPr>
            </w:pPr>
          </w:p>
        </w:tc>
        <w:tc>
          <w:tcPr>
            <w:tcW w:w="7054" w:type="dxa"/>
          </w:tcPr>
          <w:p w:rsidR="003F1055" w:rsidRPr="005328AE" w:rsidRDefault="003F1055" w:rsidP="001557A4">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p>
    <w:p w:rsidR="003F1055" w:rsidRPr="005328AE" w:rsidRDefault="003F1055" w:rsidP="009D1E49">
      <w:pPr>
        <w:tabs>
          <w:tab w:val="left" w:pos="709"/>
        </w:tabs>
        <w:rPr>
          <w:sz w:val="24"/>
          <w:szCs w:val="24"/>
        </w:rPr>
      </w:pPr>
      <w:r w:rsidRPr="005328AE">
        <w:rPr>
          <w:sz w:val="24"/>
          <w:szCs w:val="24"/>
        </w:rPr>
        <w:t xml:space="preserve">…………………….…………………………………                      …………………….………………….…………………………………      </w:t>
      </w:r>
    </w:p>
    <w:p w:rsidR="003F1055" w:rsidRPr="005328AE" w:rsidRDefault="003F1055" w:rsidP="009D1E49">
      <w:pPr>
        <w:tabs>
          <w:tab w:val="left" w:pos="4253"/>
        </w:tabs>
        <w:rPr>
          <w:sz w:val="24"/>
          <w:szCs w:val="24"/>
        </w:rPr>
      </w:pPr>
    </w:p>
    <w:p w:rsidR="003F1055" w:rsidRPr="005328AE" w:rsidRDefault="003F1055" w:rsidP="009D1E49">
      <w:pPr>
        <w:tabs>
          <w:tab w:val="left" w:pos="4253"/>
        </w:tabs>
        <w:jc w:val="both"/>
        <w:rPr>
          <w:sz w:val="24"/>
          <w:szCs w:val="24"/>
        </w:rPr>
      </w:pPr>
      <w:r w:rsidRPr="005328AE">
        <w:rPr>
          <w:sz w:val="24"/>
          <w:szCs w:val="24"/>
        </w:rPr>
        <w:t xml:space="preserve"> ( miejscowość, data)                             ( podpis Wykonawcy/ osoby upoważnionej do reprezentowania  Wykonawcy ) </w:t>
      </w:r>
    </w:p>
    <w:p w:rsidR="003F1055" w:rsidRPr="005328AE" w:rsidRDefault="003F1055" w:rsidP="009D1E49">
      <w:pPr>
        <w:tabs>
          <w:tab w:val="left" w:pos="4253"/>
        </w:tabs>
        <w:jc w:val="both"/>
        <w:rPr>
          <w:b/>
          <w:sz w:val="24"/>
          <w:szCs w:val="24"/>
        </w:rPr>
      </w:pPr>
    </w:p>
    <w:p w:rsidR="003F1055" w:rsidRPr="005328AE" w:rsidRDefault="003F1055" w:rsidP="009D1E49">
      <w:pPr>
        <w:pStyle w:val="Standard"/>
        <w:ind w:left="-900"/>
        <w:jc w:val="both"/>
        <w:rPr>
          <w:b/>
          <w:bCs/>
          <w:iCs/>
        </w:rPr>
      </w:pPr>
    </w:p>
    <w:p w:rsidR="003F1055" w:rsidRPr="005328AE" w:rsidRDefault="003F1055" w:rsidP="009D1E49">
      <w:pPr>
        <w:pStyle w:val="Standard"/>
        <w:ind w:left="-900"/>
        <w:jc w:val="both"/>
        <w:rPr>
          <w:b/>
          <w:bCs/>
          <w:iCs/>
        </w:rPr>
      </w:pPr>
    </w:p>
    <w:p w:rsidR="003F1055" w:rsidRPr="005328AE" w:rsidRDefault="003F1055" w:rsidP="009D1E49">
      <w:pPr>
        <w:pStyle w:val="Standard"/>
        <w:ind w:left="-900"/>
        <w:jc w:val="both"/>
        <w:rPr>
          <w:b/>
          <w:bCs/>
          <w:iCs/>
        </w:rPr>
      </w:pPr>
      <w:r w:rsidRPr="005328AE">
        <w:rPr>
          <w:b/>
          <w:bCs/>
          <w:iCs/>
        </w:rPr>
        <w:t>Należy zaparafować każdą stronę kalkulacji cenowej.</w:t>
      </w:r>
    </w:p>
    <w:p w:rsidR="003F1055" w:rsidRPr="005328AE" w:rsidRDefault="003F1055" w:rsidP="005D564D">
      <w:pPr>
        <w:rPr>
          <w:b/>
          <w:sz w:val="24"/>
          <w:szCs w:val="24"/>
        </w:rPr>
      </w:pPr>
    </w:p>
    <w:p w:rsidR="003F1055" w:rsidRPr="005328AE" w:rsidRDefault="003F1055" w:rsidP="00E82BA7">
      <w:pPr>
        <w:tabs>
          <w:tab w:val="left" w:pos="4253"/>
        </w:tabs>
        <w:jc w:val="center"/>
        <w:rPr>
          <w:b/>
          <w:bCs/>
          <w:sz w:val="24"/>
          <w:szCs w:val="24"/>
        </w:rPr>
      </w:pPr>
      <w:r w:rsidRPr="005328AE">
        <w:rPr>
          <w:b/>
          <w:bCs/>
          <w:sz w:val="24"/>
          <w:szCs w:val="24"/>
        </w:rPr>
        <w:t>DLA ZADANIA 6 – JAJA KURZE</w:t>
      </w:r>
    </w:p>
    <w:p w:rsidR="003F1055" w:rsidRPr="005328AE" w:rsidRDefault="003F1055" w:rsidP="00E82BA7">
      <w:pPr>
        <w:jc w:val="center"/>
        <w:rPr>
          <w:b/>
          <w:bCs/>
          <w:color w:val="000000"/>
          <w:sz w:val="24"/>
          <w:szCs w:val="24"/>
          <w:lang w:eastAsia="pl-PL"/>
        </w:rPr>
      </w:pPr>
      <w:r w:rsidRPr="005328AE">
        <w:rPr>
          <w:b/>
          <w:bCs/>
          <w:color w:val="000000"/>
          <w:sz w:val="24"/>
          <w:szCs w:val="24"/>
          <w:lang w:eastAsia="pl-PL"/>
        </w:rPr>
        <w:t>Kosztorys cenowy – opis produktów spożywczych</w:t>
      </w:r>
    </w:p>
    <w:p w:rsidR="003F1055" w:rsidRPr="005328AE" w:rsidRDefault="003F1055" w:rsidP="00E82BA7">
      <w:pPr>
        <w:rPr>
          <w:b/>
          <w:bCs/>
          <w:color w:val="000000"/>
          <w:sz w:val="24"/>
          <w:szCs w:val="24"/>
          <w:lang w:eastAsia="pl-PL"/>
        </w:rPr>
      </w:pPr>
      <w:r w:rsidRPr="005328AE">
        <w:rPr>
          <w:b/>
          <w:bCs/>
          <w:color w:val="000000"/>
          <w:sz w:val="24"/>
          <w:szCs w:val="24"/>
          <w:lang w:eastAsia="pl-PL"/>
        </w:rPr>
        <w:t>I KRYTERIUM OCENY OFERTY:</w:t>
      </w:r>
    </w:p>
    <w:p w:rsidR="003F1055" w:rsidRPr="005328AE" w:rsidRDefault="003F1055" w:rsidP="00E82BA7">
      <w:pPr>
        <w:tabs>
          <w:tab w:val="left" w:pos="4253"/>
        </w:tabs>
        <w:rPr>
          <w:b/>
          <w:bCs/>
          <w:sz w:val="24"/>
          <w:szCs w:val="24"/>
        </w:rPr>
      </w:pPr>
      <w:r w:rsidRPr="005328AE">
        <w:rPr>
          <w:b/>
          <w:sz w:val="24"/>
          <w:szCs w:val="24"/>
        </w:rPr>
        <w:t>Opis jakościowy produktów spożywczych będących przedmiotem zamówienia to:</w:t>
      </w:r>
    </w:p>
    <w:tbl>
      <w:tblPr>
        <w:tblpPr w:leftFromText="141" w:rightFromText="141" w:vertAnchor="text" w:horzAnchor="page" w:tblpX="964" w:tblpY="757"/>
        <w:tblW w:w="14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961"/>
        <w:gridCol w:w="709"/>
        <w:gridCol w:w="850"/>
        <w:gridCol w:w="1559"/>
        <w:gridCol w:w="993"/>
        <w:gridCol w:w="1559"/>
        <w:gridCol w:w="1701"/>
        <w:gridCol w:w="2017"/>
      </w:tblGrid>
      <w:tr w:rsidR="003F1055" w:rsidRPr="005328AE">
        <w:trPr>
          <w:trHeight w:val="218"/>
        </w:trPr>
        <w:tc>
          <w:tcPr>
            <w:tcW w:w="14883" w:type="dxa"/>
            <w:gridSpan w:val="9"/>
          </w:tcPr>
          <w:p w:rsidR="003F1055" w:rsidRPr="005328AE" w:rsidRDefault="003F1055" w:rsidP="00C326A4">
            <w:pPr>
              <w:rPr>
                <w:b/>
              </w:rPr>
            </w:pPr>
            <w:r w:rsidRPr="005328AE">
              <w:rPr>
                <w:b/>
              </w:rPr>
              <w:t xml:space="preserve">Kosztorys cenowy i opis asortymentu </w:t>
            </w:r>
          </w:p>
        </w:tc>
      </w:tr>
      <w:tr w:rsidR="003F1055" w:rsidRPr="005328AE">
        <w:trPr>
          <w:trHeight w:val="555"/>
        </w:trPr>
        <w:tc>
          <w:tcPr>
            <w:tcW w:w="534" w:type="dxa"/>
            <w:vAlign w:val="center"/>
          </w:tcPr>
          <w:p w:rsidR="003F1055" w:rsidRPr="005328AE" w:rsidRDefault="003F1055" w:rsidP="00C326A4">
            <w:pPr>
              <w:jc w:val="both"/>
              <w:rPr>
                <w:color w:val="000000"/>
                <w:sz w:val="24"/>
                <w:szCs w:val="24"/>
                <w:lang w:eastAsia="pl-PL"/>
              </w:rPr>
            </w:pPr>
            <w:r w:rsidRPr="005328AE">
              <w:rPr>
                <w:color w:val="000000"/>
                <w:sz w:val="24"/>
                <w:szCs w:val="24"/>
                <w:lang w:eastAsia="pl-PL"/>
              </w:rPr>
              <w:t>Lp</w:t>
            </w:r>
          </w:p>
        </w:tc>
        <w:tc>
          <w:tcPr>
            <w:tcW w:w="4961" w:type="dxa"/>
            <w:vAlign w:val="center"/>
          </w:tcPr>
          <w:p w:rsidR="003F1055" w:rsidRPr="005328AE" w:rsidRDefault="003F1055" w:rsidP="00C326A4">
            <w:pPr>
              <w:jc w:val="both"/>
              <w:rPr>
                <w:color w:val="000000"/>
                <w:sz w:val="24"/>
                <w:szCs w:val="24"/>
                <w:lang w:eastAsia="pl-PL"/>
              </w:rPr>
            </w:pPr>
            <w:r w:rsidRPr="005328AE">
              <w:rPr>
                <w:color w:val="000000"/>
                <w:sz w:val="24"/>
                <w:szCs w:val="24"/>
                <w:lang w:eastAsia="pl-PL"/>
              </w:rPr>
              <w:t xml:space="preserve">Przedmiot zamówienia – </w:t>
            </w:r>
            <w:r w:rsidRPr="005328AE">
              <w:rPr>
                <w:b/>
                <w:bCs/>
                <w:color w:val="000000"/>
                <w:sz w:val="24"/>
                <w:szCs w:val="24"/>
                <w:lang w:eastAsia="pl-PL"/>
              </w:rPr>
              <w:t>Nabiał</w:t>
            </w:r>
          </w:p>
        </w:tc>
        <w:tc>
          <w:tcPr>
            <w:tcW w:w="709" w:type="dxa"/>
            <w:vAlign w:val="center"/>
          </w:tcPr>
          <w:p w:rsidR="003F1055" w:rsidRPr="005328AE" w:rsidRDefault="003F1055" w:rsidP="00C326A4">
            <w:pPr>
              <w:jc w:val="both"/>
              <w:rPr>
                <w:color w:val="000000"/>
                <w:sz w:val="24"/>
                <w:szCs w:val="24"/>
                <w:lang w:eastAsia="pl-PL"/>
              </w:rPr>
            </w:pPr>
            <w:r w:rsidRPr="005328AE">
              <w:rPr>
                <w:color w:val="000000"/>
                <w:sz w:val="24"/>
                <w:szCs w:val="24"/>
                <w:lang w:eastAsia="pl-PL"/>
              </w:rPr>
              <w:t>J M</w:t>
            </w:r>
          </w:p>
        </w:tc>
        <w:tc>
          <w:tcPr>
            <w:tcW w:w="850" w:type="dxa"/>
            <w:vAlign w:val="center"/>
          </w:tcPr>
          <w:p w:rsidR="003F1055" w:rsidRPr="005328AE" w:rsidRDefault="003F1055" w:rsidP="00C326A4">
            <w:pPr>
              <w:jc w:val="both"/>
              <w:rPr>
                <w:color w:val="000000"/>
                <w:sz w:val="24"/>
                <w:szCs w:val="24"/>
                <w:lang w:eastAsia="pl-PL"/>
              </w:rPr>
            </w:pPr>
            <w:r w:rsidRPr="005328AE">
              <w:rPr>
                <w:color w:val="000000"/>
                <w:sz w:val="24"/>
                <w:szCs w:val="24"/>
                <w:lang w:eastAsia="pl-PL"/>
              </w:rPr>
              <w:t>Ilość</w:t>
            </w:r>
          </w:p>
        </w:tc>
        <w:tc>
          <w:tcPr>
            <w:tcW w:w="1559" w:type="dxa"/>
            <w:vAlign w:val="center"/>
          </w:tcPr>
          <w:p w:rsidR="003F1055" w:rsidRPr="005328AE" w:rsidRDefault="003F1055" w:rsidP="00C326A4">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netto w pln</w:t>
            </w:r>
          </w:p>
        </w:tc>
        <w:tc>
          <w:tcPr>
            <w:tcW w:w="993" w:type="dxa"/>
            <w:vAlign w:val="center"/>
          </w:tcPr>
          <w:p w:rsidR="003F1055" w:rsidRPr="005328AE" w:rsidRDefault="003F1055" w:rsidP="00C326A4">
            <w:pPr>
              <w:jc w:val="both"/>
              <w:rPr>
                <w:color w:val="000000"/>
                <w:sz w:val="24"/>
                <w:szCs w:val="24"/>
                <w:lang w:eastAsia="pl-PL"/>
              </w:rPr>
            </w:pPr>
            <w:r w:rsidRPr="005328AE">
              <w:rPr>
                <w:color w:val="000000"/>
                <w:sz w:val="24"/>
                <w:szCs w:val="24"/>
                <w:lang w:eastAsia="pl-PL"/>
              </w:rPr>
              <w:t xml:space="preserve">Stawka VAT (%) </w:t>
            </w:r>
          </w:p>
        </w:tc>
        <w:tc>
          <w:tcPr>
            <w:tcW w:w="1559" w:type="dxa"/>
            <w:vAlign w:val="center"/>
          </w:tcPr>
          <w:p w:rsidR="003F1055" w:rsidRPr="005328AE" w:rsidRDefault="003F1055" w:rsidP="00C326A4">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brutto w pln</w:t>
            </w:r>
          </w:p>
        </w:tc>
        <w:tc>
          <w:tcPr>
            <w:tcW w:w="1701" w:type="dxa"/>
            <w:vAlign w:val="center"/>
          </w:tcPr>
          <w:p w:rsidR="003F1055" w:rsidRDefault="003F1055" w:rsidP="00C326A4">
            <w:pPr>
              <w:jc w:val="both"/>
              <w:rPr>
                <w:color w:val="000000"/>
                <w:sz w:val="24"/>
                <w:szCs w:val="24"/>
                <w:lang w:eastAsia="pl-PL"/>
              </w:rPr>
            </w:pPr>
            <w:r w:rsidRPr="005328AE">
              <w:rPr>
                <w:color w:val="000000"/>
                <w:sz w:val="24"/>
                <w:szCs w:val="24"/>
                <w:lang w:eastAsia="pl-PL"/>
              </w:rPr>
              <w:t>Wartość całkowita netto w pln</w:t>
            </w:r>
          </w:p>
          <w:p w:rsidR="003F1055" w:rsidRPr="005328AE" w:rsidRDefault="003F1055" w:rsidP="00C326A4">
            <w:pPr>
              <w:jc w:val="both"/>
              <w:rPr>
                <w:color w:val="000000"/>
                <w:sz w:val="24"/>
                <w:szCs w:val="24"/>
                <w:lang w:eastAsia="pl-PL"/>
              </w:rPr>
            </w:pPr>
            <w:r>
              <w:rPr>
                <w:color w:val="000000"/>
                <w:sz w:val="24"/>
                <w:szCs w:val="24"/>
                <w:lang w:eastAsia="pl-PL"/>
              </w:rPr>
              <w:t>(kol.4 x kol.5)</w:t>
            </w:r>
          </w:p>
          <w:p w:rsidR="003F1055" w:rsidRPr="005328AE" w:rsidRDefault="003F1055" w:rsidP="00C326A4">
            <w:pPr>
              <w:jc w:val="both"/>
              <w:rPr>
                <w:color w:val="000000"/>
                <w:sz w:val="24"/>
                <w:szCs w:val="24"/>
                <w:lang w:eastAsia="pl-PL"/>
              </w:rPr>
            </w:pPr>
          </w:p>
        </w:tc>
        <w:tc>
          <w:tcPr>
            <w:tcW w:w="2017" w:type="dxa"/>
            <w:vAlign w:val="center"/>
          </w:tcPr>
          <w:p w:rsidR="003F1055" w:rsidRDefault="003F1055" w:rsidP="00C326A4">
            <w:pPr>
              <w:jc w:val="both"/>
              <w:rPr>
                <w:color w:val="000000"/>
                <w:sz w:val="24"/>
                <w:szCs w:val="24"/>
                <w:lang w:eastAsia="pl-PL"/>
              </w:rPr>
            </w:pPr>
            <w:r w:rsidRPr="005328AE">
              <w:rPr>
                <w:color w:val="000000"/>
                <w:sz w:val="24"/>
                <w:szCs w:val="24"/>
                <w:lang w:eastAsia="pl-PL"/>
              </w:rPr>
              <w:t>Wartość całkowita brutto w pln</w:t>
            </w:r>
          </w:p>
          <w:p w:rsidR="003F1055" w:rsidRPr="005328AE" w:rsidRDefault="003F1055" w:rsidP="00C326A4">
            <w:pPr>
              <w:jc w:val="both"/>
              <w:rPr>
                <w:color w:val="000000"/>
                <w:sz w:val="24"/>
                <w:szCs w:val="24"/>
                <w:lang w:eastAsia="pl-PL"/>
              </w:rPr>
            </w:pPr>
            <w:r>
              <w:rPr>
                <w:color w:val="000000"/>
                <w:sz w:val="24"/>
                <w:szCs w:val="24"/>
                <w:lang w:eastAsia="pl-PL"/>
              </w:rPr>
              <w:t>[kol. 8 + stawka Vat (wskazana w kol. 6)]</w:t>
            </w:r>
          </w:p>
          <w:p w:rsidR="003F1055" w:rsidRPr="005328AE" w:rsidRDefault="003F1055" w:rsidP="00C326A4">
            <w:pPr>
              <w:jc w:val="both"/>
              <w:rPr>
                <w:color w:val="000000"/>
                <w:sz w:val="24"/>
                <w:szCs w:val="24"/>
                <w:lang w:eastAsia="pl-PL"/>
              </w:rPr>
            </w:pPr>
          </w:p>
        </w:tc>
      </w:tr>
      <w:tr w:rsidR="003F1055" w:rsidRPr="005328AE">
        <w:trPr>
          <w:trHeight w:val="332"/>
        </w:trPr>
        <w:tc>
          <w:tcPr>
            <w:tcW w:w="534" w:type="dxa"/>
          </w:tcPr>
          <w:p w:rsidR="003F1055" w:rsidRPr="005328AE" w:rsidRDefault="003F1055" w:rsidP="00C326A4">
            <w:r w:rsidRPr="005328AE">
              <w:t>kol. 1</w:t>
            </w:r>
          </w:p>
        </w:tc>
        <w:tc>
          <w:tcPr>
            <w:tcW w:w="4961" w:type="dxa"/>
          </w:tcPr>
          <w:p w:rsidR="003F1055" w:rsidRPr="005328AE" w:rsidRDefault="003F1055" w:rsidP="00C326A4">
            <w:r w:rsidRPr="005328AE">
              <w:t>kol. 2</w:t>
            </w:r>
          </w:p>
        </w:tc>
        <w:tc>
          <w:tcPr>
            <w:tcW w:w="709" w:type="dxa"/>
          </w:tcPr>
          <w:p w:rsidR="003F1055" w:rsidRPr="005328AE" w:rsidRDefault="003F1055" w:rsidP="00C326A4">
            <w:r w:rsidRPr="005328AE">
              <w:t>kol. 3</w:t>
            </w:r>
          </w:p>
        </w:tc>
        <w:tc>
          <w:tcPr>
            <w:tcW w:w="850" w:type="dxa"/>
          </w:tcPr>
          <w:p w:rsidR="003F1055" w:rsidRPr="005328AE" w:rsidRDefault="003F1055" w:rsidP="00C326A4">
            <w:r w:rsidRPr="005328AE">
              <w:t>kol. 4</w:t>
            </w:r>
          </w:p>
        </w:tc>
        <w:tc>
          <w:tcPr>
            <w:tcW w:w="1559" w:type="dxa"/>
          </w:tcPr>
          <w:p w:rsidR="003F1055" w:rsidRPr="005328AE" w:rsidRDefault="003F1055" w:rsidP="00C326A4">
            <w:r w:rsidRPr="005328AE">
              <w:t>kol. 5</w:t>
            </w:r>
          </w:p>
        </w:tc>
        <w:tc>
          <w:tcPr>
            <w:tcW w:w="993" w:type="dxa"/>
          </w:tcPr>
          <w:p w:rsidR="003F1055" w:rsidRPr="005328AE" w:rsidRDefault="003F1055" w:rsidP="00C326A4">
            <w:r w:rsidRPr="005328AE">
              <w:t>kol. 6</w:t>
            </w:r>
          </w:p>
        </w:tc>
        <w:tc>
          <w:tcPr>
            <w:tcW w:w="1559" w:type="dxa"/>
          </w:tcPr>
          <w:p w:rsidR="003F1055" w:rsidRPr="005328AE" w:rsidRDefault="003F1055" w:rsidP="00C326A4">
            <w:r w:rsidRPr="005328AE">
              <w:t>kol. 7</w:t>
            </w:r>
          </w:p>
        </w:tc>
        <w:tc>
          <w:tcPr>
            <w:tcW w:w="1701" w:type="dxa"/>
          </w:tcPr>
          <w:p w:rsidR="003F1055" w:rsidRPr="005328AE" w:rsidRDefault="003F1055" w:rsidP="00C326A4">
            <w:r w:rsidRPr="005328AE">
              <w:t>kol. 8</w:t>
            </w:r>
          </w:p>
        </w:tc>
        <w:tc>
          <w:tcPr>
            <w:tcW w:w="2017" w:type="dxa"/>
          </w:tcPr>
          <w:p w:rsidR="003F1055" w:rsidRPr="005328AE" w:rsidRDefault="003F1055" w:rsidP="00C326A4">
            <w:r w:rsidRPr="005328AE">
              <w:t>kol.9</w:t>
            </w:r>
          </w:p>
        </w:tc>
      </w:tr>
      <w:tr w:rsidR="003F1055" w:rsidRPr="005328AE">
        <w:trPr>
          <w:trHeight w:val="525"/>
        </w:trPr>
        <w:tc>
          <w:tcPr>
            <w:tcW w:w="534" w:type="dxa"/>
          </w:tcPr>
          <w:p w:rsidR="003F1055" w:rsidRPr="005328AE" w:rsidRDefault="003F1055" w:rsidP="00C326A4">
            <w:r w:rsidRPr="005328AE">
              <w:t>1</w:t>
            </w:r>
          </w:p>
        </w:tc>
        <w:tc>
          <w:tcPr>
            <w:tcW w:w="4961" w:type="dxa"/>
          </w:tcPr>
          <w:p w:rsidR="003F1055" w:rsidRPr="00C326A4" w:rsidRDefault="003F1055" w:rsidP="00CB3F85">
            <w:pPr>
              <w:rPr>
                <w:sz w:val="24"/>
                <w:szCs w:val="24"/>
              </w:rPr>
            </w:pPr>
            <w:r w:rsidRPr="00C326A4">
              <w:rPr>
                <w:sz w:val="24"/>
                <w:szCs w:val="24"/>
              </w:rPr>
              <w:t xml:space="preserve">Jajka kurze-duże ( 0,063-0,073g) klasa A, pochodzące z chowu ściółkowego, max. opakowanie jednostkowe 30 szt.  </w:t>
            </w:r>
          </w:p>
        </w:tc>
        <w:tc>
          <w:tcPr>
            <w:tcW w:w="709" w:type="dxa"/>
          </w:tcPr>
          <w:p w:rsidR="003F1055" w:rsidRPr="00C326A4" w:rsidRDefault="003F1055" w:rsidP="00CB3F85">
            <w:pPr>
              <w:rPr>
                <w:sz w:val="24"/>
                <w:szCs w:val="24"/>
              </w:rPr>
            </w:pPr>
            <w:r w:rsidRPr="00C326A4">
              <w:rPr>
                <w:sz w:val="24"/>
                <w:szCs w:val="24"/>
              </w:rPr>
              <w:t>Szt.</w:t>
            </w:r>
          </w:p>
        </w:tc>
        <w:tc>
          <w:tcPr>
            <w:tcW w:w="850" w:type="dxa"/>
            <w:vAlign w:val="bottom"/>
          </w:tcPr>
          <w:p w:rsidR="003F1055" w:rsidRPr="005328AE" w:rsidRDefault="003F1055" w:rsidP="00CB3F85">
            <w:pPr>
              <w:jc w:val="center"/>
              <w:rPr>
                <w:sz w:val="24"/>
                <w:szCs w:val="24"/>
              </w:rPr>
            </w:pPr>
            <w:r>
              <w:rPr>
                <w:sz w:val="24"/>
                <w:szCs w:val="24"/>
              </w:rPr>
              <w:t>52000</w:t>
            </w:r>
          </w:p>
        </w:tc>
        <w:tc>
          <w:tcPr>
            <w:tcW w:w="1559" w:type="dxa"/>
          </w:tcPr>
          <w:p w:rsidR="003F1055" w:rsidRPr="005328AE" w:rsidRDefault="003F1055" w:rsidP="00C326A4"/>
        </w:tc>
        <w:tc>
          <w:tcPr>
            <w:tcW w:w="2552" w:type="dxa"/>
            <w:gridSpan w:val="2"/>
          </w:tcPr>
          <w:p w:rsidR="003F1055" w:rsidRPr="005328AE" w:rsidRDefault="003F1055" w:rsidP="00C326A4"/>
        </w:tc>
        <w:tc>
          <w:tcPr>
            <w:tcW w:w="1701" w:type="dxa"/>
          </w:tcPr>
          <w:p w:rsidR="003F1055" w:rsidRPr="005328AE" w:rsidRDefault="003F1055" w:rsidP="00C326A4"/>
        </w:tc>
        <w:tc>
          <w:tcPr>
            <w:tcW w:w="2017" w:type="dxa"/>
          </w:tcPr>
          <w:p w:rsidR="003F1055" w:rsidRPr="005328AE" w:rsidRDefault="003F1055" w:rsidP="00C326A4"/>
        </w:tc>
      </w:tr>
      <w:tr w:rsidR="003F1055" w:rsidRPr="005328AE">
        <w:trPr>
          <w:trHeight w:val="142"/>
        </w:trPr>
        <w:tc>
          <w:tcPr>
            <w:tcW w:w="534" w:type="dxa"/>
          </w:tcPr>
          <w:p w:rsidR="003F1055" w:rsidRPr="005328AE" w:rsidRDefault="003F1055" w:rsidP="00C326A4">
            <w:r>
              <w:t>2</w:t>
            </w:r>
          </w:p>
        </w:tc>
        <w:tc>
          <w:tcPr>
            <w:tcW w:w="10631" w:type="dxa"/>
            <w:gridSpan w:val="6"/>
          </w:tcPr>
          <w:p w:rsidR="003F1055" w:rsidRPr="005328AE" w:rsidRDefault="003F1055" w:rsidP="00C326A4">
            <w:pPr>
              <w:jc w:val="right"/>
            </w:pPr>
            <w:r>
              <w:t>Razem:</w:t>
            </w:r>
          </w:p>
        </w:tc>
        <w:tc>
          <w:tcPr>
            <w:tcW w:w="1701" w:type="dxa"/>
          </w:tcPr>
          <w:p w:rsidR="003F1055" w:rsidRPr="005328AE" w:rsidRDefault="003F1055" w:rsidP="00C326A4">
            <w:pPr>
              <w:jc w:val="right"/>
            </w:pPr>
          </w:p>
        </w:tc>
        <w:tc>
          <w:tcPr>
            <w:tcW w:w="2017" w:type="dxa"/>
          </w:tcPr>
          <w:p w:rsidR="003F1055" w:rsidRPr="005328AE" w:rsidRDefault="003F1055" w:rsidP="00C326A4"/>
        </w:tc>
      </w:tr>
    </w:tbl>
    <w:p w:rsidR="003F1055" w:rsidRPr="005328AE" w:rsidRDefault="003F1055" w:rsidP="00E82BA7"/>
    <w:p w:rsidR="003F1055" w:rsidRPr="005328AE" w:rsidRDefault="003F1055" w:rsidP="00E82BA7">
      <w:pPr>
        <w:spacing w:line="360" w:lineRule="auto"/>
        <w:ind w:left="-708" w:right="-993" w:hanging="1"/>
        <w:jc w:val="both"/>
        <w:rPr>
          <w:sz w:val="24"/>
          <w:szCs w:val="24"/>
        </w:rPr>
      </w:pPr>
    </w:p>
    <w:p w:rsidR="003F1055" w:rsidRPr="005328AE" w:rsidRDefault="003F1055" w:rsidP="000531FB">
      <w:pPr>
        <w:pStyle w:val="NoSpacing"/>
        <w:jc w:val="both"/>
        <w:rPr>
          <w:b/>
          <w:sz w:val="24"/>
          <w:szCs w:val="24"/>
        </w:rPr>
      </w:pPr>
      <w:r w:rsidRPr="005328AE">
        <w:rPr>
          <w:b/>
          <w:sz w:val="24"/>
          <w:szCs w:val="24"/>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3F1055" w:rsidRPr="005328AE" w:rsidRDefault="003F1055" w:rsidP="000531FB">
      <w:pPr>
        <w:jc w:val="both"/>
        <w:rPr>
          <w:i/>
          <w:sz w:val="24"/>
          <w:szCs w:val="24"/>
        </w:rPr>
      </w:pPr>
      <w:r w:rsidRPr="005328AE">
        <w:rPr>
          <w:i/>
          <w:sz w:val="24"/>
          <w:szCs w:val="24"/>
        </w:rPr>
        <w:t>Sposób obliczenia ceny w punkcie 15 SIWZ.</w:t>
      </w:r>
    </w:p>
    <w:p w:rsidR="003F1055" w:rsidRPr="005328AE" w:rsidRDefault="003F1055" w:rsidP="000531FB">
      <w:pPr>
        <w:pStyle w:val="ListParagraph"/>
        <w:ind w:left="0"/>
        <w:jc w:val="both"/>
        <w:rPr>
          <w:b/>
          <w:sz w:val="24"/>
          <w:szCs w:val="24"/>
        </w:rPr>
      </w:pPr>
      <w:r w:rsidRPr="005328AE">
        <w:rPr>
          <w:b/>
          <w:sz w:val="24"/>
          <w:szCs w:val="24"/>
        </w:rPr>
        <w:t xml:space="preserve">ŁĄCZNA WARTOŚĆ ZAMÓWIENIA DLA </w:t>
      </w:r>
      <w:r>
        <w:rPr>
          <w:b/>
          <w:sz w:val="24"/>
          <w:szCs w:val="24"/>
        </w:rPr>
        <w:t xml:space="preserve">JAJ KURZYCH </w:t>
      </w:r>
      <w:r w:rsidRPr="005328AE">
        <w:rPr>
          <w:b/>
          <w:sz w:val="24"/>
          <w:szCs w:val="24"/>
        </w:rPr>
        <w:t>WYNOSI:</w:t>
      </w:r>
    </w:p>
    <w:p w:rsidR="003F1055" w:rsidRPr="005328AE" w:rsidRDefault="003F1055" w:rsidP="000531FB">
      <w:pPr>
        <w:pStyle w:val="ListParagraph"/>
        <w:numPr>
          <w:ilvl w:val="0"/>
          <w:numId w:val="25"/>
        </w:numPr>
        <w:suppressAutoHyphens w:val="0"/>
        <w:spacing w:after="200"/>
        <w:ind w:left="0" w:firstLine="0"/>
        <w:jc w:val="both"/>
        <w:rPr>
          <w:sz w:val="24"/>
          <w:szCs w:val="24"/>
        </w:rPr>
      </w:pPr>
      <w:r w:rsidRPr="005328AE">
        <w:rPr>
          <w:sz w:val="24"/>
          <w:szCs w:val="24"/>
        </w:rPr>
        <w:t>netto: ……………………………………………………………………………… zł</w:t>
      </w:r>
    </w:p>
    <w:p w:rsidR="003F1055" w:rsidRPr="005328AE" w:rsidRDefault="003F1055" w:rsidP="000531FB">
      <w:pPr>
        <w:pStyle w:val="ListParagraph"/>
        <w:numPr>
          <w:ilvl w:val="0"/>
          <w:numId w:val="25"/>
        </w:numPr>
        <w:suppressAutoHyphens w:val="0"/>
        <w:spacing w:after="200"/>
        <w:ind w:left="0" w:firstLine="0"/>
        <w:jc w:val="both"/>
        <w:rPr>
          <w:sz w:val="24"/>
          <w:szCs w:val="24"/>
        </w:rPr>
      </w:pPr>
      <w:r w:rsidRPr="005328AE">
        <w:rPr>
          <w:sz w:val="24"/>
          <w:szCs w:val="24"/>
        </w:rPr>
        <w:t>brutto: ……………………………………………………………………………… zł</w:t>
      </w:r>
    </w:p>
    <w:p w:rsidR="003F1055" w:rsidRPr="005328AE" w:rsidRDefault="003F1055" w:rsidP="000531FB">
      <w:pPr>
        <w:pStyle w:val="ListParagraph"/>
        <w:numPr>
          <w:ilvl w:val="0"/>
          <w:numId w:val="25"/>
        </w:numPr>
        <w:suppressAutoHyphens w:val="0"/>
        <w:spacing w:after="200"/>
        <w:ind w:left="0" w:firstLine="0"/>
        <w:jc w:val="both"/>
        <w:rPr>
          <w:b/>
          <w:sz w:val="24"/>
          <w:szCs w:val="24"/>
        </w:rPr>
      </w:pPr>
      <w:r w:rsidRPr="005328AE">
        <w:rPr>
          <w:b/>
          <w:sz w:val="24"/>
          <w:szCs w:val="24"/>
        </w:rPr>
        <w:t xml:space="preserve">SŁOWNIE WARTOŚĆ BRUTTO ZŁOTYCH: </w:t>
      </w:r>
    </w:p>
    <w:p w:rsidR="003F1055" w:rsidRPr="005328AE" w:rsidRDefault="003F1055" w:rsidP="000531FB">
      <w:pPr>
        <w:pStyle w:val="ListParagraph"/>
        <w:suppressAutoHyphens w:val="0"/>
        <w:spacing w:after="200"/>
        <w:ind w:left="0"/>
        <w:jc w:val="both"/>
        <w:rPr>
          <w:b/>
          <w:sz w:val="24"/>
          <w:szCs w:val="24"/>
        </w:rPr>
      </w:pPr>
      <w:r w:rsidRPr="005328AE">
        <w:rPr>
          <w:b/>
          <w:sz w:val="24"/>
          <w:szCs w:val="24"/>
        </w:rPr>
        <w:t>………………………………………………………………………………………………………………………………………………………</w:t>
      </w:r>
    </w:p>
    <w:p w:rsidR="003F1055" w:rsidRPr="005328AE" w:rsidRDefault="003F1055" w:rsidP="000531FB">
      <w:pPr>
        <w:tabs>
          <w:tab w:val="left" w:pos="709"/>
        </w:tabs>
        <w:rPr>
          <w:sz w:val="24"/>
          <w:szCs w:val="24"/>
        </w:rPr>
      </w:pPr>
      <w:r w:rsidRPr="005328AE">
        <w:rPr>
          <w:sz w:val="24"/>
          <w:szCs w:val="24"/>
        </w:rPr>
        <w:t xml:space="preserve">…………………….…………………………………                               …………………….………………….…………………………………      </w:t>
      </w:r>
    </w:p>
    <w:p w:rsidR="003F1055" w:rsidRPr="005328AE" w:rsidRDefault="003F1055" w:rsidP="000531FB">
      <w:pPr>
        <w:tabs>
          <w:tab w:val="left" w:pos="4253"/>
        </w:tabs>
        <w:rPr>
          <w:sz w:val="24"/>
          <w:szCs w:val="24"/>
        </w:rPr>
      </w:pPr>
    </w:p>
    <w:p w:rsidR="003F1055" w:rsidRPr="005328AE" w:rsidRDefault="003F1055" w:rsidP="000531FB">
      <w:pPr>
        <w:rPr>
          <w:b/>
          <w:sz w:val="24"/>
          <w:szCs w:val="24"/>
        </w:rPr>
      </w:pPr>
      <w:r w:rsidRPr="005328AE">
        <w:rPr>
          <w:sz w:val="24"/>
          <w:szCs w:val="24"/>
        </w:rPr>
        <w:t xml:space="preserve"> ( miejscowość, data)                                                                            ( podpis Wykonawcy/ osoby upoważnionej do reprezentowania  Wykonawcy )    </w:t>
      </w:r>
    </w:p>
    <w:p w:rsidR="003F1055" w:rsidRPr="005328AE" w:rsidRDefault="003F1055" w:rsidP="000531FB">
      <w:pPr>
        <w:rPr>
          <w:b/>
          <w:bCs/>
          <w:iCs/>
          <w:sz w:val="22"/>
          <w:szCs w:val="22"/>
        </w:rPr>
      </w:pPr>
      <w:r w:rsidRPr="005328AE">
        <w:rPr>
          <w:b/>
          <w:bCs/>
          <w:iCs/>
          <w:sz w:val="22"/>
          <w:szCs w:val="22"/>
        </w:rPr>
        <w:t>Należy zaparafować każdą stronę kalkulacji cenowej.</w:t>
      </w:r>
    </w:p>
    <w:p w:rsidR="003F1055" w:rsidRPr="005328AE" w:rsidRDefault="003F1055" w:rsidP="000531FB">
      <w:pPr>
        <w:rPr>
          <w:b/>
          <w:sz w:val="24"/>
          <w:szCs w:val="24"/>
        </w:rPr>
      </w:pPr>
    </w:p>
    <w:p w:rsidR="003F1055" w:rsidRPr="005328AE" w:rsidRDefault="003F1055" w:rsidP="000531FB">
      <w:pPr>
        <w:rPr>
          <w:b/>
          <w:sz w:val="24"/>
          <w:szCs w:val="24"/>
        </w:rPr>
      </w:pPr>
    </w:p>
    <w:p w:rsidR="003F1055" w:rsidRPr="005328AE" w:rsidRDefault="003F1055" w:rsidP="000531FB">
      <w:pPr>
        <w:rPr>
          <w:b/>
          <w:sz w:val="24"/>
          <w:szCs w:val="24"/>
        </w:rPr>
      </w:pPr>
    </w:p>
    <w:p w:rsidR="003F1055" w:rsidRPr="005328AE" w:rsidRDefault="003F1055" w:rsidP="00E82BA7">
      <w:pPr>
        <w:pStyle w:val="ListParagraph"/>
        <w:suppressAutoHyphens w:val="0"/>
        <w:spacing w:after="200"/>
        <w:jc w:val="both"/>
        <w:rPr>
          <w:b/>
          <w:sz w:val="24"/>
          <w:szCs w:val="24"/>
        </w:rPr>
      </w:pPr>
      <w:r w:rsidRPr="005328AE">
        <w:rPr>
          <w:b/>
          <w:sz w:val="24"/>
          <w:szCs w:val="24"/>
        </w:rPr>
        <w:t>II KRYTERIUM OCENY OFERTY:</w:t>
      </w:r>
    </w:p>
    <w:p w:rsidR="003F1055" w:rsidRPr="005328AE" w:rsidRDefault="003F1055" w:rsidP="00E82BA7">
      <w:pPr>
        <w:pStyle w:val="ListParagraph"/>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3F1055" w:rsidRPr="005328AE">
        <w:trPr>
          <w:trHeight w:val="466"/>
        </w:trPr>
        <w:tc>
          <w:tcPr>
            <w:tcW w:w="1310" w:type="dxa"/>
          </w:tcPr>
          <w:p w:rsidR="003F1055" w:rsidRPr="005328AE" w:rsidRDefault="003F1055" w:rsidP="007F1A4A">
            <w:pPr>
              <w:autoSpaceDN w:val="0"/>
              <w:adjustRightInd w:val="0"/>
              <w:jc w:val="both"/>
              <w:rPr>
                <w:b/>
                <w:sz w:val="24"/>
                <w:szCs w:val="24"/>
              </w:rPr>
            </w:pPr>
            <w:r w:rsidRPr="005328AE">
              <w:rPr>
                <w:b/>
                <w:sz w:val="24"/>
                <w:szCs w:val="24"/>
              </w:rPr>
              <w:t>Zaznaczyć jedną odpowiedź</w:t>
            </w:r>
          </w:p>
        </w:tc>
        <w:tc>
          <w:tcPr>
            <w:tcW w:w="7054" w:type="dxa"/>
            <w:vAlign w:val="center"/>
          </w:tcPr>
          <w:p w:rsidR="003F1055" w:rsidRPr="005328AE" w:rsidRDefault="003F1055" w:rsidP="007F1A4A">
            <w:pPr>
              <w:autoSpaceDN w:val="0"/>
              <w:adjustRightInd w:val="0"/>
              <w:jc w:val="both"/>
              <w:rPr>
                <w:b/>
                <w:sz w:val="24"/>
                <w:szCs w:val="24"/>
                <w:highlight w:val="lightGray"/>
              </w:rPr>
            </w:pPr>
            <w:r w:rsidRPr="005328AE">
              <w:rPr>
                <w:b/>
                <w:sz w:val="24"/>
                <w:szCs w:val="24"/>
              </w:rPr>
              <w:t>Czas przyjęcia reklamacji i podjęcia odpowiednich działań</w:t>
            </w:r>
          </w:p>
        </w:tc>
      </w:tr>
      <w:tr w:rsidR="003F1055" w:rsidRPr="005328AE">
        <w:trPr>
          <w:trHeight w:val="544"/>
        </w:trPr>
        <w:tc>
          <w:tcPr>
            <w:tcW w:w="1310" w:type="dxa"/>
            <w:vAlign w:val="center"/>
          </w:tcPr>
          <w:p w:rsidR="003F1055" w:rsidRPr="005328AE" w:rsidRDefault="003F1055" w:rsidP="00BC32E8">
            <w:pPr>
              <w:pStyle w:val="ListParagraph"/>
              <w:numPr>
                <w:ilvl w:val="0"/>
                <w:numId w:val="5"/>
              </w:numPr>
              <w:autoSpaceDN w:val="0"/>
              <w:adjustRightInd w:val="0"/>
              <w:ind w:left="0" w:firstLine="0"/>
              <w:jc w:val="both"/>
              <w:rPr>
                <w:sz w:val="24"/>
                <w:szCs w:val="24"/>
              </w:rPr>
            </w:pPr>
          </w:p>
        </w:tc>
        <w:tc>
          <w:tcPr>
            <w:tcW w:w="7054" w:type="dxa"/>
          </w:tcPr>
          <w:p w:rsidR="003F1055" w:rsidRPr="005328AE" w:rsidRDefault="003F1055" w:rsidP="007F1A4A">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3F1055" w:rsidRPr="005328AE">
        <w:trPr>
          <w:trHeight w:val="423"/>
        </w:trPr>
        <w:tc>
          <w:tcPr>
            <w:tcW w:w="1310" w:type="dxa"/>
            <w:vAlign w:val="center"/>
          </w:tcPr>
          <w:p w:rsidR="003F1055" w:rsidRPr="005328AE" w:rsidRDefault="003F1055" w:rsidP="00BC32E8">
            <w:pPr>
              <w:pStyle w:val="ListParagraph"/>
              <w:numPr>
                <w:ilvl w:val="0"/>
                <w:numId w:val="5"/>
              </w:numPr>
              <w:autoSpaceDN w:val="0"/>
              <w:adjustRightInd w:val="0"/>
              <w:ind w:left="0" w:firstLine="0"/>
              <w:jc w:val="both"/>
              <w:rPr>
                <w:sz w:val="24"/>
                <w:szCs w:val="24"/>
              </w:rPr>
            </w:pPr>
          </w:p>
        </w:tc>
        <w:tc>
          <w:tcPr>
            <w:tcW w:w="7054" w:type="dxa"/>
          </w:tcPr>
          <w:p w:rsidR="003F1055" w:rsidRPr="005328AE" w:rsidRDefault="003F1055" w:rsidP="001557A4">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3F1055" w:rsidRPr="005328AE" w:rsidRDefault="003F1055" w:rsidP="00E82BA7">
      <w:pPr>
        <w:tabs>
          <w:tab w:val="left" w:pos="709"/>
        </w:tabs>
        <w:rPr>
          <w:sz w:val="24"/>
          <w:szCs w:val="24"/>
        </w:rPr>
      </w:pPr>
    </w:p>
    <w:p w:rsidR="003F1055" w:rsidRPr="005328AE" w:rsidRDefault="003F1055" w:rsidP="00E82BA7">
      <w:pPr>
        <w:tabs>
          <w:tab w:val="left" w:pos="709"/>
        </w:tabs>
        <w:rPr>
          <w:sz w:val="24"/>
          <w:szCs w:val="24"/>
        </w:rPr>
      </w:pPr>
    </w:p>
    <w:p w:rsidR="003F1055" w:rsidRPr="005328AE" w:rsidRDefault="003F1055" w:rsidP="00E82BA7">
      <w:pPr>
        <w:tabs>
          <w:tab w:val="left" w:pos="709"/>
        </w:tabs>
        <w:rPr>
          <w:sz w:val="24"/>
          <w:szCs w:val="24"/>
        </w:rPr>
      </w:pPr>
    </w:p>
    <w:p w:rsidR="003F1055" w:rsidRPr="005328AE" w:rsidRDefault="003F1055" w:rsidP="00E82BA7">
      <w:pPr>
        <w:tabs>
          <w:tab w:val="left" w:pos="709"/>
        </w:tabs>
        <w:rPr>
          <w:sz w:val="24"/>
          <w:szCs w:val="24"/>
        </w:rPr>
      </w:pPr>
    </w:p>
    <w:p w:rsidR="003F1055" w:rsidRPr="005328AE" w:rsidRDefault="003F1055" w:rsidP="00E82BA7">
      <w:pPr>
        <w:tabs>
          <w:tab w:val="left" w:pos="709"/>
        </w:tabs>
        <w:rPr>
          <w:sz w:val="24"/>
          <w:szCs w:val="24"/>
        </w:rPr>
      </w:pPr>
    </w:p>
    <w:p w:rsidR="003F1055" w:rsidRPr="005328AE" w:rsidRDefault="003F1055" w:rsidP="00E82BA7">
      <w:pPr>
        <w:tabs>
          <w:tab w:val="left" w:pos="709"/>
        </w:tabs>
        <w:rPr>
          <w:sz w:val="24"/>
          <w:szCs w:val="24"/>
        </w:rPr>
      </w:pPr>
    </w:p>
    <w:p w:rsidR="003F1055" w:rsidRPr="005328AE" w:rsidRDefault="003F1055" w:rsidP="00E82BA7">
      <w:pPr>
        <w:tabs>
          <w:tab w:val="left" w:pos="709"/>
        </w:tabs>
        <w:rPr>
          <w:sz w:val="24"/>
          <w:szCs w:val="24"/>
        </w:rPr>
      </w:pPr>
    </w:p>
    <w:p w:rsidR="003F1055" w:rsidRPr="005328AE" w:rsidRDefault="003F1055" w:rsidP="00E82BA7">
      <w:pPr>
        <w:tabs>
          <w:tab w:val="left" w:pos="709"/>
        </w:tabs>
        <w:rPr>
          <w:sz w:val="24"/>
          <w:szCs w:val="24"/>
        </w:rPr>
      </w:pPr>
    </w:p>
    <w:p w:rsidR="003F1055" w:rsidRPr="005328AE" w:rsidRDefault="003F1055" w:rsidP="00E82BA7">
      <w:pPr>
        <w:tabs>
          <w:tab w:val="left" w:pos="709"/>
        </w:tabs>
        <w:rPr>
          <w:sz w:val="24"/>
          <w:szCs w:val="24"/>
        </w:rPr>
      </w:pPr>
    </w:p>
    <w:p w:rsidR="003F1055" w:rsidRPr="005328AE" w:rsidRDefault="003F1055" w:rsidP="00E82BA7">
      <w:pPr>
        <w:tabs>
          <w:tab w:val="left" w:pos="709"/>
        </w:tabs>
        <w:rPr>
          <w:sz w:val="24"/>
          <w:szCs w:val="24"/>
        </w:rPr>
      </w:pPr>
    </w:p>
    <w:p w:rsidR="003F1055" w:rsidRPr="005328AE" w:rsidRDefault="003F1055" w:rsidP="00E82BA7">
      <w:pPr>
        <w:tabs>
          <w:tab w:val="left" w:pos="709"/>
        </w:tabs>
        <w:rPr>
          <w:sz w:val="24"/>
          <w:szCs w:val="24"/>
        </w:rPr>
      </w:pPr>
    </w:p>
    <w:p w:rsidR="003F1055" w:rsidRPr="005328AE" w:rsidRDefault="003F1055" w:rsidP="00E82BA7">
      <w:pPr>
        <w:tabs>
          <w:tab w:val="left" w:pos="709"/>
        </w:tabs>
        <w:rPr>
          <w:sz w:val="24"/>
          <w:szCs w:val="24"/>
        </w:rPr>
      </w:pPr>
    </w:p>
    <w:p w:rsidR="003F1055" w:rsidRPr="005328AE" w:rsidRDefault="003F1055" w:rsidP="00E82BA7">
      <w:pPr>
        <w:tabs>
          <w:tab w:val="left" w:pos="709"/>
        </w:tabs>
        <w:rPr>
          <w:sz w:val="24"/>
          <w:szCs w:val="24"/>
        </w:rPr>
      </w:pPr>
    </w:p>
    <w:p w:rsidR="003F1055" w:rsidRPr="005328AE" w:rsidRDefault="003F1055" w:rsidP="00E82BA7">
      <w:pPr>
        <w:tabs>
          <w:tab w:val="left" w:pos="709"/>
        </w:tabs>
        <w:rPr>
          <w:sz w:val="24"/>
          <w:szCs w:val="24"/>
        </w:rPr>
      </w:pPr>
      <w:r w:rsidRPr="005328AE">
        <w:rPr>
          <w:sz w:val="24"/>
          <w:szCs w:val="24"/>
        </w:rPr>
        <w:t xml:space="preserve">…………………….…………………………………                      …………………….………………….…………………………………      </w:t>
      </w:r>
    </w:p>
    <w:p w:rsidR="003F1055" w:rsidRPr="005328AE" w:rsidRDefault="003F1055" w:rsidP="00E82BA7">
      <w:pPr>
        <w:tabs>
          <w:tab w:val="left" w:pos="4253"/>
        </w:tabs>
        <w:rPr>
          <w:sz w:val="24"/>
          <w:szCs w:val="24"/>
        </w:rPr>
      </w:pPr>
    </w:p>
    <w:p w:rsidR="003F1055" w:rsidRPr="005328AE" w:rsidRDefault="003F1055" w:rsidP="00E82BA7">
      <w:pPr>
        <w:tabs>
          <w:tab w:val="left" w:pos="4253"/>
        </w:tabs>
        <w:jc w:val="both"/>
        <w:rPr>
          <w:sz w:val="24"/>
          <w:szCs w:val="24"/>
        </w:rPr>
      </w:pPr>
      <w:r w:rsidRPr="005328AE">
        <w:rPr>
          <w:sz w:val="24"/>
          <w:szCs w:val="24"/>
        </w:rPr>
        <w:t xml:space="preserve"> ( miejscowość, data)                             ( podpis Wykonawcy/ osoby upoważnionej do reprezentowania  Wykonawcy ) </w:t>
      </w:r>
    </w:p>
    <w:p w:rsidR="003F1055" w:rsidRPr="005328AE" w:rsidRDefault="003F1055" w:rsidP="00E82BA7">
      <w:pPr>
        <w:tabs>
          <w:tab w:val="left" w:pos="4253"/>
        </w:tabs>
        <w:jc w:val="both"/>
        <w:rPr>
          <w:b/>
          <w:sz w:val="24"/>
          <w:szCs w:val="24"/>
        </w:rPr>
      </w:pPr>
    </w:p>
    <w:p w:rsidR="003F1055" w:rsidRPr="005328AE" w:rsidRDefault="003F1055" w:rsidP="00E82BA7">
      <w:pPr>
        <w:pStyle w:val="Standard"/>
        <w:ind w:left="-900"/>
        <w:jc w:val="both"/>
        <w:rPr>
          <w:b/>
          <w:bCs/>
          <w:iCs/>
        </w:rPr>
      </w:pPr>
    </w:p>
    <w:p w:rsidR="003F1055" w:rsidRPr="005328AE" w:rsidRDefault="003F1055" w:rsidP="00E82BA7">
      <w:pPr>
        <w:pStyle w:val="Standard"/>
        <w:ind w:left="-900"/>
        <w:jc w:val="both"/>
        <w:rPr>
          <w:b/>
          <w:bCs/>
          <w:iCs/>
        </w:rPr>
      </w:pPr>
    </w:p>
    <w:p w:rsidR="003F1055" w:rsidRPr="005328AE" w:rsidRDefault="003F1055" w:rsidP="00E82BA7">
      <w:pPr>
        <w:spacing w:line="360" w:lineRule="auto"/>
        <w:ind w:left="4395"/>
        <w:rPr>
          <w:i/>
          <w:sz w:val="24"/>
          <w:szCs w:val="24"/>
        </w:rPr>
      </w:pPr>
    </w:p>
    <w:p w:rsidR="003F1055" w:rsidRPr="005328AE" w:rsidRDefault="003F1055" w:rsidP="00E82BA7">
      <w:pPr>
        <w:spacing w:line="360" w:lineRule="auto"/>
        <w:ind w:left="4395"/>
        <w:rPr>
          <w:i/>
          <w:sz w:val="24"/>
          <w:szCs w:val="24"/>
        </w:rPr>
      </w:pPr>
    </w:p>
    <w:p w:rsidR="003F1055" w:rsidRPr="005328AE" w:rsidRDefault="003F1055" w:rsidP="00E82BA7">
      <w:pPr>
        <w:spacing w:line="360" w:lineRule="auto"/>
        <w:ind w:left="4395"/>
        <w:rPr>
          <w:i/>
          <w:sz w:val="24"/>
          <w:szCs w:val="24"/>
        </w:rPr>
      </w:pPr>
    </w:p>
    <w:p w:rsidR="003F1055" w:rsidRPr="005328AE" w:rsidRDefault="003F1055" w:rsidP="00E82BA7">
      <w:pPr>
        <w:pStyle w:val="Standard"/>
        <w:ind w:left="-900"/>
        <w:jc w:val="both"/>
        <w:rPr>
          <w:b/>
          <w:bCs/>
          <w:iCs/>
        </w:rPr>
      </w:pPr>
      <w:r w:rsidRPr="005328AE">
        <w:rPr>
          <w:b/>
          <w:bCs/>
          <w:iCs/>
        </w:rPr>
        <w:t>Należy zaparafować każdą stronę kalkulacji cenowej.</w:t>
      </w:r>
    </w:p>
    <w:p w:rsidR="003F1055" w:rsidRPr="005328AE" w:rsidRDefault="003F1055" w:rsidP="00E82BA7">
      <w:pPr>
        <w:spacing w:line="360" w:lineRule="auto"/>
        <w:ind w:left="4395"/>
        <w:rPr>
          <w:i/>
          <w:sz w:val="24"/>
          <w:szCs w:val="24"/>
        </w:rPr>
      </w:pPr>
    </w:p>
    <w:p w:rsidR="003F1055" w:rsidRPr="005328AE" w:rsidRDefault="003F1055" w:rsidP="00E82BA7">
      <w:pPr>
        <w:spacing w:line="360" w:lineRule="auto"/>
        <w:ind w:left="4395"/>
        <w:rPr>
          <w:i/>
          <w:sz w:val="24"/>
          <w:szCs w:val="24"/>
        </w:rPr>
      </w:pPr>
    </w:p>
    <w:tbl>
      <w:tblPr>
        <w:tblW w:w="14489" w:type="dxa"/>
        <w:tblInd w:w="2" w:type="dxa"/>
        <w:tblCellMar>
          <w:left w:w="70" w:type="dxa"/>
          <w:right w:w="70" w:type="dxa"/>
        </w:tblCellMar>
        <w:tblLook w:val="00A0"/>
      </w:tblPr>
      <w:tblGrid>
        <w:gridCol w:w="14489"/>
      </w:tblGrid>
      <w:tr w:rsidR="003F1055" w:rsidRPr="005328AE">
        <w:trPr>
          <w:trHeight w:val="439"/>
        </w:trPr>
        <w:tc>
          <w:tcPr>
            <w:tcW w:w="14489" w:type="dxa"/>
            <w:tcBorders>
              <w:top w:val="nil"/>
              <w:left w:val="nil"/>
              <w:bottom w:val="nil"/>
              <w:right w:val="nil"/>
            </w:tcBorders>
            <w:noWrap/>
            <w:vAlign w:val="center"/>
          </w:tcPr>
          <w:p w:rsidR="003F1055" w:rsidRPr="005328AE" w:rsidRDefault="003F1055" w:rsidP="007F1A4A">
            <w:pPr>
              <w:jc w:val="right"/>
              <w:rPr>
                <w:sz w:val="24"/>
                <w:szCs w:val="24"/>
              </w:rPr>
            </w:pPr>
            <w:r w:rsidRPr="005328AE">
              <w:rPr>
                <w:sz w:val="24"/>
                <w:szCs w:val="24"/>
              </w:rPr>
              <w:br w:type="page"/>
            </w:r>
          </w:p>
          <w:p w:rsidR="003F1055" w:rsidRPr="005328AE" w:rsidRDefault="003F1055" w:rsidP="007F1A4A">
            <w:pPr>
              <w:jc w:val="right"/>
              <w:rPr>
                <w:sz w:val="24"/>
                <w:szCs w:val="24"/>
              </w:rPr>
            </w:pPr>
          </w:p>
          <w:p w:rsidR="003F1055" w:rsidRPr="005328AE" w:rsidRDefault="003F1055" w:rsidP="007F1A4A">
            <w:pPr>
              <w:jc w:val="right"/>
              <w:rPr>
                <w:sz w:val="24"/>
                <w:szCs w:val="24"/>
              </w:rPr>
            </w:pPr>
          </w:p>
          <w:p w:rsidR="003F1055" w:rsidRPr="005328AE" w:rsidRDefault="003F1055" w:rsidP="007F1A4A">
            <w:pPr>
              <w:jc w:val="right"/>
              <w:rPr>
                <w:b/>
                <w:bCs/>
                <w:color w:val="000000"/>
                <w:sz w:val="24"/>
                <w:szCs w:val="24"/>
                <w:lang w:eastAsia="pl-PL"/>
              </w:rPr>
            </w:pPr>
          </w:p>
          <w:p w:rsidR="003F1055" w:rsidRPr="005328AE" w:rsidRDefault="003F1055" w:rsidP="007F1A4A">
            <w:pPr>
              <w:jc w:val="both"/>
              <w:rPr>
                <w:b/>
                <w:bCs/>
                <w:color w:val="000000"/>
                <w:sz w:val="24"/>
                <w:szCs w:val="24"/>
                <w:lang w:eastAsia="pl-PL"/>
              </w:rPr>
            </w:pPr>
          </w:p>
          <w:p w:rsidR="003F1055" w:rsidRPr="005328AE" w:rsidRDefault="003F1055" w:rsidP="002C2002">
            <w:pPr>
              <w:tabs>
                <w:tab w:val="left" w:pos="4253"/>
              </w:tabs>
              <w:jc w:val="center"/>
              <w:rPr>
                <w:b/>
                <w:bCs/>
                <w:sz w:val="24"/>
                <w:szCs w:val="24"/>
              </w:rPr>
            </w:pPr>
            <w:r w:rsidRPr="005328AE">
              <w:rPr>
                <w:b/>
                <w:bCs/>
                <w:sz w:val="24"/>
                <w:szCs w:val="24"/>
              </w:rPr>
              <w:t>DLA ZADANIA 7 – MROŻONKI</w:t>
            </w:r>
          </w:p>
          <w:p w:rsidR="003F1055" w:rsidRPr="005328AE" w:rsidRDefault="003F1055" w:rsidP="002C2002">
            <w:pPr>
              <w:jc w:val="center"/>
              <w:rPr>
                <w:b/>
                <w:bCs/>
                <w:color w:val="000000"/>
                <w:sz w:val="24"/>
                <w:szCs w:val="24"/>
                <w:lang w:eastAsia="pl-PL"/>
              </w:rPr>
            </w:pPr>
            <w:r w:rsidRPr="005328AE">
              <w:rPr>
                <w:b/>
                <w:bCs/>
                <w:color w:val="000000"/>
                <w:sz w:val="24"/>
                <w:szCs w:val="24"/>
                <w:lang w:eastAsia="pl-PL"/>
              </w:rPr>
              <w:t>Kosztorys cenowy – opis produktów spożywczych</w:t>
            </w:r>
          </w:p>
          <w:p w:rsidR="003F1055" w:rsidRPr="005328AE" w:rsidRDefault="003F1055" w:rsidP="002C2002">
            <w:pPr>
              <w:rPr>
                <w:b/>
                <w:bCs/>
                <w:color w:val="000000"/>
                <w:sz w:val="24"/>
                <w:szCs w:val="24"/>
                <w:lang w:eastAsia="pl-PL"/>
              </w:rPr>
            </w:pPr>
            <w:r w:rsidRPr="005328AE">
              <w:rPr>
                <w:b/>
                <w:bCs/>
                <w:color w:val="000000"/>
                <w:sz w:val="24"/>
                <w:szCs w:val="24"/>
                <w:lang w:eastAsia="pl-PL"/>
              </w:rPr>
              <w:t>I KRYTERIUM OCENY OFERTY:</w:t>
            </w:r>
          </w:p>
          <w:p w:rsidR="003F1055" w:rsidRPr="005328AE" w:rsidRDefault="003F1055" w:rsidP="007F1A4A">
            <w:pPr>
              <w:jc w:val="center"/>
              <w:rPr>
                <w:b/>
                <w:sz w:val="24"/>
                <w:szCs w:val="24"/>
              </w:rPr>
            </w:pPr>
          </w:p>
          <w:p w:rsidR="003F1055" w:rsidRPr="005328AE" w:rsidRDefault="003F1055" w:rsidP="007F1A4A">
            <w:pPr>
              <w:jc w:val="both"/>
              <w:rPr>
                <w:b/>
                <w:sz w:val="24"/>
                <w:szCs w:val="24"/>
              </w:rPr>
            </w:pPr>
            <w:r w:rsidRPr="005328AE">
              <w:rPr>
                <w:b/>
                <w:sz w:val="24"/>
                <w:szCs w:val="24"/>
              </w:rPr>
              <w:t xml:space="preserve">Opis jakościowy produktów spożywczych będących przedmiotem zamówienia to: </w:t>
            </w:r>
          </w:p>
          <w:tbl>
            <w:tblPr>
              <w:tblW w:w="14349" w:type="dxa"/>
              <w:tblCellMar>
                <w:left w:w="70" w:type="dxa"/>
                <w:right w:w="70" w:type="dxa"/>
              </w:tblCellMar>
              <w:tblLook w:val="00A0"/>
            </w:tblPr>
            <w:tblGrid>
              <w:gridCol w:w="627"/>
              <w:gridCol w:w="4110"/>
              <w:gridCol w:w="708"/>
              <w:gridCol w:w="993"/>
              <w:gridCol w:w="1555"/>
              <w:gridCol w:w="866"/>
              <w:gridCol w:w="1540"/>
              <w:gridCol w:w="1980"/>
              <w:gridCol w:w="1970"/>
            </w:tblGrid>
            <w:tr w:rsidR="003F1055" w:rsidRPr="005328AE">
              <w:trPr>
                <w:trHeight w:val="439"/>
              </w:trPr>
              <w:tc>
                <w:tcPr>
                  <w:tcW w:w="14349" w:type="dxa"/>
                  <w:gridSpan w:val="9"/>
                  <w:tcBorders>
                    <w:top w:val="nil"/>
                    <w:left w:val="nil"/>
                    <w:bottom w:val="single" w:sz="4" w:space="0" w:color="auto"/>
                    <w:right w:val="nil"/>
                  </w:tcBorders>
                  <w:noWrap/>
                  <w:vAlign w:val="center"/>
                </w:tcPr>
                <w:p w:rsidR="003F1055" w:rsidRPr="005328AE" w:rsidRDefault="003F1055" w:rsidP="007F1A4A">
                  <w:pPr>
                    <w:rPr>
                      <w:sz w:val="24"/>
                      <w:szCs w:val="24"/>
                    </w:rPr>
                  </w:pPr>
                </w:p>
              </w:tc>
            </w:tr>
            <w:tr w:rsidR="003F1055" w:rsidRPr="005328AE">
              <w:trPr>
                <w:trHeight w:val="1395"/>
              </w:trPr>
              <w:tc>
                <w:tcPr>
                  <w:tcW w:w="627" w:type="dxa"/>
                  <w:tcBorders>
                    <w:top w:val="nil"/>
                    <w:left w:val="single" w:sz="4" w:space="0" w:color="auto"/>
                    <w:bottom w:val="single" w:sz="4" w:space="0" w:color="auto"/>
                    <w:right w:val="single" w:sz="4" w:space="0" w:color="auto"/>
                  </w:tcBorders>
                  <w:noWrap/>
                  <w:vAlign w:val="center"/>
                </w:tcPr>
                <w:p w:rsidR="003F1055" w:rsidRPr="005328AE" w:rsidRDefault="003F1055" w:rsidP="000531FB">
                  <w:pPr>
                    <w:jc w:val="both"/>
                    <w:rPr>
                      <w:color w:val="000000"/>
                      <w:sz w:val="24"/>
                      <w:szCs w:val="24"/>
                      <w:lang w:eastAsia="pl-PL"/>
                    </w:rPr>
                  </w:pPr>
                  <w:r w:rsidRPr="005328AE">
                    <w:rPr>
                      <w:color w:val="000000"/>
                      <w:sz w:val="24"/>
                      <w:szCs w:val="24"/>
                      <w:lang w:eastAsia="pl-PL"/>
                    </w:rPr>
                    <w:t>Lp</w:t>
                  </w:r>
                </w:p>
              </w:tc>
              <w:tc>
                <w:tcPr>
                  <w:tcW w:w="4110" w:type="dxa"/>
                  <w:tcBorders>
                    <w:top w:val="nil"/>
                    <w:left w:val="nil"/>
                    <w:bottom w:val="single" w:sz="4" w:space="0" w:color="auto"/>
                    <w:right w:val="single" w:sz="4" w:space="0" w:color="auto"/>
                  </w:tcBorders>
                  <w:vAlign w:val="center"/>
                </w:tcPr>
                <w:p w:rsidR="003F1055" w:rsidRPr="005328AE" w:rsidRDefault="003F1055" w:rsidP="000531FB">
                  <w:pPr>
                    <w:jc w:val="both"/>
                    <w:rPr>
                      <w:color w:val="000000"/>
                      <w:sz w:val="24"/>
                      <w:szCs w:val="24"/>
                      <w:lang w:eastAsia="pl-PL"/>
                    </w:rPr>
                  </w:pPr>
                  <w:r w:rsidRPr="005328AE">
                    <w:rPr>
                      <w:color w:val="000000"/>
                      <w:sz w:val="24"/>
                      <w:szCs w:val="24"/>
                      <w:lang w:eastAsia="pl-PL"/>
                    </w:rPr>
                    <w:t xml:space="preserve">Przedmiot zamówienia – </w:t>
                  </w:r>
                  <w:r w:rsidRPr="005328AE">
                    <w:rPr>
                      <w:b/>
                      <w:bCs/>
                      <w:color w:val="000000"/>
                      <w:sz w:val="24"/>
                      <w:szCs w:val="24"/>
                      <w:lang w:eastAsia="pl-PL"/>
                    </w:rPr>
                    <w:t>Nabiał</w:t>
                  </w:r>
                </w:p>
              </w:tc>
              <w:tc>
                <w:tcPr>
                  <w:tcW w:w="708" w:type="dxa"/>
                  <w:tcBorders>
                    <w:top w:val="nil"/>
                    <w:left w:val="nil"/>
                    <w:bottom w:val="single" w:sz="4" w:space="0" w:color="auto"/>
                    <w:right w:val="single" w:sz="4" w:space="0" w:color="auto"/>
                  </w:tcBorders>
                  <w:vAlign w:val="center"/>
                </w:tcPr>
                <w:p w:rsidR="003F1055" w:rsidRPr="005328AE" w:rsidRDefault="003F1055" w:rsidP="000531FB">
                  <w:pPr>
                    <w:jc w:val="both"/>
                    <w:rPr>
                      <w:color w:val="000000"/>
                      <w:sz w:val="24"/>
                      <w:szCs w:val="24"/>
                      <w:lang w:eastAsia="pl-PL"/>
                    </w:rPr>
                  </w:pPr>
                  <w:r w:rsidRPr="005328AE">
                    <w:rPr>
                      <w:color w:val="000000"/>
                      <w:sz w:val="24"/>
                      <w:szCs w:val="24"/>
                      <w:lang w:eastAsia="pl-PL"/>
                    </w:rPr>
                    <w:t>J M</w:t>
                  </w:r>
                </w:p>
              </w:tc>
              <w:tc>
                <w:tcPr>
                  <w:tcW w:w="993" w:type="dxa"/>
                  <w:tcBorders>
                    <w:top w:val="nil"/>
                    <w:left w:val="nil"/>
                    <w:bottom w:val="single" w:sz="4" w:space="0" w:color="auto"/>
                    <w:right w:val="single" w:sz="4" w:space="0" w:color="auto"/>
                  </w:tcBorders>
                  <w:noWrap/>
                  <w:vAlign w:val="center"/>
                </w:tcPr>
                <w:p w:rsidR="003F1055" w:rsidRPr="005328AE" w:rsidRDefault="003F1055" w:rsidP="000531FB">
                  <w:pPr>
                    <w:jc w:val="both"/>
                    <w:rPr>
                      <w:color w:val="000000"/>
                      <w:sz w:val="24"/>
                      <w:szCs w:val="24"/>
                      <w:lang w:eastAsia="pl-PL"/>
                    </w:rPr>
                  </w:pPr>
                  <w:r w:rsidRPr="005328AE">
                    <w:rPr>
                      <w:color w:val="000000"/>
                      <w:sz w:val="24"/>
                      <w:szCs w:val="24"/>
                      <w:lang w:eastAsia="pl-PL"/>
                    </w:rPr>
                    <w:t>Ilość</w:t>
                  </w:r>
                </w:p>
              </w:tc>
              <w:tc>
                <w:tcPr>
                  <w:tcW w:w="1555" w:type="dxa"/>
                  <w:tcBorders>
                    <w:top w:val="nil"/>
                    <w:left w:val="nil"/>
                    <w:bottom w:val="single" w:sz="4" w:space="0" w:color="auto"/>
                    <w:right w:val="single" w:sz="4" w:space="0" w:color="auto"/>
                  </w:tcBorders>
                  <w:vAlign w:val="center"/>
                </w:tcPr>
                <w:p w:rsidR="003F1055" w:rsidRPr="005328AE" w:rsidRDefault="003F1055" w:rsidP="000531FB">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netto w pln</w:t>
                  </w:r>
                </w:p>
              </w:tc>
              <w:tc>
                <w:tcPr>
                  <w:tcW w:w="866" w:type="dxa"/>
                  <w:tcBorders>
                    <w:top w:val="nil"/>
                    <w:left w:val="nil"/>
                    <w:bottom w:val="single" w:sz="4" w:space="0" w:color="auto"/>
                    <w:right w:val="single" w:sz="4" w:space="0" w:color="auto"/>
                  </w:tcBorders>
                  <w:vAlign w:val="center"/>
                </w:tcPr>
                <w:p w:rsidR="003F1055" w:rsidRPr="005328AE" w:rsidRDefault="003F1055" w:rsidP="000531FB">
                  <w:pPr>
                    <w:jc w:val="both"/>
                    <w:rPr>
                      <w:color w:val="000000"/>
                      <w:sz w:val="24"/>
                      <w:szCs w:val="24"/>
                      <w:lang w:eastAsia="pl-PL"/>
                    </w:rPr>
                  </w:pPr>
                  <w:r w:rsidRPr="005328AE">
                    <w:rPr>
                      <w:color w:val="000000"/>
                      <w:sz w:val="24"/>
                      <w:szCs w:val="24"/>
                      <w:lang w:eastAsia="pl-PL"/>
                    </w:rPr>
                    <w:t xml:space="preserve">Stawka VAT (%) </w:t>
                  </w:r>
                </w:p>
              </w:tc>
              <w:tc>
                <w:tcPr>
                  <w:tcW w:w="1540" w:type="dxa"/>
                  <w:tcBorders>
                    <w:top w:val="nil"/>
                    <w:left w:val="nil"/>
                    <w:bottom w:val="single" w:sz="4" w:space="0" w:color="auto"/>
                    <w:right w:val="single" w:sz="4" w:space="0" w:color="auto"/>
                  </w:tcBorders>
                  <w:vAlign w:val="center"/>
                </w:tcPr>
                <w:p w:rsidR="003F1055" w:rsidRPr="005328AE" w:rsidRDefault="003F1055" w:rsidP="000531FB">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brutto w pln</w:t>
                  </w:r>
                </w:p>
              </w:tc>
              <w:tc>
                <w:tcPr>
                  <w:tcW w:w="1980" w:type="dxa"/>
                  <w:tcBorders>
                    <w:top w:val="nil"/>
                    <w:left w:val="nil"/>
                    <w:bottom w:val="single" w:sz="4" w:space="0" w:color="auto"/>
                    <w:right w:val="single" w:sz="4" w:space="0" w:color="auto"/>
                  </w:tcBorders>
                  <w:vAlign w:val="center"/>
                </w:tcPr>
                <w:p w:rsidR="003F1055" w:rsidRDefault="003F1055" w:rsidP="000531FB">
                  <w:pPr>
                    <w:jc w:val="both"/>
                    <w:rPr>
                      <w:color w:val="000000"/>
                      <w:sz w:val="24"/>
                      <w:szCs w:val="24"/>
                      <w:lang w:eastAsia="pl-PL"/>
                    </w:rPr>
                  </w:pPr>
                  <w:r w:rsidRPr="005328AE">
                    <w:rPr>
                      <w:color w:val="000000"/>
                      <w:sz w:val="24"/>
                      <w:szCs w:val="24"/>
                      <w:lang w:eastAsia="pl-PL"/>
                    </w:rPr>
                    <w:t>Wartość całkowita netto w pln</w:t>
                  </w:r>
                </w:p>
                <w:p w:rsidR="003F1055" w:rsidRPr="005328AE" w:rsidRDefault="003F1055" w:rsidP="000531FB">
                  <w:pPr>
                    <w:jc w:val="both"/>
                    <w:rPr>
                      <w:color w:val="000000"/>
                      <w:sz w:val="24"/>
                      <w:szCs w:val="24"/>
                      <w:lang w:eastAsia="pl-PL"/>
                    </w:rPr>
                  </w:pPr>
                  <w:r>
                    <w:rPr>
                      <w:color w:val="000000"/>
                      <w:sz w:val="24"/>
                      <w:szCs w:val="24"/>
                      <w:lang w:eastAsia="pl-PL"/>
                    </w:rPr>
                    <w:t>(kol.4 x kol.5)</w:t>
                  </w:r>
                </w:p>
                <w:p w:rsidR="003F1055" w:rsidRPr="005328AE" w:rsidRDefault="003F1055" w:rsidP="000531FB">
                  <w:pPr>
                    <w:jc w:val="both"/>
                    <w:rPr>
                      <w:color w:val="000000"/>
                      <w:sz w:val="24"/>
                      <w:szCs w:val="24"/>
                      <w:lang w:eastAsia="pl-PL"/>
                    </w:rPr>
                  </w:pPr>
                </w:p>
              </w:tc>
              <w:tc>
                <w:tcPr>
                  <w:tcW w:w="1970" w:type="dxa"/>
                  <w:tcBorders>
                    <w:top w:val="nil"/>
                    <w:left w:val="nil"/>
                    <w:bottom w:val="single" w:sz="4" w:space="0" w:color="auto"/>
                    <w:right w:val="single" w:sz="4" w:space="0" w:color="auto"/>
                  </w:tcBorders>
                  <w:vAlign w:val="center"/>
                </w:tcPr>
                <w:p w:rsidR="003F1055" w:rsidRDefault="003F1055" w:rsidP="000531FB">
                  <w:pPr>
                    <w:jc w:val="both"/>
                    <w:rPr>
                      <w:color w:val="000000"/>
                      <w:sz w:val="24"/>
                      <w:szCs w:val="24"/>
                      <w:lang w:eastAsia="pl-PL"/>
                    </w:rPr>
                  </w:pPr>
                  <w:r w:rsidRPr="005328AE">
                    <w:rPr>
                      <w:color w:val="000000"/>
                      <w:sz w:val="24"/>
                      <w:szCs w:val="24"/>
                      <w:lang w:eastAsia="pl-PL"/>
                    </w:rPr>
                    <w:t>Wartość całkowita brutto w pln</w:t>
                  </w:r>
                </w:p>
                <w:p w:rsidR="003F1055" w:rsidRPr="005328AE" w:rsidRDefault="003F1055" w:rsidP="000531FB">
                  <w:pPr>
                    <w:jc w:val="both"/>
                    <w:rPr>
                      <w:color w:val="000000"/>
                      <w:sz w:val="24"/>
                      <w:szCs w:val="24"/>
                      <w:lang w:eastAsia="pl-PL"/>
                    </w:rPr>
                  </w:pPr>
                  <w:r>
                    <w:rPr>
                      <w:color w:val="000000"/>
                      <w:sz w:val="24"/>
                      <w:szCs w:val="24"/>
                      <w:lang w:eastAsia="pl-PL"/>
                    </w:rPr>
                    <w:t>[kol. 8 + stawka Vat (wskazana w kol. 6)]</w:t>
                  </w:r>
                </w:p>
                <w:p w:rsidR="003F1055" w:rsidRPr="005328AE" w:rsidRDefault="003F1055" w:rsidP="000531FB">
                  <w:pPr>
                    <w:jc w:val="both"/>
                    <w:rPr>
                      <w:color w:val="000000"/>
                      <w:sz w:val="24"/>
                      <w:szCs w:val="24"/>
                      <w:lang w:eastAsia="pl-PL"/>
                    </w:rPr>
                  </w:pPr>
                </w:p>
              </w:tc>
            </w:tr>
            <w:tr w:rsidR="003F1055" w:rsidRPr="005328AE">
              <w:trPr>
                <w:trHeight w:val="765"/>
              </w:trPr>
              <w:tc>
                <w:tcPr>
                  <w:tcW w:w="627" w:type="dxa"/>
                  <w:tcBorders>
                    <w:top w:val="nil"/>
                    <w:left w:val="single" w:sz="4" w:space="0" w:color="auto"/>
                    <w:bottom w:val="single" w:sz="4" w:space="0" w:color="auto"/>
                    <w:right w:val="single" w:sz="4" w:space="0" w:color="auto"/>
                  </w:tcBorders>
                  <w:noWrap/>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kol.1</w:t>
                  </w:r>
                </w:p>
              </w:tc>
              <w:tc>
                <w:tcPr>
                  <w:tcW w:w="4110"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Kol.2</w:t>
                  </w:r>
                </w:p>
              </w:tc>
              <w:tc>
                <w:tcPr>
                  <w:tcW w:w="708"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Kol.4</w:t>
                  </w:r>
                </w:p>
              </w:tc>
              <w:tc>
                <w:tcPr>
                  <w:tcW w:w="1555"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Kol.5</w:t>
                  </w:r>
                </w:p>
              </w:tc>
              <w:tc>
                <w:tcPr>
                  <w:tcW w:w="866"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Kol.6</w:t>
                  </w:r>
                </w:p>
              </w:tc>
              <w:tc>
                <w:tcPr>
                  <w:tcW w:w="1540"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Kol.7</w:t>
                  </w:r>
                </w:p>
              </w:tc>
              <w:tc>
                <w:tcPr>
                  <w:tcW w:w="1980"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Kol.8</w:t>
                  </w:r>
                </w:p>
              </w:tc>
              <w:tc>
                <w:tcPr>
                  <w:tcW w:w="1970"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Kol.9</w:t>
                  </w:r>
                </w:p>
              </w:tc>
            </w:tr>
            <w:tr w:rsidR="003F1055" w:rsidRPr="005328AE">
              <w:trPr>
                <w:trHeight w:val="439"/>
              </w:trPr>
              <w:tc>
                <w:tcPr>
                  <w:tcW w:w="627" w:type="dxa"/>
                  <w:tcBorders>
                    <w:top w:val="nil"/>
                    <w:left w:val="single" w:sz="4" w:space="0" w:color="auto"/>
                    <w:bottom w:val="single" w:sz="4" w:space="0" w:color="auto"/>
                    <w:right w:val="single" w:sz="4" w:space="0" w:color="auto"/>
                  </w:tcBorders>
                  <w:noWrap/>
                </w:tcPr>
                <w:p w:rsidR="003F1055" w:rsidRPr="005328AE" w:rsidRDefault="003F1055" w:rsidP="00FE5803">
                  <w:pPr>
                    <w:pStyle w:val="Zawartotabeli"/>
                    <w:snapToGrid w:val="0"/>
                    <w:jc w:val="both"/>
                    <w:rPr>
                      <w:rFonts w:cs="Times New Roman"/>
                    </w:rPr>
                  </w:pPr>
                  <w:r w:rsidRPr="005328AE">
                    <w:rPr>
                      <w:rFonts w:cs="Times New Roman"/>
                    </w:rPr>
                    <w:t>1.</w:t>
                  </w:r>
                </w:p>
              </w:tc>
              <w:tc>
                <w:tcPr>
                  <w:tcW w:w="4110" w:type="dxa"/>
                  <w:tcBorders>
                    <w:top w:val="nil"/>
                    <w:left w:val="nil"/>
                    <w:bottom w:val="single" w:sz="4" w:space="0" w:color="auto"/>
                    <w:right w:val="single" w:sz="4" w:space="0" w:color="auto"/>
                  </w:tcBorders>
                  <w:vAlign w:val="center"/>
                </w:tcPr>
                <w:p w:rsidR="003F1055" w:rsidRPr="00C326A4" w:rsidRDefault="003F1055" w:rsidP="00CB3F85">
                  <w:pPr>
                    <w:rPr>
                      <w:sz w:val="24"/>
                      <w:szCs w:val="24"/>
                    </w:rPr>
                  </w:pPr>
                  <w:r w:rsidRPr="00C326A4">
                    <w:rPr>
                      <w:sz w:val="24"/>
                      <w:szCs w:val="24"/>
                    </w:rPr>
                    <w:t xml:space="preserve">Brokuły mrożone, różyczki, op.  max.3,0 kg </w:t>
                  </w:r>
                </w:p>
              </w:tc>
              <w:tc>
                <w:tcPr>
                  <w:tcW w:w="708" w:type="dxa"/>
                  <w:tcBorders>
                    <w:top w:val="nil"/>
                    <w:left w:val="nil"/>
                    <w:bottom w:val="single" w:sz="4" w:space="0" w:color="auto"/>
                    <w:right w:val="single" w:sz="4" w:space="0" w:color="auto"/>
                  </w:tcBorders>
                  <w:noWrap/>
                  <w:vAlign w:val="bottom"/>
                </w:tcPr>
                <w:p w:rsidR="003F1055" w:rsidRPr="00C326A4" w:rsidRDefault="003F1055" w:rsidP="00CB3F85">
                  <w:pPr>
                    <w:jc w:val="center"/>
                    <w:rPr>
                      <w:sz w:val="24"/>
                      <w:szCs w:val="24"/>
                    </w:rPr>
                  </w:pPr>
                  <w:r w:rsidRPr="00C326A4">
                    <w:rPr>
                      <w:sz w:val="24"/>
                      <w:szCs w:val="24"/>
                    </w:rPr>
                    <w:t>kg</w:t>
                  </w:r>
                </w:p>
              </w:tc>
              <w:tc>
                <w:tcPr>
                  <w:tcW w:w="993" w:type="dxa"/>
                  <w:tcBorders>
                    <w:top w:val="nil"/>
                    <w:left w:val="nil"/>
                    <w:bottom w:val="single" w:sz="4" w:space="0" w:color="auto"/>
                    <w:right w:val="single" w:sz="4" w:space="0" w:color="auto"/>
                  </w:tcBorders>
                  <w:vAlign w:val="bottom"/>
                </w:tcPr>
                <w:p w:rsidR="003F1055" w:rsidRPr="005328AE" w:rsidRDefault="003F1055" w:rsidP="00CB3F85">
                  <w:pPr>
                    <w:jc w:val="center"/>
                    <w:rPr>
                      <w:sz w:val="24"/>
                      <w:szCs w:val="24"/>
                    </w:rPr>
                  </w:pPr>
                  <w:r>
                    <w:rPr>
                      <w:sz w:val="24"/>
                      <w:szCs w:val="24"/>
                    </w:rPr>
                    <w:t>1250</w:t>
                  </w:r>
                </w:p>
              </w:tc>
              <w:tc>
                <w:tcPr>
                  <w:tcW w:w="1555" w:type="dxa"/>
                  <w:tcBorders>
                    <w:top w:val="nil"/>
                    <w:left w:val="nil"/>
                    <w:bottom w:val="single" w:sz="4" w:space="0" w:color="auto"/>
                    <w:right w:val="single" w:sz="4" w:space="0" w:color="auto"/>
                  </w:tcBorders>
                </w:tcPr>
                <w:p w:rsidR="003F1055" w:rsidRPr="005328AE" w:rsidRDefault="003F1055" w:rsidP="007F1A4A">
                  <w:pPr>
                    <w:spacing w:line="360" w:lineRule="auto"/>
                    <w:rPr>
                      <w:b/>
                    </w:rPr>
                  </w:pPr>
                </w:p>
              </w:tc>
              <w:tc>
                <w:tcPr>
                  <w:tcW w:w="866" w:type="dxa"/>
                  <w:tcBorders>
                    <w:top w:val="nil"/>
                    <w:left w:val="nil"/>
                    <w:bottom w:val="single" w:sz="4" w:space="0" w:color="auto"/>
                    <w:right w:val="single" w:sz="4" w:space="0" w:color="auto"/>
                  </w:tcBorders>
                </w:tcPr>
                <w:p w:rsidR="003F1055" w:rsidRPr="005328AE" w:rsidRDefault="003F1055" w:rsidP="007F1A4A">
                  <w:pPr>
                    <w:spacing w:line="360" w:lineRule="auto"/>
                    <w:rPr>
                      <w:b/>
                    </w:rPr>
                  </w:pPr>
                </w:p>
              </w:tc>
              <w:tc>
                <w:tcPr>
                  <w:tcW w:w="1540" w:type="dxa"/>
                  <w:tcBorders>
                    <w:top w:val="nil"/>
                    <w:left w:val="nil"/>
                    <w:bottom w:val="single" w:sz="4" w:space="0" w:color="auto"/>
                    <w:right w:val="single" w:sz="4" w:space="0" w:color="auto"/>
                  </w:tcBorders>
                </w:tcPr>
                <w:p w:rsidR="003F1055" w:rsidRPr="005328AE" w:rsidRDefault="003F1055" w:rsidP="007F1A4A">
                  <w:pPr>
                    <w:spacing w:line="360" w:lineRule="auto"/>
                    <w:rPr>
                      <w:b/>
                    </w:rPr>
                  </w:pPr>
                </w:p>
              </w:tc>
              <w:tc>
                <w:tcPr>
                  <w:tcW w:w="1980"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r>
            <w:tr w:rsidR="003F1055" w:rsidRPr="005328AE">
              <w:trPr>
                <w:trHeight w:val="339"/>
              </w:trPr>
              <w:tc>
                <w:tcPr>
                  <w:tcW w:w="627" w:type="dxa"/>
                  <w:tcBorders>
                    <w:top w:val="nil"/>
                    <w:left w:val="single" w:sz="4" w:space="0" w:color="auto"/>
                    <w:bottom w:val="single" w:sz="4" w:space="0" w:color="auto"/>
                    <w:right w:val="single" w:sz="4" w:space="0" w:color="auto"/>
                  </w:tcBorders>
                  <w:noWrap/>
                </w:tcPr>
                <w:p w:rsidR="003F1055" w:rsidRPr="005328AE" w:rsidRDefault="003F1055" w:rsidP="00FE5803">
                  <w:pPr>
                    <w:pStyle w:val="Zawartotabeli"/>
                    <w:snapToGrid w:val="0"/>
                    <w:jc w:val="both"/>
                    <w:rPr>
                      <w:rFonts w:cs="Times New Roman"/>
                    </w:rPr>
                  </w:pPr>
                  <w:r w:rsidRPr="005328AE">
                    <w:rPr>
                      <w:rFonts w:cs="Times New Roman"/>
                    </w:rPr>
                    <w:t>2.</w:t>
                  </w:r>
                </w:p>
              </w:tc>
              <w:tc>
                <w:tcPr>
                  <w:tcW w:w="4110" w:type="dxa"/>
                  <w:tcBorders>
                    <w:top w:val="nil"/>
                    <w:left w:val="nil"/>
                    <w:bottom w:val="single" w:sz="4" w:space="0" w:color="auto"/>
                    <w:right w:val="single" w:sz="4" w:space="0" w:color="auto"/>
                  </w:tcBorders>
                  <w:vAlign w:val="center"/>
                </w:tcPr>
                <w:p w:rsidR="003F1055" w:rsidRPr="00C326A4" w:rsidRDefault="003F1055" w:rsidP="00CB3F85">
                  <w:pPr>
                    <w:rPr>
                      <w:sz w:val="24"/>
                      <w:szCs w:val="24"/>
                    </w:rPr>
                  </w:pPr>
                  <w:r w:rsidRPr="00C326A4">
                    <w:rPr>
                      <w:sz w:val="24"/>
                      <w:szCs w:val="24"/>
                    </w:rPr>
                    <w:t>Kalafior mrożony, różyczki, op. max. 3,0 kg</w:t>
                  </w:r>
                </w:p>
              </w:tc>
              <w:tc>
                <w:tcPr>
                  <w:tcW w:w="708" w:type="dxa"/>
                  <w:tcBorders>
                    <w:top w:val="nil"/>
                    <w:left w:val="nil"/>
                    <w:bottom w:val="single" w:sz="4" w:space="0" w:color="auto"/>
                    <w:right w:val="single" w:sz="4" w:space="0" w:color="auto"/>
                  </w:tcBorders>
                  <w:noWrap/>
                  <w:vAlign w:val="bottom"/>
                </w:tcPr>
                <w:p w:rsidR="003F1055" w:rsidRPr="00C326A4" w:rsidRDefault="003F1055" w:rsidP="00CB3F85">
                  <w:pPr>
                    <w:jc w:val="center"/>
                    <w:rPr>
                      <w:sz w:val="24"/>
                      <w:szCs w:val="24"/>
                    </w:rPr>
                  </w:pPr>
                  <w:r w:rsidRPr="00C326A4">
                    <w:rPr>
                      <w:sz w:val="24"/>
                      <w:szCs w:val="24"/>
                    </w:rPr>
                    <w:t>kg</w:t>
                  </w:r>
                </w:p>
              </w:tc>
              <w:tc>
                <w:tcPr>
                  <w:tcW w:w="993" w:type="dxa"/>
                  <w:tcBorders>
                    <w:top w:val="nil"/>
                    <w:left w:val="nil"/>
                    <w:bottom w:val="single" w:sz="4" w:space="0" w:color="auto"/>
                    <w:right w:val="single" w:sz="4" w:space="0" w:color="auto"/>
                  </w:tcBorders>
                  <w:vAlign w:val="bottom"/>
                </w:tcPr>
                <w:p w:rsidR="003F1055" w:rsidRPr="005328AE" w:rsidRDefault="003F1055" w:rsidP="00CB3F85">
                  <w:pPr>
                    <w:jc w:val="center"/>
                    <w:rPr>
                      <w:sz w:val="24"/>
                      <w:szCs w:val="24"/>
                    </w:rPr>
                  </w:pPr>
                  <w:r>
                    <w:rPr>
                      <w:sz w:val="24"/>
                      <w:szCs w:val="24"/>
                    </w:rPr>
                    <w:t>900</w:t>
                  </w:r>
                </w:p>
              </w:tc>
              <w:tc>
                <w:tcPr>
                  <w:tcW w:w="1555" w:type="dxa"/>
                  <w:tcBorders>
                    <w:top w:val="nil"/>
                    <w:left w:val="nil"/>
                    <w:bottom w:val="single" w:sz="4" w:space="0" w:color="auto"/>
                    <w:right w:val="single" w:sz="4" w:space="0" w:color="auto"/>
                  </w:tcBorders>
                </w:tcPr>
                <w:p w:rsidR="003F1055" w:rsidRPr="005328AE" w:rsidRDefault="003F1055" w:rsidP="007F1A4A">
                  <w:pPr>
                    <w:spacing w:line="360" w:lineRule="auto"/>
                    <w:rPr>
                      <w:b/>
                    </w:rPr>
                  </w:pPr>
                </w:p>
              </w:tc>
              <w:tc>
                <w:tcPr>
                  <w:tcW w:w="866" w:type="dxa"/>
                  <w:tcBorders>
                    <w:top w:val="nil"/>
                    <w:left w:val="nil"/>
                    <w:bottom w:val="single" w:sz="4" w:space="0" w:color="auto"/>
                    <w:right w:val="single" w:sz="4" w:space="0" w:color="auto"/>
                  </w:tcBorders>
                </w:tcPr>
                <w:p w:rsidR="003F1055" w:rsidRPr="005328AE" w:rsidRDefault="003F1055" w:rsidP="007F1A4A">
                  <w:pPr>
                    <w:spacing w:line="360" w:lineRule="auto"/>
                    <w:rPr>
                      <w:b/>
                    </w:rPr>
                  </w:pPr>
                </w:p>
              </w:tc>
              <w:tc>
                <w:tcPr>
                  <w:tcW w:w="1540" w:type="dxa"/>
                  <w:tcBorders>
                    <w:top w:val="nil"/>
                    <w:left w:val="nil"/>
                    <w:bottom w:val="single" w:sz="4" w:space="0" w:color="auto"/>
                    <w:right w:val="single" w:sz="4" w:space="0" w:color="auto"/>
                  </w:tcBorders>
                </w:tcPr>
                <w:p w:rsidR="003F1055" w:rsidRPr="005328AE" w:rsidRDefault="003F1055" w:rsidP="007F1A4A">
                  <w:pPr>
                    <w:spacing w:line="360" w:lineRule="auto"/>
                    <w:rPr>
                      <w:b/>
                    </w:rPr>
                  </w:pPr>
                </w:p>
              </w:tc>
              <w:tc>
                <w:tcPr>
                  <w:tcW w:w="1980"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r>
            <w:tr w:rsidR="003F1055" w:rsidRPr="005328AE">
              <w:trPr>
                <w:trHeight w:val="439"/>
              </w:trPr>
              <w:tc>
                <w:tcPr>
                  <w:tcW w:w="627" w:type="dxa"/>
                  <w:tcBorders>
                    <w:top w:val="nil"/>
                    <w:left w:val="single" w:sz="4" w:space="0" w:color="auto"/>
                    <w:bottom w:val="single" w:sz="4" w:space="0" w:color="auto"/>
                    <w:right w:val="single" w:sz="4" w:space="0" w:color="auto"/>
                  </w:tcBorders>
                  <w:noWrap/>
                </w:tcPr>
                <w:p w:rsidR="003F1055" w:rsidRPr="005328AE" w:rsidRDefault="003F1055" w:rsidP="00FE5803">
                  <w:pPr>
                    <w:pStyle w:val="Zawartotabeli"/>
                    <w:snapToGrid w:val="0"/>
                    <w:jc w:val="both"/>
                    <w:rPr>
                      <w:rFonts w:cs="Times New Roman"/>
                    </w:rPr>
                  </w:pPr>
                  <w:r w:rsidRPr="005328AE">
                    <w:rPr>
                      <w:rFonts w:cs="Times New Roman"/>
                    </w:rPr>
                    <w:t>3.</w:t>
                  </w:r>
                </w:p>
              </w:tc>
              <w:tc>
                <w:tcPr>
                  <w:tcW w:w="4110" w:type="dxa"/>
                  <w:tcBorders>
                    <w:top w:val="nil"/>
                    <w:left w:val="nil"/>
                    <w:bottom w:val="single" w:sz="4" w:space="0" w:color="auto"/>
                    <w:right w:val="single" w:sz="4" w:space="0" w:color="auto"/>
                  </w:tcBorders>
                  <w:vAlign w:val="center"/>
                </w:tcPr>
                <w:p w:rsidR="003F1055" w:rsidRPr="00C326A4" w:rsidRDefault="003F1055" w:rsidP="00CB3F85">
                  <w:pPr>
                    <w:rPr>
                      <w:sz w:val="24"/>
                      <w:szCs w:val="24"/>
                    </w:rPr>
                  </w:pPr>
                  <w:r w:rsidRPr="00C326A4">
                    <w:rPr>
                      <w:sz w:val="24"/>
                      <w:szCs w:val="24"/>
                    </w:rPr>
                    <w:t>Marchewka mrożona, kostka, op. max. 3,0 kg</w:t>
                  </w:r>
                </w:p>
              </w:tc>
              <w:tc>
                <w:tcPr>
                  <w:tcW w:w="708" w:type="dxa"/>
                  <w:tcBorders>
                    <w:top w:val="nil"/>
                    <w:left w:val="nil"/>
                    <w:bottom w:val="single" w:sz="4" w:space="0" w:color="auto"/>
                    <w:right w:val="single" w:sz="4" w:space="0" w:color="auto"/>
                  </w:tcBorders>
                  <w:noWrap/>
                  <w:vAlign w:val="bottom"/>
                </w:tcPr>
                <w:p w:rsidR="003F1055" w:rsidRPr="00C326A4" w:rsidRDefault="003F1055" w:rsidP="00CB3F85">
                  <w:pPr>
                    <w:jc w:val="center"/>
                    <w:rPr>
                      <w:sz w:val="24"/>
                      <w:szCs w:val="24"/>
                    </w:rPr>
                  </w:pPr>
                  <w:r w:rsidRPr="00C326A4">
                    <w:rPr>
                      <w:sz w:val="24"/>
                      <w:szCs w:val="24"/>
                    </w:rPr>
                    <w:t>kg</w:t>
                  </w:r>
                </w:p>
              </w:tc>
              <w:tc>
                <w:tcPr>
                  <w:tcW w:w="993" w:type="dxa"/>
                  <w:tcBorders>
                    <w:top w:val="nil"/>
                    <w:left w:val="nil"/>
                    <w:bottom w:val="single" w:sz="4" w:space="0" w:color="auto"/>
                    <w:right w:val="single" w:sz="4" w:space="0" w:color="auto"/>
                  </w:tcBorders>
                  <w:vAlign w:val="bottom"/>
                </w:tcPr>
                <w:p w:rsidR="003F1055" w:rsidRPr="005328AE" w:rsidRDefault="003F1055" w:rsidP="00CB3F85">
                  <w:pPr>
                    <w:jc w:val="center"/>
                    <w:rPr>
                      <w:sz w:val="24"/>
                      <w:szCs w:val="24"/>
                    </w:rPr>
                  </w:pPr>
                  <w:r>
                    <w:rPr>
                      <w:sz w:val="24"/>
                      <w:szCs w:val="24"/>
                    </w:rPr>
                    <w:t>300</w:t>
                  </w:r>
                </w:p>
              </w:tc>
              <w:tc>
                <w:tcPr>
                  <w:tcW w:w="1555" w:type="dxa"/>
                  <w:tcBorders>
                    <w:top w:val="nil"/>
                    <w:left w:val="nil"/>
                    <w:bottom w:val="single" w:sz="4" w:space="0" w:color="auto"/>
                    <w:right w:val="single" w:sz="4" w:space="0" w:color="auto"/>
                  </w:tcBorders>
                </w:tcPr>
                <w:p w:rsidR="003F1055" w:rsidRPr="005328AE" w:rsidRDefault="003F1055" w:rsidP="007F1A4A">
                  <w:pPr>
                    <w:spacing w:line="360" w:lineRule="auto"/>
                    <w:rPr>
                      <w:b/>
                    </w:rPr>
                  </w:pPr>
                </w:p>
              </w:tc>
              <w:tc>
                <w:tcPr>
                  <w:tcW w:w="866" w:type="dxa"/>
                  <w:tcBorders>
                    <w:top w:val="nil"/>
                    <w:left w:val="nil"/>
                    <w:bottom w:val="single" w:sz="4" w:space="0" w:color="auto"/>
                    <w:right w:val="single" w:sz="4" w:space="0" w:color="auto"/>
                  </w:tcBorders>
                </w:tcPr>
                <w:p w:rsidR="003F1055" w:rsidRPr="005328AE" w:rsidRDefault="003F1055" w:rsidP="007F1A4A">
                  <w:pPr>
                    <w:spacing w:line="360" w:lineRule="auto"/>
                    <w:rPr>
                      <w:b/>
                    </w:rPr>
                  </w:pPr>
                </w:p>
              </w:tc>
              <w:tc>
                <w:tcPr>
                  <w:tcW w:w="1540" w:type="dxa"/>
                  <w:tcBorders>
                    <w:top w:val="nil"/>
                    <w:left w:val="nil"/>
                    <w:bottom w:val="single" w:sz="4" w:space="0" w:color="auto"/>
                    <w:right w:val="single" w:sz="4" w:space="0" w:color="auto"/>
                  </w:tcBorders>
                </w:tcPr>
                <w:p w:rsidR="003F1055" w:rsidRPr="005328AE" w:rsidRDefault="003F1055" w:rsidP="007F1A4A">
                  <w:pPr>
                    <w:spacing w:line="360" w:lineRule="auto"/>
                    <w:rPr>
                      <w:b/>
                    </w:rPr>
                  </w:pPr>
                </w:p>
              </w:tc>
              <w:tc>
                <w:tcPr>
                  <w:tcW w:w="1980"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r>
            <w:tr w:rsidR="003F1055" w:rsidRPr="005328AE">
              <w:trPr>
                <w:trHeight w:val="362"/>
              </w:trPr>
              <w:tc>
                <w:tcPr>
                  <w:tcW w:w="627" w:type="dxa"/>
                  <w:tcBorders>
                    <w:top w:val="nil"/>
                    <w:left w:val="single" w:sz="4" w:space="0" w:color="auto"/>
                    <w:bottom w:val="single" w:sz="4" w:space="0" w:color="auto"/>
                    <w:right w:val="single" w:sz="4" w:space="0" w:color="auto"/>
                  </w:tcBorders>
                  <w:noWrap/>
                </w:tcPr>
                <w:p w:rsidR="003F1055" w:rsidRPr="005328AE" w:rsidRDefault="003F1055" w:rsidP="00FE5803">
                  <w:pPr>
                    <w:pStyle w:val="Zawartotabeli"/>
                    <w:snapToGrid w:val="0"/>
                    <w:jc w:val="both"/>
                    <w:rPr>
                      <w:rFonts w:cs="Times New Roman"/>
                    </w:rPr>
                  </w:pPr>
                  <w:r w:rsidRPr="005328AE">
                    <w:rPr>
                      <w:rFonts w:cs="Times New Roman"/>
                    </w:rPr>
                    <w:t>4.</w:t>
                  </w:r>
                </w:p>
              </w:tc>
              <w:tc>
                <w:tcPr>
                  <w:tcW w:w="4110" w:type="dxa"/>
                  <w:tcBorders>
                    <w:top w:val="nil"/>
                    <w:left w:val="nil"/>
                    <w:bottom w:val="single" w:sz="4" w:space="0" w:color="auto"/>
                    <w:right w:val="single" w:sz="4" w:space="0" w:color="auto"/>
                  </w:tcBorders>
                  <w:vAlign w:val="center"/>
                </w:tcPr>
                <w:p w:rsidR="003F1055" w:rsidRPr="00C326A4" w:rsidRDefault="003F1055" w:rsidP="00CB3F85">
                  <w:pPr>
                    <w:rPr>
                      <w:sz w:val="24"/>
                      <w:szCs w:val="24"/>
                    </w:rPr>
                  </w:pPr>
                  <w:r w:rsidRPr="00C326A4">
                    <w:rPr>
                      <w:sz w:val="24"/>
                      <w:szCs w:val="24"/>
                    </w:rPr>
                    <w:t>Marchewka mrożona , mini op. max 3,0 kg</w:t>
                  </w:r>
                </w:p>
              </w:tc>
              <w:tc>
                <w:tcPr>
                  <w:tcW w:w="708" w:type="dxa"/>
                  <w:tcBorders>
                    <w:top w:val="nil"/>
                    <w:left w:val="nil"/>
                    <w:bottom w:val="single" w:sz="4" w:space="0" w:color="auto"/>
                    <w:right w:val="single" w:sz="4" w:space="0" w:color="auto"/>
                  </w:tcBorders>
                  <w:noWrap/>
                  <w:vAlign w:val="bottom"/>
                </w:tcPr>
                <w:p w:rsidR="003F1055" w:rsidRPr="00C326A4" w:rsidRDefault="003F1055" w:rsidP="00CB3F85">
                  <w:pPr>
                    <w:jc w:val="center"/>
                    <w:rPr>
                      <w:sz w:val="24"/>
                      <w:szCs w:val="24"/>
                    </w:rPr>
                  </w:pPr>
                  <w:r w:rsidRPr="00C326A4">
                    <w:rPr>
                      <w:sz w:val="24"/>
                      <w:szCs w:val="24"/>
                    </w:rPr>
                    <w:t>kg</w:t>
                  </w:r>
                </w:p>
              </w:tc>
              <w:tc>
                <w:tcPr>
                  <w:tcW w:w="993" w:type="dxa"/>
                  <w:tcBorders>
                    <w:top w:val="nil"/>
                    <w:left w:val="nil"/>
                    <w:bottom w:val="single" w:sz="4" w:space="0" w:color="auto"/>
                    <w:right w:val="single" w:sz="4" w:space="0" w:color="auto"/>
                  </w:tcBorders>
                  <w:vAlign w:val="bottom"/>
                </w:tcPr>
                <w:p w:rsidR="003F1055" w:rsidRPr="005328AE" w:rsidRDefault="003F1055" w:rsidP="00CB3F85">
                  <w:pPr>
                    <w:jc w:val="center"/>
                    <w:rPr>
                      <w:sz w:val="24"/>
                      <w:szCs w:val="24"/>
                    </w:rPr>
                  </w:pPr>
                  <w:r>
                    <w:rPr>
                      <w:sz w:val="24"/>
                      <w:szCs w:val="24"/>
                    </w:rPr>
                    <w:t>700</w:t>
                  </w:r>
                </w:p>
              </w:tc>
              <w:tc>
                <w:tcPr>
                  <w:tcW w:w="1555" w:type="dxa"/>
                  <w:tcBorders>
                    <w:top w:val="nil"/>
                    <w:left w:val="nil"/>
                    <w:bottom w:val="single" w:sz="4" w:space="0" w:color="auto"/>
                    <w:right w:val="single" w:sz="4" w:space="0" w:color="auto"/>
                  </w:tcBorders>
                </w:tcPr>
                <w:p w:rsidR="003F1055" w:rsidRPr="005328AE" w:rsidRDefault="003F1055" w:rsidP="007F1A4A">
                  <w:pPr>
                    <w:spacing w:line="360" w:lineRule="auto"/>
                    <w:rPr>
                      <w:b/>
                    </w:rPr>
                  </w:pPr>
                </w:p>
              </w:tc>
              <w:tc>
                <w:tcPr>
                  <w:tcW w:w="866" w:type="dxa"/>
                  <w:tcBorders>
                    <w:top w:val="nil"/>
                    <w:left w:val="nil"/>
                    <w:bottom w:val="single" w:sz="4" w:space="0" w:color="auto"/>
                    <w:right w:val="single" w:sz="4" w:space="0" w:color="auto"/>
                  </w:tcBorders>
                </w:tcPr>
                <w:p w:rsidR="003F1055" w:rsidRPr="005328AE" w:rsidRDefault="003F1055" w:rsidP="007F1A4A">
                  <w:pPr>
                    <w:spacing w:line="360" w:lineRule="auto"/>
                    <w:rPr>
                      <w:b/>
                    </w:rPr>
                  </w:pPr>
                </w:p>
              </w:tc>
              <w:tc>
                <w:tcPr>
                  <w:tcW w:w="1540" w:type="dxa"/>
                  <w:tcBorders>
                    <w:top w:val="nil"/>
                    <w:left w:val="nil"/>
                    <w:bottom w:val="single" w:sz="4" w:space="0" w:color="auto"/>
                    <w:right w:val="single" w:sz="4" w:space="0" w:color="auto"/>
                  </w:tcBorders>
                </w:tcPr>
                <w:p w:rsidR="003F1055" w:rsidRPr="005328AE" w:rsidRDefault="003F1055" w:rsidP="007F1A4A">
                  <w:pPr>
                    <w:spacing w:line="360" w:lineRule="auto"/>
                    <w:rPr>
                      <w:b/>
                    </w:rPr>
                  </w:pPr>
                </w:p>
              </w:tc>
              <w:tc>
                <w:tcPr>
                  <w:tcW w:w="1980"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r>
            <w:tr w:rsidR="003F1055" w:rsidRPr="005328AE">
              <w:trPr>
                <w:trHeight w:val="256"/>
              </w:trPr>
              <w:tc>
                <w:tcPr>
                  <w:tcW w:w="627" w:type="dxa"/>
                  <w:tcBorders>
                    <w:top w:val="nil"/>
                    <w:left w:val="single" w:sz="4" w:space="0" w:color="auto"/>
                    <w:bottom w:val="single" w:sz="4" w:space="0" w:color="auto"/>
                    <w:right w:val="single" w:sz="4" w:space="0" w:color="auto"/>
                  </w:tcBorders>
                  <w:noWrap/>
                </w:tcPr>
                <w:p w:rsidR="003F1055" w:rsidRPr="005328AE" w:rsidRDefault="003F1055" w:rsidP="00FE5803">
                  <w:pPr>
                    <w:pStyle w:val="Zawartotabeli"/>
                    <w:snapToGrid w:val="0"/>
                    <w:jc w:val="both"/>
                    <w:rPr>
                      <w:rFonts w:cs="Times New Roman"/>
                    </w:rPr>
                  </w:pPr>
                  <w:r w:rsidRPr="005328AE">
                    <w:rPr>
                      <w:rFonts w:cs="Times New Roman"/>
                    </w:rPr>
                    <w:t>5.</w:t>
                  </w:r>
                </w:p>
              </w:tc>
              <w:tc>
                <w:tcPr>
                  <w:tcW w:w="4110" w:type="dxa"/>
                  <w:tcBorders>
                    <w:top w:val="nil"/>
                    <w:left w:val="nil"/>
                    <w:bottom w:val="single" w:sz="4" w:space="0" w:color="auto"/>
                    <w:right w:val="single" w:sz="4" w:space="0" w:color="auto"/>
                  </w:tcBorders>
                  <w:vAlign w:val="center"/>
                </w:tcPr>
                <w:p w:rsidR="003F1055" w:rsidRPr="00C326A4" w:rsidRDefault="003F1055" w:rsidP="00CB3F85">
                  <w:pPr>
                    <w:rPr>
                      <w:sz w:val="24"/>
                      <w:szCs w:val="24"/>
                    </w:rPr>
                  </w:pPr>
                  <w:r w:rsidRPr="00C326A4">
                    <w:rPr>
                      <w:sz w:val="24"/>
                      <w:szCs w:val="24"/>
                    </w:rPr>
                    <w:t>Groszek zielony, mrożony, producent op. max 3,0 kg</w:t>
                  </w:r>
                </w:p>
              </w:tc>
              <w:tc>
                <w:tcPr>
                  <w:tcW w:w="708" w:type="dxa"/>
                  <w:tcBorders>
                    <w:top w:val="nil"/>
                    <w:left w:val="nil"/>
                    <w:bottom w:val="single" w:sz="4" w:space="0" w:color="auto"/>
                    <w:right w:val="single" w:sz="4" w:space="0" w:color="auto"/>
                  </w:tcBorders>
                  <w:noWrap/>
                  <w:vAlign w:val="bottom"/>
                </w:tcPr>
                <w:p w:rsidR="003F1055" w:rsidRPr="00C326A4" w:rsidRDefault="003F1055" w:rsidP="00CB3F85">
                  <w:pPr>
                    <w:jc w:val="center"/>
                    <w:rPr>
                      <w:sz w:val="24"/>
                      <w:szCs w:val="24"/>
                    </w:rPr>
                  </w:pPr>
                  <w:r w:rsidRPr="00C326A4">
                    <w:rPr>
                      <w:sz w:val="24"/>
                      <w:szCs w:val="24"/>
                    </w:rPr>
                    <w:t>kg</w:t>
                  </w:r>
                </w:p>
              </w:tc>
              <w:tc>
                <w:tcPr>
                  <w:tcW w:w="993" w:type="dxa"/>
                  <w:tcBorders>
                    <w:top w:val="nil"/>
                    <w:left w:val="nil"/>
                    <w:bottom w:val="single" w:sz="4" w:space="0" w:color="auto"/>
                    <w:right w:val="single" w:sz="4" w:space="0" w:color="auto"/>
                  </w:tcBorders>
                  <w:vAlign w:val="bottom"/>
                </w:tcPr>
                <w:p w:rsidR="003F1055" w:rsidRPr="005328AE" w:rsidRDefault="003F1055" w:rsidP="00CB3F85">
                  <w:pPr>
                    <w:jc w:val="center"/>
                    <w:rPr>
                      <w:sz w:val="24"/>
                      <w:szCs w:val="24"/>
                    </w:rPr>
                  </w:pPr>
                  <w:r>
                    <w:rPr>
                      <w:sz w:val="24"/>
                      <w:szCs w:val="24"/>
                    </w:rPr>
                    <w:t>200</w:t>
                  </w:r>
                </w:p>
              </w:tc>
              <w:tc>
                <w:tcPr>
                  <w:tcW w:w="1555" w:type="dxa"/>
                  <w:tcBorders>
                    <w:top w:val="nil"/>
                    <w:left w:val="nil"/>
                    <w:bottom w:val="single" w:sz="4" w:space="0" w:color="auto"/>
                    <w:right w:val="single" w:sz="4" w:space="0" w:color="auto"/>
                  </w:tcBorders>
                </w:tcPr>
                <w:p w:rsidR="003F1055" w:rsidRPr="005328AE" w:rsidRDefault="003F1055" w:rsidP="007F1A4A">
                  <w:pPr>
                    <w:spacing w:line="360" w:lineRule="auto"/>
                    <w:rPr>
                      <w:b/>
                    </w:rPr>
                  </w:pPr>
                </w:p>
              </w:tc>
              <w:tc>
                <w:tcPr>
                  <w:tcW w:w="866" w:type="dxa"/>
                  <w:tcBorders>
                    <w:top w:val="nil"/>
                    <w:left w:val="nil"/>
                    <w:bottom w:val="single" w:sz="4" w:space="0" w:color="auto"/>
                    <w:right w:val="single" w:sz="4" w:space="0" w:color="auto"/>
                  </w:tcBorders>
                </w:tcPr>
                <w:p w:rsidR="003F1055" w:rsidRPr="005328AE" w:rsidRDefault="003F1055" w:rsidP="007F1A4A">
                  <w:pPr>
                    <w:spacing w:line="360" w:lineRule="auto"/>
                    <w:rPr>
                      <w:b/>
                    </w:rPr>
                  </w:pPr>
                </w:p>
              </w:tc>
              <w:tc>
                <w:tcPr>
                  <w:tcW w:w="1540" w:type="dxa"/>
                  <w:tcBorders>
                    <w:top w:val="nil"/>
                    <w:left w:val="nil"/>
                    <w:bottom w:val="single" w:sz="4" w:space="0" w:color="auto"/>
                    <w:right w:val="single" w:sz="4" w:space="0" w:color="auto"/>
                  </w:tcBorders>
                </w:tcPr>
                <w:p w:rsidR="003F1055" w:rsidRPr="005328AE" w:rsidRDefault="003F1055" w:rsidP="007F1A4A">
                  <w:pPr>
                    <w:spacing w:line="360" w:lineRule="auto"/>
                    <w:rPr>
                      <w:b/>
                    </w:rPr>
                  </w:pPr>
                </w:p>
              </w:tc>
              <w:tc>
                <w:tcPr>
                  <w:tcW w:w="1980"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r>
            <w:tr w:rsidR="003F1055" w:rsidRPr="005328AE">
              <w:trPr>
                <w:trHeight w:val="478"/>
              </w:trPr>
              <w:tc>
                <w:tcPr>
                  <w:tcW w:w="627" w:type="dxa"/>
                  <w:tcBorders>
                    <w:top w:val="nil"/>
                    <w:left w:val="single" w:sz="4" w:space="0" w:color="auto"/>
                    <w:bottom w:val="single" w:sz="4" w:space="0" w:color="auto"/>
                    <w:right w:val="single" w:sz="4" w:space="0" w:color="auto"/>
                  </w:tcBorders>
                  <w:noWrap/>
                </w:tcPr>
                <w:p w:rsidR="003F1055" w:rsidRPr="005328AE" w:rsidRDefault="003F1055" w:rsidP="00FE5803">
                  <w:pPr>
                    <w:pStyle w:val="Zawartotabeli"/>
                    <w:snapToGrid w:val="0"/>
                    <w:jc w:val="both"/>
                    <w:rPr>
                      <w:rFonts w:cs="Times New Roman"/>
                    </w:rPr>
                  </w:pPr>
                  <w:r w:rsidRPr="005328AE">
                    <w:rPr>
                      <w:rFonts w:cs="Times New Roman"/>
                    </w:rPr>
                    <w:t>6.</w:t>
                  </w:r>
                </w:p>
              </w:tc>
              <w:tc>
                <w:tcPr>
                  <w:tcW w:w="4110" w:type="dxa"/>
                  <w:tcBorders>
                    <w:top w:val="nil"/>
                    <w:left w:val="nil"/>
                    <w:bottom w:val="single" w:sz="4" w:space="0" w:color="auto"/>
                    <w:right w:val="single" w:sz="4" w:space="0" w:color="auto"/>
                  </w:tcBorders>
                  <w:vAlign w:val="center"/>
                </w:tcPr>
                <w:p w:rsidR="003F1055" w:rsidRPr="00C326A4" w:rsidRDefault="003F1055" w:rsidP="00CB3F85">
                  <w:pPr>
                    <w:rPr>
                      <w:sz w:val="24"/>
                      <w:szCs w:val="24"/>
                    </w:rPr>
                  </w:pPr>
                  <w:r w:rsidRPr="00C326A4">
                    <w:rPr>
                      <w:sz w:val="24"/>
                      <w:szCs w:val="24"/>
                    </w:rPr>
                    <w:t>Szpinak mrożony liść, porcjowany, op.  max.3,0 kg</w:t>
                  </w:r>
                </w:p>
              </w:tc>
              <w:tc>
                <w:tcPr>
                  <w:tcW w:w="708" w:type="dxa"/>
                  <w:tcBorders>
                    <w:top w:val="nil"/>
                    <w:left w:val="nil"/>
                    <w:bottom w:val="single" w:sz="4" w:space="0" w:color="auto"/>
                    <w:right w:val="single" w:sz="4" w:space="0" w:color="auto"/>
                  </w:tcBorders>
                  <w:noWrap/>
                  <w:vAlign w:val="bottom"/>
                </w:tcPr>
                <w:p w:rsidR="003F1055" w:rsidRPr="00C326A4" w:rsidRDefault="003F1055" w:rsidP="00CB3F85">
                  <w:pPr>
                    <w:jc w:val="center"/>
                    <w:rPr>
                      <w:sz w:val="24"/>
                      <w:szCs w:val="24"/>
                    </w:rPr>
                  </w:pPr>
                  <w:r w:rsidRPr="00C326A4">
                    <w:rPr>
                      <w:sz w:val="24"/>
                      <w:szCs w:val="24"/>
                    </w:rPr>
                    <w:t>kg</w:t>
                  </w:r>
                </w:p>
              </w:tc>
              <w:tc>
                <w:tcPr>
                  <w:tcW w:w="993" w:type="dxa"/>
                  <w:tcBorders>
                    <w:top w:val="nil"/>
                    <w:left w:val="nil"/>
                    <w:bottom w:val="single" w:sz="4" w:space="0" w:color="auto"/>
                    <w:right w:val="single" w:sz="4" w:space="0" w:color="auto"/>
                  </w:tcBorders>
                  <w:vAlign w:val="bottom"/>
                </w:tcPr>
                <w:p w:rsidR="003F1055" w:rsidRPr="005328AE" w:rsidRDefault="003F1055" w:rsidP="00CB3F85">
                  <w:pPr>
                    <w:jc w:val="center"/>
                    <w:rPr>
                      <w:sz w:val="24"/>
                      <w:szCs w:val="24"/>
                    </w:rPr>
                  </w:pPr>
                  <w:r>
                    <w:rPr>
                      <w:sz w:val="24"/>
                      <w:szCs w:val="24"/>
                    </w:rPr>
                    <w:t>300</w:t>
                  </w:r>
                </w:p>
              </w:tc>
              <w:tc>
                <w:tcPr>
                  <w:tcW w:w="1555" w:type="dxa"/>
                  <w:tcBorders>
                    <w:top w:val="nil"/>
                    <w:left w:val="nil"/>
                    <w:bottom w:val="single" w:sz="4" w:space="0" w:color="auto"/>
                    <w:right w:val="single" w:sz="4" w:space="0" w:color="auto"/>
                  </w:tcBorders>
                </w:tcPr>
                <w:p w:rsidR="003F1055" w:rsidRPr="005328AE" w:rsidRDefault="003F1055" w:rsidP="007F1A4A">
                  <w:pPr>
                    <w:spacing w:line="360" w:lineRule="auto"/>
                    <w:rPr>
                      <w:b/>
                    </w:rPr>
                  </w:pPr>
                </w:p>
              </w:tc>
              <w:tc>
                <w:tcPr>
                  <w:tcW w:w="866" w:type="dxa"/>
                  <w:tcBorders>
                    <w:top w:val="nil"/>
                    <w:left w:val="nil"/>
                    <w:bottom w:val="single" w:sz="4" w:space="0" w:color="auto"/>
                    <w:right w:val="single" w:sz="4" w:space="0" w:color="auto"/>
                  </w:tcBorders>
                </w:tcPr>
                <w:p w:rsidR="003F1055" w:rsidRPr="005328AE" w:rsidRDefault="003F1055" w:rsidP="007F1A4A">
                  <w:pPr>
                    <w:spacing w:line="360" w:lineRule="auto"/>
                    <w:rPr>
                      <w:b/>
                    </w:rPr>
                  </w:pPr>
                </w:p>
              </w:tc>
              <w:tc>
                <w:tcPr>
                  <w:tcW w:w="1540" w:type="dxa"/>
                  <w:tcBorders>
                    <w:top w:val="nil"/>
                    <w:left w:val="nil"/>
                    <w:bottom w:val="single" w:sz="4" w:space="0" w:color="auto"/>
                    <w:right w:val="single" w:sz="4" w:space="0" w:color="auto"/>
                  </w:tcBorders>
                </w:tcPr>
                <w:p w:rsidR="003F1055" w:rsidRPr="005328AE" w:rsidRDefault="003F1055" w:rsidP="007F1A4A">
                  <w:pPr>
                    <w:spacing w:line="360" w:lineRule="auto"/>
                    <w:rPr>
                      <w:b/>
                    </w:rPr>
                  </w:pPr>
                </w:p>
              </w:tc>
              <w:tc>
                <w:tcPr>
                  <w:tcW w:w="1980"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r>
            <w:tr w:rsidR="003F1055" w:rsidRPr="005328AE">
              <w:trPr>
                <w:trHeight w:val="272"/>
              </w:trPr>
              <w:tc>
                <w:tcPr>
                  <w:tcW w:w="627" w:type="dxa"/>
                  <w:tcBorders>
                    <w:top w:val="nil"/>
                    <w:left w:val="single" w:sz="4" w:space="0" w:color="auto"/>
                    <w:bottom w:val="single" w:sz="4" w:space="0" w:color="auto"/>
                    <w:right w:val="single" w:sz="4" w:space="0" w:color="auto"/>
                  </w:tcBorders>
                  <w:noWrap/>
                </w:tcPr>
                <w:p w:rsidR="003F1055" w:rsidRPr="005328AE" w:rsidRDefault="003F1055" w:rsidP="00FE5803">
                  <w:pPr>
                    <w:pStyle w:val="Zawartotabeli"/>
                    <w:snapToGrid w:val="0"/>
                    <w:jc w:val="both"/>
                    <w:rPr>
                      <w:rFonts w:cs="Times New Roman"/>
                    </w:rPr>
                  </w:pPr>
                  <w:r w:rsidRPr="005328AE">
                    <w:rPr>
                      <w:rFonts w:cs="Times New Roman"/>
                    </w:rPr>
                    <w:t>7.</w:t>
                  </w:r>
                </w:p>
              </w:tc>
              <w:tc>
                <w:tcPr>
                  <w:tcW w:w="4110" w:type="dxa"/>
                  <w:tcBorders>
                    <w:top w:val="nil"/>
                    <w:left w:val="nil"/>
                    <w:bottom w:val="single" w:sz="4" w:space="0" w:color="auto"/>
                    <w:right w:val="single" w:sz="4" w:space="0" w:color="auto"/>
                  </w:tcBorders>
                  <w:vAlign w:val="center"/>
                </w:tcPr>
                <w:p w:rsidR="003F1055" w:rsidRPr="00C326A4" w:rsidRDefault="003F1055" w:rsidP="00CB3F85">
                  <w:pPr>
                    <w:rPr>
                      <w:sz w:val="24"/>
                      <w:szCs w:val="24"/>
                    </w:rPr>
                  </w:pPr>
                  <w:r w:rsidRPr="00C326A4">
                    <w:rPr>
                      <w:sz w:val="24"/>
                      <w:szCs w:val="24"/>
                    </w:rPr>
                    <w:t>Fasolka szparagowa żółta, zielona, cięta, op. max. 3,0 kg</w:t>
                  </w:r>
                </w:p>
              </w:tc>
              <w:tc>
                <w:tcPr>
                  <w:tcW w:w="708" w:type="dxa"/>
                  <w:tcBorders>
                    <w:top w:val="nil"/>
                    <w:left w:val="nil"/>
                    <w:bottom w:val="single" w:sz="4" w:space="0" w:color="auto"/>
                    <w:right w:val="single" w:sz="4" w:space="0" w:color="auto"/>
                  </w:tcBorders>
                  <w:noWrap/>
                  <w:vAlign w:val="bottom"/>
                </w:tcPr>
                <w:p w:rsidR="003F1055" w:rsidRPr="00C326A4" w:rsidRDefault="003F1055" w:rsidP="00CB3F85">
                  <w:pPr>
                    <w:jc w:val="center"/>
                    <w:rPr>
                      <w:sz w:val="24"/>
                      <w:szCs w:val="24"/>
                    </w:rPr>
                  </w:pPr>
                  <w:r w:rsidRPr="00C326A4">
                    <w:rPr>
                      <w:sz w:val="24"/>
                      <w:szCs w:val="24"/>
                    </w:rPr>
                    <w:t>kg</w:t>
                  </w:r>
                </w:p>
              </w:tc>
              <w:tc>
                <w:tcPr>
                  <w:tcW w:w="993" w:type="dxa"/>
                  <w:tcBorders>
                    <w:top w:val="nil"/>
                    <w:left w:val="nil"/>
                    <w:bottom w:val="single" w:sz="4" w:space="0" w:color="auto"/>
                    <w:right w:val="single" w:sz="4" w:space="0" w:color="auto"/>
                  </w:tcBorders>
                  <w:vAlign w:val="bottom"/>
                </w:tcPr>
                <w:p w:rsidR="003F1055" w:rsidRPr="005328AE" w:rsidRDefault="003F1055" w:rsidP="00CB3F85">
                  <w:pPr>
                    <w:jc w:val="center"/>
                    <w:rPr>
                      <w:sz w:val="24"/>
                      <w:szCs w:val="24"/>
                    </w:rPr>
                  </w:pPr>
                  <w:r>
                    <w:rPr>
                      <w:sz w:val="24"/>
                      <w:szCs w:val="24"/>
                    </w:rPr>
                    <w:t>900</w:t>
                  </w:r>
                </w:p>
              </w:tc>
              <w:tc>
                <w:tcPr>
                  <w:tcW w:w="1555" w:type="dxa"/>
                  <w:tcBorders>
                    <w:top w:val="nil"/>
                    <w:left w:val="nil"/>
                    <w:bottom w:val="single" w:sz="4" w:space="0" w:color="auto"/>
                    <w:right w:val="single" w:sz="4" w:space="0" w:color="auto"/>
                  </w:tcBorders>
                </w:tcPr>
                <w:p w:rsidR="003F1055" w:rsidRPr="005328AE" w:rsidRDefault="003F1055" w:rsidP="007F1A4A">
                  <w:pPr>
                    <w:spacing w:line="360" w:lineRule="auto"/>
                    <w:rPr>
                      <w:b/>
                    </w:rPr>
                  </w:pPr>
                </w:p>
              </w:tc>
              <w:tc>
                <w:tcPr>
                  <w:tcW w:w="866" w:type="dxa"/>
                  <w:tcBorders>
                    <w:top w:val="nil"/>
                    <w:left w:val="nil"/>
                    <w:bottom w:val="single" w:sz="4" w:space="0" w:color="auto"/>
                    <w:right w:val="single" w:sz="4" w:space="0" w:color="auto"/>
                  </w:tcBorders>
                </w:tcPr>
                <w:p w:rsidR="003F1055" w:rsidRPr="005328AE" w:rsidRDefault="003F1055" w:rsidP="007F1A4A">
                  <w:pPr>
                    <w:spacing w:line="360" w:lineRule="auto"/>
                    <w:rPr>
                      <w:b/>
                    </w:rPr>
                  </w:pPr>
                </w:p>
              </w:tc>
              <w:tc>
                <w:tcPr>
                  <w:tcW w:w="1540" w:type="dxa"/>
                  <w:tcBorders>
                    <w:top w:val="nil"/>
                    <w:left w:val="nil"/>
                    <w:bottom w:val="single" w:sz="4" w:space="0" w:color="auto"/>
                    <w:right w:val="single" w:sz="4" w:space="0" w:color="auto"/>
                  </w:tcBorders>
                </w:tcPr>
                <w:p w:rsidR="003F1055" w:rsidRPr="005328AE" w:rsidRDefault="003F1055" w:rsidP="007F1A4A">
                  <w:pPr>
                    <w:spacing w:line="360" w:lineRule="auto"/>
                    <w:rPr>
                      <w:b/>
                    </w:rPr>
                  </w:pPr>
                </w:p>
              </w:tc>
              <w:tc>
                <w:tcPr>
                  <w:tcW w:w="1980"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r>
            <w:tr w:rsidR="003F1055" w:rsidRPr="005328AE">
              <w:trPr>
                <w:trHeight w:val="173"/>
              </w:trPr>
              <w:tc>
                <w:tcPr>
                  <w:tcW w:w="627" w:type="dxa"/>
                  <w:tcBorders>
                    <w:top w:val="single" w:sz="4" w:space="0" w:color="auto"/>
                    <w:left w:val="single" w:sz="4" w:space="0" w:color="auto"/>
                    <w:bottom w:val="single" w:sz="4" w:space="0" w:color="auto"/>
                    <w:right w:val="single" w:sz="4" w:space="0" w:color="auto"/>
                  </w:tcBorders>
                  <w:noWrap/>
                </w:tcPr>
                <w:p w:rsidR="003F1055" w:rsidRPr="005328AE" w:rsidRDefault="003F1055" w:rsidP="00FE5803">
                  <w:pPr>
                    <w:pStyle w:val="Zawartotabeli"/>
                    <w:snapToGrid w:val="0"/>
                    <w:jc w:val="both"/>
                    <w:rPr>
                      <w:rFonts w:cs="Times New Roman"/>
                    </w:rPr>
                  </w:pPr>
                  <w:r w:rsidRPr="005328AE">
                    <w:rPr>
                      <w:rFonts w:cs="Times New Roman"/>
                    </w:rPr>
                    <w:t>8.</w:t>
                  </w:r>
                </w:p>
              </w:tc>
              <w:tc>
                <w:tcPr>
                  <w:tcW w:w="4110" w:type="dxa"/>
                  <w:tcBorders>
                    <w:top w:val="single" w:sz="4" w:space="0" w:color="auto"/>
                    <w:left w:val="nil"/>
                    <w:bottom w:val="single" w:sz="4" w:space="0" w:color="auto"/>
                    <w:right w:val="single" w:sz="4" w:space="0" w:color="auto"/>
                  </w:tcBorders>
                  <w:vAlign w:val="center"/>
                </w:tcPr>
                <w:p w:rsidR="003F1055" w:rsidRPr="00C326A4" w:rsidRDefault="003F1055" w:rsidP="00CB3F85">
                  <w:pPr>
                    <w:rPr>
                      <w:sz w:val="24"/>
                      <w:szCs w:val="24"/>
                    </w:rPr>
                  </w:pPr>
                  <w:r w:rsidRPr="00C326A4">
                    <w:rPr>
                      <w:sz w:val="24"/>
                      <w:szCs w:val="24"/>
                    </w:rPr>
                    <w:t>Włoszczyzna mrożona, paski, op. max. 3,0 kg</w:t>
                  </w:r>
                </w:p>
              </w:tc>
              <w:tc>
                <w:tcPr>
                  <w:tcW w:w="708" w:type="dxa"/>
                  <w:tcBorders>
                    <w:top w:val="single" w:sz="4" w:space="0" w:color="auto"/>
                    <w:left w:val="nil"/>
                    <w:bottom w:val="single" w:sz="4" w:space="0" w:color="auto"/>
                    <w:right w:val="single" w:sz="4" w:space="0" w:color="auto"/>
                  </w:tcBorders>
                  <w:noWrap/>
                  <w:vAlign w:val="bottom"/>
                </w:tcPr>
                <w:p w:rsidR="003F1055" w:rsidRPr="00C326A4" w:rsidRDefault="003F1055" w:rsidP="00CB3F85">
                  <w:pPr>
                    <w:jc w:val="center"/>
                    <w:rPr>
                      <w:sz w:val="24"/>
                      <w:szCs w:val="24"/>
                    </w:rPr>
                  </w:pPr>
                  <w:r w:rsidRPr="00C326A4">
                    <w:rPr>
                      <w:sz w:val="24"/>
                      <w:szCs w:val="24"/>
                    </w:rPr>
                    <w:t>kg</w:t>
                  </w:r>
                </w:p>
              </w:tc>
              <w:tc>
                <w:tcPr>
                  <w:tcW w:w="993" w:type="dxa"/>
                  <w:tcBorders>
                    <w:top w:val="single" w:sz="4" w:space="0" w:color="auto"/>
                    <w:left w:val="nil"/>
                    <w:bottom w:val="single" w:sz="4" w:space="0" w:color="auto"/>
                    <w:right w:val="single" w:sz="4" w:space="0" w:color="auto"/>
                  </w:tcBorders>
                  <w:vAlign w:val="bottom"/>
                </w:tcPr>
                <w:p w:rsidR="003F1055" w:rsidRPr="005328AE" w:rsidRDefault="003F1055" w:rsidP="00CB3F85">
                  <w:pPr>
                    <w:jc w:val="center"/>
                    <w:rPr>
                      <w:sz w:val="24"/>
                      <w:szCs w:val="24"/>
                    </w:rPr>
                  </w:pPr>
                  <w:r>
                    <w:rPr>
                      <w:sz w:val="24"/>
                      <w:szCs w:val="24"/>
                    </w:rPr>
                    <w:t>700</w:t>
                  </w:r>
                </w:p>
              </w:tc>
              <w:tc>
                <w:tcPr>
                  <w:tcW w:w="1555" w:type="dxa"/>
                  <w:tcBorders>
                    <w:top w:val="single" w:sz="4" w:space="0" w:color="auto"/>
                    <w:left w:val="nil"/>
                    <w:bottom w:val="single" w:sz="4" w:space="0" w:color="auto"/>
                    <w:right w:val="single" w:sz="4" w:space="0" w:color="auto"/>
                  </w:tcBorders>
                  <w:vAlign w:val="center"/>
                </w:tcPr>
                <w:p w:rsidR="003F1055" w:rsidRPr="005328AE" w:rsidRDefault="003F1055" w:rsidP="007F1A4A">
                  <w:pPr>
                    <w:spacing w:line="360" w:lineRule="auto"/>
                    <w:jc w:val="center"/>
                    <w:rPr>
                      <w:b/>
                    </w:rPr>
                  </w:pPr>
                </w:p>
              </w:tc>
              <w:tc>
                <w:tcPr>
                  <w:tcW w:w="866" w:type="dxa"/>
                  <w:tcBorders>
                    <w:top w:val="single" w:sz="4" w:space="0" w:color="auto"/>
                    <w:left w:val="nil"/>
                    <w:bottom w:val="single" w:sz="4" w:space="0" w:color="auto"/>
                    <w:right w:val="single" w:sz="4" w:space="0" w:color="auto"/>
                  </w:tcBorders>
                </w:tcPr>
                <w:p w:rsidR="003F1055" w:rsidRPr="005328AE" w:rsidRDefault="003F1055" w:rsidP="007F1A4A">
                  <w:pPr>
                    <w:spacing w:line="360" w:lineRule="auto"/>
                    <w:rPr>
                      <w:b/>
                    </w:rPr>
                  </w:pPr>
                </w:p>
              </w:tc>
              <w:tc>
                <w:tcPr>
                  <w:tcW w:w="1540" w:type="dxa"/>
                  <w:tcBorders>
                    <w:top w:val="single" w:sz="4" w:space="0" w:color="auto"/>
                    <w:left w:val="nil"/>
                    <w:bottom w:val="single" w:sz="4" w:space="0" w:color="auto"/>
                    <w:right w:val="single" w:sz="4" w:space="0" w:color="auto"/>
                  </w:tcBorders>
                </w:tcPr>
                <w:p w:rsidR="003F1055" w:rsidRPr="005328AE" w:rsidRDefault="003F1055" w:rsidP="007F1A4A">
                  <w:pPr>
                    <w:spacing w:line="360" w:lineRule="auto"/>
                    <w:rPr>
                      <w:b/>
                    </w:rPr>
                  </w:pPr>
                </w:p>
              </w:tc>
              <w:tc>
                <w:tcPr>
                  <w:tcW w:w="1980" w:type="dxa"/>
                  <w:tcBorders>
                    <w:top w:val="single" w:sz="4" w:space="0" w:color="auto"/>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c>
                <w:tcPr>
                  <w:tcW w:w="1970" w:type="dxa"/>
                  <w:tcBorders>
                    <w:top w:val="single" w:sz="4" w:space="0" w:color="auto"/>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387"/>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FE5803">
                  <w:pPr>
                    <w:pStyle w:val="Zawartotabeli"/>
                    <w:snapToGrid w:val="0"/>
                    <w:jc w:val="both"/>
                    <w:rPr>
                      <w:rFonts w:cs="Times New Roman"/>
                    </w:rPr>
                  </w:pPr>
                  <w:r w:rsidRPr="005328AE">
                    <w:rPr>
                      <w:rFonts w:cs="Times New Roman"/>
                    </w:rPr>
                    <w:t>9.</w:t>
                  </w:r>
                </w:p>
              </w:tc>
              <w:tc>
                <w:tcPr>
                  <w:tcW w:w="4110" w:type="dxa"/>
                  <w:tcBorders>
                    <w:top w:val="single" w:sz="4" w:space="0" w:color="auto"/>
                    <w:left w:val="single" w:sz="6" w:space="0" w:color="auto"/>
                    <w:bottom w:val="single" w:sz="4" w:space="0" w:color="auto"/>
                    <w:right w:val="single" w:sz="6" w:space="0" w:color="auto"/>
                  </w:tcBorders>
                  <w:vAlign w:val="center"/>
                </w:tcPr>
                <w:p w:rsidR="003F1055" w:rsidRPr="00C326A4" w:rsidRDefault="003F1055" w:rsidP="00CB3F85">
                  <w:pPr>
                    <w:rPr>
                      <w:sz w:val="24"/>
                      <w:szCs w:val="24"/>
                    </w:rPr>
                  </w:pPr>
                  <w:r w:rsidRPr="00C326A4">
                    <w:rPr>
                      <w:sz w:val="24"/>
                      <w:szCs w:val="24"/>
                    </w:rPr>
                    <w:t>Dynia jadalna, kostka, op. max. 3,0kg</w:t>
                  </w:r>
                </w:p>
              </w:tc>
              <w:tc>
                <w:tcPr>
                  <w:tcW w:w="708" w:type="dxa"/>
                  <w:tcBorders>
                    <w:top w:val="single" w:sz="4" w:space="0" w:color="auto"/>
                    <w:left w:val="single" w:sz="6" w:space="0" w:color="auto"/>
                    <w:bottom w:val="single" w:sz="4" w:space="0" w:color="auto"/>
                    <w:right w:val="single" w:sz="6" w:space="0" w:color="auto"/>
                  </w:tcBorders>
                  <w:noWrap/>
                  <w:vAlign w:val="bottom"/>
                </w:tcPr>
                <w:p w:rsidR="003F1055" w:rsidRPr="00C326A4" w:rsidRDefault="003F1055" w:rsidP="00CB3F85">
                  <w:pPr>
                    <w:jc w:val="center"/>
                    <w:rPr>
                      <w:sz w:val="24"/>
                      <w:szCs w:val="24"/>
                    </w:rPr>
                  </w:pPr>
                  <w:r w:rsidRPr="00C326A4">
                    <w:rPr>
                      <w:sz w:val="24"/>
                      <w:szCs w:val="24"/>
                    </w:rPr>
                    <w:t>kg</w:t>
                  </w:r>
                </w:p>
              </w:tc>
              <w:tc>
                <w:tcPr>
                  <w:tcW w:w="993" w:type="dxa"/>
                  <w:tcBorders>
                    <w:top w:val="single" w:sz="4" w:space="0" w:color="auto"/>
                    <w:left w:val="single" w:sz="6" w:space="0" w:color="auto"/>
                    <w:bottom w:val="single" w:sz="4" w:space="0" w:color="auto"/>
                    <w:right w:val="single" w:sz="6" w:space="0" w:color="auto"/>
                  </w:tcBorders>
                  <w:vAlign w:val="bottom"/>
                </w:tcPr>
                <w:p w:rsidR="003F1055" w:rsidRPr="005328AE" w:rsidRDefault="003F1055" w:rsidP="00CB3F85">
                  <w:pPr>
                    <w:jc w:val="center"/>
                    <w:rPr>
                      <w:sz w:val="24"/>
                      <w:szCs w:val="24"/>
                    </w:rPr>
                  </w:pPr>
                  <w:r>
                    <w:rPr>
                      <w:sz w:val="24"/>
                      <w:szCs w:val="24"/>
                    </w:rPr>
                    <w:t>400</w:t>
                  </w:r>
                </w:p>
              </w:tc>
              <w:tc>
                <w:tcPr>
                  <w:tcW w:w="1555" w:type="dxa"/>
                  <w:tcBorders>
                    <w:top w:val="single" w:sz="4" w:space="0" w:color="auto"/>
                    <w:left w:val="single" w:sz="6" w:space="0" w:color="auto"/>
                    <w:bottom w:val="single" w:sz="4" w:space="0" w:color="auto"/>
                    <w:right w:val="single" w:sz="6" w:space="0" w:color="auto"/>
                  </w:tcBorders>
                </w:tcPr>
                <w:p w:rsidR="003F1055" w:rsidRPr="005328AE" w:rsidRDefault="003F1055" w:rsidP="007F1A4A">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3F1055" w:rsidRPr="005328AE" w:rsidRDefault="003F1055" w:rsidP="007F1A4A">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3F1055" w:rsidRPr="005328AE" w:rsidRDefault="003F1055" w:rsidP="007F1A4A">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1970"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r>
            <w:tr w:rsidR="003F1055" w:rsidRPr="005328AE">
              <w:trPr>
                <w:trHeight w:val="126"/>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FE5803">
                  <w:pPr>
                    <w:pStyle w:val="Zawartotabeli"/>
                    <w:snapToGrid w:val="0"/>
                    <w:jc w:val="both"/>
                    <w:rPr>
                      <w:rFonts w:cs="Times New Roman"/>
                    </w:rPr>
                  </w:pPr>
                  <w:r w:rsidRPr="005328AE">
                    <w:rPr>
                      <w:rFonts w:cs="Times New Roman"/>
                    </w:rPr>
                    <w:t>10.</w:t>
                  </w:r>
                </w:p>
              </w:tc>
              <w:tc>
                <w:tcPr>
                  <w:tcW w:w="4110" w:type="dxa"/>
                  <w:tcBorders>
                    <w:top w:val="single" w:sz="4" w:space="0" w:color="auto"/>
                    <w:left w:val="single" w:sz="6" w:space="0" w:color="auto"/>
                    <w:bottom w:val="single" w:sz="4" w:space="0" w:color="auto"/>
                    <w:right w:val="single" w:sz="6" w:space="0" w:color="auto"/>
                  </w:tcBorders>
                  <w:vAlign w:val="center"/>
                </w:tcPr>
                <w:p w:rsidR="003F1055" w:rsidRPr="00C326A4" w:rsidRDefault="003F1055" w:rsidP="00CB3F85">
                  <w:pPr>
                    <w:rPr>
                      <w:sz w:val="24"/>
                      <w:szCs w:val="24"/>
                    </w:rPr>
                  </w:pPr>
                  <w:r w:rsidRPr="00C326A4">
                    <w:rPr>
                      <w:sz w:val="24"/>
                      <w:szCs w:val="24"/>
                    </w:rPr>
                    <w:t>Cukinia mrożona kostka, op. max. 3,0kg</w:t>
                  </w:r>
                </w:p>
              </w:tc>
              <w:tc>
                <w:tcPr>
                  <w:tcW w:w="708" w:type="dxa"/>
                  <w:tcBorders>
                    <w:top w:val="single" w:sz="4" w:space="0" w:color="auto"/>
                    <w:left w:val="single" w:sz="6" w:space="0" w:color="auto"/>
                    <w:bottom w:val="single" w:sz="4" w:space="0" w:color="auto"/>
                    <w:right w:val="single" w:sz="6" w:space="0" w:color="auto"/>
                  </w:tcBorders>
                  <w:noWrap/>
                  <w:vAlign w:val="bottom"/>
                </w:tcPr>
                <w:p w:rsidR="003F1055" w:rsidRPr="00C326A4" w:rsidRDefault="003F1055" w:rsidP="00CB3F85">
                  <w:pPr>
                    <w:jc w:val="center"/>
                    <w:rPr>
                      <w:sz w:val="24"/>
                      <w:szCs w:val="24"/>
                    </w:rPr>
                  </w:pPr>
                  <w:r w:rsidRPr="00C326A4">
                    <w:rPr>
                      <w:sz w:val="24"/>
                      <w:szCs w:val="24"/>
                    </w:rPr>
                    <w:t>kg</w:t>
                  </w:r>
                </w:p>
              </w:tc>
              <w:tc>
                <w:tcPr>
                  <w:tcW w:w="993" w:type="dxa"/>
                  <w:tcBorders>
                    <w:top w:val="single" w:sz="4" w:space="0" w:color="auto"/>
                    <w:left w:val="single" w:sz="6" w:space="0" w:color="auto"/>
                    <w:bottom w:val="single" w:sz="4" w:space="0" w:color="auto"/>
                    <w:right w:val="single" w:sz="6" w:space="0" w:color="auto"/>
                  </w:tcBorders>
                  <w:vAlign w:val="bottom"/>
                </w:tcPr>
                <w:p w:rsidR="003F1055" w:rsidRPr="005328AE" w:rsidRDefault="003F1055" w:rsidP="00CB3F85">
                  <w:pPr>
                    <w:jc w:val="center"/>
                    <w:rPr>
                      <w:sz w:val="24"/>
                      <w:szCs w:val="24"/>
                    </w:rPr>
                  </w:pPr>
                  <w:r>
                    <w:rPr>
                      <w:sz w:val="24"/>
                      <w:szCs w:val="24"/>
                    </w:rPr>
                    <w:t>400</w:t>
                  </w:r>
                </w:p>
              </w:tc>
              <w:tc>
                <w:tcPr>
                  <w:tcW w:w="1555" w:type="dxa"/>
                  <w:tcBorders>
                    <w:top w:val="single" w:sz="4" w:space="0" w:color="auto"/>
                    <w:left w:val="single" w:sz="6" w:space="0" w:color="auto"/>
                    <w:bottom w:val="single" w:sz="4" w:space="0" w:color="auto"/>
                    <w:right w:val="single" w:sz="6" w:space="0" w:color="auto"/>
                  </w:tcBorders>
                </w:tcPr>
                <w:p w:rsidR="003F1055" w:rsidRPr="005328AE" w:rsidRDefault="003F1055" w:rsidP="007F1A4A">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3F1055" w:rsidRPr="005328AE" w:rsidRDefault="003F1055" w:rsidP="007F1A4A">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3F1055" w:rsidRPr="005328AE" w:rsidRDefault="003F1055" w:rsidP="007F1A4A">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26"/>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FE5803">
                  <w:pPr>
                    <w:pStyle w:val="Zawartotabeli"/>
                    <w:snapToGrid w:val="0"/>
                    <w:jc w:val="both"/>
                    <w:rPr>
                      <w:rFonts w:cs="Times New Roman"/>
                    </w:rPr>
                  </w:pPr>
                  <w:r w:rsidRPr="005328AE">
                    <w:rPr>
                      <w:rFonts w:cs="Times New Roman"/>
                    </w:rPr>
                    <w:t>11.</w:t>
                  </w:r>
                </w:p>
              </w:tc>
              <w:tc>
                <w:tcPr>
                  <w:tcW w:w="4110" w:type="dxa"/>
                  <w:tcBorders>
                    <w:top w:val="single" w:sz="4" w:space="0" w:color="auto"/>
                    <w:left w:val="single" w:sz="6" w:space="0" w:color="auto"/>
                    <w:bottom w:val="single" w:sz="4" w:space="0" w:color="auto"/>
                    <w:right w:val="single" w:sz="6" w:space="0" w:color="auto"/>
                  </w:tcBorders>
                  <w:vAlign w:val="center"/>
                </w:tcPr>
                <w:p w:rsidR="003F1055" w:rsidRPr="00C326A4" w:rsidRDefault="003F1055" w:rsidP="00CB3F85">
                  <w:pPr>
                    <w:rPr>
                      <w:sz w:val="24"/>
                      <w:szCs w:val="24"/>
                    </w:rPr>
                  </w:pPr>
                  <w:r w:rsidRPr="00C326A4">
                    <w:rPr>
                      <w:sz w:val="24"/>
                      <w:szCs w:val="24"/>
                    </w:rPr>
                    <w:t>Mieszanka kompotowa, bez pestki, skład 100% owoców w różnych proporcjach,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3F1055" w:rsidRPr="00C326A4" w:rsidRDefault="003F1055" w:rsidP="00CB3F85">
                  <w:pPr>
                    <w:jc w:val="center"/>
                    <w:rPr>
                      <w:sz w:val="24"/>
                      <w:szCs w:val="24"/>
                    </w:rPr>
                  </w:pPr>
                  <w:r w:rsidRPr="00C326A4">
                    <w:rPr>
                      <w:sz w:val="24"/>
                      <w:szCs w:val="24"/>
                    </w:rPr>
                    <w:t>kg</w:t>
                  </w:r>
                </w:p>
              </w:tc>
              <w:tc>
                <w:tcPr>
                  <w:tcW w:w="993" w:type="dxa"/>
                  <w:tcBorders>
                    <w:top w:val="single" w:sz="4" w:space="0" w:color="auto"/>
                    <w:left w:val="single" w:sz="6" w:space="0" w:color="auto"/>
                    <w:bottom w:val="single" w:sz="4" w:space="0" w:color="auto"/>
                    <w:right w:val="single" w:sz="6" w:space="0" w:color="auto"/>
                  </w:tcBorders>
                  <w:vAlign w:val="bottom"/>
                </w:tcPr>
                <w:p w:rsidR="003F1055" w:rsidRPr="005328AE" w:rsidRDefault="003F1055" w:rsidP="00CB3F85">
                  <w:pPr>
                    <w:jc w:val="center"/>
                    <w:rPr>
                      <w:sz w:val="24"/>
                      <w:szCs w:val="24"/>
                    </w:rPr>
                  </w:pPr>
                  <w:r>
                    <w:rPr>
                      <w:sz w:val="24"/>
                      <w:szCs w:val="24"/>
                    </w:rPr>
                    <w:t>2000</w:t>
                  </w:r>
                </w:p>
              </w:tc>
              <w:tc>
                <w:tcPr>
                  <w:tcW w:w="1555" w:type="dxa"/>
                  <w:tcBorders>
                    <w:top w:val="single" w:sz="4" w:space="0" w:color="auto"/>
                    <w:left w:val="single" w:sz="6" w:space="0" w:color="auto"/>
                    <w:bottom w:val="single" w:sz="4" w:space="0" w:color="auto"/>
                    <w:right w:val="single" w:sz="6" w:space="0" w:color="auto"/>
                  </w:tcBorders>
                </w:tcPr>
                <w:p w:rsidR="003F1055" w:rsidRPr="005328AE" w:rsidRDefault="003F1055" w:rsidP="007F1A4A">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3F1055" w:rsidRPr="005328AE" w:rsidRDefault="003F1055" w:rsidP="007F1A4A">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3F1055" w:rsidRPr="005328AE" w:rsidRDefault="003F1055" w:rsidP="007F1A4A">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38"/>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FE5803">
                  <w:pPr>
                    <w:pStyle w:val="Zawartotabeli"/>
                    <w:snapToGrid w:val="0"/>
                    <w:jc w:val="both"/>
                    <w:rPr>
                      <w:rFonts w:cs="Times New Roman"/>
                    </w:rPr>
                  </w:pPr>
                  <w:r w:rsidRPr="005328AE">
                    <w:rPr>
                      <w:rFonts w:cs="Times New Roman"/>
                    </w:rPr>
                    <w:t>12.</w:t>
                  </w:r>
                </w:p>
              </w:tc>
              <w:tc>
                <w:tcPr>
                  <w:tcW w:w="4110" w:type="dxa"/>
                  <w:tcBorders>
                    <w:top w:val="single" w:sz="4" w:space="0" w:color="auto"/>
                    <w:left w:val="single" w:sz="6" w:space="0" w:color="auto"/>
                    <w:bottom w:val="single" w:sz="4" w:space="0" w:color="auto"/>
                    <w:right w:val="single" w:sz="6" w:space="0" w:color="auto"/>
                  </w:tcBorders>
                  <w:vAlign w:val="center"/>
                </w:tcPr>
                <w:p w:rsidR="003F1055" w:rsidRPr="00C326A4" w:rsidRDefault="003F1055" w:rsidP="00CB3F85">
                  <w:pPr>
                    <w:rPr>
                      <w:sz w:val="24"/>
                      <w:szCs w:val="24"/>
                    </w:rPr>
                  </w:pPr>
                  <w:r w:rsidRPr="00C326A4">
                    <w:rPr>
                      <w:sz w:val="24"/>
                      <w:szCs w:val="24"/>
                    </w:rPr>
                    <w:t>Truskawki mrożone,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3F1055" w:rsidRPr="00C326A4" w:rsidRDefault="003F1055" w:rsidP="00CB3F85">
                  <w:pPr>
                    <w:jc w:val="center"/>
                    <w:rPr>
                      <w:sz w:val="24"/>
                      <w:szCs w:val="24"/>
                    </w:rPr>
                  </w:pPr>
                  <w:r w:rsidRPr="00C326A4">
                    <w:rPr>
                      <w:sz w:val="24"/>
                      <w:szCs w:val="24"/>
                    </w:rPr>
                    <w:t>kg</w:t>
                  </w:r>
                </w:p>
              </w:tc>
              <w:tc>
                <w:tcPr>
                  <w:tcW w:w="993" w:type="dxa"/>
                  <w:tcBorders>
                    <w:top w:val="single" w:sz="4" w:space="0" w:color="auto"/>
                    <w:left w:val="single" w:sz="6" w:space="0" w:color="auto"/>
                    <w:bottom w:val="single" w:sz="4" w:space="0" w:color="auto"/>
                    <w:right w:val="single" w:sz="6" w:space="0" w:color="auto"/>
                  </w:tcBorders>
                  <w:vAlign w:val="bottom"/>
                </w:tcPr>
                <w:p w:rsidR="003F1055" w:rsidRPr="005328AE" w:rsidRDefault="003F1055" w:rsidP="00CB3F85">
                  <w:pPr>
                    <w:jc w:val="center"/>
                    <w:rPr>
                      <w:sz w:val="24"/>
                      <w:szCs w:val="24"/>
                    </w:rPr>
                  </w:pPr>
                  <w:r>
                    <w:rPr>
                      <w:sz w:val="24"/>
                      <w:szCs w:val="24"/>
                    </w:rPr>
                    <w:t>550</w:t>
                  </w:r>
                </w:p>
              </w:tc>
              <w:tc>
                <w:tcPr>
                  <w:tcW w:w="1555" w:type="dxa"/>
                  <w:tcBorders>
                    <w:top w:val="single" w:sz="4" w:space="0" w:color="auto"/>
                    <w:left w:val="single" w:sz="6" w:space="0" w:color="auto"/>
                    <w:bottom w:val="single" w:sz="4" w:space="0" w:color="auto"/>
                    <w:right w:val="single" w:sz="6" w:space="0" w:color="auto"/>
                  </w:tcBorders>
                </w:tcPr>
                <w:p w:rsidR="003F1055" w:rsidRPr="005328AE" w:rsidRDefault="003F1055" w:rsidP="007F1A4A">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3F1055" w:rsidRPr="005328AE" w:rsidRDefault="003F1055" w:rsidP="007F1A4A">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3F1055" w:rsidRPr="005328AE" w:rsidRDefault="003F1055" w:rsidP="007F1A4A">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73"/>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FE5803">
                  <w:pPr>
                    <w:pStyle w:val="Zawartotabeli"/>
                    <w:snapToGrid w:val="0"/>
                    <w:jc w:val="both"/>
                    <w:rPr>
                      <w:rFonts w:cs="Times New Roman"/>
                    </w:rPr>
                  </w:pPr>
                  <w:r w:rsidRPr="005328AE">
                    <w:rPr>
                      <w:rFonts w:cs="Times New Roman"/>
                    </w:rPr>
                    <w:t>13.</w:t>
                  </w:r>
                </w:p>
              </w:tc>
              <w:tc>
                <w:tcPr>
                  <w:tcW w:w="4110" w:type="dxa"/>
                  <w:tcBorders>
                    <w:top w:val="single" w:sz="4" w:space="0" w:color="auto"/>
                    <w:left w:val="single" w:sz="6" w:space="0" w:color="auto"/>
                    <w:bottom w:val="single" w:sz="4" w:space="0" w:color="auto"/>
                    <w:right w:val="single" w:sz="6" w:space="0" w:color="auto"/>
                  </w:tcBorders>
                  <w:vAlign w:val="center"/>
                </w:tcPr>
                <w:p w:rsidR="003F1055" w:rsidRPr="00C326A4" w:rsidRDefault="003F1055" w:rsidP="00CB3F85">
                  <w:pPr>
                    <w:rPr>
                      <w:sz w:val="24"/>
                      <w:szCs w:val="24"/>
                    </w:rPr>
                  </w:pPr>
                  <w:r w:rsidRPr="00C326A4">
                    <w:rPr>
                      <w:sz w:val="24"/>
                      <w:szCs w:val="24"/>
                    </w:rPr>
                    <w:t>Maliny mrożone,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3F1055" w:rsidRPr="00C326A4" w:rsidRDefault="003F1055" w:rsidP="00CB3F85">
                  <w:pPr>
                    <w:jc w:val="center"/>
                    <w:rPr>
                      <w:sz w:val="24"/>
                      <w:szCs w:val="24"/>
                    </w:rPr>
                  </w:pPr>
                  <w:r w:rsidRPr="00C326A4">
                    <w:rPr>
                      <w:sz w:val="24"/>
                      <w:szCs w:val="24"/>
                    </w:rPr>
                    <w:t>kg</w:t>
                  </w:r>
                </w:p>
              </w:tc>
              <w:tc>
                <w:tcPr>
                  <w:tcW w:w="993" w:type="dxa"/>
                  <w:tcBorders>
                    <w:top w:val="single" w:sz="4" w:space="0" w:color="auto"/>
                    <w:left w:val="single" w:sz="6" w:space="0" w:color="auto"/>
                    <w:bottom w:val="single" w:sz="4" w:space="0" w:color="auto"/>
                    <w:right w:val="single" w:sz="6" w:space="0" w:color="auto"/>
                  </w:tcBorders>
                  <w:vAlign w:val="bottom"/>
                </w:tcPr>
                <w:p w:rsidR="003F1055" w:rsidRPr="005328AE" w:rsidRDefault="003F1055" w:rsidP="00CB3F85">
                  <w:pPr>
                    <w:jc w:val="center"/>
                    <w:rPr>
                      <w:sz w:val="24"/>
                      <w:szCs w:val="24"/>
                    </w:rPr>
                  </w:pPr>
                  <w:r>
                    <w:rPr>
                      <w:sz w:val="24"/>
                      <w:szCs w:val="24"/>
                    </w:rPr>
                    <w:t>700</w:t>
                  </w:r>
                </w:p>
              </w:tc>
              <w:tc>
                <w:tcPr>
                  <w:tcW w:w="1555" w:type="dxa"/>
                  <w:tcBorders>
                    <w:top w:val="single" w:sz="4" w:space="0" w:color="auto"/>
                    <w:left w:val="single" w:sz="6" w:space="0" w:color="auto"/>
                    <w:bottom w:val="single" w:sz="4" w:space="0" w:color="auto"/>
                    <w:right w:val="single" w:sz="6" w:space="0" w:color="auto"/>
                  </w:tcBorders>
                </w:tcPr>
                <w:p w:rsidR="003F1055" w:rsidRPr="005328AE" w:rsidRDefault="003F1055" w:rsidP="007F1A4A">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3F1055" w:rsidRPr="005328AE" w:rsidRDefault="003F1055" w:rsidP="007F1A4A">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3F1055" w:rsidRPr="005328AE" w:rsidRDefault="003F1055" w:rsidP="007F1A4A">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38"/>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FE5803">
                  <w:pPr>
                    <w:pStyle w:val="Zawartotabeli"/>
                    <w:snapToGrid w:val="0"/>
                    <w:jc w:val="both"/>
                    <w:rPr>
                      <w:rFonts w:cs="Times New Roman"/>
                    </w:rPr>
                  </w:pPr>
                  <w:r w:rsidRPr="005328AE">
                    <w:rPr>
                      <w:rFonts w:cs="Times New Roman"/>
                    </w:rPr>
                    <w:t>14.</w:t>
                  </w:r>
                </w:p>
              </w:tc>
              <w:tc>
                <w:tcPr>
                  <w:tcW w:w="4110" w:type="dxa"/>
                  <w:tcBorders>
                    <w:top w:val="single" w:sz="4" w:space="0" w:color="auto"/>
                    <w:left w:val="single" w:sz="6" w:space="0" w:color="auto"/>
                    <w:bottom w:val="single" w:sz="4" w:space="0" w:color="auto"/>
                    <w:right w:val="single" w:sz="6" w:space="0" w:color="auto"/>
                  </w:tcBorders>
                  <w:vAlign w:val="center"/>
                </w:tcPr>
                <w:p w:rsidR="003F1055" w:rsidRPr="00C326A4" w:rsidRDefault="003F1055" w:rsidP="00CB3F85">
                  <w:pPr>
                    <w:rPr>
                      <w:sz w:val="24"/>
                      <w:szCs w:val="24"/>
                    </w:rPr>
                  </w:pPr>
                  <w:r w:rsidRPr="00C326A4">
                    <w:rPr>
                      <w:sz w:val="24"/>
                      <w:szCs w:val="24"/>
                    </w:rPr>
                    <w:t>Wiśnie b/p,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3F1055" w:rsidRPr="00C326A4" w:rsidRDefault="003F1055" w:rsidP="00CB3F85">
                  <w:pPr>
                    <w:jc w:val="center"/>
                    <w:rPr>
                      <w:sz w:val="24"/>
                      <w:szCs w:val="24"/>
                    </w:rPr>
                  </w:pPr>
                  <w:r w:rsidRPr="00C326A4">
                    <w:rPr>
                      <w:sz w:val="24"/>
                      <w:szCs w:val="24"/>
                    </w:rPr>
                    <w:t>kg</w:t>
                  </w:r>
                </w:p>
              </w:tc>
              <w:tc>
                <w:tcPr>
                  <w:tcW w:w="993" w:type="dxa"/>
                  <w:tcBorders>
                    <w:top w:val="single" w:sz="4" w:space="0" w:color="auto"/>
                    <w:left w:val="single" w:sz="6" w:space="0" w:color="auto"/>
                    <w:bottom w:val="single" w:sz="4" w:space="0" w:color="auto"/>
                    <w:right w:val="single" w:sz="6" w:space="0" w:color="auto"/>
                  </w:tcBorders>
                  <w:vAlign w:val="bottom"/>
                </w:tcPr>
                <w:p w:rsidR="003F1055" w:rsidRPr="005328AE" w:rsidRDefault="003F1055" w:rsidP="00CB3F85">
                  <w:pPr>
                    <w:jc w:val="center"/>
                    <w:rPr>
                      <w:sz w:val="24"/>
                      <w:szCs w:val="24"/>
                    </w:rPr>
                  </w:pPr>
                  <w:r>
                    <w:rPr>
                      <w:sz w:val="24"/>
                      <w:szCs w:val="24"/>
                    </w:rPr>
                    <w:t>200</w:t>
                  </w:r>
                </w:p>
              </w:tc>
              <w:tc>
                <w:tcPr>
                  <w:tcW w:w="1555" w:type="dxa"/>
                  <w:tcBorders>
                    <w:top w:val="single" w:sz="4" w:space="0" w:color="auto"/>
                    <w:left w:val="single" w:sz="6" w:space="0" w:color="auto"/>
                    <w:bottom w:val="single" w:sz="4" w:space="0" w:color="auto"/>
                    <w:right w:val="single" w:sz="6" w:space="0" w:color="auto"/>
                  </w:tcBorders>
                </w:tcPr>
                <w:p w:rsidR="003F1055" w:rsidRPr="005328AE" w:rsidRDefault="003F1055" w:rsidP="007F1A4A">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3F1055" w:rsidRPr="005328AE" w:rsidRDefault="003F1055" w:rsidP="007F1A4A">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3F1055" w:rsidRPr="005328AE" w:rsidRDefault="003F1055" w:rsidP="007F1A4A">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61"/>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FE5803">
                  <w:pPr>
                    <w:pStyle w:val="Zawartotabeli"/>
                    <w:snapToGrid w:val="0"/>
                    <w:jc w:val="both"/>
                    <w:rPr>
                      <w:rFonts w:cs="Times New Roman"/>
                    </w:rPr>
                  </w:pPr>
                  <w:r w:rsidRPr="005328AE">
                    <w:rPr>
                      <w:rFonts w:cs="Times New Roman"/>
                    </w:rPr>
                    <w:t>15.</w:t>
                  </w:r>
                </w:p>
              </w:tc>
              <w:tc>
                <w:tcPr>
                  <w:tcW w:w="4110" w:type="dxa"/>
                  <w:tcBorders>
                    <w:top w:val="single" w:sz="4" w:space="0" w:color="auto"/>
                    <w:left w:val="single" w:sz="6" w:space="0" w:color="auto"/>
                    <w:bottom w:val="single" w:sz="4" w:space="0" w:color="auto"/>
                    <w:right w:val="single" w:sz="6" w:space="0" w:color="auto"/>
                  </w:tcBorders>
                  <w:vAlign w:val="bottom"/>
                </w:tcPr>
                <w:p w:rsidR="003F1055" w:rsidRPr="00C326A4" w:rsidRDefault="003F1055" w:rsidP="00CB3F85">
                  <w:pPr>
                    <w:rPr>
                      <w:sz w:val="24"/>
                      <w:szCs w:val="24"/>
                    </w:rPr>
                  </w:pPr>
                  <w:r w:rsidRPr="00C326A4">
                    <w:rPr>
                      <w:sz w:val="24"/>
                      <w:szCs w:val="24"/>
                    </w:rPr>
                    <w:t>Jagody czarne,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3F1055" w:rsidRPr="00C326A4" w:rsidRDefault="003F1055" w:rsidP="00CB3F85">
                  <w:pPr>
                    <w:jc w:val="center"/>
                    <w:rPr>
                      <w:sz w:val="24"/>
                      <w:szCs w:val="24"/>
                    </w:rPr>
                  </w:pPr>
                  <w:r w:rsidRPr="00C326A4">
                    <w:rPr>
                      <w:sz w:val="24"/>
                      <w:szCs w:val="24"/>
                    </w:rPr>
                    <w:t>kg</w:t>
                  </w:r>
                </w:p>
              </w:tc>
              <w:tc>
                <w:tcPr>
                  <w:tcW w:w="993" w:type="dxa"/>
                  <w:tcBorders>
                    <w:top w:val="single" w:sz="4" w:space="0" w:color="auto"/>
                    <w:left w:val="single" w:sz="6" w:space="0" w:color="auto"/>
                    <w:bottom w:val="single" w:sz="4" w:space="0" w:color="auto"/>
                    <w:right w:val="single" w:sz="6" w:space="0" w:color="auto"/>
                  </w:tcBorders>
                  <w:vAlign w:val="bottom"/>
                </w:tcPr>
                <w:p w:rsidR="003F1055" w:rsidRPr="005328AE" w:rsidRDefault="003F1055" w:rsidP="00CB3F85">
                  <w:pPr>
                    <w:jc w:val="center"/>
                    <w:rPr>
                      <w:sz w:val="24"/>
                      <w:szCs w:val="24"/>
                    </w:rPr>
                  </w:pPr>
                  <w:r>
                    <w:rPr>
                      <w:sz w:val="24"/>
                      <w:szCs w:val="24"/>
                    </w:rPr>
                    <w:t>500</w:t>
                  </w:r>
                </w:p>
              </w:tc>
              <w:tc>
                <w:tcPr>
                  <w:tcW w:w="1555" w:type="dxa"/>
                  <w:tcBorders>
                    <w:top w:val="single" w:sz="4" w:space="0" w:color="auto"/>
                    <w:left w:val="single" w:sz="6" w:space="0" w:color="auto"/>
                    <w:bottom w:val="single" w:sz="4" w:space="0" w:color="auto"/>
                    <w:right w:val="single" w:sz="6" w:space="0" w:color="auto"/>
                  </w:tcBorders>
                </w:tcPr>
                <w:p w:rsidR="003F1055" w:rsidRPr="005328AE" w:rsidRDefault="003F1055" w:rsidP="007F1A4A">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3F1055" w:rsidRPr="005328AE" w:rsidRDefault="003F1055" w:rsidP="007F1A4A">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3F1055" w:rsidRPr="005328AE" w:rsidRDefault="003F1055" w:rsidP="007F1A4A">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212"/>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FE5803">
                  <w:pPr>
                    <w:pStyle w:val="Zawartotabeli"/>
                    <w:snapToGrid w:val="0"/>
                    <w:jc w:val="both"/>
                    <w:rPr>
                      <w:rFonts w:cs="Times New Roman"/>
                    </w:rPr>
                  </w:pPr>
                  <w:r w:rsidRPr="005328AE">
                    <w:rPr>
                      <w:rFonts w:cs="Times New Roman"/>
                    </w:rPr>
                    <w:t>16.</w:t>
                  </w:r>
                </w:p>
              </w:tc>
              <w:tc>
                <w:tcPr>
                  <w:tcW w:w="4110" w:type="dxa"/>
                  <w:tcBorders>
                    <w:top w:val="single" w:sz="4" w:space="0" w:color="auto"/>
                    <w:left w:val="single" w:sz="6" w:space="0" w:color="auto"/>
                    <w:bottom w:val="single" w:sz="4" w:space="0" w:color="auto"/>
                    <w:right w:val="single" w:sz="6" w:space="0" w:color="auto"/>
                  </w:tcBorders>
                  <w:vAlign w:val="bottom"/>
                </w:tcPr>
                <w:p w:rsidR="003F1055" w:rsidRPr="00C326A4" w:rsidRDefault="003F1055" w:rsidP="00CB3F85">
                  <w:pPr>
                    <w:rPr>
                      <w:sz w:val="24"/>
                      <w:szCs w:val="24"/>
                    </w:rPr>
                  </w:pPr>
                  <w:r w:rsidRPr="00C326A4">
                    <w:rPr>
                      <w:sz w:val="24"/>
                      <w:szCs w:val="24"/>
                    </w:rPr>
                    <w:t>Porzeczki czarne,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3F1055" w:rsidRPr="00C326A4" w:rsidRDefault="003F1055" w:rsidP="00CB3F85">
                  <w:pPr>
                    <w:jc w:val="center"/>
                    <w:rPr>
                      <w:sz w:val="24"/>
                      <w:szCs w:val="24"/>
                    </w:rPr>
                  </w:pPr>
                  <w:r w:rsidRPr="00C326A4">
                    <w:rPr>
                      <w:sz w:val="24"/>
                      <w:szCs w:val="24"/>
                    </w:rPr>
                    <w:t>kg</w:t>
                  </w:r>
                </w:p>
              </w:tc>
              <w:tc>
                <w:tcPr>
                  <w:tcW w:w="993" w:type="dxa"/>
                  <w:tcBorders>
                    <w:top w:val="single" w:sz="4" w:space="0" w:color="auto"/>
                    <w:left w:val="single" w:sz="6" w:space="0" w:color="auto"/>
                    <w:bottom w:val="single" w:sz="4" w:space="0" w:color="auto"/>
                    <w:right w:val="single" w:sz="6" w:space="0" w:color="auto"/>
                  </w:tcBorders>
                  <w:vAlign w:val="bottom"/>
                </w:tcPr>
                <w:p w:rsidR="003F1055" w:rsidRPr="005328AE" w:rsidRDefault="003F1055" w:rsidP="00CB3F85">
                  <w:pPr>
                    <w:jc w:val="center"/>
                    <w:rPr>
                      <w:sz w:val="24"/>
                      <w:szCs w:val="24"/>
                    </w:rPr>
                  </w:pPr>
                  <w:r>
                    <w:rPr>
                      <w:sz w:val="24"/>
                      <w:szCs w:val="24"/>
                    </w:rPr>
                    <w:t>200</w:t>
                  </w:r>
                </w:p>
              </w:tc>
              <w:tc>
                <w:tcPr>
                  <w:tcW w:w="1555" w:type="dxa"/>
                  <w:tcBorders>
                    <w:top w:val="single" w:sz="4" w:space="0" w:color="auto"/>
                    <w:left w:val="single" w:sz="6" w:space="0" w:color="auto"/>
                    <w:bottom w:val="single" w:sz="4" w:space="0" w:color="auto"/>
                    <w:right w:val="single" w:sz="6" w:space="0" w:color="auto"/>
                  </w:tcBorders>
                </w:tcPr>
                <w:p w:rsidR="003F1055" w:rsidRPr="005328AE" w:rsidRDefault="003F1055" w:rsidP="007F1A4A">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3F1055" w:rsidRPr="005328AE" w:rsidRDefault="003F1055" w:rsidP="007F1A4A">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3F1055" w:rsidRPr="005328AE" w:rsidRDefault="003F1055" w:rsidP="007F1A4A">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20"/>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FE5803">
                  <w:pPr>
                    <w:pStyle w:val="Zawartotabeli"/>
                    <w:snapToGrid w:val="0"/>
                    <w:jc w:val="both"/>
                    <w:rPr>
                      <w:rFonts w:cs="Times New Roman"/>
                    </w:rPr>
                  </w:pPr>
                  <w:r>
                    <w:rPr>
                      <w:rFonts w:cs="Times New Roman"/>
                    </w:rPr>
                    <w:t>17.</w:t>
                  </w:r>
                </w:p>
              </w:tc>
              <w:tc>
                <w:tcPr>
                  <w:tcW w:w="9772" w:type="dxa"/>
                  <w:gridSpan w:val="6"/>
                  <w:tcBorders>
                    <w:top w:val="single" w:sz="4" w:space="0" w:color="auto"/>
                    <w:left w:val="single" w:sz="6" w:space="0" w:color="auto"/>
                    <w:bottom w:val="single" w:sz="4" w:space="0" w:color="auto"/>
                    <w:right w:val="single" w:sz="6" w:space="0" w:color="auto"/>
                  </w:tcBorders>
                  <w:vAlign w:val="bottom"/>
                </w:tcPr>
                <w:p w:rsidR="003F1055" w:rsidRPr="005328AE" w:rsidRDefault="003F1055" w:rsidP="00C326A4">
                  <w:pPr>
                    <w:spacing w:line="360" w:lineRule="auto"/>
                    <w:jc w:val="right"/>
                    <w:rPr>
                      <w:b/>
                    </w:rPr>
                  </w:pPr>
                  <w:r>
                    <w:t>Razem:</w:t>
                  </w:r>
                </w:p>
              </w:tc>
              <w:tc>
                <w:tcPr>
                  <w:tcW w:w="1980"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bl>
          <w:p w:rsidR="003F1055" w:rsidRDefault="003F1055" w:rsidP="007F1A4A">
            <w:pPr>
              <w:pStyle w:val="NoSpacing"/>
              <w:jc w:val="both"/>
              <w:rPr>
                <w:b/>
                <w:sz w:val="22"/>
                <w:szCs w:val="22"/>
              </w:rPr>
            </w:pPr>
          </w:p>
          <w:p w:rsidR="003F1055" w:rsidRPr="005328AE" w:rsidRDefault="003F1055" w:rsidP="007F1A4A">
            <w:pPr>
              <w:pStyle w:val="NoSpacing"/>
              <w:jc w:val="both"/>
              <w:rPr>
                <w:b/>
                <w:sz w:val="22"/>
                <w:szCs w:val="22"/>
              </w:rPr>
            </w:pPr>
            <w:r>
              <w:rPr>
                <w:b/>
                <w:sz w:val="22"/>
                <w:szCs w:val="22"/>
              </w:rPr>
              <w:t>W</w:t>
            </w:r>
            <w:r w:rsidRPr="005328AE">
              <w:rPr>
                <w:b/>
                <w:sz w:val="22"/>
                <w:szCs w:val="22"/>
              </w:rPr>
              <w:t>ażne! Do łącznej ceny oferty należy wliczyć oprócz ceny produktów także koszt dostarczenia ich do placówek Zamawiającego i wyładunku do pomieszczenia wskazanego przez przedstawiciela Zamawiającego siłami Wykonawcy, koszty opakowań i udzielonej gwarancji jakości.</w:t>
            </w:r>
          </w:p>
          <w:p w:rsidR="003F1055" w:rsidRPr="005328AE" w:rsidRDefault="003F1055" w:rsidP="007F1A4A">
            <w:pPr>
              <w:jc w:val="both"/>
              <w:rPr>
                <w:i/>
                <w:sz w:val="22"/>
                <w:szCs w:val="22"/>
              </w:rPr>
            </w:pPr>
            <w:r w:rsidRPr="005328AE">
              <w:rPr>
                <w:i/>
                <w:sz w:val="22"/>
                <w:szCs w:val="22"/>
              </w:rPr>
              <w:t>Sposób obliczenia ceny w punkcie 15 SIWZ.</w:t>
            </w:r>
          </w:p>
          <w:p w:rsidR="003F1055" w:rsidRPr="005328AE" w:rsidRDefault="003F1055" w:rsidP="007F1A4A">
            <w:pPr>
              <w:jc w:val="both"/>
              <w:rPr>
                <w:sz w:val="24"/>
                <w:szCs w:val="24"/>
              </w:rPr>
            </w:pPr>
          </w:p>
        </w:tc>
      </w:tr>
    </w:tbl>
    <w:p w:rsidR="003F1055" w:rsidRPr="005328AE" w:rsidRDefault="003F1055" w:rsidP="002C2002">
      <w:pPr>
        <w:pStyle w:val="ListParagraph"/>
        <w:ind w:left="0"/>
        <w:jc w:val="both"/>
        <w:rPr>
          <w:b/>
          <w:sz w:val="22"/>
          <w:szCs w:val="22"/>
        </w:rPr>
      </w:pPr>
      <w:r w:rsidRPr="005328AE">
        <w:rPr>
          <w:b/>
          <w:sz w:val="22"/>
          <w:szCs w:val="22"/>
        </w:rPr>
        <w:t>ŁĄCZNA WARTOŚĆ ZAMÓWIENIA DLA MROŻONEK WYNOSI:</w:t>
      </w:r>
    </w:p>
    <w:p w:rsidR="003F1055" w:rsidRPr="005328AE" w:rsidRDefault="003F1055" w:rsidP="00BC32E8">
      <w:pPr>
        <w:pStyle w:val="ListParagraph"/>
        <w:numPr>
          <w:ilvl w:val="0"/>
          <w:numId w:val="16"/>
        </w:numPr>
        <w:suppressAutoHyphens w:val="0"/>
        <w:spacing w:after="200"/>
        <w:ind w:left="0" w:firstLine="0"/>
        <w:jc w:val="both"/>
        <w:rPr>
          <w:sz w:val="22"/>
          <w:szCs w:val="22"/>
        </w:rPr>
      </w:pPr>
      <w:r w:rsidRPr="005328AE">
        <w:rPr>
          <w:sz w:val="22"/>
          <w:szCs w:val="22"/>
        </w:rPr>
        <w:t>netto: ……………………………………………………………………………… zł</w:t>
      </w:r>
    </w:p>
    <w:p w:rsidR="003F1055" w:rsidRPr="005328AE" w:rsidRDefault="003F1055" w:rsidP="00BC32E8">
      <w:pPr>
        <w:pStyle w:val="ListParagraph"/>
        <w:numPr>
          <w:ilvl w:val="0"/>
          <w:numId w:val="16"/>
        </w:numPr>
        <w:suppressAutoHyphens w:val="0"/>
        <w:spacing w:after="200"/>
        <w:ind w:left="0" w:firstLine="0"/>
        <w:jc w:val="both"/>
        <w:rPr>
          <w:sz w:val="22"/>
          <w:szCs w:val="22"/>
        </w:rPr>
      </w:pPr>
      <w:r w:rsidRPr="005328AE">
        <w:rPr>
          <w:sz w:val="22"/>
          <w:szCs w:val="22"/>
        </w:rPr>
        <w:t>brutto: ……………………………………………………………………………… zł</w:t>
      </w:r>
    </w:p>
    <w:p w:rsidR="003F1055" w:rsidRPr="005328AE" w:rsidRDefault="003F1055" w:rsidP="00BC32E8">
      <w:pPr>
        <w:pStyle w:val="ListParagraph"/>
        <w:numPr>
          <w:ilvl w:val="0"/>
          <w:numId w:val="16"/>
        </w:numPr>
        <w:tabs>
          <w:tab w:val="left" w:pos="709"/>
        </w:tabs>
        <w:suppressAutoHyphens w:val="0"/>
        <w:spacing w:after="200"/>
        <w:ind w:left="0" w:firstLine="0"/>
        <w:jc w:val="both"/>
        <w:rPr>
          <w:sz w:val="24"/>
          <w:szCs w:val="24"/>
        </w:rPr>
      </w:pPr>
      <w:r w:rsidRPr="005328AE">
        <w:rPr>
          <w:b/>
          <w:sz w:val="22"/>
          <w:szCs w:val="22"/>
        </w:rPr>
        <w:t xml:space="preserve">SŁOWNIE WARTOŚĆ BRUTTO ZŁOTYCH: ……………………………………………………………………… </w:t>
      </w:r>
    </w:p>
    <w:p w:rsidR="003F1055" w:rsidRDefault="003F1055" w:rsidP="002C2002">
      <w:pPr>
        <w:pStyle w:val="ListParagraph"/>
        <w:tabs>
          <w:tab w:val="left" w:pos="709"/>
        </w:tabs>
        <w:suppressAutoHyphens w:val="0"/>
        <w:spacing w:after="200"/>
        <w:ind w:left="0"/>
        <w:jc w:val="both"/>
        <w:rPr>
          <w:sz w:val="24"/>
          <w:szCs w:val="24"/>
        </w:rPr>
      </w:pPr>
    </w:p>
    <w:p w:rsidR="003F1055" w:rsidRPr="005328AE" w:rsidRDefault="003F1055" w:rsidP="002C2002">
      <w:pPr>
        <w:pStyle w:val="ListParagraph"/>
        <w:tabs>
          <w:tab w:val="left" w:pos="709"/>
        </w:tabs>
        <w:suppressAutoHyphens w:val="0"/>
        <w:spacing w:after="200"/>
        <w:ind w:left="0"/>
        <w:jc w:val="both"/>
        <w:rPr>
          <w:sz w:val="24"/>
          <w:szCs w:val="24"/>
        </w:rPr>
      </w:pPr>
      <w:r w:rsidRPr="005328AE">
        <w:rPr>
          <w:sz w:val="24"/>
          <w:szCs w:val="24"/>
        </w:rPr>
        <w:t xml:space="preserve">………………….…………………………………                               …………………….………………….…………………………………      </w:t>
      </w:r>
    </w:p>
    <w:p w:rsidR="003F1055" w:rsidRPr="005328AE" w:rsidRDefault="003F1055" w:rsidP="002C2002">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3F1055" w:rsidRPr="005328AE" w:rsidRDefault="003F1055" w:rsidP="002C2002">
      <w:pPr>
        <w:tabs>
          <w:tab w:val="left" w:pos="4253"/>
        </w:tabs>
        <w:jc w:val="both"/>
        <w:rPr>
          <w:sz w:val="24"/>
          <w:szCs w:val="24"/>
        </w:rPr>
      </w:pPr>
    </w:p>
    <w:p w:rsidR="003F1055" w:rsidRPr="005328AE" w:rsidRDefault="003F1055" w:rsidP="002C2002">
      <w:pPr>
        <w:pStyle w:val="Standard"/>
        <w:ind w:left="-900"/>
        <w:jc w:val="both"/>
        <w:rPr>
          <w:b/>
          <w:bCs/>
          <w:iCs/>
        </w:rPr>
      </w:pPr>
      <w:r w:rsidRPr="005328AE">
        <w:rPr>
          <w:b/>
          <w:bCs/>
          <w:iCs/>
        </w:rPr>
        <w:t>Należy zaparafować każdą stronę kalkulacji cenowej.</w:t>
      </w:r>
    </w:p>
    <w:p w:rsidR="003F1055" w:rsidRPr="005328AE" w:rsidRDefault="003F1055" w:rsidP="002C2002">
      <w:pPr>
        <w:pStyle w:val="ListParagraph"/>
        <w:suppressAutoHyphens w:val="0"/>
        <w:spacing w:after="200"/>
        <w:jc w:val="both"/>
        <w:rPr>
          <w:b/>
          <w:sz w:val="24"/>
          <w:szCs w:val="24"/>
        </w:rPr>
      </w:pPr>
    </w:p>
    <w:p w:rsidR="003F1055" w:rsidRDefault="003F1055" w:rsidP="002C2002">
      <w:pPr>
        <w:pStyle w:val="ListParagraph"/>
        <w:suppressAutoHyphens w:val="0"/>
        <w:spacing w:after="200"/>
        <w:jc w:val="both"/>
        <w:rPr>
          <w:b/>
          <w:sz w:val="24"/>
          <w:szCs w:val="24"/>
        </w:rPr>
      </w:pPr>
    </w:p>
    <w:p w:rsidR="003F1055" w:rsidRPr="005328AE" w:rsidRDefault="003F1055" w:rsidP="002C2002">
      <w:pPr>
        <w:pStyle w:val="ListParagraph"/>
        <w:suppressAutoHyphens w:val="0"/>
        <w:spacing w:after="200"/>
        <w:jc w:val="both"/>
        <w:rPr>
          <w:b/>
          <w:sz w:val="24"/>
          <w:szCs w:val="24"/>
        </w:rPr>
      </w:pPr>
    </w:p>
    <w:p w:rsidR="003F1055" w:rsidRPr="005328AE" w:rsidRDefault="003F1055" w:rsidP="002C2002">
      <w:pPr>
        <w:pStyle w:val="ListParagraph"/>
        <w:suppressAutoHyphens w:val="0"/>
        <w:spacing w:after="200"/>
        <w:jc w:val="both"/>
        <w:rPr>
          <w:b/>
          <w:sz w:val="24"/>
          <w:szCs w:val="24"/>
        </w:rPr>
      </w:pPr>
      <w:r w:rsidRPr="005328AE">
        <w:rPr>
          <w:b/>
          <w:sz w:val="24"/>
          <w:szCs w:val="24"/>
        </w:rPr>
        <w:t>II KRYTERIUM OCENY OFERTY:</w:t>
      </w:r>
    </w:p>
    <w:p w:rsidR="003F1055" w:rsidRPr="005328AE" w:rsidRDefault="003F1055" w:rsidP="002C2002">
      <w:pPr>
        <w:tabs>
          <w:tab w:val="left" w:pos="709"/>
        </w:tabs>
        <w:rPr>
          <w:sz w:val="24"/>
          <w:szCs w:val="24"/>
        </w:rPr>
      </w:pPr>
    </w:p>
    <w:p w:rsidR="003F1055" w:rsidRPr="005328AE" w:rsidRDefault="003F1055" w:rsidP="002C2002">
      <w:pPr>
        <w:pStyle w:val="ListParagraph"/>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3F1055" w:rsidRPr="005328AE">
        <w:trPr>
          <w:trHeight w:val="466"/>
        </w:trPr>
        <w:tc>
          <w:tcPr>
            <w:tcW w:w="1310" w:type="dxa"/>
          </w:tcPr>
          <w:p w:rsidR="003F1055" w:rsidRPr="005328AE" w:rsidRDefault="003F1055" w:rsidP="007F1A4A">
            <w:pPr>
              <w:autoSpaceDN w:val="0"/>
              <w:adjustRightInd w:val="0"/>
              <w:jc w:val="both"/>
              <w:rPr>
                <w:b/>
                <w:sz w:val="24"/>
                <w:szCs w:val="24"/>
              </w:rPr>
            </w:pPr>
            <w:r w:rsidRPr="005328AE">
              <w:rPr>
                <w:b/>
                <w:sz w:val="24"/>
                <w:szCs w:val="24"/>
              </w:rPr>
              <w:t>Zaznaczyć jedną odpowiedź</w:t>
            </w:r>
          </w:p>
        </w:tc>
        <w:tc>
          <w:tcPr>
            <w:tcW w:w="7054" w:type="dxa"/>
            <w:vAlign w:val="center"/>
          </w:tcPr>
          <w:p w:rsidR="003F1055" w:rsidRPr="005328AE" w:rsidRDefault="003F1055" w:rsidP="007F1A4A">
            <w:pPr>
              <w:autoSpaceDN w:val="0"/>
              <w:adjustRightInd w:val="0"/>
              <w:jc w:val="both"/>
              <w:rPr>
                <w:b/>
                <w:sz w:val="24"/>
                <w:szCs w:val="24"/>
                <w:highlight w:val="lightGray"/>
              </w:rPr>
            </w:pPr>
            <w:r w:rsidRPr="005328AE">
              <w:rPr>
                <w:b/>
                <w:sz w:val="24"/>
                <w:szCs w:val="24"/>
              </w:rPr>
              <w:t>Czas przyjęcia reklamacji i podjęcia odpowiednich działań</w:t>
            </w:r>
          </w:p>
        </w:tc>
      </w:tr>
      <w:tr w:rsidR="003F1055" w:rsidRPr="005328AE">
        <w:trPr>
          <w:trHeight w:val="544"/>
        </w:trPr>
        <w:tc>
          <w:tcPr>
            <w:tcW w:w="1310" w:type="dxa"/>
            <w:vAlign w:val="center"/>
          </w:tcPr>
          <w:p w:rsidR="003F1055" w:rsidRPr="005328AE" w:rsidRDefault="003F1055" w:rsidP="00BC32E8">
            <w:pPr>
              <w:pStyle w:val="ListParagraph"/>
              <w:numPr>
                <w:ilvl w:val="0"/>
                <w:numId w:val="5"/>
              </w:numPr>
              <w:autoSpaceDN w:val="0"/>
              <w:adjustRightInd w:val="0"/>
              <w:ind w:left="0" w:firstLine="0"/>
              <w:jc w:val="both"/>
              <w:rPr>
                <w:sz w:val="24"/>
                <w:szCs w:val="24"/>
              </w:rPr>
            </w:pPr>
          </w:p>
        </w:tc>
        <w:tc>
          <w:tcPr>
            <w:tcW w:w="7054" w:type="dxa"/>
          </w:tcPr>
          <w:p w:rsidR="003F1055" w:rsidRPr="005328AE" w:rsidRDefault="003F1055" w:rsidP="007F1A4A">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3F1055" w:rsidRPr="005328AE">
        <w:trPr>
          <w:trHeight w:val="423"/>
        </w:trPr>
        <w:tc>
          <w:tcPr>
            <w:tcW w:w="1310" w:type="dxa"/>
            <w:vAlign w:val="center"/>
          </w:tcPr>
          <w:p w:rsidR="003F1055" w:rsidRPr="005328AE" w:rsidRDefault="003F1055" w:rsidP="00BC32E8">
            <w:pPr>
              <w:pStyle w:val="ListParagraph"/>
              <w:numPr>
                <w:ilvl w:val="0"/>
                <w:numId w:val="5"/>
              </w:numPr>
              <w:autoSpaceDN w:val="0"/>
              <w:adjustRightInd w:val="0"/>
              <w:ind w:left="0" w:firstLine="0"/>
              <w:jc w:val="both"/>
              <w:rPr>
                <w:sz w:val="24"/>
                <w:szCs w:val="24"/>
              </w:rPr>
            </w:pPr>
          </w:p>
        </w:tc>
        <w:tc>
          <w:tcPr>
            <w:tcW w:w="7054" w:type="dxa"/>
          </w:tcPr>
          <w:p w:rsidR="003F1055" w:rsidRPr="005328AE" w:rsidRDefault="003F1055" w:rsidP="001557A4">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r w:rsidRPr="005328AE">
        <w:rPr>
          <w:sz w:val="24"/>
          <w:szCs w:val="24"/>
        </w:rPr>
        <w:t xml:space="preserve">…………………….…………………………………                      …………………….………………….…………………………………      </w:t>
      </w:r>
    </w:p>
    <w:p w:rsidR="003F1055" w:rsidRPr="005328AE" w:rsidRDefault="003F1055" w:rsidP="002C2002">
      <w:pPr>
        <w:tabs>
          <w:tab w:val="left" w:pos="4253"/>
        </w:tabs>
        <w:rPr>
          <w:sz w:val="24"/>
          <w:szCs w:val="24"/>
        </w:rPr>
      </w:pPr>
    </w:p>
    <w:p w:rsidR="003F1055" w:rsidRPr="005328AE" w:rsidRDefault="003F1055" w:rsidP="002C2002">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3F1055" w:rsidRPr="005328AE" w:rsidRDefault="003F1055" w:rsidP="002C2002">
      <w:pPr>
        <w:pStyle w:val="Standard"/>
        <w:ind w:left="-900"/>
        <w:jc w:val="both"/>
        <w:rPr>
          <w:b/>
          <w:bCs/>
          <w:iCs/>
        </w:rPr>
      </w:pPr>
    </w:p>
    <w:p w:rsidR="003F1055" w:rsidRPr="005328AE" w:rsidRDefault="003F1055" w:rsidP="002C2002">
      <w:pPr>
        <w:tabs>
          <w:tab w:val="left" w:pos="4253"/>
        </w:tabs>
        <w:jc w:val="both"/>
        <w:rPr>
          <w:b/>
          <w:sz w:val="24"/>
          <w:szCs w:val="24"/>
        </w:rPr>
      </w:pPr>
    </w:p>
    <w:p w:rsidR="003F1055" w:rsidRPr="005328AE" w:rsidRDefault="003F1055" w:rsidP="002C2002">
      <w:pPr>
        <w:pStyle w:val="Standard"/>
        <w:ind w:left="-900"/>
        <w:jc w:val="both"/>
        <w:rPr>
          <w:b/>
          <w:bCs/>
          <w:iCs/>
        </w:rPr>
      </w:pPr>
      <w:r w:rsidRPr="005328AE">
        <w:rPr>
          <w:b/>
          <w:bCs/>
          <w:iCs/>
        </w:rPr>
        <w:t>Należy zaparafować każdą stronę kalkulacji cenowej.</w:t>
      </w:r>
    </w:p>
    <w:p w:rsidR="003F1055" w:rsidRPr="005328AE" w:rsidRDefault="003F1055" w:rsidP="002C2002">
      <w:pPr>
        <w:suppressAutoHyphens w:val="0"/>
        <w:spacing w:after="200"/>
        <w:jc w:val="both"/>
        <w:rPr>
          <w:sz w:val="24"/>
          <w:szCs w:val="24"/>
        </w:rPr>
      </w:pPr>
    </w:p>
    <w:p w:rsidR="003F1055" w:rsidRPr="005328AE" w:rsidRDefault="003F1055" w:rsidP="002C2002">
      <w:pPr>
        <w:suppressAutoHyphens w:val="0"/>
        <w:spacing w:after="200"/>
        <w:jc w:val="both"/>
        <w:rPr>
          <w:sz w:val="24"/>
          <w:szCs w:val="24"/>
        </w:rPr>
      </w:pPr>
    </w:p>
    <w:p w:rsidR="003F1055" w:rsidRDefault="003F1055" w:rsidP="002C2002">
      <w:pPr>
        <w:suppressAutoHyphens w:val="0"/>
        <w:spacing w:after="200"/>
        <w:jc w:val="both"/>
        <w:rPr>
          <w:sz w:val="24"/>
          <w:szCs w:val="24"/>
        </w:rPr>
      </w:pPr>
    </w:p>
    <w:p w:rsidR="003F1055" w:rsidRDefault="003F1055" w:rsidP="002C2002">
      <w:pPr>
        <w:suppressAutoHyphens w:val="0"/>
        <w:spacing w:after="200"/>
        <w:jc w:val="both"/>
        <w:rPr>
          <w:sz w:val="24"/>
          <w:szCs w:val="24"/>
        </w:rPr>
      </w:pPr>
    </w:p>
    <w:p w:rsidR="003F1055" w:rsidRPr="005328AE" w:rsidRDefault="003F1055" w:rsidP="002C2002">
      <w:pPr>
        <w:suppressAutoHyphens w:val="0"/>
        <w:spacing w:after="200"/>
        <w:jc w:val="both"/>
        <w:rPr>
          <w:sz w:val="24"/>
          <w:szCs w:val="24"/>
        </w:rPr>
      </w:pPr>
    </w:p>
    <w:p w:rsidR="003F1055" w:rsidRPr="005328AE" w:rsidRDefault="003F1055" w:rsidP="002C2002">
      <w:pPr>
        <w:suppressAutoHyphens w:val="0"/>
        <w:spacing w:after="200"/>
        <w:jc w:val="both"/>
        <w:rPr>
          <w:sz w:val="24"/>
          <w:szCs w:val="24"/>
        </w:rPr>
      </w:pPr>
    </w:p>
    <w:p w:rsidR="003F1055" w:rsidRPr="005328AE" w:rsidRDefault="003F1055" w:rsidP="002C2002">
      <w:pPr>
        <w:tabs>
          <w:tab w:val="left" w:pos="4253"/>
        </w:tabs>
        <w:jc w:val="center"/>
        <w:rPr>
          <w:b/>
          <w:bCs/>
          <w:sz w:val="24"/>
          <w:szCs w:val="24"/>
        </w:rPr>
      </w:pPr>
      <w:r w:rsidRPr="005328AE">
        <w:rPr>
          <w:b/>
          <w:bCs/>
          <w:sz w:val="24"/>
          <w:szCs w:val="24"/>
        </w:rPr>
        <w:t>DLA ZADANIA 8 – RYBY</w:t>
      </w:r>
    </w:p>
    <w:p w:rsidR="003F1055" w:rsidRPr="005328AE" w:rsidRDefault="003F1055" w:rsidP="002C2002">
      <w:pPr>
        <w:jc w:val="center"/>
        <w:rPr>
          <w:b/>
          <w:bCs/>
          <w:color w:val="000000"/>
          <w:sz w:val="24"/>
          <w:szCs w:val="24"/>
          <w:lang w:eastAsia="pl-PL"/>
        </w:rPr>
      </w:pPr>
      <w:r w:rsidRPr="005328AE">
        <w:rPr>
          <w:b/>
          <w:bCs/>
          <w:color w:val="000000"/>
          <w:sz w:val="24"/>
          <w:szCs w:val="24"/>
          <w:lang w:eastAsia="pl-PL"/>
        </w:rPr>
        <w:t>Kosztorys cenowy – opis produktów spożywczych</w:t>
      </w:r>
    </w:p>
    <w:p w:rsidR="003F1055" w:rsidRPr="005328AE" w:rsidRDefault="003F1055" w:rsidP="002C2002">
      <w:pPr>
        <w:rPr>
          <w:b/>
          <w:bCs/>
          <w:color w:val="000000"/>
          <w:sz w:val="24"/>
          <w:szCs w:val="24"/>
          <w:lang w:eastAsia="pl-PL"/>
        </w:rPr>
      </w:pPr>
      <w:r w:rsidRPr="005328AE">
        <w:rPr>
          <w:b/>
          <w:bCs/>
          <w:color w:val="000000"/>
          <w:sz w:val="24"/>
          <w:szCs w:val="24"/>
          <w:lang w:eastAsia="pl-PL"/>
        </w:rPr>
        <w:t>I KRYTERIUM OCENY OFERTY:</w:t>
      </w:r>
    </w:p>
    <w:p w:rsidR="003F1055" w:rsidRPr="005328AE" w:rsidRDefault="003F1055" w:rsidP="002C2002">
      <w:pPr>
        <w:jc w:val="center"/>
        <w:rPr>
          <w:b/>
          <w:sz w:val="24"/>
          <w:szCs w:val="24"/>
        </w:rPr>
      </w:pPr>
    </w:p>
    <w:tbl>
      <w:tblPr>
        <w:tblW w:w="14245" w:type="dxa"/>
        <w:tblInd w:w="2" w:type="dxa"/>
        <w:tblBorders>
          <w:top w:val="single" w:sz="4" w:space="0" w:color="auto"/>
        </w:tblBorders>
        <w:tblCellMar>
          <w:left w:w="70" w:type="dxa"/>
          <w:right w:w="70" w:type="dxa"/>
        </w:tblCellMar>
        <w:tblLook w:val="0000"/>
      </w:tblPr>
      <w:tblGrid>
        <w:gridCol w:w="627"/>
        <w:gridCol w:w="4095"/>
        <w:gridCol w:w="6"/>
        <w:gridCol w:w="703"/>
        <w:gridCol w:w="993"/>
        <w:gridCol w:w="1555"/>
        <w:gridCol w:w="866"/>
        <w:gridCol w:w="1544"/>
        <w:gridCol w:w="1979"/>
        <w:gridCol w:w="1877"/>
      </w:tblGrid>
      <w:tr w:rsidR="003F1055" w:rsidRPr="005328AE">
        <w:trPr>
          <w:trHeight w:val="100"/>
        </w:trPr>
        <w:tc>
          <w:tcPr>
            <w:tcW w:w="627" w:type="dxa"/>
            <w:tcBorders>
              <w:top w:val="single" w:sz="4" w:space="0" w:color="auto"/>
              <w:left w:val="single" w:sz="4" w:space="0" w:color="auto"/>
            </w:tcBorders>
          </w:tcPr>
          <w:p w:rsidR="003F1055" w:rsidRPr="005328AE" w:rsidRDefault="003F1055" w:rsidP="007F1A4A">
            <w:pPr>
              <w:jc w:val="both"/>
              <w:rPr>
                <w:color w:val="000000"/>
                <w:sz w:val="24"/>
                <w:szCs w:val="24"/>
                <w:lang w:eastAsia="pl-PL"/>
              </w:rPr>
            </w:pPr>
          </w:p>
        </w:tc>
        <w:tc>
          <w:tcPr>
            <w:tcW w:w="4101" w:type="dxa"/>
            <w:gridSpan w:val="2"/>
            <w:tcBorders>
              <w:top w:val="single" w:sz="4" w:space="0" w:color="auto"/>
              <w:left w:val="single" w:sz="4" w:space="0" w:color="auto"/>
            </w:tcBorders>
          </w:tcPr>
          <w:p w:rsidR="003F1055" w:rsidRPr="005328AE" w:rsidRDefault="003F1055" w:rsidP="007F1A4A">
            <w:pPr>
              <w:jc w:val="both"/>
              <w:rPr>
                <w:color w:val="000000"/>
                <w:sz w:val="24"/>
                <w:szCs w:val="24"/>
                <w:lang w:eastAsia="pl-PL"/>
              </w:rPr>
            </w:pPr>
          </w:p>
        </w:tc>
        <w:tc>
          <w:tcPr>
            <w:tcW w:w="703" w:type="dxa"/>
            <w:tcBorders>
              <w:top w:val="single" w:sz="4" w:space="0" w:color="auto"/>
              <w:left w:val="single" w:sz="4" w:space="0" w:color="auto"/>
            </w:tcBorders>
          </w:tcPr>
          <w:p w:rsidR="003F1055" w:rsidRPr="005328AE" w:rsidRDefault="003F1055" w:rsidP="007F1A4A">
            <w:pPr>
              <w:jc w:val="both"/>
              <w:rPr>
                <w:color w:val="000000"/>
                <w:sz w:val="24"/>
                <w:szCs w:val="24"/>
                <w:lang w:eastAsia="pl-PL"/>
              </w:rPr>
            </w:pPr>
          </w:p>
        </w:tc>
        <w:tc>
          <w:tcPr>
            <w:tcW w:w="993" w:type="dxa"/>
            <w:tcBorders>
              <w:top w:val="single" w:sz="4" w:space="0" w:color="auto"/>
              <w:left w:val="single" w:sz="4" w:space="0" w:color="auto"/>
              <w:right w:val="single" w:sz="4" w:space="0" w:color="auto"/>
            </w:tcBorders>
          </w:tcPr>
          <w:p w:rsidR="003F1055" w:rsidRPr="005328AE" w:rsidRDefault="003F1055" w:rsidP="007F1A4A">
            <w:pPr>
              <w:jc w:val="both"/>
              <w:rPr>
                <w:color w:val="000000"/>
                <w:sz w:val="24"/>
                <w:szCs w:val="24"/>
                <w:lang w:eastAsia="pl-PL"/>
              </w:rPr>
            </w:pPr>
          </w:p>
        </w:tc>
        <w:tc>
          <w:tcPr>
            <w:tcW w:w="1555" w:type="dxa"/>
            <w:tcBorders>
              <w:top w:val="single" w:sz="4" w:space="0" w:color="auto"/>
              <w:left w:val="single" w:sz="4" w:space="0" w:color="auto"/>
              <w:right w:val="single" w:sz="4" w:space="0" w:color="auto"/>
            </w:tcBorders>
          </w:tcPr>
          <w:p w:rsidR="003F1055" w:rsidRPr="005328AE" w:rsidRDefault="003F1055" w:rsidP="007F1A4A">
            <w:pPr>
              <w:jc w:val="both"/>
              <w:rPr>
                <w:color w:val="000000"/>
                <w:sz w:val="24"/>
                <w:szCs w:val="24"/>
                <w:lang w:eastAsia="pl-PL"/>
              </w:rPr>
            </w:pPr>
          </w:p>
        </w:tc>
        <w:tc>
          <w:tcPr>
            <w:tcW w:w="866" w:type="dxa"/>
            <w:tcBorders>
              <w:top w:val="single" w:sz="4" w:space="0" w:color="auto"/>
              <w:left w:val="single" w:sz="4" w:space="0" w:color="auto"/>
              <w:right w:val="single" w:sz="4" w:space="0" w:color="auto"/>
            </w:tcBorders>
          </w:tcPr>
          <w:p w:rsidR="003F1055" w:rsidRPr="005328AE" w:rsidRDefault="003F1055" w:rsidP="007F1A4A">
            <w:pPr>
              <w:jc w:val="both"/>
              <w:rPr>
                <w:color w:val="000000"/>
                <w:sz w:val="24"/>
                <w:szCs w:val="24"/>
                <w:lang w:eastAsia="pl-PL"/>
              </w:rPr>
            </w:pPr>
          </w:p>
        </w:tc>
        <w:tc>
          <w:tcPr>
            <w:tcW w:w="1544" w:type="dxa"/>
            <w:tcBorders>
              <w:top w:val="single" w:sz="4" w:space="0" w:color="auto"/>
              <w:left w:val="single" w:sz="4" w:space="0" w:color="auto"/>
              <w:right w:val="single" w:sz="4" w:space="0" w:color="auto"/>
            </w:tcBorders>
          </w:tcPr>
          <w:p w:rsidR="003F1055" w:rsidRPr="005328AE" w:rsidRDefault="003F1055" w:rsidP="007F1A4A">
            <w:pPr>
              <w:jc w:val="both"/>
              <w:rPr>
                <w:color w:val="000000"/>
                <w:sz w:val="24"/>
                <w:szCs w:val="24"/>
                <w:lang w:eastAsia="pl-PL"/>
              </w:rPr>
            </w:pPr>
          </w:p>
        </w:tc>
        <w:tc>
          <w:tcPr>
            <w:tcW w:w="1979" w:type="dxa"/>
            <w:tcBorders>
              <w:top w:val="single" w:sz="4" w:space="0" w:color="auto"/>
              <w:left w:val="single" w:sz="4" w:space="0" w:color="auto"/>
              <w:right w:val="single" w:sz="4" w:space="0" w:color="auto"/>
            </w:tcBorders>
          </w:tcPr>
          <w:p w:rsidR="003F1055" w:rsidRPr="005328AE" w:rsidRDefault="003F1055" w:rsidP="007F1A4A">
            <w:pPr>
              <w:jc w:val="both"/>
              <w:rPr>
                <w:color w:val="000000"/>
                <w:sz w:val="24"/>
                <w:szCs w:val="24"/>
                <w:lang w:eastAsia="pl-PL"/>
              </w:rPr>
            </w:pPr>
          </w:p>
        </w:tc>
        <w:tc>
          <w:tcPr>
            <w:tcW w:w="1877" w:type="dxa"/>
            <w:tcBorders>
              <w:top w:val="single" w:sz="4" w:space="0" w:color="auto"/>
              <w:left w:val="single" w:sz="4" w:space="0" w:color="auto"/>
              <w:right w:val="single" w:sz="4" w:space="0" w:color="auto"/>
            </w:tcBorders>
          </w:tcPr>
          <w:p w:rsidR="003F1055" w:rsidRPr="005328AE" w:rsidRDefault="003F1055" w:rsidP="007F1A4A">
            <w:pPr>
              <w:jc w:val="both"/>
              <w:rPr>
                <w:color w:val="000000"/>
                <w:sz w:val="24"/>
                <w:szCs w:val="24"/>
                <w:lang w:eastAsia="pl-PL"/>
              </w:rPr>
            </w:pPr>
          </w:p>
        </w:tc>
      </w:tr>
      <w:tr w:rsidR="003F1055" w:rsidRPr="005328AE">
        <w:tblPrEx>
          <w:tblBorders>
            <w:top w:val="none" w:sz="0" w:space="0" w:color="auto"/>
          </w:tblBorders>
          <w:tblLook w:val="00A0"/>
        </w:tblPrEx>
        <w:trPr>
          <w:trHeight w:val="1395"/>
        </w:trPr>
        <w:tc>
          <w:tcPr>
            <w:tcW w:w="627" w:type="dxa"/>
            <w:tcBorders>
              <w:top w:val="nil"/>
              <w:left w:val="single" w:sz="4" w:space="0" w:color="auto"/>
              <w:bottom w:val="single" w:sz="4" w:space="0" w:color="auto"/>
              <w:right w:val="single" w:sz="4" w:space="0" w:color="auto"/>
            </w:tcBorders>
            <w:noWrap/>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Lp</w:t>
            </w:r>
          </w:p>
        </w:tc>
        <w:tc>
          <w:tcPr>
            <w:tcW w:w="4095" w:type="dxa"/>
            <w:tcBorders>
              <w:top w:val="nil"/>
              <w:left w:val="nil"/>
              <w:bottom w:val="single" w:sz="4" w:space="0" w:color="auto"/>
              <w:right w:val="single" w:sz="4" w:space="0" w:color="auto"/>
            </w:tcBorders>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 xml:space="preserve">Przedmiot zamówienia – </w:t>
            </w:r>
            <w:r w:rsidRPr="005328AE">
              <w:rPr>
                <w:b/>
                <w:bCs/>
                <w:color w:val="000000"/>
                <w:sz w:val="24"/>
                <w:szCs w:val="24"/>
                <w:lang w:eastAsia="pl-PL"/>
              </w:rPr>
              <w:t>Nabiał</w:t>
            </w:r>
          </w:p>
        </w:tc>
        <w:tc>
          <w:tcPr>
            <w:tcW w:w="709" w:type="dxa"/>
            <w:gridSpan w:val="2"/>
            <w:tcBorders>
              <w:top w:val="nil"/>
              <w:left w:val="nil"/>
              <w:bottom w:val="single" w:sz="4" w:space="0" w:color="auto"/>
              <w:right w:val="single" w:sz="4" w:space="0" w:color="auto"/>
            </w:tcBorders>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J M</w:t>
            </w:r>
          </w:p>
        </w:tc>
        <w:tc>
          <w:tcPr>
            <w:tcW w:w="993" w:type="dxa"/>
            <w:tcBorders>
              <w:top w:val="nil"/>
              <w:left w:val="nil"/>
              <w:bottom w:val="single" w:sz="4" w:space="0" w:color="auto"/>
              <w:right w:val="single" w:sz="4" w:space="0" w:color="auto"/>
            </w:tcBorders>
            <w:noWrap/>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Ilość</w:t>
            </w:r>
          </w:p>
        </w:tc>
        <w:tc>
          <w:tcPr>
            <w:tcW w:w="1555" w:type="dxa"/>
            <w:tcBorders>
              <w:top w:val="nil"/>
              <w:left w:val="nil"/>
              <w:bottom w:val="single" w:sz="4" w:space="0" w:color="auto"/>
              <w:right w:val="single" w:sz="4" w:space="0" w:color="auto"/>
            </w:tcBorders>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netto w pln</w:t>
            </w:r>
          </w:p>
        </w:tc>
        <w:tc>
          <w:tcPr>
            <w:tcW w:w="866" w:type="dxa"/>
            <w:tcBorders>
              <w:top w:val="nil"/>
              <w:left w:val="nil"/>
              <w:bottom w:val="single" w:sz="4" w:space="0" w:color="auto"/>
              <w:right w:val="single" w:sz="4" w:space="0" w:color="auto"/>
            </w:tcBorders>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 xml:space="preserve">Stawka VAT (%) </w:t>
            </w:r>
          </w:p>
        </w:tc>
        <w:tc>
          <w:tcPr>
            <w:tcW w:w="1544" w:type="dxa"/>
            <w:tcBorders>
              <w:top w:val="nil"/>
              <w:left w:val="nil"/>
              <w:bottom w:val="single" w:sz="4" w:space="0" w:color="auto"/>
              <w:right w:val="single" w:sz="4" w:space="0" w:color="auto"/>
            </w:tcBorders>
            <w:vAlign w:val="center"/>
          </w:tcPr>
          <w:p w:rsidR="003F1055" w:rsidRPr="005328AE" w:rsidRDefault="003F1055" w:rsidP="003D37A1">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brutto w pln</w:t>
            </w:r>
          </w:p>
        </w:tc>
        <w:tc>
          <w:tcPr>
            <w:tcW w:w="1979" w:type="dxa"/>
            <w:tcBorders>
              <w:top w:val="nil"/>
              <w:left w:val="nil"/>
              <w:bottom w:val="single" w:sz="4" w:space="0" w:color="auto"/>
              <w:right w:val="single" w:sz="4" w:space="0" w:color="auto"/>
            </w:tcBorders>
            <w:vAlign w:val="center"/>
          </w:tcPr>
          <w:p w:rsidR="003F1055" w:rsidRDefault="003F1055" w:rsidP="00B15634">
            <w:pPr>
              <w:jc w:val="both"/>
              <w:rPr>
                <w:color w:val="000000"/>
                <w:sz w:val="24"/>
                <w:szCs w:val="24"/>
                <w:lang w:eastAsia="pl-PL"/>
              </w:rPr>
            </w:pPr>
            <w:r w:rsidRPr="005328AE">
              <w:rPr>
                <w:color w:val="000000"/>
                <w:sz w:val="24"/>
                <w:szCs w:val="24"/>
                <w:lang w:eastAsia="pl-PL"/>
              </w:rPr>
              <w:t>Wartość całkowita netto w pln</w:t>
            </w:r>
          </w:p>
          <w:p w:rsidR="003F1055" w:rsidRPr="005328AE" w:rsidRDefault="003F1055" w:rsidP="00B15634">
            <w:pPr>
              <w:jc w:val="both"/>
              <w:rPr>
                <w:color w:val="000000"/>
                <w:sz w:val="24"/>
                <w:szCs w:val="24"/>
                <w:lang w:eastAsia="pl-PL"/>
              </w:rPr>
            </w:pPr>
            <w:r>
              <w:rPr>
                <w:color w:val="000000"/>
                <w:sz w:val="24"/>
                <w:szCs w:val="24"/>
                <w:lang w:eastAsia="pl-PL"/>
              </w:rPr>
              <w:t>(kol.4 x kol.5)</w:t>
            </w:r>
          </w:p>
          <w:p w:rsidR="003F1055" w:rsidRPr="005328AE" w:rsidRDefault="003F1055" w:rsidP="00B15634">
            <w:pPr>
              <w:jc w:val="both"/>
              <w:rPr>
                <w:color w:val="000000"/>
                <w:sz w:val="24"/>
                <w:szCs w:val="24"/>
                <w:lang w:eastAsia="pl-PL"/>
              </w:rPr>
            </w:pPr>
          </w:p>
        </w:tc>
        <w:tc>
          <w:tcPr>
            <w:tcW w:w="1877" w:type="dxa"/>
            <w:tcBorders>
              <w:top w:val="nil"/>
              <w:left w:val="nil"/>
              <w:bottom w:val="single" w:sz="4" w:space="0" w:color="auto"/>
              <w:right w:val="single" w:sz="4" w:space="0" w:color="auto"/>
            </w:tcBorders>
            <w:vAlign w:val="center"/>
          </w:tcPr>
          <w:p w:rsidR="003F1055" w:rsidRDefault="003F1055" w:rsidP="00B15634">
            <w:pPr>
              <w:jc w:val="both"/>
              <w:rPr>
                <w:color w:val="000000"/>
                <w:sz w:val="24"/>
                <w:szCs w:val="24"/>
                <w:lang w:eastAsia="pl-PL"/>
              </w:rPr>
            </w:pPr>
            <w:r w:rsidRPr="005328AE">
              <w:rPr>
                <w:color w:val="000000"/>
                <w:sz w:val="24"/>
                <w:szCs w:val="24"/>
                <w:lang w:eastAsia="pl-PL"/>
              </w:rPr>
              <w:t>Wartość całkowita brutto w pln</w:t>
            </w:r>
          </w:p>
          <w:p w:rsidR="003F1055" w:rsidRPr="005328AE" w:rsidRDefault="003F1055" w:rsidP="00B15634">
            <w:pPr>
              <w:jc w:val="both"/>
              <w:rPr>
                <w:color w:val="000000"/>
                <w:sz w:val="24"/>
                <w:szCs w:val="24"/>
                <w:lang w:eastAsia="pl-PL"/>
              </w:rPr>
            </w:pPr>
            <w:r>
              <w:rPr>
                <w:color w:val="000000"/>
                <w:sz w:val="24"/>
                <w:szCs w:val="24"/>
                <w:lang w:eastAsia="pl-PL"/>
              </w:rPr>
              <w:t>[kol. 8 + stawka Vat (wskazana w kol. 6)]</w:t>
            </w:r>
          </w:p>
          <w:p w:rsidR="003F1055" w:rsidRPr="005328AE" w:rsidRDefault="003F1055" w:rsidP="00B15634">
            <w:pPr>
              <w:jc w:val="both"/>
              <w:rPr>
                <w:color w:val="000000"/>
                <w:sz w:val="24"/>
                <w:szCs w:val="24"/>
                <w:lang w:eastAsia="pl-PL"/>
              </w:rPr>
            </w:pPr>
          </w:p>
        </w:tc>
      </w:tr>
      <w:tr w:rsidR="003F1055" w:rsidRPr="005328AE">
        <w:tblPrEx>
          <w:tblBorders>
            <w:top w:val="none" w:sz="0" w:space="0" w:color="auto"/>
          </w:tblBorders>
          <w:tblLook w:val="00A0"/>
        </w:tblPrEx>
        <w:trPr>
          <w:trHeight w:val="765"/>
        </w:trPr>
        <w:tc>
          <w:tcPr>
            <w:tcW w:w="627" w:type="dxa"/>
            <w:tcBorders>
              <w:top w:val="nil"/>
              <w:left w:val="single" w:sz="4" w:space="0" w:color="auto"/>
              <w:bottom w:val="single" w:sz="4" w:space="0" w:color="auto"/>
              <w:right w:val="single" w:sz="4" w:space="0" w:color="auto"/>
            </w:tcBorders>
            <w:noWrap/>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kol.1</w:t>
            </w:r>
          </w:p>
        </w:tc>
        <w:tc>
          <w:tcPr>
            <w:tcW w:w="4095"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Kol.2</w:t>
            </w:r>
          </w:p>
        </w:tc>
        <w:tc>
          <w:tcPr>
            <w:tcW w:w="709" w:type="dxa"/>
            <w:gridSpan w:val="2"/>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Kol.4</w:t>
            </w:r>
          </w:p>
        </w:tc>
        <w:tc>
          <w:tcPr>
            <w:tcW w:w="1555"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Kol.5</w:t>
            </w:r>
          </w:p>
        </w:tc>
        <w:tc>
          <w:tcPr>
            <w:tcW w:w="866"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Kol.6</w:t>
            </w:r>
          </w:p>
        </w:tc>
        <w:tc>
          <w:tcPr>
            <w:tcW w:w="1544"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Kol.7</w:t>
            </w:r>
          </w:p>
        </w:tc>
        <w:tc>
          <w:tcPr>
            <w:tcW w:w="1979"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Kol.8</w:t>
            </w:r>
          </w:p>
        </w:tc>
        <w:tc>
          <w:tcPr>
            <w:tcW w:w="1877"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Kol.9</w:t>
            </w:r>
          </w:p>
        </w:tc>
      </w:tr>
      <w:tr w:rsidR="003F1055" w:rsidRPr="005328AE">
        <w:tblPrEx>
          <w:tblBorders>
            <w:top w:val="none" w:sz="0" w:space="0" w:color="auto"/>
          </w:tblBorders>
          <w:tblLook w:val="00A0"/>
        </w:tblPrEx>
        <w:trPr>
          <w:trHeight w:val="439"/>
        </w:trPr>
        <w:tc>
          <w:tcPr>
            <w:tcW w:w="627" w:type="dxa"/>
            <w:tcBorders>
              <w:top w:val="nil"/>
              <w:left w:val="single" w:sz="4" w:space="0" w:color="auto"/>
              <w:bottom w:val="single" w:sz="4" w:space="0" w:color="auto"/>
              <w:right w:val="single" w:sz="4" w:space="0" w:color="auto"/>
            </w:tcBorders>
            <w:noWrap/>
          </w:tcPr>
          <w:p w:rsidR="003F1055" w:rsidRPr="005328AE" w:rsidRDefault="003F1055" w:rsidP="007F1A4A">
            <w:pPr>
              <w:pStyle w:val="Zawartotabeli"/>
              <w:snapToGrid w:val="0"/>
              <w:jc w:val="both"/>
              <w:rPr>
                <w:rFonts w:cs="Times New Roman"/>
              </w:rPr>
            </w:pPr>
            <w:r w:rsidRPr="005328AE">
              <w:rPr>
                <w:rFonts w:cs="Times New Roman"/>
              </w:rPr>
              <w:t>1.</w:t>
            </w:r>
          </w:p>
        </w:tc>
        <w:tc>
          <w:tcPr>
            <w:tcW w:w="4095" w:type="dxa"/>
            <w:tcBorders>
              <w:top w:val="nil"/>
              <w:left w:val="nil"/>
              <w:bottom w:val="single" w:sz="4" w:space="0" w:color="auto"/>
              <w:right w:val="single" w:sz="4" w:space="0" w:color="auto"/>
            </w:tcBorders>
          </w:tcPr>
          <w:p w:rsidR="003F1055" w:rsidRPr="005328AE" w:rsidRDefault="003F1055" w:rsidP="00CB3F85">
            <w:pPr>
              <w:spacing w:line="360" w:lineRule="auto"/>
              <w:rPr>
                <w:sz w:val="24"/>
                <w:szCs w:val="24"/>
              </w:rPr>
            </w:pPr>
            <w:r w:rsidRPr="005328AE">
              <w:rPr>
                <w:sz w:val="24"/>
                <w:szCs w:val="24"/>
              </w:rPr>
              <w:t>Filet z dorsza b/s – mrożony z gatunku Gadus</w:t>
            </w:r>
            <w:r>
              <w:rPr>
                <w:sz w:val="24"/>
                <w:szCs w:val="24"/>
              </w:rPr>
              <w:t xml:space="preserve"> </w:t>
            </w:r>
            <w:r w:rsidRPr="005328AE">
              <w:rPr>
                <w:sz w:val="24"/>
                <w:szCs w:val="24"/>
              </w:rPr>
              <w:t>Morhua, SHP</w:t>
            </w:r>
          </w:p>
        </w:tc>
        <w:tc>
          <w:tcPr>
            <w:tcW w:w="709" w:type="dxa"/>
            <w:gridSpan w:val="2"/>
            <w:tcBorders>
              <w:top w:val="nil"/>
              <w:left w:val="nil"/>
              <w:bottom w:val="single" w:sz="4" w:space="0" w:color="auto"/>
              <w:right w:val="single" w:sz="4" w:space="0" w:color="auto"/>
            </w:tcBorders>
            <w:noWrap/>
            <w:vAlign w:val="bottom"/>
          </w:tcPr>
          <w:p w:rsidR="003F1055" w:rsidRPr="005328AE" w:rsidRDefault="003F1055" w:rsidP="00CB3F85">
            <w:pPr>
              <w:jc w:val="center"/>
            </w:pPr>
            <w:r w:rsidRPr="005328AE">
              <w:t>kg</w:t>
            </w:r>
          </w:p>
        </w:tc>
        <w:tc>
          <w:tcPr>
            <w:tcW w:w="993" w:type="dxa"/>
            <w:tcBorders>
              <w:top w:val="nil"/>
              <w:left w:val="nil"/>
              <w:bottom w:val="single" w:sz="4" w:space="0" w:color="auto"/>
              <w:right w:val="single" w:sz="4" w:space="0" w:color="auto"/>
            </w:tcBorders>
          </w:tcPr>
          <w:p w:rsidR="003F1055" w:rsidRPr="005328AE" w:rsidRDefault="003F1055" w:rsidP="00CB3F85">
            <w:pPr>
              <w:spacing w:line="360" w:lineRule="auto"/>
              <w:jc w:val="center"/>
              <w:rPr>
                <w:sz w:val="24"/>
                <w:szCs w:val="24"/>
              </w:rPr>
            </w:pPr>
            <w:r>
              <w:rPr>
                <w:sz w:val="24"/>
                <w:szCs w:val="24"/>
              </w:rPr>
              <w:t>1000</w:t>
            </w:r>
          </w:p>
        </w:tc>
        <w:tc>
          <w:tcPr>
            <w:tcW w:w="1555" w:type="dxa"/>
            <w:tcBorders>
              <w:top w:val="nil"/>
              <w:left w:val="nil"/>
              <w:bottom w:val="single" w:sz="4" w:space="0" w:color="auto"/>
              <w:right w:val="single" w:sz="4" w:space="0" w:color="auto"/>
            </w:tcBorders>
          </w:tcPr>
          <w:p w:rsidR="003F1055" w:rsidRPr="005328AE" w:rsidRDefault="003F1055" w:rsidP="007F1A4A">
            <w:pPr>
              <w:spacing w:line="360" w:lineRule="auto"/>
              <w:rPr>
                <w:b/>
              </w:rPr>
            </w:pPr>
          </w:p>
        </w:tc>
        <w:tc>
          <w:tcPr>
            <w:tcW w:w="866" w:type="dxa"/>
            <w:tcBorders>
              <w:top w:val="nil"/>
              <w:left w:val="nil"/>
              <w:bottom w:val="single" w:sz="4" w:space="0" w:color="auto"/>
              <w:right w:val="single" w:sz="4" w:space="0" w:color="auto"/>
            </w:tcBorders>
          </w:tcPr>
          <w:p w:rsidR="003F1055" w:rsidRPr="005328AE" w:rsidRDefault="003F1055" w:rsidP="007F1A4A">
            <w:pPr>
              <w:spacing w:line="360" w:lineRule="auto"/>
              <w:rPr>
                <w:b/>
              </w:rPr>
            </w:pPr>
          </w:p>
        </w:tc>
        <w:tc>
          <w:tcPr>
            <w:tcW w:w="1544" w:type="dxa"/>
            <w:tcBorders>
              <w:top w:val="nil"/>
              <w:left w:val="nil"/>
              <w:bottom w:val="single" w:sz="4" w:space="0" w:color="auto"/>
              <w:right w:val="single" w:sz="4" w:space="0" w:color="auto"/>
            </w:tcBorders>
          </w:tcPr>
          <w:p w:rsidR="003F1055" w:rsidRPr="005328AE" w:rsidRDefault="003F1055" w:rsidP="007F1A4A">
            <w:pPr>
              <w:spacing w:line="360" w:lineRule="auto"/>
              <w:rPr>
                <w:b/>
              </w:rPr>
            </w:pPr>
          </w:p>
        </w:tc>
        <w:tc>
          <w:tcPr>
            <w:tcW w:w="1979"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1877"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r>
      <w:tr w:rsidR="003F1055" w:rsidRPr="005328AE">
        <w:tblPrEx>
          <w:tblBorders>
            <w:top w:val="none" w:sz="0" w:space="0" w:color="auto"/>
          </w:tblBorders>
          <w:tblLook w:val="00A0"/>
        </w:tblPrEx>
        <w:trPr>
          <w:trHeight w:val="200"/>
        </w:trPr>
        <w:tc>
          <w:tcPr>
            <w:tcW w:w="627" w:type="dxa"/>
            <w:tcBorders>
              <w:top w:val="nil"/>
              <w:left w:val="single" w:sz="4" w:space="0" w:color="auto"/>
              <w:bottom w:val="single" w:sz="4" w:space="0" w:color="auto"/>
              <w:right w:val="single" w:sz="4" w:space="0" w:color="auto"/>
            </w:tcBorders>
            <w:noWrap/>
          </w:tcPr>
          <w:p w:rsidR="003F1055" w:rsidRPr="005328AE" w:rsidRDefault="003F1055" w:rsidP="007F1A4A">
            <w:pPr>
              <w:pStyle w:val="Zawartotabeli"/>
              <w:snapToGrid w:val="0"/>
              <w:jc w:val="both"/>
              <w:rPr>
                <w:rFonts w:cs="Times New Roman"/>
              </w:rPr>
            </w:pPr>
            <w:r w:rsidRPr="005328AE">
              <w:rPr>
                <w:rFonts w:cs="Times New Roman"/>
              </w:rPr>
              <w:t>2.</w:t>
            </w:r>
          </w:p>
        </w:tc>
        <w:tc>
          <w:tcPr>
            <w:tcW w:w="4095" w:type="dxa"/>
            <w:tcBorders>
              <w:top w:val="nil"/>
              <w:left w:val="nil"/>
              <w:bottom w:val="single" w:sz="4" w:space="0" w:color="auto"/>
              <w:right w:val="single" w:sz="4" w:space="0" w:color="auto"/>
            </w:tcBorders>
          </w:tcPr>
          <w:p w:rsidR="003F1055" w:rsidRPr="005328AE" w:rsidRDefault="003F1055" w:rsidP="00CB3F85">
            <w:pPr>
              <w:spacing w:line="360" w:lineRule="auto"/>
              <w:rPr>
                <w:sz w:val="24"/>
                <w:szCs w:val="24"/>
              </w:rPr>
            </w:pPr>
            <w:r w:rsidRPr="005328AE">
              <w:rPr>
                <w:sz w:val="24"/>
                <w:szCs w:val="24"/>
              </w:rPr>
              <w:t>Filet z łososia, mrożony bez glazury</w:t>
            </w:r>
          </w:p>
        </w:tc>
        <w:tc>
          <w:tcPr>
            <w:tcW w:w="709" w:type="dxa"/>
            <w:gridSpan w:val="2"/>
            <w:tcBorders>
              <w:top w:val="nil"/>
              <w:left w:val="nil"/>
              <w:bottom w:val="single" w:sz="4" w:space="0" w:color="auto"/>
              <w:right w:val="single" w:sz="4" w:space="0" w:color="auto"/>
            </w:tcBorders>
            <w:noWrap/>
            <w:vAlign w:val="bottom"/>
          </w:tcPr>
          <w:p w:rsidR="003F1055" w:rsidRPr="005328AE" w:rsidRDefault="003F1055" w:rsidP="00CB3F85">
            <w:pPr>
              <w:jc w:val="center"/>
            </w:pPr>
            <w:r w:rsidRPr="005328AE">
              <w:t>kg</w:t>
            </w:r>
          </w:p>
        </w:tc>
        <w:tc>
          <w:tcPr>
            <w:tcW w:w="993" w:type="dxa"/>
            <w:tcBorders>
              <w:top w:val="nil"/>
              <w:left w:val="nil"/>
              <w:bottom w:val="single" w:sz="4" w:space="0" w:color="auto"/>
              <w:right w:val="single" w:sz="4" w:space="0" w:color="auto"/>
            </w:tcBorders>
          </w:tcPr>
          <w:p w:rsidR="003F1055" w:rsidRPr="005328AE" w:rsidRDefault="003F1055" w:rsidP="00CB3F85">
            <w:pPr>
              <w:spacing w:line="360" w:lineRule="auto"/>
              <w:jc w:val="center"/>
              <w:rPr>
                <w:sz w:val="24"/>
                <w:szCs w:val="24"/>
              </w:rPr>
            </w:pPr>
            <w:r>
              <w:rPr>
                <w:sz w:val="24"/>
                <w:szCs w:val="24"/>
              </w:rPr>
              <w:t>725</w:t>
            </w:r>
          </w:p>
        </w:tc>
        <w:tc>
          <w:tcPr>
            <w:tcW w:w="1555" w:type="dxa"/>
            <w:tcBorders>
              <w:top w:val="nil"/>
              <w:left w:val="nil"/>
              <w:bottom w:val="single" w:sz="4" w:space="0" w:color="auto"/>
              <w:right w:val="single" w:sz="4" w:space="0" w:color="auto"/>
            </w:tcBorders>
          </w:tcPr>
          <w:p w:rsidR="003F1055" w:rsidRPr="005328AE" w:rsidRDefault="003F1055" w:rsidP="007F1A4A">
            <w:pPr>
              <w:spacing w:line="360" w:lineRule="auto"/>
              <w:rPr>
                <w:b/>
              </w:rPr>
            </w:pPr>
          </w:p>
        </w:tc>
        <w:tc>
          <w:tcPr>
            <w:tcW w:w="866" w:type="dxa"/>
            <w:tcBorders>
              <w:top w:val="nil"/>
              <w:left w:val="nil"/>
              <w:bottom w:val="single" w:sz="4" w:space="0" w:color="auto"/>
              <w:right w:val="single" w:sz="4" w:space="0" w:color="auto"/>
            </w:tcBorders>
          </w:tcPr>
          <w:p w:rsidR="003F1055" w:rsidRPr="005328AE" w:rsidRDefault="003F1055" w:rsidP="007F1A4A">
            <w:pPr>
              <w:spacing w:line="360" w:lineRule="auto"/>
              <w:rPr>
                <w:b/>
              </w:rPr>
            </w:pPr>
          </w:p>
        </w:tc>
        <w:tc>
          <w:tcPr>
            <w:tcW w:w="1544" w:type="dxa"/>
            <w:tcBorders>
              <w:top w:val="nil"/>
              <w:left w:val="nil"/>
              <w:bottom w:val="single" w:sz="4" w:space="0" w:color="auto"/>
              <w:right w:val="single" w:sz="4" w:space="0" w:color="auto"/>
            </w:tcBorders>
          </w:tcPr>
          <w:p w:rsidR="003F1055" w:rsidRPr="005328AE" w:rsidRDefault="003F1055" w:rsidP="007F1A4A">
            <w:pPr>
              <w:spacing w:line="360" w:lineRule="auto"/>
              <w:rPr>
                <w:b/>
              </w:rPr>
            </w:pPr>
          </w:p>
        </w:tc>
        <w:tc>
          <w:tcPr>
            <w:tcW w:w="1979"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1877"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r>
      <w:tr w:rsidR="003F1055" w:rsidRPr="005328AE">
        <w:tblPrEx>
          <w:tblBorders>
            <w:top w:val="none" w:sz="0" w:space="0" w:color="auto"/>
          </w:tblBorders>
          <w:tblLook w:val="00A0"/>
        </w:tblPrEx>
        <w:trPr>
          <w:trHeight w:val="201"/>
        </w:trPr>
        <w:tc>
          <w:tcPr>
            <w:tcW w:w="627" w:type="dxa"/>
            <w:tcBorders>
              <w:top w:val="single" w:sz="4" w:space="0" w:color="auto"/>
              <w:left w:val="single" w:sz="4" w:space="0" w:color="auto"/>
              <w:bottom w:val="single" w:sz="4" w:space="0" w:color="auto"/>
              <w:right w:val="single" w:sz="4" w:space="0" w:color="auto"/>
            </w:tcBorders>
            <w:noWrap/>
          </w:tcPr>
          <w:p w:rsidR="003F1055" w:rsidRPr="005328AE" w:rsidRDefault="003F1055" w:rsidP="007F1A4A">
            <w:pPr>
              <w:pStyle w:val="Zawartotabeli"/>
              <w:snapToGrid w:val="0"/>
              <w:jc w:val="both"/>
              <w:rPr>
                <w:rFonts w:cs="Times New Roman"/>
              </w:rPr>
            </w:pPr>
            <w:r>
              <w:rPr>
                <w:rFonts w:cs="Times New Roman"/>
              </w:rPr>
              <w:t>3.</w:t>
            </w:r>
          </w:p>
        </w:tc>
        <w:tc>
          <w:tcPr>
            <w:tcW w:w="9762" w:type="dxa"/>
            <w:gridSpan w:val="7"/>
            <w:tcBorders>
              <w:top w:val="single" w:sz="4" w:space="0" w:color="auto"/>
              <w:left w:val="nil"/>
              <w:bottom w:val="single" w:sz="4" w:space="0" w:color="auto"/>
              <w:right w:val="single" w:sz="4" w:space="0" w:color="auto"/>
            </w:tcBorders>
          </w:tcPr>
          <w:p w:rsidR="003F1055" w:rsidRPr="005328AE" w:rsidRDefault="003F1055" w:rsidP="00C326A4">
            <w:pPr>
              <w:spacing w:line="360" w:lineRule="auto"/>
              <w:jc w:val="right"/>
              <w:rPr>
                <w:b/>
              </w:rPr>
            </w:pPr>
            <w:r>
              <w:rPr>
                <w:sz w:val="24"/>
                <w:szCs w:val="24"/>
              </w:rPr>
              <w:t>Razem:</w:t>
            </w:r>
          </w:p>
        </w:tc>
        <w:tc>
          <w:tcPr>
            <w:tcW w:w="1979" w:type="dxa"/>
            <w:tcBorders>
              <w:top w:val="single" w:sz="4" w:space="0" w:color="auto"/>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c>
          <w:tcPr>
            <w:tcW w:w="1877" w:type="dxa"/>
            <w:tcBorders>
              <w:top w:val="single" w:sz="4" w:space="0" w:color="auto"/>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bl>
    <w:p w:rsidR="003F1055" w:rsidRPr="005328AE" w:rsidRDefault="003F1055" w:rsidP="002C2002">
      <w:pPr>
        <w:pStyle w:val="NoSpacing"/>
        <w:jc w:val="both"/>
        <w:rPr>
          <w:b/>
          <w:sz w:val="22"/>
          <w:szCs w:val="22"/>
        </w:rPr>
      </w:pPr>
      <w:r w:rsidRPr="005328AE">
        <w:rPr>
          <w:b/>
          <w:sz w:val="22"/>
          <w:szCs w:val="22"/>
        </w:rPr>
        <w:t>Ważne! Do łącznej ceny oferty należy wliczyć oprócz ceny produktów także koszt dostarczenia ich do placówek Zamawiającego i wyładunku do pomieszczenia wskazanego przez przedstawiciela Zamawiającego siłami Wykonawcy, koszty opakowań i udzielonej gwarancji jakości.</w:t>
      </w:r>
    </w:p>
    <w:p w:rsidR="003F1055" w:rsidRPr="0044414C" w:rsidRDefault="003F1055" w:rsidP="0044414C">
      <w:pPr>
        <w:jc w:val="both"/>
        <w:rPr>
          <w:i/>
          <w:sz w:val="22"/>
          <w:szCs w:val="22"/>
        </w:rPr>
      </w:pPr>
      <w:r w:rsidRPr="005328AE">
        <w:rPr>
          <w:i/>
          <w:sz w:val="22"/>
          <w:szCs w:val="22"/>
        </w:rPr>
        <w:t>Sposób obliczenia ceny w punkcie 15 SIWZ.</w:t>
      </w:r>
    </w:p>
    <w:p w:rsidR="003F1055" w:rsidRPr="005328AE" w:rsidRDefault="003F1055" w:rsidP="002C2002">
      <w:pPr>
        <w:pStyle w:val="ListParagraph"/>
        <w:ind w:left="0"/>
        <w:jc w:val="both"/>
        <w:rPr>
          <w:b/>
          <w:sz w:val="22"/>
          <w:szCs w:val="22"/>
        </w:rPr>
      </w:pPr>
      <w:r w:rsidRPr="005328AE">
        <w:rPr>
          <w:b/>
          <w:sz w:val="22"/>
          <w:szCs w:val="22"/>
        </w:rPr>
        <w:t>ŁĄCZNA WARTOŚĆ ZAMÓWIENIA DLA RYB WYNOSI:</w:t>
      </w:r>
    </w:p>
    <w:p w:rsidR="003F1055" w:rsidRPr="005328AE" w:rsidRDefault="003F1055" w:rsidP="00BC32E8">
      <w:pPr>
        <w:pStyle w:val="ListParagraph"/>
        <w:numPr>
          <w:ilvl w:val="0"/>
          <w:numId w:val="16"/>
        </w:numPr>
        <w:suppressAutoHyphens w:val="0"/>
        <w:spacing w:after="200"/>
        <w:ind w:left="0" w:firstLine="0"/>
        <w:jc w:val="both"/>
        <w:rPr>
          <w:sz w:val="22"/>
          <w:szCs w:val="22"/>
        </w:rPr>
      </w:pPr>
      <w:r w:rsidRPr="005328AE">
        <w:rPr>
          <w:sz w:val="22"/>
          <w:szCs w:val="22"/>
        </w:rPr>
        <w:t>netto: ……………………………………………………………………………… zł</w:t>
      </w:r>
    </w:p>
    <w:p w:rsidR="003F1055" w:rsidRPr="005328AE" w:rsidRDefault="003F1055" w:rsidP="00BC32E8">
      <w:pPr>
        <w:pStyle w:val="ListParagraph"/>
        <w:numPr>
          <w:ilvl w:val="0"/>
          <w:numId w:val="16"/>
        </w:numPr>
        <w:suppressAutoHyphens w:val="0"/>
        <w:spacing w:after="200"/>
        <w:ind w:left="0" w:firstLine="0"/>
        <w:jc w:val="both"/>
        <w:rPr>
          <w:sz w:val="22"/>
          <w:szCs w:val="22"/>
        </w:rPr>
      </w:pPr>
      <w:r w:rsidRPr="005328AE">
        <w:rPr>
          <w:sz w:val="22"/>
          <w:szCs w:val="22"/>
        </w:rPr>
        <w:t>brutto: ……………………………………………………………………………… zł</w:t>
      </w:r>
    </w:p>
    <w:p w:rsidR="003F1055" w:rsidRPr="005328AE" w:rsidRDefault="003F1055" w:rsidP="00B15634">
      <w:pPr>
        <w:pStyle w:val="ListParagraph"/>
        <w:tabs>
          <w:tab w:val="left" w:pos="709"/>
        </w:tabs>
        <w:suppressAutoHyphens w:val="0"/>
        <w:spacing w:after="200"/>
        <w:ind w:left="0"/>
        <w:jc w:val="both"/>
        <w:rPr>
          <w:sz w:val="24"/>
          <w:szCs w:val="24"/>
        </w:rPr>
      </w:pPr>
      <w:r w:rsidRPr="005328AE">
        <w:rPr>
          <w:b/>
          <w:sz w:val="22"/>
          <w:szCs w:val="22"/>
        </w:rPr>
        <w:t>SŁOWNIE WARTOŚĆ BRUTTO ZŁOTYCH: ……………………………………………………………………………………………………………</w:t>
      </w:r>
    </w:p>
    <w:p w:rsidR="003F1055" w:rsidRPr="005328AE" w:rsidRDefault="003F1055" w:rsidP="002C2002">
      <w:pPr>
        <w:pStyle w:val="ListParagraph"/>
        <w:tabs>
          <w:tab w:val="left" w:pos="709"/>
        </w:tabs>
        <w:suppressAutoHyphens w:val="0"/>
        <w:spacing w:after="200"/>
        <w:ind w:left="0"/>
        <w:jc w:val="both"/>
        <w:rPr>
          <w:sz w:val="24"/>
          <w:szCs w:val="24"/>
        </w:rPr>
      </w:pPr>
      <w:r w:rsidRPr="005328AE">
        <w:rPr>
          <w:sz w:val="24"/>
          <w:szCs w:val="24"/>
        </w:rPr>
        <w:t xml:space="preserve">…………………….…………………………………                               …………………….………………….…………………………………      </w:t>
      </w:r>
    </w:p>
    <w:p w:rsidR="003F1055" w:rsidRPr="005328AE" w:rsidRDefault="003F1055" w:rsidP="002C2002">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3F1055" w:rsidRPr="005328AE" w:rsidRDefault="003F1055" w:rsidP="002C2002">
      <w:pPr>
        <w:tabs>
          <w:tab w:val="left" w:pos="4253"/>
        </w:tabs>
        <w:jc w:val="both"/>
        <w:rPr>
          <w:sz w:val="24"/>
          <w:szCs w:val="24"/>
        </w:rPr>
      </w:pPr>
    </w:p>
    <w:p w:rsidR="003F1055" w:rsidRPr="005328AE" w:rsidRDefault="003F1055" w:rsidP="002C2002">
      <w:pPr>
        <w:pStyle w:val="Standard"/>
        <w:ind w:left="-900"/>
        <w:jc w:val="both"/>
        <w:rPr>
          <w:b/>
          <w:bCs/>
          <w:iCs/>
        </w:rPr>
      </w:pPr>
      <w:r w:rsidRPr="005328AE">
        <w:rPr>
          <w:b/>
          <w:bCs/>
          <w:iCs/>
        </w:rPr>
        <w:t>Należy zaparafować każdą stronę kalkulacji cenowej.</w:t>
      </w:r>
    </w:p>
    <w:p w:rsidR="003F1055" w:rsidRPr="005328AE" w:rsidRDefault="003F1055" w:rsidP="002C2002">
      <w:pPr>
        <w:pStyle w:val="ListParagraph"/>
        <w:suppressAutoHyphens w:val="0"/>
        <w:spacing w:after="200"/>
        <w:jc w:val="both"/>
        <w:rPr>
          <w:b/>
          <w:sz w:val="24"/>
          <w:szCs w:val="24"/>
        </w:rPr>
      </w:pPr>
    </w:p>
    <w:p w:rsidR="003F1055" w:rsidRPr="005328AE" w:rsidRDefault="003F1055" w:rsidP="002C2002">
      <w:pPr>
        <w:pStyle w:val="ListParagraph"/>
        <w:suppressAutoHyphens w:val="0"/>
        <w:spacing w:after="200"/>
        <w:jc w:val="both"/>
        <w:rPr>
          <w:b/>
          <w:sz w:val="24"/>
          <w:szCs w:val="24"/>
        </w:rPr>
      </w:pPr>
    </w:p>
    <w:p w:rsidR="003F1055" w:rsidRPr="005328AE" w:rsidRDefault="003F1055" w:rsidP="002C2002">
      <w:pPr>
        <w:pStyle w:val="ListParagraph"/>
        <w:suppressAutoHyphens w:val="0"/>
        <w:spacing w:after="200"/>
        <w:jc w:val="both"/>
        <w:rPr>
          <w:b/>
          <w:sz w:val="24"/>
          <w:szCs w:val="24"/>
        </w:rPr>
      </w:pPr>
      <w:r w:rsidRPr="005328AE">
        <w:rPr>
          <w:b/>
          <w:sz w:val="24"/>
          <w:szCs w:val="24"/>
        </w:rPr>
        <w:t>II KRYTERIUM OCENY OFERTY:</w:t>
      </w:r>
    </w:p>
    <w:p w:rsidR="003F1055" w:rsidRPr="005328AE" w:rsidRDefault="003F1055" w:rsidP="002C2002">
      <w:pPr>
        <w:pStyle w:val="ListParagraph"/>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3F1055" w:rsidRPr="005328AE">
        <w:trPr>
          <w:trHeight w:val="466"/>
        </w:trPr>
        <w:tc>
          <w:tcPr>
            <w:tcW w:w="1310" w:type="dxa"/>
          </w:tcPr>
          <w:p w:rsidR="003F1055" w:rsidRPr="005328AE" w:rsidRDefault="003F1055" w:rsidP="007F1A4A">
            <w:pPr>
              <w:autoSpaceDN w:val="0"/>
              <w:adjustRightInd w:val="0"/>
              <w:jc w:val="both"/>
              <w:rPr>
                <w:b/>
                <w:sz w:val="24"/>
                <w:szCs w:val="24"/>
              </w:rPr>
            </w:pPr>
            <w:r w:rsidRPr="005328AE">
              <w:rPr>
                <w:b/>
                <w:sz w:val="24"/>
                <w:szCs w:val="24"/>
              </w:rPr>
              <w:t>Zaznaczyć jedną odpowiedź</w:t>
            </w:r>
          </w:p>
        </w:tc>
        <w:tc>
          <w:tcPr>
            <w:tcW w:w="7054" w:type="dxa"/>
            <w:vAlign w:val="center"/>
          </w:tcPr>
          <w:p w:rsidR="003F1055" w:rsidRPr="005328AE" w:rsidRDefault="003F1055" w:rsidP="007F1A4A">
            <w:pPr>
              <w:autoSpaceDN w:val="0"/>
              <w:adjustRightInd w:val="0"/>
              <w:jc w:val="both"/>
              <w:rPr>
                <w:b/>
                <w:sz w:val="24"/>
                <w:szCs w:val="24"/>
                <w:highlight w:val="lightGray"/>
              </w:rPr>
            </w:pPr>
            <w:r w:rsidRPr="005328AE">
              <w:rPr>
                <w:b/>
                <w:sz w:val="24"/>
                <w:szCs w:val="24"/>
              </w:rPr>
              <w:t>Czas przyjęcia reklamacji i podjęcia odpowiednich działań</w:t>
            </w:r>
          </w:p>
        </w:tc>
      </w:tr>
      <w:tr w:rsidR="003F1055" w:rsidRPr="005328AE">
        <w:trPr>
          <w:trHeight w:val="544"/>
        </w:trPr>
        <w:tc>
          <w:tcPr>
            <w:tcW w:w="1310" w:type="dxa"/>
            <w:vAlign w:val="center"/>
          </w:tcPr>
          <w:p w:rsidR="003F1055" w:rsidRPr="005328AE" w:rsidRDefault="003F1055" w:rsidP="00BC32E8">
            <w:pPr>
              <w:pStyle w:val="ListParagraph"/>
              <w:numPr>
                <w:ilvl w:val="0"/>
                <w:numId w:val="5"/>
              </w:numPr>
              <w:autoSpaceDN w:val="0"/>
              <w:adjustRightInd w:val="0"/>
              <w:ind w:left="0" w:firstLine="0"/>
              <w:jc w:val="both"/>
              <w:rPr>
                <w:sz w:val="24"/>
                <w:szCs w:val="24"/>
              </w:rPr>
            </w:pPr>
          </w:p>
        </w:tc>
        <w:tc>
          <w:tcPr>
            <w:tcW w:w="7054" w:type="dxa"/>
          </w:tcPr>
          <w:p w:rsidR="003F1055" w:rsidRPr="005328AE" w:rsidRDefault="003F1055" w:rsidP="007F1A4A">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3F1055" w:rsidRPr="005328AE">
        <w:trPr>
          <w:trHeight w:val="423"/>
        </w:trPr>
        <w:tc>
          <w:tcPr>
            <w:tcW w:w="1310" w:type="dxa"/>
            <w:vAlign w:val="center"/>
          </w:tcPr>
          <w:p w:rsidR="003F1055" w:rsidRPr="005328AE" w:rsidRDefault="003F1055" w:rsidP="00BC32E8">
            <w:pPr>
              <w:pStyle w:val="ListParagraph"/>
              <w:numPr>
                <w:ilvl w:val="0"/>
                <w:numId w:val="5"/>
              </w:numPr>
              <w:autoSpaceDN w:val="0"/>
              <w:adjustRightInd w:val="0"/>
              <w:ind w:left="0" w:firstLine="0"/>
              <w:jc w:val="both"/>
              <w:rPr>
                <w:sz w:val="24"/>
                <w:szCs w:val="24"/>
              </w:rPr>
            </w:pPr>
          </w:p>
        </w:tc>
        <w:tc>
          <w:tcPr>
            <w:tcW w:w="7054" w:type="dxa"/>
          </w:tcPr>
          <w:p w:rsidR="003F1055" w:rsidRPr="005328AE" w:rsidRDefault="003F1055" w:rsidP="001557A4">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r w:rsidRPr="005328AE">
        <w:rPr>
          <w:sz w:val="24"/>
          <w:szCs w:val="24"/>
        </w:rPr>
        <w:t xml:space="preserve">…………………….…………………………………                      …………………….………………….…………………………………      </w:t>
      </w:r>
    </w:p>
    <w:p w:rsidR="003F1055" w:rsidRPr="005328AE" w:rsidRDefault="003F1055" w:rsidP="002C2002">
      <w:pPr>
        <w:tabs>
          <w:tab w:val="left" w:pos="4253"/>
        </w:tabs>
        <w:rPr>
          <w:sz w:val="24"/>
          <w:szCs w:val="24"/>
        </w:rPr>
      </w:pPr>
    </w:p>
    <w:p w:rsidR="003F1055" w:rsidRPr="005328AE" w:rsidRDefault="003F1055" w:rsidP="002C2002">
      <w:pPr>
        <w:tabs>
          <w:tab w:val="left" w:pos="4253"/>
        </w:tabs>
        <w:jc w:val="both"/>
        <w:rPr>
          <w:sz w:val="24"/>
          <w:szCs w:val="24"/>
        </w:rPr>
      </w:pPr>
      <w:r w:rsidRPr="005328AE">
        <w:rPr>
          <w:sz w:val="24"/>
          <w:szCs w:val="24"/>
        </w:rPr>
        <w:t xml:space="preserve"> ( miejscowość, data)</w:t>
      </w:r>
      <w:r>
        <w:rPr>
          <w:sz w:val="24"/>
          <w:szCs w:val="24"/>
        </w:rPr>
        <w:t xml:space="preserve">                                      </w:t>
      </w:r>
      <w:r w:rsidRPr="005328AE">
        <w:rPr>
          <w:sz w:val="24"/>
          <w:szCs w:val="24"/>
        </w:rPr>
        <w:t xml:space="preserve">                           ( podpis Wykonawcy/ osoby upoważnionej do reprezentowania  Wykonawcy ) </w:t>
      </w:r>
    </w:p>
    <w:p w:rsidR="003F1055" w:rsidRPr="005328AE" w:rsidRDefault="003F1055" w:rsidP="002C2002">
      <w:pPr>
        <w:pStyle w:val="Standard"/>
        <w:ind w:left="-900"/>
        <w:jc w:val="both"/>
        <w:rPr>
          <w:b/>
          <w:bCs/>
          <w:iCs/>
        </w:rPr>
      </w:pPr>
    </w:p>
    <w:p w:rsidR="003F1055" w:rsidRPr="005328AE" w:rsidRDefault="003F1055" w:rsidP="002C2002">
      <w:pPr>
        <w:tabs>
          <w:tab w:val="left" w:pos="4253"/>
        </w:tabs>
        <w:jc w:val="both"/>
        <w:rPr>
          <w:b/>
          <w:sz w:val="24"/>
          <w:szCs w:val="24"/>
        </w:rPr>
      </w:pPr>
    </w:p>
    <w:p w:rsidR="003F1055" w:rsidRPr="005328AE" w:rsidRDefault="003F1055" w:rsidP="002C2002">
      <w:pPr>
        <w:pStyle w:val="Standard"/>
        <w:ind w:left="-900"/>
        <w:jc w:val="both"/>
        <w:rPr>
          <w:b/>
          <w:bCs/>
          <w:iCs/>
        </w:rPr>
      </w:pPr>
      <w:r w:rsidRPr="005328AE">
        <w:rPr>
          <w:b/>
          <w:bCs/>
          <w:iCs/>
        </w:rPr>
        <w:t>Należy zaparafować każdą stronę kalkulacji cenowej.</w:t>
      </w:r>
    </w:p>
    <w:p w:rsidR="003F1055" w:rsidRPr="005328AE" w:rsidRDefault="003F1055" w:rsidP="002C2002">
      <w:pPr>
        <w:suppressAutoHyphens w:val="0"/>
        <w:spacing w:after="200"/>
        <w:jc w:val="both"/>
        <w:rPr>
          <w:sz w:val="24"/>
          <w:szCs w:val="24"/>
        </w:rPr>
      </w:pPr>
    </w:p>
    <w:p w:rsidR="003F1055" w:rsidRPr="005328AE" w:rsidRDefault="003F1055" w:rsidP="002C2002">
      <w:pPr>
        <w:suppressAutoHyphens w:val="0"/>
        <w:spacing w:after="200"/>
        <w:jc w:val="both"/>
        <w:rPr>
          <w:sz w:val="24"/>
          <w:szCs w:val="24"/>
        </w:rPr>
      </w:pPr>
    </w:p>
    <w:p w:rsidR="003F1055" w:rsidRDefault="003F1055" w:rsidP="002C2002">
      <w:pPr>
        <w:suppressAutoHyphens w:val="0"/>
        <w:spacing w:after="200"/>
        <w:jc w:val="both"/>
        <w:rPr>
          <w:sz w:val="24"/>
          <w:szCs w:val="24"/>
        </w:rPr>
      </w:pPr>
    </w:p>
    <w:p w:rsidR="003F1055" w:rsidRDefault="003F1055" w:rsidP="002C2002">
      <w:pPr>
        <w:suppressAutoHyphens w:val="0"/>
        <w:spacing w:after="200"/>
        <w:jc w:val="both"/>
        <w:rPr>
          <w:sz w:val="24"/>
          <w:szCs w:val="24"/>
        </w:rPr>
      </w:pPr>
    </w:p>
    <w:p w:rsidR="003F1055" w:rsidRPr="005328AE" w:rsidRDefault="003F1055" w:rsidP="002C2002">
      <w:pPr>
        <w:tabs>
          <w:tab w:val="left" w:pos="4253"/>
        </w:tabs>
        <w:jc w:val="center"/>
        <w:rPr>
          <w:b/>
          <w:bCs/>
          <w:sz w:val="24"/>
          <w:szCs w:val="24"/>
        </w:rPr>
      </w:pPr>
      <w:r w:rsidRPr="005328AE">
        <w:rPr>
          <w:b/>
          <w:bCs/>
          <w:sz w:val="24"/>
          <w:szCs w:val="24"/>
        </w:rPr>
        <w:t xml:space="preserve">DLA ZADANIA 9 – ŚWIEŻE WARZYWA I OWOCE </w:t>
      </w:r>
    </w:p>
    <w:p w:rsidR="003F1055" w:rsidRPr="005328AE" w:rsidRDefault="003F1055" w:rsidP="002C2002">
      <w:pPr>
        <w:tabs>
          <w:tab w:val="left" w:pos="4253"/>
        </w:tabs>
        <w:jc w:val="center"/>
        <w:rPr>
          <w:b/>
          <w:bCs/>
          <w:color w:val="000000"/>
          <w:sz w:val="24"/>
          <w:szCs w:val="24"/>
          <w:lang w:eastAsia="pl-PL"/>
        </w:rPr>
      </w:pPr>
      <w:r w:rsidRPr="005328AE">
        <w:rPr>
          <w:b/>
          <w:bCs/>
          <w:color w:val="000000"/>
          <w:sz w:val="24"/>
          <w:szCs w:val="24"/>
          <w:lang w:eastAsia="pl-PL"/>
        </w:rPr>
        <w:t>Kosztorys cenowy – opis produktów spożywczych</w:t>
      </w:r>
    </w:p>
    <w:p w:rsidR="003F1055" w:rsidRPr="005328AE" w:rsidRDefault="003F1055" w:rsidP="002C2002">
      <w:pPr>
        <w:rPr>
          <w:b/>
          <w:bCs/>
          <w:color w:val="000000"/>
          <w:sz w:val="24"/>
          <w:szCs w:val="24"/>
          <w:lang w:eastAsia="pl-PL"/>
        </w:rPr>
      </w:pPr>
      <w:r w:rsidRPr="005328AE">
        <w:rPr>
          <w:b/>
          <w:bCs/>
          <w:color w:val="000000"/>
          <w:sz w:val="24"/>
          <w:szCs w:val="24"/>
          <w:lang w:eastAsia="pl-PL"/>
        </w:rPr>
        <w:t>I KRYTERIUM OCENY OFERTY:</w:t>
      </w:r>
    </w:p>
    <w:p w:rsidR="003F1055" w:rsidRPr="005328AE" w:rsidRDefault="003F1055" w:rsidP="002C2002">
      <w:pPr>
        <w:rPr>
          <w:b/>
          <w:bCs/>
          <w:color w:val="000000"/>
          <w:sz w:val="24"/>
          <w:szCs w:val="24"/>
          <w:lang w:eastAsia="pl-PL"/>
        </w:rPr>
      </w:pPr>
    </w:p>
    <w:tbl>
      <w:tblPr>
        <w:tblW w:w="14349" w:type="dxa"/>
        <w:tblInd w:w="2" w:type="dxa"/>
        <w:tblCellMar>
          <w:left w:w="70" w:type="dxa"/>
          <w:right w:w="70" w:type="dxa"/>
        </w:tblCellMar>
        <w:tblLook w:val="00A0"/>
      </w:tblPr>
      <w:tblGrid>
        <w:gridCol w:w="627"/>
        <w:gridCol w:w="3921"/>
        <w:gridCol w:w="1073"/>
        <w:gridCol w:w="993"/>
        <w:gridCol w:w="1539"/>
        <w:gridCol w:w="864"/>
        <w:gridCol w:w="1525"/>
        <w:gridCol w:w="1719"/>
        <w:gridCol w:w="2088"/>
      </w:tblGrid>
      <w:tr w:rsidR="003F1055" w:rsidRPr="005328AE">
        <w:trPr>
          <w:trHeight w:val="1395"/>
        </w:trPr>
        <w:tc>
          <w:tcPr>
            <w:tcW w:w="627" w:type="dxa"/>
            <w:tcBorders>
              <w:top w:val="single" w:sz="4" w:space="0" w:color="auto"/>
              <w:left w:val="single" w:sz="4" w:space="0" w:color="auto"/>
              <w:bottom w:val="single" w:sz="4" w:space="0" w:color="auto"/>
              <w:right w:val="single" w:sz="4" w:space="0" w:color="auto"/>
            </w:tcBorders>
            <w:noWrap/>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Lp</w:t>
            </w:r>
          </w:p>
        </w:tc>
        <w:tc>
          <w:tcPr>
            <w:tcW w:w="3921" w:type="dxa"/>
            <w:tcBorders>
              <w:top w:val="single" w:sz="4" w:space="0" w:color="auto"/>
              <w:left w:val="nil"/>
              <w:bottom w:val="single" w:sz="4" w:space="0" w:color="auto"/>
              <w:right w:val="single" w:sz="4" w:space="0" w:color="auto"/>
            </w:tcBorders>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 xml:space="preserve">Przedmiot zamówienia – </w:t>
            </w:r>
            <w:r w:rsidRPr="005328AE">
              <w:rPr>
                <w:b/>
                <w:bCs/>
                <w:color w:val="000000"/>
                <w:sz w:val="24"/>
                <w:szCs w:val="24"/>
                <w:lang w:eastAsia="pl-PL"/>
              </w:rPr>
              <w:t>Nabiał</w:t>
            </w:r>
          </w:p>
        </w:tc>
        <w:tc>
          <w:tcPr>
            <w:tcW w:w="1073" w:type="dxa"/>
            <w:tcBorders>
              <w:top w:val="single" w:sz="4" w:space="0" w:color="auto"/>
              <w:left w:val="nil"/>
              <w:bottom w:val="single" w:sz="4" w:space="0" w:color="auto"/>
              <w:right w:val="single" w:sz="4" w:space="0" w:color="auto"/>
            </w:tcBorders>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J M</w:t>
            </w:r>
          </w:p>
        </w:tc>
        <w:tc>
          <w:tcPr>
            <w:tcW w:w="993" w:type="dxa"/>
            <w:tcBorders>
              <w:top w:val="single" w:sz="4" w:space="0" w:color="auto"/>
              <w:left w:val="nil"/>
              <w:bottom w:val="single" w:sz="4" w:space="0" w:color="auto"/>
              <w:right w:val="single" w:sz="4" w:space="0" w:color="auto"/>
            </w:tcBorders>
            <w:noWrap/>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Ilość</w:t>
            </w:r>
          </w:p>
        </w:tc>
        <w:tc>
          <w:tcPr>
            <w:tcW w:w="1539" w:type="dxa"/>
            <w:tcBorders>
              <w:top w:val="single" w:sz="4" w:space="0" w:color="auto"/>
              <w:left w:val="nil"/>
              <w:bottom w:val="single" w:sz="4" w:space="0" w:color="auto"/>
              <w:right w:val="single" w:sz="4" w:space="0" w:color="auto"/>
            </w:tcBorders>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netto w pln</w:t>
            </w:r>
          </w:p>
        </w:tc>
        <w:tc>
          <w:tcPr>
            <w:tcW w:w="864" w:type="dxa"/>
            <w:tcBorders>
              <w:top w:val="single" w:sz="4" w:space="0" w:color="auto"/>
              <w:left w:val="nil"/>
              <w:bottom w:val="single" w:sz="4" w:space="0" w:color="auto"/>
              <w:right w:val="single" w:sz="4" w:space="0" w:color="auto"/>
            </w:tcBorders>
            <w:vAlign w:val="center"/>
          </w:tcPr>
          <w:p w:rsidR="003F1055" w:rsidRPr="005328AE" w:rsidRDefault="003F1055" w:rsidP="003D37A1">
            <w:pPr>
              <w:jc w:val="both"/>
              <w:rPr>
                <w:color w:val="000000"/>
                <w:sz w:val="24"/>
                <w:szCs w:val="24"/>
                <w:lang w:eastAsia="pl-PL"/>
              </w:rPr>
            </w:pPr>
            <w:r w:rsidRPr="005328AE">
              <w:rPr>
                <w:color w:val="000000"/>
                <w:sz w:val="24"/>
                <w:szCs w:val="24"/>
                <w:lang w:eastAsia="pl-PL"/>
              </w:rPr>
              <w:t xml:space="preserve">Stawka VAT (%) </w:t>
            </w:r>
          </w:p>
        </w:tc>
        <w:tc>
          <w:tcPr>
            <w:tcW w:w="1525" w:type="dxa"/>
            <w:tcBorders>
              <w:top w:val="single" w:sz="4" w:space="0" w:color="auto"/>
              <w:left w:val="nil"/>
              <w:bottom w:val="single" w:sz="4" w:space="0" w:color="auto"/>
              <w:right w:val="single" w:sz="4" w:space="0" w:color="auto"/>
            </w:tcBorders>
            <w:vAlign w:val="center"/>
          </w:tcPr>
          <w:p w:rsidR="003F1055" w:rsidRPr="005328AE" w:rsidRDefault="003F1055" w:rsidP="003D37A1">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brutto w pln</w:t>
            </w:r>
          </w:p>
        </w:tc>
        <w:tc>
          <w:tcPr>
            <w:tcW w:w="1719" w:type="dxa"/>
            <w:tcBorders>
              <w:top w:val="single" w:sz="4" w:space="0" w:color="auto"/>
              <w:left w:val="nil"/>
              <w:bottom w:val="single" w:sz="4" w:space="0" w:color="auto"/>
              <w:right w:val="single" w:sz="4" w:space="0" w:color="auto"/>
            </w:tcBorders>
            <w:vAlign w:val="center"/>
          </w:tcPr>
          <w:p w:rsidR="003F1055" w:rsidRDefault="003F1055" w:rsidP="00B15634">
            <w:pPr>
              <w:jc w:val="both"/>
              <w:rPr>
                <w:color w:val="000000"/>
                <w:sz w:val="24"/>
                <w:szCs w:val="24"/>
                <w:lang w:eastAsia="pl-PL"/>
              </w:rPr>
            </w:pPr>
            <w:r w:rsidRPr="005328AE">
              <w:rPr>
                <w:color w:val="000000"/>
                <w:sz w:val="24"/>
                <w:szCs w:val="24"/>
                <w:lang w:eastAsia="pl-PL"/>
              </w:rPr>
              <w:t>Wartość całkowita netto w pln</w:t>
            </w:r>
          </w:p>
          <w:p w:rsidR="003F1055" w:rsidRPr="005328AE" w:rsidRDefault="003F1055" w:rsidP="00B15634">
            <w:pPr>
              <w:jc w:val="both"/>
              <w:rPr>
                <w:color w:val="000000"/>
                <w:sz w:val="24"/>
                <w:szCs w:val="24"/>
                <w:lang w:eastAsia="pl-PL"/>
              </w:rPr>
            </w:pPr>
            <w:r>
              <w:rPr>
                <w:color w:val="000000"/>
                <w:sz w:val="24"/>
                <w:szCs w:val="24"/>
                <w:lang w:eastAsia="pl-PL"/>
              </w:rPr>
              <w:t>(kol.4 x kol.5)</w:t>
            </w:r>
          </w:p>
          <w:p w:rsidR="003F1055" w:rsidRPr="005328AE" w:rsidRDefault="003F1055" w:rsidP="00B15634">
            <w:pPr>
              <w:jc w:val="both"/>
              <w:rPr>
                <w:color w:val="000000"/>
                <w:sz w:val="24"/>
                <w:szCs w:val="24"/>
                <w:lang w:eastAsia="pl-PL"/>
              </w:rPr>
            </w:pPr>
          </w:p>
        </w:tc>
        <w:tc>
          <w:tcPr>
            <w:tcW w:w="2088" w:type="dxa"/>
            <w:tcBorders>
              <w:top w:val="single" w:sz="4" w:space="0" w:color="auto"/>
              <w:left w:val="nil"/>
              <w:bottom w:val="single" w:sz="4" w:space="0" w:color="auto"/>
              <w:right w:val="single" w:sz="4" w:space="0" w:color="auto"/>
            </w:tcBorders>
            <w:vAlign w:val="center"/>
          </w:tcPr>
          <w:p w:rsidR="003F1055" w:rsidRDefault="003F1055" w:rsidP="00B15634">
            <w:pPr>
              <w:jc w:val="both"/>
              <w:rPr>
                <w:color w:val="000000"/>
                <w:sz w:val="24"/>
                <w:szCs w:val="24"/>
                <w:lang w:eastAsia="pl-PL"/>
              </w:rPr>
            </w:pPr>
            <w:r w:rsidRPr="005328AE">
              <w:rPr>
                <w:color w:val="000000"/>
                <w:sz w:val="24"/>
                <w:szCs w:val="24"/>
                <w:lang w:eastAsia="pl-PL"/>
              </w:rPr>
              <w:t>Wartość całkowita brutto w pln</w:t>
            </w:r>
          </w:p>
          <w:p w:rsidR="003F1055" w:rsidRPr="005328AE" w:rsidRDefault="003F1055" w:rsidP="00B15634">
            <w:pPr>
              <w:jc w:val="both"/>
              <w:rPr>
                <w:color w:val="000000"/>
                <w:sz w:val="24"/>
                <w:szCs w:val="24"/>
                <w:lang w:eastAsia="pl-PL"/>
              </w:rPr>
            </w:pPr>
            <w:r>
              <w:rPr>
                <w:color w:val="000000"/>
                <w:sz w:val="24"/>
                <w:szCs w:val="24"/>
                <w:lang w:eastAsia="pl-PL"/>
              </w:rPr>
              <w:t>[kol. 8 + stawka Vat (wskazana w kol. 6)]</w:t>
            </w:r>
          </w:p>
          <w:p w:rsidR="003F1055" w:rsidRPr="005328AE" w:rsidRDefault="003F1055" w:rsidP="00B15634">
            <w:pPr>
              <w:jc w:val="both"/>
              <w:rPr>
                <w:color w:val="000000"/>
                <w:sz w:val="24"/>
                <w:szCs w:val="24"/>
                <w:lang w:eastAsia="pl-PL"/>
              </w:rPr>
            </w:pPr>
          </w:p>
        </w:tc>
      </w:tr>
      <w:tr w:rsidR="003F1055" w:rsidRPr="005328AE">
        <w:trPr>
          <w:trHeight w:val="559"/>
        </w:trPr>
        <w:tc>
          <w:tcPr>
            <w:tcW w:w="627" w:type="dxa"/>
            <w:tcBorders>
              <w:top w:val="nil"/>
              <w:left w:val="single" w:sz="4" w:space="0" w:color="auto"/>
              <w:bottom w:val="single" w:sz="4" w:space="0" w:color="auto"/>
              <w:right w:val="single" w:sz="4" w:space="0" w:color="auto"/>
            </w:tcBorders>
            <w:noWrap/>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kol.1</w:t>
            </w:r>
          </w:p>
        </w:tc>
        <w:tc>
          <w:tcPr>
            <w:tcW w:w="3921"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Kol.2</w:t>
            </w:r>
          </w:p>
        </w:tc>
        <w:tc>
          <w:tcPr>
            <w:tcW w:w="1073"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Kol.4</w:t>
            </w:r>
          </w:p>
        </w:tc>
        <w:tc>
          <w:tcPr>
            <w:tcW w:w="1539"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Kol.5</w:t>
            </w:r>
          </w:p>
        </w:tc>
        <w:tc>
          <w:tcPr>
            <w:tcW w:w="864"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Kol.6</w:t>
            </w:r>
          </w:p>
        </w:tc>
        <w:tc>
          <w:tcPr>
            <w:tcW w:w="1525"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Kol.7</w:t>
            </w:r>
          </w:p>
        </w:tc>
        <w:tc>
          <w:tcPr>
            <w:tcW w:w="1719"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Kol.8</w:t>
            </w:r>
          </w:p>
        </w:tc>
        <w:tc>
          <w:tcPr>
            <w:tcW w:w="2088"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Kol.9</w:t>
            </w:r>
          </w:p>
        </w:tc>
      </w:tr>
      <w:tr w:rsidR="003F1055" w:rsidRPr="005328AE">
        <w:trPr>
          <w:trHeight w:val="195"/>
        </w:trPr>
        <w:tc>
          <w:tcPr>
            <w:tcW w:w="14349" w:type="dxa"/>
            <w:gridSpan w:val="9"/>
            <w:tcBorders>
              <w:top w:val="single" w:sz="4" w:space="0" w:color="auto"/>
              <w:left w:val="single" w:sz="4" w:space="0" w:color="auto"/>
              <w:bottom w:val="single" w:sz="4" w:space="0" w:color="auto"/>
              <w:right w:val="single" w:sz="4" w:space="0" w:color="auto"/>
            </w:tcBorders>
            <w:noWrap/>
            <w:vAlign w:val="center"/>
          </w:tcPr>
          <w:p w:rsidR="003F1055" w:rsidRPr="005328AE" w:rsidRDefault="003F1055" w:rsidP="00B15634">
            <w:pPr>
              <w:jc w:val="center"/>
              <w:rPr>
                <w:color w:val="000000"/>
                <w:sz w:val="24"/>
                <w:szCs w:val="24"/>
                <w:lang w:eastAsia="pl-PL"/>
              </w:rPr>
            </w:pPr>
            <w:r w:rsidRPr="005328AE">
              <w:rPr>
                <w:b/>
                <w:color w:val="000000"/>
                <w:sz w:val="24"/>
                <w:szCs w:val="24"/>
                <w:lang w:eastAsia="pl-PL"/>
              </w:rPr>
              <w:t>WARZYWA</w:t>
            </w:r>
          </w:p>
        </w:tc>
      </w:tr>
      <w:tr w:rsidR="003F1055" w:rsidRPr="005328AE">
        <w:trPr>
          <w:trHeight w:val="439"/>
        </w:trPr>
        <w:tc>
          <w:tcPr>
            <w:tcW w:w="627" w:type="dxa"/>
            <w:tcBorders>
              <w:top w:val="nil"/>
              <w:left w:val="single" w:sz="4" w:space="0" w:color="auto"/>
              <w:bottom w:val="single" w:sz="4" w:space="0" w:color="auto"/>
              <w:right w:val="single" w:sz="4" w:space="0" w:color="auto"/>
            </w:tcBorders>
            <w:noWrap/>
          </w:tcPr>
          <w:p w:rsidR="003F1055" w:rsidRPr="005328AE" w:rsidRDefault="003F1055" w:rsidP="00FE5803">
            <w:pPr>
              <w:pStyle w:val="Zawartotabeli"/>
              <w:snapToGrid w:val="0"/>
              <w:jc w:val="both"/>
              <w:rPr>
                <w:rFonts w:cs="Times New Roman"/>
              </w:rPr>
            </w:pPr>
            <w:r w:rsidRPr="005328AE">
              <w:rPr>
                <w:rFonts w:cs="Times New Roman"/>
              </w:rPr>
              <w:t>1.</w:t>
            </w:r>
          </w:p>
        </w:tc>
        <w:tc>
          <w:tcPr>
            <w:tcW w:w="3921" w:type="dxa"/>
            <w:tcBorders>
              <w:top w:val="nil"/>
              <w:left w:val="nil"/>
              <w:bottom w:val="single" w:sz="4" w:space="0" w:color="auto"/>
              <w:right w:val="single" w:sz="4" w:space="0" w:color="auto"/>
            </w:tcBorders>
          </w:tcPr>
          <w:p w:rsidR="003F1055" w:rsidRPr="005328AE" w:rsidRDefault="003F1055" w:rsidP="00CB3F85">
            <w:pPr>
              <w:pStyle w:val="Zawartotabeli"/>
              <w:snapToGrid w:val="0"/>
              <w:jc w:val="both"/>
              <w:rPr>
                <w:rFonts w:cs="Times New Roman"/>
                <w:sz w:val="20"/>
                <w:szCs w:val="20"/>
              </w:rPr>
            </w:pPr>
            <w:r w:rsidRPr="005328AE">
              <w:rPr>
                <w:rFonts w:cs="Times New Roman"/>
                <w:b/>
                <w:bCs/>
                <w:sz w:val="20"/>
                <w:szCs w:val="20"/>
              </w:rPr>
              <w:t xml:space="preserve">Marchew </w:t>
            </w:r>
            <w:r w:rsidRPr="005328AE">
              <w:rPr>
                <w:rFonts w:cs="Times New Roman"/>
                <w:sz w:val="20"/>
                <w:szCs w:val="20"/>
              </w:rPr>
              <w:t>- kl.I, cała, średnica max 40 mm</w:t>
            </w:r>
            <w:r w:rsidRPr="005328AE">
              <w:rPr>
                <w:rFonts w:cs="Times New Roman"/>
                <w:sz w:val="20"/>
                <w:szCs w:val="20"/>
              </w:rPr>
              <w:br/>
              <w:t>cała – nie może być ucięta i połamana, nie może mieć uszkodzeń, bez odłamanych korzeni i prawidłowo ogłowiona, gładka i prosta - bez korzeni bocznych i rozgałęzień, zdrowa – nie może być zgniła i zapleśniała, bez chorób, czysta, myta i osuszona, jędrna – nie może być zwiędnięta i wyschnięta, nie może mieć śladów po szkodnikach, bez obecności szkodników, bez obcych zapachów i smaków, nie zdrewniała bez wyrastania w pęd nasienny</w:t>
            </w:r>
          </w:p>
        </w:tc>
        <w:tc>
          <w:tcPr>
            <w:tcW w:w="1073" w:type="dxa"/>
            <w:tcBorders>
              <w:top w:val="nil"/>
              <w:left w:val="nil"/>
              <w:bottom w:val="single" w:sz="4" w:space="0" w:color="auto"/>
              <w:right w:val="single" w:sz="4" w:space="0" w:color="auto"/>
            </w:tcBorders>
            <w:noWrap/>
          </w:tcPr>
          <w:p w:rsidR="003F1055" w:rsidRPr="005328AE" w:rsidRDefault="003F1055" w:rsidP="00CB3F85">
            <w:pPr>
              <w:pStyle w:val="Zawartotabeli"/>
              <w:snapToGrid w:val="0"/>
              <w:jc w:val="center"/>
              <w:rPr>
                <w:rFonts w:cs="Times New Roman"/>
              </w:rPr>
            </w:pPr>
          </w:p>
          <w:p w:rsidR="003F1055" w:rsidRPr="005328AE" w:rsidRDefault="003F1055" w:rsidP="00CB3F85">
            <w:pPr>
              <w:pStyle w:val="Zawartotabeli"/>
              <w:snapToGrid w:val="0"/>
              <w:jc w:val="center"/>
              <w:rPr>
                <w:rFonts w:cs="Times New Roman"/>
              </w:rPr>
            </w:pPr>
          </w:p>
          <w:p w:rsidR="003F1055" w:rsidRPr="005328AE" w:rsidRDefault="003F1055" w:rsidP="00CB3F85">
            <w:pPr>
              <w:pStyle w:val="Zawartotabeli"/>
              <w:snapToGrid w:val="0"/>
              <w:jc w:val="center"/>
              <w:rPr>
                <w:rFonts w:cs="Times New Roman"/>
              </w:rPr>
            </w:pPr>
          </w:p>
          <w:p w:rsidR="003F1055" w:rsidRPr="005328AE" w:rsidRDefault="003F1055" w:rsidP="00CB3F85">
            <w:pPr>
              <w:pStyle w:val="Zawartotabeli"/>
              <w:snapToGrid w:val="0"/>
              <w:rPr>
                <w:rFonts w:cs="Times New Roman"/>
              </w:rPr>
            </w:pPr>
            <w:r w:rsidRPr="005328AE">
              <w:rPr>
                <w:rFonts w:cs="Times New Roman"/>
              </w:rPr>
              <w:t>Kg</w:t>
            </w:r>
          </w:p>
        </w:tc>
        <w:tc>
          <w:tcPr>
            <w:tcW w:w="993" w:type="dxa"/>
            <w:tcBorders>
              <w:top w:val="nil"/>
              <w:left w:val="nil"/>
              <w:bottom w:val="single" w:sz="4" w:space="0" w:color="auto"/>
              <w:right w:val="single" w:sz="4" w:space="0" w:color="auto"/>
            </w:tcBorders>
          </w:tcPr>
          <w:p w:rsidR="003F1055" w:rsidRPr="005328AE" w:rsidRDefault="003F1055" w:rsidP="00CB3F85">
            <w:pPr>
              <w:pStyle w:val="Zawartotabeli"/>
              <w:snapToGrid w:val="0"/>
              <w:rPr>
                <w:rFonts w:cs="Times New Roman"/>
              </w:rPr>
            </w:pPr>
            <w:r>
              <w:rPr>
                <w:rFonts w:cs="Times New Roman"/>
              </w:rPr>
              <w:t>7000</w:t>
            </w:r>
          </w:p>
        </w:tc>
        <w:tc>
          <w:tcPr>
            <w:tcW w:w="1539"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r>
      <w:tr w:rsidR="003F1055" w:rsidRPr="005328AE">
        <w:trPr>
          <w:trHeight w:val="500"/>
        </w:trPr>
        <w:tc>
          <w:tcPr>
            <w:tcW w:w="627" w:type="dxa"/>
            <w:tcBorders>
              <w:top w:val="nil"/>
              <w:left w:val="single" w:sz="4" w:space="0" w:color="auto"/>
              <w:bottom w:val="single" w:sz="4" w:space="0" w:color="auto"/>
              <w:right w:val="single" w:sz="4" w:space="0" w:color="auto"/>
            </w:tcBorders>
            <w:noWrap/>
          </w:tcPr>
          <w:p w:rsidR="003F1055" w:rsidRPr="005328AE" w:rsidRDefault="003F1055" w:rsidP="00FE5803">
            <w:pPr>
              <w:pStyle w:val="Zawartotabeli"/>
              <w:snapToGrid w:val="0"/>
              <w:jc w:val="both"/>
              <w:rPr>
                <w:rFonts w:cs="Times New Roman"/>
              </w:rPr>
            </w:pPr>
            <w:r w:rsidRPr="005328AE">
              <w:rPr>
                <w:rFonts w:cs="Times New Roman"/>
              </w:rPr>
              <w:t>2.</w:t>
            </w:r>
          </w:p>
        </w:tc>
        <w:tc>
          <w:tcPr>
            <w:tcW w:w="3921" w:type="dxa"/>
            <w:tcBorders>
              <w:top w:val="nil"/>
              <w:left w:val="nil"/>
              <w:bottom w:val="single" w:sz="4" w:space="0" w:color="auto"/>
              <w:right w:val="single" w:sz="4" w:space="0" w:color="auto"/>
            </w:tcBorders>
          </w:tcPr>
          <w:p w:rsidR="003F1055" w:rsidRPr="005328AE" w:rsidRDefault="003F1055" w:rsidP="00CB3F85">
            <w:pPr>
              <w:rPr>
                <w:b/>
                <w:bCs/>
              </w:rPr>
            </w:pPr>
            <w:r w:rsidRPr="005328AE">
              <w:rPr>
                <w:b/>
                <w:bCs/>
              </w:rPr>
              <w:t>Pietruszka</w:t>
            </w:r>
            <w:r w:rsidRPr="005328AE">
              <w:t xml:space="preserve"> - kl.I,  cała – nie może być ucięta i połamana, nie może mieć uszkodzeń, bez odłamanych korzeni i prawidłowo ogłowiona, gładka i prosta - bez korzeni bocznych i rozgałęzień, zdrowa – nie może być zgniła i zapleśniała, bez chorób, czysta, myta i osuszona, jędrna – nie może być zwiędnięta i wyschnięta, nie może mieć śladów po szkodnikach, bez obecności szkodników, bez obcych zapachów i smaków, nie zdrewniała bez wyrastania w pęd nasienny</w:t>
            </w:r>
          </w:p>
        </w:tc>
        <w:tc>
          <w:tcPr>
            <w:tcW w:w="1073" w:type="dxa"/>
            <w:tcBorders>
              <w:top w:val="nil"/>
              <w:left w:val="nil"/>
              <w:bottom w:val="single" w:sz="4" w:space="0" w:color="auto"/>
              <w:right w:val="single" w:sz="4"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nil"/>
              <w:left w:val="nil"/>
              <w:bottom w:val="single" w:sz="4" w:space="0" w:color="auto"/>
              <w:right w:val="single" w:sz="4" w:space="0" w:color="auto"/>
            </w:tcBorders>
          </w:tcPr>
          <w:p w:rsidR="003F1055" w:rsidRPr="005328AE" w:rsidRDefault="003F1055" w:rsidP="00CB3F85">
            <w:pPr>
              <w:pStyle w:val="Zawartotabeli"/>
              <w:snapToGrid w:val="0"/>
              <w:rPr>
                <w:rFonts w:cs="Times New Roman"/>
              </w:rPr>
            </w:pPr>
            <w:r>
              <w:rPr>
                <w:rFonts w:cs="Times New Roman"/>
              </w:rPr>
              <w:t>2000</w:t>
            </w:r>
          </w:p>
        </w:tc>
        <w:tc>
          <w:tcPr>
            <w:tcW w:w="1539"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r>
      <w:tr w:rsidR="003F1055" w:rsidRPr="005328AE">
        <w:trPr>
          <w:trHeight w:val="439"/>
        </w:trPr>
        <w:tc>
          <w:tcPr>
            <w:tcW w:w="627" w:type="dxa"/>
            <w:tcBorders>
              <w:top w:val="nil"/>
              <w:left w:val="single" w:sz="4" w:space="0" w:color="auto"/>
              <w:bottom w:val="single" w:sz="4" w:space="0" w:color="auto"/>
              <w:right w:val="single" w:sz="4" w:space="0" w:color="auto"/>
            </w:tcBorders>
            <w:noWrap/>
          </w:tcPr>
          <w:p w:rsidR="003F1055" w:rsidRPr="005328AE" w:rsidRDefault="003F1055" w:rsidP="00FE5803">
            <w:pPr>
              <w:pStyle w:val="Zawartotabeli"/>
              <w:snapToGrid w:val="0"/>
              <w:jc w:val="both"/>
              <w:rPr>
                <w:rFonts w:cs="Times New Roman"/>
              </w:rPr>
            </w:pPr>
            <w:r w:rsidRPr="005328AE">
              <w:rPr>
                <w:rFonts w:cs="Times New Roman"/>
              </w:rPr>
              <w:t>3.</w:t>
            </w:r>
          </w:p>
        </w:tc>
        <w:tc>
          <w:tcPr>
            <w:tcW w:w="3921" w:type="dxa"/>
            <w:tcBorders>
              <w:top w:val="nil"/>
              <w:left w:val="nil"/>
              <w:bottom w:val="single" w:sz="4" w:space="0" w:color="auto"/>
              <w:right w:val="single" w:sz="4" w:space="0" w:color="auto"/>
            </w:tcBorders>
          </w:tcPr>
          <w:p w:rsidR="003F1055" w:rsidRPr="005328AE" w:rsidRDefault="003F1055" w:rsidP="00CB3F85">
            <w:pPr>
              <w:rPr>
                <w:b/>
                <w:bCs/>
              </w:rPr>
            </w:pPr>
            <w:r w:rsidRPr="005328AE">
              <w:rPr>
                <w:b/>
                <w:bCs/>
              </w:rPr>
              <w:t>Natka pietruszk</w:t>
            </w:r>
            <w:r w:rsidRPr="005328AE">
              <w:t xml:space="preserve">i- pęczek, </w:t>
            </w:r>
            <w:r w:rsidRPr="005328AE">
              <w:rPr>
                <w:color w:val="000000"/>
              </w:rPr>
              <w:t>bez objawów zwiędnięcia, zdrowe, bez objawów zaparzeń, zmarznięcia i gnicia, bez szkodników i śladów po szkodnikach, czyste, bez obcych zanieczyszczeń,</w:t>
            </w:r>
          </w:p>
        </w:tc>
        <w:tc>
          <w:tcPr>
            <w:tcW w:w="1073" w:type="dxa"/>
            <w:tcBorders>
              <w:top w:val="nil"/>
              <w:left w:val="nil"/>
              <w:bottom w:val="single" w:sz="4" w:space="0" w:color="auto"/>
              <w:right w:val="single" w:sz="4"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Szt.</w:t>
            </w:r>
          </w:p>
        </w:tc>
        <w:tc>
          <w:tcPr>
            <w:tcW w:w="993" w:type="dxa"/>
            <w:tcBorders>
              <w:top w:val="nil"/>
              <w:left w:val="nil"/>
              <w:bottom w:val="single" w:sz="4" w:space="0" w:color="auto"/>
              <w:right w:val="single" w:sz="4" w:space="0" w:color="auto"/>
            </w:tcBorders>
          </w:tcPr>
          <w:p w:rsidR="003F1055" w:rsidRPr="005328AE" w:rsidRDefault="003F1055" w:rsidP="00CB3F85">
            <w:pPr>
              <w:pStyle w:val="Zawartotabeli"/>
              <w:snapToGrid w:val="0"/>
              <w:rPr>
                <w:rFonts w:cs="Times New Roman"/>
              </w:rPr>
            </w:pPr>
            <w:r>
              <w:rPr>
                <w:rFonts w:cs="Times New Roman"/>
              </w:rPr>
              <w:t>1800</w:t>
            </w:r>
          </w:p>
        </w:tc>
        <w:tc>
          <w:tcPr>
            <w:tcW w:w="1539"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r>
      <w:tr w:rsidR="003F1055" w:rsidRPr="005328AE">
        <w:trPr>
          <w:trHeight w:val="510"/>
        </w:trPr>
        <w:tc>
          <w:tcPr>
            <w:tcW w:w="627" w:type="dxa"/>
            <w:tcBorders>
              <w:top w:val="nil"/>
              <w:left w:val="single" w:sz="4" w:space="0" w:color="auto"/>
              <w:bottom w:val="single" w:sz="4" w:space="0" w:color="auto"/>
              <w:right w:val="single" w:sz="4" w:space="0" w:color="auto"/>
            </w:tcBorders>
            <w:noWrap/>
          </w:tcPr>
          <w:p w:rsidR="003F1055" w:rsidRPr="005328AE" w:rsidRDefault="003F1055" w:rsidP="00FE5803">
            <w:pPr>
              <w:pStyle w:val="Zawartotabeli"/>
              <w:snapToGrid w:val="0"/>
              <w:jc w:val="both"/>
              <w:rPr>
                <w:rFonts w:cs="Times New Roman"/>
              </w:rPr>
            </w:pPr>
            <w:r w:rsidRPr="005328AE">
              <w:rPr>
                <w:rFonts w:cs="Times New Roman"/>
              </w:rPr>
              <w:t>4.</w:t>
            </w:r>
          </w:p>
        </w:tc>
        <w:tc>
          <w:tcPr>
            <w:tcW w:w="3921" w:type="dxa"/>
            <w:tcBorders>
              <w:top w:val="nil"/>
              <w:left w:val="nil"/>
              <w:bottom w:val="single" w:sz="4" w:space="0" w:color="auto"/>
              <w:right w:val="single" w:sz="4" w:space="0" w:color="auto"/>
            </w:tcBorders>
          </w:tcPr>
          <w:p w:rsidR="003F1055" w:rsidRPr="005328AE" w:rsidRDefault="003F1055" w:rsidP="00CB3F85">
            <w:pPr>
              <w:rPr>
                <w:b/>
                <w:bCs/>
              </w:rPr>
            </w:pPr>
            <w:r w:rsidRPr="005328AE">
              <w:rPr>
                <w:b/>
                <w:bCs/>
              </w:rPr>
              <w:t xml:space="preserve">Seler </w:t>
            </w:r>
            <w:r w:rsidRPr="005328AE">
              <w:t>-korzeń, kl.I, zdrowe, bez śladów gnicia całe, korzeń prawidłowo wykształcony, gładki bez ordzawień skórki czyste, myte, wysuszone bez uszkodzeń mechanicznych i stłuczeń twarde, jędrne bez oznak zmarznięcia bez szkodników i śladów po szkodnikach o świeżym wyglądzie na przekroju: białe lub biało-kremowe bez pustych przestrzeni bez oznak wyrastania pędów kwiatostanowych bez obcych zapachów i posmaków</w:t>
            </w:r>
          </w:p>
        </w:tc>
        <w:tc>
          <w:tcPr>
            <w:tcW w:w="1073" w:type="dxa"/>
            <w:tcBorders>
              <w:top w:val="nil"/>
              <w:left w:val="nil"/>
              <w:bottom w:val="single" w:sz="4" w:space="0" w:color="auto"/>
              <w:right w:val="single" w:sz="4"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nil"/>
              <w:left w:val="nil"/>
              <w:bottom w:val="single" w:sz="4" w:space="0" w:color="auto"/>
              <w:right w:val="single" w:sz="4" w:space="0" w:color="auto"/>
            </w:tcBorders>
          </w:tcPr>
          <w:p w:rsidR="003F1055" w:rsidRPr="005328AE" w:rsidRDefault="003F1055" w:rsidP="00CB3F85">
            <w:pPr>
              <w:pStyle w:val="Zawartotabeli"/>
              <w:snapToGrid w:val="0"/>
              <w:rPr>
                <w:rFonts w:cs="Times New Roman"/>
              </w:rPr>
            </w:pPr>
            <w:r>
              <w:rPr>
                <w:rFonts w:cs="Times New Roman"/>
              </w:rPr>
              <w:t>1300</w:t>
            </w:r>
          </w:p>
        </w:tc>
        <w:tc>
          <w:tcPr>
            <w:tcW w:w="1539"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r>
      <w:tr w:rsidR="003F1055" w:rsidRPr="005328AE">
        <w:trPr>
          <w:trHeight w:val="630"/>
        </w:trPr>
        <w:tc>
          <w:tcPr>
            <w:tcW w:w="627" w:type="dxa"/>
            <w:tcBorders>
              <w:top w:val="nil"/>
              <w:left w:val="single" w:sz="4" w:space="0" w:color="auto"/>
              <w:bottom w:val="single" w:sz="4" w:space="0" w:color="auto"/>
              <w:right w:val="single" w:sz="4" w:space="0" w:color="auto"/>
            </w:tcBorders>
            <w:noWrap/>
          </w:tcPr>
          <w:p w:rsidR="003F1055" w:rsidRPr="005328AE" w:rsidRDefault="003F1055" w:rsidP="00FE5803">
            <w:pPr>
              <w:pStyle w:val="Zawartotabeli"/>
              <w:snapToGrid w:val="0"/>
              <w:jc w:val="both"/>
              <w:rPr>
                <w:rFonts w:cs="Times New Roman"/>
              </w:rPr>
            </w:pPr>
            <w:r w:rsidRPr="005328AE">
              <w:rPr>
                <w:rFonts w:cs="Times New Roman"/>
              </w:rPr>
              <w:t>5.</w:t>
            </w:r>
          </w:p>
        </w:tc>
        <w:tc>
          <w:tcPr>
            <w:tcW w:w="3921" w:type="dxa"/>
            <w:tcBorders>
              <w:top w:val="nil"/>
              <w:left w:val="nil"/>
              <w:bottom w:val="single" w:sz="4" w:space="0" w:color="auto"/>
              <w:right w:val="single" w:sz="4" w:space="0" w:color="auto"/>
            </w:tcBorders>
          </w:tcPr>
          <w:p w:rsidR="003F1055" w:rsidRPr="005328AE" w:rsidRDefault="003F1055" w:rsidP="00CB3F85">
            <w:pPr>
              <w:rPr>
                <w:b/>
                <w:bCs/>
              </w:rPr>
            </w:pPr>
            <w:r w:rsidRPr="005328AE">
              <w:rPr>
                <w:b/>
                <w:bCs/>
              </w:rPr>
              <w:t>Por-</w:t>
            </w:r>
            <w:r w:rsidRPr="005328AE">
              <w:t xml:space="preserve">  kl. I, świeże, zdrowe, czyste, bez śladów gleby, bez żadnych odgnieceń, bez śladów wciornastka i śladów jego żerowania. </w:t>
            </w:r>
          </w:p>
        </w:tc>
        <w:tc>
          <w:tcPr>
            <w:tcW w:w="1073" w:type="dxa"/>
            <w:tcBorders>
              <w:top w:val="nil"/>
              <w:left w:val="nil"/>
              <w:bottom w:val="single" w:sz="4" w:space="0" w:color="auto"/>
              <w:right w:val="single" w:sz="4"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nil"/>
              <w:left w:val="nil"/>
              <w:bottom w:val="single" w:sz="4" w:space="0" w:color="auto"/>
              <w:right w:val="single" w:sz="4" w:space="0" w:color="auto"/>
            </w:tcBorders>
          </w:tcPr>
          <w:p w:rsidR="003F1055" w:rsidRPr="005328AE" w:rsidRDefault="003F1055" w:rsidP="00CB3F85">
            <w:pPr>
              <w:pStyle w:val="Zawartotabeli"/>
              <w:snapToGrid w:val="0"/>
              <w:ind w:right="120"/>
              <w:rPr>
                <w:rFonts w:cs="Times New Roman"/>
              </w:rPr>
            </w:pPr>
            <w:r>
              <w:rPr>
                <w:rFonts w:cs="Times New Roman"/>
              </w:rPr>
              <w:t>1000</w:t>
            </w:r>
          </w:p>
        </w:tc>
        <w:tc>
          <w:tcPr>
            <w:tcW w:w="1539"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r>
      <w:tr w:rsidR="003F1055" w:rsidRPr="005328AE">
        <w:trPr>
          <w:trHeight w:val="1173"/>
        </w:trPr>
        <w:tc>
          <w:tcPr>
            <w:tcW w:w="627" w:type="dxa"/>
            <w:tcBorders>
              <w:top w:val="nil"/>
              <w:left w:val="single" w:sz="4" w:space="0" w:color="auto"/>
              <w:bottom w:val="single" w:sz="4" w:space="0" w:color="auto"/>
              <w:right w:val="single" w:sz="4" w:space="0" w:color="auto"/>
            </w:tcBorders>
            <w:noWrap/>
          </w:tcPr>
          <w:p w:rsidR="003F1055" w:rsidRPr="005328AE" w:rsidRDefault="003F1055" w:rsidP="00FE5803">
            <w:pPr>
              <w:pStyle w:val="Zawartotabeli"/>
              <w:snapToGrid w:val="0"/>
              <w:jc w:val="both"/>
              <w:rPr>
                <w:rFonts w:cs="Times New Roman"/>
              </w:rPr>
            </w:pPr>
            <w:r w:rsidRPr="005328AE">
              <w:rPr>
                <w:rFonts w:cs="Times New Roman"/>
              </w:rPr>
              <w:t>6.</w:t>
            </w:r>
          </w:p>
        </w:tc>
        <w:tc>
          <w:tcPr>
            <w:tcW w:w="3921" w:type="dxa"/>
            <w:tcBorders>
              <w:top w:val="nil"/>
              <w:left w:val="nil"/>
              <w:bottom w:val="single" w:sz="4" w:space="0" w:color="auto"/>
              <w:right w:val="single" w:sz="4" w:space="0" w:color="auto"/>
            </w:tcBorders>
          </w:tcPr>
          <w:p w:rsidR="003F1055" w:rsidRPr="005328AE" w:rsidRDefault="003F1055" w:rsidP="00CB3F85">
            <w:pPr>
              <w:rPr>
                <w:b/>
                <w:bCs/>
              </w:rPr>
            </w:pPr>
            <w:r w:rsidRPr="005328AE">
              <w:rPr>
                <w:b/>
                <w:bCs/>
              </w:rPr>
              <w:t>Burak ćwikłowy</w:t>
            </w:r>
            <w:r w:rsidRPr="005328AE">
              <w:t xml:space="preserve">- kl.I,  całe, bez ran powstałych podczas zbioru lub pakowania, jędrne, bez objawów zwiędnięcia, zdrowe, bez objawów zaparzeń, zmarznięcia i gnicia , bez szkodników i śladów po szkodnikach, czyste, bez obcych zanieczyszczeń, bez grudek ziemi, prawidłowo wykształcone, bez zawilgocenia powierzchniowego, bez obcych zapachów i smaków. </w:t>
            </w:r>
          </w:p>
        </w:tc>
        <w:tc>
          <w:tcPr>
            <w:tcW w:w="1073" w:type="dxa"/>
            <w:tcBorders>
              <w:top w:val="nil"/>
              <w:left w:val="nil"/>
              <w:bottom w:val="single" w:sz="4" w:space="0" w:color="auto"/>
              <w:right w:val="single" w:sz="4"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nil"/>
              <w:left w:val="nil"/>
              <w:bottom w:val="single" w:sz="4" w:space="0" w:color="auto"/>
              <w:right w:val="single" w:sz="4" w:space="0" w:color="auto"/>
            </w:tcBorders>
          </w:tcPr>
          <w:p w:rsidR="003F1055" w:rsidRPr="005328AE" w:rsidRDefault="003F1055" w:rsidP="00CB3F85">
            <w:pPr>
              <w:pStyle w:val="Zawartotabeli"/>
              <w:snapToGrid w:val="0"/>
              <w:rPr>
                <w:rFonts w:cs="Times New Roman"/>
              </w:rPr>
            </w:pPr>
            <w:r>
              <w:rPr>
                <w:rFonts w:cs="Times New Roman"/>
              </w:rPr>
              <w:t>2500</w:t>
            </w:r>
          </w:p>
        </w:tc>
        <w:tc>
          <w:tcPr>
            <w:tcW w:w="1539"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r>
      <w:tr w:rsidR="003F1055" w:rsidRPr="005328AE">
        <w:trPr>
          <w:trHeight w:val="645"/>
        </w:trPr>
        <w:tc>
          <w:tcPr>
            <w:tcW w:w="627" w:type="dxa"/>
            <w:tcBorders>
              <w:top w:val="nil"/>
              <w:left w:val="single" w:sz="4" w:space="0" w:color="auto"/>
              <w:bottom w:val="single" w:sz="4" w:space="0" w:color="auto"/>
              <w:right w:val="single" w:sz="4" w:space="0" w:color="auto"/>
            </w:tcBorders>
            <w:noWrap/>
          </w:tcPr>
          <w:p w:rsidR="003F1055" w:rsidRPr="005328AE" w:rsidRDefault="003F1055" w:rsidP="00FE5803">
            <w:pPr>
              <w:pStyle w:val="Zawartotabeli"/>
              <w:snapToGrid w:val="0"/>
              <w:jc w:val="both"/>
              <w:rPr>
                <w:rFonts w:cs="Times New Roman"/>
              </w:rPr>
            </w:pPr>
            <w:r w:rsidRPr="005328AE">
              <w:rPr>
                <w:rFonts w:cs="Times New Roman"/>
              </w:rPr>
              <w:t>7.</w:t>
            </w:r>
          </w:p>
        </w:tc>
        <w:tc>
          <w:tcPr>
            <w:tcW w:w="3921" w:type="dxa"/>
            <w:tcBorders>
              <w:top w:val="nil"/>
              <w:left w:val="nil"/>
              <w:bottom w:val="single" w:sz="4" w:space="0" w:color="auto"/>
              <w:right w:val="single" w:sz="4" w:space="0" w:color="auto"/>
            </w:tcBorders>
          </w:tcPr>
          <w:p w:rsidR="003F1055" w:rsidRPr="005328AE" w:rsidRDefault="003F1055" w:rsidP="00CB3F85">
            <w:pPr>
              <w:rPr>
                <w:b/>
                <w:bCs/>
              </w:rPr>
            </w:pPr>
            <w:r w:rsidRPr="005328AE">
              <w:rPr>
                <w:b/>
                <w:bCs/>
              </w:rPr>
              <w:t>Botwinka</w:t>
            </w:r>
            <w:r w:rsidRPr="005328AE">
              <w:t xml:space="preserve"> -kl.I, </w:t>
            </w:r>
            <w:r w:rsidRPr="005328AE">
              <w:rPr>
                <w:color w:val="000000"/>
              </w:rPr>
              <w:t>bez objawów zwiędnięcia, zdrowe, bez objawów zaparzeń, zmarznięcia i gnicia, bez szkodników i śladów po szkodnikach, czyste, bez obcych zanieczyszczeń,</w:t>
            </w:r>
          </w:p>
        </w:tc>
        <w:tc>
          <w:tcPr>
            <w:tcW w:w="1073" w:type="dxa"/>
            <w:tcBorders>
              <w:top w:val="nil"/>
              <w:left w:val="nil"/>
              <w:bottom w:val="single" w:sz="4" w:space="0" w:color="auto"/>
              <w:right w:val="single" w:sz="4"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Szt.</w:t>
            </w:r>
          </w:p>
        </w:tc>
        <w:tc>
          <w:tcPr>
            <w:tcW w:w="993" w:type="dxa"/>
            <w:tcBorders>
              <w:top w:val="nil"/>
              <w:left w:val="nil"/>
              <w:bottom w:val="single" w:sz="4" w:space="0" w:color="auto"/>
              <w:right w:val="single" w:sz="4" w:space="0" w:color="auto"/>
            </w:tcBorders>
          </w:tcPr>
          <w:p w:rsidR="003F1055" w:rsidRPr="005328AE" w:rsidRDefault="003F1055" w:rsidP="00CB3F85">
            <w:pPr>
              <w:pStyle w:val="Zawartotabeli"/>
              <w:snapToGrid w:val="0"/>
              <w:rPr>
                <w:rFonts w:cs="Times New Roman"/>
              </w:rPr>
            </w:pPr>
            <w:r>
              <w:rPr>
                <w:rFonts w:cs="Times New Roman"/>
              </w:rPr>
              <w:t>350</w:t>
            </w:r>
          </w:p>
        </w:tc>
        <w:tc>
          <w:tcPr>
            <w:tcW w:w="1539"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r>
      <w:tr w:rsidR="003F1055" w:rsidRPr="005328AE">
        <w:trPr>
          <w:trHeight w:val="173"/>
        </w:trPr>
        <w:tc>
          <w:tcPr>
            <w:tcW w:w="627" w:type="dxa"/>
            <w:tcBorders>
              <w:top w:val="single" w:sz="4" w:space="0" w:color="auto"/>
              <w:left w:val="single" w:sz="4" w:space="0" w:color="auto"/>
              <w:bottom w:val="single" w:sz="4" w:space="0" w:color="auto"/>
              <w:right w:val="single" w:sz="4" w:space="0" w:color="auto"/>
            </w:tcBorders>
            <w:noWrap/>
          </w:tcPr>
          <w:p w:rsidR="003F1055" w:rsidRPr="005328AE" w:rsidRDefault="003F1055" w:rsidP="00FE5803">
            <w:pPr>
              <w:pStyle w:val="Zawartotabeli"/>
              <w:snapToGrid w:val="0"/>
              <w:jc w:val="both"/>
              <w:rPr>
                <w:rFonts w:cs="Times New Roman"/>
              </w:rPr>
            </w:pPr>
            <w:r w:rsidRPr="005328AE">
              <w:rPr>
                <w:rFonts w:cs="Times New Roman"/>
              </w:rPr>
              <w:t>8.</w:t>
            </w:r>
          </w:p>
        </w:tc>
        <w:tc>
          <w:tcPr>
            <w:tcW w:w="3921" w:type="dxa"/>
            <w:tcBorders>
              <w:top w:val="single" w:sz="4" w:space="0" w:color="auto"/>
              <w:left w:val="nil"/>
              <w:bottom w:val="single" w:sz="4" w:space="0" w:color="auto"/>
              <w:right w:val="single" w:sz="4" w:space="0" w:color="auto"/>
            </w:tcBorders>
          </w:tcPr>
          <w:p w:rsidR="003F1055" w:rsidRPr="005328AE" w:rsidRDefault="003F1055" w:rsidP="00CB3F85">
            <w:pPr>
              <w:rPr>
                <w:b/>
                <w:bCs/>
              </w:rPr>
            </w:pPr>
            <w:r w:rsidRPr="005328AE">
              <w:rPr>
                <w:b/>
                <w:bCs/>
              </w:rPr>
              <w:t xml:space="preserve">Cebula </w:t>
            </w:r>
            <w:r w:rsidRPr="005328AE">
              <w:t>– luz, kl.I, wielkość 50-70 mm, cała – bez uszkodzeń, czysta – bez zanieczyszczeń, bez szklistej, mięsistej łuski, wystarczająco wysuszona, jędrna, bez pustej i twardej szyjki, bez szkodników i uszkodzeń przez szkodniki, bez obcych zapachów i posmaków, suchy szczypior ucięty lub ukręcony o długości max 6 cm, bez widocznego na zewnątrz wyrastającego szczypioru, praktycznie bez korzeni</w:t>
            </w:r>
          </w:p>
        </w:tc>
        <w:tc>
          <w:tcPr>
            <w:tcW w:w="1073" w:type="dxa"/>
            <w:tcBorders>
              <w:top w:val="single" w:sz="4" w:space="0" w:color="auto"/>
              <w:left w:val="nil"/>
              <w:bottom w:val="single" w:sz="4" w:space="0" w:color="auto"/>
              <w:right w:val="single" w:sz="4"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nil"/>
              <w:bottom w:val="single" w:sz="4" w:space="0" w:color="auto"/>
              <w:right w:val="single" w:sz="4" w:space="0" w:color="auto"/>
            </w:tcBorders>
          </w:tcPr>
          <w:p w:rsidR="003F1055" w:rsidRPr="005328AE" w:rsidRDefault="003F1055" w:rsidP="00CB3F85">
            <w:pPr>
              <w:pStyle w:val="Zawartotabeli"/>
              <w:snapToGrid w:val="0"/>
              <w:rPr>
                <w:rFonts w:cs="Times New Roman"/>
              </w:rPr>
            </w:pPr>
            <w:r>
              <w:rPr>
                <w:rFonts w:cs="Times New Roman"/>
              </w:rPr>
              <w:t>400</w:t>
            </w:r>
          </w:p>
        </w:tc>
        <w:tc>
          <w:tcPr>
            <w:tcW w:w="1539" w:type="dxa"/>
            <w:tcBorders>
              <w:top w:val="single" w:sz="4" w:space="0" w:color="auto"/>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nil"/>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419"/>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FE5803">
            <w:pPr>
              <w:pStyle w:val="Zawartotabeli"/>
              <w:snapToGrid w:val="0"/>
              <w:jc w:val="both"/>
              <w:rPr>
                <w:rFonts w:cs="Times New Roman"/>
              </w:rPr>
            </w:pPr>
            <w:r w:rsidRPr="005328AE">
              <w:rPr>
                <w:rFonts w:cs="Times New Roman"/>
              </w:rPr>
              <w:t>9.</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Szczypiorek</w:t>
            </w:r>
            <w:r w:rsidRPr="005328AE">
              <w:t xml:space="preserve"> -pęczek, </w:t>
            </w:r>
            <w:r w:rsidRPr="005328AE">
              <w:rPr>
                <w:color w:val="000000"/>
              </w:rPr>
              <w:t>bez objawów zwiędnięcia, zdrowy, bez objawów zaparzeń, zmarznięcia i gnicia, bez szkodników i śladów po szkodnikach, czyste, bez obcych zanieczyszczeń,</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Szt.</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1600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r w:rsidRPr="005328AE">
              <w:rPr>
                <w:color w:val="000000"/>
                <w:sz w:val="24"/>
                <w:szCs w:val="24"/>
                <w:lang w:eastAsia="pl-PL"/>
              </w:rPr>
              <w:t> </w:t>
            </w:r>
          </w:p>
        </w:tc>
      </w:tr>
      <w:tr w:rsidR="003F1055" w:rsidRPr="005328AE">
        <w:trPr>
          <w:trHeight w:val="534"/>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10.</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Kapusta pekińska</w:t>
            </w:r>
            <w:r w:rsidRPr="005328AE">
              <w:t xml:space="preserve">, kl. I, wielkość 0,8 – 1,2 kg, wykształcona, zwarta, liście zewnętrzne zielone do seledyn, bez uszkodzeń mechanicznych, zdrowa- bez śladów gnicia i chorób grzybowych, bez szkodników i śladów po szkodnikach, o świeżym wyglądzie, czysta, bez uszkodzeń mrozowych, bez wyrośniętych pędów kwiatostanowych, bez nadmiernego zawilgocenia, bez obcych zapachów i posmaków, każda główka owinięta folią, główka przycięta poniżej najniższego liścia </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500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50"/>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11.</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Kalafior</w:t>
            </w:r>
            <w:r w:rsidRPr="005328AE">
              <w:t xml:space="preserve"> kl. I , o zwięzłej budowie, wolne od uszkodzeń, zdrowe, bez objawów zepsucia, czyste, bez zanieczyszczeń, dobrze wykształcone, jędrne, o świeżym wyglądzie, wolne od szkodników i od uszkodzeń spowodowanych przez szkodniki, bez nadmiernego zawilgocenia powierzchniowego, bez obcych zapachów i posmaków, o jednolitej białej lub lekko kremowej barwie, liście kalafiorów powinny być świeże, min. waga sztuki 500g</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Pr>
                <w:rFonts w:cs="Times New Roman"/>
              </w:rPr>
              <w:t>Szt.</w:t>
            </w:r>
          </w:p>
          <w:p w:rsidR="003F1055" w:rsidRPr="005328AE" w:rsidRDefault="003F1055" w:rsidP="00CB3F85">
            <w:pPr>
              <w:pStyle w:val="Zawartotabeli"/>
              <w:snapToGrid w:val="0"/>
              <w:jc w:val="both"/>
              <w:rPr>
                <w:rFonts w:cs="Times New Roman"/>
              </w:rPr>
            </w:pP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1000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18"/>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12.</w:t>
            </w:r>
          </w:p>
        </w:tc>
        <w:tc>
          <w:tcPr>
            <w:tcW w:w="3921" w:type="dxa"/>
            <w:tcBorders>
              <w:top w:val="single" w:sz="4" w:space="0" w:color="auto"/>
              <w:left w:val="single" w:sz="6" w:space="0" w:color="auto"/>
              <w:bottom w:val="single" w:sz="4" w:space="0" w:color="auto"/>
              <w:right w:val="single" w:sz="6" w:space="0" w:color="auto"/>
            </w:tcBorders>
          </w:tcPr>
          <w:p w:rsidR="003F1055" w:rsidRPr="00FD3511" w:rsidRDefault="003F1055" w:rsidP="00CB3F85">
            <w:pPr>
              <w:rPr>
                <w:color w:val="000000"/>
              </w:rPr>
            </w:pPr>
            <w:r w:rsidRPr="005328AE">
              <w:rPr>
                <w:b/>
                <w:bCs/>
              </w:rPr>
              <w:t>Kapusta młoda biała</w:t>
            </w:r>
            <w:r w:rsidRPr="005328AE">
              <w:t xml:space="preserve">, kl. I,  </w:t>
            </w:r>
            <w:r w:rsidRPr="005328AE">
              <w:rPr>
                <w:color w:val="000000"/>
              </w:rPr>
              <w:t>bez objawów zwiędnięcia, zdrowa, bez objawów zaparzeń, zmarznięcia i gnicia , bez szkodników i śladów po szkodnikach, czysta, bez obcych zanieczyszczeń,  dostawy w terminie 01.05-3</w:t>
            </w:r>
            <w:r>
              <w:rPr>
                <w:color w:val="000000"/>
              </w:rPr>
              <w:t>1</w:t>
            </w:r>
            <w:r w:rsidRPr="005328AE">
              <w:rPr>
                <w:color w:val="000000"/>
              </w:rPr>
              <w:t>.08.2021r.</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Szt.</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400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18"/>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13.</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r w:rsidRPr="005328AE">
              <w:rPr>
                <w:b/>
                <w:bCs/>
              </w:rPr>
              <w:t>Ziemniaki  jadalne wczesne</w:t>
            </w:r>
            <w:r w:rsidRPr="005328AE">
              <w:t xml:space="preserve">, kl.I, jakość handlowa zgodnie załącznikiem </w:t>
            </w:r>
            <w:r w:rsidRPr="005328AE">
              <w:br/>
            </w:r>
            <w:r w:rsidRPr="005328AE">
              <w:rPr>
                <w:b/>
                <w:bCs/>
              </w:rPr>
              <w:t>R</w:t>
            </w:r>
            <w:r w:rsidRPr="005328AE">
              <w:t xml:space="preserve">ozporządzenia Ministra Rolnictwa i Rozwoju Wsi z dnia 29 października 2003 r. w sprawie szczegółowych wymagań w zakresie jakości handlowej ziemniaków(Dz. U. z dnia 19 listopada 2003 r.) </w:t>
            </w:r>
            <w:r w:rsidRPr="005328AE">
              <w:rPr>
                <w:color w:val="000000"/>
              </w:rPr>
              <w:t>dostawy w terminie 01.05-3</w:t>
            </w:r>
            <w:r>
              <w:rPr>
                <w:color w:val="000000"/>
              </w:rPr>
              <w:t>1</w:t>
            </w:r>
            <w:r w:rsidRPr="005328AE">
              <w:rPr>
                <w:color w:val="000000"/>
              </w:rPr>
              <w:t>.08.2021r.</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r w:rsidRPr="005328AE">
              <w:rPr>
                <w:rFonts w:cs="Times New Roman"/>
              </w:rPr>
              <w:t>Kg.</w:t>
            </w:r>
          </w:p>
          <w:p w:rsidR="003F1055" w:rsidRPr="005328AE" w:rsidRDefault="003F1055" w:rsidP="00CB3F85">
            <w:pPr>
              <w:pStyle w:val="Zawartotabeli"/>
              <w:snapToGrid w:val="0"/>
              <w:jc w:val="both"/>
              <w:rPr>
                <w:rFonts w:cs="Times New Roman"/>
              </w:rPr>
            </w:pP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3700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40"/>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14.</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 xml:space="preserve">Marchew młoda </w:t>
            </w:r>
            <w:r w:rsidRPr="005328AE">
              <w:t xml:space="preserve">- nie może mieć uszkodzeń, bez odłamanych korzeni, zdrowa – nie może być zgniła i zapleśniała, bez chorób, czysta, myta i osuszona, jędrna – nie może być zwiędnięta i wyschnięta, nie może mieć śladów po szkodnikach, bez obecności szkodników, bez obcych zapachów i smaków, nie zdrewniała bez wyrastania w pęd nasienny </w:t>
            </w:r>
            <w:r w:rsidRPr="005328AE">
              <w:rPr>
                <w:color w:val="000000"/>
              </w:rPr>
              <w:t>dostawy w terminie 01.05-30.07.2021r.</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1200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50"/>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15.</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 xml:space="preserve">Brokuł </w:t>
            </w:r>
            <w:r w:rsidRPr="005328AE">
              <w:t>, kl.I, cały z ładnie wykształconą różą w jednolitym kolorze zielonym, bez przebarwień,  o świeżym wyglądzie, bez uszkodzeń mechanicznych, mrozowych, bez oznak gnicia, chorób grzybowych lub śladów po szkodnikach, min. waga sztuki 500 g</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Szt.</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1400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40"/>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16.</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 xml:space="preserve">Rzodkiewka w pęczku </w:t>
            </w:r>
            <w:r w:rsidRPr="005328AE">
              <w:t xml:space="preserve">( min. 10 szt. w pęczku) całe, bez ran powstałych podczas zbioru lub pakowania, jędrne, bez objawów zwiędnięcia, zdrowe, bez objawów zapatrzeń, zmarznięcia i gnicia, bez szkodników i śladów po szkodnikach, czyste, bez obcych zanieczyszczeń, bez grudek ziemi, prawidłowo wykształcone, </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sz w:val="20"/>
                <w:szCs w:val="20"/>
              </w:rPr>
            </w:pPr>
            <w:r w:rsidRPr="005328AE">
              <w:rPr>
                <w:rFonts w:cs="Times New Roman"/>
                <w:sz w:val="20"/>
                <w:szCs w:val="20"/>
              </w:rPr>
              <w:t>Szt.(ilość pęczków)</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2000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29"/>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17.</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Rzodkiew biała</w:t>
            </w:r>
            <w:r>
              <w:rPr>
                <w:b/>
                <w:bCs/>
              </w:rPr>
              <w:t xml:space="preserve"> </w:t>
            </w:r>
            <w:r w:rsidRPr="005328AE">
              <w:t>kl.I-</w:t>
            </w:r>
            <w:r w:rsidRPr="005328AE">
              <w:rPr>
                <w:color w:val="000000"/>
              </w:rPr>
              <w:t xml:space="preserve"> całe, bez ran powstałych podczas zbioru lub pakowania, jędrne, bez objawów zwiędnięcia, zdrowe, bez objawów zaparzeń, zmarznięcia i gnicia, bez szkodników i śladów po szkodnikach, czyste, bez obcych zanieczyszczeń, bez grudek ziemi, prawidłowo wykształcone, </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500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75"/>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18.</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 xml:space="preserve">Sałata zielona, </w:t>
            </w:r>
            <w:r w:rsidRPr="005328AE">
              <w:t>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Szt.</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200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18"/>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19.</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 xml:space="preserve">Koper </w:t>
            </w:r>
            <w:r w:rsidRPr="005328AE">
              <w:t xml:space="preserve">– pęczek,- kl.I, </w:t>
            </w:r>
            <w:r w:rsidRPr="005328AE">
              <w:rPr>
                <w:color w:val="000000"/>
              </w:rPr>
              <w:t>bez objawów zwiędnięcia, zdrowe, bez objawów zaparzeń, zmarznięcia i gnicia, bez szkodników i śladów po szkodnikach, czyste, bez obcych zanieczyszczeń</w:t>
            </w:r>
            <w:r w:rsidRPr="005328AE">
              <w:t xml:space="preserve">, </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Szt.</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5000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25"/>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20.</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Pomidory</w:t>
            </w:r>
            <w:r w:rsidRPr="005328AE">
              <w:t>, kl.I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800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86"/>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21.</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Ogórki,</w:t>
            </w:r>
            <w:r w:rsidRPr="005328AE">
              <w:t xml:space="preserve"> kl. I, całe, zdrowe, bez śladów gnicia lub innego zepsucia, które czynią je niezdatnymi do spożycia, o świeżym wyglądzie, jędrne, czyste, bez szkodników, bez uszkodzeń spowodowanych przez szkodniki, bez gorzkiego smaku, nie mogą być mokre, bez obcych zapachów i smaków.</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100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29"/>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22.</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Papryka</w:t>
            </w:r>
            <w:r w:rsidRPr="005328AE">
              <w:t xml:space="preserve"> czerwona, pomarańczowa, żółta,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1500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96"/>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23.</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Fasolka szparagow</w:t>
            </w:r>
            <w:r w:rsidRPr="005328AE">
              <w:t xml:space="preserve">a żółta, zielona, kl.I cała, zdrowa, nie dopuszcza się fasoli z objawami gnicia lub zepsucia, które czynią ją niezdatną do spożycia, czysta, praktycznie wolna od jakichkolwiek widocznych zanieczyszczeń obcych, o świeżym wyglądzie, praktycznie wolna od szkodników, wolna od uszkodzeń spowodowanych przez szkodniki, bez nadmiernego zawilgocenia powierzchniowego, bez obcych zapachów i/lub smaków, </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600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72"/>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24.</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Czosnek polsk</w:t>
            </w:r>
            <w:r w:rsidRPr="005328AE">
              <w:t xml:space="preserve">i- główka, kl.I zdrowy; nie dopuszcza się czosnku z objawami zepsucia lub z takimi zmianami, które czynią go niezdatnym do spożycia, praktycznie wolny od szkodników, wolny od uszkodzeń spowodowanych przez szkodniki, czysty, praktycznie wolny od jakichkolwiek widocznych zanieczyszczeń obcych, jędrny, wolny od uszkodzeń spowodowanych działaniem mrozu i i słońca, wolny od widocznych na zewnątrz oznak wyrośnięcia, wolny od nadmiernego zawilgocenia powierzchniowego, wolny od obcych zapachów i/lub smaków </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Szt.</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200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50"/>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25.</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Kapusta czerwona,</w:t>
            </w:r>
            <w:r w:rsidRPr="005328AE">
              <w:t xml:space="preserve"> kl. I nienaruszona, o świeżym wyglądzie, bez oznak kwitnienia, zdrowa, praktycznie wolna od szkodników i uszkodzeń spowodowanych przez szkodniki, czysta, wolna od nadmiernego zawilgocenia powierzchniowego, wolna od obcych zapachów i/lub smaków </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500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29"/>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26.</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 xml:space="preserve">Kapusta włoska, kl. I </w:t>
            </w:r>
            <w:r w:rsidRPr="005328AE">
              <w:t xml:space="preserve">nienaruszona, o świeżym wyglądzie, bez oznak kwitnienia, zdrowa, praktycznie wolna od szkodników i uszkodzeń spowodowanych przez szkodniki, czysta, wolna od nadmiernego zawilgocenia powierzchniowego, wolna od obcych zapachów i/lub smaków, min. waga szt.500g </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Szt.</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600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25"/>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27.</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Kapusta biała</w:t>
            </w:r>
            <w:r w:rsidRPr="005328AE">
              <w:t xml:space="preserve">, kl. I nienaruszona, o świeżym wyglądzie, bez oznak kwitnienia, zdrowa, praktycznie wolna od szkodników i uszkodzeń spowodowanych przez szkodniki, czysta, wolna od nadmiernego zawilgocenia powierzchniowego, wolna od obcych zapachów i/lub smaków </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500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18"/>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28.</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Ziemniaki jadalne,</w:t>
            </w:r>
            <w:r>
              <w:rPr>
                <w:b/>
                <w:bCs/>
              </w:rPr>
              <w:t xml:space="preserve"> </w:t>
            </w:r>
            <w:r w:rsidRPr="005328AE">
              <w:t>kl.I, jakość handlowa zgodnie załącznikiem Rozporządzenia Ministra Rolnictwa i Rozwoju Wsi z dnia 29 października 2003 r. w sprawie szczegółowych wymagań w zakresie jakości handlowej ziemniaków (Dz. U. z dnia 19 listopada 2003 r.)</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10000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61"/>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29.</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Ziemniaki słodkie - bataty,</w:t>
            </w:r>
            <w:r>
              <w:rPr>
                <w:b/>
                <w:bCs/>
              </w:rPr>
              <w:t xml:space="preserve"> </w:t>
            </w:r>
            <w:r w:rsidRPr="005328AE">
              <w:t xml:space="preserve">kl.I, jakość handlowa zgodnie załącznikiem </w:t>
            </w:r>
            <w:r w:rsidRPr="005328AE">
              <w:br/>
              <w:t xml:space="preserve">Rozporządzenia Ministra Rolnictwa i Rozwoju Wsi z dnia 29 października 2003 r. w sprawie szczegółowych wymagań w zakresie jakości handlowej ziemniaków </w:t>
            </w:r>
            <w:r>
              <w:t xml:space="preserve"> (Dz. U. z dnia 19 listopada 2003r.)</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130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39"/>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30.</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Kalarepka</w:t>
            </w:r>
            <w:r w:rsidRPr="005328AE">
              <w:t>, kl.I całe, bez ran powstałych podczas zbioru lub pakowania, jędrne, bez objawów zwiędnięcia, zdrowe, bez objawów zaparzeń, zmarznięcia i gnicia, bez szkodników i śladów po szkodnikach, czyste, bez obcych zanieczyszczeń, bez grudek ziemi, prawidłowo wykształcone, bez zawilgocenia powierzchniowego, bez obcych zapachów i smaków, min. waga sztuki 300 g</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Szt.</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2000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29"/>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31.</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Cukinia,</w:t>
            </w:r>
            <w:r w:rsidRPr="005328AE">
              <w:t xml:space="preserve"> kl. I, całe, z szypułką, która może być lekko uszkodzona, o świeżym wyglądzie, jędrne, zdrowe; nie dopuszcza się cukinii z objawami gnicia lub takiego zepsucia, które czynią je niezdatnymi do spożycia, bez uszkodzeń spowodowanych przez owady i inne szkodniki, bez pustych komór, bez pęknięć, czyste, praktycznie wolne od jakichkolwiek widocznych zanieczyszczeń obcych, wystarczająco rozwinięte, bez nadmiernie rozwiniętych nasion, bez nadmiernego zawilgocenia powierzchniowego, bez obcych zapachów i/lub smaków. </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1000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07"/>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32.</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Dynia jadalna</w:t>
            </w:r>
            <w:r w:rsidRPr="005328AE">
              <w:t xml:space="preserve">, kl.I, całe, bez ran powstałych podczas zbioru lub pakowania, jędrne, bez objawów zwiędnięcia, zdrowe, bez objawów zaparzeń, zmarznięcia i gnicia, bez szkodników i śladów po szkodnikach, czyste, bez obcych zanieczyszczeń, bez grudek ziemi, prawidłowo wykształcone, bez zawilgocenia powierzchniowego, bez obcych zapachów i smaków. </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500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65"/>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33.</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Kapusta kiszon</w:t>
            </w:r>
            <w:r w:rsidRPr="005328AE">
              <w:t>a, kl. I, kiszona wg tradycyjnego przepisu w beczkach, w składzie tylko naturalne dodatki, opak. wiaderko plastikowe.</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1000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11"/>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34.</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Ogórki kiszone</w:t>
            </w:r>
            <w:r w:rsidRPr="005328AE">
              <w:t xml:space="preserve">, kl. I, kiszone wg tradycyjnego przepisu w beczkach, w składzie: ogórki, woda,  sól, czosnek, chrzan, koper, opakowanie- wiaderko plastikowe. </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1300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50"/>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35.</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Zioła</w:t>
            </w:r>
            <w:r w:rsidRPr="005328AE">
              <w:t xml:space="preserve"> w doniczce tj. mięta, bazylia, kolendra, oregano – wyhodowane bez użycia pestycydów </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r w:rsidRPr="005328AE">
              <w:rPr>
                <w:rFonts w:cs="Times New Roman"/>
              </w:rPr>
              <w:t>Szt.</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100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50"/>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36.</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 xml:space="preserve">Sałata roszponka, </w:t>
            </w:r>
            <w:r w:rsidRPr="005328AE">
              <w:rPr>
                <w:bCs/>
              </w:rPr>
              <w:t xml:space="preserve">kl. I, zdrowa, bez uszkodzeń, czysta, niezwiędnięta, praktycznie bez liścia zanieczyszczona ziemią, świeża, wolna od owadów i uszkodzeń nimi spowodowanych, bez oznak nadgnicia, obcych smaków i zapachów </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100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852"/>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37.</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 xml:space="preserve">Sałata Rukola, </w:t>
            </w:r>
            <w:r w:rsidRPr="005328AE">
              <w:rPr>
                <w:bCs/>
              </w:rPr>
              <w:t>kl. I, zdrowa, bez uszkodzeń, czysta, niezwiędnięta, praktycznie bez liścia zanieczyszczona ziemią, świeża, wolna od owadów i uszkodzeń nimi spowodowanych, bez oznak nadgnicia, obcych smaków i zapachów</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100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61"/>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38.</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 xml:space="preserve">Cebula czerwona, </w:t>
            </w:r>
            <w:r w:rsidRPr="005328AE">
              <w:rPr>
                <w:bCs/>
              </w:rPr>
              <w:t>kl. I, zdrowa, czysta, bez uszkodzeń, ścisła, dojrzała, bez plam gnilnych, jednolita odmianowo, niezmarznięta, szyjka zaschnięta, łuska sucha niepopękana</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50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587"/>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39.</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Pomidorki koktajlowe - ,</w:t>
            </w:r>
            <w:r w:rsidRPr="005328AE">
              <w:t xml:space="preserve"> kl. I, całe, zdrowe, bez śladów gnicia lub innego zepsucia, które czynią je niezdatnymi do spożycia, o świeżym wyglądzie</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700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347"/>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40.</w:t>
            </w:r>
          </w:p>
        </w:tc>
        <w:tc>
          <w:tcPr>
            <w:tcW w:w="3921" w:type="dxa"/>
            <w:tcBorders>
              <w:top w:val="single" w:sz="4" w:space="0" w:color="auto"/>
              <w:left w:val="single" w:sz="6" w:space="0" w:color="auto"/>
              <w:bottom w:val="single" w:sz="4" w:space="0" w:color="auto"/>
              <w:right w:val="single" w:sz="6" w:space="0" w:color="auto"/>
            </w:tcBorders>
          </w:tcPr>
          <w:p w:rsidR="003F1055" w:rsidRPr="00772F36" w:rsidRDefault="003F1055" w:rsidP="00CB3F85">
            <w:pPr>
              <w:rPr>
                <w:bCs/>
              </w:rPr>
            </w:pPr>
            <w:r w:rsidRPr="00772F36">
              <w:rPr>
                <w:b/>
                <w:bCs/>
              </w:rPr>
              <w:t>Sałata karbowana zielona/czerwona</w:t>
            </w:r>
            <w:r w:rsidRPr="00772F36">
              <w:rPr>
                <w:bCs/>
              </w:rPr>
              <w:t>, kl. I, zdrowa, bez uszkodzeń, czysta, niezwiędnięta, praktycznie bez liścia zanieczyszczona ziemią, świeża, wolna od owadów i uszkodzeń nimi spowodowanych, bez oznak nadgnicia, obcych smaków i zapachów</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80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06"/>
        </w:trPr>
        <w:tc>
          <w:tcPr>
            <w:tcW w:w="14349" w:type="dxa"/>
            <w:gridSpan w:val="9"/>
            <w:tcBorders>
              <w:top w:val="single" w:sz="4" w:space="0" w:color="auto"/>
              <w:left w:val="single" w:sz="4" w:space="0" w:color="auto"/>
              <w:bottom w:val="single" w:sz="4" w:space="0" w:color="auto"/>
              <w:right w:val="single" w:sz="4" w:space="0" w:color="auto"/>
            </w:tcBorders>
            <w:noWrap/>
          </w:tcPr>
          <w:p w:rsidR="003F1055" w:rsidRPr="005328AE" w:rsidRDefault="003F1055" w:rsidP="007F1A4A">
            <w:pPr>
              <w:jc w:val="both"/>
              <w:rPr>
                <w:color w:val="000000"/>
                <w:sz w:val="24"/>
                <w:szCs w:val="24"/>
                <w:lang w:eastAsia="pl-PL"/>
              </w:rPr>
            </w:pPr>
          </w:p>
        </w:tc>
      </w:tr>
      <w:tr w:rsidR="003F1055" w:rsidRPr="005328AE">
        <w:trPr>
          <w:trHeight w:val="140"/>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7F1A4A">
            <w:pPr>
              <w:pStyle w:val="Zawartotabeli"/>
              <w:snapToGrid w:val="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7F1A4A">
            <w:pPr>
              <w:pStyle w:val="Zawartotabeli"/>
              <w:snapToGrid w:val="0"/>
              <w:jc w:val="both"/>
              <w:rPr>
                <w:rFonts w:cs="Times New Roman"/>
                <w:b/>
                <w:sz w:val="20"/>
                <w:szCs w:val="20"/>
              </w:rPr>
            </w:pPr>
            <w:r w:rsidRPr="005328AE">
              <w:rPr>
                <w:rFonts w:cs="Times New Roman"/>
                <w:b/>
                <w:sz w:val="20"/>
                <w:szCs w:val="20"/>
              </w:rPr>
              <w:t xml:space="preserve">OWOCE </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7F1A4A">
            <w:pPr>
              <w:pStyle w:val="Zawartotabeli"/>
              <w:snapToGrid w:val="0"/>
              <w:jc w:val="both"/>
              <w:rPr>
                <w:rFonts w:cs="Times New Roman"/>
              </w:rPr>
            </w:pP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7F1A4A">
            <w:pPr>
              <w:pStyle w:val="Zawartotabeli"/>
              <w:snapToGrid w:val="0"/>
              <w:jc w:val="both"/>
              <w:rPr>
                <w:rFonts w:cs="Times New Roman"/>
              </w:rPr>
            </w:pP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50"/>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41.</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Jabłka krajow</w:t>
            </w:r>
            <w:r w:rsidRPr="005328AE">
              <w:t>e, deserowe, średniej wielkości, kl.I,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9600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29"/>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42.</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Jabłka krajowe</w:t>
            </w:r>
            <w:r w:rsidRPr="005328AE">
              <w:t>, kwaśne, średniej wielkości, kl.I,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1500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07"/>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43.</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Mandarynki bezpestkowe</w:t>
            </w:r>
            <w:r w:rsidRPr="005328AE">
              <w:t>,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2500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07"/>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44.</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Nektarynki</w:t>
            </w:r>
            <w:r w:rsidRPr="005328AE">
              <w:t xml:space="preserve">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100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61"/>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45.</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Pomarańcze</w:t>
            </w:r>
            <w:r w:rsidRPr="005328AE">
              <w:t>,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color w:val="000000"/>
                <w:sz w:val="24"/>
                <w:szCs w:val="24"/>
                <w:lang w:eastAsia="pl-PL"/>
              </w:rPr>
            </w:pPr>
            <w:r>
              <w:rPr>
                <w:color w:val="000000"/>
                <w:sz w:val="24"/>
                <w:szCs w:val="24"/>
                <w:lang w:eastAsia="pl-PL"/>
              </w:rPr>
              <w:t>3800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29"/>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46.</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Cytryny</w:t>
            </w:r>
            <w:r w:rsidRPr="005328AE">
              <w:t xml:space="preserve"> ,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100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61"/>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47.</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Melon</w:t>
            </w:r>
            <w:r w:rsidRPr="005328AE">
              <w:t xml:space="preserve"> żółty, zielony kl. I, zdrowe; nie dopuszcza się owoców z objawami gnicia lub zepsucia, które czynią je niezdatnymi do spożycia, czyste, praktycznie wolne od jakichkolwiek widocznych zanieczyszczeń obcych, praktycznie wolne od szkodników, praktycznie wolne od uszkodzeń spowodowanych przez szkodniki, jędrne i dostatecznie dojrzałe;</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p>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50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18"/>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48.</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Arbuzy</w:t>
            </w:r>
            <w:r w:rsidRPr="005328AE">
              <w:t xml:space="preserve">, kl. I,  zdrowe; nie dopuszcza się owoców z objawami gnicia lub zepsucia, które czynią je niezdatnymi do spożycia,  czyste,  wolne od jakichkolwiek widocznych zanieczyszczeń obcych, praktycznie wolne od szkodników, praktycznie wolne od uszkodzeń spowodowanych przez szkodniki,  jędrne i dostatecznie dojrzałe; barwa i smak miąższu powinny być odpowiednie do danego stopnia dojrzałości,  nie popękane, bez nadmiernego zawilgocenia powierzchniowego, bez obcych zapachów i/lub smaków. </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300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18"/>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49.</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 xml:space="preserve">Brzoskwinie </w:t>
            </w:r>
            <w:r w:rsidRPr="005328AE">
              <w:t>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300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07"/>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50.</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Kiwi</w:t>
            </w:r>
            <w:r w:rsidRPr="005328AE">
              <w:t xml:space="preserve"> ,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1200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50"/>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51.</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Banany</w:t>
            </w:r>
            <w:r w:rsidRPr="005328AE">
              <w:t xml:space="preserve">, kl.I,, bez uszkodzeń mechanicznych ani oznak procesów gnilnych, barwa żółta( jednolita) bez brązowych plam  </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8000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72"/>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52.</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Gruszki</w:t>
            </w:r>
            <w:r w:rsidRPr="005328AE">
              <w:t>, kl. I, (odmiany: klapsa, konferencja, komisówka)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1900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129"/>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53.</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Śliwki węgierki</w:t>
            </w:r>
            <w:r w:rsidRPr="005328AE">
              <w:t>, kl. I, całe, o świeżym wyglądzie, zdrowe, jędrne, czyste, bez zanieczyszczeń, bez szkodników i uszkodzeń spowodowanych przez szkodniki, wolne od nadmiernego zawilgocenia powierzchniowego, bez obcych zapachów i smaków, bez oparzelin, pęknięć, odgnieceń lub uszkodzeń spowodowanych przez grad.</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100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3540"/>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54.</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Awokado</w:t>
            </w:r>
            <w:r w:rsidRPr="005328AE">
              <w:rPr>
                <w:color w:val="000000"/>
              </w:rPr>
              <w:t xml:space="preserve">-klasa I, jędrne, całe, zdrowe; nie dopuszcza się owoców z objawami gnicia lub zepsucia, które czynią je niezdatnymi do spożycia, czyste, praktycznie wolne od jakichkolwiek widocznych zanieczyszczeń obcych, wolne od uszkodzeń spowodowanych przez szkodniki, wolne od uszkodzeń spowodowanych niskimi temperaturami, z szypułką, czysto uciętą, której długości nie powinna być większa niż 10 mm. (jednak brak szypułki nie jest uważany za wadę pod warunkiem, że miejsce po szypułce pozostaje suche i nienaruszone), bez nadmiernego zawilgocenia powierzchniowego, bez obcych zapachów i/lub smaków. </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r w:rsidRPr="005328AE">
              <w:rPr>
                <w:rFonts w:cs="Times New Roman"/>
              </w:rPr>
              <w:t>Szt.</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900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601"/>
        </w:trPr>
        <w:tc>
          <w:tcPr>
            <w:tcW w:w="627" w:type="dxa"/>
            <w:tcBorders>
              <w:top w:val="single" w:sz="4" w:space="0" w:color="auto"/>
              <w:left w:val="single" w:sz="4" w:space="0" w:color="auto"/>
              <w:bottom w:val="single" w:sz="4" w:space="0" w:color="auto"/>
              <w:right w:val="single" w:sz="6" w:space="0" w:color="auto"/>
            </w:tcBorders>
            <w:noWrap/>
          </w:tcPr>
          <w:p w:rsidR="003F1055" w:rsidRPr="005328AE" w:rsidRDefault="003F1055" w:rsidP="00ED7970">
            <w:pPr>
              <w:pStyle w:val="Zawartotabeli"/>
              <w:snapToGrid w:val="0"/>
              <w:jc w:val="both"/>
              <w:rPr>
                <w:rFonts w:cs="Times New Roman"/>
              </w:rPr>
            </w:pPr>
            <w:r>
              <w:rPr>
                <w:rFonts w:cs="Times New Roman"/>
              </w:rPr>
              <w:t>55.</w:t>
            </w:r>
          </w:p>
        </w:tc>
        <w:tc>
          <w:tcPr>
            <w:tcW w:w="3921"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rPr>
                <w:b/>
                <w:bCs/>
              </w:rPr>
            </w:pPr>
            <w:r w:rsidRPr="005328AE">
              <w:rPr>
                <w:b/>
                <w:bCs/>
              </w:rPr>
              <w:t xml:space="preserve">Brzoskwinia płaskoowocowa - </w:t>
            </w:r>
            <w:r w:rsidRPr="005328AE">
              <w:t>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tcPr>
          <w:p w:rsidR="003F1055" w:rsidRPr="005328AE" w:rsidRDefault="003F1055" w:rsidP="00CB3F85">
            <w:pPr>
              <w:pStyle w:val="Zawartotabeli"/>
              <w:snapToGrid w:val="0"/>
              <w:jc w:val="both"/>
              <w:rPr>
                <w:rFonts w:cs="Times New Roman"/>
              </w:rPr>
            </w:pPr>
            <w:r w:rsidRPr="005328AE">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3F1055" w:rsidRPr="005328AE" w:rsidRDefault="003F1055" w:rsidP="00CB3F85">
            <w:pPr>
              <w:pStyle w:val="Zawartotabeli"/>
              <w:snapToGrid w:val="0"/>
              <w:rPr>
                <w:rFonts w:cs="Times New Roman"/>
              </w:rPr>
            </w:pPr>
            <w:r>
              <w:rPr>
                <w:rFonts w:cs="Times New Roman"/>
              </w:rPr>
              <w:t>100</w:t>
            </w:r>
          </w:p>
        </w:tc>
        <w:tc>
          <w:tcPr>
            <w:tcW w:w="153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r w:rsidR="003F1055" w:rsidRPr="005328AE">
        <w:trPr>
          <w:trHeight w:val="76"/>
        </w:trPr>
        <w:tc>
          <w:tcPr>
            <w:tcW w:w="627" w:type="dxa"/>
            <w:tcBorders>
              <w:top w:val="single" w:sz="4" w:space="0" w:color="auto"/>
              <w:left w:val="single" w:sz="4" w:space="0" w:color="auto"/>
              <w:bottom w:val="single" w:sz="4" w:space="0" w:color="auto"/>
              <w:right w:val="single" w:sz="6" w:space="0" w:color="auto"/>
            </w:tcBorders>
            <w:noWrap/>
          </w:tcPr>
          <w:p w:rsidR="003F1055" w:rsidRDefault="003F1055" w:rsidP="00ED7970">
            <w:pPr>
              <w:pStyle w:val="Zawartotabeli"/>
              <w:snapToGrid w:val="0"/>
              <w:jc w:val="both"/>
              <w:rPr>
                <w:rFonts w:cs="Times New Roman"/>
              </w:rPr>
            </w:pPr>
            <w:r>
              <w:rPr>
                <w:rFonts w:cs="Times New Roman"/>
              </w:rPr>
              <w:t>56.</w:t>
            </w:r>
          </w:p>
        </w:tc>
        <w:tc>
          <w:tcPr>
            <w:tcW w:w="9915" w:type="dxa"/>
            <w:gridSpan w:val="6"/>
            <w:tcBorders>
              <w:top w:val="single" w:sz="4" w:space="0" w:color="auto"/>
              <w:left w:val="single" w:sz="6" w:space="0" w:color="auto"/>
              <w:bottom w:val="single" w:sz="4" w:space="0" w:color="auto"/>
              <w:right w:val="single" w:sz="6" w:space="0" w:color="auto"/>
            </w:tcBorders>
          </w:tcPr>
          <w:p w:rsidR="003F1055" w:rsidRPr="005328AE" w:rsidRDefault="003F1055" w:rsidP="00ED7970">
            <w:pPr>
              <w:jc w:val="right"/>
              <w:rPr>
                <w:color w:val="000000"/>
                <w:sz w:val="24"/>
                <w:szCs w:val="24"/>
                <w:lang w:eastAsia="pl-PL"/>
              </w:rPr>
            </w:pPr>
            <w:r>
              <w:rPr>
                <w:b/>
                <w:bCs/>
              </w:rPr>
              <w:t>Razem:</w:t>
            </w:r>
          </w:p>
        </w:tc>
        <w:tc>
          <w:tcPr>
            <w:tcW w:w="1719" w:type="dxa"/>
            <w:tcBorders>
              <w:top w:val="single" w:sz="4" w:space="0" w:color="auto"/>
              <w:left w:val="single" w:sz="6" w:space="0" w:color="auto"/>
              <w:bottom w:val="single" w:sz="4" w:space="0" w:color="auto"/>
              <w:right w:val="single" w:sz="6" w:space="0" w:color="auto"/>
            </w:tcBorders>
            <w:vAlign w:val="center"/>
          </w:tcPr>
          <w:p w:rsidR="003F1055" w:rsidRPr="005328AE" w:rsidRDefault="003F1055" w:rsidP="007F1A4A">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F1055" w:rsidRPr="005328AE" w:rsidRDefault="003F1055" w:rsidP="007F1A4A">
            <w:pPr>
              <w:jc w:val="both"/>
              <w:rPr>
                <w:color w:val="000000"/>
                <w:sz w:val="24"/>
                <w:szCs w:val="24"/>
                <w:lang w:eastAsia="pl-PL"/>
              </w:rPr>
            </w:pPr>
          </w:p>
        </w:tc>
      </w:tr>
    </w:tbl>
    <w:p w:rsidR="003F1055" w:rsidRDefault="003F1055" w:rsidP="002C2002">
      <w:pPr>
        <w:pStyle w:val="Standard"/>
        <w:ind w:left="-900"/>
        <w:jc w:val="both"/>
        <w:rPr>
          <w:b/>
          <w:bCs/>
          <w:iCs/>
        </w:rPr>
      </w:pPr>
    </w:p>
    <w:p w:rsidR="003F1055" w:rsidRPr="005328AE" w:rsidRDefault="003F1055" w:rsidP="002C2002">
      <w:pPr>
        <w:pStyle w:val="Standard"/>
        <w:ind w:left="-900"/>
        <w:jc w:val="both"/>
        <w:rPr>
          <w:b/>
          <w:bCs/>
          <w:iCs/>
        </w:rPr>
      </w:pPr>
      <w:r>
        <w:rPr>
          <w:b/>
          <w:bCs/>
          <w:iCs/>
        </w:rPr>
        <w:t xml:space="preserve">              N</w:t>
      </w:r>
      <w:r w:rsidRPr="005328AE">
        <w:rPr>
          <w:b/>
          <w:bCs/>
          <w:iCs/>
        </w:rPr>
        <w:t>ależy zaparafować każdą stronę kalkulacji cenowej.</w:t>
      </w:r>
    </w:p>
    <w:p w:rsidR="003F1055" w:rsidRPr="005328AE" w:rsidRDefault="003F1055" w:rsidP="002C2002">
      <w:pPr>
        <w:pStyle w:val="NoSpacing"/>
        <w:jc w:val="both"/>
        <w:rPr>
          <w:b/>
          <w:sz w:val="24"/>
          <w:szCs w:val="24"/>
        </w:rPr>
      </w:pPr>
      <w:r w:rsidRPr="005328AE">
        <w:rPr>
          <w:b/>
          <w:sz w:val="24"/>
          <w:szCs w:val="24"/>
        </w:rPr>
        <w:t>Ważne! Do łącznej ceny oferty należy wliczy oprócz ceny produktów także koszt dostarczenia ich do placówek Zamawiającego i wyładunku do pomieszczenia wskazanego przez przedstawiciela Zamawiającego siłami Wykonawcy, koszty opakowań i udzielonej gwarancji jakości.</w:t>
      </w:r>
    </w:p>
    <w:p w:rsidR="003F1055" w:rsidRPr="00DD750F" w:rsidRDefault="003F1055" w:rsidP="00DD750F">
      <w:pPr>
        <w:jc w:val="both"/>
        <w:rPr>
          <w:i/>
          <w:sz w:val="24"/>
          <w:szCs w:val="24"/>
        </w:rPr>
      </w:pPr>
      <w:r w:rsidRPr="005328AE">
        <w:rPr>
          <w:i/>
          <w:sz w:val="24"/>
          <w:szCs w:val="24"/>
        </w:rPr>
        <w:t>Sposób obliczenia ceny w punkcie 15 SIWZ.</w:t>
      </w:r>
      <w:r w:rsidRPr="005328AE">
        <w:rPr>
          <w:b/>
          <w:sz w:val="24"/>
          <w:szCs w:val="24"/>
        </w:rPr>
        <w:t>ŁĄCZNA WARTOŚĆ ZAMÓWIENIA DLA ŚWIEŻYCH WARZYW I OWOCÓW WYNOSI:</w:t>
      </w:r>
    </w:p>
    <w:p w:rsidR="003F1055" w:rsidRPr="005328AE" w:rsidRDefault="003F1055" w:rsidP="00BC32E8">
      <w:pPr>
        <w:pStyle w:val="ListParagraph"/>
        <w:numPr>
          <w:ilvl w:val="0"/>
          <w:numId w:val="16"/>
        </w:numPr>
        <w:suppressAutoHyphens w:val="0"/>
        <w:spacing w:after="200"/>
        <w:ind w:left="0" w:firstLine="0"/>
        <w:jc w:val="both"/>
        <w:rPr>
          <w:sz w:val="24"/>
          <w:szCs w:val="24"/>
        </w:rPr>
      </w:pPr>
      <w:r w:rsidRPr="005328AE">
        <w:rPr>
          <w:sz w:val="24"/>
          <w:szCs w:val="24"/>
        </w:rPr>
        <w:t>netto: ……………………………………………………………………………… zł</w:t>
      </w:r>
    </w:p>
    <w:p w:rsidR="003F1055" w:rsidRPr="005328AE" w:rsidRDefault="003F1055" w:rsidP="00BC32E8">
      <w:pPr>
        <w:pStyle w:val="ListParagraph"/>
        <w:numPr>
          <w:ilvl w:val="0"/>
          <w:numId w:val="16"/>
        </w:numPr>
        <w:suppressAutoHyphens w:val="0"/>
        <w:spacing w:after="200"/>
        <w:ind w:left="0" w:firstLine="0"/>
        <w:jc w:val="both"/>
        <w:rPr>
          <w:sz w:val="24"/>
          <w:szCs w:val="24"/>
        </w:rPr>
      </w:pPr>
      <w:r w:rsidRPr="005328AE">
        <w:rPr>
          <w:sz w:val="24"/>
          <w:szCs w:val="24"/>
        </w:rPr>
        <w:t>brutto: ……………………………………………………………………………… zł</w:t>
      </w:r>
    </w:p>
    <w:p w:rsidR="003F1055" w:rsidRPr="00941F82" w:rsidRDefault="003F1055" w:rsidP="002C2002">
      <w:pPr>
        <w:pStyle w:val="ListParagraph"/>
        <w:numPr>
          <w:ilvl w:val="0"/>
          <w:numId w:val="16"/>
        </w:numPr>
        <w:suppressAutoHyphens w:val="0"/>
        <w:spacing w:after="200"/>
        <w:ind w:left="0" w:firstLine="0"/>
        <w:jc w:val="both"/>
        <w:rPr>
          <w:b/>
          <w:sz w:val="24"/>
          <w:szCs w:val="24"/>
        </w:rPr>
      </w:pPr>
      <w:r w:rsidRPr="00941F82">
        <w:rPr>
          <w:b/>
          <w:sz w:val="24"/>
          <w:szCs w:val="24"/>
        </w:rPr>
        <w:t>SŁOWNIE WARTOŚĆ BRUTTO ZŁOTYCH:</w:t>
      </w:r>
      <w:r>
        <w:rPr>
          <w:b/>
          <w:sz w:val="24"/>
          <w:szCs w:val="24"/>
        </w:rPr>
        <w:t xml:space="preserve">   </w:t>
      </w:r>
      <w:r w:rsidRPr="00941F82">
        <w:rPr>
          <w:b/>
          <w:sz w:val="24"/>
          <w:szCs w:val="24"/>
        </w:rPr>
        <w:t>……………………………………………………</w:t>
      </w:r>
    </w:p>
    <w:p w:rsidR="003F1055" w:rsidRPr="005328AE" w:rsidRDefault="003F1055" w:rsidP="002C2002">
      <w:pPr>
        <w:tabs>
          <w:tab w:val="left" w:pos="709"/>
        </w:tabs>
        <w:rPr>
          <w:sz w:val="24"/>
          <w:szCs w:val="24"/>
        </w:rPr>
      </w:pPr>
      <w:r w:rsidRPr="005328AE">
        <w:rPr>
          <w:sz w:val="24"/>
          <w:szCs w:val="24"/>
        </w:rPr>
        <w:t xml:space="preserve">…………………….…………………………………                               …………………….………………….…………………………………      </w:t>
      </w:r>
    </w:p>
    <w:p w:rsidR="003F1055" w:rsidRPr="005328AE" w:rsidRDefault="003F1055" w:rsidP="002C2002">
      <w:pPr>
        <w:tabs>
          <w:tab w:val="left" w:pos="4253"/>
        </w:tabs>
        <w:rPr>
          <w:sz w:val="24"/>
          <w:szCs w:val="24"/>
        </w:rPr>
      </w:pPr>
    </w:p>
    <w:p w:rsidR="003F1055" w:rsidRPr="005328AE" w:rsidRDefault="003F1055" w:rsidP="002C2002">
      <w:pPr>
        <w:tabs>
          <w:tab w:val="left" w:pos="4253"/>
        </w:tabs>
        <w:jc w:val="both"/>
        <w:rPr>
          <w:sz w:val="24"/>
          <w:szCs w:val="24"/>
        </w:rPr>
      </w:pPr>
      <w:r w:rsidRPr="005328AE">
        <w:rPr>
          <w:sz w:val="24"/>
          <w:szCs w:val="24"/>
        </w:rPr>
        <w:t xml:space="preserve"> ( miejscowość, data)                             ( podpis Wykonawcy/ osoby upoważnionej do reprezentowania  Wykonawcy )     </w:t>
      </w:r>
    </w:p>
    <w:p w:rsidR="003F1055" w:rsidRPr="005328AE" w:rsidRDefault="003F1055" w:rsidP="00DD750F">
      <w:pPr>
        <w:pStyle w:val="Standard"/>
        <w:jc w:val="both"/>
        <w:rPr>
          <w:b/>
          <w:bCs/>
          <w:iCs/>
        </w:rPr>
      </w:pPr>
      <w:r w:rsidRPr="005328AE">
        <w:rPr>
          <w:b/>
          <w:bCs/>
          <w:iCs/>
        </w:rPr>
        <w:t>Należy zaparafować każdą stronę kalkulacji cenowej.</w:t>
      </w:r>
    </w:p>
    <w:p w:rsidR="003F1055" w:rsidRPr="005328AE" w:rsidRDefault="003F1055" w:rsidP="002C2002">
      <w:pPr>
        <w:suppressAutoHyphens w:val="0"/>
        <w:spacing w:after="200"/>
        <w:jc w:val="both"/>
        <w:rPr>
          <w:sz w:val="24"/>
          <w:szCs w:val="24"/>
        </w:rPr>
        <w:sectPr w:rsidR="003F1055" w:rsidRPr="005328AE" w:rsidSect="007F1A4A">
          <w:pgSz w:w="16838" w:h="11906" w:orient="landscape"/>
          <w:pgMar w:top="1134" w:right="1134" w:bottom="1134" w:left="1418" w:header="709" w:footer="709" w:gutter="0"/>
          <w:cols w:space="708"/>
          <w:docGrid w:linePitch="360"/>
        </w:sectPr>
      </w:pPr>
    </w:p>
    <w:p w:rsidR="003F1055" w:rsidRPr="005328AE" w:rsidRDefault="003F1055" w:rsidP="002C2002">
      <w:pPr>
        <w:pStyle w:val="ListParagraph"/>
        <w:suppressAutoHyphens w:val="0"/>
        <w:spacing w:after="200"/>
        <w:jc w:val="both"/>
        <w:rPr>
          <w:b/>
          <w:sz w:val="24"/>
          <w:szCs w:val="24"/>
        </w:rPr>
      </w:pPr>
    </w:p>
    <w:p w:rsidR="003F1055" w:rsidRPr="005328AE" w:rsidRDefault="003F1055" w:rsidP="002C2002">
      <w:pPr>
        <w:pStyle w:val="ListParagraph"/>
        <w:suppressAutoHyphens w:val="0"/>
        <w:spacing w:after="200"/>
        <w:jc w:val="both"/>
        <w:rPr>
          <w:b/>
          <w:sz w:val="24"/>
          <w:szCs w:val="24"/>
        </w:rPr>
      </w:pPr>
      <w:r w:rsidRPr="005328AE">
        <w:rPr>
          <w:b/>
          <w:sz w:val="24"/>
          <w:szCs w:val="24"/>
        </w:rPr>
        <w:t>II KRYTERIUM OCENY OFERTY:</w:t>
      </w:r>
    </w:p>
    <w:p w:rsidR="003F1055" w:rsidRPr="005328AE" w:rsidRDefault="003F1055" w:rsidP="002C2002">
      <w:pPr>
        <w:pStyle w:val="ListParagraph"/>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3F1055" w:rsidRPr="005328AE">
        <w:trPr>
          <w:trHeight w:val="466"/>
        </w:trPr>
        <w:tc>
          <w:tcPr>
            <w:tcW w:w="1310" w:type="dxa"/>
          </w:tcPr>
          <w:p w:rsidR="003F1055" w:rsidRPr="005328AE" w:rsidRDefault="003F1055" w:rsidP="007F1A4A">
            <w:pPr>
              <w:autoSpaceDN w:val="0"/>
              <w:adjustRightInd w:val="0"/>
              <w:jc w:val="both"/>
              <w:rPr>
                <w:b/>
                <w:sz w:val="24"/>
                <w:szCs w:val="24"/>
              </w:rPr>
            </w:pPr>
            <w:r w:rsidRPr="005328AE">
              <w:rPr>
                <w:b/>
                <w:sz w:val="24"/>
                <w:szCs w:val="24"/>
              </w:rPr>
              <w:t>Zaznaczyć jedną odpowiedź</w:t>
            </w:r>
          </w:p>
        </w:tc>
        <w:tc>
          <w:tcPr>
            <w:tcW w:w="7054" w:type="dxa"/>
            <w:vAlign w:val="center"/>
          </w:tcPr>
          <w:p w:rsidR="003F1055" w:rsidRPr="005328AE" w:rsidRDefault="003F1055" w:rsidP="007F1A4A">
            <w:pPr>
              <w:autoSpaceDN w:val="0"/>
              <w:adjustRightInd w:val="0"/>
              <w:jc w:val="both"/>
              <w:rPr>
                <w:b/>
                <w:sz w:val="24"/>
                <w:szCs w:val="24"/>
                <w:highlight w:val="lightGray"/>
              </w:rPr>
            </w:pPr>
            <w:r w:rsidRPr="005328AE">
              <w:rPr>
                <w:b/>
                <w:sz w:val="24"/>
                <w:szCs w:val="24"/>
              </w:rPr>
              <w:t>Czas przyjęcia reklamacji i podjęcia odpowiednich działań</w:t>
            </w:r>
          </w:p>
        </w:tc>
      </w:tr>
      <w:tr w:rsidR="003F1055" w:rsidRPr="005328AE">
        <w:trPr>
          <w:trHeight w:val="544"/>
        </w:trPr>
        <w:tc>
          <w:tcPr>
            <w:tcW w:w="1310" w:type="dxa"/>
            <w:vAlign w:val="center"/>
          </w:tcPr>
          <w:p w:rsidR="003F1055" w:rsidRPr="005328AE" w:rsidRDefault="003F1055" w:rsidP="00BC32E8">
            <w:pPr>
              <w:pStyle w:val="ListParagraph"/>
              <w:numPr>
                <w:ilvl w:val="0"/>
                <w:numId w:val="5"/>
              </w:numPr>
              <w:autoSpaceDN w:val="0"/>
              <w:adjustRightInd w:val="0"/>
              <w:ind w:left="0" w:firstLine="0"/>
              <w:jc w:val="both"/>
              <w:rPr>
                <w:sz w:val="24"/>
                <w:szCs w:val="24"/>
              </w:rPr>
            </w:pPr>
          </w:p>
        </w:tc>
        <w:tc>
          <w:tcPr>
            <w:tcW w:w="7054" w:type="dxa"/>
          </w:tcPr>
          <w:p w:rsidR="003F1055" w:rsidRPr="005328AE" w:rsidRDefault="003F1055" w:rsidP="007F1A4A">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3F1055" w:rsidRPr="005328AE">
        <w:trPr>
          <w:trHeight w:val="423"/>
        </w:trPr>
        <w:tc>
          <w:tcPr>
            <w:tcW w:w="1310" w:type="dxa"/>
            <w:vAlign w:val="center"/>
          </w:tcPr>
          <w:p w:rsidR="003F1055" w:rsidRPr="005328AE" w:rsidRDefault="003F1055" w:rsidP="00BC32E8">
            <w:pPr>
              <w:pStyle w:val="ListParagraph"/>
              <w:numPr>
                <w:ilvl w:val="0"/>
                <w:numId w:val="5"/>
              </w:numPr>
              <w:autoSpaceDN w:val="0"/>
              <w:adjustRightInd w:val="0"/>
              <w:ind w:left="0" w:firstLine="0"/>
              <w:jc w:val="both"/>
              <w:rPr>
                <w:sz w:val="24"/>
                <w:szCs w:val="24"/>
              </w:rPr>
            </w:pPr>
          </w:p>
        </w:tc>
        <w:tc>
          <w:tcPr>
            <w:tcW w:w="7054" w:type="dxa"/>
          </w:tcPr>
          <w:p w:rsidR="003F1055" w:rsidRPr="005328AE" w:rsidRDefault="003F1055" w:rsidP="001557A4">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p>
    <w:p w:rsidR="003F1055" w:rsidRPr="005328AE" w:rsidRDefault="003F1055" w:rsidP="002C2002">
      <w:pPr>
        <w:tabs>
          <w:tab w:val="left" w:pos="709"/>
        </w:tabs>
        <w:rPr>
          <w:sz w:val="24"/>
          <w:szCs w:val="24"/>
        </w:rPr>
      </w:pPr>
      <w:r w:rsidRPr="005328AE">
        <w:rPr>
          <w:sz w:val="24"/>
          <w:szCs w:val="24"/>
        </w:rPr>
        <w:t xml:space="preserve">…………………….…………     ……………….………………….…………………………………      </w:t>
      </w:r>
    </w:p>
    <w:p w:rsidR="003F1055" w:rsidRPr="005328AE" w:rsidRDefault="003F1055" w:rsidP="002C2002">
      <w:pPr>
        <w:tabs>
          <w:tab w:val="left" w:pos="4253"/>
        </w:tabs>
        <w:rPr>
          <w:sz w:val="24"/>
          <w:szCs w:val="24"/>
        </w:rPr>
      </w:pPr>
    </w:p>
    <w:p w:rsidR="003F1055" w:rsidRPr="005328AE" w:rsidRDefault="003F1055" w:rsidP="002C2002">
      <w:pPr>
        <w:tabs>
          <w:tab w:val="left" w:pos="4253"/>
        </w:tabs>
        <w:jc w:val="both"/>
        <w:rPr>
          <w:sz w:val="24"/>
          <w:szCs w:val="24"/>
        </w:rPr>
      </w:pPr>
      <w:r w:rsidRPr="005328AE">
        <w:rPr>
          <w:sz w:val="24"/>
          <w:szCs w:val="24"/>
        </w:rPr>
        <w:t xml:space="preserve"> ( miejscowość, data)                             ( podpis Wykonawcy/ osoby upoważnionej do reprezentowania  Wykonawcy )     </w:t>
      </w:r>
    </w:p>
    <w:p w:rsidR="003F1055" w:rsidRPr="005328AE" w:rsidRDefault="003F1055" w:rsidP="002C2002">
      <w:pPr>
        <w:tabs>
          <w:tab w:val="left" w:pos="4253"/>
        </w:tabs>
        <w:jc w:val="both"/>
        <w:rPr>
          <w:sz w:val="24"/>
          <w:szCs w:val="24"/>
        </w:rPr>
      </w:pPr>
    </w:p>
    <w:p w:rsidR="003F1055" w:rsidRPr="005328AE" w:rsidRDefault="003F1055" w:rsidP="002C2002">
      <w:pPr>
        <w:tabs>
          <w:tab w:val="left" w:pos="4253"/>
        </w:tabs>
        <w:jc w:val="both"/>
        <w:rPr>
          <w:sz w:val="24"/>
          <w:szCs w:val="24"/>
        </w:rPr>
      </w:pPr>
    </w:p>
    <w:p w:rsidR="003F1055" w:rsidRPr="005328AE" w:rsidRDefault="003F1055" w:rsidP="002C2002">
      <w:pPr>
        <w:tabs>
          <w:tab w:val="left" w:pos="4253"/>
        </w:tabs>
        <w:jc w:val="both"/>
        <w:rPr>
          <w:sz w:val="24"/>
          <w:szCs w:val="24"/>
        </w:rPr>
      </w:pPr>
    </w:p>
    <w:p w:rsidR="003F1055" w:rsidRPr="005328AE" w:rsidRDefault="003F1055" w:rsidP="002C2002">
      <w:pPr>
        <w:tabs>
          <w:tab w:val="left" w:pos="4253"/>
        </w:tabs>
        <w:jc w:val="both"/>
        <w:rPr>
          <w:sz w:val="24"/>
          <w:szCs w:val="24"/>
        </w:rPr>
      </w:pPr>
    </w:p>
    <w:p w:rsidR="003F1055" w:rsidRPr="005328AE" w:rsidRDefault="003F1055" w:rsidP="002C2002">
      <w:pPr>
        <w:tabs>
          <w:tab w:val="left" w:pos="4253"/>
        </w:tabs>
        <w:jc w:val="both"/>
        <w:rPr>
          <w:sz w:val="24"/>
          <w:szCs w:val="24"/>
        </w:rPr>
      </w:pPr>
    </w:p>
    <w:p w:rsidR="003F1055" w:rsidRPr="005328AE" w:rsidRDefault="003F1055" w:rsidP="002C2002">
      <w:pPr>
        <w:tabs>
          <w:tab w:val="left" w:pos="4253"/>
        </w:tabs>
        <w:jc w:val="both"/>
        <w:rPr>
          <w:sz w:val="24"/>
          <w:szCs w:val="24"/>
        </w:rPr>
      </w:pPr>
    </w:p>
    <w:p w:rsidR="003F1055" w:rsidRPr="005328AE" w:rsidRDefault="003F1055" w:rsidP="002C2002">
      <w:pPr>
        <w:tabs>
          <w:tab w:val="left" w:pos="4253"/>
        </w:tabs>
        <w:jc w:val="both"/>
        <w:rPr>
          <w:sz w:val="24"/>
          <w:szCs w:val="24"/>
        </w:rPr>
      </w:pPr>
    </w:p>
    <w:p w:rsidR="003F1055" w:rsidRPr="005328AE" w:rsidRDefault="003F1055" w:rsidP="002C2002">
      <w:pPr>
        <w:tabs>
          <w:tab w:val="left" w:pos="4253"/>
        </w:tabs>
        <w:jc w:val="both"/>
        <w:rPr>
          <w:sz w:val="24"/>
          <w:szCs w:val="24"/>
        </w:rPr>
      </w:pPr>
    </w:p>
    <w:p w:rsidR="003F1055" w:rsidRPr="005328AE" w:rsidRDefault="003F1055" w:rsidP="002C2002">
      <w:pPr>
        <w:pStyle w:val="Standard"/>
        <w:ind w:left="-900"/>
        <w:jc w:val="both"/>
        <w:rPr>
          <w:b/>
          <w:bCs/>
          <w:iCs/>
        </w:rPr>
      </w:pPr>
      <w:r w:rsidRPr="005328AE">
        <w:rPr>
          <w:b/>
          <w:bCs/>
          <w:iCs/>
        </w:rPr>
        <w:t>Należy zaparafować każdą stronę kalkulacji cenowej.</w:t>
      </w:r>
    </w:p>
    <w:p w:rsidR="003F1055" w:rsidRPr="005328AE" w:rsidRDefault="003F1055" w:rsidP="002C2002">
      <w:pPr>
        <w:tabs>
          <w:tab w:val="left" w:pos="4253"/>
        </w:tabs>
        <w:jc w:val="both"/>
        <w:rPr>
          <w:sz w:val="24"/>
          <w:szCs w:val="24"/>
        </w:rPr>
      </w:pPr>
    </w:p>
    <w:p w:rsidR="003F1055" w:rsidRPr="005328AE" w:rsidRDefault="003F1055" w:rsidP="002C2002">
      <w:pPr>
        <w:tabs>
          <w:tab w:val="left" w:pos="4253"/>
        </w:tabs>
        <w:jc w:val="both"/>
        <w:rPr>
          <w:sz w:val="24"/>
          <w:szCs w:val="24"/>
        </w:rPr>
      </w:pPr>
    </w:p>
    <w:p w:rsidR="003F1055" w:rsidRPr="005328AE" w:rsidRDefault="003F1055" w:rsidP="002C2002">
      <w:pPr>
        <w:tabs>
          <w:tab w:val="left" w:pos="4253"/>
        </w:tabs>
        <w:jc w:val="both"/>
        <w:rPr>
          <w:sz w:val="24"/>
          <w:szCs w:val="24"/>
        </w:rPr>
      </w:pPr>
    </w:p>
    <w:p w:rsidR="003F1055" w:rsidRPr="005328AE" w:rsidRDefault="003F1055" w:rsidP="002C2002">
      <w:pPr>
        <w:tabs>
          <w:tab w:val="left" w:pos="4253"/>
        </w:tabs>
        <w:jc w:val="both"/>
        <w:rPr>
          <w:sz w:val="24"/>
          <w:szCs w:val="24"/>
        </w:rPr>
      </w:pPr>
    </w:p>
    <w:p w:rsidR="003F1055" w:rsidRPr="005328AE" w:rsidRDefault="003F1055" w:rsidP="002C2002">
      <w:pPr>
        <w:tabs>
          <w:tab w:val="left" w:pos="4253"/>
        </w:tabs>
        <w:jc w:val="both"/>
        <w:rPr>
          <w:sz w:val="24"/>
          <w:szCs w:val="24"/>
        </w:rPr>
      </w:pPr>
    </w:p>
    <w:p w:rsidR="003F1055" w:rsidRPr="005328AE" w:rsidRDefault="003F1055" w:rsidP="002C2002">
      <w:pPr>
        <w:tabs>
          <w:tab w:val="left" w:pos="4253"/>
        </w:tabs>
        <w:jc w:val="both"/>
        <w:rPr>
          <w:sz w:val="24"/>
          <w:szCs w:val="24"/>
        </w:rPr>
      </w:pPr>
    </w:p>
    <w:p w:rsidR="003F1055" w:rsidRPr="005328AE" w:rsidRDefault="003F1055" w:rsidP="002C2002">
      <w:pPr>
        <w:tabs>
          <w:tab w:val="left" w:pos="4253"/>
        </w:tabs>
        <w:jc w:val="both"/>
        <w:rPr>
          <w:sz w:val="24"/>
          <w:szCs w:val="24"/>
        </w:rPr>
      </w:pPr>
    </w:p>
    <w:p w:rsidR="003F1055" w:rsidRPr="005328AE" w:rsidRDefault="003F1055" w:rsidP="002C2002">
      <w:pPr>
        <w:tabs>
          <w:tab w:val="left" w:pos="4253"/>
        </w:tabs>
        <w:jc w:val="both"/>
        <w:rPr>
          <w:sz w:val="24"/>
          <w:szCs w:val="24"/>
        </w:rPr>
      </w:pPr>
    </w:p>
    <w:p w:rsidR="003F1055" w:rsidRPr="005328AE" w:rsidRDefault="003F1055" w:rsidP="002C2002">
      <w:pPr>
        <w:tabs>
          <w:tab w:val="left" w:pos="4253"/>
        </w:tabs>
        <w:jc w:val="both"/>
        <w:rPr>
          <w:sz w:val="24"/>
          <w:szCs w:val="24"/>
        </w:rPr>
      </w:pPr>
    </w:p>
    <w:p w:rsidR="003F1055" w:rsidRPr="005328AE" w:rsidRDefault="003F1055" w:rsidP="002C2002">
      <w:pPr>
        <w:tabs>
          <w:tab w:val="left" w:pos="4253"/>
        </w:tabs>
        <w:jc w:val="both"/>
        <w:rPr>
          <w:b/>
          <w:sz w:val="24"/>
          <w:szCs w:val="24"/>
        </w:rPr>
      </w:pPr>
    </w:p>
    <w:p w:rsidR="003F1055" w:rsidRPr="005328AE" w:rsidRDefault="003F1055" w:rsidP="00941F82">
      <w:pPr>
        <w:pStyle w:val="FootnoteText"/>
        <w:jc w:val="both"/>
        <w:rPr>
          <w:sz w:val="24"/>
          <w:szCs w:val="24"/>
        </w:rPr>
      </w:pPr>
      <w:r w:rsidRPr="005328AE">
        <w:rPr>
          <w:rStyle w:val="FootnoteReference"/>
          <w:sz w:val="16"/>
          <w:szCs w:val="16"/>
        </w:rPr>
        <w:footnoteRef/>
      </w:r>
      <w:r w:rsidRPr="005328AE">
        <w:rPr>
          <w:sz w:val="16"/>
          <w:szCs w:val="16"/>
        </w:rPr>
        <w:t xml:space="preserve">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(Dz. U. z 2020 . poz. 1261 ze zm.) oraz rozporządzeniu Ministra Rozwoju z dnia 26 lipca 2016 r. </w:t>
      </w:r>
      <w:r w:rsidRPr="005328AE">
        <w:rPr>
          <w:sz w:val="16"/>
          <w:szCs w:val="16"/>
        </w:rPr>
        <w:br/>
        <w:t xml:space="preserve">w sprawie rodzajów dokumentów, jakich może żądać Zamawiający od Wykonawcy w postępowaniu o udzielenie zamówienia </w:t>
      </w:r>
      <w:r w:rsidRPr="005328AE">
        <w:rPr>
          <w:sz w:val="16"/>
          <w:szCs w:val="16"/>
        </w:rPr>
        <w:br/>
        <w:t xml:space="preserve">(Dz. U. z 2020 r. poz. 1282 ze zm.), Rozporządzeniu Ministra Przedsiębiorczości i Technologii z dnia 16 października 2018 r. zmieniającym rozporządzenie w sprawie rodzajów dokumentów, jakich może żądać Zamawiający od Wykonawcy w postępowaniu </w:t>
      </w:r>
      <w:r w:rsidRPr="005328AE">
        <w:rPr>
          <w:sz w:val="16"/>
          <w:szCs w:val="16"/>
        </w:rPr>
        <w:br/>
        <w:t xml:space="preserve">o udzielenie zamówienia (Dz. U z 2018 r. poz. 1993) oraz Rozporządzeniu Ministra Rozwoju z dnia 16 grudnia 2019 r. zmieniającym rozporządzenia zmieniające rozporządzenie w sprawie rodzajów dokumentów jakich może bądź Zamawiający od Wykonawcy </w:t>
      </w:r>
      <w:r w:rsidRPr="005328AE">
        <w:rPr>
          <w:sz w:val="16"/>
          <w:szCs w:val="16"/>
        </w:rPr>
        <w:br/>
        <w:t>w postępowaniu o udzielenie zamówienia (Dz. U. z 2019 r., poz. 2447).</w:t>
      </w:r>
    </w:p>
    <w:sectPr w:rsidR="003F1055" w:rsidRPr="005328AE" w:rsidSect="000317D6">
      <w:headerReference w:type="default" r:id="rId9"/>
      <w:footerReference w:type="default" r:id="rId10"/>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055" w:rsidRDefault="003F1055" w:rsidP="00B750C4">
      <w:r>
        <w:separator/>
      </w:r>
    </w:p>
  </w:endnote>
  <w:endnote w:type="continuationSeparator" w:id="0">
    <w:p w:rsidR="003F1055" w:rsidRDefault="003F1055" w:rsidP="00B7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tarSymbol">
    <w:panose1 w:val="00000000000000000000"/>
    <w:charset w:val="02"/>
    <w:family w:val="auto"/>
    <w:notTrueType/>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55" w:rsidRDefault="003F1055">
    <w:pPr>
      <w:pStyle w:val="Footer"/>
      <w:jc w:val="center"/>
      <w:rPr>
        <w:b/>
      </w:rPr>
    </w:pPr>
    <w:r>
      <w:t xml:space="preserve">Strona </w:t>
    </w:r>
    <w:r>
      <w:rPr>
        <w:b/>
      </w:rPr>
      <w:fldChar w:fldCharType="begin"/>
    </w:r>
    <w:r>
      <w:rPr>
        <w:b/>
      </w:rPr>
      <w:instrText>PAGE</w:instrText>
    </w:r>
    <w:r>
      <w:rPr>
        <w:b/>
      </w:rPr>
      <w:fldChar w:fldCharType="separate"/>
    </w:r>
    <w:r>
      <w:rPr>
        <w:b/>
        <w:noProof/>
      </w:rPr>
      <w:t>18</w:t>
    </w:r>
    <w:r>
      <w:rPr>
        <w:b/>
      </w:rPr>
      <w:fldChar w:fldCharType="end"/>
    </w:r>
    <w:r>
      <w:t xml:space="preserve"> z </w:t>
    </w:r>
    <w:r>
      <w:rPr>
        <w:b/>
      </w:rPr>
      <w:fldChar w:fldCharType="begin"/>
    </w:r>
    <w:r>
      <w:rPr>
        <w:b/>
      </w:rPr>
      <w:instrText>NUMPAGES</w:instrText>
    </w:r>
    <w:r>
      <w:rPr>
        <w:b/>
      </w:rPr>
      <w:fldChar w:fldCharType="separate"/>
    </w:r>
    <w:r>
      <w:rPr>
        <w:b/>
        <w:noProof/>
      </w:rPr>
      <w:t>41</w:t>
    </w:r>
    <w:r>
      <w:rPr>
        <w:b/>
      </w:rPr>
      <w:fldChar w:fldCharType="end"/>
    </w:r>
  </w:p>
  <w:p w:rsidR="003F1055" w:rsidRDefault="003F1055">
    <w:pPr>
      <w:pStyle w:val="Footer"/>
      <w:jc w:val="center"/>
      <w:rPr>
        <w:b/>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55" w:rsidRDefault="003F1055">
    <w:pPr>
      <w:pStyle w:val="Footer"/>
      <w:jc w:val="center"/>
    </w:pPr>
    <w:r>
      <w:t xml:space="preserve">Strona </w:t>
    </w:r>
    <w:r>
      <w:rPr>
        <w:b/>
      </w:rPr>
      <w:fldChar w:fldCharType="begin"/>
    </w:r>
    <w:r>
      <w:rPr>
        <w:b/>
      </w:rPr>
      <w:instrText>PAGE</w:instrText>
    </w:r>
    <w:r>
      <w:rPr>
        <w:b/>
      </w:rPr>
      <w:fldChar w:fldCharType="separate"/>
    </w:r>
    <w:r>
      <w:rPr>
        <w:b/>
        <w:noProof/>
      </w:rPr>
      <w:t>41</w:t>
    </w:r>
    <w:r>
      <w:rPr>
        <w:b/>
      </w:rPr>
      <w:fldChar w:fldCharType="end"/>
    </w:r>
    <w:r>
      <w:t xml:space="preserve"> z </w:t>
    </w:r>
    <w:r>
      <w:rPr>
        <w:b/>
      </w:rPr>
      <w:fldChar w:fldCharType="begin"/>
    </w:r>
    <w:r>
      <w:rPr>
        <w:b/>
      </w:rPr>
      <w:instrText>NUMPAGES</w:instrText>
    </w:r>
    <w:r>
      <w:rPr>
        <w:b/>
      </w:rPr>
      <w:fldChar w:fldCharType="separate"/>
    </w:r>
    <w:r>
      <w:rPr>
        <w:b/>
        <w:noProof/>
      </w:rPr>
      <w:t>41</w:t>
    </w:r>
    <w:r>
      <w:rPr>
        <w:b/>
      </w:rPr>
      <w:fldChar w:fldCharType="end"/>
    </w:r>
  </w:p>
  <w:p w:rsidR="003F1055" w:rsidRDefault="003F10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055" w:rsidRDefault="003F1055" w:rsidP="00B750C4">
      <w:r>
        <w:separator/>
      </w:r>
    </w:p>
  </w:footnote>
  <w:footnote w:type="continuationSeparator" w:id="0">
    <w:p w:rsidR="003F1055" w:rsidRDefault="003F1055" w:rsidP="00B7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55" w:rsidRDefault="003F1055">
    <w:pPr>
      <w:pStyle w:val="Header"/>
    </w:pPr>
    <w:r>
      <w:t>Nr sprawy MZŻ.253-16/20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55" w:rsidRDefault="003F1055">
    <w:pPr>
      <w:pStyle w:val="Header"/>
    </w:pPr>
    <w:r>
      <w:t>Nr sprawy MZŻ.253-16/20</w:t>
    </w:r>
  </w:p>
  <w:p w:rsidR="003F1055" w:rsidRDefault="003F10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nsid w:val="00000004"/>
    <w:multiLevelType w:val="singleLevel"/>
    <w:tmpl w:val="CBDAE2D6"/>
    <w:name w:val="WW8Num4"/>
    <w:lvl w:ilvl="0">
      <w:start w:val="1"/>
      <w:numFmt w:val="decimal"/>
      <w:lvlText w:val="%1."/>
      <w:lvlJc w:val="left"/>
      <w:pPr>
        <w:tabs>
          <w:tab w:val="num" w:pos="360"/>
        </w:tabs>
        <w:ind w:left="360" w:hanging="360"/>
      </w:pPr>
      <w:rPr>
        <w:rFonts w:cs="Times New Roman"/>
        <w:b w:val="0"/>
      </w:rPr>
    </w:lvl>
  </w:abstractNum>
  <w:abstractNum w:abstractNumId="3">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4">
    <w:nsid w:val="0000000C"/>
    <w:multiLevelType w:val="singleLevel"/>
    <w:tmpl w:val="0000000C"/>
    <w:name w:val="WW8Num12"/>
    <w:lvl w:ilvl="0">
      <w:start w:val="1"/>
      <w:numFmt w:val="decimal"/>
      <w:lvlText w:val="%1."/>
      <w:lvlJc w:val="left"/>
      <w:pPr>
        <w:tabs>
          <w:tab w:val="num" w:pos="360"/>
        </w:tabs>
        <w:ind w:left="360" w:hanging="360"/>
      </w:pPr>
      <w:rPr>
        <w:rFonts w:cs="Times New Roman"/>
        <w:b w:val="0"/>
        <w:sz w:val="24"/>
      </w:rPr>
    </w:lvl>
  </w:abstractNum>
  <w:abstractNum w:abstractNumId="5">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644"/>
        </w:tabs>
        <w:ind w:left="644"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7">
    <w:nsid w:val="01ED7DDC"/>
    <w:multiLevelType w:val="hybridMultilevel"/>
    <w:tmpl w:val="A0684C82"/>
    <w:lvl w:ilvl="0" w:tplc="0BA4E2BA">
      <w:start w:val="1"/>
      <w:numFmt w:val="decimal"/>
      <w:lvlText w:val="%1)"/>
      <w:lvlJc w:val="left"/>
      <w:pPr>
        <w:ind w:left="720" w:hanging="360"/>
      </w:pPr>
      <w:rPr>
        <w:rFonts w:cs="Times New Roman" w:hint="default"/>
        <w:color w:val="auto"/>
      </w:rPr>
    </w:lvl>
    <w:lvl w:ilvl="1" w:tplc="AB1CFBB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45B3C83"/>
    <w:multiLevelType w:val="hybridMultilevel"/>
    <w:tmpl w:val="E3F83D7A"/>
    <w:lvl w:ilvl="0" w:tplc="BD7CDE7A">
      <w:start w:val="1"/>
      <w:numFmt w:val="lowerLetter"/>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71C7B29"/>
    <w:multiLevelType w:val="multilevel"/>
    <w:tmpl w:val="52367CE8"/>
    <w:lvl w:ilvl="0">
      <w:start w:val="7"/>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40"/>
        </w:tabs>
        <w:ind w:left="740" w:hanging="495"/>
      </w:pPr>
      <w:rPr>
        <w:rFonts w:cs="Times New Roman" w:hint="default"/>
      </w:rPr>
    </w:lvl>
    <w:lvl w:ilvl="2">
      <w:start w:val="1"/>
      <w:numFmt w:val="decimal"/>
      <w:lvlText w:val="%1.%2.%3."/>
      <w:lvlJc w:val="left"/>
      <w:pPr>
        <w:tabs>
          <w:tab w:val="num" w:pos="1210"/>
        </w:tabs>
        <w:ind w:left="1210" w:hanging="720"/>
      </w:pPr>
      <w:rPr>
        <w:rFonts w:cs="Times New Roman" w:hint="default"/>
      </w:rPr>
    </w:lvl>
    <w:lvl w:ilvl="3">
      <w:start w:val="1"/>
      <w:numFmt w:val="decimal"/>
      <w:lvlText w:val="%1.%2.%3.%4."/>
      <w:lvlJc w:val="left"/>
      <w:pPr>
        <w:tabs>
          <w:tab w:val="num" w:pos="1455"/>
        </w:tabs>
        <w:ind w:left="1455" w:hanging="720"/>
      </w:pPr>
      <w:rPr>
        <w:rFonts w:cs="Times New Roman" w:hint="default"/>
      </w:rPr>
    </w:lvl>
    <w:lvl w:ilvl="4">
      <w:start w:val="1"/>
      <w:numFmt w:val="decimal"/>
      <w:lvlText w:val="%1.%2.%3.%4.%5."/>
      <w:lvlJc w:val="left"/>
      <w:pPr>
        <w:tabs>
          <w:tab w:val="num" w:pos="2060"/>
        </w:tabs>
        <w:ind w:left="2060" w:hanging="1080"/>
      </w:pPr>
      <w:rPr>
        <w:rFonts w:cs="Times New Roman" w:hint="default"/>
      </w:rPr>
    </w:lvl>
    <w:lvl w:ilvl="5">
      <w:start w:val="1"/>
      <w:numFmt w:val="decimal"/>
      <w:lvlText w:val="%1.%2.%3.%4.%5.%6."/>
      <w:lvlJc w:val="left"/>
      <w:pPr>
        <w:tabs>
          <w:tab w:val="num" w:pos="2305"/>
        </w:tabs>
        <w:ind w:left="2305" w:hanging="1080"/>
      </w:pPr>
      <w:rPr>
        <w:rFonts w:cs="Times New Roman" w:hint="default"/>
      </w:rPr>
    </w:lvl>
    <w:lvl w:ilvl="6">
      <w:start w:val="1"/>
      <w:numFmt w:val="decimal"/>
      <w:lvlText w:val="%1.%2.%3.%4.%5.%6.%7."/>
      <w:lvlJc w:val="left"/>
      <w:pPr>
        <w:tabs>
          <w:tab w:val="num" w:pos="2910"/>
        </w:tabs>
        <w:ind w:left="2910" w:hanging="1440"/>
      </w:pPr>
      <w:rPr>
        <w:rFonts w:cs="Times New Roman" w:hint="default"/>
      </w:rPr>
    </w:lvl>
    <w:lvl w:ilvl="7">
      <w:start w:val="1"/>
      <w:numFmt w:val="decimal"/>
      <w:lvlText w:val="%1.%2.%3.%4.%5.%6.%7.%8."/>
      <w:lvlJc w:val="left"/>
      <w:pPr>
        <w:tabs>
          <w:tab w:val="num" w:pos="3155"/>
        </w:tabs>
        <w:ind w:left="3155" w:hanging="1440"/>
      </w:pPr>
      <w:rPr>
        <w:rFonts w:cs="Times New Roman" w:hint="default"/>
      </w:rPr>
    </w:lvl>
    <w:lvl w:ilvl="8">
      <w:start w:val="1"/>
      <w:numFmt w:val="decimal"/>
      <w:lvlText w:val="%1.%2.%3.%4.%5.%6.%7.%8.%9."/>
      <w:lvlJc w:val="left"/>
      <w:pPr>
        <w:tabs>
          <w:tab w:val="num" w:pos="3760"/>
        </w:tabs>
        <w:ind w:left="3760" w:hanging="1800"/>
      </w:pPr>
      <w:rPr>
        <w:rFonts w:cs="Times New Roman" w:hint="default"/>
      </w:rPr>
    </w:lvl>
  </w:abstractNum>
  <w:abstractNum w:abstractNumId="11">
    <w:nsid w:val="0AEC27BE"/>
    <w:multiLevelType w:val="hybridMultilevel"/>
    <w:tmpl w:val="3004973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0F1545E8"/>
    <w:multiLevelType w:val="hybridMultilevel"/>
    <w:tmpl w:val="2410DE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25904F9"/>
    <w:multiLevelType w:val="multilevel"/>
    <w:tmpl w:val="C4C66F62"/>
    <w:lvl w:ilvl="0">
      <w:start w:val="7"/>
      <w:numFmt w:val="decimal"/>
      <w:lvlText w:val="%1."/>
      <w:lvlJc w:val="left"/>
      <w:pPr>
        <w:tabs>
          <w:tab w:val="num" w:pos="540"/>
        </w:tabs>
        <w:ind w:left="540" w:hanging="540"/>
      </w:pPr>
      <w:rPr>
        <w:rFonts w:eastAsia="Arial Unicode MS" w:cs="Times New Roman" w:hint="default"/>
      </w:rPr>
    </w:lvl>
    <w:lvl w:ilvl="1">
      <w:start w:val="1"/>
      <w:numFmt w:val="decimal"/>
      <w:lvlText w:val="%1.%2."/>
      <w:lvlJc w:val="left"/>
      <w:pPr>
        <w:tabs>
          <w:tab w:val="num" w:pos="785"/>
        </w:tabs>
        <w:ind w:left="785" w:hanging="540"/>
      </w:pPr>
      <w:rPr>
        <w:rFonts w:eastAsia="Arial Unicode MS" w:cs="Times New Roman" w:hint="default"/>
      </w:rPr>
    </w:lvl>
    <w:lvl w:ilvl="2">
      <w:start w:val="3"/>
      <w:numFmt w:val="decimal"/>
      <w:lvlText w:val="%1.%2.%3."/>
      <w:lvlJc w:val="left"/>
      <w:pPr>
        <w:tabs>
          <w:tab w:val="num" w:pos="1210"/>
        </w:tabs>
        <w:ind w:left="1210" w:hanging="720"/>
      </w:pPr>
      <w:rPr>
        <w:rFonts w:eastAsia="Arial Unicode MS" w:cs="Times New Roman" w:hint="default"/>
      </w:rPr>
    </w:lvl>
    <w:lvl w:ilvl="3">
      <w:start w:val="1"/>
      <w:numFmt w:val="decimal"/>
      <w:lvlText w:val="%1.%2.%3.%4."/>
      <w:lvlJc w:val="left"/>
      <w:pPr>
        <w:tabs>
          <w:tab w:val="num" w:pos="1455"/>
        </w:tabs>
        <w:ind w:left="1455" w:hanging="720"/>
      </w:pPr>
      <w:rPr>
        <w:rFonts w:eastAsia="Arial Unicode MS" w:cs="Times New Roman" w:hint="default"/>
      </w:rPr>
    </w:lvl>
    <w:lvl w:ilvl="4">
      <w:start w:val="1"/>
      <w:numFmt w:val="decimal"/>
      <w:lvlText w:val="%1.%2.%3.%4.%5."/>
      <w:lvlJc w:val="left"/>
      <w:pPr>
        <w:tabs>
          <w:tab w:val="num" w:pos="2060"/>
        </w:tabs>
        <w:ind w:left="2060" w:hanging="1080"/>
      </w:pPr>
      <w:rPr>
        <w:rFonts w:eastAsia="Arial Unicode MS" w:cs="Times New Roman" w:hint="default"/>
      </w:rPr>
    </w:lvl>
    <w:lvl w:ilvl="5">
      <w:start w:val="1"/>
      <w:numFmt w:val="decimal"/>
      <w:lvlText w:val="%1.%2.%3.%4.%5.%6."/>
      <w:lvlJc w:val="left"/>
      <w:pPr>
        <w:tabs>
          <w:tab w:val="num" w:pos="2305"/>
        </w:tabs>
        <w:ind w:left="2305" w:hanging="1080"/>
      </w:pPr>
      <w:rPr>
        <w:rFonts w:eastAsia="Arial Unicode MS" w:cs="Times New Roman" w:hint="default"/>
      </w:rPr>
    </w:lvl>
    <w:lvl w:ilvl="6">
      <w:start w:val="1"/>
      <w:numFmt w:val="decimal"/>
      <w:lvlText w:val="%1.%2.%3.%4.%5.%6.%7."/>
      <w:lvlJc w:val="left"/>
      <w:pPr>
        <w:tabs>
          <w:tab w:val="num" w:pos="2910"/>
        </w:tabs>
        <w:ind w:left="2910" w:hanging="1440"/>
      </w:pPr>
      <w:rPr>
        <w:rFonts w:eastAsia="Arial Unicode MS" w:cs="Times New Roman" w:hint="default"/>
      </w:rPr>
    </w:lvl>
    <w:lvl w:ilvl="7">
      <w:start w:val="1"/>
      <w:numFmt w:val="decimal"/>
      <w:lvlText w:val="%1.%2.%3.%4.%5.%6.%7.%8."/>
      <w:lvlJc w:val="left"/>
      <w:pPr>
        <w:tabs>
          <w:tab w:val="num" w:pos="3155"/>
        </w:tabs>
        <w:ind w:left="3155" w:hanging="1440"/>
      </w:pPr>
      <w:rPr>
        <w:rFonts w:eastAsia="Arial Unicode MS" w:cs="Times New Roman" w:hint="default"/>
      </w:rPr>
    </w:lvl>
    <w:lvl w:ilvl="8">
      <w:start w:val="1"/>
      <w:numFmt w:val="decimal"/>
      <w:lvlText w:val="%1.%2.%3.%4.%5.%6.%7.%8.%9."/>
      <w:lvlJc w:val="left"/>
      <w:pPr>
        <w:tabs>
          <w:tab w:val="num" w:pos="3760"/>
        </w:tabs>
        <w:ind w:left="3760" w:hanging="1800"/>
      </w:pPr>
      <w:rPr>
        <w:rFonts w:eastAsia="Arial Unicode MS" w:cs="Times New Roman" w:hint="default"/>
      </w:rPr>
    </w:lvl>
  </w:abstractNum>
  <w:abstractNum w:abstractNumId="14">
    <w:nsid w:val="146D42FC"/>
    <w:multiLevelType w:val="hybridMultilevel"/>
    <w:tmpl w:val="43A689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nsid w:val="209C4B4D"/>
    <w:multiLevelType w:val="hybridMultilevel"/>
    <w:tmpl w:val="2BC2340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52839BF"/>
    <w:multiLevelType w:val="hybridMultilevel"/>
    <w:tmpl w:val="038C6800"/>
    <w:lvl w:ilvl="0" w:tplc="04150017">
      <w:start w:val="1"/>
      <w:numFmt w:val="lowerLetter"/>
      <w:lvlText w:val="%1)"/>
      <w:lvlJc w:val="left"/>
      <w:pPr>
        <w:ind w:left="2563" w:hanging="360"/>
      </w:pPr>
      <w:rPr>
        <w:rFonts w:cs="Times New Roman"/>
      </w:rPr>
    </w:lvl>
    <w:lvl w:ilvl="1" w:tplc="04150017">
      <w:start w:val="1"/>
      <w:numFmt w:val="lowerLetter"/>
      <w:lvlText w:val="%2)"/>
      <w:lvlJc w:val="left"/>
      <w:pPr>
        <w:ind w:left="3621" w:hanging="360"/>
      </w:pPr>
      <w:rPr>
        <w:rFonts w:cs="Times New Roman"/>
      </w:rPr>
    </w:lvl>
    <w:lvl w:ilvl="2" w:tplc="0415001B">
      <w:start w:val="1"/>
      <w:numFmt w:val="lowerRoman"/>
      <w:lvlText w:val="%3."/>
      <w:lvlJc w:val="right"/>
      <w:pPr>
        <w:ind w:left="4003" w:hanging="180"/>
      </w:pPr>
      <w:rPr>
        <w:rFonts w:cs="Times New Roman"/>
      </w:rPr>
    </w:lvl>
    <w:lvl w:ilvl="3" w:tplc="27A8BDCA">
      <w:start w:val="1"/>
      <w:numFmt w:val="decimal"/>
      <w:lvlText w:val="%4)"/>
      <w:lvlJc w:val="left"/>
      <w:pPr>
        <w:ind w:left="4723" w:hanging="360"/>
      </w:pPr>
      <w:rPr>
        <w:rFonts w:cs="Times New Roman" w:hint="default"/>
      </w:rPr>
    </w:lvl>
    <w:lvl w:ilvl="4" w:tplc="04150019">
      <w:start w:val="1"/>
      <w:numFmt w:val="lowerLetter"/>
      <w:lvlText w:val="%5."/>
      <w:lvlJc w:val="left"/>
      <w:pPr>
        <w:ind w:left="5443" w:hanging="360"/>
      </w:pPr>
      <w:rPr>
        <w:rFonts w:cs="Times New Roman"/>
      </w:rPr>
    </w:lvl>
    <w:lvl w:ilvl="5" w:tplc="0415001B">
      <w:start w:val="1"/>
      <w:numFmt w:val="lowerRoman"/>
      <w:lvlText w:val="%6."/>
      <w:lvlJc w:val="right"/>
      <w:pPr>
        <w:ind w:left="6163" w:hanging="180"/>
      </w:pPr>
      <w:rPr>
        <w:rFonts w:cs="Times New Roman"/>
      </w:rPr>
    </w:lvl>
    <w:lvl w:ilvl="6" w:tplc="0415000F">
      <w:start w:val="1"/>
      <w:numFmt w:val="decimal"/>
      <w:lvlText w:val="%7."/>
      <w:lvlJc w:val="left"/>
      <w:pPr>
        <w:ind w:left="6883" w:hanging="360"/>
      </w:pPr>
      <w:rPr>
        <w:rFonts w:cs="Times New Roman"/>
      </w:rPr>
    </w:lvl>
    <w:lvl w:ilvl="7" w:tplc="04150019">
      <w:start w:val="1"/>
      <w:numFmt w:val="lowerLetter"/>
      <w:lvlText w:val="%8."/>
      <w:lvlJc w:val="left"/>
      <w:pPr>
        <w:ind w:left="7603" w:hanging="360"/>
      </w:pPr>
      <w:rPr>
        <w:rFonts w:cs="Times New Roman"/>
      </w:rPr>
    </w:lvl>
    <w:lvl w:ilvl="8" w:tplc="0415001B">
      <w:start w:val="1"/>
      <w:numFmt w:val="lowerRoman"/>
      <w:lvlText w:val="%9."/>
      <w:lvlJc w:val="right"/>
      <w:pPr>
        <w:ind w:left="8323" w:hanging="180"/>
      </w:pPr>
      <w:rPr>
        <w:rFonts w:cs="Times New Roman"/>
      </w:rPr>
    </w:lvl>
  </w:abstractNum>
  <w:abstractNum w:abstractNumId="17">
    <w:nsid w:val="29A01DC2"/>
    <w:multiLevelType w:val="hybridMultilevel"/>
    <w:tmpl w:val="000AC9C4"/>
    <w:lvl w:ilvl="0" w:tplc="0346F1FC">
      <w:start w:val="1"/>
      <w:numFmt w:val="bullet"/>
      <w:lvlText w:val=""/>
      <w:lvlJc w:val="left"/>
      <w:pPr>
        <w:ind w:left="1495" w:hanging="360"/>
      </w:pPr>
      <w:rPr>
        <w:rFonts w:ascii="Symbol" w:hAnsi="Symbol" w:hint="default"/>
        <w:sz w:val="4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31FC5864"/>
    <w:multiLevelType w:val="hybridMultilevel"/>
    <w:tmpl w:val="EB2CB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343574B"/>
    <w:multiLevelType w:val="multilevel"/>
    <w:tmpl w:val="42AAD4D2"/>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334D5422"/>
    <w:multiLevelType w:val="singleLevel"/>
    <w:tmpl w:val="0415000F"/>
    <w:lvl w:ilvl="0">
      <w:start w:val="1"/>
      <w:numFmt w:val="decimal"/>
      <w:lvlText w:val="%1."/>
      <w:lvlJc w:val="left"/>
      <w:pPr>
        <w:ind w:left="360" w:hanging="360"/>
      </w:pPr>
      <w:rPr>
        <w:rFonts w:cs="Times New Roman" w:hint="default"/>
        <w:color w:val="000000"/>
      </w:rPr>
    </w:lvl>
  </w:abstractNum>
  <w:abstractNum w:abstractNumId="21">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rPr>
        <w:rFonts w:cs="Times New Roman"/>
      </w:rPr>
    </w:lvl>
    <w:lvl w:ilvl="2" w:tplc="EA3ED05C">
      <w:start w:val="1"/>
      <w:numFmt w:val="lowerLetter"/>
      <w:lvlText w:val="%3)"/>
      <w:lvlJc w:val="left"/>
      <w:pPr>
        <w:ind w:left="2340" w:hanging="360"/>
      </w:pPr>
      <w:rPr>
        <w:rFonts w:cs="Times New Roman" w:hint="default"/>
      </w:rPr>
    </w:lvl>
    <w:lvl w:ilvl="3" w:tplc="C4707E88">
      <w:start w:val="1"/>
      <w:numFmt w:val="decimal"/>
      <w:lvlText w:val="%4)"/>
      <w:lvlJc w:val="left"/>
      <w:pPr>
        <w:ind w:left="2880" w:hanging="360"/>
      </w:pPr>
      <w:rPr>
        <w:rFonts w:cs="Times New Roman" w:hint="default"/>
      </w:rPr>
    </w:lvl>
    <w:lvl w:ilvl="4" w:tplc="83F4AECA">
      <w:start w:val="5"/>
      <w:numFmt w:val="bullet"/>
      <w:lvlText w:val=""/>
      <w:lvlJc w:val="left"/>
      <w:pPr>
        <w:ind w:left="3600" w:hanging="360"/>
      </w:pPr>
      <w:rPr>
        <w:rFonts w:ascii="Symbol" w:eastAsia="Times New Roman" w:hAnsi="Symbol" w:hint="default"/>
      </w:rPr>
    </w:lvl>
    <w:lvl w:ilvl="5" w:tplc="FFBED24A">
      <w:start w:val="8"/>
      <w:numFmt w:val="decimal"/>
      <w:lvlText w:val="%6."/>
      <w:lvlJc w:val="left"/>
      <w:pPr>
        <w:tabs>
          <w:tab w:val="num" w:pos="4500"/>
        </w:tabs>
        <w:ind w:left="4500" w:hanging="360"/>
      </w:pPr>
      <w:rPr>
        <w:rFonts w:cs="Times New Roman" w:hint="default"/>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35163B27"/>
    <w:multiLevelType w:val="hybridMultilevel"/>
    <w:tmpl w:val="C8FE5E36"/>
    <w:lvl w:ilvl="0" w:tplc="C298DB76">
      <w:start w:val="1"/>
      <w:numFmt w:val="lowerLetter"/>
      <w:lvlText w:val="%1)"/>
      <w:lvlJc w:val="left"/>
      <w:pPr>
        <w:ind w:left="1571" w:hanging="360"/>
      </w:pPr>
      <w:rPr>
        <w:rFonts w:ascii="Times New Roman" w:hAnsi="Times New Roman" w:cs="Times New Roman" w:hint="default"/>
        <w:b w:val="0"/>
        <w:i w:val="0"/>
        <w:color w:val="auto"/>
        <w:sz w:val="22"/>
        <w:szCs w:val="22"/>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3">
    <w:nsid w:val="36261A96"/>
    <w:multiLevelType w:val="multilevel"/>
    <w:tmpl w:val="357C2DB2"/>
    <w:styleLink w:val="Numbering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numFmt w:val="bullet"/>
      <w:lvlText w:val="-"/>
      <w:lvlJc w:val="left"/>
      <w:rPr>
        <w:rFonts w:ascii="Arial" w:hAnsi="Arial"/>
      </w:rPr>
    </w:lvl>
    <w:lvl w:ilvl="5">
      <w:start w:val="1"/>
      <w:numFmt w:val="decimal"/>
      <w:lvlText w:val="%6"/>
      <w:lvlJc w:val="left"/>
      <w:rPr>
        <w:rFonts w:ascii="StarSymbol" w:eastAsia="Times New Roman" w:hAnsi="StarSymbol" w:cs="StarSymbol"/>
        <w:sz w:val="18"/>
        <w:szCs w:val="18"/>
      </w:rPr>
    </w:lvl>
    <w:lvl w:ilvl="6">
      <w:start w:val="7"/>
      <w:numFmt w:val="decimal"/>
      <w:lvlText w:val="%7"/>
      <w:lvlJc w:val="left"/>
      <w:rPr>
        <w:rFonts w:cs="Times New Roman"/>
      </w:rPr>
    </w:lvl>
    <w:lvl w:ilvl="7">
      <w:start w:val="8"/>
      <w:numFmt w:val="decimal"/>
      <w:lvlText w:val="%8"/>
      <w:lvlJc w:val="left"/>
      <w:rPr>
        <w:rFonts w:cs="Times New Roman"/>
      </w:rPr>
    </w:lvl>
    <w:lvl w:ilvl="8">
      <w:start w:val="9"/>
      <w:numFmt w:val="decimal"/>
      <w:lvlText w:val="%9"/>
      <w:lvlJc w:val="left"/>
      <w:rPr>
        <w:rFonts w:cs="Times New Roman"/>
      </w:rPr>
    </w:lvl>
  </w:abstractNum>
  <w:abstractNum w:abstractNumId="24">
    <w:nsid w:val="388B7546"/>
    <w:multiLevelType w:val="multilevel"/>
    <w:tmpl w:val="C42EB5FA"/>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28"/>
        </w:tabs>
        <w:ind w:left="728" w:hanging="480"/>
      </w:pPr>
      <w:rPr>
        <w:rFonts w:cs="Times New Roman" w:hint="default"/>
      </w:rPr>
    </w:lvl>
    <w:lvl w:ilvl="2">
      <w:start w:val="1"/>
      <w:numFmt w:val="decimal"/>
      <w:lvlText w:val="%1.%2.%3"/>
      <w:lvlJc w:val="left"/>
      <w:pPr>
        <w:tabs>
          <w:tab w:val="num" w:pos="1216"/>
        </w:tabs>
        <w:ind w:left="1216" w:hanging="720"/>
      </w:pPr>
      <w:rPr>
        <w:rFonts w:cs="Times New Roman" w:hint="default"/>
      </w:rPr>
    </w:lvl>
    <w:lvl w:ilvl="3">
      <w:start w:val="1"/>
      <w:numFmt w:val="decimal"/>
      <w:lvlText w:val="%1.%2.%3.%4"/>
      <w:lvlJc w:val="left"/>
      <w:pPr>
        <w:tabs>
          <w:tab w:val="num" w:pos="1464"/>
        </w:tabs>
        <w:ind w:left="1464" w:hanging="720"/>
      </w:pPr>
      <w:rPr>
        <w:rFonts w:cs="Times New Roman" w:hint="default"/>
      </w:rPr>
    </w:lvl>
    <w:lvl w:ilvl="4">
      <w:start w:val="1"/>
      <w:numFmt w:val="decimal"/>
      <w:lvlText w:val="%1.%2.%3.%4.%5"/>
      <w:lvlJc w:val="left"/>
      <w:pPr>
        <w:tabs>
          <w:tab w:val="num" w:pos="2072"/>
        </w:tabs>
        <w:ind w:left="2072" w:hanging="1080"/>
      </w:pPr>
      <w:rPr>
        <w:rFonts w:cs="Times New Roman" w:hint="default"/>
      </w:rPr>
    </w:lvl>
    <w:lvl w:ilvl="5">
      <w:start w:val="1"/>
      <w:numFmt w:val="decimal"/>
      <w:lvlText w:val="%1.%2.%3.%4.%5.%6"/>
      <w:lvlJc w:val="left"/>
      <w:pPr>
        <w:tabs>
          <w:tab w:val="num" w:pos="2320"/>
        </w:tabs>
        <w:ind w:left="2320" w:hanging="1080"/>
      </w:pPr>
      <w:rPr>
        <w:rFonts w:cs="Times New Roman" w:hint="default"/>
      </w:rPr>
    </w:lvl>
    <w:lvl w:ilvl="6">
      <w:start w:val="1"/>
      <w:numFmt w:val="decimal"/>
      <w:lvlText w:val="%1.%2.%3.%4.%5.%6.%7"/>
      <w:lvlJc w:val="left"/>
      <w:pPr>
        <w:tabs>
          <w:tab w:val="num" w:pos="2928"/>
        </w:tabs>
        <w:ind w:left="2928" w:hanging="1440"/>
      </w:pPr>
      <w:rPr>
        <w:rFonts w:cs="Times New Roman" w:hint="default"/>
      </w:rPr>
    </w:lvl>
    <w:lvl w:ilvl="7">
      <w:start w:val="1"/>
      <w:numFmt w:val="decimal"/>
      <w:lvlText w:val="%1.%2.%3.%4.%5.%6.%7.%8"/>
      <w:lvlJc w:val="left"/>
      <w:pPr>
        <w:tabs>
          <w:tab w:val="num" w:pos="3176"/>
        </w:tabs>
        <w:ind w:left="3176" w:hanging="1440"/>
      </w:pPr>
      <w:rPr>
        <w:rFonts w:cs="Times New Roman" w:hint="default"/>
      </w:rPr>
    </w:lvl>
    <w:lvl w:ilvl="8">
      <w:start w:val="1"/>
      <w:numFmt w:val="decimal"/>
      <w:lvlText w:val="%1.%2.%3.%4.%5.%6.%7.%8.%9"/>
      <w:lvlJc w:val="left"/>
      <w:pPr>
        <w:tabs>
          <w:tab w:val="num" w:pos="3784"/>
        </w:tabs>
        <w:ind w:left="3784" w:hanging="1800"/>
      </w:pPr>
      <w:rPr>
        <w:rFonts w:cs="Times New Roman" w:hint="default"/>
      </w:rPr>
    </w:lvl>
  </w:abstractNum>
  <w:abstractNum w:abstractNumId="25">
    <w:nsid w:val="3ACE428C"/>
    <w:multiLevelType w:val="multilevel"/>
    <w:tmpl w:val="84C27EEA"/>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3D0E107E"/>
    <w:multiLevelType w:val="multilevel"/>
    <w:tmpl w:val="5C08F3EE"/>
    <w:lvl w:ilvl="0">
      <w:start w:val="1"/>
      <w:numFmt w:val="decimal"/>
      <w:lvlText w:val="%1."/>
      <w:lvlJc w:val="left"/>
      <w:pPr>
        <w:tabs>
          <w:tab w:val="num" w:pos="644"/>
        </w:tabs>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7">
    <w:nsid w:val="3D1F12F1"/>
    <w:multiLevelType w:val="hybridMultilevel"/>
    <w:tmpl w:val="9F32C1C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44F521BA"/>
    <w:multiLevelType w:val="hybridMultilevel"/>
    <w:tmpl w:val="09DEEAF0"/>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49A20ADA"/>
    <w:multiLevelType w:val="multilevel"/>
    <w:tmpl w:val="10886E34"/>
    <w:lvl w:ilvl="0">
      <w:start w:val="6"/>
      <w:numFmt w:val="decimal"/>
      <w:lvlText w:val="%1"/>
      <w:lvlJc w:val="left"/>
      <w:pPr>
        <w:ind w:left="600" w:hanging="600"/>
      </w:pPr>
      <w:rPr>
        <w:rFonts w:cs="Times New Roman" w:hint="default"/>
      </w:rPr>
    </w:lvl>
    <w:lvl w:ilvl="1">
      <w:start w:val="10"/>
      <w:numFmt w:val="decimal"/>
      <w:lvlText w:val="%1.%2"/>
      <w:lvlJc w:val="left"/>
      <w:pPr>
        <w:ind w:left="600" w:hanging="60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9EA52A6"/>
    <w:multiLevelType w:val="multilevel"/>
    <w:tmpl w:val="01B61100"/>
    <w:lvl w:ilvl="0">
      <w:start w:val="1"/>
      <w:numFmt w:val="decimal"/>
      <w:lvlText w:val="%1."/>
      <w:lvlJc w:val="left"/>
      <w:pPr>
        <w:ind w:left="928"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4B553FB5"/>
    <w:multiLevelType w:val="hybridMultilevel"/>
    <w:tmpl w:val="281AB5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50627EC1"/>
    <w:multiLevelType w:val="hybridMultilevel"/>
    <w:tmpl w:val="057E268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3">
    <w:nsid w:val="551E308F"/>
    <w:multiLevelType w:val="multilevel"/>
    <w:tmpl w:val="86F2589A"/>
    <w:lvl w:ilvl="0">
      <w:start w:val="1"/>
      <w:numFmt w:val="decimal"/>
      <w:lvlText w:val="%1."/>
      <w:lvlJc w:val="left"/>
      <w:pPr>
        <w:ind w:left="720" w:hanging="360"/>
      </w:pPr>
      <w:rPr>
        <w:rFonts w:cs="Times New Roman"/>
      </w:rPr>
    </w:lvl>
    <w:lvl w:ilvl="1">
      <w:start w:val="1"/>
      <w:numFmt w:val="decimal"/>
      <w:isLgl/>
      <w:lvlText w:val="%1.%2."/>
      <w:lvlJc w:val="left"/>
      <w:pPr>
        <w:ind w:left="786" w:hanging="360"/>
      </w:pPr>
      <w:rPr>
        <w:rFonts w:cs="Times New Roman" w:hint="default"/>
      </w:rPr>
    </w:lvl>
    <w:lvl w:ilvl="2">
      <w:start w:val="1"/>
      <w:numFmt w:val="lowerLetter"/>
      <w:lvlText w:val="%3)"/>
      <w:lvlJc w:val="left"/>
      <w:pPr>
        <w:ind w:left="2138" w:hanging="720"/>
      </w:pPr>
      <w:rPr>
        <w:rFonts w:ascii="Times New Roman" w:eastAsia="Times New Roman" w:hAnsi="Times New Roman" w:cs="Times New Roman"/>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5A651092"/>
    <w:multiLevelType w:val="hybridMultilevel"/>
    <w:tmpl w:val="AF0AA5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5C2E26E0"/>
    <w:multiLevelType w:val="hybridMultilevel"/>
    <w:tmpl w:val="F072ECCA"/>
    <w:lvl w:ilvl="0" w:tplc="EBFA8814">
      <w:start w:val="1"/>
      <w:numFmt w:val="lowerLetter"/>
      <w:lvlText w:val="%1)"/>
      <w:lvlJc w:val="left"/>
      <w:pPr>
        <w:ind w:left="720" w:hanging="360"/>
      </w:pPr>
      <w:rPr>
        <w:rFonts w:eastAsia="Arial Unicode M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CFA1FB2"/>
    <w:multiLevelType w:val="hybridMultilevel"/>
    <w:tmpl w:val="67C2E2EE"/>
    <w:lvl w:ilvl="0" w:tplc="DE84F72C">
      <w:start w:val="1"/>
      <w:numFmt w:val="bullet"/>
      <w:lvlText w:val=""/>
      <w:lvlJc w:val="left"/>
      <w:pPr>
        <w:ind w:left="720" w:hanging="360"/>
      </w:pPr>
      <w:rPr>
        <w:rFonts w:ascii="Symbol" w:hAnsi="Symbol" w:hint="default"/>
      </w:rPr>
    </w:lvl>
    <w:lvl w:ilvl="1" w:tplc="DE84F72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5D4E4459"/>
    <w:multiLevelType w:val="hybridMultilevel"/>
    <w:tmpl w:val="3F307CA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61026493"/>
    <w:multiLevelType w:val="multilevel"/>
    <w:tmpl w:val="70E69270"/>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08"/>
        </w:tabs>
        <w:ind w:left="608" w:hanging="360"/>
      </w:pPr>
      <w:rPr>
        <w:rFonts w:cs="Times New Roman" w:hint="default"/>
      </w:rPr>
    </w:lvl>
    <w:lvl w:ilvl="2">
      <w:start w:val="1"/>
      <w:numFmt w:val="decimal"/>
      <w:lvlText w:val="%1.%2.%3."/>
      <w:lvlJc w:val="left"/>
      <w:pPr>
        <w:tabs>
          <w:tab w:val="num" w:pos="1216"/>
        </w:tabs>
        <w:ind w:left="1216" w:hanging="720"/>
      </w:pPr>
      <w:rPr>
        <w:rFonts w:cs="Times New Roman" w:hint="default"/>
      </w:rPr>
    </w:lvl>
    <w:lvl w:ilvl="3">
      <w:start w:val="1"/>
      <w:numFmt w:val="decimal"/>
      <w:lvlText w:val="%1.%2.%3.%4."/>
      <w:lvlJc w:val="left"/>
      <w:pPr>
        <w:tabs>
          <w:tab w:val="num" w:pos="1464"/>
        </w:tabs>
        <w:ind w:left="1464" w:hanging="720"/>
      </w:pPr>
      <w:rPr>
        <w:rFonts w:cs="Times New Roman" w:hint="default"/>
      </w:rPr>
    </w:lvl>
    <w:lvl w:ilvl="4">
      <w:start w:val="1"/>
      <w:numFmt w:val="decimal"/>
      <w:lvlText w:val="%1.%2.%3.%4.%5."/>
      <w:lvlJc w:val="left"/>
      <w:pPr>
        <w:tabs>
          <w:tab w:val="num" w:pos="2072"/>
        </w:tabs>
        <w:ind w:left="2072" w:hanging="1080"/>
      </w:pPr>
      <w:rPr>
        <w:rFonts w:cs="Times New Roman" w:hint="default"/>
      </w:rPr>
    </w:lvl>
    <w:lvl w:ilvl="5">
      <w:start w:val="1"/>
      <w:numFmt w:val="decimal"/>
      <w:lvlText w:val="%1.%2.%3.%4.%5.%6."/>
      <w:lvlJc w:val="left"/>
      <w:pPr>
        <w:tabs>
          <w:tab w:val="num" w:pos="2320"/>
        </w:tabs>
        <w:ind w:left="2320" w:hanging="1080"/>
      </w:pPr>
      <w:rPr>
        <w:rFonts w:cs="Times New Roman" w:hint="default"/>
      </w:rPr>
    </w:lvl>
    <w:lvl w:ilvl="6">
      <w:start w:val="1"/>
      <w:numFmt w:val="decimal"/>
      <w:lvlText w:val="%1.%2.%3.%4.%5.%6.%7."/>
      <w:lvlJc w:val="left"/>
      <w:pPr>
        <w:tabs>
          <w:tab w:val="num" w:pos="2928"/>
        </w:tabs>
        <w:ind w:left="2928" w:hanging="1440"/>
      </w:pPr>
      <w:rPr>
        <w:rFonts w:cs="Times New Roman" w:hint="default"/>
      </w:rPr>
    </w:lvl>
    <w:lvl w:ilvl="7">
      <w:start w:val="1"/>
      <w:numFmt w:val="decimal"/>
      <w:lvlText w:val="%1.%2.%3.%4.%5.%6.%7.%8."/>
      <w:lvlJc w:val="left"/>
      <w:pPr>
        <w:tabs>
          <w:tab w:val="num" w:pos="3176"/>
        </w:tabs>
        <w:ind w:left="3176" w:hanging="1440"/>
      </w:pPr>
      <w:rPr>
        <w:rFonts w:cs="Times New Roman" w:hint="default"/>
      </w:rPr>
    </w:lvl>
    <w:lvl w:ilvl="8">
      <w:start w:val="1"/>
      <w:numFmt w:val="decimal"/>
      <w:lvlText w:val="%1.%2.%3.%4.%5.%6.%7.%8.%9."/>
      <w:lvlJc w:val="left"/>
      <w:pPr>
        <w:tabs>
          <w:tab w:val="num" w:pos="3784"/>
        </w:tabs>
        <w:ind w:left="3784" w:hanging="1800"/>
      </w:pPr>
      <w:rPr>
        <w:rFonts w:cs="Times New Roman" w:hint="default"/>
      </w:rPr>
    </w:lvl>
  </w:abstractNum>
  <w:abstractNum w:abstractNumId="39">
    <w:nsid w:val="654D14CF"/>
    <w:multiLevelType w:val="hybridMultilevel"/>
    <w:tmpl w:val="129C527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0">
    <w:nsid w:val="67F31CB4"/>
    <w:multiLevelType w:val="multilevel"/>
    <w:tmpl w:val="9D46294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6AAD2BC2"/>
    <w:multiLevelType w:val="hybridMultilevel"/>
    <w:tmpl w:val="D1A8A94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6AC72678"/>
    <w:multiLevelType w:val="hybridMultilevel"/>
    <w:tmpl w:val="69567706"/>
    <w:lvl w:ilvl="0" w:tplc="B3E4A5F4">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6AD125EE"/>
    <w:multiLevelType w:val="hybridMultilevel"/>
    <w:tmpl w:val="B7805D14"/>
    <w:lvl w:ilvl="0" w:tplc="04150017">
      <w:start w:val="1"/>
      <w:numFmt w:val="lowerLetter"/>
      <w:lvlText w:val="%1)"/>
      <w:lvlJc w:val="left"/>
      <w:pPr>
        <w:ind w:left="1429" w:hanging="360"/>
      </w:pPr>
      <w:rPr>
        <w:rFonts w:cs="Times New Roman" w:hint="default"/>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44">
    <w:nsid w:val="6D367445"/>
    <w:multiLevelType w:val="hybridMultilevel"/>
    <w:tmpl w:val="B6E4CB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6F597F18"/>
    <w:multiLevelType w:val="hybridMultilevel"/>
    <w:tmpl w:val="5522711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700133EE"/>
    <w:multiLevelType w:val="multilevel"/>
    <w:tmpl w:val="F86867C4"/>
    <w:lvl w:ilvl="0">
      <w:start w:val="6"/>
      <w:numFmt w:val="decimal"/>
      <w:lvlText w:val="%1."/>
      <w:lvlJc w:val="left"/>
      <w:pPr>
        <w:ind w:left="540" w:hanging="540"/>
      </w:pPr>
      <w:rPr>
        <w:rFonts w:cs="Times New Roman" w:hint="default"/>
      </w:rPr>
    </w:lvl>
    <w:lvl w:ilvl="1">
      <w:start w:val="9"/>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70B813AF"/>
    <w:multiLevelType w:val="multilevel"/>
    <w:tmpl w:val="845432D2"/>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74F937F6"/>
    <w:multiLevelType w:val="multilevel"/>
    <w:tmpl w:val="4620AE04"/>
    <w:lvl w:ilvl="0">
      <w:start w:val="5"/>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788"/>
        </w:tabs>
        <w:ind w:left="788" w:hanging="540"/>
      </w:pPr>
      <w:rPr>
        <w:rFonts w:cs="Times New Roman" w:hint="default"/>
      </w:rPr>
    </w:lvl>
    <w:lvl w:ilvl="2">
      <w:start w:val="2"/>
      <w:numFmt w:val="decimal"/>
      <w:lvlText w:val="%1.%2.%3."/>
      <w:lvlJc w:val="left"/>
      <w:pPr>
        <w:tabs>
          <w:tab w:val="num" w:pos="1216"/>
        </w:tabs>
        <w:ind w:left="1216" w:hanging="720"/>
      </w:pPr>
      <w:rPr>
        <w:rFonts w:cs="Times New Roman" w:hint="default"/>
      </w:rPr>
    </w:lvl>
    <w:lvl w:ilvl="3">
      <w:start w:val="1"/>
      <w:numFmt w:val="decimal"/>
      <w:lvlText w:val="%1.%2.%3.%4."/>
      <w:lvlJc w:val="left"/>
      <w:pPr>
        <w:tabs>
          <w:tab w:val="num" w:pos="1464"/>
        </w:tabs>
        <w:ind w:left="1464" w:hanging="720"/>
      </w:pPr>
      <w:rPr>
        <w:rFonts w:cs="Times New Roman" w:hint="default"/>
      </w:rPr>
    </w:lvl>
    <w:lvl w:ilvl="4">
      <w:start w:val="1"/>
      <w:numFmt w:val="decimal"/>
      <w:lvlText w:val="%1.%2.%3.%4.%5."/>
      <w:lvlJc w:val="left"/>
      <w:pPr>
        <w:tabs>
          <w:tab w:val="num" w:pos="2072"/>
        </w:tabs>
        <w:ind w:left="2072" w:hanging="1080"/>
      </w:pPr>
      <w:rPr>
        <w:rFonts w:cs="Times New Roman" w:hint="default"/>
      </w:rPr>
    </w:lvl>
    <w:lvl w:ilvl="5">
      <w:start w:val="1"/>
      <w:numFmt w:val="decimal"/>
      <w:lvlText w:val="%1.%2.%3.%4.%5.%6."/>
      <w:lvlJc w:val="left"/>
      <w:pPr>
        <w:tabs>
          <w:tab w:val="num" w:pos="2320"/>
        </w:tabs>
        <w:ind w:left="2320" w:hanging="1080"/>
      </w:pPr>
      <w:rPr>
        <w:rFonts w:cs="Times New Roman" w:hint="default"/>
      </w:rPr>
    </w:lvl>
    <w:lvl w:ilvl="6">
      <w:start w:val="1"/>
      <w:numFmt w:val="decimal"/>
      <w:lvlText w:val="%1.%2.%3.%4.%5.%6.%7."/>
      <w:lvlJc w:val="left"/>
      <w:pPr>
        <w:tabs>
          <w:tab w:val="num" w:pos="2928"/>
        </w:tabs>
        <w:ind w:left="2928" w:hanging="1440"/>
      </w:pPr>
      <w:rPr>
        <w:rFonts w:cs="Times New Roman" w:hint="default"/>
      </w:rPr>
    </w:lvl>
    <w:lvl w:ilvl="7">
      <w:start w:val="1"/>
      <w:numFmt w:val="decimal"/>
      <w:lvlText w:val="%1.%2.%3.%4.%5.%6.%7.%8."/>
      <w:lvlJc w:val="left"/>
      <w:pPr>
        <w:tabs>
          <w:tab w:val="num" w:pos="3176"/>
        </w:tabs>
        <w:ind w:left="3176" w:hanging="1440"/>
      </w:pPr>
      <w:rPr>
        <w:rFonts w:cs="Times New Roman" w:hint="default"/>
      </w:rPr>
    </w:lvl>
    <w:lvl w:ilvl="8">
      <w:start w:val="1"/>
      <w:numFmt w:val="decimal"/>
      <w:lvlText w:val="%1.%2.%3.%4.%5.%6.%7.%8.%9."/>
      <w:lvlJc w:val="left"/>
      <w:pPr>
        <w:tabs>
          <w:tab w:val="num" w:pos="3784"/>
        </w:tabs>
        <w:ind w:left="3784" w:hanging="1800"/>
      </w:pPr>
      <w:rPr>
        <w:rFonts w:cs="Times New Roman" w:hint="default"/>
      </w:rPr>
    </w:lvl>
  </w:abstractNum>
  <w:abstractNum w:abstractNumId="49">
    <w:nsid w:val="75F3445D"/>
    <w:multiLevelType w:val="multilevel"/>
    <w:tmpl w:val="36D62016"/>
    <w:lvl w:ilvl="0">
      <w:start w:val="2"/>
      <w:numFmt w:val="decimal"/>
      <w:lvlText w:val="%1."/>
      <w:legacy w:legacy="1" w:legacySpace="0" w:legacyIndent="0"/>
      <w:lvlJc w:val="left"/>
      <w:rPr>
        <w:rFonts w:ascii="Times New Roman" w:hAnsi="Times New Roman" w:cs="Times New Roman" w:hint="default"/>
        <w:b w:val="0"/>
        <w:color w:val="00000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0">
    <w:nsid w:val="76C11AC8"/>
    <w:multiLevelType w:val="hybridMultilevel"/>
    <w:tmpl w:val="281A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nsid w:val="7A682EFB"/>
    <w:multiLevelType w:val="multilevel"/>
    <w:tmpl w:val="09149040"/>
    <w:lvl w:ilvl="0">
      <w:start w:val="8"/>
      <w:numFmt w:val="decimal"/>
      <w:lvlText w:val="%1"/>
      <w:lvlJc w:val="left"/>
      <w:pPr>
        <w:tabs>
          <w:tab w:val="num" w:pos="375"/>
        </w:tabs>
        <w:ind w:left="375" w:hanging="375"/>
      </w:pPr>
      <w:rPr>
        <w:rFonts w:cs="Times New Roman" w:hint="default"/>
      </w:rPr>
    </w:lvl>
    <w:lvl w:ilvl="1">
      <w:start w:val="10"/>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33"/>
  </w:num>
  <w:num w:numId="2">
    <w:abstractNumId w:val="23"/>
  </w:num>
  <w:num w:numId="3">
    <w:abstractNumId w:val="1"/>
  </w:num>
  <w:num w:numId="4">
    <w:abstractNumId w:val="26"/>
  </w:num>
  <w:num w:numId="5">
    <w:abstractNumId w:val="17"/>
  </w:num>
  <w:num w:numId="6">
    <w:abstractNumId w:val="2"/>
  </w:num>
  <w:num w:numId="7">
    <w:abstractNumId w:val="4"/>
  </w:num>
  <w:num w:numId="8">
    <w:abstractNumId w:val="20"/>
  </w:num>
  <w:num w:numId="9">
    <w:abstractNumId w:val="49"/>
  </w:num>
  <w:num w:numId="10">
    <w:abstractNumId w:val="32"/>
  </w:num>
  <w:num w:numId="11">
    <w:abstractNumId w:val="44"/>
  </w:num>
  <w:num w:numId="12">
    <w:abstractNumId w:val="9"/>
  </w:num>
  <w:num w:numId="13">
    <w:abstractNumId w:val="31"/>
  </w:num>
  <w:num w:numId="14">
    <w:abstractNumId w:val="50"/>
  </w:num>
  <w:num w:numId="15">
    <w:abstractNumId w:val="18"/>
  </w:num>
  <w:num w:numId="16">
    <w:abstractNumId w:val="39"/>
  </w:num>
  <w:num w:numId="17">
    <w:abstractNumId w:val="43"/>
  </w:num>
  <w:num w:numId="18">
    <w:abstractNumId w:val="42"/>
  </w:num>
  <w:num w:numId="19">
    <w:abstractNumId w:val="14"/>
  </w:num>
  <w:num w:numId="20">
    <w:abstractNumId w:val="11"/>
  </w:num>
  <w:num w:numId="21">
    <w:abstractNumId w:val="37"/>
  </w:num>
  <w:num w:numId="22">
    <w:abstractNumId w:val="21"/>
  </w:num>
  <w:num w:numId="23">
    <w:abstractNumId w:val="15"/>
  </w:num>
  <w:num w:numId="24">
    <w:abstractNumId w:val="45"/>
  </w:num>
  <w:num w:numId="25">
    <w:abstractNumId w:val="39"/>
  </w:num>
  <w:num w:numId="26">
    <w:abstractNumId w:val="30"/>
  </w:num>
  <w:num w:numId="27">
    <w:abstractNumId w:val="34"/>
  </w:num>
  <w:num w:numId="28">
    <w:abstractNumId w:val="25"/>
  </w:num>
  <w:num w:numId="29">
    <w:abstractNumId w:val="19"/>
  </w:num>
  <w:num w:numId="30">
    <w:abstractNumId w:val="40"/>
  </w:num>
  <w:num w:numId="31">
    <w:abstractNumId w:val="29"/>
  </w:num>
  <w:num w:numId="32">
    <w:abstractNumId w:val="38"/>
  </w:num>
  <w:num w:numId="33">
    <w:abstractNumId w:val="24"/>
  </w:num>
  <w:num w:numId="34">
    <w:abstractNumId w:val="48"/>
  </w:num>
  <w:num w:numId="35">
    <w:abstractNumId w:val="7"/>
  </w:num>
  <w:num w:numId="36">
    <w:abstractNumId w:val="16"/>
  </w:num>
  <w:num w:numId="37">
    <w:abstractNumId w:val="47"/>
  </w:num>
  <w:num w:numId="38">
    <w:abstractNumId w:val="51"/>
  </w:num>
  <w:num w:numId="39">
    <w:abstractNumId w:val="35"/>
  </w:num>
  <w:num w:numId="40">
    <w:abstractNumId w:val="22"/>
  </w:num>
  <w:num w:numId="41">
    <w:abstractNumId w:val="36"/>
  </w:num>
  <w:num w:numId="42">
    <w:abstractNumId w:val="10"/>
  </w:num>
  <w:num w:numId="43">
    <w:abstractNumId w:val="13"/>
  </w:num>
  <w:num w:numId="44">
    <w:abstractNumId w:val="46"/>
  </w:num>
  <w:num w:numId="45">
    <w:abstractNumId w:val="28"/>
  </w:num>
  <w:num w:numId="46">
    <w:abstractNumId w:val="41"/>
  </w:num>
  <w:num w:numId="47">
    <w:abstractNumId w:val="8"/>
  </w:num>
  <w:num w:numId="48">
    <w:abstractNumId w:val="12"/>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397"/>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0C4"/>
    <w:rsid w:val="0000007F"/>
    <w:rsid w:val="00000BF5"/>
    <w:rsid w:val="00000ED6"/>
    <w:rsid w:val="00001442"/>
    <w:rsid w:val="000014B3"/>
    <w:rsid w:val="00002C56"/>
    <w:rsid w:val="00004336"/>
    <w:rsid w:val="0000678F"/>
    <w:rsid w:val="000072C4"/>
    <w:rsid w:val="00011153"/>
    <w:rsid w:val="000132CC"/>
    <w:rsid w:val="000144FE"/>
    <w:rsid w:val="00017085"/>
    <w:rsid w:val="00017F82"/>
    <w:rsid w:val="00020AE7"/>
    <w:rsid w:val="00020EE5"/>
    <w:rsid w:val="00021D76"/>
    <w:rsid w:val="000223B7"/>
    <w:rsid w:val="000237FF"/>
    <w:rsid w:val="00023CD9"/>
    <w:rsid w:val="000258A4"/>
    <w:rsid w:val="0002728A"/>
    <w:rsid w:val="000278C0"/>
    <w:rsid w:val="00027A5A"/>
    <w:rsid w:val="000301EC"/>
    <w:rsid w:val="00030E83"/>
    <w:rsid w:val="000317D6"/>
    <w:rsid w:val="00031F9F"/>
    <w:rsid w:val="00033D47"/>
    <w:rsid w:val="000344CD"/>
    <w:rsid w:val="00034678"/>
    <w:rsid w:val="00034E33"/>
    <w:rsid w:val="00035CF0"/>
    <w:rsid w:val="000367BF"/>
    <w:rsid w:val="000375B3"/>
    <w:rsid w:val="00040839"/>
    <w:rsid w:val="00042270"/>
    <w:rsid w:val="00042826"/>
    <w:rsid w:val="00042960"/>
    <w:rsid w:val="00042F03"/>
    <w:rsid w:val="00044848"/>
    <w:rsid w:val="000450A3"/>
    <w:rsid w:val="00051266"/>
    <w:rsid w:val="00051831"/>
    <w:rsid w:val="00052978"/>
    <w:rsid w:val="000531FB"/>
    <w:rsid w:val="00056D60"/>
    <w:rsid w:val="00057370"/>
    <w:rsid w:val="000610B0"/>
    <w:rsid w:val="00061AD3"/>
    <w:rsid w:val="00062ED2"/>
    <w:rsid w:val="000636D3"/>
    <w:rsid w:val="00063BA5"/>
    <w:rsid w:val="00064CB9"/>
    <w:rsid w:val="00071024"/>
    <w:rsid w:val="00071C7B"/>
    <w:rsid w:val="00074A43"/>
    <w:rsid w:val="00075181"/>
    <w:rsid w:val="00076509"/>
    <w:rsid w:val="00076A0B"/>
    <w:rsid w:val="00076A9D"/>
    <w:rsid w:val="00080080"/>
    <w:rsid w:val="0008324C"/>
    <w:rsid w:val="000835E8"/>
    <w:rsid w:val="000848C1"/>
    <w:rsid w:val="00085272"/>
    <w:rsid w:val="00086025"/>
    <w:rsid w:val="0009116E"/>
    <w:rsid w:val="000939A1"/>
    <w:rsid w:val="00095A84"/>
    <w:rsid w:val="00095B76"/>
    <w:rsid w:val="00096187"/>
    <w:rsid w:val="00097D3D"/>
    <w:rsid w:val="00097E55"/>
    <w:rsid w:val="000A12D6"/>
    <w:rsid w:val="000A1313"/>
    <w:rsid w:val="000A145A"/>
    <w:rsid w:val="000A305B"/>
    <w:rsid w:val="000A4B01"/>
    <w:rsid w:val="000A4B3B"/>
    <w:rsid w:val="000A5A4D"/>
    <w:rsid w:val="000A6242"/>
    <w:rsid w:val="000A68BE"/>
    <w:rsid w:val="000A6E9E"/>
    <w:rsid w:val="000B0172"/>
    <w:rsid w:val="000B10DA"/>
    <w:rsid w:val="000B415E"/>
    <w:rsid w:val="000B5B59"/>
    <w:rsid w:val="000B7AD1"/>
    <w:rsid w:val="000C1325"/>
    <w:rsid w:val="000C2CE1"/>
    <w:rsid w:val="000C4243"/>
    <w:rsid w:val="000C4992"/>
    <w:rsid w:val="000C4C11"/>
    <w:rsid w:val="000C4FF8"/>
    <w:rsid w:val="000C5DD2"/>
    <w:rsid w:val="000D0A3A"/>
    <w:rsid w:val="000D327D"/>
    <w:rsid w:val="000D3826"/>
    <w:rsid w:val="000D393F"/>
    <w:rsid w:val="000D3DC8"/>
    <w:rsid w:val="000D6F60"/>
    <w:rsid w:val="000D772D"/>
    <w:rsid w:val="000E259A"/>
    <w:rsid w:val="000E387C"/>
    <w:rsid w:val="000E43C4"/>
    <w:rsid w:val="000E53DC"/>
    <w:rsid w:val="000F3CCD"/>
    <w:rsid w:val="000F6B2F"/>
    <w:rsid w:val="000F7692"/>
    <w:rsid w:val="00100063"/>
    <w:rsid w:val="001008CA"/>
    <w:rsid w:val="00101648"/>
    <w:rsid w:val="00101E95"/>
    <w:rsid w:val="0010231E"/>
    <w:rsid w:val="001026AA"/>
    <w:rsid w:val="001027F7"/>
    <w:rsid w:val="001034ED"/>
    <w:rsid w:val="00104172"/>
    <w:rsid w:val="001043B3"/>
    <w:rsid w:val="001061ED"/>
    <w:rsid w:val="00106273"/>
    <w:rsid w:val="001075C5"/>
    <w:rsid w:val="0011034F"/>
    <w:rsid w:val="00110A2C"/>
    <w:rsid w:val="0011219B"/>
    <w:rsid w:val="00113F87"/>
    <w:rsid w:val="00115751"/>
    <w:rsid w:val="00116358"/>
    <w:rsid w:val="001178A7"/>
    <w:rsid w:val="00117C03"/>
    <w:rsid w:val="0012013B"/>
    <w:rsid w:val="00124603"/>
    <w:rsid w:val="001310AF"/>
    <w:rsid w:val="0013197B"/>
    <w:rsid w:val="00132A5D"/>
    <w:rsid w:val="00133569"/>
    <w:rsid w:val="00133760"/>
    <w:rsid w:val="001345E3"/>
    <w:rsid w:val="0013497F"/>
    <w:rsid w:val="00134B86"/>
    <w:rsid w:val="00137470"/>
    <w:rsid w:val="001378DA"/>
    <w:rsid w:val="00140425"/>
    <w:rsid w:val="00140A59"/>
    <w:rsid w:val="00142011"/>
    <w:rsid w:val="00142D28"/>
    <w:rsid w:val="001442E5"/>
    <w:rsid w:val="0014532D"/>
    <w:rsid w:val="00145913"/>
    <w:rsid w:val="00146AC6"/>
    <w:rsid w:val="00152B87"/>
    <w:rsid w:val="001557A4"/>
    <w:rsid w:val="00156444"/>
    <w:rsid w:val="00160163"/>
    <w:rsid w:val="001633B6"/>
    <w:rsid w:val="0017131E"/>
    <w:rsid w:val="00171EFB"/>
    <w:rsid w:val="0017204B"/>
    <w:rsid w:val="00173A92"/>
    <w:rsid w:val="00173EC2"/>
    <w:rsid w:val="0017413F"/>
    <w:rsid w:val="00174838"/>
    <w:rsid w:val="00176DDA"/>
    <w:rsid w:val="00181C45"/>
    <w:rsid w:val="0018269C"/>
    <w:rsid w:val="00182A9E"/>
    <w:rsid w:val="00184740"/>
    <w:rsid w:val="00186F62"/>
    <w:rsid w:val="00190111"/>
    <w:rsid w:val="001916FA"/>
    <w:rsid w:val="00191846"/>
    <w:rsid w:val="0019198E"/>
    <w:rsid w:val="00192854"/>
    <w:rsid w:val="00193013"/>
    <w:rsid w:val="00195330"/>
    <w:rsid w:val="00196E1D"/>
    <w:rsid w:val="00197533"/>
    <w:rsid w:val="001A1251"/>
    <w:rsid w:val="001A16AD"/>
    <w:rsid w:val="001A1AEA"/>
    <w:rsid w:val="001A2676"/>
    <w:rsid w:val="001A2E9E"/>
    <w:rsid w:val="001A456D"/>
    <w:rsid w:val="001A77F1"/>
    <w:rsid w:val="001A78CA"/>
    <w:rsid w:val="001B09AF"/>
    <w:rsid w:val="001B2D8F"/>
    <w:rsid w:val="001B3AE2"/>
    <w:rsid w:val="001B4482"/>
    <w:rsid w:val="001B5FC1"/>
    <w:rsid w:val="001B6CEC"/>
    <w:rsid w:val="001C0210"/>
    <w:rsid w:val="001C0AB1"/>
    <w:rsid w:val="001C1099"/>
    <w:rsid w:val="001C35B1"/>
    <w:rsid w:val="001C4A19"/>
    <w:rsid w:val="001C6427"/>
    <w:rsid w:val="001C6FDD"/>
    <w:rsid w:val="001C7C6C"/>
    <w:rsid w:val="001C7ED5"/>
    <w:rsid w:val="001D0D70"/>
    <w:rsid w:val="001D2833"/>
    <w:rsid w:val="001D2A80"/>
    <w:rsid w:val="001D38A1"/>
    <w:rsid w:val="001D3B75"/>
    <w:rsid w:val="001D5A0C"/>
    <w:rsid w:val="001D6E27"/>
    <w:rsid w:val="001D72A4"/>
    <w:rsid w:val="001E2085"/>
    <w:rsid w:val="001E2D5D"/>
    <w:rsid w:val="001E2F88"/>
    <w:rsid w:val="001E31B7"/>
    <w:rsid w:val="001E3650"/>
    <w:rsid w:val="001E3B30"/>
    <w:rsid w:val="001E4C16"/>
    <w:rsid w:val="001E7980"/>
    <w:rsid w:val="001F02A5"/>
    <w:rsid w:val="001F09EA"/>
    <w:rsid w:val="001F3AF0"/>
    <w:rsid w:val="001F51D8"/>
    <w:rsid w:val="001F5686"/>
    <w:rsid w:val="001F7014"/>
    <w:rsid w:val="002006B8"/>
    <w:rsid w:val="0020143D"/>
    <w:rsid w:val="00201C62"/>
    <w:rsid w:val="002021CE"/>
    <w:rsid w:val="00205C30"/>
    <w:rsid w:val="00207307"/>
    <w:rsid w:val="00207C24"/>
    <w:rsid w:val="00207D69"/>
    <w:rsid w:val="00207DC5"/>
    <w:rsid w:val="002100F0"/>
    <w:rsid w:val="0021098E"/>
    <w:rsid w:val="00212839"/>
    <w:rsid w:val="00213231"/>
    <w:rsid w:val="00214101"/>
    <w:rsid w:val="00214102"/>
    <w:rsid w:val="00215337"/>
    <w:rsid w:val="002175A5"/>
    <w:rsid w:val="00222A26"/>
    <w:rsid w:val="0022332E"/>
    <w:rsid w:val="002242C2"/>
    <w:rsid w:val="002247F7"/>
    <w:rsid w:val="002254DE"/>
    <w:rsid w:val="002266C7"/>
    <w:rsid w:val="00226B7F"/>
    <w:rsid w:val="00226F88"/>
    <w:rsid w:val="00227CA9"/>
    <w:rsid w:val="00230D05"/>
    <w:rsid w:val="00230D84"/>
    <w:rsid w:val="00230E73"/>
    <w:rsid w:val="00231208"/>
    <w:rsid w:val="002319CD"/>
    <w:rsid w:val="00232982"/>
    <w:rsid w:val="002347A8"/>
    <w:rsid w:val="0023651B"/>
    <w:rsid w:val="00243B08"/>
    <w:rsid w:val="00243E9F"/>
    <w:rsid w:val="002468F7"/>
    <w:rsid w:val="00246EB8"/>
    <w:rsid w:val="002510D0"/>
    <w:rsid w:val="00253E9D"/>
    <w:rsid w:val="00254136"/>
    <w:rsid w:val="002563F0"/>
    <w:rsid w:val="002578E7"/>
    <w:rsid w:val="00257DEF"/>
    <w:rsid w:val="002613A0"/>
    <w:rsid w:val="00264865"/>
    <w:rsid w:val="00267287"/>
    <w:rsid w:val="00267B44"/>
    <w:rsid w:val="00267ECB"/>
    <w:rsid w:val="00270375"/>
    <w:rsid w:val="00271F1B"/>
    <w:rsid w:val="002729C7"/>
    <w:rsid w:val="00274275"/>
    <w:rsid w:val="00277507"/>
    <w:rsid w:val="00277A91"/>
    <w:rsid w:val="00281A9B"/>
    <w:rsid w:val="002827EF"/>
    <w:rsid w:val="00285F49"/>
    <w:rsid w:val="002860D8"/>
    <w:rsid w:val="00287301"/>
    <w:rsid w:val="00292F42"/>
    <w:rsid w:val="0029693E"/>
    <w:rsid w:val="00296D59"/>
    <w:rsid w:val="0029747D"/>
    <w:rsid w:val="00297DCF"/>
    <w:rsid w:val="002A026B"/>
    <w:rsid w:val="002A09CA"/>
    <w:rsid w:val="002A2169"/>
    <w:rsid w:val="002A2E79"/>
    <w:rsid w:val="002A2EDA"/>
    <w:rsid w:val="002A3D06"/>
    <w:rsid w:val="002A5507"/>
    <w:rsid w:val="002A5801"/>
    <w:rsid w:val="002A6F21"/>
    <w:rsid w:val="002A7C24"/>
    <w:rsid w:val="002B2FA8"/>
    <w:rsid w:val="002B3333"/>
    <w:rsid w:val="002B7A99"/>
    <w:rsid w:val="002B7F3A"/>
    <w:rsid w:val="002C143C"/>
    <w:rsid w:val="002C2002"/>
    <w:rsid w:val="002C2A03"/>
    <w:rsid w:val="002C6F3B"/>
    <w:rsid w:val="002C7993"/>
    <w:rsid w:val="002D2400"/>
    <w:rsid w:val="002D25AE"/>
    <w:rsid w:val="002D277D"/>
    <w:rsid w:val="002D3E49"/>
    <w:rsid w:val="002D58D2"/>
    <w:rsid w:val="002D5E55"/>
    <w:rsid w:val="002D619B"/>
    <w:rsid w:val="002E08D8"/>
    <w:rsid w:val="002E0F93"/>
    <w:rsid w:val="002E2670"/>
    <w:rsid w:val="002E2A52"/>
    <w:rsid w:val="002E312A"/>
    <w:rsid w:val="002E3DCA"/>
    <w:rsid w:val="002E499B"/>
    <w:rsid w:val="002E501F"/>
    <w:rsid w:val="002E6138"/>
    <w:rsid w:val="002F0BFE"/>
    <w:rsid w:val="002F3886"/>
    <w:rsid w:val="002F474D"/>
    <w:rsid w:val="002F4C1E"/>
    <w:rsid w:val="002F5965"/>
    <w:rsid w:val="002F66DD"/>
    <w:rsid w:val="002F6984"/>
    <w:rsid w:val="003014C7"/>
    <w:rsid w:val="00302D5D"/>
    <w:rsid w:val="003033D5"/>
    <w:rsid w:val="0030388C"/>
    <w:rsid w:val="00305358"/>
    <w:rsid w:val="003062A2"/>
    <w:rsid w:val="0030669C"/>
    <w:rsid w:val="00307272"/>
    <w:rsid w:val="00307507"/>
    <w:rsid w:val="00307FBF"/>
    <w:rsid w:val="0031186F"/>
    <w:rsid w:val="00313B97"/>
    <w:rsid w:val="00314C4D"/>
    <w:rsid w:val="00315826"/>
    <w:rsid w:val="003159A7"/>
    <w:rsid w:val="00316AAE"/>
    <w:rsid w:val="0032061E"/>
    <w:rsid w:val="003213A8"/>
    <w:rsid w:val="00321CF4"/>
    <w:rsid w:val="00322685"/>
    <w:rsid w:val="00322CFA"/>
    <w:rsid w:val="00325D39"/>
    <w:rsid w:val="003264D6"/>
    <w:rsid w:val="0032724B"/>
    <w:rsid w:val="0033093F"/>
    <w:rsid w:val="003319F3"/>
    <w:rsid w:val="0033391A"/>
    <w:rsid w:val="00334C12"/>
    <w:rsid w:val="00335874"/>
    <w:rsid w:val="00335926"/>
    <w:rsid w:val="0033702C"/>
    <w:rsid w:val="003372C5"/>
    <w:rsid w:val="003412B3"/>
    <w:rsid w:val="003421D0"/>
    <w:rsid w:val="0034268C"/>
    <w:rsid w:val="00342CD8"/>
    <w:rsid w:val="00344A00"/>
    <w:rsid w:val="00345F57"/>
    <w:rsid w:val="003462C8"/>
    <w:rsid w:val="0034739B"/>
    <w:rsid w:val="00350E1C"/>
    <w:rsid w:val="00351585"/>
    <w:rsid w:val="003527F8"/>
    <w:rsid w:val="0035360B"/>
    <w:rsid w:val="00357939"/>
    <w:rsid w:val="00361E73"/>
    <w:rsid w:val="00364C88"/>
    <w:rsid w:val="003661FC"/>
    <w:rsid w:val="003679BC"/>
    <w:rsid w:val="00370819"/>
    <w:rsid w:val="00373CF2"/>
    <w:rsid w:val="00376448"/>
    <w:rsid w:val="003770A1"/>
    <w:rsid w:val="00380313"/>
    <w:rsid w:val="00380A51"/>
    <w:rsid w:val="00380C45"/>
    <w:rsid w:val="00381205"/>
    <w:rsid w:val="0038120B"/>
    <w:rsid w:val="00381DD3"/>
    <w:rsid w:val="00384B22"/>
    <w:rsid w:val="00385DB7"/>
    <w:rsid w:val="00390C48"/>
    <w:rsid w:val="00391639"/>
    <w:rsid w:val="00392C0A"/>
    <w:rsid w:val="00392D3A"/>
    <w:rsid w:val="003947C4"/>
    <w:rsid w:val="00395963"/>
    <w:rsid w:val="00395E1D"/>
    <w:rsid w:val="00397541"/>
    <w:rsid w:val="003A0E86"/>
    <w:rsid w:val="003A16AB"/>
    <w:rsid w:val="003A1C66"/>
    <w:rsid w:val="003A4D57"/>
    <w:rsid w:val="003A5C22"/>
    <w:rsid w:val="003A5C76"/>
    <w:rsid w:val="003B1A63"/>
    <w:rsid w:val="003B2B10"/>
    <w:rsid w:val="003B2B5C"/>
    <w:rsid w:val="003B409D"/>
    <w:rsid w:val="003B4EB5"/>
    <w:rsid w:val="003B7012"/>
    <w:rsid w:val="003C048C"/>
    <w:rsid w:val="003C085F"/>
    <w:rsid w:val="003C2450"/>
    <w:rsid w:val="003C25F5"/>
    <w:rsid w:val="003C4A2C"/>
    <w:rsid w:val="003C577C"/>
    <w:rsid w:val="003C6E79"/>
    <w:rsid w:val="003C7149"/>
    <w:rsid w:val="003C7992"/>
    <w:rsid w:val="003D2E8F"/>
    <w:rsid w:val="003D346E"/>
    <w:rsid w:val="003D37A1"/>
    <w:rsid w:val="003D47BC"/>
    <w:rsid w:val="003E300B"/>
    <w:rsid w:val="003E3201"/>
    <w:rsid w:val="003E4578"/>
    <w:rsid w:val="003F09F6"/>
    <w:rsid w:val="003F1055"/>
    <w:rsid w:val="003F1D24"/>
    <w:rsid w:val="003F78DB"/>
    <w:rsid w:val="003F7FD4"/>
    <w:rsid w:val="00400DC0"/>
    <w:rsid w:val="004017F4"/>
    <w:rsid w:val="00401E2E"/>
    <w:rsid w:val="00402340"/>
    <w:rsid w:val="004033BB"/>
    <w:rsid w:val="004055B8"/>
    <w:rsid w:val="0041277B"/>
    <w:rsid w:val="00412D49"/>
    <w:rsid w:val="00413EC3"/>
    <w:rsid w:val="00414485"/>
    <w:rsid w:val="004168BA"/>
    <w:rsid w:val="00416D09"/>
    <w:rsid w:val="00420711"/>
    <w:rsid w:val="00420E91"/>
    <w:rsid w:val="0042155B"/>
    <w:rsid w:val="00421A6B"/>
    <w:rsid w:val="00425F50"/>
    <w:rsid w:val="004318ED"/>
    <w:rsid w:val="004326D1"/>
    <w:rsid w:val="00434492"/>
    <w:rsid w:val="00434B55"/>
    <w:rsid w:val="00436027"/>
    <w:rsid w:val="004363D6"/>
    <w:rsid w:val="00436CF6"/>
    <w:rsid w:val="00437840"/>
    <w:rsid w:val="00437A29"/>
    <w:rsid w:val="004421D5"/>
    <w:rsid w:val="004423FD"/>
    <w:rsid w:val="00442F34"/>
    <w:rsid w:val="0044321E"/>
    <w:rsid w:val="0044414C"/>
    <w:rsid w:val="004449ED"/>
    <w:rsid w:val="0044541F"/>
    <w:rsid w:val="004454A9"/>
    <w:rsid w:val="004461C6"/>
    <w:rsid w:val="00446364"/>
    <w:rsid w:val="004463BE"/>
    <w:rsid w:val="00450979"/>
    <w:rsid w:val="004533A5"/>
    <w:rsid w:val="0045358C"/>
    <w:rsid w:val="0045549E"/>
    <w:rsid w:val="00456812"/>
    <w:rsid w:val="00456935"/>
    <w:rsid w:val="0046307D"/>
    <w:rsid w:val="00463647"/>
    <w:rsid w:val="00463BC1"/>
    <w:rsid w:val="00464645"/>
    <w:rsid w:val="0046602A"/>
    <w:rsid w:val="004704E2"/>
    <w:rsid w:val="00471F7A"/>
    <w:rsid w:val="00473DD2"/>
    <w:rsid w:val="00475194"/>
    <w:rsid w:val="00475C20"/>
    <w:rsid w:val="00476807"/>
    <w:rsid w:val="00480419"/>
    <w:rsid w:val="00481A33"/>
    <w:rsid w:val="00482D1A"/>
    <w:rsid w:val="0048408D"/>
    <w:rsid w:val="0048535D"/>
    <w:rsid w:val="00485D3E"/>
    <w:rsid w:val="00487089"/>
    <w:rsid w:val="00487321"/>
    <w:rsid w:val="004902C6"/>
    <w:rsid w:val="00490350"/>
    <w:rsid w:val="00491F30"/>
    <w:rsid w:val="00492581"/>
    <w:rsid w:val="004925D8"/>
    <w:rsid w:val="00492CE1"/>
    <w:rsid w:val="00493BB5"/>
    <w:rsid w:val="00496938"/>
    <w:rsid w:val="00497C86"/>
    <w:rsid w:val="004A0385"/>
    <w:rsid w:val="004A12C3"/>
    <w:rsid w:val="004A1629"/>
    <w:rsid w:val="004A2445"/>
    <w:rsid w:val="004A2A98"/>
    <w:rsid w:val="004A2BB1"/>
    <w:rsid w:val="004A3259"/>
    <w:rsid w:val="004A45DC"/>
    <w:rsid w:val="004A4B1E"/>
    <w:rsid w:val="004A65AC"/>
    <w:rsid w:val="004A66BB"/>
    <w:rsid w:val="004A6AD0"/>
    <w:rsid w:val="004A6E3E"/>
    <w:rsid w:val="004B3EAC"/>
    <w:rsid w:val="004B45ED"/>
    <w:rsid w:val="004B4D59"/>
    <w:rsid w:val="004B6FAD"/>
    <w:rsid w:val="004C0719"/>
    <w:rsid w:val="004C25B8"/>
    <w:rsid w:val="004C3706"/>
    <w:rsid w:val="004C3ABA"/>
    <w:rsid w:val="004C466C"/>
    <w:rsid w:val="004C4FB0"/>
    <w:rsid w:val="004C5127"/>
    <w:rsid w:val="004C52EF"/>
    <w:rsid w:val="004C6108"/>
    <w:rsid w:val="004C6398"/>
    <w:rsid w:val="004C6DF1"/>
    <w:rsid w:val="004D032E"/>
    <w:rsid w:val="004D22C0"/>
    <w:rsid w:val="004D5E9F"/>
    <w:rsid w:val="004E133A"/>
    <w:rsid w:val="004E1990"/>
    <w:rsid w:val="004E1B4F"/>
    <w:rsid w:val="004E2B6C"/>
    <w:rsid w:val="004E4072"/>
    <w:rsid w:val="004E5403"/>
    <w:rsid w:val="004E6BF6"/>
    <w:rsid w:val="004F01A8"/>
    <w:rsid w:val="004F20DD"/>
    <w:rsid w:val="004F388A"/>
    <w:rsid w:val="004F4246"/>
    <w:rsid w:val="004F4847"/>
    <w:rsid w:val="004F64CD"/>
    <w:rsid w:val="004F72BC"/>
    <w:rsid w:val="004F7B38"/>
    <w:rsid w:val="00500020"/>
    <w:rsid w:val="005006BA"/>
    <w:rsid w:val="00500C20"/>
    <w:rsid w:val="005015E0"/>
    <w:rsid w:val="00503257"/>
    <w:rsid w:val="00503C10"/>
    <w:rsid w:val="0050608D"/>
    <w:rsid w:val="00506B56"/>
    <w:rsid w:val="00507944"/>
    <w:rsid w:val="0051087F"/>
    <w:rsid w:val="00512149"/>
    <w:rsid w:val="00515731"/>
    <w:rsid w:val="00515A81"/>
    <w:rsid w:val="0051661D"/>
    <w:rsid w:val="00517C7F"/>
    <w:rsid w:val="0052125C"/>
    <w:rsid w:val="00521B8D"/>
    <w:rsid w:val="00522D6A"/>
    <w:rsid w:val="00523233"/>
    <w:rsid w:val="00525830"/>
    <w:rsid w:val="00525977"/>
    <w:rsid w:val="00526E9A"/>
    <w:rsid w:val="005306FC"/>
    <w:rsid w:val="005308EE"/>
    <w:rsid w:val="00530A04"/>
    <w:rsid w:val="00530AE4"/>
    <w:rsid w:val="00530C92"/>
    <w:rsid w:val="00530D6C"/>
    <w:rsid w:val="00531471"/>
    <w:rsid w:val="00531C65"/>
    <w:rsid w:val="00531DC9"/>
    <w:rsid w:val="00532039"/>
    <w:rsid w:val="0053240C"/>
    <w:rsid w:val="005328AE"/>
    <w:rsid w:val="005335EF"/>
    <w:rsid w:val="005336A9"/>
    <w:rsid w:val="005347B5"/>
    <w:rsid w:val="0053516A"/>
    <w:rsid w:val="00536F85"/>
    <w:rsid w:val="00537979"/>
    <w:rsid w:val="00537E2B"/>
    <w:rsid w:val="0054156A"/>
    <w:rsid w:val="005425B4"/>
    <w:rsid w:val="005435E2"/>
    <w:rsid w:val="00543606"/>
    <w:rsid w:val="005459A6"/>
    <w:rsid w:val="00546A7B"/>
    <w:rsid w:val="00547F5C"/>
    <w:rsid w:val="0055156E"/>
    <w:rsid w:val="00551DC8"/>
    <w:rsid w:val="00554067"/>
    <w:rsid w:val="00554B3F"/>
    <w:rsid w:val="00560CED"/>
    <w:rsid w:val="00562EFD"/>
    <w:rsid w:val="00563A98"/>
    <w:rsid w:val="00564FD2"/>
    <w:rsid w:val="00566B79"/>
    <w:rsid w:val="005708C6"/>
    <w:rsid w:val="00571121"/>
    <w:rsid w:val="005768BB"/>
    <w:rsid w:val="00576B73"/>
    <w:rsid w:val="00580AF5"/>
    <w:rsid w:val="00580D22"/>
    <w:rsid w:val="005822D0"/>
    <w:rsid w:val="00583594"/>
    <w:rsid w:val="00584B96"/>
    <w:rsid w:val="00584E29"/>
    <w:rsid w:val="00585B56"/>
    <w:rsid w:val="005866DA"/>
    <w:rsid w:val="00591D75"/>
    <w:rsid w:val="00591E70"/>
    <w:rsid w:val="00592191"/>
    <w:rsid w:val="00593D60"/>
    <w:rsid w:val="00594556"/>
    <w:rsid w:val="00596688"/>
    <w:rsid w:val="00597A46"/>
    <w:rsid w:val="005A024C"/>
    <w:rsid w:val="005A0B29"/>
    <w:rsid w:val="005A20EF"/>
    <w:rsid w:val="005A3382"/>
    <w:rsid w:val="005A3B54"/>
    <w:rsid w:val="005A7035"/>
    <w:rsid w:val="005A7439"/>
    <w:rsid w:val="005B140F"/>
    <w:rsid w:val="005B213C"/>
    <w:rsid w:val="005B6AF8"/>
    <w:rsid w:val="005B7182"/>
    <w:rsid w:val="005B7CD0"/>
    <w:rsid w:val="005C1A3F"/>
    <w:rsid w:val="005C3292"/>
    <w:rsid w:val="005C4723"/>
    <w:rsid w:val="005C61B6"/>
    <w:rsid w:val="005C6476"/>
    <w:rsid w:val="005D031F"/>
    <w:rsid w:val="005D20BC"/>
    <w:rsid w:val="005D2BD3"/>
    <w:rsid w:val="005D4272"/>
    <w:rsid w:val="005D5534"/>
    <w:rsid w:val="005D564D"/>
    <w:rsid w:val="005D6F42"/>
    <w:rsid w:val="005D7C46"/>
    <w:rsid w:val="005D7D8D"/>
    <w:rsid w:val="005E08F3"/>
    <w:rsid w:val="005E28C0"/>
    <w:rsid w:val="005E3F75"/>
    <w:rsid w:val="005E4887"/>
    <w:rsid w:val="005E4BCA"/>
    <w:rsid w:val="005E57F6"/>
    <w:rsid w:val="005E68BA"/>
    <w:rsid w:val="005E7E67"/>
    <w:rsid w:val="005F0996"/>
    <w:rsid w:val="005F2631"/>
    <w:rsid w:val="005F363C"/>
    <w:rsid w:val="005F3A60"/>
    <w:rsid w:val="005F6F5F"/>
    <w:rsid w:val="005F7000"/>
    <w:rsid w:val="00600CBB"/>
    <w:rsid w:val="0060141C"/>
    <w:rsid w:val="00601B17"/>
    <w:rsid w:val="00603B7C"/>
    <w:rsid w:val="00603ED0"/>
    <w:rsid w:val="00604F16"/>
    <w:rsid w:val="006065A1"/>
    <w:rsid w:val="0060694E"/>
    <w:rsid w:val="00606A86"/>
    <w:rsid w:val="006105CF"/>
    <w:rsid w:val="006133F5"/>
    <w:rsid w:val="006138C6"/>
    <w:rsid w:val="00614743"/>
    <w:rsid w:val="0061574C"/>
    <w:rsid w:val="006162D4"/>
    <w:rsid w:val="00616EFA"/>
    <w:rsid w:val="006173FE"/>
    <w:rsid w:val="006200F6"/>
    <w:rsid w:val="00620983"/>
    <w:rsid w:val="00625344"/>
    <w:rsid w:val="00625B20"/>
    <w:rsid w:val="00625B50"/>
    <w:rsid w:val="00626665"/>
    <w:rsid w:val="00626AB1"/>
    <w:rsid w:val="00626E06"/>
    <w:rsid w:val="00627B00"/>
    <w:rsid w:val="00630399"/>
    <w:rsid w:val="00632C2E"/>
    <w:rsid w:val="00634AC8"/>
    <w:rsid w:val="00634FCF"/>
    <w:rsid w:val="006408B7"/>
    <w:rsid w:val="00642BED"/>
    <w:rsid w:val="00642EB7"/>
    <w:rsid w:val="0064406C"/>
    <w:rsid w:val="00645398"/>
    <w:rsid w:val="00645463"/>
    <w:rsid w:val="00645A2D"/>
    <w:rsid w:val="00645B3A"/>
    <w:rsid w:val="00651667"/>
    <w:rsid w:val="00653639"/>
    <w:rsid w:val="0065404D"/>
    <w:rsid w:val="0065442C"/>
    <w:rsid w:val="006550BE"/>
    <w:rsid w:val="0065547F"/>
    <w:rsid w:val="00655D14"/>
    <w:rsid w:val="0065624B"/>
    <w:rsid w:val="0065715F"/>
    <w:rsid w:val="0066230D"/>
    <w:rsid w:val="006645A6"/>
    <w:rsid w:val="0066538D"/>
    <w:rsid w:val="006672EF"/>
    <w:rsid w:val="00670829"/>
    <w:rsid w:val="00670A24"/>
    <w:rsid w:val="006716AD"/>
    <w:rsid w:val="00671A09"/>
    <w:rsid w:val="006725BB"/>
    <w:rsid w:val="00674C23"/>
    <w:rsid w:val="006757BD"/>
    <w:rsid w:val="00675EE4"/>
    <w:rsid w:val="00676008"/>
    <w:rsid w:val="00676AC5"/>
    <w:rsid w:val="00682E2E"/>
    <w:rsid w:val="006859C6"/>
    <w:rsid w:val="006861CE"/>
    <w:rsid w:val="00686E85"/>
    <w:rsid w:val="00690A47"/>
    <w:rsid w:val="00691E7E"/>
    <w:rsid w:val="00692040"/>
    <w:rsid w:val="0069480A"/>
    <w:rsid w:val="00695624"/>
    <w:rsid w:val="00695968"/>
    <w:rsid w:val="00695D76"/>
    <w:rsid w:val="00696047"/>
    <w:rsid w:val="00696FBC"/>
    <w:rsid w:val="00697697"/>
    <w:rsid w:val="006A0BF7"/>
    <w:rsid w:val="006A312D"/>
    <w:rsid w:val="006A515B"/>
    <w:rsid w:val="006A6F6E"/>
    <w:rsid w:val="006B06F9"/>
    <w:rsid w:val="006B255A"/>
    <w:rsid w:val="006B269F"/>
    <w:rsid w:val="006B2DD0"/>
    <w:rsid w:val="006B4900"/>
    <w:rsid w:val="006B79D2"/>
    <w:rsid w:val="006C118B"/>
    <w:rsid w:val="006C231A"/>
    <w:rsid w:val="006C2DA6"/>
    <w:rsid w:val="006C6F1D"/>
    <w:rsid w:val="006C77E7"/>
    <w:rsid w:val="006D216D"/>
    <w:rsid w:val="006D2358"/>
    <w:rsid w:val="006D2376"/>
    <w:rsid w:val="006D3150"/>
    <w:rsid w:val="006D4279"/>
    <w:rsid w:val="006D5F62"/>
    <w:rsid w:val="006D6A3C"/>
    <w:rsid w:val="006D705E"/>
    <w:rsid w:val="006D798C"/>
    <w:rsid w:val="006D7DC5"/>
    <w:rsid w:val="006E004E"/>
    <w:rsid w:val="006E188F"/>
    <w:rsid w:val="006E2916"/>
    <w:rsid w:val="006E3D80"/>
    <w:rsid w:val="006E3F17"/>
    <w:rsid w:val="006E4984"/>
    <w:rsid w:val="006E6902"/>
    <w:rsid w:val="006E69C4"/>
    <w:rsid w:val="006E6BD8"/>
    <w:rsid w:val="006E760A"/>
    <w:rsid w:val="006E7EE2"/>
    <w:rsid w:val="006F1612"/>
    <w:rsid w:val="006F185D"/>
    <w:rsid w:val="006F3351"/>
    <w:rsid w:val="006F5BEF"/>
    <w:rsid w:val="006F5C55"/>
    <w:rsid w:val="00704970"/>
    <w:rsid w:val="00704E26"/>
    <w:rsid w:val="0070599A"/>
    <w:rsid w:val="00705CA0"/>
    <w:rsid w:val="007067B6"/>
    <w:rsid w:val="007100E6"/>
    <w:rsid w:val="007104A1"/>
    <w:rsid w:val="007107BC"/>
    <w:rsid w:val="007110DB"/>
    <w:rsid w:val="0071339A"/>
    <w:rsid w:val="007146D2"/>
    <w:rsid w:val="007163CC"/>
    <w:rsid w:val="0071721C"/>
    <w:rsid w:val="007211B6"/>
    <w:rsid w:val="00721836"/>
    <w:rsid w:val="0072232D"/>
    <w:rsid w:val="00722418"/>
    <w:rsid w:val="007234F6"/>
    <w:rsid w:val="00725382"/>
    <w:rsid w:val="00725507"/>
    <w:rsid w:val="007259B2"/>
    <w:rsid w:val="00725D3E"/>
    <w:rsid w:val="00725EF7"/>
    <w:rsid w:val="00726437"/>
    <w:rsid w:val="00727E41"/>
    <w:rsid w:val="00730881"/>
    <w:rsid w:val="00730C58"/>
    <w:rsid w:val="007312D1"/>
    <w:rsid w:val="007318B2"/>
    <w:rsid w:val="00731C3D"/>
    <w:rsid w:val="00731DA5"/>
    <w:rsid w:val="007333D4"/>
    <w:rsid w:val="00734344"/>
    <w:rsid w:val="007347B3"/>
    <w:rsid w:val="00734954"/>
    <w:rsid w:val="007378EF"/>
    <w:rsid w:val="0074088B"/>
    <w:rsid w:val="007408F4"/>
    <w:rsid w:val="007431C9"/>
    <w:rsid w:val="007433EE"/>
    <w:rsid w:val="007435D5"/>
    <w:rsid w:val="00745C16"/>
    <w:rsid w:val="007520D6"/>
    <w:rsid w:val="00752D24"/>
    <w:rsid w:val="007551DD"/>
    <w:rsid w:val="007554EC"/>
    <w:rsid w:val="00755949"/>
    <w:rsid w:val="00755F0A"/>
    <w:rsid w:val="00760247"/>
    <w:rsid w:val="00762569"/>
    <w:rsid w:val="007676BE"/>
    <w:rsid w:val="007700F9"/>
    <w:rsid w:val="0077019C"/>
    <w:rsid w:val="00772236"/>
    <w:rsid w:val="007729C3"/>
    <w:rsid w:val="00772C68"/>
    <w:rsid w:val="00772F36"/>
    <w:rsid w:val="0077514E"/>
    <w:rsid w:val="0077577B"/>
    <w:rsid w:val="00776D4C"/>
    <w:rsid w:val="00777678"/>
    <w:rsid w:val="00780546"/>
    <w:rsid w:val="00780B41"/>
    <w:rsid w:val="00782FF6"/>
    <w:rsid w:val="007836B3"/>
    <w:rsid w:val="007837C9"/>
    <w:rsid w:val="0078399A"/>
    <w:rsid w:val="0079002C"/>
    <w:rsid w:val="00791F97"/>
    <w:rsid w:val="00793C78"/>
    <w:rsid w:val="00793CFB"/>
    <w:rsid w:val="00793E26"/>
    <w:rsid w:val="007945A7"/>
    <w:rsid w:val="0079507F"/>
    <w:rsid w:val="007951FD"/>
    <w:rsid w:val="007954AF"/>
    <w:rsid w:val="0079612E"/>
    <w:rsid w:val="00797A2D"/>
    <w:rsid w:val="007A268C"/>
    <w:rsid w:val="007A2B7A"/>
    <w:rsid w:val="007A3DDD"/>
    <w:rsid w:val="007A60AD"/>
    <w:rsid w:val="007B10F3"/>
    <w:rsid w:val="007B132F"/>
    <w:rsid w:val="007B2688"/>
    <w:rsid w:val="007B31FD"/>
    <w:rsid w:val="007B3797"/>
    <w:rsid w:val="007B4A40"/>
    <w:rsid w:val="007B4B52"/>
    <w:rsid w:val="007B4CD4"/>
    <w:rsid w:val="007B5846"/>
    <w:rsid w:val="007B6088"/>
    <w:rsid w:val="007B7C0B"/>
    <w:rsid w:val="007C022F"/>
    <w:rsid w:val="007C0C23"/>
    <w:rsid w:val="007C322F"/>
    <w:rsid w:val="007C37D7"/>
    <w:rsid w:val="007D0812"/>
    <w:rsid w:val="007D2CC5"/>
    <w:rsid w:val="007D353D"/>
    <w:rsid w:val="007D52C0"/>
    <w:rsid w:val="007D52CE"/>
    <w:rsid w:val="007D6854"/>
    <w:rsid w:val="007D7F73"/>
    <w:rsid w:val="007E02C1"/>
    <w:rsid w:val="007E0392"/>
    <w:rsid w:val="007E0457"/>
    <w:rsid w:val="007E07C7"/>
    <w:rsid w:val="007E08BC"/>
    <w:rsid w:val="007E1456"/>
    <w:rsid w:val="007E1F60"/>
    <w:rsid w:val="007E2B4E"/>
    <w:rsid w:val="007E3A1B"/>
    <w:rsid w:val="007E4970"/>
    <w:rsid w:val="007E4CB6"/>
    <w:rsid w:val="007E509D"/>
    <w:rsid w:val="007E5A5B"/>
    <w:rsid w:val="007E7199"/>
    <w:rsid w:val="007F19AE"/>
    <w:rsid w:val="007F1A4A"/>
    <w:rsid w:val="007F26EA"/>
    <w:rsid w:val="007F5130"/>
    <w:rsid w:val="007F581A"/>
    <w:rsid w:val="007F6A5F"/>
    <w:rsid w:val="007F7ECC"/>
    <w:rsid w:val="0080038F"/>
    <w:rsid w:val="00800EC9"/>
    <w:rsid w:val="00801339"/>
    <w:rsid w:val="008014C2"/>
    <w:rsid w:val="00803CB7"/>
    <w:rsid w:val="00804E93"/>
    <w:rsid w:val="0080731D"/>
    <w:rsid w:val="00810441"/>
    <w:rsid w:val="008105CA"/>
    <w:rsid w:val="00812826"/>
    <w:rsid w:val="00816065"/>
    <w:rsid w:val="00820AC0"/>
    <w:rsid w:val="00820BA7"/>
    <w:rsid w:val="0082132F"/>
    <w:rsid w:val="008220B7"/>
    <w:rsid w:val="00822EC2"/>
    <w:rsid w:val="00823181"/>
    <w:rsid w:val="00823E81"/>
    <w:rsid w:val="008246D2"/>
    <w:rsid w:val="00825BF2"/>
    <w:rsid w:val="00826CF0"/>
    <w:rsid w:val="0082751C"/>
    <w:rsid w:val="00830B5A"/>
    <w:rsid w:val="00831C1C"/>
    <w:rsid w:val="008355E1"/>
    <w:rsid w:val="0083633C"/>
    <w:rsid w:val="008401AA"/>
    <w:rsid w:val="008420C0"/>
    <w:rsid w:val="008422B9"/>
    <w:rsid w:val="0084259F"/>
    <w:rsid w:val="00845806"/>
    <w:rsid w:val="008459AA"/>
    <w:rsid w:val="0084666A"/>
    <w:rsid w:val="00846A11"/>
    <w:rsid w:val="00847DA1"/>
    <w:rsid w:val="00851164"/>
    <w:rsid w:val="00853899"/>
    <w:rsid w:val="00856EC4"/>
    <w:rsid w:val="00856F2B"/>
    <w:rsid w:val="00857D9E"/>
    <w:rsid w:val="008607D1"/>
    <w:rsid w:val="00861DE8"/>
    <w:rsid w:val="00862420"/>
    <w:rsid w:val="00862828"/>
    <w:rsid w:val="00862C67"/>
    <w:rsid w:val="00864067"/>
    <w:rsid w:val="00865685"/>
    <w:rsid w:val="00865F06"/>
    <w:rsid w:val="008668BB"/>
    <w:rsid w:val="00870BF8"/>
    <w:rsid w:val="00875325"/>
    <w:rsid w:val="00875832"/>
    <w:rsid w:val="00875C18"/>
    <w:rsid w:val="0088128C"/>
    <w:rsid w:val="0088149D"/>
    <w:rsid w:val="008819CC"/>
    <w:rsid w:val="00882405"/>
    <w:rsid w:val="00882A12"/>
    <w:rsid w:val="00883CF8"/>
    <w:rsid w:val="00886799"/>
    <w:rsid w:val="00886CCF"/>
    <w:rsid w:val="008907EE"/>
    <w:rsid w:val="008912B2"/>
    <w:rsid w:val="00893066"/>
    <w:rsid w:val="00893803"/>
    <w:rsid w:val="00894ADE"/>
    <w:rsid w:val="0089597C"/>
    <w:rsid w:val="00895B3E"/>
    <w:rsid w:val="00895E48"/>
    <w:rsid w:val="008960B7"/>
    <w:rsid w:val="00897159"/>
    <w:rsid w:val="008971A4"/>
    <w:rsid w:val="00897FEE"/>
    <w:rsid w:val="008A0879"/>
    <w:rsid w:val="008A0CBA"/>
    <w:rsid w:val="008A1AAB"/>
    <w:rsid w:val="008A1E94"/>
    <w:rsid w:val="008A2722"/>
    <w:rsid w:val="008A2C99"/>
    <w:rsid w:val="008A3513"/>
    <w:rsid w:val="008A3573"/>
    <w:rsid w:val="008A3C3A"/>
    <w:rsid w:val="008A3D66"/>
    <w:rsid w:val="008A4A5B"/>
    <w:rsid w:val="008A6530"/>
    <w:rsid w:val="008A6A03"/>
    <w:rsid w:val="008A6A79"/>
    <w:rsid w:val="008A711A"/>
    <w:rsid w:val="008A7240"/>
    <w:rsid w:val="008A757C"/>
    <w:rsid w:val="008B1B5B"/>
    <w:rsid w:val="008B5870"/>
    <w:rsid w:val="008B5D6F"/>
    <w:rsid w:val="008B5F01"/>
    <w:rsid w:val="008C01A0"/>
    <w:rsid w:val="008C5246"/>
    <w:rsid w:val="008C592F"/>
    <w:rsid w:val="008C652A"/>
    <w:rsid w:val="008C704E"/>
    <w:rsid w:val="008C7EE1"/>
    <w:rsid w:val="008D1317"/>
    <w:rsid w:val="008D2596"/>
    <w:rsid w:val="008D2DF8"/>
    <w:rsid w:val="008D3154"/>
    <w:rsid w:val="008D44C2"/>
    <w:rsid w:val="008D49D6"/>
    <w:rsid w:val="008D6384"/>
    <w:rsid w:val="008D7040"/>
    <w:rsid w:val="008D7D7E"/>
    <w:rsid w:val="008E0140"/>
    <w:rsid w:val="008E0234"/>
    <w:rsid w:val="008E0F9A"/>
    <w:rsid w:val="008E23A2"/>
    <w:rsid w:val="008E250E"/>
    <w:rsid w:val="008E3D00"/>
    <w:rsid w:val="008E5347"/>
    <w:rsid w:val="008F0E71"/>
    <w:rsid w:val="008F2357"/>
    <w:rsid w:val="008F2500"/>
    <w:rsid w:val="008F478E"/>
    <w:rsid w:val="008F494A"/>
    <w:rsid w:val="008F4FC0"/>
    <w:rsid w:val="008F74F3"/>
    <w:rsid w:val="008F7FE0"/>
    <w:rsid w:val="009015AC"/>
    <w:rsid w:val="009017CF"/>
    <w:rsid w:val="00901E91"/>
    <w:rsid w:val="0090269C"/>
    <w:rsid w:val="00902716"/>
    <w:rsid w:val="00902DA1"/>
    <w:rsid w:val="00903844"/>
    <w:rsid w:val="00905010"/>
    <w:rsid w:val="00905F41"/>
    <w:rsid w:val="00910C8A"/>
    <w:rsid w:val="009114FD"/>
    <w:rsid w:val="0091330B"/>
    <w:rsid w:val="00913E8F"/>
    <w:rsid w:val="00917B89"/>
    <w:rsid w:val="0092096C"/>
    <w:rsid w:val="00920D47"/>
    <w:rsid w:val="009217ED"/>
    <w:rsid w:val="009234E2"/>
    <w:rsid w:val="009249A8"/>
    <w:rsid w:val="00926710"/>
    <w:rsid w:val="00927D9D"/>
    <w:rsid w:val="00930201"/>
    <w:rsid w:val="00930BF2"/>
    <w:rsid w:val="00930EDE"/>
    <w:rsid w:val="00931B31"/>
    <w:rsid w:val="009328EF"/>
    <w:rsid w:val="0093504F"/>
    <w:rsid w:val="00936262"/>
    <w:rsid w:val="009375B5"/>
    <w:rsid w:val="009376AE"/>
    <w:rsid w:val="00937731"/>
    <w:rsid w:val="00937B0A"/>
    <w:rsid w:val="00937F53"/>
    <w:rsid w:val="0094081A"/>
    <w:rsid w:val="00940A98"/>
    <w:rsid w:val="00941F82"/>
    <w:rsid w:val="009434D9"/>
    <w:rsid w:val="00944C68"/>
    <w:rsid w:val="009463EA"/>
    <w:rsid w:val="00946F65"/>
    <w:rsid w:val="00950035"/>
    <w:rsid w:val="00952E0C"/>
    <w:rsid w:val="0095405D"/>
    <w:rsid w:val="009549E9"/>
    <w:rsid w:val="00954E14"/>
    <w:rsid w:val="00956700"/>
    <w:rsid w:val="00957856"/>
    <w:rsid w:val="0096014E"/>
    <w:rsid w:val="00961F0F"/>
    <w:rsid w:val="00962F76"/>
    <w:rsid w:val="009647CF"/>
    <w:rsid w:val="00965417"/>
    <w:rsid w:val="00970AE8"/>
    <w:rsid w:val="00971760"/>
    <w:rsid w:val="00971A2B"/>
    <w:rsid w:val="00972E61"/>
    <w:rsid w:val="00974452"/>
    <w:rsid w:val="009767C1"/>
    <w:rsid w:val="00977594"/>
    <w:rsid w:val="00977810"/>
    <w:rsid w:val="00981834"/>
    <w:rsid w:val="0098207E"/>
    <w:rsid w:val="00985CC0"/>
    <w:rsid w:val="00985FE2"/>
    <w:rsid w:val="00986105"/>
    <w:rsid w:val="00986182"/>
    <w:rsid w:val="00986F4D"/>
    <w:rsid w:val="00987FFD"/>
    <w:rsid w:val="00990120"/>
    <w:rsid w:val="00991849"/>
    <w:rsid w:val="00991A6F"/>
    <w:rsid w:val="00992A3D"/>
    <w:rsid w:val="009937C5"/>
    <w:rsid w:val="00993DF7"/>
    <w:rsid w:val="00994E74"/>
    <w:rsid w:val="0099616D"/>
    <w:rsid w:val="009969BC"/>
    <w:rsid w:val="009A0227"/>
    <w:rsid w:val="009A21BE"/>
    <w:rsid w:val="009A242A"/>
    <w:rsid w:val="009A2818"/>
    <w:rsid w:val="009A4EC2"/>
    <w:rsid w:val="009A60B7"/>
    <w:rsid w:val="009A6944"/>
    <w:rsid w:val="009A6CD0"/>
    <w:rsid w:val="009A6F74"/>
    <w:rsid w:val="009B0B22"/>
    <w:rsid w:val="009B15D4"/>
    <w:rsid w:val="009B1E32"/>
    <w:rsid w:val="009B37CE"/>
    <w:rsid w:val="009B4460"/>
    <w:rsid w:val="009B4754"/>
    <w:rsid w:val="009B4A90"/>
    <w:rsid w:val="009B547E"/>
    <w:rsid w:val="009B57DB"/>
    <w:rsid w:val="009B5A2F"/>
    <w:rsid w:val="009C08D5"/>
    <w:rsid w:val="009C0B0A"/>
    <w:rsid w:val="009C11B3"/>
    <w:rsid w:val="009C1449"/>
    <w:rsid w:val="009C777C"/>
    <w:rsid w:val="009C77B7"/>
    <w:rsid w:val="009D1E49"/>
    <w:rsid w:val="009D2084"/>
    <w:rsid w:val="009D49C3"/>
    <w:rsid w:val="009D6DAD"/>
    <w:rsid w:val="009D7DF9"/>
    <w:rsid w:val="009E0559"/>
    <w:rsid w:val="009E0A83"/>
    <w:rsid w:val="009E0B09"/>
    <w:rsid w:val="009E16E9"/>
    <w:rsid w:val="009E2046"/>
    <w:rsid w:val="009E2AC1"/>
    <w:rsid w:val="009E2B20"/>
    <w:rsid w:val="009E55FF"/>
    <w:rsid w:val="009E59C8"/>
    <w:rsid w:val="009E5F04"/>
    <w:rsid w:val="009E6A0D"/>
    <w:rsid w:val="009E7550"/>
    <w:rsid w:val="009F204A"/>
    <w:rsid w:val="009F2458"/>
    <w:rsid w:val="009F32F0"/>
    <w:rsid w:val="009F4D58"/>
    <w:rsid w:val="009F6015"/>
    <w:rsid w:val="009F7FDA"/>
    <w:rsid w:val="00A0108B"/>
    <w:rsid w:val="00A0170F"/>
    <w:rsid w:val="00A02696"/>
    <w:rsid w:val="00A0315F"/>
    <w:rsid w:val="00A05BB2"/>
    <w:rsid w:val="00A06E1E"/>
    <w:rsid w:val="00A15C4C"/>
    <w:rsid w:val="00A17374"/>
    <w:rsid w:val="00A17483"/>
    <w:rsid w:val="00A17B4A"/>
    <w:rsid w:val="00A17F85"/>
    <w:rsid w:val="00A206E3"/>
    <w:rsid w:val="00A214CB"/>
    <w:rsid w:val="00A24DE3"/>
    <w:rsid w:val="00A24F5A"/>
    <w:rsid w:val="00A24F7C"/>
    <w:rsid w:val="00A301A9"/>
    <w:rsid w:val="00A324BA"/>
    <w:rsid w:val="00A34E05"/>
    <w:rsid w:val="00A35C42"/>
    <w:rsid w:val="00A35E17"/>
    <w:rsid w:val="00A36026"/>
    <w:rsid w:val="00A373D5"/>
    <w:rsid w:val="00A4000F"/>
    <w:rsid w:val="00A419B0"/>
    <w:rsid w:val="00A449A9"/>
    <w:rsid w:val="00A45D79"/>
    <w:rsid w:val="00A460A7"/>
    <w:rsid w:val="00A4780A"/>
    <w:rsid w:val="00A54469"/>
    <w:rsid w:val="00A5475C"/>
    <w:rsid w:val="00A5481A"/>
    <w:rsid w:val="00A55767"/>
    <w:rsid w:val="00A561FC"/>
    <w:rsid w:val="00A6293E"/>
    <w:rsid w:val="00A62B3E"/>
    <w:rsid w:val="00A631E7"/>
    <w:rsid w:val="00A653FF"/>
    <w:rsid w:val="00A70DC9"/>
    <w:rsid w:val="00A72BA6"/>
    <w:rsid w:val="00A72F3B"/>
    <w:rsid w:val="00A7561E"/>
    <w:rsid w:val="00A75CA2"/>
    <w:rsid w:val="00A76308"/>
    <w:rsid w:val="00A7757C"/>
    <w:rsid w:val="00A77D90"/>
    <w:rsid w:val="00A82698"/>
    <w:rsid w:val="00A82F26"/>
    <w:rsid w:val="00A856B2"/>
    <w:rsid w:val="00A862A1"/>
    <w:rsid w:val="00A87290"/>
    <w:rsid w:val="00A926CE"/>
    <w:rsid w:val="00A92886"/>
    <w:rsid w:val="00A93216"/>
    <w:rsid w:val="00A93233"/>
    <w:rsid w:val="00A93CB5"/>
    <w:rsid w:val="00A94F01"/>
    <w:rsid w:val="00A95D98"/>
    <w:rsid w:val="00A96E26"/>
    <w:rsid w:val="00A97169"/>
    <w:rsid w:val="00AA0F51"/>
    <w:rsid w:val="00AA5330"/>
    <w:rsid w:val="00AB0F70"/>
    <w:rsid w:val="00AB14C9"/>
    <w:rsid w:val="00AB18D7"/>
    <w:rsid w:val="00AB1A18"/>
    <w:rsid w:val="00AB289E"/>
    <w:rsid w:val="00AB2A00"/>
    <w:rsid w:val="00AB2B96"/>
    <w:rsid w:val="00AB32E6"/>
    <w:rsid w:val="00AB357E"/>
    <w:rsid w:val="00AB3D53"/>
    <w:rsid w:val="00AC4EEC"/>
    <w:rsid w:val="00AC5EE6"/>
    <w:rsid w:val="00AC67A7"/>
    <w:rsid w:val="00AC7621"/>
    <w:rsid w:val="00AD0A86"/>
    <w:rsid w:val="00AD0ADA"/>
    <w:rsid w:val="00AD121A"/>
    <w:rsid w:val="00AD21D6"/>
    <w:rsid w:val="00AD3839"/>
    <w:rsid w:val="00AD3C29"/>
    <w:rsid w:val="00AD40EB"/>
    <w:rsid w:val="00AD5916"/>
    <w:rsid w:val="00AE3091"/>
    <w:rsid w:val="00AE5845"/>
    <w:rsid w:val="00AE5887"/>
    <w:rsid w:val="00AF1900"/>
    <w:rsid w:val="00AF3DB0"/>
    <w:rsid w:val="00AF48FB"/>
    <w:rsid w:val="00AF6604"/>
    <w:rsid w:val="00AF6741"/>
    <w:rsid w:val="00B01A7A"/>
    <w:rsid w:val="00B04163"/>
    <w:rsid w:val="00B041E9"/>
    <w:rsid w:val="00B052DD"/>
    <w:rsid w:val="00B06442"/>
    <w:rsid w:val="00B06A97"/>
    <w:rsid w:val="00B06ADB"/>
    <w:rsid w:val="00B0705A"/>
    <w:rsid w:val="00B07CAE"/>
    <w:rsid w:val="00B107B4"/>
    <w:rsid w:val="00B11332"/>
    <w:rsid w:val="00B14583"/>
    <w:rsid w:val="00B15634"/>
    <w:rsid w:val="00B1623F"/>
    <w:rsid w:val="00B20877"/>
    <w:rsid w:val="00B210B6"/>
    <w:rsid w:val="00B21C33"/>
    <w:rsid w:val="00B26A41"/>
    <w:rsid w:val="00B3018E"/>
    <w:rsid w:val="00B32A56"/>
    <w:rsid w:val="00B3527F"/>
    <w:rsid w:val="00B3791F"/>
    <w:rsid w:val="00B40ADC"/>
    <w:rsid w:val="00B40E3F"/>
    <w:rsid w:val="00B4157E"/>
    <w:rsid w:val="00B4189F"/>
    <w:rsid w:val="00B43690"/>
    <w:rsid w:val="00B45E58"/>
    <w:rsid w:val="00B45F46"/>
    <w:rsid w:val="00B464BE"/>
    <w:rsid w:val="00B5063C"/>
    <w:rsid w:val="00B5200B"/>
    <w:rsid w:val="00B5202B"/>
    <w:rsid w:val="00B52BFA"/>
    <w:rsid w:val="00B52DE4"/>
    <w:rsid w:val="00B55937"/>
    <w:rsid w:val="00B55A72"/>
    <w:rsid w:val="00B602FB"/>
    <w:rsid w:val="00B60A5A"/>
    <w:rsid w:val="00B6195A"/>
    <w:rsid w:val="00B63F3A"/>
    <w:rsid w:val="00B672EE"/>
    <w:rsid w:val="00B749A7"/>
    <w:rsid w:val="00B74D4C"/>
    <w:rsid w:val="00B750C4"/>
    <w:rsid w:val="00B75D8E"/>
    <w:rsid w:val="00B76279"/>
    <w:rsid w:val="00B76E26"/>
    <w:rsid w:val="00B776AC"/>
    <w:rsid w:val="00B80EAB"/>
    <w:rsid w:val="00B8142E"/>
    <w:rsid w:val="00B81B54"/>
    <w:rsid w:val="00B830E0"/>
    <w:rsid w:val="00B8348F"/>
    <w:rsid w:val="00B838D5"/>
    <w:rsid w:val="00B84A24"/>
    <w:rsid w:val="00B8616C"/>
    <w:rsid w:val="00B86172"/>
    <w:rsid w:val="00B862B4"/>
    <w:rsid w:val="00B86BFC"/>
    <w:rsid w:val="00B90DAA"/>
    <w:rsid w:val="00B910D2"/>
    <w:rsid w:val="00B92AB4"/>
    <w:rsid w:val="00B93DB4"/>
    <w:rsid w:val="00B957B0"/>
    <w:rsid w:val="00B97363"/>
    <w:rsid w:val="00B977BC"/>
    <w:rsid w:val="00BA05F5"/>
    <w:rsid w:val="00BA2018"/>
    <w:rsid w:val="00BA32A3"/>
    <w:rsid w:val="00BA3D3A"/>
    <w:rsid w:val="00BA3ED9"/>
    <w:rsid w:val="00BA5554"/>
    <w:rsid w:val="00BA68BB"/>
    <w:rsid w:val="00BA7339"/>
    <w:rsid w:val="00BA7626"/>
    <w:rsid w:val="00BB2252"/>
    <w:rsid w:val="00BB2A33"/>
    <w:rsid w:val="00BB3B71"/>
    <w:rsid w:val="00BB478E"/>
    <w:rsid w:val="00BB6E56"/>
    <w:rsid w:val="00BC03F2"/>
    <w:rsid w:val="00BC17AD"/>
    <w:rsid w:val="00BC2574"/>
    <w:rsid w:val="00BC32E8"/>
    <w:rsid w:val="00BC40B0"/>
    <w:rsid w:val="00BC6570"/>
    <w:rsid w:val="00BC7F10"/>
    <w:rsid w:val="00BD1132"/>
    <w:rsid w:val="00BD2168"/>
    <w:rsid w:val="00BD38D1"/>
    <w:rsid w:val="00BD46B1"/>
    <w:rsid w:val="00BE217E"/>
    <w:rsid w:val="00BE36D8"/>
    <w:rsid w:val="00BE491B"/>
    <w:rsid w:val="00BE4963"/>
    <w:rsid w:val="00BE5835"/>
    <w:rsid w:val="00BF0026"/>
    <w:rsid w:val="00BF0B9D"/>
    <w:rsid w:val="00BF2BE4"/>
    <w:rsid w:val="00BF52B2"/>
    <w:rsid w:val="00BF57D0"/>
    <w:rsid w:val="00BF5BB2"/>
    <w:rsid w:val="00BF6404"/>
    <w:rsid w:val="00BF7192"/>
    <w:rsid w:val="00BF7A0A"/>
    <w:rsid w:val="00BF7AFE"/>
    <w:rsid w:val="00C00D96"/>
    <w:rsid w:val="00C00EEB"/>
    <w:rsid w:val="00C0186E"/>
    <w:rsid w:val="00C01A3D"/>
    <w:rsid w:val="00C01DC8"/>
    <w:rsid w:val="00C02EF2"/>
    <w:rsid w:val="00C03921"/>
    <w:rsid w:val="00C051BB"/>
    <w:rsid w:val="00C052A5"/>
    <w:rsid w:val="00C05935"/>
    <w:rsid w:val="00C0711C"/>
    <w:rsid w:val="00C07316"/>
    <w:rsid w:val="00C1036E"/>
    <w:rsid w:val="00C10CA4"/>
    <w:rsid w:val="00C1162C"/>
    <w:rsid w:val="00C11C96"/>
    <w:rsid w:val="00C12CEA"/>
    <w:rsid w:val="00C15F59"/>
    <w:rsid w:val="00C175C4"/>
    <w:rsid w:val="00C20526"/>
    <w:rsid w:val="00C20AB1"/>
    <w:rsid w:val="00C24057"/>
    <w:rsid w:val="00C24A42"/>
    <w:rsid w:val="00C2513E"/>
    <w:rsid w:val="00C2621B"/>
    <w:rsid w:val="00C268D5"/>
    <w:rsid w:val="00C27A89"/>
    <w:rsid w:val="00C301FD"/>
    <w:rsid w:val="00C30643"/>
    <w:rsid w:val="00C3218F"/>
    <w:rsid w:val="00C326A4"/>
    <w:rsid w:val="00C328D4"/>
    <w:rsid w:val="00C334AA"/>
    <w:rsid w:val="00C36840"/>
    <w:rsid w:val="00C40042"/>
    <w:rsid w:val="00C42E7C"/>
    <w:rsid w:val="00C43321"/>
    <w:rsid w:val="00C43C4E"/>
    <w:rsid w:val="00C43D81"/>
    <w:rsid w:val="00C4711F"/>
    <w:rsid w:val="00C50313"/>
    <w:rsid w:val="00C522B5"/>
    <w:rsid w:val="00C53C0C"/>
    <w:rsid w:val="00C60B8D"/>
    <w:rsid w:val="00C61332"/>
    <w:rsid w:val="00C6148D"/>
    <w:rsid w:val="00C62F01"/>
    <w:rsid w:val="00C6415A"/>
    <w:rsid w:val="00C70C15"/>
    <w:rsid w:val="00C7144B"/>
    <w:rsid w:val="00C72212"/>
    <w:rsid w:val="00C729B4"/>
    <w:rsid w:val="00C72A76"/>
    <w:rsid w:val="00C73830"/>
    <w:rsid w:val="00C77443"/>
    <w:rsid w:val="00C77DF9"/>
    <w:rsid w:val="00C82B17"/>
    <w:rsid w:val="00C82F3B"/>
    <w:rsid w:val="00C8301A"/>
    <w:rsid w:val="00C83E22"/>
    <w:rsid w:val="00C84216"/>
    <w:rsid w:val="00C84707"/>
    <w:rsid w:val="00C85B58"/>
    <w:rsid w:val="00C86823"/>
    <w:rsid w:val="00C87802"/>
    <w:rsid w:val="00C87E1A"/>
    <w:rsid w:val="00C87F2C"/>
    <w:rsid w:val="00C901BF"/>
    <w:rsid w:val="00C90947"/>
    <w:rsid w:val="00C91298"/>
    <w:rsid w:val="00C92D76"/>
    <w:rsid w:val="00C93930"/>
    <w:rsid w:val="00C9426B"/>
    <w:rsid w:val="00C94D2D"/>
    <w:rsid w:val="00CA1AAF"/>
    <w:rsid w:val="00CA2D6E"/>
    <w:rsid w:val="00CA3377"/>
    <w:rsid w:val="00CA3512"/>
    <w:rsid w:val="00CA44E8"/>
    <w:rsid w:val="00CA4B0B"/>
    <w:rsid w:val="00CA536D"/>
    <w:rsid w:val="00CA5D8E"/>
    <w:rsid w:val="00CA5F56"/>
    <w:rsid w:val="00CA730D"/>
    <w:rsid w:val="00CB372C"/>
    <w:rsid w:val="00CB3F85"/>
    <w:rsid w:val="00CB568D"/>
    <w:rsid w:val="00CB56D2"/>
    <w:rsid w:val="00CB670D"/>
    <w:rsid w:val="00CB6972"/>
    <w:rsid w:val="00CC0F06"/>
    <w:rsid w:val="00CC0F5F"/>
    <w:rsid w:val="00CC1A15"/>
    <w:rsid w:val="00CC1AA3"/>
    <w:rsid w:val="00CC23DB"/>
    <w:rsid w:val="00CC2510"/>
    <w:rsid w:val="00CC2F51"/>
    <w:rsid w:val="00CC3E46"/>
    <w:rsid w:val="00CC517D"/>
    <w:rsid w:val="00CC5F13"/>
    <w:rsid w:val="00CC7D19"/>
    <w:rsid w:val="00CD0BC1"/>
    <w:rsid w:val="00CD0CE1"/>
    <w:rsid w:val="00CD10F1"/>
    <w:rsid w:val="00CD3D35"/>
    <w:rsid w:val="00CD4FCF"/>
    <w:rsid w:val="00CD51B7"/>
    <w:rsid w:val="00CD569F"/>
    <w:rsid w:val="00CD607C"/>
    <w:rsid w:val="00CD694A"/>
    <w:rsid w:val="00CD6A49"/>
    <w:rsid w:val="00CE36F8"/>
    <w:rsid w:val="00CE53A9"/>
    <w:rsid w:val="00CE6948"/>
    <w:rsid w:val="00CE6AB6"/>
    <w:rsid w:val="00CE70B2"/>
    <w:rsid w:val="00CE72BE"/>
    <w:rsid w:val="00CF0AB7"/>
    <w:rsid w:val="00CF20D2"/>
    <w:rsid w:val="00CF28B7"/>
    <w:rsid w:val="00CF3298"/>
    <w:rsid w:val="00CF3A05"/>
    <w:rsid w:val="00CF43DF"/>
    <w:rsid w:val="00CF44EB"/>
    <w:rsid w:val="00CF4F2A"/>
    <w:rsid w:val="00D01C3F"/>
    <w:rsid w:val="00D01D79"/>
    <w:rsid w:val="00D036F6"/>
    <w:rsid w:val="00D038F8"/>
    <w:rsid w:val="00D0547F"/>
    <w:rsid w:val="00D05CA4"/>
    <w:rsid w:val="00D05F2B"/>
    <w:rsid w:val="00D0609F"/>
    <w:rsid w:val="00D064AD"/>
    <w:rsid w:val="00D07869"/>
    <w:rsid w:val="00D12861"/>
    <w:rsid w:val="00D1592E"/>
    <w:rsid w:val="00D20493"/>
    <w:rsid w:val="00D20924"/>
    <w:rsid w:val="00D24058"/>
    <w:rsid w:val="00D27C07"/>
    <w:rsid w:val="00D30680"/>
    <w:rsid w:val="00D30CE7"/>
    <w:rsid w:val="00D31F84"/>
    <w:rsid w:val="00D3363B"/>
    <w:rsid w:val="00D33A48"/>
    <w:rsid w:val="00D34AC6"/>
    <w:rsid w:val="00D35C55"/>
    <w:rsid w:val="00D3691D"/>
    <w:rsid w:val="00D36C9A"/>
    <w:rsid w:val="00D45F92"/>
    <w:rsid w:val="00D47362"/>
    <w:rsid w:val="00D47E83"/>
    <w:rsid w:val="00D50CF1"/>
    <w:rsid w:val="00D525BC"/>
    <w:rsid w:val="00D527DA"/>
    <w:rsid w:val="00D53F9A"/>
    <w:rsid w:val="00D56B62"/>
    <w:rsid w:val="00D56FE2"/>
    <w:rsid w:val="00D57611"/>
    <w:rsid w:val="00D57625"/>
    <w:rsid w:val="00D61098"/>
    <w:rsid w:val="00D61C83"/>
    <w:rsid w:val="00D62BA7"/>
    <w:rsid w:val="00D63162"/>
    <w:rsid w:val="00D63287"/>
    <w:rsid w:val="00D64457"/>
    <w:rsid w:val="00D70134"/>
    <w:rsid w:val="00D70BDD"/>
    <w:rsid w:val="00D71791"/>
    <w:rsid w:val="00D71CD7"/>
    <w:rsid w:val="00D7338A"/>
    <w:rsid w:val="00D75C34"/>
    <w:rsid w:val="00D76FAF"/>
    <w:rsid w:val="00D775E6"/>
    <w:rsid w:val="00D778B4"/>
    <w:rsid w:val="00D80D31"/>
    <w:rsid w:val="00D813A5"/>
    <w:rsid w:val="00D8212B"/>
    <w:rsid w:val="00D8540F"/>
    <w:rsid w:val="00D8565A"/>
    <w:rsid w:val="00D8657F"/>
    <w:rsid w:val="00D877DE"/>
    <w:rsid w:val="00D90357"/>
    <w:rsid w:val="00D916CD"/>
    <w:rsid w:val="00D9457C"/>
    <w:rsid w:val="00D94D08"/>
    <w:rsid w:val="00D9590F"/>
    <w:rsid w:val="00D964BE"/>
    <w:rsid w:val="00D97116"/>
    <w:rsid w:val="00D9760C"/>
    <w:rsid w:val="00DA16E4"/>
    <w:rsid w:val="00DA2015"/>
    <w:rsid w:val="00DA2248"/>
    <w:rsid w:val="00DA4C80"/>
    <w:rsid w:val="00DA5D08"/>
    <w:rsid w:val="00DA5D59"/>
    <w:rsid w:val="00DA5F55"/>
    <w:rsid w:val="00DA77EA"/>
    <w:rsid w:val="00DB314A"/>
    <w:rsid w:val="00DB31DC"/>
    <w:rsid w:val="00DB67E0"/>
    <w:rsid w:val="00DB6AE0"/>
    <w:rsid w:val="00DB6E02"/>
    <w:rsid w:val="00DC0914"/>
    <w:rsid w:val="00DC1821"/>
    <w:rsid w:val="00DC2C9D"/>
    <w:rsid w:val="00DC3040"/>
    <w:rsid w:val="00DC46EC"/>
    <w:rsid w:val="00DC4D2A"/>
    <w:rsid w:val="00DC59FB"/>
    <w:rsid w:val="00DC6290"/>
    <w:rsid w:val="00DC7FB4"/>
    <w:rsid w:val="00DD0176"/>
    <w:rsid w:val="00DD093A"/>
    <w:rsid w:val="00DD0B06"/>
    <w:rsid w:val="00DD60CE"/>
    <w:rsid w:val="00DD750F"/>
    <w:rsid w:val="00DE2520"/>
    <w:rsid w:val="00DE4879"/>
    <w:rsid w:val="00DE6F55"/>
    <w:rsid w:val="00DE7A99"/>
    <w:rsid w:val="00DF14FF"/>
    <w:rsid w:val="00DF1EE2"/>
    <w:rsid w:val="00DF20ED"/>
    <w:rsid w:val="00DF2C35"/>
    <w:rsid w:val="00DF3E79"/>
    <w:rsid w:val="00DF4CEA"/>
    <w:rsid w:val="00DF5A37"/>
    <w:rsid w:val="00DF68F9"/>
    <w:rsid w:val="00DF6B2E"/>
    <w:rsid w:val="00E0002C"/>
    <w:rsid w:val="00E00140"/>
    <w:rsid w:val="00E00C2D"/>
    <w:rsid w:val="00E01431"/>
    <w:rsid w:val="00E04612"/>
    <w:rsid w:val="00E0529B"/>
    <w:rsid w:val="00E0596E"/>
    <w:rsid w:val="00E06AFC"/>
    <w:rsid w:val="00E07C16"/>
    <w:rsid w:val="00E1295A"/>
    <w:rsid w:val="00E12DEC"/>
    <w:rsid w:val="00E15FEB"/>
    <w:rsid w:val="00E16C8A"/>
    <w:rsid w:val="00E204E7"/>
    <w:rsid w:val="00E21256"/>
    <w:rsid w:val="00E21ADE"/>
    <w:rsid w:val="00E22F8D"/>
    <w:rsid w:val="00E23914"/>
    <w:rsid w:val="00E27F0E"/>
    <w:rsid w:val="00E302FF"/>
    <w:rsid w:val="00E3051D"/>
    <w:rsid w:val="00E306D3"/>
    <w:rsid w:val="00E3191C"/>
    <w:rsid w:val="00E32A91"/>
    <w:rsid w:val="00E333AF"/>
    <w:rsid w:val="00E33C81"/>
    <w:rsid w:val="00E346E9"/>
    <w:rsid w:val="00E34923"/>
    <w:rsid w:val="00E3624B"/>
    <w:rsid w:val="00E369D7"/>
    <w:rsid w:val="00E3764B"/>
    <w:rsid w:val="00E40262"/>
    <w:rsid w:val="00E404D8"/>
    <w:rsid w:val="00E40A01"/>
    <w:rsid w:val="00E413BA"/>
    <w:rsid w:val="00E4244A"/>
    <w:rsid w:val="00E44872"/>
    <w:rsid w:val="00E46D8E"/>
    <w:rsid w:val="00E46EBC"/>
    <w:rsid w:val="00E504B9"/>
    <w:rsid w:val="00E526C0"/>
    <w:rsid w:val="00E52DB0"/>
    <w:rsid w:val="00E5645A"/>
    <w:rsid w:val="00E56588"/>
    <w:rsid w:val="00E57114"/>
    <w:rsid w:val="00E5781A"/>
    <w:rsid w:val="00E6170D"/>
    <w:rsid w:val="00E624FF"/>
    <w:rsid w:val="00E63A53"/>
    <w:rsid w:val="00E63CDD"/>
    <w:rsid w:val="00E66147"/>
    <w:rsid w:val="00E67491"/>
    <w:rsid w:val="00E67D2B"/>
    <w:rsid w:val="00E728F9"/>
    <w:rsid w:val="00E761FB"/>
    <w:rsid w:val="00E76C54"/>
    <w:rsid w:val="00E8250C"/>
    <w:rsid w:val="00E82BA7"/>
    <w:rsid w:val="00E837A1"/>
    <w:rsid w:val="00E84D7E"/>
    <w:rsid w:val="00E87109"/>
    <w:rsid w:val="00E873D3"/>
    <w:rsid w:val="00E91246"/>
    <w:rsid w:val="00E9343C"/>
    <w:rsid w:val="00E9435C"/>
    <w:rsid w:val="00E95361"/>
    <w:rsid w:val="00E95E6D"/>
    <w:rsid w:val="00E97FBC"/>
    <w:rsid w:val="00EA22AE"/>
    <w:rsid w:val="00EA2451"/>
    <w:rsid w:val="00EA4EB2"/>
    <w:rsid w:val="00EA5606"/>
    <w:rsid w:val="00EA66A7"/>
    <w:rsid w:val="00EA7612"/>
    <w:rsid w:val="00EA7625"/>
    <w:rsid w:val="00EB02A2"/>
    <w:rsid w:val="00EB0A19"/>
    <w:rsid w:val="00EB1C56"/>
    <w:rsid w:val="00EB25F5"/>
    <w:rsid w:val="00EB3641"/>
    <w:rsid w:val="00EB48BD"/>
    <w:rsid w:val="00EB5EA0"/>
    <w:rsid w:val="00EB79CC"/>
    <w:rsid w:val="00EB7E65"/>
    <w:rsid w:val="00EC0892"/>
    <w:rsid w:val="00EC1DD1"/>
    <w:rsid w:val="00EC1EA7"/>
    <w:rsid w:val="00EC20F0"/>
    <w:rsid w:val="00EC2B53"/>
    <w:rsid w:val="00EC3721"/>
    <w:rsid w:val="00EC772B"/>
    <w:rsid w:val="00EC7DDC"/>
    <w:rsid w:val="00ED00F3"/>
    <w:rsid w:val="00ED0202"/>
    <w:rsid w:val="00ED0DD3"/>
    <w:rsid w:val="00ED1492"/>
    <w:rsid w:val="00ED18FC"/>
    <w:rsid w:val="00ED5276"/>
    <w:rsid w:val="00ED5384"/>
    <w:rsid w:val="00ED6678"/>
    <w:rsid w:val="00ED6DDC"/>
    <w:rsid w:val="00ED6F76"/>
    <w:rsid w:val="00ED721B"/>
    <w:rsid w:val="00ED7970"/>
    <w:rsid w:val="00ED7EB5"/>
    <w:rsid w:val="00EE00C2"/>
    <w:rsid w:val="00EE2FE3"/>
    <w:rsid w:val="00EE37E8"/>
    <w:rsid w:val="00EE47DD"/>
    <w:rsid w:val="00EE4BF3"/>
    <w:rsid w:val="00EE538A"/>
    <w:rsid w:val="00EE5396"/>
    <w:rsid w:val="00EE5626"/>
    <w:rsid w:val="00EE6166"/>
    <w:rsid w:val="00EE6C57"/>
    <w:rsid w:val="00EE7073"/>
    <w:rsid w:val="00EE720A"/>
    <w:rsid w:val="00EE7E5F"/>
    <w:rsid w:val="00EF020E"/>
    <w:rsid w:val="00EF37E1"/>
    <w:rsid w:val="00EF6334"/>
    <w:rsid w:val="00F00DAF"/>
    <w:rsid w:val="00F01F1A"/>
    <w:rsid w:val="00F022DB"/>
    <w:rsid w:val="00F02B5E"/>
    <w:rsid w:val="00F047F4"/>
    <w:rsid w:val="00F10E2E"/>
    <w:rsid w:val="00F10E82"/>
    <w:rsid w:val="00F12F01"/>
    <w:rsid w:val="00F14AD6"/>
    <w:rsid w:val="00F1698B"/>
    <w:rsid w:val="00F17AA2"/>
    <w:rsid w:val="00F2172B"/>
    <w:rsid w:val="00F23A1E"/>
    <w:rsid w:val="00F251F6"/>
    <w:rsid w:val="00F255B1"/>
    <w:rsid w:val="00F274B7"/>
    <w:rsid w:val="00F30198"/>
    <w:rsid w:val="00F3019E"/>
    <w:rsid w:val="00F32C5B"/>
    <w:rsid w:val="00F36738"/>
    <w:rsid w:val="00F369FA"/>
    <w:rsid w:val="00F37B3C"/>
    <w:rsid w:val="00F41545"/>
    <w:rsid w:val="00F41C6A"/>
    <w:rsid w:val="00F42918"/>
    <w:rsid w:val="00F449C1"/>
    <w:rsid w:val="00F45351"/>
    <w:rsid w:val="00F46038"/>
    <w:rsid w:val="00F504DB"/>
    <w:rsid w:val="00F50C47"/>
    <w:rsid w:val="00F51262"/>
    <w:rsid w:val="00F5133C"/>
    <w:rsid w:val="00F53E4F"/>
    <w:rsid w:val="00F54824"/>
    <w:rsid w:val="00F555BD"/>
    <w:rsid w:val="00F55C2A"/>
    <w:rsid w:val="00F57339"/>
    <w:rsid w:val="00F60427"/>
    <w:rsid w:val="00F607C4"/>
    <w:rsid w:val="00F60AA5"/>
    <w:rsid w:val="00F611BF"/>
    <w:rsid w:val="00F61C52"/>
    <w:rsid w:val="00F628F2"/>
    <w:rsid w:val="00F63701"/>
    <w:rsid w:val="00F671C4"/>
    <w:rsid w:val="00F6771B"/>
    <w:rsid w:val="00F67C70"/>
    <w:rsid w:val="00F70C49"/>
    <w:rsid w:val="00F71B4A"/>
    <w:rsid w:val="00F71C93"/>
    <w:rsid w:val="00F71F08"/>
    <w:rsid w:val="00F72014"/>
    <w:rsid w:val="00F72615"/>
    <w:rsid w:val="00F72AD9"/>
    <w:rsid w:val="00F73459"/>
    <w:rsid w:val="00F74C6E"/>
    <w:rsid w:val="00F75F9A"/>
    <w:rsid w:val="00F76C55"/>
    <w:rsid w:val="00F81386"/>
    <w:rsid w:val="00F81C83"/>
    <w:rsid w:val="00F81D14"/>
    <w:rsid w:val="00F83E68"/>
    <w:rsid w:val="00F84303"/>
    <w:rsid w:val="00F85946"/>
    <w:rsid w:val="00F9065B"/>
    <w:rsid w:val="00F90D13"/>
    <w:rsid w:val="00F91A2A"/>
    <w:rsid w:val="00F934CF"/>
    <w:rsid w:val="00F93D15"/>
    <w:rsid w:val="00F941CC"/>
    <w:rsid w:val="00F959F5"/>
    <w:rsid w:val="00FA0B0F"/>
    <w:rsid w:val="00FA203C"/>
    <w:rsid w:val="00FA3029"/>
    <w:rsid w:val="00FA3921"/>
    <w:rsid w:val="00FA5B39"/>
    <w:rsid w:val="00FA67FF"/>
    <w:rsid w:val="00FA7061"/>
    <w:rsid w:val="00FA76EB"/>
    <w:rsid w:val="00FB00DB"/>
    <w:rsid w:val="00FB02CD"/>
    <w:rsid w:val="00FB1411"/>
    <w:rsid w:val="00FB3473"/>
    <w:rsid w:val="00FB4C6A"/>
    <w:rsid w:val="00FB5291"/>
    <w:rsid w:val="00FB59DE"/>
    <w:rsid w:val="00FB5BD9"/>
    <w:rsid w:val="00FC2063"/>
    <w:rsid w:val="00FC22C0"/>
    <w:rsid w:val="00FC3DDE"/>
    <w:rsid w:val="00FC5D66"/>
    <w:rsid w:val="00FD17EF"/>
    <w:rsid w:val="00FD210C"/>
    <w:rsid w:val="00FD2746"/>
    <w:rsid w:val="00FD3511"/>
    <w:rsid w:val="00FD3983"/>
    <w:rsid w:val="00FD49A7"/>
    <w:rsid w:val="00FE0A29"/>
    <w:rsid w:val="00FE1768"/>
    <w:rsid w:val="00FE1A5D"/>
    <w:rsid w:val="00FE22B6"/>
    <w:rsid w:val="00FE2F0B"/>
    <w:rsid w:val="00FE3073"/>
    <w:rsid w:val="00FE5803"/>
    <w:rsid w:val="00FF2C55"/>
    <w:rsid w:val="00FF3FF6"/>
    <w:rsid w:val="00FF535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C4"/>
    <w:pPr>
      <w:suppressAutoHyphens/>
    </w:pPr>
    <w:rPr>
      <w:rFonts w:ascii="Times New Roman" w:eastAsia="Times New Roman" w:hAnsi="Times New Roman"/>
      <w:sz w:val="20"/>
      <w:szCs w:val="20"/>
      <w:lang w:eastAsia="ar-SA"/>
    </w:rPr>
  </w:style>
  <w:style w:type="paragraph" w:styleId="Heading1">
    <w:name w:val="heading 1"/>
    <w:basedOn w:val="Normal"/>
    <w:next w:val="Normal"/>
    <w:link w:val="Heading1Char"/>
    <w:uiPriority w:val="99"/>
    <w:qFormat/>
    <w:rsid w:val="00E33C81"/>
    <w:pPr>
      <w:keepNext/>
      <w:widowControl w:val="0"/>
      <w:tabs>
        <w:tab w:val="num" w:pos="0"/>
      </w:tabs>
      <w:ind w:left="432" w:hanging="432"/>
      <w:jc w:val="center"/>
      <w:outlineLvl w:val="0"/>
    </w:pPr>
    <w:rPr>
      <w:rFonts w:ascii="Arial" w:hAnsi="Arial"/>
      <w:b/>
      <w:bCs/>
      <w:sz w:val="32"/>
      <w:szCs w:val="32"/>
    </w:rPr>
  </w:style>
  <w:style w:type="paragraph" w:styleId="Heading2">
    <w:name w:val="heading 2"/>
    <w:basedOn w:val="Normal"/>
    <w:next w:val="Normal"/>
    <w:link w:val="Heading2Char"/>
    <w:uiPriority w:val="99"/>
    <w:qFormat/>
    <w:rsid w:val="00E33C8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33C81"/>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3C81"/>
    <w:rPr>
      <w:rFonts w:ascii="Arial" w:hAnsi="Arial" w:cs="Times New Roman"/>
      <w:b/>
      <w:sz w:val="32"/>
      <w:lang w:eastAsia="ar-SA" w:bidi="ar-SA"/>
    </w:rPr>
  </w:style>
  <w:style w:type="character" w:customStyle="1" w:styleId="Heading2Char">
    <w:name w:val="Heading 2 Char"/>
    <w:basedOn w:val="DefaultParagraphFont"/>
    <w:link w:val="Heading2"/>
    <w:uiPriority w:val="99"/>
    <w:semiHidden/>
    <w:rsid w:val="00E33C81"/>
    <w:rPr>
      <w:rFonts w:ascii="Cambria" w:hAnsi="Cambria" w:cs="Times New Roman"/>
      <w:b/>
      <w:color w:val="4F81BD"/>
      <w:sz w:val="26"/>
      <w:lang w:eastAsia="ar-SA" w:bidi="ar-SA"/>
    </w:rPr>
  </w:style>
  <w:style w:type="character" w:customStyle="1" w:styleId="Heading3Char">
    <w:name w:val="Heading 3 Char"/>
    <w:basedOn w:val="DefaultParagraphFont"/>
    <w:link w:val="Heading3"/>
    <w:uiPriority w:val="99"/>
    <w:semiHidden/>
    <w:rsid w:val="00E33C81"/>
    <w:rPr>
      <w:rFonts w:ascii="Cambria" w:hAnsi="Cambria" w:cs="Times New Roman"/>
      <w:b/>
      <w:color w:val="4F81BD"/>
      <w:sz w:val="20"/>
      <w:lang w:eastAsia="ar-SA" w:bidi="ar-SA"/>
    </w:rPr>
  </w:style>
  <w:style w:type="paragraph" w:customStyle="1" w:styleId="Tekstpodstawowy31">
    <w:name w:val="Tekst podstawowy 31"/>
    <w:basedOn w:val="Normal"/>
    <w:uiPriority w:val="99"/>
    <w:rsid w:val="00B750C4"/>
    <w:pPr>
      <w:jc w:val="both"/>
    </w:pPr>
    <w:rPr>
      <w:b/>
      <w:bCs/>
      <w:sz w:val="28"/>
      <w:szCs w:val="28"/>
    </w:rPr>
  </w:style>
  <w:style w:type="paragraph" w:styleId="Title">
    <w:name w:val="Title"/>
    <w:basedOn w:val="Normal"/>
    <w:next w:val="Normal"/>
    <w:link w:val="TitleChar"/>
    <w:uiPriority w:val="99"/>
    <w:qFormat/>
    <w:rsid w:val="00B750C4"/>
    <w:pPr>
      <w:pBdr>
        <w:bottom w:val="single" w:sz="8" w:space="4" w:color="4F81BD"/>
      </w:pBdr>
      <w:spacing w:after="300"/>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B750C4"/>
    <w:rPr>
      <w:rFonts w:ascii="Cambria" w:hAnsi="Cambria" w:cs="Times New Roman"/>
      <w:color w:val="17365D"/>
      <w:spacing w:val="5"/>
      <w:kern w:val="28"/>
      <w:sz w:val="52"/>
      <w:lang w:eastAsia="ar-SA" w:bidi="ar-SA"/>
    </w:rPr>
  </w:style>
  <w:style w:type="paragraph" w:styleId="Header">
    <w:name w:val="header"/>
    <w:basedOn w:val="Normal"/>
    <w:link w:val="HeaderChar"/>
    <w:uiPriority w:val="99"/>
    <w:rsid w:val="00B750C4"/>
    <w:pPr>
      <w:tabs>
        <w:tab w:val="center" w:pos="4536"/>
        <w:tab w:val="right" w:pos="9072"/>
      </w:tabs>
    </w:pPr>
  </w:style>
  <w:style w:type="character" w:customStyle="1" w:styleId="HeaderChar">
    <w:name w:val="Header Char"/>
    <w:basedOn w:val="DefaultParagraphFont"/>
    <w:link w:val="Header"/>
    <w:uiPriority w:val="99"/>
    <w:rsid w:val="00B750C4"/>
    <w:rPr>
      <w:rFonts w:ascii="Times New Roman" w:hAnsi="Times New Roman" w:cs="Times New Roman"/>
      <w:sz w:val="20"/>
      <w:lang w:eastAsia="ar-SA" w:bidi="ar-SA"/>
    </w:rPr>
  </w:style>
  <w:style w:type="paragraph" w:styleId="Footer">
    <w:name w:val="footer"/>
    <w:basedOn w:val="Normal"/>
    <w:link w:val="FooterChar"/>
    <w:uiPriority w:val="99"/>
    <w:rsid w:val="00B750C4"/>
    <w:pPr>
      <w:tabs>
        <w:tab w:val="center" w:pos="4536"/>
        <w:tab w:val="right" w:pos="9072"/>
      </w:tabs>
    </w:pPr>
  </w:style>
  <w:style w:type="character" w:customStyle="1" w:styleId="FooterChar">
    <w:name w:val="Footer Char"/>
    <w:basedOn w:val="DefaultParagraphFont"/>
    <w:link w:val="Footer"/>
    <w:uiPriority w:val="99"/>
    <w:rsid w:val="00B750C4"/>
    <w:rPr>
      <w:rFonts w:ascii="Times New Roman" w:hAnsi="Times New Roman" w:cs="Times New Roman"/>
      <w:sz w:val="20"/>
      <w:lang w:eastAsia="ar-SA" w:bidi="ar-SA"/>
    </w:rPr>
  </w:style>
  <w:style w:type="paragraph" w:styleId="ListParagraph">
    <w:name w:val="List Paragraph"/>
    <w:basedOn w:val="Normal"/>
    <w:uiPriority w:val="99"/>
    <w:qFormat/>
    <w:rsid w:val="00B750C4"/>
    <w:pPr>
      <w:ind w:left="720"/>
    </w:pPr>
  </w:style>
  <w:style w:type="character" w:styleId="Hyperlink">
    <w:name w:val="Hyperlink"/>
    <w:basedOn w:val="DefaultParagraphFont"/>
    <w:uiPriority w:val="99"/>
    <w:rsid w:val="00B750C4"/>
    <w:rPr>
      <w:rFonts w:cs="Times New Roman"/>
      <w:color w:val="0000FF"/>
      <w:u w:val="single"/>
    </w:rPr>
  </w:style>
  <w:style w:type="paragraph" w:customStyle="1" w:styleId="SIWZpkt">
    <w:name w:val="SIWZ pkt"/>
    <w:basedOn w:val="Normal"/>
    <w:uiPriority w:val="99"/>
    <w:rsid w:val="00AE5887"/>
    <w:pPr>
      <w:widowControl w:val="0"/>
      <w:autoSpaceDN w:val="0"/>
      <w:spacing w:before="567" w:after="283"/>
      <w:jc w:val="both"/>
      <w:textAlignment w:val="baseline"/>
    </w:pPr>
    <w:rPr>
      <w:rFonts w:ascii="Arial" w:eastAsia="Calibri" w:hAnsi="Arial" w:cs="Tahoma"/>
      <w:b/>
      <w:kern w:val="3"/>
      <w:sz w:val="24"/>
      <w:szCs w:val="24"/>
      <w:lang w:eastAsia="pl-PL"/>
    </w:rPr>
  </w:style>
  <w:style w:type="paragraph" w:styleId="NoSpacing">
    <w:name w:val="No Spacing"/>
    <w:uiPriority w:val="99"/>
    <w:qFormat/>
    <w:rsid w:val="006408B7"/>
    <w:pPr>
      <w:suppressAutoHyphens/>
    </w:pPr>
    <w:rPr>
      <w:rFonts w:ascii="Times New Roman" w:eastAsia="Times New Roman" w:hAnsi="Times New Roman"/>
      <w:sz w:val="20"/>
      <w:szCs w:val="20"/>
      <w:lang w:eastAsia="ar-SA"/>
    </w:rPr>
  </w:style>
  <w:style w:type="paragraph" w:customStyle="1" w:styleId="WW-Tekstpodstawowy3">
    <w:name w:val="WW-Tekst podstawowy 3"/>
    <w:basedOn w:val="Normal"/>
    <w:uiPriority w:val="99"/>
    <w:rsid w:val="008014C2"/>
    <w:pPr>
      <w:overflowPunct w:val="0"/>
      <w:autoSpaceDE w:val="0"/>
      <w:jc w:val="both"/>
      <w:textAlignment w:val="baseline"/>
    </w:pPr>
    <w:rPr>
      <w:sz w:val="24"/>
      <w:lang w:eastAsia="pl-PL"/>
    </w:rPr>
  </w:style>
  <w:style w:type="character" w:customStyle="1" w:styleId="textnode">
    <w:name w:val="textnode"/>
    <w:basedOn w:val="DefaultParagraphFont"/>
    <w:uiPriority w:val="99"/>
    <w:rsid w:val="001D3B75"/>
    <w:rPr>
      <w:rFonts w:cs="Times New Roman"/>
    </w:rPr>
  </w:style>
  <w:style w:type="character" w:customStyle="1" w:styleId="highlight">
    <w:name w:val="highlight"/>
    <w:basedOn w:val="DefaultParagraphFont"/>
    <w:uiPriority w:val="99"/>
    <w:rsid w:val="001D3B75"/>
    <w:rPr>
      <w:rFonts w:cs="Times New Roman"/>
    </w:rPr>
  </w:style>
  <w:style w:type="character" w:customStyle="1" w:styleId="nbsplist">
    <w:name w:val="nbsplist"/>
    <w:basedOn w:val="DefaultParagraphFont"/>
    <w:uiPriority w:val="99"/>
    <w:rsid w:val="001D3B75"/>
    <w:rPr>
      <w:rFonts w:cs="Times New Roman"/>
    </w:rPr>
  </w:style>
  <w:style w:type="paragraph" w:customStyle="1" w:styleId="Default">
    <w:name w:val="Default"/>
    <w:uiPriority w:val="99"/>
    <w:rsid w:val="00DF4CEA"/>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0067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33C81"/>
    <w:rPr>
      <w:rFonts w:ascii="Arial" w:hAnsi="Arial"/>
      <w:sz w:val="28"/>
      <w:szCs w:val="28"/>
    </w:rPr>
  </w:style>
  <w:style w:type="character" w:customStyle="1" w:styleId="BodyTextChar">
    <w:name w:val="Body Text Char"/>
    <w:basedOn w:val="DefaultParagraphFont"/>
    <w:link w:val="BodyText"/>
    <w:uiPriority w:val="99"/>
    <w:rsid w:val="00E33C81"/>
    <w:rPr>
      <w:rFonts w:ascii="Arial" w:hAnsi="Arial" w:cs="Times New Roman"/>
      <w:sz w:val="28"/>
      <w:lang w:eastAsia="ar-SA" w:bidi="ar-SA"/>
    </w:rPr>
  </w:style>
  <w:style w:type="paragraph" w:styleId="NormalWeb">
    <w:name w:val="Normal (Web)"/>
    <w:basedOn w:val="Normal"/>
    <w:uiPriority w:val="99"/>
    <w:rsid w:val="00E33C81"/>
    <w:pPr>
      <w:suppressAutoHyphens w:val="0"/>
      <w:spacing w:before="100" w:after="100"/>
    </w:pPr>
    <w:rPr>
      <w:sz w:val="24"/>
      <w:lang w:eastAsia="pl-PL"/>
    </w:rPr>
  </w:style>
  <w:style w:type="paragraph" w:customStyle="1" w:styleId="Styl">
    <w:name w:val="Styl"/>
    <w:uiPriority w:val="99"/>
    <w:rsid w:val="00E33C81"/>
    <w:pPr>
      <w:widowControl w:val="0"/>
      <w:autoSpaceDE w:val="0"/>
      <w:autoSpaceDN w:val="0"/>
      <w:adjustRightInd w:val="0"/>
    </w:pPr>
    <w:rPr>
      <w:rFonts w:ascii="Times New Roman" w:eastAsia="Times New Roman" w:hAnsi="Times New Roman"/>
      <w:sz w:val="24"/>
      <w:szCs w:val="24"/>
    </w:rPr>
  </w:style>
  <w:style w:type="paragraph" w:customStyle="1" w:styleId="Tekstpodstawowywcity21">
    <w:name w:val="Tekst podstawowy wcięty 21"/>
    <w:basedOn w:val="Normal"/>
    <w:uiPriority w:val="99"/>
    <w:rsid w:val="00E33C81"/>
    <w:pPr>
      <w:tabs>
        <w:tab w:val="left" w:pos="6806"/>
      </w:tabs>
      <w:ind w:firstLine="708"/>
      <w:jc w:val="both"/>
    </w:pPr>
    <w:rPr>
      <w:b/>
      <w:bCs/>
      <w:sz w:val="24"/>
      <w:szCs w:val="24"/>
    </w:rPr>
  </w:style>
  <w:style w:type="paragraph" w:customStyle="1" w:styleId="Tekstpodstawowywcity31">
    <w:name w:val="Tekst podstawowy wcięty 31"/>
    <w:basedOn w:val="Normal"/>
    <w:uiPriority w:val="99"/>
    <w:rsid w:val="00E33C81"/>
    <w:pPr>
      <w:ind w:left="4956"/>
      <w:jc w:val="center"/>
    </w:pPr>
  </w:style>
  <w:style w:type="paragraph" w:customStyle="1" w:styleId="pkt">
    <w:name w:val="pkt"/>
    <w:basedOn w:val="Normal"/>
    <w:uiPriority w:val="99"/>
    <w:rsid w:val="00E33C81"/>
    <w:pPr>
      <w:spacing w:before="60" w:after="60"/>
      <w:ind w:left="851" w:hanging="295"/>
      <w:jc w:val="both"/>
    </w:pPr>
    <w:rPr>
      <w:sz w:val="24"/>
      <w:szCs w:val="24"/>
    </w:rPr>
  </w:style>
  <w:style w:type="character" w:styleId="Strong">
    <w:name w:val="Strong"/>
    <w:basedOn w:val="DefaultParagraphFont"/>
    <w:uiPriority w:val="99"/>
    <w:qFormat/>
    <w:rsid w:val="00E33C81"/>
    <w:rPr>
      <w:rFonts w:cs="Times New Roman"/>
      <w:b/>
    </w:rPr>
  </w:style>
  <w:style w:type="paragraph" w:customStyle="1" w:styleId="Zawartotabeli">
    <w:name w:val="Zawartość tabeli"/>
    <w:basedOn w:val="Normal"/>
    <w:uiPriority w:val="99"/>
    <w:rsid w:val="000317D6"/>
    <w:pPr>
      <w:widowControl w:val="0"/>
      <w:suppressLineNumbers/>
    </w:pPr>
    <w:rPr>
      <w:rFonts w:eastAsia="SimSun" w:cs="Mangal"/>
      <w:kern w:val="1"/>
      <w:sz w:val="24"/>
      <w:szCs w:val="24"/>
      <w:lang w:eastAsia="zh-CN" w:bidi="hi-IN"/>
    </w:rPr>
  </w:style>
  <w:style w:type="character" w:styleId="CommentReference">
    <w:name w:val="annotation reference"/>
    <w:basedOn w:val="DefaultParagraphFont"/>
    <w:uiPriority w:val="99"/>
    <w:semiHidden/>
    <w:rsid w:val="00C85B58"/>
    <w:rPr>
      <w:rFonts w:cs="Times New Roman"/>
      <w:sz w:val="16"/>
    </w:rPr>
  </w:style>
  <w:style w:type="paragraph" w:styleId="CommentText">
    <w:name w:val="annotation text"/>
    <w:basedOn w:val="Normal"/>
    <w:link w:val="CommentTextChar"/>
    <w:uiPriority w:val="99"/>
    <w:semiHidden/>
    <w:rsid w:val="00C85B58"/>
  </w:style>
  <w:style w:type="character" w:customStyle="1" w:styleId="CommentTextChar">
    <w:name w:val="Comment Text Char"/>
    <w:basedOn w:val="DefaultParagraphFont"/>
    <w:link w:val="CommentText"/>
    <w:uiPriority w:val="99"/>
    <w:rsid w:val="00C85B58"/>
    <w:rPr>
      <w:rFonts w:ascii="Times New Roman" w:hAnsi="Times New Roman" w:cs="Times New Roman"/>
      <w:lang w:eastAsia="ar-SA" w:bidi="ar-SA"/>
    </w:rPr>
  </w:style>
  <w:style w:type="paragraph" w:styleId="CommentSubject">
    <w:name w:val="annotation subject"/>
    <w:basedOn w:val="CommentText"/>
    <w:next w:val="CommentText"/>
    <w:link w:val="CommentSubjectChar"/>
    <w:uiPriority w:val="99"/>
    <w:semiHidden/>
    <w:rsid w:val="00C85B58"/>
    <w:rPr>
      <w:b/>
      <w:bCs/>
    </w:rPr>
  </w:style>
  <w:style w:type="character" w:customStyle="1" w:styleId="CommentSubjectChar">
    <w:name w:val="Comment Subject Char"/>
    <w:basedOn w:val="CommentTextChar"/>
    <w:link w:val="CommentSubject"/>
    <w:uiPriority w:val="99"/>
    <w:semiHidden/>
    <w:rsid w:val="00C85B58"/>
    <w:rPr>
      <w:b/>
    </w:rPr>
  </w:style>
  <w:style w:type="paragraph" w:styleId="BalloonText">
    <w:name w:val="Balloon Text"/>
    <w:basedOn w:val="Normal"/>
    <w:link w:val="BalloonTextChar"/>
    <w:uiPriority w:val="99"/>
    <w:semiHidden/>
    <w:rsid w:val="00C85B58"/>
    <w:rPr>
      <w:rFonts w:ascii="Tahoma" w:hAnsi="Tahoma"/>
      <w:sz w:val="16"/>
      <w:szCs w:val="16"/>
    </w:rPr>
  </w:style>
  <w:style w:type="character" w:customStyle="1" w:styleId="BalloonTextChar">
    <w:name w:val="Balloon Text Char"/>
    <w:basedOn w:val="DefaultParagraphFont"/>
    <w:link w:val="BalloonText"/>
    <w:uiPriority w:val="99"/>
    <w:semiHidden/>
    <w:rsid w:val="00C85B58"/>
    <w:rPr>
      <w:rFonts w:ascii="Tahoma" w:hAnsi="Tahoma" w:cs="Times New Roman"/>
      <w:sz w:val="16"/>
      <w:lang w:eastAsia="ar-SA" w:bidi="ar-SA"/>
    </w:rPr>
  </w:style>
  <w:style w:type="character" w:customStyle="1" w:styleId="tekstdokbold">
    <w:name w:val="tekst dok. bold"/>
    <w:uiPriority w:val="99"/>
    <w:rsid w:val="001633B6"/>
    <w:rPr>
      <w:b/>
    </w:rPr>
  </w:style>
  <w:style w:type="paragraph" w:customStyle="1" w:styleId="Standard">
    <w:name w:val="Standard"/>
    <w:link w:val="StandardZnak"/>
    <w:uiPriority w:val="99"/>
    <w:rsid w:val="0023651B"/>
    <w:pPr>
      <w:widowControl w:val="0"/>
      <w:autoSpaceDE w:val="0"/>
      <w:autoSpaceDN w:val="0"/>
      <w:adjustRightInd w:val="0"/>
    </w:pPr>
    <w:rPr>
      <w:rFonts w:eastAsia="Times New Roman"/>
    </w:rPr>
  </w:style>
  <w:style w:type="character" w:styleId="FootnoteReference">
    <w:name w:val="footnote reference"/>
    <w:basedOn w:val="DefaultParagraphFont"/>
    <w:uiPriority w:val="99"/>
    <w:semiHidden/>
    <w:rsid w:val="00603ED0"/>
    <w:rPr>
      <w:rFonts w:cs="Times New Roman"/>
      <w:vertAlign w:val="superscript"/>
    </w:rPr>
  </w:style>
  <w:style w:type="paragraph" w:styleId="FootnoteText">
    <w:name w:val="footnote text"/>
    <w:basedOn w:val="Normal"/>
    <w:link w:val="FootnoteTextChar"/>
    <w:uiPriority w:val="99"/>
    <w:semiHidden/>
    <w:rsid w:val="00603ED0"/>
  </w:style>
  <w:style w:type="character" w:customStyle="1" w:styleId="FootnoteTextChar">
    <w:name w:val="Footnote Text Char"/>
    <w:basedOn w:val="DefaultParagraphFont"/>
    <w:link w:val="FootnoteText"/>
    <w:uiPriority w:val="99"/>
    <w:rsid w:val="00603ED0"/>
    <w:rPr>
      <w:rFonts w:ascii="Times New Roman" w:hAnsi="Times New Roman" w:cs="Times New Roman"/>
      <w:lang w:eastAsia="ar-SA" w:bidi="ar-SA"/>
    </w:rPr>
  </w:style>
  <w:style w:type="character" w:customStyle="1" w:styleId="StandardZnak">
    <w:name w:val="Standard Znak"/>
    <w:link w:val="Standard"/>
    <w:uiPriority w:val="99"/>
    <w:rsid w:val="001E31B7"/>
    <w:rPr>
      <w:rFonts w:eastAsia="Times New Roman"/>
      <w:sz w:val="22"/>
      <w:lang w:val="pl-PL" w:eastAsia="pl-PL"/>
    </w:rPr>
  </w:style>
  <w:style w:type="numbering" w:customStyle="1" w:styleId="Numbering3">
    <w:name w:val="Numbering 3"/>
    <w:rsid w:val="009C6E79"/>
    <w:pPr>
      <w:numPr>
        <w:numId w:val="2"/>
      </w:numPr>
    </w:pPr>
  </w:style>
</w:styles>
</file>

<file path=word/webSettings.xml><?xml version="1.0" encoding="utf-8"?>
<w:webSettings xmlns:r="http://schemas.openxmlformats.org/officeDocument/2006/relationships" xmlns:w="http://schemas.openxmlformats.org/wordprocessingml/2006/main">
  <w:divs>
    <w:div w:id="1749957037">
      <w:marLeft w:val="0"/>
      <w:marRight w:val="0"/>
      <w:marTop w:val="0"/>
      <w:marBottom w:val="0"/>
      <w:divBdr>
        <w:top w:val="none" w:sz="0" w:space="0" w:color="auto"/>
        <w:left w:val="none" w:sz="0" w:space="0" w:color="auto"/>
        <w:bottom w:val="none" w:sz="0" w:space="0" w:color="auto"/>
        <w:right w:val="none" w:sz="0" w:space="0" w:color="auto"/>
      </w:divBdr>
    </w:div>
    <w:div w:id="1749957038">
      <w:marLeft w:val="0"/>
      <w:marRight w:val="0"/>
      <w:marTop w:val="0"/>
      <w:marBottom w:val="0"/>
      <w:divBdr>
        <w:top w:val="none" w:sz="0" w:space="0" w:color="auto"/>
        <w:left w:val="none" w:sz="0" w:space="0" w:color="auto"/>
        <w:bottom w:val="none" w:sz="0" w:space="0" w:color="auto"/>
        <w:right w:val="none" w:sz="0" w:space="0" w:color="auto"/>
      </w:divBdr>
    </w:div>
    <w:div w:id="1749957039">
      <w:marLeft w:val="0"/>
      <w:marRight w:val="0"/>
      <w:marTop w:val="0"/>
      <w:marBottom w:val="0"/>
      <w:divBdr>
        <w:top w:val="none" w:sz="0" w:space="0" w:color="auto"/>
        <w:left w:val="none" w:sz="0" w:space="0" w:color="auto"/>
        <w:bottom w:val="none" w:sz="0" w:space="0" w:color="auto"/>
        <w:right w:val="none" w:sz="0" w:space="0" w:color="auto"/>
      </w:divBdr>
    </w:div>
    <w:div w:id="1749957040">
      <w:marLeft w:val="0"/>
      <w:marRight w:val="0"/>
      <w:marTop w:val="0"/>
      <w:marBottom w:val="0"/>
      <w:divBdr>
        <w:top w:val="none" w:sz="0" w:space="0" w:color="auto"/>
        <w:left w:val="none" w:sz="0" w:space="0" w:color="auto"/>
        <w:bottom w:val="none" w:sz="0" w:space="0" w:color="auto"/>
        <w:right w:val="none" w:sz="0" w:space="0" w:color="auto"/>
      </w:divBdr>
    </w:div>
    <w:div w:id="1749957050">
      <w:marLeft w:val="0"/>
      <w:marRight w:val="0"/>
      <w:marTop w:val="0"/>
      <w:marBottom w:val="0"/>
      <w:divBdr>
        <w:top w:val="none" w:sz="0" w:space="0" w:color="auto"/>
        <w:left w:val="none" w:sz="0" w:space="0" w:color="auto"/>
        <w:bottom w:val="none" w:sz="0" w:space="0" w:color="auto"/>
        <w:right w:val="none" w:sz="0" w:space="0" w:color="auto"/>
      </w:divBdr>
    </w:div>
    <w:div w:id="1749957052">
      <w:marLeft w:val="0"/>
      <w:marRight w:val="0"/>
      <w:marTop w:val="0"/>
      <w:marBottom w:val="0"/>
      <w:divBdr>
        <w:top w:val="none" w:sz="0" w:space="0" w:color="auto"/>
        <w:left w:val="none" w:sz="0" w:space="0" w:color="auto"/>
        <w:bottom w:val="none" w:sz="0" w:space="0" w:color="auto"/>
        <w:right w:val="none" w:sz="0" w:space="0" w:color="auto"/>
      </w:divBdr>
      <w:divsChild>
        <w:div w:id="1749957041">
          <w:marLeft w:val="0"/>
          <w:marRight w:val="0"/>
          <w:marTop w:val="0"/>
          <w:marBottom w:val="0"/>
          <w:divBdr>
            <w:top w:val="none" w:sz="0" w:space="0" w:color="auto"/>
            <w:left w:val="none" w:sz="0" w:space="0" w:color="auto"/>
            <w:bottom w:val="none" w:sz="0" w:space="0" w:color="auto"/>
            <w:right w:val="none" w:sz="0" w:space="0" w:color="auto"/>
          </w:divBdr>
        </w:div>
        <w:div w:id="1749957043">
          <w:marLeft w:val="0"/>
          <w:marRight w:val="0"/>
          <w:marTop w:val="0"/>
          <w:marBottom w:val="0"/>
          <w:divBdr>
            <w:top w:val="none" w:sz="0" w:space="0" w:color="auto"/>
            <w:left w:val="none" w:sz="0" w:space="0" w:color="auto"/>
            <w:bottom w:val="none" w:sz="0" w:space="0" w:color="auto"/>
            <w:right w:val="none" w:sz="0" w:space="0" w:color="auto"/>
          </w:divBdr>
        </w:div>
        <w:div w:id="1749957044">
          <w:marLeft w:val="0"/>
          <w:marRight w:val="0"/>
          <w:marTop w:val="0"/>
          <w:marBottom w:val="0"/>
          <w:divBdr>
            <w:top w:val="none" w:sz="0" w:space="0" w:color="auto"/>
            <w:left w:val="none" w:sz="0" w:space="0" w:color="auto"/>
            <w:bottom w:val="none" w:sz="0" w:space="0" w:color="auto"/>
            <w:right w:val="none" w:sz="0" w:space="0" w:color="auto"/>
          </w:divBdr>
        </w:div>
        <w:div w:id="1749957045">
          <w:marLeft w:val="0"/>
          <w:marRight w:val="0"/>
          <w:marTop w:val="0"/>
          <w:marBottom w:val="0"/>
          <w:divBdr>
            <w:top w:val="none" w:sz="0" w:space="0" w:color="auto"/>
            <w:left w:val="none" w:sz="0" w:space="0" w:color="auto"/>
            <w:bottom w:val="none" w:sz="0" w:space="0" w:color="auto"/>
            <w:right w:val="none" w:sz="0" w:space="0" w:color="auto"/>
          </w:divBdr>
        </w:div>
        <w:div w:id="1749957047">
          <w:marLeft w:val="0"/>
          <w:marRight w:val="0"/>
          <w:marTop w:val="0"/>
          <w:marBottom w:val="0"/>
          <w:divBdr>
            <w:top w:val="none" w:sz="0" w:space="0" w:color="auto"/>
            <w:left w:val="none" w:sz="0" w:space="0" w:color="auto"/>
            <w:bottom w:val="none" w:sz="0" w:space="0" w:color="auto"/>
            <w:right w:val="none" w:sz="0" w:space="0" w:color="auto"/>
          </w:divBdr>
        </w:div>
        <w:div w:id="1749957049">
          <w:marLeft w:val="0"/>
          <w:marRight w:val="0"/>
          <w:marTop w:val="0"/>
          <w:marBottom w:val="0"/>
          <w:divBdr>
            <w:top w:val="none" w:sz="0" w:space="0" w:color="auto"/>
            <w:left w:val="none" w:sz="0" w:space="0" w:color="auto"/>
            <w:bottom w:val="none" w:sz="0" w:space="0" w:color="auto"/>
            <w:right w:val="none" w:sz="0" w:space="0" w:color="auto"/>
          </w:divBdr>
        </w:div>
        <w:div w:id="1749957053">
          <w:marLeft w:val="0"/>
          <w:marRight w:val="0"/>
          <w:marTop w:val="0"/>
          <w:marBottom w:val="0"/>
          <w:divBdr>
            <w:top w:val="none" w:sz="0" w:space="0" w:color="auto"/>
            <w:left w:val="none" w:sz="0" w:space="0" w:color="auto"/>
            <w:bottom w:val="none" w:sz="0" w:space="0" w:color="auto"/>
            <w:right w:val="none" w:sz="0" w:space="0" w:color="auto"/>
          </w:divBdr>
        </w:div>
        <w:div w:id="1749957057">
          <w:marLeft w:val="0"/>
          <w:marRight w:val="0"/>
          <w:marTop w:val="0"/>
          <w:marBottom w:val="0"/>
          <w:divBdr>
            <w:top w:val="none" w:sz="0" w:space="0" w:color="auto"/>
            <w:left w:val="none" w:sz="0" w:space="0" w:color="auto"/>
            <w:bottom w:val="none" w:sz="0" w:space="0" w:color="auto"/>
            <w:right w:val="none" w:sz="0" w:space="0" w:color="auto"/>
          </w:divBdr>
        </w:div>
        <w:div w:id="1749957058">
          <w:marLeft w:val="0"/>
          <w:marRight w:val="0"/>
          <w:marTop w:val="0"/>
          <w:marBottom w:val="0"/>
          <w:divBdr>
            <w:top w:val="none" w:sz="0" w:space="0" w:color="auto"/>
            <w:left w:val="none" w:sz="0" w:space="0" w:color="auto"/>
            <w:bottom w:val="none" w:sz="0" w:space="0" w:color="auto"/>
            <w:right w:val="none" w:sz="0" w:space="0" w:color="auto"/>
          </w:divBdr>
        </w:div>
        <w:div w:id="1749957059">
          <w:marLeft w:val="0"/>
          <w:marRight w:val="0"/>
          <w:marTop w:val="0"/>
          <w:marBottom w:val="0"/>
          <w:divBdr>
            <w:top w:val="none" w:sz="0" w:space="0" w:color="auto"/>
            <w:left w:val="none" w:sz="0" w:space="0" w:color="auto"/>
            <w:bottom w:val="none" w:sz="0" w:space="0" w:color="auto"/>
            <w:right w:val="none" w:sz="0" w:space="0" w:color="auto"/>
          </w:divBdr>
        </w:div>
        <w:div w:id="1749957064">
          <w:marLeft w:val="0"/>
          <w:marRight w:val="0"/>
          <w:marTop w:val="0"/>
          <w:marBottom w:val="0"/>
          <w:divBdr>
            <w:top w:val="none" w:sz="0" w:space="0" w:color="auto"/>
            <w:left w:val="none" w:sz="0" w:space="0" w:color="auto"/>
            <w:bottom w:val="none" w:sz="0" w:space="0" w:color="auto"/>
            <w:right w:val="none" w:sz="0" w:space="0" w:color="auto"/>
          </w:divBdr>
        </w:div>
        <w:div w:id="1749957065">
          <w:marLeft w:val="0"/>
          <w:marRight w:val="0"/>
          <w:marTop w:val="0"/>
          <w:marBottom w:val="0"/>
          <w:divBdr>
            <w:top w:val="none" w:sz="0" w:space="0" w:color="auto"/>
            <w:left w:val="none" w:sz="0" w:space="0" w:color="auto"/>
            <w:bottom w:val="none" w:sz="0" w:space="0" w:color="auto"/>
            <w:right w:val="none" w:sz="0" w:space="0" w:color="auto"/>
          </w:divBdr>
        </w:div>
        <w:div w:id="1749957066">
          <w:marLeft w:val="0"/>
          <w:marRight w:val="0"/>
          <w:marTop w:val="0"/>
          <w:marBottom w:val="0"/>
          <w:divBdr>
            <w:top w:val="none" w:sz="0" w:space="0" w:color="auto"/>
            <w:left w:val="none" w:sz="0" w:space="0" w:color="auto"/>
            <w:bottom w:val="none" w:sz="0" w:space="0" w:color="auto"/>
            <w:right w:val="none" w:sz="0" w:space="0" w:color="auto"/>
          </w:divBdr>
        </w:div>
        <w:div w:id="1749957067">
          <w:marLeft w:val="0"/>
          <w:marRight w:val="0"/>
          <w:marTop w:val="0"/>
          <w:marBottom w:val="0"/>
          <w:divBdr>
            <w:top w:val="none" w:sz="0" w:space="0" w:color="auto"/>
            <w:left w:val="none" w:sz="0" w:space="0" w:color="auto"/>
            <w:bottom w:val="none" w:sz="0" w:space="0" w:color="auto"/>
            <w:right w:val="none" w:sz="0" w:space="0" w:color="auto"/>
          </w:divBdr>
        </w:div>
        <w:div w:id="1749957073">
          <w:marLeft w:val="0"/>
          <w:marRight w:val="0"/>
          <w:marTop w:val="0"/>
          <w:marBottom w:val="0"/>
          <w:divBdr>
            <w:top w:val="none" w:sz="0" w:space="0" w:color="auto"/>
            <w:left w:val="none" w:sz="0" w:space="0" w:color="auto"/>
            <w:bottom w:val="none" w:sz="0" w:space="0" w:color="auto"/>
            <w:right w:val="none" w:sz="0" w:space="0" w:color="auto"/>
          </w:divBdr>
        </w:div>
        <w:div w:id="1749957075">
          <w:marLeft w:val="0"/>
          <w:marRight w:val="0"/>
          <w:marTop w:val="0"/>
          <w:marBottom w:val="0"/>
          <w:divBdr>
            <w:top w:val="none" w:sz="0" w:space="0" w:color="auto"/>
            <w:left w:val="none" w:sz="0" w:space="0" w:color="auto"/>
            <w:bottom w:val="none" w:sz="0" w:space="0" w:color="auto"/>
            <w:right w:val="none" w:sz="0" w:space="0" w:color="auto"/>
          </w:divBdr>
        </w:div>
        <w:div w:id="1749957076">
          <w:marLeft w:val="0"/>
          <w:marRight w:val="0"/>
          <w:marTop w:val="0"/>
          <w:marBottom w:val="0"/>
          <w:divBdr>
            <w:top w:val="none" w:sz="0" w:space="0" w:color="auto"/>
            <w:left w:val="none" w:sz="0" w:space="0" w:color="auto"/>
            <w:bottom w:val="none" w:sz="0" w:space="0" w:color="auto"/>
            <w:right w:val="none" w:sz="0" w:space="0" w:color="auto"/>
          </w:divBdr>
        </w:div>
        <w:div w:id="1749957077">
          <w:marLeft w:val="0"/>
          <w:marRight w:val="0"/>
          <w:marTop w:val="0"/>
          <w:marBottom w:val="0"/>
          <w:divBdr>
            <w:top w:val="none" w:sz="0" w:space="0" w:color="auto"/>
            <w:left w:val="none" w:sz="0" w:space="0" w:color="auto"/>
            <w:bottom w:val="none" w:sz="0" w:space="0" w:color="auto"/>
            <w:right w:val="none" w:sz="0" w:space="0" w:color="auto"/>
          </w:divBdr>
        </w:div>
        <w:div w:id="1749957080">
          <w:marLeft w:val="0"/>
          <w:marRight w:val="0"/>
          <w:marTop w:val="0"/>
          <w:marBottom w:val="0"/>
          <w:divBdr>
            <w:top w:val="none" w:sz="0" w:space="0" w:color="auto"/>
            <w:left w:val="none" w:sz="0" w:space="0" w:color="auto"/>
            <w:bottom w:val="none" w:sz="0" w:space="0" w:color="auto"/>
            <w:right w:val="none" w:sz="0" w:space="0" w:color="auto"/>
          </w:divBdr>
        </w:div>
        <w:div w:id="1749957081">
          <w:marLeft w:val="0"/>
          <w:marRight w:val="0"/>
          <w:marTop w:val="0"/>
          <w:marBottom w:val="0"/>
          <w:divBdr>
            <w:top w:val="none" w:sz="0" w:space="0" w:color="auto"/>
            <w:left w:val="none" w:sz="0" w:space="0" w:color="auto"/>
            <w:bottom w:val="none" w:sz="0" w:space="0" w:color="auto"/>
            <w:right w:val="none" w:sz="0" w:space="0" w:color="auto"/>
          </w:divBdr>
        </w:div>
        <w:div w:id="1749957082">
          <w:marLeft w:val="0"/>
          <w:marRight w:val="0"/>
          <w:marTop w:val="0"/>
          <w:marBottom w:val="0"/>
          <w:divBdr>
            <w:top w:val="none" w:sz="0" w:space="0" w:color="auto"/>
            <w:left w:val="none" w:sz="0" w:space="0" w:color="auto"/>
            <w:bottom w:val="none" w:sz="0" w:space="0" w:color="auto"/>
            <w:right w:val="none" w:sz="0" w:space="0" w:color="auto"/>
          </w:divBdr>
        </w:div>
        <w:div w:id="1749957083">
          <w:marLeft w:val="0"/>
          <w:marRight w:val="0"/>
          <w:marTop w:val="0"/>
          <w:marBottom w:val="0"/>
          <w:divBdr>
            <w:top w:val="none" w:sz="0" w:space="0" w:color="auto"/>
            <w:left w:val="none" w:sz="0" w:space="0" w:color="auto"/>
            <w:bottom w:val="none" w:sz="0" w:space="0" w:color="auto"/>
            <w:right w:val="none" w:sz="0" w:space="0" w:color="auto"/>
          </w:divBdr>
        </w:div>
        <w:div w:id="1749957084">
          <w:marLeft w:val="0"/>
          <w:marRight w:val="0"/>
          <w:marTop w:val="0"/>
          <w:marBottom w:val="0"/>
          <w:divBdr>
            <w:top w:val="none" w:sz="0" w:space="0" w:color="auto"/>
            <w:left w:val="none" w:sz="0" w:space="0" w:color="auto"/>
            <w:bottom w:val="none" w:sz="0" w:space="0" w:color="auto"/>
            <w:right w:val="none" w:sz="0" w:space="0" w:color="auto"/>
          </w:divBdr>
        </w:div>
        <w:div w:id="1749957085">
          <w:marLeft w:val="0"/>
          <w:marRight w:val="0"/>
          <w:marTop w:val="0"/>
          <w:marBottom w:val="0"/>
          <w:divBdr>
            <w:top w:val="none" w:sz="0" w:space="0" w:color="auto"/>
            <w:left w:val="none" w:sz="0" w:space="0" w:color="auto"/>
            <w:bottom w:val="none" w:sz="0" w:space="0" w:color="auto"/>
            <w:right w:val="none" w:sz="0" w:space="0" w:color="auto"/>
          </w:divBdr>
        </w:div>
        <w:div w:id="1749957087">
          <w:marLeft w:val="0"/>
          <w:marRight w:val="0"/>
          <w:marTop w:val="0"/>
          <w:marBottom w:val="0"/>
          <w:divBdr>
            <w:top w:val="none" w:sz="0" w:space="0" w:color="auto"/>
            <w:left w:val="none" w:sz="0" w:space="0" w:color="auto"/>
            <w:bottom w:val="none" w:sz="0" w:space="0" w:color="auto"/>
            <w:right w:val="none" w:sz="0" w:space="0" w:color="auto"/>
          </w:divBdr>
        </w:div>
        <w:div w:id="1749957088">
          <w:marLeft w:val="0"/>
          <w:marRight w:val="0"/>
          <w:marTop w:val="0"/>
          <w:marBottom w:val="0"/>
          <w:divBdr>
            <w:top w:val="none" w:sz="0" w:space="0" w:color="auto"/>
            <w:left w:val="none" w:sz="0" w:space="0" w:color="auto"/>
            <w:bottom w:val="none" w:sz="0" w:space="0" w:color="auto"/>
            <w:right w:val="none" w:sz="0" w:space="0" w:color="auto"/>
          </w:divBdr>
        </w:div>
        <w:div w:id="1749957090">
          <w:marLeft w:val="0"/>
          <w:marRight w:val="0"/>
          <w:marTop w:val="0"/>
          <w:marBottom w:val="0"/>
          <w:divBdr>
            <w:top w:val="none" w:sz="0" w:space="0" w:color="auto"/>
            <w:left w:val="none" w:sz="0" w:space="0" w:color="auto"/>
            <w:bottom w:val="none" w:sz="0" w:space="0" w:color="auto"/>
            <w:right w:val="none" w:sz="0" w:space="0" w:color="auto"/>
          </w:divBdr>
        </w:div>
        <w:div w:id="1749957092">
          <w:marLeft w:val="0"/>
          <w:marRight w:val="0"/>
          <w:marTop w:val="0"/>
          <w:marBottom w:val="0"/>
          <w:divBdr>
            <w:top w:val="none" w:sz="0" w:space="0" w:color="auto"/>
            <w:left w:val="none" w:sz="0" w:space="0" w:color="auto"/>
            <w:bottom w:val="none" w:sz="0" w:space="0" w:color="auto"/>
            <w:right w:val="none" w:sz="0" w:space="0" w:color="auto"/>
          </w:divBdr>
        </w:div>
        <w:div w:id="1749957093">
          <w:marLeft w:val="0"/>
          <w:marRight w:val="0"/>
          <w:marTop w:val="0"/>
          <w:marBottom w:val="0"/>
          <w:divBdr>
            <w:top w:val="none" w:sz="0" w:space="0" w:color="auto"/>
            <w:left w:val="none" w:sz="0" w:space="0" w:color="auto"/>
            <w:bottom w:val="none" w:sz="0" w:space="0" w:color="auto"/>
            <w:right w:val="none" w:sz="0" w:space="0" w:color="auto"/>
          </w:divBdr>
        </w:div>
        <w:div w:id="1749957095">
          <w:marLeft w:val="0"/>
          <w:marRight w:val="0"/>
          <w:marTop w:val="0"/>
          <w:marBottom w:val="0"/>
          <w:divBdr>
            <w:top w:val="none" w:sz="0" w:space="0" w:color="auto"/>
            <w:left w:val="none" w:sz="0" w:space="0" w:color="auto"/>
            <w:bottom w:val="none" w:sz="0" w:space="0" w:color="auto"/>
            <w:right w:val="none" w:sz="0" w:space="0" w:color="auto"/>
          </w:divBdr>
        </w:div>
        <w:div w:id="1749957103">
          <w:marLeft w:val="0"/>
          <w:marRight w:val="0"/>
          <w:marTop w:val="0"/>
          <w:marBottom w:val="0"/>
          <w:divBdr>
            <w:top w:val="none" w:sz="0" w:space="0" w:color="auto"/>
            <w:left w:val="none" w:sz="0" w:space="0" w:color="auto"/>
            <w:bottom w:val="none" w:sz="0" w:space="0" w:color="auto"/>
            <w:right w:val="none" w:sz="0" w:space="0" w:color="auto"/>
          </w:divBdr>
        </w:div>
        <w:div w:id="1749957105">
          <w:marLeft w:val="0"/>
          <w:marRight w:val="0"/>
          <w:marTop w:val="0"/>
          <w:marBottom w:val="0"/>
          <w:divBdr>
            <w:top w:val="none" w:sz="0" w:space="0" w:color="auto"/>
            <w:left w:val="none" w:sz="0" w:space="0" w:color="auto"/>
            <w:bottom w:val="none" w:sz="0" w:space="0" w:color="auto"/>
            <w:right w:val="none" w:sz="0" w:space="0" w:color="auto"/>
          </w:divBdr>
        </w:div>
        <w:div w:id="1749957106">
          <w:marLeft w:val="0"/>
          <w:marRight w:val="0"/>
          <w:marTop w:val="0"/>
          <w:marBottom w:val="0"/>
          <w:divBdr>
            <w:top w:val="none" w:sz="0" w:space="0" w:color="auto"/>
            <w:left w:val="none" w:sz="0" w:space="0" w:color="auto"/>
            <w:bottom w:val="none" w:sz="0" w:space="0" w:color="auto"/>
            <w:right w:val="none" w:sz="0" w:space="0" w:color="auto"/>
          </w:divBdr>
        </w:div>
        <w:div w:id="1749957108">
          <w:marLeft w:val="0"/>
          <w:marRight w:val="0"/>
          <w:marTop w:val="0"/>
          <w:marBottom w:val="0"/>
          <w:divBdr>
            <w:top w:val="none" w:sz="0" w:space="0" w:color="auto"/>
            <w:left w:val="none" w:sz="0" w:space="0" w:color="auto"/>
            <w:bottom w:val="none" w:sz="0" w:space="0" w:color="auto"/>
            <w:right w:val="none" w:sz="0" w:space="0" w:color="auto"/>
          </w:divBdr>
        </w:div>
        <w:div w:id="1749957110">
          <w:marLeft w:val="0"/>
          <w:marRight w:val="0"/>
          <w:marTop w:val="0"/>
          <w:marBottom w:val="0"/>
          <w:divBdr>
            <w:top w:val="none" w:sz="0" w:space="0" w:color="auto"/>
            <w:left w:val="none" w:sz="0" w:space="0" w:color="auto"/>
            <w:bottom w:val="none" w:sz="0" w:space="0" w:color="auto"/>
            <w:right w:val="none" w:sz="0" w:space="0" w:color="auto"/>
          </w:divBdr>
        </w:div>
        <w:div w:id="1749957111">
          <w:marLeft w:val="0"/>
          <w:marRight w:val="0"/>
          <w:marTop w:val="0"/>
          <w:marBottom w:val="0"/>
          <w:divBdr>
            <w:top w:val="none" w:sz="0" w:space="0" w:color="auto"/>
            <w:left w:val="none" w:sz="0" w:space="0" w:color="auto"/>
            <w:bottom w:val="none" w:sz="0" w:space="0" w:color="auto"/>
            <w:right w:val="none" w:sz="0" w:space="0" w:color="auto"/>
          </w:divBdr>
        </w:div>
        <w:div w:id="1749957112">
          <w:marLeft w:val="0"/>
          <w:marRight w:val="0"/>
          <w:marTop w:val="0"/>
          <w:marBottom w:val="0"/>
          <w:divBdr>
            <w:top w:val="none" w:sz="0" w:space="0" w:color="auto"/>
            <w:left w:val="none" w:sz="0" w:space="0" w:color="auto"/>
            <w:bottom w:val="none" w:sz="0" w:space="0" w:color="auto"/>
            <w:right w:val="none" w:sz="0" w:space="0" w:color="auto"/>
          </w:divBdr>
        </w:div>
        <w:div w:id="1749957113">
          <w:marLeft w:val="0"/>
          <w:marRight w:val="0"/>
          <w:marTop w:val="0"/>
          <w:marBottom w:val="0"/>
          <w:divBdr>
            <w:top w:val="none" w:sz="0" w:space="0" w:color="auto"/>
            <w:left w:val="none" w:sz="0" w:space="0" w:color="auto"/>
            <w:bottom w:val="none" w:sz="0" w:space="0" w:color="auto"/>
            <w:right w:val="none" w:sz="0" w:space="0" w:color="auto"/>
          </w:divBdr>
        </w:div>
        <w:div w:id="1749957117">
          <w:marLeft w:val="0"/>
          <w:marRight w:val="0"/>
          <w:marTop w:val="0"/>
          <w:marBottom w:val="0"/>
          <w:divBdr>
            <w:top w:val="none" w:sz="0" w:space="0" w:color="auto"/>
            <w:left w:val="none" w:sz="0" w:space="0" w:color="auto"/>
            <w:bottom w:val="none" w:sz="0" w:space="0" w:color="auto"/>
            <w:right w:val="none" w:sz="0" w:space="0" w:color="auto"/>
          </w:divBdr>
        </w:div>
        <w:div w:id="1749957118">
          <w:marLeft w:val="0"/>
          <w:marRight w:val="0"/>
          <w:marTop w:val="0"/>
          <w:marBottom w:val="0"/>
          <w:divBdr>
            <w:top w:val="none" w:sz="0" w:space="0" w:color="auto"/>
            <w:left w:val="none" w:sz="0" w:space="0" w:color="auto"/>
            <w:bottom w:val="none" w:sz="0" w:space="0" w:color="auto"/>
            <w:right w:val="none" w:sz="0" w:space="0" w:color="auto"/>
          </w:divBdr>
        </w:div>
        <w:div w:id="1749957119">
          <w:marLeft w:val="0"/>
          <w:marRight w:val="0"/>
          <w:marTop w:val="0"/>
          <w:marBottom w:val="0"/>
          <w:divBdr>
            <w:top w:val="none" w:sz="0" w:space="0" w:color="auto"/>
            <w:left w:val="none" w:sz="0" w:space="0" w:color="auto"/>
            <w:bottom w:val="none" w:sz="0" w:space="0" w:color="auto"/>
            <w:right w:val="none" w:sz="0" w:space="0" w:color="auto"/>
          </w:divBdr>
        </w:div>
        <w:div w:id="1749957121">
          <w:marLeft w:val="0"/>
          <w:marRight w:val="0"/>
          <w:marTop w:val="0"/>
          <w:marBottom w:val="0"/>
          <w:divBdr>
            <w:top w:val="none" w:sz="0" w:space="0" w:color="auto"/>
            <w:left w:val="none" w:sz="0" w:space="0" w:color="auto"/>
            <w:bottom w:val="none" w:sz="0" w:space="0" w:color="auto"/>
            <w:right w:val="none" w:sz="0" w:space="0" w:color="auto"/>
          </w:divBdr>
        </w:div>
        <w:div w:id="1749957123">
          <w:marLeft w:val="0"/>
          <w:marRight w:val="0"/>
          <w:marTop w:val="0"/>
          <w:marBottom w:val="0"/>
          <w:divBdr>
            <w:top w:val="none" w:sz="0" w:space="0" w:color="auto"/>
            <w:left w:val="none" w:sz="0" w:space="0" w:color="auto"/>
            <w:bottom w:val="none" w:sz="0" w:space="0" w:color="auto"/>
            <w:right w:val="none" w:sz="0" w:space="0" w:color="auto"/>
          </w:divBdr>
        </w:div>
        <w:div w:id="1749957124">
          <w:marLeft w:val="0"/>
          <w:marRight w:val="0"/>
          <w:marTop w:val="0"/>
          <w:marBottom w:val="0"/>
          <w:divBdr>
            <w:top w:val="none" w:sz="0" w:space="0" w:color="auto"/>
            <w:left w:val="none" w:sz="0" w:space="0" w:color="auto"/>
            <w:bottom w:val="none" w:sz="0" w:space="0" w:color="auto"/>
            <w:right w:val="none" w:sz="0" w:space="0" w:color="auto"/>
          </w:divBdr>
        </w:div>
        <w:div w:id="1749957125">
          <w:marLeft w:val="0"/>
          <w:marRight w:val="0"/>
          <w:marTop w:val="0"/>
          <w:marBottom w:val="0"/>
          <w:divBdr>
            <w:top w:val="none" w:sz="0" w:space="0" w:color="auto"/>
            <w:left w:val="none" w:sz="0" w:space="0" w:color="auto"/>
            <w:bottom w:val="none" w:sz="0" w:space="0" w:color="auto"/>
            <w:right w:val="none" w:sz="0" w:space="0" w:color="auto"/>
          </w:divBdr>
        </w:div>
        <w:div w:id="1749957126">
          <w:marLeft w:val="0"/>
          <w:marRight w:val="0"/>
          <w:marTop w:val="0"/>
          <w:marBottom w:val="0"/>
          <w:divBdr>
            <w:top w:val="none" w:sz="0" w:space="0" w:color="auto"/>
            <w:left w:val="none" w:sz="0" w:space="0" w:color="auto"/>
            <w:bottom w:val="none" w:sz="0" w:space="0" w:color="auto"/>
            <w:right w:val="none" w:sz="0" w:space="0" w:color="auto"/>
          </w:divBdr>
        </w:div>
        <w:div w:id="1749957127">
          <w:marLeft w:val="0"/>
          <w:marRight w:val="0"/>
          <w:marTop w:val="0"/>
          <w:marBottom w:val="0"/>
          <w:divBdr>
            <w:top w:val="none" w:sz="0" w:space="0" w:color="auto"/>
            <w:left w:val="none" w:sz="0" w:space="0" w:color="auto"/>
            <w:bottom w:val="none" w:sz="0" w:space="0" w:color="auto"/>
            <w:right w:val="none" w:sz="0" w:space="0" w:color="auto"/>
          </w:divBdr>
        </w:div>
        <w:div w:id="1749957129">
          <w:marLeft w:val="0"/>
          <w:marRight w:val="0"/>
          <w:marTop w:val="0"/>
          <w:marBottom w:val="0"/>
          <w:divBdr>
            <w:top w:val="none" w:sz="0" w:space="0" w:color="auto"/>
            <w:left w:val="none" w:sz="0" w:space="0" w:color="auto"/>
            <w:bottom w:val="none" w:sz="0" w:space="0" w:color="auto"/>
            <w:right w:val="none" w:sz="0" w:space="0" w:color="auto"/>
          </w:divBdr>
        </w:div>
        <w:div w:id="1749957130">
          <w:marLeft w:val="0"/>
          <w:marRight w:val="0"/>
          <w:marTop w:val="0"/>
          <w:marBottom w:val="0"/>
          <w:divBdr>
            <w:top w:val="none" w:sz="0" w:space="0" w:color="auto"/>
            <w:left w:val="none" w:sz="0" w:space="0" w:color="auto"/>
            <w:bottom w:val="none" w:sz="0" w:space="0" w:color="auto"/>
            <w:right w:val="none" w:sz="0" w:space="0" w:color="auto"/>
          </w:divBdr>
        </w:div>
        <w:div w:id="1749957131">
          <w:marLeft w:val="0"/>
          <w:marRight w:val="0"/>
          <w:marTop w:val="0"/>
          <w:marBottom w:val="0"/>
          <w:divBdr>
            <w:top w:val="none" w:sz="0" w:space="0" w:color="auto"/>
            <w:left w:val="none" w:sz="0" w:space="0" w:color="auto"/>
            <w:bottom w:val="none" w:sz="0" w:space="0" w:color="auto"/>
            <w:right w:val="none" w:sz="0" w:space="0" w:color="auto"/>
          </w:divBdr>
        </w:div>
        <w:div w:id="1749957132">
          <w:marLeft w:val="0"/>
          <w:marRight w:val="0"/>
          <w:marTop w:val="0"/>
          <w:marBottom w:val="0"/>
          <w:divBdr>
            <w:top w:val="none" w:sz="0" w:space="0" w:color="auto"/>
            <w:left w:val="none" w:sz="0" w:space="0" w:color="auto"/>
            <w:bottom w:val="none" w:sz="0" w:space="0" w:color="auto"/>
            <w:right w:val="none" w:sz="0" w:space="0" w:color="auto"/>
          </w:divBdr>
        </w:div>
        <w:div w:id="1749957133">
          <w:marLeft w:val="0"/>
          <w:marRight w:val="0"/>
          <w:marTop w:val="0"/>
          <w:marBottom w:val="0"/>
          <w:divBdr>
            <w:top w:val="none" w:sz="0" w:space="0" w:color="auto"/>
            <w:left w:val="none" w:sz="0" w:space="0" w:color="auto"/>
            <w:bottom w:val="none" w:sz="0" w:space="0" w:color="auto"/>
            <w:right w:val="none" w:sz="0" w:space="0" w:color="auto"/>
          </w:divBdr>
        </w:div>
        <w:div w:id="1749957136">
          <w:marLeft w:val="0"/>
          <w:marRight w:val="0"/>
          <w:marTop w:val="0"/>
          <w:marBottom w:val="0"/>
          <w:divBdr>
            <w:top w:val="none" w:sz="0" w:space="0" w:color="auto"/>
            <w:left w:val="none" w:sz="0" w:space="0" w:color="auto"/>
            <w:bottom w:val="none" w:sz="0" w:space="0" w:color="auto"/>
            <w:right w:val="none" w:sz="0" w:space="0" w:color="auto"/>
          </w:divBdr>
        </w:div>
        <w:div w:id="1749957137">
          <w:marLeft w:val="0"/>
          <w:marRight w:val="0"/>
          <w:marTop w:val="0"/>
          <w:marBottom w:val="0"/>
          <w:divBdr>
            <w:top w:val="none" w:sz="0" w:space="0" w:color="auto"/>
            <w:left w:val="none" w:sz="0" w:space="0" w:color="auto"/>
            <w:bottom w:val="none" w:sz="0" w:space="0" w:color="auto"/>
            <w:right w:val="none" w:sz="0" w:space="0" w:color="auto"/>
          </w:divBdr>
        </w:div>
        <w:div w:id="1749957139">
          <w:marLeft w:val="0"/>
          <w:marRight w:val="0"/>
          <w:marTop w:val="0"/>
          <w:marBottom w:val="0"/>
          <w:divBdr>
            <w:top w:val="none" w:sz="0" w:space="0" w:color="auto"/>
            <w:left w:val="none" w:sz="0" w:space="0" w:color="auto"/>
            <w:bottom w:val="none" w:sz="0" w:space="0" w:color="auto"/>
            <w:right w:val="none" w:sz="0" w:space="0" w:color="auto"/>
          </w:divBdr>
        </w:div>
        <w:div w:id="1749957140">
          <w:marLeft w:val="0"/>
          <w:marRight w:val="0"/>
          <w:marTop w:val="0"/>
          <w:marBottom w:val="0"/>
          <w:divBdr>
            <w:top w:val="none" w:sz="0" w:space="0" w:color="auto"/>
            <w:left w:val="none" w:sz="0" w:space="0" w:color="auto"/>
            <w:bottom w:val="none" w:sz="0" w:space="0" w:color="auto"/>
            <w:right w:val="none" w:sz="0" w:space="0" w:color="auto"/>
          </w:divBdr>
        </w:div>
        <w:div w:id="1749957142">
          <w:marLeft w:val="0"/>
          <w:marRight w:val="0"/>
          <w:marTop w:val="0"/>
          <w:marBottom w:val="0"/>
          <w:divBdr>
            <w:top w:val="none" w:sz="0" w:space="0" w:color="auto"/>
            <w:left w:val="none" w:sz="0" w:space="0" w:color="auto"/>
            <w:bottom w:val="none" w:sz="0" w:space="0" w:color="auto"/>
            <w:right w:val="none" w:sz="0" w:space="0" w:color="auto"/>
          </w:divBdr>
        </w:div>
        <w:div w:id="1749957143">
          <w:marLeft w:val="0"/>
          <w:marRight w:val="0"/>
          <w:marTop w:val="0"/>
          <w:marBottom w:val="0"/>
          <w:divBdr>
            <w:top w:val="none" w:sz="0" w:space="0" w:color="auto"/>
            <w:left w:val="none" w:sz="0" w:space="0" w:color="auto"/>
            <w:bottom w:val="none" w:sz="0" w:space="0" w:color="auto"/>
            <w:right w:val="none" w:sz="0" w:space="0" w:color="auto"/>
          </w:divBdr>
        </w:div>
        <w:div w:id="1749957145">
          <w:marLeft w:val="0"/>
          <w:marRight w:val="0"/>
          <w:marTop w:val="0"/>
          <w:marBottom w:val="0"/>
          <w:divBdr>
            <w:top w:val="none" w:sz="0" w:space="0" w:color="auto"/>
            <w:left w:val="none" w:sz="0" w:space="0" w:color="auto"/>
            <w:bottom w:val="none" w:sz="0" w:space="0" w:color="auto"/>
            <w:right w:val="none" w:sz="0" w:space="0" w:color="auto"/>
          </w:divBdr>
        </w:div>
        <w:div w:id="1749957147">
          <w:marLeft w:val="0"/>
          <w:marRight w:val="0"/>
          <w:marTop w:val="0"/>
          <w:marBottom w:val="0"/>
          <w:divBdr>
            <w:top w:val="none" w:sz="0" w:space="0" w:color="auto"/>
            <w:left w:val="none" w:sz="0" w:space="0" w:color="auto"/>
            <w:bottom w:val="none" w:sz="0" w:space="0" w:color="auto"/>
            <w:right w:val="none" w:sz="0" w:space="0" w:color="auto"/>
          </w:divBdr>
        </w:div>
        <w:div w:id="1749957148">
          <w:marLeft w:val="0"/>
          <w:marRight w:val="0"/>
          <w:marTop w:val="0"/>
          <w:marBottom w:val="0"/>
          <w:divBdr>
            <w:top w:val="none" w:sz="0" w:space="0" w:color="auto"/>
            <w:left w:val="none" w:sz="0" w:space="0" w:color="auto"/>
            <w:bottom w:val="none" w:sz="0" w:space="0" w:color="auto"/>
            <w:right w:val="none" w:sz="0" w:space="0" w:color="auto"/>
          </w:divBdr>
        </w:div>
      </w:divsChild>
    </w:div>
    <w:div w:id="1749957054">
      <w:marLeft w:val="0"/>
      <w:marRight w:val="0"/>
      <w:marTop w:val="0"/>
      <w:marBottom w:val="0"/>
      <w:divBdr>
        <w:top w:val="none" w:sz="0" w:space="0" w:color="auto"/>
        <w:left w:val="none" w:sz="0" w:space="0" w:color="auto"/>
        <w:bottom w:val="none" w:sz="0" w:space="0" w:color="auto"/>
        <w:right w:val="none" w:sz="0" w:space="0" w:color="auto"/>
      </w:divBdr>
    </w:div>
    <w:div w:id="1749957056">
      <w:marLeft w:val="0"/>
      <w:marRight w:val="0"/>
      <w:marTop w:val="0"/>
      <w:marBottom w:val="0"/>
      <w:divBdr>
        <w:top w:val="none" w:sz="0" w:space="0" w:color="auto"/>
        <w:left w:val="none" w:sz="0" w:space="0" w:color="auto"/>
        <w:bottom w:val="none" w:sz="0" w:space="0" w:color="auto"/>
        <w:right w:val="none" w:sz="0" w:space="0" w:color="auto"/>
      </w:divBdr>
    </w:div>
    <w:div w:id="1749957061">
      <w:marLeft w:val="0"/>
      <w:marRight w:val="0"/>
      <w:marTop w:val="0"/>
      <w:marBottom w:val="0"/>
      <w:divBdr>
        <w:top w:val="none" w:sz="0" w:space="0" w:color="auto"/>
        <w:left w:val="none" w:sz="0" w:space="0" w:color="auto"/>
        <w:bottom w:val="none" w:sz="0" w:space="0" w:color="auto"/>
        <w:right w:val="none" w:sz="0" w:space="0" w:color="auto"/>
      </w:divBdr>
    </w:div>
    <w:div w:id="1749957068">
      <w:marLeft w:val="0"/>
      <w:marRight w:val="0"/>
      <w:marTop w:val="0"/>
      <w:marBottom w:val="0"/>
      <w:divBdr>
        <w:top w:val="none" w:sz="0" w:space="0" w:color="auto"/>
        <w:left w:val="none" w:sz="0" w:space="0" w:color="auto"/>
        <w:bottom w:val="none" w:sz="0" w:space="0" w:color="auto"/>
        <w:right w:val="none" w:sz="0" w:space="0" w:color="auto"/>
      </w:divBdr>
    </w:div>
    <w:div w:id="1749957069">
      <w:marLeft w:val="0"/>
      <w:marRight w:val="0"/>
      <w:marTop w:val="0"/>
      <w:marBottom w:val="0"/>
      <w:divBdr>
        <w:top w:val="none" w:sz="0" w:space="0" w:color="auto"/>
        <w:left w:val="none" w:sz="0" w:space="0" w:color="auto"/>
        <w:bottom w:val="none" w:sz="0" w:space="0" w:color="auto"/>
        <w:right w:val="none" w:sz="0" w:space="0" w:color="auto"/>
      </w:divBdr>
      <w:divsChild>
        <w:div w:id="1749957042">
          <w:marLeft w:val="0"/>
          <w:marRight w:val="0"/>
          <w:marTop w:val="0"/>
          <w:marBottom w:val="0"/>
          <w:divBdr>
            <w:top w:val="none" w:sz="0" w:space="0" w:color="auto"/>
            <w:left w:val="none" w:sz="0" w:space="0" w:color="auto"/>
            <w:bottom w:val="none" w:sz="0" w:space="0" w:color="auto"/>
            <w:right w:val="none" w:sz="0" w:space="0" w:color="auto"/>
          </w:divBdr>
        </w:div>
        <w:div w:id="1749957048">
          <w:marLeft w:val="0"/>
          <w:marRight w:val="0"/>
          <w:marTop w:val="0"/>
          <w:marBottom w:val="0"/>
          <w:divBdr>
            <w:top w:val="none" w:sz="0" w:space="0" w:color="auto"/>
            <w:left w:val="none" w:sz="0" w:space="0" w:color="auto"/>
            <w:bottom w:val="none" w:sz="0" w:space="0" w:color="auto"/>
            <w:right w:val="none" w:sz="0" w:space="0" w:color="auto"/>
          </w:divBdr>
        </w:div>
        <w:div w:id="1749957055">
          <w:marLeft w:val="0"/>
          <w:marRight w:val="0"/>
          <w:marTop w:val="0"/>
          <w:marBottom w:val="0"/>
          <w:divBdr>
            <w:top w:val="none" w:sz="0" w:space="0" w:color="auto"/>
            <w:left w:val="none" w:sz="0" w:space="0" w:color="auto"/>
            <w:bottom w:val="none" w:sz="0" w:space="0" w:color="auto"/>
            <w:right w:val="none" w:sz="0" w:space="0" w:color="auto"/>
          </w:divBdr>
        </w:div>
        <w:div w:id="1749957062">
          <w:marLeft w:val="0"/>
          <w:marRight w:val="0"/>
          <w:marTop w:val="0"/>
          <w:marBottom w:val="0"/>
          <w:divBdr>
            <w:top w:val="none" w:sz="0" w:space="0" w:color="auto"/>
            <w:left w:val="none" w:sz="0" w:space="0" w:color="auto"/>
            <w:bottom w:val="none" w:sz="0" w:space="0" w:color="auto"/>
            <w:right w:val="none" w:sz="0" w:space="0" w:color="auto"/>
          </w:divBdr>
        </w:div>
        <w:div w:id="1749957070">
          <w:marLeft w:val="0"/>
          <w:marRight w:val="0"/>
          <w:marTop w:val="0"/>
          <w:marBottom w:val="0"/>
          <w:divBdr>
            <w:top w:val="none" w:sz="0" w:space="0" w:color="auto"/>
            <w:left w:val="none" w:sz="0" w:space="0" w:color="auto"/>
            <w:bottom w:val="none" w:sz="0" w:space="0" w:color="auto"/>
            <w:right w:val="none" w:sz="0" w:space="0" w:color="auto"/>
          </w:divBdr>
        </w:div>
        <w:div w:id="1749957071">
          <w:marLeft w:val="0"/>
          <w:marRight w:val="0"/>
          <w:marTop w:val="0"/>
          <w:marBottom w:val="0"/>
          <w:divBdr>
            <w:top w:val="none" w:sz="0" w:space="0" w:color="auto"/>
            <w:left w:val="none" w:sz="0" w:space="0" w:color="auto"/>
            <w:bottom w:val="none" w:sz="0" w:space="0" w:color="auto"/>
            <w:right w:val="none" w:sz="0" w:space="0" w:color="auto"/>
          </w:divBdr>
        </w:div>
        <w:div w:id="1749957072">
          <w:marLeft w:val="0"/>
          <w:marRight w:val="0"/>
          <w:marTop w:val="0"/>
          <w:marBottom w:val="0"/>
          <w:divBdr>
            <w:top w:val="none" w:sz="0" w:space="0" w:color="auto"/>
            <w:left w:val="none" w:sz="0" w:space="0" w:color="auto"/>
            <w:bottom w:val="none" w:sz="0" w:space="0" w:color="auto"/>
            <w:right w:val="none" w:sz="0" w:space="0" w:color="auto"/>
          </w:divBdr>
        </w:div>
        <w:div w:id="1749957091">
          <w:marLeft w:val="0"/>
          <w:marRight w:val="0"/>
          <w:marTop w:val="0"/>
          <w:marBottom w:val="0"/>
          <w:divBdr>
            <w:top w:val="none" w:sz="0" w:space="0" w:color="auto"/>
            <w:left w:val="none" w:sz="0" w:space="0" w:color="auto"/>
            <w:bottom w:val="none" w:sz="0" w:space="0" w:color="auto"/>
            <w:right w:val="none" w:sz="0" w:space="0" w:color="auto"/>
          </w:divBdr>
        </w:div>
        <w:div w:id="1749957101">
          <w:marLeft w:val="0"/>
          <w:marRight w:val="0"/>
          <w:marTop w:val="0"/>
          <w:marBottom w:val="0"/>
          <w:divBdr>
            <w:top w:val="none" w:sz="0" w:space="0" w:color="auto"/>
            <w:left w:val="none" w:sz="0" w:space="0" w:color="auto"/>
            <w:bottom w:val="none" w:sz="0" w:space="0" w:color="auto"/>
            <w:right w:val="none" w:sz="0" w:space="0" w:color="auto"/>
          </w:divBdr>
        </w:div>
        <w:div w:id="1749957114">
          <w:marLeft w:val="0"/>
          <w:marRight w:val="0"/>
          <w:marTop w:val="0"/>
          <w:marBottom w:val="0"/>
          <w:divBdr>
            <w:top w:val="none" w:sz="0" w:space="0" w:color="auto"/>
            <w:left w:val="none" w:sz="0" w:space="0" w:color="auto"/>
            <w:bottom w:val="none" w:sz="0" w:space="0" w:color="auto"/>
            <w:right w:val="none" w:sz="0" w:space="0" w:color="auto"/>
          </w:divBdr>
        </w:div>
        <w:div w:id="1749957116">
          <w:marLeft w:val="0"/>
          <w:marRight w:val="0"/>
          <w:marTop w:val="0"/>
          <w:marBottom w:val="0"/>
          <w:divBdr>
            <w:top w:val="none" w:sz="0" w:space="0" w:color="auto"/>
            <w:left w:val="none" w:sz="0" w:space="0" w:color="auto"/>
            <w:bottom w:val="none" w:sz="0" w:space="0" w:color="auto"/>
            <w:right w:val="none" w:sz="0" w:space="0" w:color="auto"/>
          </w:divBdr>
        </w:div>
        <w:div w:id="1749957122">
          <w:marLeft w:val="0"/>
          <w:marRight w:val="0"/>
          <w:marTop w:val="0"/>
          <w:marBottom w:val="0"/>
          <w:divBdr>
            <w:top w:val="none" w:sz="0" w:space="0" w:color="auto"/>
            <w:left w:val="none" w:sz="0" w:space="0" w:color="auto"/>
            <w:bottom w:val="none" w:sz="0" w:space="0" w:color="auto"/>
            <w:right w:val="none" w:sz="0" w:space="0" w:color="auto"/>
          </w:divBdr>
        </w:div>
      </w:divsChild>
    </w:div>
    <w:div w:id="1749957074">
      <w:marLeft w:val="0"/>
      <w:marRight w:val="0"/>
      <w:marTop w:val="0"/>
      <w:marBottom w:val="0"/>
      <w:divBdr>
        <w:top w:val="none" w:sz="0" w:space="0" w:color="auto"/>
        <w:left w:val="none" w:sz="0" w:space="0" w:color="auto"/>
        <w:bottom w:val="none" w:sz="0" w:space="0" w:color="auto"/>
        <w:right w:val="none" w:sz="0" w:space="0" w:color="auto"/>
      </w:divBdr>
    </w:div>
    <w:div w:id="1749957078">
      <w:marLeft w:val="0"/>
      <w:marRight w:val="0"/>
      <w:marTop w:val="0"/>
      <w:marBottom w:val="0"/>
      <w:divBdr>
        <w:top w:val="none" w:sz="0" w:space="0" w:color="auto"/>
        <w:left w:val="none" w:sz="0" w:space="0" w:color="auto"/>
        <w:bottom w:val="none" w:sz="0" w:space="0" w:color="auto"/>
        <w:right w:val="none" w:sz="0" w:space="0" w:color="auto"/>
      </w:divBdr>
    </w:div>
    <w:div w:id="1749957079">
      <w:marLeft w:val="0"/>
      <w:marRight w:val="0"/>
      <w:marTop w:val="0"/>
      <w:marBottom w:val="0"/>
      <w:divBdr>
        <w:top w:val="none" w:sz="0" w:space="0" w:color="auto"/>
        <w:left w:val="none" w:sz="0" w:space="0" w:color="auto"/>
        <w:bottom w:val="none" w:sz="0" w:space="0" w:color="auto"/>
        <w:right w:val="none" w:sz="0" w:space="0" w:color="auto"/>
      </w:divBdr>
    </w:div>
    <w:div w:id="1749957086">
      <w:marLeft w:val="0"/>
      <w:marRight w:val="0"/>
      <w:marTop w:val="0"/>
      <w:marBottom w:val="0"/>
      <w:divBdr>
        <w:top w:val="none" w:sz="0" w:space="0" w:color="auto"/>
        <w:left w:val="none" w:sz="0" w:space="0" w:color="auto"/>
        <w:bottom w:val="none" w:sz="0" w:space="0" w:color="auto"/>
        <w:right w:val="none" w:sz="0" w:space="0" w:color="auto"/>
      </w:divBdr>
      <w:divsChild>
        <w:div w:id="1749957051">
          <w:marLeft w:val="0"/>
          <w:marRight w:val="0"/>
          <w:marTop w:val="0"/>
          <w:marBottom w:val="0"/>
          <w:divBdr>
            <w:top w:val="none" w:sz="0" w:space="0" w:color="auto"/>
            <w:left w:val="none" w:sz="0" w:space="0" w:color="auto"/>
            <w:bottom w:val="none" w:sz="0" w:space="0" w:color="auto"/>
            <w:right w:val="none" w:sz="0" w:space="0" w:color="auto"/>
          </w:divBdr>
        </w:div>
        <w:div w:id="1749957096">
          <w:marLeft w:val="0"/>
          <w:marRight w:val="0"/>
          <w:marTop w:val="0"/>
          <w:marBottom w:val="0"/>
          <w:divBdr>
            <w:top w:val="none" w:sz="0" w:space="0" w:color="auto"/>
            <w:left w:val="none" w:sz="0" w:space="0" w:color="auto"/>
            <w:bottom w:val="none" w:sz="0" w:space="0" w:color="auto"/>
            <w:right w:val="none" w:sz="0" w:space="0" w:color="auto"/>
          </w:divBdr>
        </w:div>
        <w:div w:id="1749957097">
          <w:marLeft w:val="0"/>
          <w:marRight w:val="0"/>
          <w:marTop w:val="0"/>
          <w:marBottom w:val="0"/>
          <w:divBdr>
            <w:top w:val="none" w:sz="0" w:space="0" w:color="auto"/>
            <w:left w:val="none" w:sz="0" w:space="0" w:color="auto"/>
            <w:bottom w:val="none" w:sz="0" w:space="0" w:color="auto"/>
            <w:right w:val="none" w:sz="0" w:space="0" w:color="auto"/>
          </w:divBdr>
        </w:div>
        <w:div w:id="1749957098">
          <w:marLeft w:val="0"/>
          <w:marRight w:val="0"/>
          <w:marTop w:val="0"/>
          <w:marBottom w:val="0"/>
          <w:divBdr>
            <w:top w:val="none" w:sz="0" w:space="0" w:color="auto"/>
            <w:left w:val="none" w:sz="0" w:space="0" w:color="auto"/>
            <w:bottom w:val="none" w:sz="0" w:space="0" w:color="auto"/>
            <w:right w:val="none" w:sz="0" w:space="0" w:color="auto"/>
          </w:divBdr>
        </w:div>
        <w:div w:id="1749957100">
          <w:marLeft w:val="0"/>
          <w:marRight w:val="0"/>
          <w:marTop w:val="0"/>
          <w:marBottom w:val="0"/>
          <w:divBdr>
            <w:top w:val="none" w:sz="0" w:space="0" w:color="auto"/>
            <w:left w:val="none" w:sz="0" w:space="0" w:color="auto"/>
            <w:bottom w:val="none" w:sz="0" w:space="0" w:color="auto"/>
            <w:right w:val="none" w:sz="0" w:space="0" w:color="auto"/>
          </w:divBdr>
        </w:div>
        <w:div w:id="1749957102">
          <w:marLeft w:val="0"/>
          <w:marRight w:val="0"/>
          <w:marTop w:val="0"/>
          <w:marBottom w:val="0"/>
          <w:divBdr>
            <w:top w:val="none" w:sz="0" w:space="0" w:color="auto"/>
            <w:left w:val="none" w:sz="0" w:space="0" w:color="auto"/>
            <w:bottom w:val="none" w:sz="0" w:space="0" w:color="auto"/>
            <w:right w:val="none" w:sz="0" w:space="0" w:color="auto"/>
          </w:divBdr>
        </w:div>
        <w:div w:id="1749957107">
          <w:marLeft w:val="0"/>
          <w:marRight w:val="0"/>
          <w:marTop w:val="0"/>
          <w:marBottom w:val="0"/>
          <w:divBdr>
            <w:top w:val="none" w:sz="0" w:space="0" w:color="auto"/>
            <w:left w:val="none" w:sz="0" w:space="0" w:color="auto"/>
            <w:bottom w:val="none" w:sz="0" w:space="0" w:color="auto"/>
            <w:right w:val="none" w:sz="0" w:space="0" w:color="auto"/>
          </w:divBdr>
        </w:div>
        <w:div w:id="1749957115">
          <w:marLeft w:val="0"/>
          <w:marRight w:val="0"/>
          <w:marTop w:val="0"/>
          <w:marBottom w:val="0"/>
          <w:divBdr>
            <w:top w:val="none" w:sz="0" w:space="0" w:color="auto"/>
            <w:left w:val="none" w:sz="0" w:space="0" w:color="auto"/>
            <w:bottom w:val="none" w:sz="0" w:space="0" w:color="auto"/>
            <w:right w:val="none" w:sz="0" w:space="0" w:color="auto"/>
          </w:divBdr>
        </w:div>
        <w:div w:id="1749957135">
          <w:marLeft w:val="0"/>
          <w:marRight w:val="0"/>
          <w:marTop w:val="0"/>
          <w:marBottom w:val="0"/>
          <w:divBdr>
            <w:top w:val="none" w:sz="0" w:space="0" w:color="auto"/>
            <w:left w:val="none" w:sz="0" w:space="0" w:color="auto"/>
            <w:bottom w:val="none" w:sz="0" w:space="0" w:color="auto"/>
            <w:right w:val="none" w:sz="0" w:space="0" w:color="auto"/>
          </w:divBdr>
        </w:div>
        <w:div w:id="1749957141">
          <w:marLeft w:val="0"/>
          <w:marRight w:val="0"/>
          <w:marTop w:val="0"/>
          <w:marBottom w:val="0"/>
          <w:divBdr>
            <w:top w:val="none" w:sz="0" w:space="0" w:color="auto"/>
            <w:left w:val="none" w:sz="0" w:space="0" w:color="auto"/>
            <w:bottom w:val="none" w:sz="0" w:space="0" w:color="auto"/>
            <w:right w:val="none" w:sz="0" w:space="0" w:color="auto"/>
          </w:divBdr>
        </w:div>
        <w:div w:id="1749957144">
          <w:marLeft w:val="0"/>
          <w:marRight w:val="0"/>
          <w:marTop w:val="0"/>
          <w:marBottom w:val="0"/>
          <w:divBdr>
            <w:top w:val="none" w:sz="0" w:space="0" w:color="auto"/>
            <w:left w:val="none" w:sz="0" w:space="0" w:color="auto"/>
            <w:bottom w:val="none" w:sz="0" w:space="0" w:color="auto"/>
            <w:right w:val="none" w:sz="0" w:space="0" w:color="auto"/>
          </w:divBdr>
        </w:div>
        <w:div w:id="1749957149">
          <w:marLeft w:val="0"/>
          <w:marRight w:val="0"/>
          <w:marTop w:val="0"/>
          <w:marBottom w:val="0"/>
          <w:divBdr>
            <w:top w:val="none" w:sz="0" w:space="0" w:color="auto"/>
            <w:left w:val="none" w:sz="0" w:space="0" w:color="auto"/>
            <w:bottom w:val="none" w:sz="0" w:space="0" w:color="auto"/>
            <w:right w:val="none" w:sz="0" w:space="0" w:color="auto"/>
          </w:divBdr>
        </w:div>
      </w:divsChild>
    </w:div>
    <w:div w:id="1749957099">
      <w:marLeft w:val="0"/>
      <w:marRight w:val="0"/>
      <w:marTop w:val="0"/>
      <w:marBottom w:val="0"/>
      <w:divBdr>
        <w:top w:val="none" w:sz="0" w:space="0" w:color="auto"/>
        <w:left w:val="none" w:sz="0" w:space="0" w:color="auto"/>
        <w:bottom w:val="none" w:sz="0" w:space="0" w:color="auto"/>
        <w:right w:val="none" w:sz="0" w:space="0" w:color="auto"/>
      </w:divBdr>
    </w:div>
    <w:div w:id="1749957104">
      <w:marLeft w:val="0"/>
      <w:marRight w:val="0"/>
      <w:marTop w:val="0"/>
      <w:marBottom w:val="0"/>
      <w:divBdr>
        <w:top w:val="none" w:sz="0" w:space="0" w:color="auto"/>
        <w:left w:val="none" w:sz="0" w:space="0" w:color="auto"/>
        <w:bottom w:val="none" w:sz="0" w:space="0" w:color="auto"/>
        <w:right w:val="none" w:sz="0" w:space="0" w:color="auto"/>
      </w:divBdr>
      <w:divsChild>
        <w:div w:id="1749957046">
          <w:marLeft w:val="0"/>
          <w:marRight w:val="0"/>
          <w:marTop w:val="0"/>
          <w:marBottom w:val="0"/>
          <w:divBdr>
            <w:top w:val="none" w:sz="0" w:space="0" w:color="auto"/>
            <w:left w:val="none" w:sz="0" w:space="0" w:color="auto"/>
            <w:bottom w:val="none" w:sz="0" w:space="0" w:color="auto"/>
            <w:right w:val="none" w:sz="0" w:space="0" w:color="auto"/>
          </w:divBdr>
        </w:div>
        <w:div w:id="1749957060">
          <w:marLeft w:val="0"/>
          <w:marRight w:val="0"/>
          <w:marTop w:val="0"/>
          <w:marBottom w:val="0"/>
          <w:divBdr>
            <w:top w:val="none" w:sz="0" w:space="0" w:color="auto"/>
            <w:left w:val="none" w:sz="0" w:space="0" w:color="auto"/>
            <w:bottom w:val="none" w:sz="0" w:space="0" w:color="auto"/>
            <w:right w:val="none" w:sz="0" w:space="0" w:color="auto"/>
          </w:divBdr>
        </w:div>
        <w:div w:id="1749957063">
          <w:marLeft w:val="0"/>
          <w:marRight w:val="0"/>
          <w:marTop w:val="0"/>
          <w:marBottom w:val="0"/>
          <w:divBdr>
            <w:top w:val="none" w:sz="0" w:space="0" w:color="auto"/>
            <w:left w:val="none" w:sz="0" w:space="0" w:color="auto"/>
            <w:bottom w:val="none" w:sz="0" w:space="0" w:color="auto"/>
            <w:right w:val="none" w:sz="0" w:space="0" w:color="auto"/>
          </w:divBdr>
        </w:div>
        <w:div w:id="1749957089">
          <w:marLeft w:val="0"/>
          <w:marRight w:val="0"/>
          <w:marTop w:val="0"/>
          <w:marBottom w:val="0"/>
          <w:divBdr>
            <w:top w:val="none" w:sz="0" w:space="0" w:color="auto"/>
            <w:left w:val="none" w:sz="0" w:space="0" w:color="auto"/>
            <w:bottom w:val="none" w:sz="0" w:space="0" w:color="auto"/>
            <w:right w:val="none" w:sz="0" w:space="0" w:color="auto"/>
          </w:divBdr>
        </w:div>
        <w:div w:id="1749957094">
          <w:marLeft w:val="0"/>
          <w:marRight w:val="0"/>
          <w:marTop w:val="0"/>
          <w:marBottom w:val="0"/>
          <w:divBdr>
            <w:top w:val="none" w:sz="0" w:space="0" w:color="auto"/>
            <w:left w:val="none" w:sz="0" w:space="0" w:color="auto"/>
            <w:bottom w:val="none" w:sz="0" w:space="0" w:color="auto"/>
            <w:right w:val="none" w:sz="0" w:space="0" w:color="auto"/>
          </w:divBdr>
        </w:div>
        <w:div w:id="1749957146">
          <w:marLeft w:val="0"/>
          <w:marRight w:val="0"/>
          <w:marTop w:val="0"/>
          <w:marBottom w:val="0"/>
          <w:divBdr>
            <w:top w:val="none" w:sz="0" w:space="0" w:color="auto"/>
            <w:left w:val="none" w:sz="0" w:space="0" w:color="auto"/>
            <w:bottom w:val="none" w:sz="0" w:space="0" w:color="auto"/>
            <w:right w:val="none" w:sz="0" w:space="0" w:color="auto"/>
          </w:divBdr>
        </w:div>
      </w:divsChild>
    </w:div>
    <w:div w:id="1749957109">
      <w:marLeft w:val="0"/>
      <w:marRight w:val="0"/>
      <w:marTop w:val="0"/>
      <w:marBottom w:val="0"/>
      <w:divBdr>
        <w:top w:val="none" w:sz="0" w:space="0" w:color="auto"/>
        <w:left w:val="none" w:sz="0" w:space="0" w:color="auto"/>
        <w:bottom w:val="none" w:sz="0" w:space="0" w:color="auto"/>
        <w:right w:val="none" w:sz="0" w:space="0" w:color="auto"/>
      </w:divBdr>
    </w:div>
    <w:div w:id="1749957120">
      <w:marLeft w:val="0"/>
      <w:marRight w:val="0"/>
      <w:marTop w:val="0"/>
      <w:marBottom w:val="0"/>
      <w:divBdr>
        <w:top w:val="none" w:sz="0" w:space="0" w:color="auto"/>
        <w:left w:val="none" w:sz="0" w:space="0" w:color="auto"/>
        <w:bottom w:val="none" w:sz="0" w:space="0" w:color="auto"/>
        <w:right w:val="none" w:sz="0" w:space="0" w:color="auto"/>
      </w:divBdr>
    </w:div>
    <w:div w:id="1749957128">
      <w:marLeft w:val="0"/>
      <w:marRight w:val="0"/>
      <w:marTop w:val="0"/>
      <w:marBottom w:val="0"/>
      <w:divBdr>
        <w:top w:val="none" w:sz="0" w:space="0" w:color="auto"/>
        <w:left w:val="none" w:sz="0" w:space="0" w:color="auto"/>
        <w:bottom w:val="none" w:sz="0" w:space="0" w:color="auto"/>
        <w:right w:val="none" w:sz="0" w:space="0" w:color="auto"/>
      </w:divBdr>
    </w:div>
    <w:div w:id="1749957134">
      <w:marLeft w:val="0"/>
      <w:marRight w:val="0"/>
      <w:marTop w:val="0"/>
      <w:marBottom w:val="0"/>
      <w:divBdr>
        <w:top w:val="none" w:sz="0" w:space="0" w:color="auto"/>
        <w:left w:val="none" w:sz="0" w:space="0" w:color="auto"/>
        <w:bottom w:val="none" w:sz="0" w:space="0" w:color="auto"/>
        <w:right w:val="none" w:sz="0" w:space="0" w:color="auto"/>
      </w:divBdr>
    </w:div>
    <w:div w:id="1749957138">
      <w:marLeft w:val="0"/>
      <w:marRight w:val="0"/>
      <w:marTop w:val="0"/>
      <w:marBottom w:val="0"/>
      <w:divBdr>
        <w:top w:val="none" w:sz="0" w:space="0" w:color="auto"/>
        <w:left w:val="none" w:sz="0" w:space="0" w:color="auto"/>
        <w:bottom w:val="none" w:sz="0" w:space="0" w:color="auto"/>
        <w:right w:val="none" w:sz="0" w:space="0" w:color="auto"/>
      </w:divBdr>
    </w:div>
    <w:div w:id="1749957150">
      <w:marLeft w:val="0"/>
      <w:marRight w:val="0"/>
      <w:marTop w:val="0"/>
      <w:marBottom w:val="0"/>
      <w:divBdr>
        <w:top w:val="none" w:sz="0" w:space="0" w:color="auto"/>
        <w:left w:val="none" w:sz="0" w:space="0" w:color="auto"/>
        <w:bottom w:val="none" w:sz="0" w:space="0" w:color="auto"/>
        <w:right w:val="none" w:sz="0" w:space="0" w:color="auto"/>
      </w:divBdr>
    </w:div>
    <w:div w:id="1749957151">
      <w:marLeft w:val="0"/>
      <w:marRight w:val="0"/>
      <w:marTop w:val="0"/>
      <w:marBottom w:val="0"/>
      <w:divBdr>
        <w:top w:val="none" w:sz="0" w:space="0" w:color="auto"/>
        <w:left w:val="none" w:sz="0" w:space="0" w:color="auto"/>
        <w:bottom w:val="none" w:sz="0" w:space="0" w:color="auto"/>
        <w:right w:val="none" w:sz="0" w:space="0" w:color="auto"/>
      </w:divBdr>
    </w:div>
    <w:div w:id="1749957152">
      <w:marLeft w:val="0"/>
      <w:marRight w:val="0"/>
      <w:marTop w:val="0"/>
      <w:marBottom w:val="0"/>
      <w:divBdr>
        <w:top w:val="none" w:sz="0" w:space="0" w:color="auto"/>
        <w:left w:val="none" w:sz="0" w:space="0" w:color="auto"/>
        <w:bottom w:val="none" w:sz="0" w:space="0" w:color="auto"/>
        <w:right w:val="none" w:sz="0" w:space="0" w:color="auto"/>
      </w:divBdr>
    </w:div>
    <w:div w:id="1749957153">
      <w:marLeft w:val="0"/>
      <w:marRight w:val="0"/>
      <w:marTop w:val="0"/>
      <w:marBottom w:val="0"/>
      <w:divBdr>
        <w:top w:val="none" w:sz="0" w:space="0" w:color="auto"/>
        <w:left w:val="none" w:sz="0" w:space="0" w:color="auto"/>
        <w:bottom w:val="none" w:sz="0" w:space="0" w:color="auto"/>
        <w:right w:val="none" w:sz="0" w:space="0" w:color="auto"/>
      </w:divBdr>
    </w:div>
    <w:div w:id="1749957154">
      <w:marLeft w:val="0"/>
      <w:marRight w:val="0"/>
      <w:marTop w:val="0"/>
      <w:marBottom w:val="0"/>
      <w:divBdr>
        <w:top w:val="none" w:sz="0" w:space="0" w:color="auto"/>
        <w:left w:val="none" w:sz="0" w:space="0" w:color="auto"/>
        <w:bottom w:val="none" w:sz="0" w:space="0" w:color="auto"/>
        <w:right w:val="none" w:sz="0" w:space="0" w:color="auto"/>
      </w:divBdr>
    </w:div>
    <w:div w:id="1749957155">
      <w:marLeft w:val="0"/>
      <w:marRight w:val="0"/>
      <w:marTop w:val="0"/>
      <w:marBottom w:val="0"/>
      <w:divBdr>
        <w:top w:val="none" w:sz="0" w:space="0" w:color="auto"/>
        <w:left w:val="none" w:sz="0" w:space="0" w:color="auto"/>
        <w:bottom w:val="none" w:sz="0" w:space="0" w:color="auto"/>
        <w:right w:val="none" w:sz="0" w:space="0" w:color="auto"/>
      </w:divBdr>
    </w:div>
    <w:div w:id="1749957156">
      <w:marLeft w:val="0"/>
      <w:marRight w:val="0"/>
      <w:marTop w:val="0"/>
      <w:marBottom w:val="0"/>
      <w:divBdr>
        <w:top w:val="none" w:sz="0" w:space="0" w:color="auto"/>
        <w:left w:val="none" w:sz="0" w:space="0" w:color="auto"/>
        <w:bottom w:val="none" w:sz="0" w:space="0" w:color="auto"/>
        <w:right w:val="none" w:sz="0" w:space="0" w:color="auto"/>
      </w:divBdr>
    </w:div>
    <w:div w:id="1749957157">
      <w:marLeft w:val="0"/>
      <w:marRight w:val="0"/>
      <w:marTop w:val="0"/>
      <w:marBottom w:val="0"/>
      <w:divBdr>
        <w:top w:val="none" w:sz="0" w:space="0" w:color="auto"/>
        <w:left w:val="none" w:sz="0" w:space="0" w:color="auto"/>
        <w:bottom w:val="none" w:sz="0" w:space="0" w:color="auto"/>
        <w:right w:val="none" w:sz="0" w:space="0" w:color="auto"/>
      </w:divBdr>
    </w:div>
    <w:div w:id="1749957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41</Pages>
  <Words>6917</Words>
  <Characters>-32766</Characters>
  <Application>Microsoft Office Outlook</Application>
  <DocSecurity>0</DocSecurity>
  <Lines>0</Lines>
  <Paragraphs>0</Paragraphs>
  <ScaleCrop>false</ScaleCrop>
  <Company>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User01</dc:creator>
  <cp:keywords/>
  <dc:description/>
  <cp:lastModifiedBy>MarJus</cp:lastModifiedBy>
  <cp:revision>2</cp:revision>
  <cp:lastPrinted>2020-11-06T13:54:00Z</cp:lastPrinted>
  <dcterms:created xsi:type="dcterms:W3CDTF">2020-11-12T12:34:00Z</dcterms:created>
  <dcterms:modified xsi:type="dcterms:W3CDTF">2020-11-12T12:34:00Z</dcterms:modified>
</cp:coreProperties>
</file>