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>dot. Sprawy nr  MZŻ.253-17/20</w:t>
      </w:r>
      <w:r w:rsidRPr="009C0A32">
        <w:rPr>
          <w:rFonts w:ascii="Times New Roman" w:hAnsi="Times New Roman"/>
          <w:sz w:val="24"/>
          <w:szCs w:val="24"/>
        </w:rPr>
        <w:tab/>
      </w:r>
      <w:r w:rsidRPr="009C0A32">
        <w:rPr>
          <w:rFonts w:ascii="Times New Roman" w:hAnsi="Times New Roman"/>
          <w:sz w:val="24"/>
          <w:szCs w:val="24"/>
        </w:rPr>
        <w:tab/>
      </w:r>
      <w:r w:rsidRPr="009C0A32">
        <w:rPr>
          <w:rFonts w:ascii="Times New Roman" w:hAnsi="Times New Roman"/>
          <w:sz w:val="24"/>
          <w:szCs w:val="24"/>
        </w:rPr>
        <w:tab/>
      </w:r>
      <w:r w:rsidRPr="009C0A32">
        <w:rPr>
          <w:rFonts w:ascii="Times New Roman" w:hAnsi="Times New Roman"/>
          <w:sz w:val="24"/>
          <w:szCs w:val="24"/>
        </w:rPr>
        <w:tab/>
      </w:r>
      <w:r w:rsidRPr="009C0A32">
        <w:rPr>
          <w:rFonts w:ascii="Times New Roman" w:hAnsi="Times New Roman"/>
          <w:sz w:val="24"/>
          <w:szCs w:val="24"/>
        </w:rPr>
        <w:tab/>
        <w:t xml:space="preserve">     Lublin, dn. 25-11-2020r. </w:t>
      </w:r>
    </w:p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6FC" w:rsidRPr="009C0A32" w:rsidRDefault="00C626FC" w:rsidP="005F497B">
      <w:pPr>
        <w:pStyle w:val="SIWZ2"/>
        <w:rPr>
          <w:rFonts w:ascii="Times New Roman" w:hAnsi="Times New Roman" w:cs="Times New Roman"/>
          <w:b/>
          <w:bCs/>
        </w:rPr>
      </w:pPr>
      <w:r w:rsidRPr="009C0A32">
        <w:rPr>
          <w:rFonts w:ascii="Times New Roman" w:hAnsi="Times New Roman" w:cs="Times New Roman"/>
        </w:rPr>
        <w:t>Odpowiedź na zadane pytania dotyczące Specyfikacji Istotnych Warunków Zamówienia do przetargu nieograniczonego na „</w:t>
      </w:r>
      <w:r w:rsidRPr="009C0A32">
        <w:rPr>
          <w:rFonts w:ascii="Times New Roman" w:hAnsi="Times New Roman" w:cs="Times New Roman"/>
          <w:b/>
          <w:bCs/>
          <w:spacing w:val="-4"/>
        </w:rPr>
        <w:t>Dostawę materiałów i wyposażenia na rzecz zwalczania koronowirusa COVID – 19 z podziałe</w:t>
      </w:r>
      <w:r>
        <w:rPr>
          <w:rFonts w:ascii="Times New Roman" w:hAnsi="Times New Roman" w:cs="Times New Roman"/>
          <w:b/>
          <w:bCs/>
          <w:spacing w:val="-4"/>
        </w:rPr>
        <w:t>m na 5</w:t>
      </w:r>
      <w:r w:rsidRPr="009C0A32">
        <w:rPr>
          <w:rFonts w:ascii="Times New Roman" w:hAnsi="Times New Roman" w:cs="Times New Roman"/>
          <w:b/>
          <w:bCs/>
          <w:spacing w:val="-4"/>
        </w:rPr>
        <w:t xml:space="preserve"> części (zadania) na potrzeby biura i żłobków zlokalizowanych w Lublinie podległych Miejskiemu Zespołowi Żłobków w Lublinie”                    </w:t>
      </w:r>
      <w:r w:rsidRPr="009C0A32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sprawy. MZŻ. 253-17</w:t>
      </w:r>
      <w:r w:rsidRPr="009C0A32">
        <w:rPr>
          <w:rFonts w:ascii="Times New Roman" w:hAnsi="Times New Roman" w:cs="Times New Roman"/>
        </w:rPr>
        <w:t>/20</w:t>
      </w:r>
    </w:p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6FC" w:rsidRPr="009C0A32" w:rsidRDefault="00C626FC" w:rsidP="005F497B">
      <w:pPr>
        <w:pStyle w:val="ListParagraph"/>
        <w:ind w:left="0"/>
        <w:jc w:val="both"/>
        <w:rPr>
          <w:b/>
          <w:sz w:val="24"/>
          <w:szCs w:val="24"/>
        </w:rPr>
      </w:pPr>
      <w:r w:rsidRPr="009C0A32">
        <w:rPr>
          <w:b/>
          <w:sz w:val="24"/>
          <w:szCs w:val="24"/>
        </w:rPr>
        <w:t>W dniu 25 listopada 2020r. do Zamawiającego wpłynęły zapytania następującej treści:</w:t>
      </w:r>
    </w:p>
    <w:p w:rsidR="00C626FC" w:rsidRPr="009C0A32" w:rsidRDefault="00C626FC" w:rsidP="005F497B">
      <w:pPr>
        <w:pStyle w:val="ListParagraph"/>
        <w:ind w:left="0"/>
        <w:jc w:val="both"/>
        <w:rPr>
          <w:b/>
          <w:sz w:val="24"/>
          <w:szCs w:val="24"/>
        </w:rPr>
      </w:pPr>
    </w:p>
    <w:p w:rsidR="00C626FC" w:rsidRPr="009C0A32" w:rsidRDefault="00C626FC" w:rsidP="005F497B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C0A32">
        <w:rPr>
          <w:rFonts w:ascii="Times New Roman" w:hAnsi="Times New Roman"/>
          <w:b/>
          <w:sz w:val="24"/>
          <w:szCs w:val="24"/>
        </w:rPr>
        <w:t xml:space="preserve">1. </w:t>
      </w:r>
      <w:r w:rsidRPr="009C0A32">
        <w:rPr>
          <w:rFonts w:ascii="Times New Roman" w:hAnsi="Times New Roman"/>
          <w:sz w:val="24"/>
          <w:szCs w:val="24"/>
        </w:rPr>
        <w:t>„</w:t>
      </w:r>
      <w:r w:rsidRPr="009C0A32">
        <w:rPr>
          <w:rFonts w:ascii="Times New Roman" w:eastAsia="SimSun" w:hAnsi="Times New Roman"/>
          <w:sz w:val="24"/>
          <w:szCs w:val="24"/>
          <w:lang w:eastAsia="zh-CN"/>
        </w:rPr>
        <w:t>Czy zamawiający dopuści wycenę za opakowanie rolkę po 200 szt. z przeliczeniem ilości?</w:t>
      </w:r>
      <w:r w:rsidRPr="009C0A32">
        <w:rPr>
          <w:rFonts w:ascii="Times New Roman" w:hAnsi="Times New Roman"/>
          <w:sz w:val="24"/>
          <w:szCs w:val="24"/>
        </w:rPr>
        <w:t>”</w:t>
      </w:r>
    </w:p>
    <w:p w:rsidR="00C626FC" w:rsidRPr="009C0A32" w:rsidRDefault="00C626FC" w:rsidP="005F49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2017 r. poz. 1579 z późn. zm) Zamawiający udziela następującej odpowiedzi na zadane pytanie: </w:t>
      </w:r>
    </w:p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6FC" w:rsidRPr="009C0A32" w:rsidRDefault="00C626FC" w:rsidP="005F497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 xml:space="preserve">„Zamawiający </w:t>
      </w:r>
      <w:r>
        <w:rPr>
          <w:rFonts w:ascii="Times New Roman" w:eastAsia="SimSun" w:hAnsi="Times New Roman"/>
          <w:sz w:val="24"/>
          <w:szCs w:val="24"/>
          <w:lang w:eastAsia="zh-CN"/>
        </w:rPr>
        <w:t>dopuszcza dostawę fartuchów w op. 200szt jednak wycena formularzu ofertowym powinna dotyczyć ceny za szt.”</w:t>
      </w:r>
      <w:r w:rsidRPr="009C0A32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C626FC" w:rsidRPr="009C0A32" w:rsidRDefault="00C626FC" w:rsidP="005F497B">
      <w:pPr>
        <w:pStyle w:val="ListParagraph"/>
        <w:suppressAutoHyphens w:val="0"/>
        <w:ind w:left="284"/>
        <w:jc w:val="both"/>
        <w:rPr>
          <w:sz w:val="24"/>
          <w:szCs w:val="24"/>
        </w:rPr>
      </w:pPr>
    </w:p>
    <w:p w:rsidR="00C626FC" w:rsidRPr="009C0A32" w:rsidRDefault="00C626FC" w:rsidP="005F497B">
      <w:pPr>
        <w:pStyle w:val="Standard"/>
        <w:jc w:val="both"/>
        <w:rPr>
          <w:bCs/>
          <w:szCs w:val="24"/>
        </w:rPr>
      </w:pPr>
      <w:r w:rsidRPr="009C0A32">
        <w:rPr>
          <w:bCs/>
          <w:szCs w:val="24"/>
        </w:rPr>
        <w:t>2. „Prosimy Zamawiającego o dopuszczenie maseczek wykonanych z włókni</w:t>
      </w:r>
      <w:r>
        <w:rPr>
          <w:bCs/>
          <w:szCs w:val="24"/>
        </w:rPr>
        <w:t xml:space="preserve">ny </w:t>
      </w:r>
      <w:r w:rsidRPr="009C0A32">
        <w:rPr>
          <w:bCs/>
          <w:szCs w:val="24"/>
        </w:rPr>
        <w:t>polipropylenowej</w:t>
      </w:r>
      <w:r>
        <w:rPr>
          <w:bCs/>
          <w:szCs w:val="24"/>
        </w:rPr>
        <w:t>”</w:t>
      </w:r>
      <w:r w:rsidRPr="009C0A32">
        <w:rPr>
          <w:bCs/>
          <w:szCs w:val="24"/>
        </w:rPr>
        <w:t>.</w:t>
      </w:r>
    </w:p>
    <w:p w:rsidR="00C626FC" w:rsidRPr="009C0A32" w:rsidRDefault="00C626FC" w:rsidP="005F497B">
      <w:pPr>
        <w:pStyle w:val="Standard"/>
        <w:jc w:val="both"/>
        <w:rPr>
          <w:b/>
          <w:szCs w:val="24"/>
        </w:rPr>
      </w:pPr>
    </w:p>
    <w:p w:rsidR="00C626FC" w:rsidRPr="009C0A32" w:rsidRDefault="00C626FC" w:rsidP="005F497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2017 r. poz. 1579 z późn. zm) Zamawiający udziela następującej odpowiedzi na zadane pytanie:</w:t>
      </w:r>
    </w:p>
    <w:p w:rsidR="00C626FC" w:rsidRPr="009C0A32" w:rsidRDefault="00C626FC" w:rsidP="005F497B">
      <w:pPr>
        <w:pStyle w:val="Standard"/>
        <w:jc w:val="both"/>
        <w:rPr>
          <w:bCs/>
          <w:szCs w:val="24"/>
        </w:rPr>
      </w:pPr>
      <w:r w:rsidRPr="009C0A32">
        <w:rPr>
          <w:bCs/>
          <w:szCs w:val="24"/>
        </w:rPr>
        <w:t>„</w:t>
      </w:r>
      <w:r>
        <w:rPr>
          <w:bCs/>
          <w:szCs w:val="24"/>
        </w:rPr>
        <w:t>Zamawiający dopuszcza masecz</w:t>
      </w:r>
      <w:r w:rsidRPr="009C0A32">
        <w:rPr>
          <w:bCs/>
          <w:szCs w:val="24"/>
        </w:rPr>
        <w:t>k</w:t>
      </w:r>
      <w:r>
        <w:rPr>
          <w:bCs/>
          <w:szCs w:val="24"/>
        </w:rPr>
        <w:t>i wykonane</w:t>
      </w:r>
      <w:r w:rsidRPr="009C0A32">
        <w:rPr>
          <w:bCs/>
          <w:szCs w:val="24"/>
        </w:rPr>
        <w:t xml:space="preserve"> z włókniny polipropylenowej”.</w:t>
      </w:r>
    </w:p>
    <w:p w:rsidR="00C626FC" w:rsidRPr="009C0A32" w:rsidRDefault="00C626FC" w:rsidP="005F497B">
      <w:pPr>
        <w:tabs>
          <w:tab w:val="left" w:pos="8505"/>
        </w:tabs>
        <w:ind w:right="708"/>
        <w:jc w:val="both"/>
        <w:rPr>
          <w:rFonts w:ascii="Times New Roman" w:hAnsi="Times New Roman"/>
          <w:bCs/>
          <w:sz w:val="24"/>
          <w:szCs w:val="24"/>
        </w:rPr>
      </w:pPr>
    </w:p>
    <w:p w:rsidR="00C626FC" w:rsidRPr="009C0A32" w:rsidRDefault="00C626FC" w:rsidP="005F497B">
      <w:pPr>
        <w:tabs>
          <w:tab w:val="left" w:pos="8505"/>
        </w:tabs>
        <w:ind w:right="708"/>
        <w:jc w:val="both"/>
        <w:rPr>
          <w:rFonts w:ascii="Times New Roman" w:hAnsi="Times New Roman"/>
          <w:bCs/>
          <w:sz w:val="24"/>
          <w:szCs w:val="24"/>
        </w:rPr>
      </w:pPr>
      <w:r w:rsidRPr="009C0A32">
        <w:rPr>
          <w:rFonts w:ascii="Times New Roman" w:hAnsi="Times New Roman"/>
          <w:bCs/>
          <w:sz w:val="24"/>
          <w:szCs w:val="24"/>
        </w:rPr>
        <w:t>3. dotyczy części 2 – „Prosimy Zamawiającego o dopuszczenie w/w fartuchów wykonanych z włókniny polipropylenowej”.</w:t>
      </w:r>
    </w:p>
    <w:p w:rsidR="00C626FC" w:rsidRPr="009C0A32" w:rsidRDefault="00C626FC" w:rsidP="005F497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2017 r. poz. 1579 z późn. zm) Zamawiający udziela następującej odpowiedzi na zadane pytanie:</w:t>
      </w:r>
    </w:p>
    <w:p w:rsidR="00C626FC" w:rsidRPr="009C0A32" w:rsidRDefault="00C626FC" w:rsidP="005F49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 xml:space="preserve"> </w:t>
      </w:r>
    </w:p>
    <w:p w:rsidR="00C626FC" w:rsidRPr="009C0A32" w:rsidRDefault="00C626FC" w:rsidP="005F497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C0A32">
        <w:rPr>
          <w:rFonts w:ascii="Times New Roman" w:hAnsi="Times New Roman"/>
          <w:sz w:val="24"/>
          <w:szCs w:val="24"/>
        </w:rPr>
        <w:t xml:space="preserve">„Zamawiający </w:t>
      </w:r>
      <w:r w:rsidRPr="009C0A32">
        <w:rPr>
          <w:rFonts w:ascii="Times New Roman" w:hAnsi="Times New Roman"/>
          <w:bCs/>
          <w:sz w:val="24"/>
          <w:szCs w:val="24"/>
        </w:rPr>
        <w:t>dopuszcza w/w fartuchy wykonane z włókniny polipropylenowej”.</w:t>
      </w:r>
    </w:p>
    <w:p w:rsidR="00C626FC" w:rsidRPr="009C0A32" w:rsidRDefault="00C626F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26FC" w:rsidRPr="009C0A32" w:rsidSect="00F65560">
      <w:headerReference w:type="default" r:id="rId7"/>
      <w:footerReference w:type="default" r:id="rId8"/>
      <w:headerReference w:type="first" r:id="rId9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FC" w:rsidRDefault="00C626FC" w:rsidP="00A8280E">
      <w:pPr>
        <w:spacing w:after="0" w:line="240" w:lineRule="auto"/>
      </w:pPr>
      <w:r>
        <w:separator/>
      </w:r>
    </w:p>
  </w:endnote>
  <w:endnote w:type="continuationSeparator" w:id="0">
    <w:p w:rsidR="00C626FC" w:rsidRDefault="00C626F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C" w:rsidRDefault="00C626F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626FC" w:rsidRDefault="00C62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FC" w:rsidRDefault="00C626FC" w:rsidP="00A8280E">
      <w:pPr>
        <w:spacing w:after="0" w:line="240" w:lineRule="auto"/>
      </w:pPr>
      <w:r>
        <w:separator/>
      </w:r>
    </w:p>
  </w:footnote>
  <w:footnote w:type="continuationSeparator" w:id="0">
    <w:p w:rsidR="00C626FC" w:rsidRDefault="00C626F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C" w:rsidRDefault="00C626F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irmowy_mzz_2..jpg" style="position:absolute;margin-left:-69.35pt;margin-top:-35.4pt;width:593.25pt;height:99pt;z-index:-251656192;visibility:visible">
          <v:imagedata r:id="rId1" o:title=""/>
          <w10:wrap type="tight"/>
        </v:shape>
      </w:pict>
    </w:r>
  </w:p>
  <w:p w:rsidR="00C626FC" w:rsidRDefault="00C626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C" w:rsidRDefault="00C626F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firmowy_mzz..jpg" style="position:absolute;margin-left:-70.1pt;margin-top:-34.65pt;width:594pt;height:138pt;z-index:251662336;visibility:visible">
          <v:imagedata r:id="rId1" o:title=""/>
          <w10:wrap type="topAndBottom"/>
        </v:shape>
      </w:pict>
    </w:r>
  </w:p>
  <w:p w:rsidR="00C626FC" w:rsidRDefault="00C626FC">
    <w:pPr>
      <w:pStyle w:val="Header"/>
    </w:pPr>
  </w:p>
  <w:p w:rsidR="00C626FC" w:rsidRDefault="00C626FC">
    <w:pPr>
      <w:pStyle w:val="Header"/>
    </w:pPr>
  </w:p>
  <w:p w:rsidR="00C626FC" w:rsidRDefault="00C626FC">
    <w:pPr>
      <w:pStyle w:val="Header"/>
    </w:pPr>
  </w:p>
  <w:p w:rsidR="00C626FC" w:rsidRDefault="00C626FC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63360" strokecolor="white">
          <v:textbox style="mso-next-textbox:#_x0000_s2051">
            <w:txbxContent>
              <w:p w:rsidR="00C626FC" w:rsidRDefault="00C626FC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C626FC" w:rsidRDefault="00C626FC" w:rsidP="007318C1">
                <w:pPr>
                  <w:jc w:val="right"/>
                </w:pPr>
              </w:p>
            </w:txbxContent>
          </v:textbox>
        </v:shape>
      </w:pict>
    </w:r>
  </w:p>
  <w:p w:rsidR="00C626FC" w:rsidRDefault="00C626FC">
    <w:pPr>
      <w:pStyle w:val="Header"/>
    </w:pPr>
  </w:p>
  <w:p w:rsidR="00C626FC" w:rsidRDefault="00C626FC">
    <w:pPr>
      <w:pStyle w:val="Header"/>
    </w:pPr>
  </w:p>
  <w:p w:rsidR="00C626FC" w:rsidRDefault="00C626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9601A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67099"/>
    <w:rsid w:val="00384A9B"/>
    <w:rsid w:val="00384B5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03CA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497B"/>
    <w:rsid w:val="005F5E19"/>
    <w:rsid w:val="005F7641"/>
    <w:rsid w:val="0060098E"/>
    <w:rsid w:val="00601AF9"/>
    <w:rsid w:val="00604C50"/>
    <w:rsid w:val="006104B9"/>
    <w:rsid w:val="006247A9"/>
    <w:rsid w:val="0062636A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0894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8F5C83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0A32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26FC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E7427"/>
    <w:rsid w:val="00EF0CF0"/>
    <w:rsid w:val="00EF4279"/>
    <w:rsid w:val="00F009E3"/>
    <w:rsid w:val="00F0146B"/>
    <w:rsid w:val="00F02C1D"/>
    <w:rsid w:val="00F03FF1"/>
    <w:rsid w:val="00F47DFE"/>
    <w:rsid w:val="00F52B81"/>
    <w:rsid w:val="00F6556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1F74"/>
    <w:rsid w:val="00FD3C33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80E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0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F7641"/>
    <w:rPr>
      <w:lang w:eastAsia="en-US"/>
    </w:rPr>
  </w:style>
  <w:style w:type="character" w:styleId="Hyperlink">
    <w:name w:val="Hyperlink"/>
    <w:basedOn w:val="DefaultParagraphFont"/>
    <w:uiPriority w:val="99"/>
    <w:rsid w:val="00E9480E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739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E56491"/>
    <w:rPr>
      <w:rFonts w:cs="Times New Roman"/>
      <w:b/>
    </w:rPr>
  </w:style>
  <w:style w:type="paragraph" w:customStyle="1" w:styleId="pkt">
    <w:name w:val="pkt"/>
    <w:basedOn w:val="Normal"/>
    <w:uiPriority w:val="99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7712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3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35"/>
    <w:rPr>
      <w:b/>
    </w:rPr>
  </w:style>
  <w:style w:type="paragraph" w:styleId="NormalWeb">
    <w:name w:val="Normal (Web)"/>
    <w:basedOn w:val="Normal"/>
    <w:uiPriority w:val="99"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"/>
    <w:uiPriority w:val="99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hAnsi="Arial" w:cs="Tahoma"/>
      <w:kern w:val="3"/>
      <w:sz w:val="24"/>
      <w:szCs w:val="24"/>
      <w:lang w:eastAsia="pl-PL"/>
    </w:rPr>
  </w:style>
  <w:style w:type="paragraph" w:customStyle="1" w:styleId="Standard">
    <w:name w:val="Standard"/>
    <w:basedOn w:val="Normal"/>
    <w:uiPriority w:val="99"/>
    <w:rsid w:val="009C0A32"/>
    <w:pPr>
      <w:widowControl w:val="0"/>
      <w:suppressAutoHyphens/>
      <w:autoSpaceDE w:val="0"/>
      <w:spacing w:after="0" w:line="240" w:lineRule="auto"/>
    </w:pPr>
    <w:rPr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1482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subject/>
  <dc:creator>user</dc:creator>
  <cp:keywords/>
  <dc:description/>
  <cp:lastModifiedBy>MarJus</cp:lastModifiedBy>
  <cp:revision>2</cp:revision>
  <cp:lastPrinted>2020-09-28T12:56:00Z</cp:lastPrinted>
  <dcterms:created xsi:type="dcterms:W3CDTF">2020-11-26T07:15:00Z</dcterms:created>
  <dcterms:modified xsi:type="dcterms:W3CDTF">2020-11-26T07:15:00Z</dcterms:modified>
</cp:coreProperties>
</file>