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94">
        <w:rPr>
          <w:rFonts w:ascii="Times New Roman" w:hAnsi="Times New Roman"/>
          <w:sz w:val="24"/>
          <w:szCs w:val="24"/>
        </w:rPr>
        <w:t>dot. Sprawy nr  MZŻ.253-1</w:t>
      </w:r>
      <w:r w:rsidR="00646F24">
        <w:rPr>
          <w:rFonts w:ascii="Times New Roman" w:hAnsi="Times New Roman"/>
          <w:sz w:val="24"/>
          <w:szCs w:val="24"/>
        </w:rPr>
        <w:t>3</w:t>
      </w:r>
      <w:r w:rsidRPr="004C5B94">
        <w:rPr>
          <w:rFonts w:ascii="Times New Roman" w:hAnsi="Times New Roman"/>
          <w:sz w:val="24"/>
          <w:szCs w:val="24"/>
        </w:rPr>
        <w:t>/</w:t>
      </w:r>
      <w:r w:rsidR="00646F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4C5B94">
        <w:rPr>
          <w:rFonts w:ascii="Times New Roman" w:hAnsi="Times New Roman"/>
          <w:sz w:val="24"/>
          <w:szCs w:val="24"/>
        </w:rPr>
        <w:t xml:space="preserve">Lublin, dn. </w:t>
      </w:r>
      <w:r w:rsidR="00646F24">
        <w:rPr>
          <w:rFonts w:ascii="Times New Roman" w:hAnsi="Times New Roman"/>
          <w:sz w:val="24"/>
          <w:szCs w:val="24"/>
        </w:rPr>
        <w:t>28</w:t>
      </w:r>
      <w:r w:rsidRPr="004C5B94">
        <w:rPr>
          <w:rFonts w:ascii="Times New Roman" w:hAnsi="Times New Roman"/>
          <w:sz w:val="24"/>
          <w:szCs w:val="24"/>
        </w:rPr>
        <w:t>-</w:t>
      </w:r>
      <w:r w:rsidR="00646F24">
        <w:rPr>
          <w:rFonts w:ascii="Times New Roman" w:hAnsi="Times New Roman"/>
          <w:sz w:val="24"/>
          <w:szCs w:val="24"/>
        </w:rPr>
        <w:t>09</w:t>
      </w:r>
      <w:r w:rsidRPr="004C5B94">
        <w:rPr>
          <w:rFonts w:ascii="Times New Roman" w:hAnsi="Times New Roman"/>
          <w:sz w:val="24"/>
          <w:szCs w:val="24"/>
        </w:rPr>
        <w:t>-20</w:t>
      </w:r>
      <w:r w:rsidR="00646F24">
        <w:rPr>
          <w:rFonts w:ascii="Times New Roman" w:hAnsi="Times New Roman"/>
          <w:sz w:val="24"/>
          <w:szCs w:val="24"/>
        </w:rPr>
        <w:t>20</w:t>
      </w:r>
      <w:r w:rsidRPr="004C5B94">
        <w:rPr>
          <w:rFonts w:ascii="Times New Roman" w:hAnsi="Times New Roman"/>
          <w:sz w:val="24"/>
          <w:szCs w:val="24"/>
        </w:rPr>
        <w:t xml:space="preserve">r. </w:t>
      </w: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4C5B94" w:rsidRDefault="004C5B94" w:rsidP="004C5B94">
      <w:pPr>
        <w:pStyle w:val="SIWZ2"/>
        <w:rPr>
          <w:rFonts w:ascii="Times New Roman" w:hAnsi="Times New Roman" w:cs="Times New Roman"/>
          <w:b/>
          <w:bCs/>
        </w:rPr>
      </w:pPr>
      <w:r w:rsidRPr="004C5B94">
        <w:rPr>
          <w:rFonts w:ascii="Times New Roman" w:hAnsi="Times New Roman" w:cs="Times New Roman"/>
        </w:rPr>
        <w:t>Odpowiedź na zadane pytania dotyczące Specyfikacji Istotnych Warunków Zamówienia do przetargu nieograniczonego na „</w:t>
      </w:r>
      <w:r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Dostawę</w:t>
      </w:r>
      <w:r w:rsidRPr="004C5B94">
        <w:rPr>
          <w:rFonts w:ascii="Times New Roman" w:eastAsia="Times New Roman" w:hAnsi="Times New Roman" w:cs="Times New Roman"/>
          <w:b/>
          <w:bCs/>
          <w:spacing w:val="-4"/>
          <w:lang w:bidi="ar-SA"/>
        </w:rPr>
        <w:t xml:space="preserve"> </w:t>
      </w:r>
      <w:r w:rsidR="00646F24">
        <w:rPr>
          <w:rFonts w:ascii="Times New Roman" w:eastAsia="Times New Roman" w:hAnsi="Times New Roman" w:cs="Times New Roman"/>
          <w:b/>
          <w:bCs/>
          <w:spacing w:val="-4"/>
          <w:lang w:bidi="ar-SA"/>
        </w:rPr>
        <w:t xml:space="preserve">materiałów i wyposażenia na rzecz zwalczania koronowirusa COVID – 19 z podziałem na 6 części (zadania) na potrzeby biura i żłobków zlokalizowanych w Lublinie podległych Miejskiemu Zespołowi Żłobków w Lublinie”                    </w:t>
      </w:r>
      <w:r w:rsidRPr="004C5B94">
        <w:rPr>
          <w:rFonts w:ascii="Times New Roman" w:hAnsi="Times New Roman" w:cs="Times New Roman"/>
        </w:rPr>
        <w:t xml:space="preserve">Nr </w:t>
      </w:r>
      <w:r w:rsidR="00212E8B">
        <w:rPr>
          <w:rFonts w:ascii="Times New Roman" w:hAnsi="Times New Roman" w:cs="Times New Roman"/>
        </w:rPr>
        <w:t xml:space="preserve">sprawy. </w:t>
      </w:r>
      <w:r w:rsidR="00646F24">
        <w:rPr>
          <w:rFonts w:ascii="Times New Roman" w:hAnsi="Times New Roman" w:cs="Times New Roman"/>
        </w:rPr>
        <w:t>MZŻ. 253-13</w:t>
      </w:r>
      <w:r w:rsidRPr="004C5B94">
        <w:rPr>
          <w:rFonts w:ascii="Times New Roman" w:hAnsi="Times New Roman" w:cs="Times New Roman"/>
        </w:rPr>
        <w:t>/</w:t>
      </w:r>
      <w:r w:rsidR="00646F24">
        <w:rPr>
          <w:rFonts w:ascii="Times New Roman" w:hAnsi="Times New Roman" w:cs="Times New Roman"/>
        </w:rPr>
        <w:t>20</w:t>
      </w: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A3F" w:rsidRDefault="004C5B94" w:rsidP="004C5B94">
      <w:pPr>
        <w:pStyle w:val="Akapitzlist"/>
        <w:ind w:left="0"/>
        <w:jc w:val="both"/>
        <w:rPr>
          <w:b/>
          <w:sz w:val="24"/>
          <w:szCs w:val="24"/>
        </w:rPr>
      </w:pPr>
      <w:r w:rsidRPr="004C5B94">
        <w:rPr>
          <w:b/>
          <w:sz w:val="24"/>
          <w:szCs w:val="24"/>
        </w:rPr>
        <w:t xml:space="preserve">W dniu </w:t>
      </w:r>
      <w:r w:rsidR="00646F24">
        <w:rPr>
          <w:b/>
          <w:sz w:val="24"/>
          <w:szCs w:val="24"/>
        </w:rPr>
        <w:t>25 i 28</w:t>
      </w:r>
      <w:r w:rsidRPr="004C5B94">
        <w:rPr>
          <w:b/>
          <w:sz w:val="24"/>
          <w:szCs w:val="24"/>
        </w:rPr>
        <w:t xml:space="preserve"> </w:t>
      </w:r>
      <w:r w:rsidR="00646F24">
        <w:rPr>
          <w:b/>
          <w:sz w:val="24"/>
          <w:szCs w:val="24"/>
        </w:rPr>
        <w:t>września</w:t>
      </w:r>
      <w:r w:rsidRPr="004C5B94">
        <w:rPr>
          <w:b/>
          <w:sz w:val="24"/>
          <w:szCs w:val="24"/>
        </w:rPr>
        <w:t xml:space="preserve"> 20</w:t>
      </w:r>
      <w:r w:rsidR="00646F24">
        <w:rPr>
          <w:b/>
          <w:sz w:val="24"/>
          <w:szCs w:val="24"/>
        </w:rPr>
        <w:t>20</w:t>
      </w:r>
      <w:r w:rsidRPr="004C5B94">
        <w:rPr>
          <w:b/>
          <w:sz w:val="24"/>
          <w:szCs w:val="24"/>
        </w:rPr>
        <w:t xml:space="preserve">r. do </w:t>
      </w:r>
      <w:r>
        <w:rPr>
          <w:b/>
          <w:sz w:val="24"/>
          <w:szCs w:val="24"/>
        </w:rPr>
        <w:t>Z</w:t>
      </w:r>
      <w:r w:rsidRPr="004C5B94">
        <w:rPr>
          <w:b/>
          <w:sz w:val="24"/>
          <w:szCs w:val="24"/>
        </w:rPr>
        <w:t>amawiającego wpłynęły zapytania następującej treści:</w:t>
      </w:r>
    </w:p>
    <w:p w:rsidR="00012A3F" w:rsidRDefault="00012A3F" w:rsidP="004C5B94">
      <w:pPr>
        <w:pStyle w:val="Akapitzlist"/>
        <w:ind w:left="0"/>
        <w:jc w:val="both"/>
        <w:rPr>
          <w:b/>
          <w:sz w:val="24"/>
          <w:szCs w:val="24"/>
        </w:rPr>
      </w:pPr>
    </w:p>
    <w:p w:rsidR="00646F24" w:rsidRPr="00384B5B" w:rsidRDefault="00646F24" w:rsidP="00646F24">
      <w:pPr>
        <w:ind w:left="284" w:hanging="284"/>
        <w:jc w:val="both"/>
        <w:rPr>
          <w:rFonts w:asciiTheme="minorHAnsi" w:hAnsiTheme="minorHAnsi" w:cstheme="minorHAnsi"/>
        </w:rPr>
      </w:pPr>
      <w:r>
        <w:rPr>
          <w:b/>
          <w:sz w:val="24"/>
          <w:szCs w:val="24"/>
        </w:rPr>
        <w:t>1</w:t>
      </w:r>
      <w:r w:rsidR="00012A3F">
        <w:rPr>
          <w:b/>
          <w:sz w:val="24"/>
          <w:szCs w:val="24"/>
        </w:rPr>
        <w:t xml:space="preserve">. </w:t>
      </w:r>
      <w:r w:rsidR="004C5B94" w:rsidRPr="00012A3F">
        <w:rPr>
          <w:sz w:val="24"/>
          <w:szCs w:val="24"/>
        </w:rPr>
        <w:t>„</w:t>
      </w:r>
      <w:r w:rsidRPr="00384B5B">
        <w:rPr>
          <w:rFonts w:asciiTheme="minorHAnsi" w:hAnsiTheme="minorHAnsi" w:cstheme="minorHAnsi"/>
        </w:rPr>
        <w:t>Czy Zamawiający dopuści zaoferowanie maseczek wykonanych z trzech warstw włókniny polipropylenowej?</w:t>
      </w:r>
      <w:r w:rsidR="006C58FC">
        <w:rPr>
          <w:rFonts w:asciiTheme="minorHAnsi" w:hAnsiTheme="minorHAnsi" w:cstheme="minorHAnsi"/>
        </w:rPr>
        <w:t>”</w:t>
      </w:r>
    </w:p>
    <w:p w:rsidR="004C5B94" w:rsidRPr="004C5B94" w:rsidRDefault="004C5B94" w:rsidP="004C5B9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5B94">
        <w:rPr>
          <w:rFonts w:ascii="Times New Roman" w:hAnsi="Times New Roman"/>
          <w:sz w:val="24"/>
          <w:szCs w:val="24"/>
        </w:rPr>
        <w:t>Na podstawie art. 38 ust. 2 ustawy z dnia 29 stycznia 2004r. Prawo zamówień publicznych (tekst jednolity: Dz. U. z 201</w:t>
      </w:r>
      <w:r>
        <w:rPr>
          <w:rFonts w:ascii="Times New Roman" w:hAnsi="Times New Roman"/>
          <w:sz w:val="24"/>
          <w:szCs w:val="24"/>
        </w:rPr>
        <w:t>7</w:t>
      </w:r>
      <w:r w:rsidRPr="004C5B94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1579</w:t>
      </w:r>
      <w:r w:rsidRPr="004C5B94">
        <w:rPr>
          <w:rFonts w:ascii="Times New Roman" w:hAnsi="Times New Roman"/>
          <w:sz w:val="24"/>
          <w:szCs w:val="24"/>
        </w:rPr>
        <w:t xml:space="preserve"> z późn. zm) Zamawiający udziela następującej odpowiedzi na zadane pytanie: </w:t>
      </w: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F24" w:rsidRPr="00384B5B" w:rsidRDefault="004C5B94" w:rsidP="00646F24">
      <w:pPr>
        <w:ind w:left="284"/>
        <w:jc w:val="both"/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„Zamawiający </w:t>
      </w:r>
      <w:r w:rsidRPr="004C5B94">
        <w:rPr>
          <w:sz w:val="24"/>
          <w:szCs w:val="24"/>
        </w:rPr>
        <w:t xml:space="preserve">dopuszcza </w:t>
      </w:r>
      <w:r w:rsidR="00F65560">
        <w:rPr>
          <w:sz w:val="24"/>
          <w:szCs w:val="24"/>
        </w:rPr>
        <w:t xml:space="preserve">możliwość </w:t>
      </w:r>
      <w:r w:rsidR="00646F24">
        <w:rPr>
          <w:sz w:val="24"/>
          <w:szCs w:val="24"/>
        </w:rPr>
        <w:t>dostarczeni</w:t>
      </w:r>
      <w:r w:rsidR="00F65560">
        <w:rPr>
          <w:sz w:val="24"/>
          <w:szCs w:val="24"/>
        </w:rPr>
        <w:t>a</w:t>
      </w:r>
      <w:r w:rsidR="00646F24">
        <w:rPr>
          <w:sz w:val="24"/>
          <w:szCs w:val="24"/>
        </w:rPr>
        <w:t xml:space="preserve"> </w:t>
      </w:r>
      <w:r w:rsidR="00646F24" w:rsidRPr="00384B5B">
        <w:rPr>
          <w:rFonts w:asciiTheme="minorHAnsi" w:hAnsiTheme="minorHAnsi" w:cstheme="minorHAnsi"/>
        </w:rPr>
        <w:t>maseczek wykonanych z trzech warstw włókniny polipropylenowej?</w:t>
      </w:r>
      <w:r w:rsidR="006C58FC">
        <w:rPr>
          <w:rFonts w:asciiTheme="minorHAnsi" w:hAnsiTheme="minorHAnsi" w:cstheme="minorHAnsi"/>
        </w:rPr>
        <w:t>”</w:t>
      </w:r>
    </w:p>
    <w:p w:rsidR="004C5B94" w:rsidRPr="004C5B94" w:rsidRDefault="004C5B94" w:rsidP="00012A3F">
      <w:pPr>
        <w:pStyle w:val="Akapitzlist"/>
        <w:suppressAutoHyphens w:val="0"/>
        <w:ind w:left="284"/>
        <w:jc w:val="both"/>
        <w:rPr>
          <w:sz w:val="24"/>
          <w:szCs w:val="24"/>
        </w:rPr>
      </w:pPr>
    </w:p>
    <w:p w:rsidR="00646F24" w:rsidRPr="00384B5B" w:rsidRDefault="00646F24" w:rsidP="006C58FC">
      <w:pPr>
        <w:ind w:left="284" w:hanging="284"/>
        <w:jc w:val="both"/>
        <w:rPr>
          <w:rFonts w:asciiTheme="minorHAnsi" w:hAnsiTheme="minorHAnsi" w:cstheme="minorHAnsi"/>
        </w:rPr>
      </w:pPr>
      <w:r>
        <w:rPr>
          <w:b/>
          <w:sz w:val="24"/>
          <w:szCs w:val="24"/>
        </w:rPr>
        <w:t xml:space="preserve">2. </w:t>
      </w:r>
      <w:r w:rsidRPr="00012A3F">
        <w:rPr>
          <w:sz w:val="24"/>
          <w:szCs w:val="24"/>
        </w:rPr>
        <w:t>„</w:t>
      </w:r>
      <w:r w:rsidRPr="00384B5B">
        <w:rPr>
          <w:rFonts w:asciiTheme="minorHAnsi" w:hAnsiTheme="minorHAnsi" w:cstheme="minorHAnsi"/>
        </w:rPr>
        <w:t>Czy Zamawiający dopuści wycenę rękawic za opakowanie a’100 lub a’200 z odpowiednim przeliczeniem zaoferowanej ilości?</w:t>
      </w:r>
      <w:r w:rsidR="006C58FC">
        <w:rPr>
          <w:rFonts w:asciiTheme="minorHAnsi" w:hAnsiTheme="minorHAnsi" w:cstheme="minorHAnsi"/>
        </w:rPr>
        <w:t>”</w:t>
      </w:r>
    </w:p>
    <w:p w:rsidR="00646F24" w:rsidRDefault="00646F24" w:rsidP="00646F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5B94">
        <w:rPr>
          <w:rFonts w:ascii="Times New Roman" w:hAnsi="Times New Roman"/>
          <w:sz w:val="24"/>
          <w:szCs w:val="24"/>
        </w:rPr>
        <w:t>Na podstawie art. 38 ust. 2 ustawy z dnia 29 stycznia 2004r. Prawo zamówień publicznych (tekst jednolity: Dz. U. z 201</w:t>
      </w:r>
      <w:r>
        <w:rPr>
          <w:rFonts w:ascii="Times New Roman" w:hAnsi="Times New Roman"/>
          <w:sz w:val="24"/>
          <w:szCs w:val="24"/>
        </w:rPr>
        <w:t>7</w:t>
      </w:r>
      <w:r w:rsidRPr="004C5B94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1579</w:t>
      </w:r>
      <w:r w:rsidRPr="004C5B94">
        <w:rPr>
          <w:rFonts w:ascii="Times New Roman" w:hAnsi="Times New Roman"/>
          <w:sz w:val="24"/>
          <w:szCs w:val="24"/>
        </w:rPr>
        <w:t xml:space="preserve"> z późn. zm) Zamawiający udziela następującej odpowiedzi na zadane pytanie:</w:t>
      </w:r>
    </w:p>
    <w:p w:rsidR="00646F24" w:rsidRPr="004C5B94" w:rsidRDefault="00646F24" w:rsidP="00646F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5B94">
        <w:rPr>
          <w:rFonts w:ascii="Times New Roman" w:hAnsi="Times New Roman"/>
          <w:sz w:val="24"/>
          <w:szCs w:val="24"/>
        </w:rPr>
        <w:t xml:space="preserve"> </w:t>
      </w:r>
    </w:p>
    <w:p w:rsidR="00646F24" w:rsidRPr="00384B5B" w:rsidRDefault="00646F24" w:rsidP="00646F24">
      <w:p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„Zamawiający dopuszcza</w:t>
      </w:r>
      <w:r w:rsidRPr="00384B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dostawę w opakowaniach </w:t>
      </w:r>
      <w:r w:rsidRPr="00384B5B">
        <w:rPr>
          <w:rFonts w:asciiTheme="minorHAnsi" w:hAnsiTheme="minorHAnsi" w:cstheme="minorHAnsi"/>
        </w:rPr>
        <w:t>a’100 lub a’200</w:t>
      </w:r>
      <w:r>
        <w:rPr>
          <w:rFonts w:asciiTheme="minorHAnsi" w:hAnsiTheme="minorHAnsi" w:cstheme="minorHAnsi"/>
        </w:rPr>
        <w:t xml:space="preserve"> tj. 200 op. pakowanych po 100 lub 100 op </w:t>
      </w:r>
      <w:r w:rsidR="00F65560">
        <w:rPr>
          <w:rFonts w:asciiTheme="minorHAnsi" w:hAnsiTheme="minorHAnsi" w:cstheme="minorHAnsi"/>
        </w:rPr>
        <w:t>pakowanych po 200</w:t>
      </w:r>
      <w:r>
        <w:rPr>
          <w:rFonts w:asciiTheme="minorHAnsi" w:hAnsiTheme="minorHAnsi" w:cstheme="minorHAnsi"/>
        </w:rPr>
        <w:t xml:space="preserve">, jednak </w:t>
      </w:r>
      <w:r w:rsidR="006C58FC">
        <w:rPr>
          <w:rFonts w:asciiTheme="minorHAnsi" w:hAnsiTheme="minorHAnsi" w:cstheme="minorHAnsi"/>
        </w:rPr>
        <w:t>Zamawiający prosi o wskazanie wyceny</w:t>
      </w:r>
      <w:r>
        <w:rPr>
          <w:rFonts w:asciiTheme="minorHAnsi" w:hAnsiTheme="minorHAnsi" w:cstheme="minorHAnsi"/>
        </w:rPr>
        <w:t xml:space="preserve"> w kosztorysie cenowy</w:t>
      </w:r>
      <w:r w:rsidR="006C58FC">
        <w:rPr>
          <w:rFonts w:asciiTheme="minorHAnsi" w:hAnsiTheme="minorHAnsi" w:cstheme="minorHAnsi"/>
        </w:rPr>
        <w:t>m za parę”.</w:t>
      </w:r>
    </w:p>
    <w:p w:rsidR="006C58FC" w:rsidRPr="00384B5B" w:rsidRDefault="006C58FC" w:rsidP="006C58FC">
      <w:pPr>
        <w:ind w:left="284" w:hanging="284"/>
        <w:jc w:val="both"/>
        <w:rPr>
          <w:rFonts w:asciiTheme="minorHAnsi" w:hAnsiTheme="minorHAnsi" w:cstheme="minorHAnsi"/>
        </w:rPr>
      </w:pPr>
      <w:r>
        <w:rPr>
          <w:b/>
          <w:sz w:val="24"/>
          <w:szCs w:val="24"/>
        </w:rPr>
        <w:t xml:space="preserve">3. </w:t>
      </w:r>
      <w:r w:rsidRPr="00012A3F">
        <w:rPr>
          <w:sz w:val="24"/>
          <w:szCs w:val="24"/>
        </w:rPr>
        <w:t>„</w:t>
      </w:r>
      <w:r w:rsidRPr="00384B5B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ten koncentrat z zadania 6 ma mieć jakieś konkretne rozcieńczenie i czy w związku z tym jakieś dodatkowe pkty przy wycenie? ”</w:t>
      </w:r>
    </w:p>
    <w:p w:rsidR="006C58FC" w:rsidRDefault="006C58FC" w:rsidP="006C58F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5B94">
        <w:rPr>
          <w:rFonts w:ascii="Times New Roman" w:hAnsi="Times New Roman"/>
          <w:sz w:val="24"/>
          <w:szCs w:val="24"/>
        </w:rPr>
        <w:t>Na podstawie art. 38 ust. 2 ustawy z dnia 29 stycznia 2004r. Prawo zamówień publicznych (tekst jednolity: Dz. U. z 201</w:t>
      </w:r>
      <w:r>
        <w:rPr>
          <w:rFonts w:ascii="Times New Roman" w:hAnsi="Times New Roman"/>
          <w:sz w:val="24"/>
          <w:szCs w:val="24"/>
        </w:rPr>
        <w:t>7</w:t>
      </w:r>
      <w:r w:rsidRPr="004C5B94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1579</w:t>
      </w:r>
      <w:r w:rsidRPr="004C5B94">
        <w:rPr>
          <w:rFonts w:ascii="Times New Roman" w:hAnsi="Times New Roman"/>
          <w:sz w:val="24"/>
          <w:szCs w:val="24"/>
        </w:rPr>
        <w:t xml:space="preserve"> z późn. zm) Zamawiający udziela następującej odpowiedzi na zadane pytanie:</w:t>
      </w:r>
    </w:p>
    <w:p w:rsidR="00F65560" w:rsidRDefault="00F65560" w:rsidP="00F6556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8FC" w:rsidRDefault="006C58FC" w:rsidP="00F65560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 xml:space="preserve">„Zamawiający nie określa w </w:t>
      </w:r>
      <w:r>
        <w:rPr>
          <w:rFonts w:asciiTheme="minorHAnsi" w:hAnsiTheme="minorHAnsi" w:cstheme="minorHAnsi"/>
        </w:rPr>
        <w:t>zadaniu 6 jakie ma mieć konkretne rozcieńczenie i w związku z tym Zamawiający nie przyznaje dodatkowych punktów”.</w:t>
      </w:r>
    </w:p>
    <w:p w:rsidR="006C58FC" w:rsidRDefault="006C58FC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560" w:rsidRPr="004C5B94" w:rsidRDefault="00F65560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5560" w:rsidRPr="004C5B94" w:rsidSect="00F65560">
      <w:headerReference w:type="default" r:id="rId8"/>
      <w:footerReference w:type="default" r:id="rId9"/>
      <w:headerReference w:type="first" r:id="rId10"/>
      <w:pgSz w:w="11906" w:h="16838"/>
      <w:pgMar w:top="281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83" w:rsidRDefault="008F5C83" w:rsidP="00A8280E">
      <w:pPr>
        <w:spacing w:after="0" w:line="240" w:lineRule="auto"/>
      </w:pPr>
      <w:r>
        <w:separator/>
      </w:r>
    </w:p>
  </w:endnote>
  <w:endnote w:type="continuationSeparator" w:id="0">
    <w:p w:rsidR="008F5C83" w:rsidRDefault="008F5C83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F65560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83" w:rsidRDefault="008F5C83" w:rsidP="00A8280E">
      <w:pPr>
        <w:spacing w:after="0" w:line="240" w:lineRule="auto"/>
      </w:pPr>
      <w:r>
        <w:separator/>
      </w:r>
    </w:p>
  </w:footnote>
  <w:footnote w:type="continuationSeparator" w:id="0">
    <w:p w:rsidR="008F5C83" w:rsidRDefault="008F5C83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E03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E03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D067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5DC1"/>
    <w:rsid w:val="0023258A"/>
    <w:rsid w:val="00235247"/>
    <w:rsid w:val="00237042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317BB8"/>
    <w:rsid w:val="00327EF1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03CA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54F8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46F24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58FC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8F5C83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8CC"/>
    <w:rsid w:val="009412E8"/>
    <w:rsid w:val="0095073C"/>
    <w:rsid w:val="009569C4"/>
    <w:rsid w:val="00960EEB"/>
    <w:rsid w:val="0096169D"/>
    <w:rsid w:val="00962620"/>
    <w:rsid w:val="00971F4E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6746E"/>
    <w:rsid w:val="00C84D2B"/>
    <w:rsid w:val="00C94701"/>
    <w:rsid w:val="00CA62A3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3ED2"/>
    <w:rsid w:val="00E041BB"/>
    <w:rsid w:val="00E17BF9"/>
    <w:rsid w:val="00E220AE"/>
    <w:rsid w:val="00E2708C"/>
    <w:rsid w:val="00E35F5E"/>
    <w:rsid w:val="00E42FA0"/>
    <w:rsid w:val="00E55217"/>
    <w:rsid w:val="00E5565D"/>
    <w:rsid w:val="00E55E65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F0CF0"/>
    <w:rsid w:val="00EF4279"/>
    <w:rsid w:val="00F009E3"/>
    <w:rsid w:val="00F0146B"/>
    <w:rsid w:val="00F02C1D"/>
    <w:rsid w:val="00F03FF1"/>
    <w:rsid w:val="00F47DFE"/>
    <w:rsid w:val="00F52B81"/>
    <w:rsid w:val="00F65560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3DE9D-7E91-4DF3-BB1C-19642602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1975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2020-09-28T12:56:00Z</cp:lastPrinted>
  <dcterms:created xsi:type="dcterms:W3CDTF">2020-09-28T13:12:00Z</dcterms:created>
  <dcterms:modified xsi:type="dcterms:W3CDTF">2020-09-28T13:12:00Z</dcterms:modified>
</cp:coreProperties>
</file>