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740023">
        <w:rPr>
          <w:b/>
          <w:bCs/>
          <w:spacing w:val="4"/>
          <w:szCs w:val="24"/>
        </w:rPr>
        <w:t>5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011D9B" w:rsidRDefault="00507CD4" w:rsidP="00FA46E7">
      <w:pPr>
        <w:spacing w:line="360" w:lineRule="atLeast"/>
        <w:rPr>
          <w:b/>
          <w:bCs/>
          <w:spacing w:val="-4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740023" w:rsidRPr="00740023">
        <w:rPr>
          <w:b/>
          <w:bCs/>
          <w:spacing w:val="-4"/>
        </w:rPr>
        <w:t>Dostawę wykładzin dywanowych oraz wyposażenia w instrumenty muzyczne na potrzeby żłobka przy ul. Wolskiej 5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(podpis </w:t>
      </w:r>
      <w:r w:rsidR="00FA46E7">
        <w:rPr>
          <w:rFonts w:ascii="Times New Roman" w:hAnsi="Times New Roman"/>
          <w:sz w:val="20"/>
          <w:szCs w:val="20"/>
        </w:rPr>
        <w:t>Wykonawcy/</w:t>
      </w:r>
      <w:r>
        <w:rPr>
          <w:rFonts w:ascii="Times New Roman" w:hAnsi="Times New Roman"/>
          <w:sz w:val="20"/>
          <w:szCs w:val="20"/>
        </w:rPr>
        <w:t>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7B" w:rsidRDefault="0078037B" w:rsidP="004E0F35">
      <w:pPr>
        <w:spacing w:after="0" w:line="240" w:lineRule="auto"/>
      </w:pPr>
      <w:r>
        <w:separator/>
      </w:r>
    </w:p>
  </w:endnote>
  <w:endnote w:type="continuationSeparator" w:id="0">
    <w:p w:rsidR="0078037B" w:rsidRDefault="0078037B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EA2228">
        <w:pPr>
          <w:pStyle w:val="Stopka"/>
          <w:jc w:val="center"/>
        </w:pPr>
        <w:fldSimple w:instr=" PAGE   \* MERGEFORMAT ">
          <w:r w:rsidR="00740023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7B" w:rsidRDefault="0078037B" w:rsidP="004E0F35">
      <w:pPr>
        <w:spacing w:after="0" w:line="240" w:lineRule="auto"/>
      </w:pPr>
      <w:r>
        <w:separator/>
      </w:r>
    </w:p>
  </w:footnote>
  <w:footnote w:type="continuationSeparator" w:id="0">
    <w:p w:rsidR="0078037B" w:rsidRDefault="0078037B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</w:t>
    </w:r>
    <w:r w:rsidR="00740023">
      <w:t>7</w:t>
    </w:r>
    <w:r w:rsidR="00F32E56">
      <w:t>/13</w:t>
    </w:r>
    <w:r>
      <w:t xml:space="preserve">                                                                                      </w:t>
    </w:r>
    <w:r w:rsidR="00740023">
      <w:t>Załącznik nr 5</w:t>
    </w:r>
    <w:r w:rsidR="00FA46E7">
      <w:t xml:space="preserve"> do SIWZ</w:t>
    </w:r>
    <w: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D4"/>
    <w:rsid w:val="00011D9B"/>
    <w:rsid w:val="000F715C"/>
    <w:rsid w:val="00163B1A"/>
    <w:rsid w:val="001C47E3"/>
    <w:rsid w:val="001E00C8"/>
    <w:rsid w:val="00392756"/>
    <w:rsid w:val="00484423"/>
    <w:rsid w:val="004900D1"/>
    <w:rsid w:val="004E0F35"/>
    <w:rsid w:val="004E2B73"/>
    <w:rsid w:val="00507CD4"/>
    <w:rsid w:val="00532E2A"/>
    <w:rsid w:val="006835E2"/>
    <w:rsid w:val="007138CF"/>
    <w:rsid w:val="00740023"/>
    <w:rsid w:val="0078037B"/>
    <w:rsid w:val="00817E1A"/>
    <w:rsid w:val="00842029"/>
    <w:rsid w:val="008611B3"/>
    <w:rsid w:val="00954679"/>
    <w:rsid w:val="00960F16"/>
    <w:rsid w:val="00A05A84"/>
    <w:rsid w:val="00A90117"/>
    <w:rsid w:val="00AB12DD"/>
    <w:rsid w:val="00AC235B"/>
    <w:rsid w:val="00AD3A4D"/>
    <w:rsid w:val="00BB28F8"/>
    <w:rsid w:val="00C40858"/>
    <w:rsid w:val="00CB5649"/>
    <w:rsid w:val="00D46343"/>
    <w:rsid w:val="00E35B4C"/>
    <w:rsid w:val="00E57658"/>
    <w:rsid w:val="00E817A7"/>
    <w:rsid w:val="00EA2228"/>
    <w:rsid w:val="00F32E56"/>
    <w:rsid w:val="00F36EE7"/>
    <w:rsid w:val="00F70E39"/>
    <w:rsid w:val="00FA46E7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2013-09-17T12:17:00Z</dcterms:created>
  <dcterms:modified xsi:type="dcterms:W3CDTF">2013-09-17T12:17:00Z</dcterms:modified>
</cp:coreProperties>
</file>