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0F" w:rsidRDefault="001F19D6" w:rsidP="001F19D6">
      <w:pPr>
        <w:pStyle w:val="Tytu"/>
        <w:jc w:val="right"/>
        <w:rPr>
          <w:b w:val="0"/>
          <w:sz w:val="20"/>
        </w:rPr>
      </w:pPr>
      <w:r>
        <w:t xml:space="preserve">    </w:t>
      </w:r>
      <w:r>
        <w:rPr>
          <w:b w:val="0"/>
          <w:sz w:val="20"/>
        </w:rPr>
        <w:t xml:space="preserve">Załącznik nr 4 </w:t>
      </w:r>
      <w:r w:rsidR="00D6740F">
        <w:rPr>
          <w:b w:val="0"/>
          <w:sz w:val="20"/>
        </w:rPr>
        <w:t>do Ogłoszenia o zamówieniu</w:t>
      </w:r>
    </w:p>
    <w:p w:rsidR="001F19D6" w:rsidRPr="002B23AB" w:rsidRDefault="001F19D6" w:rsidP="001F19D6">
      <w:pPr>
        <w:pStyle w:val="Tytu"/>
        <w:jc w:val="right"/>
        <w:rPr>
          <w:b w:val="0"/>
          <w:sz w:val="20"/>
        </w:rPr>
      </w:pPr>
      <w:r w:rsidRPr="002B23AB">
        <w:rPr>
          <w:b w:val="0"/>
          <w:sz w:val="20"/>
        </w:rPr>
        <w:t xml:space="preserve"> MUP. PK.III.371</w:t>
      </w:r>
      <w:r w:rsidR="00D6740F">
        <w:rPr>
          <w:b w:val="0"/>
          <w:sz w:val="20"/>
        </w:rPr>
        <w:t>.20.</w:t>
      </w:r>
      <w:r>
        <w:rPr>
          <w:b w:val="0"/>
          <w:sz w:val="20"/>
        </w:rPr>
        <w:t>2018</w:t>
      </w:r>
    </w:p>
    <w:p w:rsidR="001F19D6" w:rsidRDefault="001F19D6" w:rsidP="001F19D6">
      <w:pPr>
        <w:pStyle w:val="Tytu"/>
      </w:pPr>
    </w:p>
    <w:p w:rsidR="001F19D6" w:rsidRPr="00F72176" w:rsidRDefault="001F19D6" w:rsidP="001F19D6">
      <w:pPr>
        <w:pStyle w:val="Tytu"/>
        <w:rPr>
          <w:color w:val="339933"/>
        </w:rPr>
      </w:pPr>
      <w:r w:rsidRPr="00F72176">
        <w:rPr>
          <w:color w:val="339933"/>
        </w:rPr>
        <w:t>„Formularz Oferty</w:t>
      </w:r>
      <w:r w:rsidR="00F72176" w:rsidRPr="00F72176">
        <w:rPr>
          <w:color w:val="339933"/>
        </w:rPr>
        <w:t xml:space="preserve"> po modyfikacji</w:t>
      </w:r>
      <w:r w:rsidRPr="00F72176">
        <w:rPr>
          <w:color w:val="339933"/>
        </w:rPr>
        <w:t>”</w:t>
      </w:r>
    </w:p>
    <w:p w:rsidR="001F19D6" w:rsidRDefault="001F19D6" w:rsidP="001F19D6"/>
    <w:p w:rsidR="001F19D6" w:rsidRDefault="001F19D6" w:rsidP="001F19D6"/>
    <w:p w:rsidR="001F19D6" w:rsidRPr="00571823" w:rsidRDefault="001F19D6" w:rsidP="001F19D6">
      <w:pPr>
        <w:pStyle w:val="Tekstpodstawowy"/>
        <w:rPr>
          <w:sz w:val="28"/>
          <w:szCs w:val="28"/>
        </w:rPr>
      </w:pPr>
      <w:r w:rsidRPr="00571823">
        <w:rPr>
          <w:sz w:val="28"/>
          <w:szCs w:val="28"/>
        </w:rPr>
        <w:t xml:space="preserve">A. Dane dotyczące </w:t>
      </w:r>
      <w:r>
        <w:rPr>
          <w:sz w:val="28"/>
          <w:szCs w:val="28"/>
        </w:rPr>
        <w:t>W</w:t>
      </w:r>
      <w:r w:rsidRPr="00571823">
        <w:rPr>
          <w:sz w:val="28"/>
          <w:szCs w:val="28"/>
        </w:rPr>
        <w:t>ykonawcy:</w:t>
      </w:r>
    </w:p>
    <w:p w:rsidR="001F19D6" w:rsidRPr="00170DD5" w:rsidRDefault="001F19D6" w:rsidP="001F19D6">
      <w:pPr>
        <w:numPr>
          <w:ilvl w:val="0"/>
          <w:numId w:val="4"/>
        </w:numPr>
        <w:rPr>
          <w:b/>
        </w:rPr>
      </w:pPr>
      <w:r w:rsidRPr="00170DD5">
        <w:rPr>
          <w:b/>
        </w:rPr>
        <w:t>Nazwa:</w:t>
      </w:r>
    </w:p>
    <w:p w:rsidR="001F19D6" w:rsidRPr="00170DD5" w:rsidRDefault="001F19D6" w:rsidP="001F19D6">
      <w:pPr>
        <w:rPr>
          <w:b/>
        </w:rPr>
      </w:pPr>
    </w:p>
    <w:p w:rsidR="001F19D6" w:rsidRPr="00170DD5" w:rsidRDefault="001F19D6" w:rsidP="001F19D6">
      <w:r w:rsidRPr="00170DD5">
        <w:t>....................................................................................................................................................................</w:t>
      </w:r>
    </w:p>
    <w:p w:rsidR="001F19D6" w:rsidRPr="00170DD5" w:rsidRDefault="001F19D6" w:rsidP="001F19D6"/>
    <w:p w:rsidR="001F19D6" w:rsidRPr="00170DD5" w:rsidRDefault="001F19D6" w:rsidP="001F19D6">
      <w:r w:rsidRPr="00170DD5">
        <w:t>....................................................................................................................................................................</w:t>
      </w:r>
    </w:p>
    <w:p w:rsidR="001F19D6" w:rsidRPr="00170DD5" w:rsidRDefault="001F19D6" w:rsidP="001F19D6"/>
    <w:p w:rsidR="001F19D6" w:rsidRPr="00170DD5" w:rsidRDefault="001F19D6" w:rsidP="001F19D6">
      <w:pPr>
        <w:numPr>
          <w:ilvl w:val="0"/>
          <w:numId w:val="5"/>
        </w:numPr>
      </w:pPr>
      <w:r w:rsidRPr="00170DD5">
        <w:t>Wpisany do Krajowego Rejestru Sądowego</w:t>
      </w:r>
    </w:p>
    <w:p w:rsidR="001F19D6" w:rsidRDefault="001F19D6" w:rsidP="001F19D6">
      <w:pPr>
        <w:ind w:left="540"/>
      </w:pPr>
      <w:r w:rsidRPr="00170DD5">
        <w:t xml:space="preserve">          </w:t>
      </w:r>
    </w:p>
    <w:p w:rsidR="001F19D6" w:rsidRPr="00170DD5" w:rsidRDefault="001F19D6" w:rsidP="001F19D6">
      <w:pPr>
        <w:ind w:left="540"/>
      </w:pPr>
      <w:r w:rsidRPr="00170DD5">
        <w:t>pod Nr KRS …………………………………..………………………………………………….</w:t>
      </w:r>
    </w:p>
    <w:p w:rsidR="001F19D6" w:rsidRPr="00170DD5" w:rsidRDefault="001F19D6" w:rsidP="001F19D6"/>
    <w:p w:rsidR="001F19D6" w:rsidRDefault="001F19D6" w:rsidP="001F19D6">
      <w:pPr>
        <w:numPr>
          <w:ilvl w:val="0"/>
          <w:numId w:val="5"/>
        </w:numPr>
      </w:pPr>
      <w:r w:rsidRPr="00170DD5">
        <w:t xml:space="preserve">wpisany do ewidencji działalności gospodarczej </w:t>
      </w:r>
    </w:p>
    <w:p w:rsidR="001F19D6" w:rsidRPr="00170DD5" w:rsidRDefault="001F19D6" w:rsidP="001F19D6">
      <w:pPr>
        <w:ind w:left="180"/>
      </w:pPr>
    </w:p>
    <w:p w:rsidR="001F19D6" w:rsidRPr="00170DD5" w:rsidRDefault="001F19D6" w:rsidP="001F19D6">
      <w:pPr>
        <w:ind w:left="540"/>
      </w:pPr>
      <w:r>
        <w:t>……..</w:t>
      </w:r>
      <w:r w:rsidRPr="00170DD5">
        <w:t>………………………………………………….…………………………………………</w:t>
      </w:r>
    </w:p>
    <w:p w:rsidR="001F19D6" w:rsidRPr="00170DD5" w:rsidRDefault="001F19D6" w:rsidP="001F19D6">
      <w:pPr>
        <w:ind w:left="180"/>
      </w:pPr>
    </w:p>
    <w:p w:rsidR="001F19D6" w:rsidRPr="00170DD5" w:rsidRDefault="001F19D6" w:rsidP="001F19D6">
      <w:pPr>
        <w:ind w:left="180"/>
      </w:pPr>
    </w:p>
    <w:p w:rsidR="001F19D6" w:rsidRPr="00170DD5" w:rsidRDefault="001F19D6" w:rsidP="001F19D6">
      <w:pPr>
        <w:numPr>
          <w:ilvl w:val="1"/>
          <w:numId w:val="5"/>
        </w:numPr>
        <w:rPr>
          <w:b/>
        </w:rPr>
      </w:pPr>
      <w:r w:rsidRPr="00170DD5">
        <w:rPr>
          <w:b/>
        </w:rPr>
        <w:t>Adres:</w:t>
      </w:r>
    </w:p>
    <w:p w:rsidR="001F19D6" w:rsidRPr="00170DD5" w:rsidRDefault="001F19D6" w:rsidP="001F19D6">
      <w:pPr>
        <w:rPr>
          <w:b/>
        </w:rPr>
      </w:pPr>
    </w:p>
    <w:p w:rsidR="001F19D6" w:rsidRPr="00170DD5" w:rsidRDefault="001F19D6" w:rsidP="001F19D6">
      <w:pPr>
        <w:numPr>
          <w:ilvl w:val="0"/>
          <w:numId w:val="6"/>
        </w:numPr>
      </w:pPr>
      <w:r w:rsidRPr="00170DD5">
        <w:t xml:space="preserve">Adres siedziby firmy: </w:t>
      </w:r>
    </w:p>
    <w:p w:rsidR="001F19D6" w:rsidRPr="00170DD5" w:rsidRDefault="001F19D6" w:rsidP="001F19D6">
      <w:pPr>
        <w:ind w:left="180"/>
      </w:pPr>
    </w:p>
    <w:p w:rsidR="001F19D6" w:rsidRPr="00170DD5" w:rsidRDefault="001F19D6" w:rsidP="001F19D6">
      <w:r w:rsidRPr="00170DD5">
        <w:t xml:space="preserve">         ……………………………………………………………………………………………………</w:t>
      </w:r>
    </w:p>
    <w:p w:rsidR="001F19D6" w:rsidRPr="00170DD5" w:rsidRDefault="001F19D6" w:rsidP="001F19D6"/>
    <w:p w:rsidR="001F19D6" w:rsidRPr="00170DD5" w:rsidRDefault="001F19D6" w:rsidP="001F19D6">
      <w:pPr>
        <w:ind w:left="540"/>
      </w:pPr>
      <w:r w:rsidRPr="00170DD5">
        <w:t>.…………..………………………………………………………………………………………..</w:t>
      </w:r>
    </w:p>
    <w:p w:rsidR="001F19D6" w:rsidRPr="00170DD5" w:rsidRDefault="001F19D6" w:rsidP="001F19D6">
      <w:pPr>
        <w:ind w:left="540"/>
      </w:pPr>
    </w:p>
    <w:p w:rsidR="001F19D6" w:rsidRPr="00170DD5" w:rsidRDefault="001F19D6" w:rsidP="001F19D6">
      <w:pPr>
        <w:numPr>
          <w:ilvl w:val="0"/>
          <w:numId w:val="6"/>
        </w:numPr>
      </w:pPr>
      <w:r w:rsidRPr="00170DD5">
        <w:t xml:space="preserve">Adres do korespondencji (wypełnić w przypadku, gdy adres siedziby firmy jest inny niż zamieszczony powyżej): </w:t>
      </w:r>
    </w:p>
    <w:p w:rsidR="001F19D6" w:rsidRPr="00170DD5" w:rsidRDefault="001F19D6" w:rsidP="001F19D6">
      <w:pPr>
        <w:ind w:left="540"/>
      </w:pPr>
    </w:p>
    <w:p w:rsidR="001F19D6" w:rsidRPr="00170DD5" w:rsidRDefault="001F19D6" w:rsidP="001F19D6">
      <w:pPr>
        <w:ind w:left="180" w:firstLine="360"/>
      </w:pPr>
      <w:r w:rsidRPr="00170DD5">
        <w:t>……………………………………………………………………………………………………</w:t>
      </w:r>
    </w:p>
    <w:p w:rsidR="001F19D6" w:rsidRPr="00170DD5" w:rsidRDefault="001F19D6" w:rsidP="001F19D6">
      <w:pPr>
        <w:ind w:left="180"/>
      </w:pPr>
    </w:p>
    <w:p w:rsidR="001F19D6" w:rsidRPr="00170DD5" w:rsidRDefault="001F19D6" w:rsidP="001F19D6">
      <w:pPr>
        <w:ind w:left="180"/>
      </w:pPr>
      <w:r w:rsidRPr="00170DD5">
        <w:t xml:space="preserve">      ……………………………………………………………………………………………………</w:t>
      </w:r>
    </w:p>
    <w:p w:rsidR="001F19D6" w:rsidRPr="00170DD5" w:rsidRDefault="001F19D6" w:rsidP="001F19D6"/>
    <w:p w:rsidR="001F19D6" w:rsidRPr="00170DD5" w:rsidRDefault="001F19D6" w:rsidP="001F19D6"/>
    <w:p w:rsidR="001F19D6" w:rsidRPr="00170DD5" w:rsidRDefault="001F19D6" w:rsidP="001F19D6">
      <w:pPr>
        <w:numPr>
          <w:ilvl w:val="0"/>
          <w:numId w:val="6"/>
        </w:numPr>
      </w:pPr>
      <w:r w:rsidRPr="00170DD5">
        <w:t>telefon…………………………………..….........faks……………………………………………</w:t>
      </w:r>
    </w:p>
    <w:p w:rsidR="001F19D6" w:rsidRPr="00170DD5" w:rsidRDefault="001F19D6" w:rsidP="001F19D6">
      <w:pPr>
        <w:ind w:left="180"/>
      </w:pPr>
    </w:p>
    <w:p w:rsidR="001F19D6" w:rsidRPr="00170DD5" w:rsidRDefault="001F19D6" w:rsidP="001F19D6">
      <w:pPr>
        <w:ind w:left="180"/>
      </w:pPr>
      <w:r w:rsidRPr="00170DD5">
        <w:t xml:space="preserve">       e-mail…………………………………………...godziny pracy:………………………………..</w:t>
      </w:r>
    </w:p>
    <w:p w:rsidR="001F19D6" w:rsidRPr="00170DD5" w:rsidRDefault="001F19D6" w:rsidP="001F19D6"/>
    <w:p w:rsidR="001F19D6" w:rsidRPr="00170DD5" w:rsidRDefault="001F19D6" w:rsidP="001F19D6"/>
    <w:p w:rsidR="001F19D6" w:rsidRPr="00170DD5" w:rsidRDefault="001F19D6" w:rsidP="001F19D6">
      <w:pPr>
        <w:numPr>
          <w:ilvl w:val="0"/>
          <w:numId w:val="7"/>
        </w:numPr>
        <w:rPr>
          <w:b/>
        </w:rPr>
      </w:pPr>
      <w:r w:rsidRPr="00170DD5">
        <w:rPr>
          <w:b/>
        </w:rPr>
        <w:t>W sprawie oferty kontaktować się z:</w:t>
      </w:r>
    </w:p>
    <w:p w:rsidR="001F19D6" w:rsidRPr="00170DD5" w:rsidRDefault="001F19D6" w:rsidP="001F19D6">
      <w:pPr>
        <w:rPr>
          <w:b/>
        </w:rPr>
      </w:pPr>
    </w:p>
    <w:p w:rsidR="001F19D6" w:rsidRPr="00170DD5" w:rsidRDefault="001F19D6" w:rsidP="001F19D6">
      <w:pPr>
        <w:numPr>
          <w:ilvl w:val="0"/>
          <w:numId w:val="8"/>
        </w:numPr>
      </w:pPr>
      <w:r w:rsidRPr="00170DD5">
        <w:t>imię i nazwisko: …………………………………………………………………………………...</w:t>
      </w:r>
    </w:p>
    <w:p w:rsidR="001F19D6" w:rsidRPr="00170DD5" w:rsidRDefault="001F19D6" w:rsidP="001F19D6"/>
    <w:p w:rsidR="001F19D6" w:rsidRPr="00170DD5" w:rsidRDefault="001F19D6" w:rsidP="001F19D6"/>
    <w:p w:rsidR="001F19D6" w:rsidRPr="00170DD5" w:rsidRDefault="001F19D6" w:rsidP="001F19D6">
      <w:pPr>
        <w:numPr>
          <w:ilvl w:val="0"/>
          <w:numId w:val="8"/>
        </w:numPr>
      </w:pPr>
      <w:r w:rsidRPr="00170DD5">
        <w:t>numer telefonu:…………………………………………………………………………………….</w:t>
      </w:r>
    </w:p>
    <w:p w:rsidR="001F19D6" w:rsidRPr="00170DD5" w:rsidRDefault="001F19D6" w:rsidP="001F19D6"/>
    <w:p w:rsidR="001F19D6" w:rsidRPr="00170DD5" w:rsidRDefault="001F19D6" w:rsidP="001F19D6"/>
    <w:p w:rsidR="001F19D6" w:rsidRPr="00170DD5" w:rsidRDefault="001F19D6" w:rsidP="001F19D6">
      <w:pPr>
        <w:numPr>
          <w:ilvl w:val="0"/>
          <w:numId w:val="8"/>
        </w:numPr>
      </w:pPr>
      <w:r w:rsidRPr="00170DD5">
        <w:t>e-mail: ……………………………………………………………………………………………..</w:t>
      </w:r>
    </w:p>
    <w:p w:rsidR="001F19D6" w:rsidRPr="00170DD5" w:rsidRDefault="001F19D6" w:rsidP="001F19D6"/>
    <w:p w:rsidR="001F19D6" w:rsidRPr="00170DD5" w:rsidRDefault="001F19D6" w:rsidP="001F19D6"/>
    <w:p w:rsidR="001F19D6" w:rsidRPr="00170DD5" w:rsidRDefault="001F19D6" w:rsidP="001F19D6">
      <w:pPr>
        <w:numPr>
          <w:ilvl w:val="1"/>
          <w:numId w:val="8"/>
        </w:numPr>
        <w:tabs>
          <w:tab w:val="clear" w:pos="0"/>
          <w:tab w:val="num" w:pos="360"/>
        </w:tabs>
        <w:ind w:firstLine="0"/>
      </w:pPr>
      <w:r w:rsidRPr="00170DD5">
        <w:rPr>
          <w:b/>
        </w:rPr>
        <w:t>NIP</w:t>
      </w:r>
      <w:r w:rsidRPr="00170DD5">
        <w:t>:……………………..........................................</w:t>
      </w:r>
      <w:r w:rsidRPr="00170DD5">
        <w:rPr>
          <w:b/>
        </w:rPr>
        <w:t>REGON</w:t>
      </w:r>
      <w:r w:rsidRPr="00170DD5">
        <w:t>……………………………………….</w:t>
      </w:r>
    </w:p>
    <w:p w:rsidR="001F19D6" w:rsidRDefault="001F19D6" w:rsidP="001F19D6">
      <w:pPr>
        <w:rPr>
          <w:b/>
          <w:szCs w:val="22"/>
        </w:rPr>
      </w:pPr>
    </w:p>
    <w:p w:rsidR="001F19D6" w:rsidRDefault="001F19D6" w:rsidP="001F19D6">
      <w:pPr>
        <w:spacing w:line="360" w:lineRule="auto"/>
        <w:rPr>
          <w:b/>
          <w:sz w:val="24"/>
          <w:szCs w:val="24"/>
        </w:rPr>
      </w:pPr>
    </w:p>
    <w:p w:rsidR="005219A6" w:rsidRDefault="005219A6" w:rsidP="001F19D6">
      <w:pPr>
        <w:spacing w:line="360" w:lineRule="auto"/>
        <w:rPr>
          <w:b/>
          <w:sz w:val="24"/>
          <w:szCs w:val="24"/>
        </w:rPr>
      </w:pPr>
    </w:p>
    <w:p w:rsidR="005219A6" w:rsidRDefault="005219A6" w:rsidP="001F19D6">
      <w:pPr>
        <w:spacing w:line="360" w:lineRule="auto"/>
        <w:rPr>
          <w:b/>
          <w:sz w:val="24"/>
          <w:szCs w:val="24"/>
        </w:rPr>
      </w:pPr>
    </w:p>
    <w:p w:rsidR="001F19D6" w:rsidRDefault="001F19D6" w:rsidP="001F19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B. Dane dotyczące oferty:</w:t>
      </w:r>
    </w:p>
    <w:p w:rsidR="001F19D6" w:rsidRDefault="001F19D6" w:rsidP="001F19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 i cena:</w:t>
      </w:r>
    </w:p>
    <w:p w:rsidR="001F19D6" w:rsidRPr="00284D12" w:rsidRDefault="001F19D6" w:rsidP="001F19D6">
      <w:pPr>
        <w:jc w:val="both"/>
        <w:rPr>
          <w:sz w:val="22"/>
          <w:szCs w:val="22"/>
        </w:rPr>
      </w:pPr>
      <w:r w:rsidRPr="00284D12">
        <w:rPr>
          <w:sz w:val="22"/>
          <w:szCs w:val="22"/>
        </w:rPr>
        <w:t>1. Przedmiotem zamówienia jest</w:t>
      </w:r>
      <w:r w:rsidRPr="00284D12">
        <w:rPr>
          <w:b/>
          <w:sz w:val="22"/>
          <w:szCs w:val="22"/>
        </w:rPr>
        <w:t xml:space="preserve"> ś</w:t>
      </w:r>
      <w:r w:rsidRPr="00284D12">
        <w:rPr>
          <w:sz w:val="22"/>
          <w:szCs w:val="22"/>
        </w:rPr>
        <w:t>wiadczenie usług pocztowych</w:t>
      </w:r>
      <w:r>
        <w:rPr>
          <w:sz w:val="22"/>
          <w:szCs w:val="22"/>
        </w:rPr>
        <w:t xml:space="preserve"> </w:t>
      </w:r>
      <w:r w:rsidRPr="00284D12">
        <w:rPr>
          <w:sz w:val="22"/>
          <w:szCs w:val="22"/>
        </w:rPr>
        <w:t>w obrocie krajowym i zagranicznym w zakresie przyjmowania, przemieszczania, doręczania przesyłek pocztowych</w:t>
      </w:r>
      <w:r>
        <w:rPr>
          <w:sz w:val="22"/>
          <w:szCs w:val="22"/>
        </w:rPr>
        <w:t>, kurierskich, paczek</w:t>
      </w:r>
      <w:r w:rsidRPr="00284D12">
        <w:rPr>
          <w:sz w:val="22"/>
          <w:szCs w:val="22"/>
        </w:rPr>
        <w:t xml:space="preserve"> </w:t>
      </w:r>
      <w:r w:rsidR="005219A6">
        <w:rPr>
          <w:sz w:val="22"/>
          <w:szCs w:val="22"/>
        </w:rPr>
        <w:br/>
      </w:r>
      <w:r w:rsidRPr="00284D12">
        <w:rPr>
          <w:sz w:val="22"/>
          <w:szCs w:val="22"/>
        </w:rPr>
        <w:t xml:space="preserve">i ich </w:t>
      </w:r>
      <w:r>
        <w:rPr>
          <w:sz w:val="22"/>
          <w:szCs w:val="22"/>
        </w:rPr>
        <w:t xml:space="preserve">ewentualnych </w:t>
      </w:r>
      <w:r w:rsidRPr="00284D12">
        <w:rPr>
          <w:sz w:val="22"/>
          <w:szCs w:val="22"/>
        </w:rPr>
        <w:t xml:space="preserve">zwrotów do Zamawiającego po wyczerpaniu możliwości ich doręczenia lub wydania odbiorcy, w rozumieniu przepisów ustawy z dnia 23 listopada 2012 r. Prawo pocztowe </w:t>
      </w:r>
      <w:r>
        <w:rPr>
          <w:sz w:val="22"/>
          <w:szCs w:val="22"/>
        </w:rPr>
        <w:t xml:space="preserve">              </w:t>
      </w:r>
      <w:r w:rsidRPr="00284D12">
        <w:rPr>
          <w:sz w:val="22"/>
          <w:szCs w:val="22"/>
        </w:rPr>
        <w:t>(Dz. U. z 201</w:t>
      </w:r>
      <w:r>
        <w:rPr>
          <w:sz w:val="22"/>
          <w:szCs w:val="22"/>
        </w:rPr>
        <w:t>7 r. poz. 1481 z późn. zm.</w:t>
      </w:r>
      <w:r w:rsidRPr="00284D12">
        <w:rPr>
          <w:sz w:val="22"/>
          <w:szCs w:val="22"/>
        </w:rPr>
        <w:t>)</w:t>
      </w:r>
      <w:r w:rsidR="005219A6">
        <w:rPr>
          <w:sz w:val="22"/>
          <w:szCs w:val="22"/>
        </w:rPr>
        <w:t>, zwanej dalej „ustawą Prawo pocztowe”</w:t>
      </w:r>
      <w:r w:rsidRPr="00284D12">
        <w:rPr>
          <w:sz w:val="22"/>
          <w:szCs w:val="22"/>
        </w:rPr>
        <w:t xml:space="preserve">. </w:t>
      </w:r>
    </w:p>
    <w:p w:rsidR="001F19D6" w:rsidRPr="00284D12" w:rsidRDefault="001F19D6" w:rsidP="001F19D6">
      <w:pPr>
        <w:jc w:val="both"/>
        <w:rPr>
          <w:sz w:val="22"/>
          <w:szCs w:val="22"/>
        </w:rPr>
      </w:pPr>
      <w:r w:rsidRPr="00284D12">
        <w:rPr>
          <w:sz w:val="22"/>
          <w:szCs w:val="22"/>
        </w:rPr>
        <w:t>Usługi będące przedmiotem zamówienia będą świadczone zgodnie z przepisami powszechnie obowiązującego prawa w szczególności ustawy Prawo pocztowe oraz aktów wykonawczych  wydawanych na jej podstawie.</w:t>
      </w:r>
    </w:p>
    <w:p w:rsidR="001F19D6" w:rsidRPr="00284D12" w:rsidRDefault="001F19D6" w:rsidP="001F19D6">
      <w:pPr>
        <w:jc w:val="both"/>
        <w:rPr>
          <w:sz w:val="22"/>
          <w:szCs w:val="22"/>
        </w:rPr>
      </w:pPr>
    </w:p>
    <w:p w:rsidR="001F19D6" w:rsidRPr="00284D12" w:rsidRDefault="001F19D6" w:rsidP="001F19D6">
      <w:pPr>
        <w:jc w:val="both"/>
        <w:rPr>
          <w:sz w:val="22"/>
          <w:szCs w:val="22"/>
        </w:rPr>
      </w:pPr>
      <w:r w:rsidRPr="007A31A4">
        <w:rPr>
          <w:b/>
          <w:sz w:val="22"/>
          <w:szCs w:val="22"/>
        </w:rPr>
        <w:t>Zamawiający przewiduje w ramach przedmiotu zamówienia dostarczanie przesyłek w trybie procedur wynikających z Kodeksu postępowania administracyjnego i Kodeksu postępowania cywilnego</w:t>
      </w:r>
      <w:r w:rsidRPr="00284D12">
        <w:rPr>
          <w:sz w:val="22"/>
          <w:szCs w:val="22"/>
        </w:rPr>
        <w:t>.</w:t>
      </w:r>
    </w:p>
    <w:p w:rsidR="00F72176" w:rsidRDefault="00F72176" w:rsidP="00F72176">
      <w:pPr>
        <w:jc w:val="both"/>
        <w:rPr>
          <w:b/>
          <w:color w:val="339933"/>
          <w:szCs w:val="22"/>
        </w:rPr>
      </w:pPr>
    </w:p>
    <w:p w:rsidR="00F72176" w:rsidRPr="008A0B09" w:rsidRDefault="00F72176" w:rsidP="00F72176">
      <w:pPr>
        <w:jc w:val="both"/>
        <w:rPr>
          <w:b/>
          <w:color w:val="339933"/>
          <w:szCs w:val="22"/>
        </w:rPr>
      </w:pPr>
      <w:r w:rsidRPr="008A0B09">
        <w:rPr>
          <w:b/>
          <w:color w:val="339933"/>
          <w:szCs w:val="22"/>
        </w:rPr>
        <w:t>Szacowana planowana liczba przesyłek w okresie obowiązywania umowy:</w:t>
      </w:r>
    </w:p>
    <w:p w:rsidR="00F72176" w:rsidRPr="008A0B09" w:rsidRDefault="00F72176" w:rsidP="00F72176">
      <w:pPr>
        <w:jc w:val="both"/>
        <w:rPr>
          <w:color w:val="339933"/>
          <w:szCs w:val="22"/>
        </w:rPr>
      </w:pPr>
    </w:p>
    <w:p w:rsidR="00F72176" w:rsidRPr="008A0B09" w:rsidRDefault="00F72176" w:rsidP="00F72176">
      <w:pPr>
        <w:jc w:val="both"/>
        <w:rPr>
          <w:color w:val="339933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4454"/>
        <w:gridCol w:w="1645"/>
        <w:gridCol w:w="1285"/>
        <w:gridCol w:w="1285"/>
      </w:tblGrid>
      <w:tr w:rsidR="00F72176" w:rsidRPr="008A0B09" w:rsidTr="00BC344E">
        <w:tc>
          <w:tcPr>
            <w:tcW w:w="489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Lp.</w:t>
            </w:r>
          </w:p>
        </w:tc>
        <w:tc>
          <w:tcPr>
            <w:tcW w:w="4454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Rodzaj przesyłki</w:t>
            </w: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(listowe/paczki pocztowe)</w:t>
            </w:r>
          </w:p>
        </w:tc>
        <w:tc>
          <w:tcPr>
            <w:tcW w:w="164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  <w:szCs w:val="22"/>
              </w:rPr>
              <w:t>Szacowana planowana liczba przesyłek w okresie obowiązywania umowy</w:t>
            </w: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 xml:space="preserve">Cena jednostkowa </w:t>
            </w: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brutto</w:t>
            </w: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  <w:p w:rsidR="00F72176" w:rsidRPr="008A0B09" w:rsidRDefault="00F72176" w:rsidP="00BC344E">
            <w:pPr>
              <w:jc w:val="center"/>
              <w:rPr>
                <w:bCs/>
                <w:color w:val="339933"/>
                <w:sz w:val="18"/>
                <w:szCs w:val="18"/>
              </w:rPr>
            </w:pPr>
            <w:r w:rsidRPr="008A0B09">
              <w:rPr>
                <w:bCs/>
                <w:color w:val="339933"/>
                <w:sz w:val="18"/>
                <w:szCs w:val="18"/>
              </w:rPr>
              <w:t>Cena brutto</w:t>
            </w: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bCs/>
                <w:color w:val="339933"/>
                <w:sz w:val="18"/>
                <w:szCs w:val="18"/>
              </w:rPr>
              <w:t>(iloczyn C i D)</w:t>
            </w:r>
          </w:p>
        </w:tc>
      </w:tr>
      <w:tr w:rsidR="00F72176" w:rsidRPr="008A0B09" w:rsidTr="00BC344E">
        <w:tc>
          <w:tcPr>
            <w:tcW w:w="489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A</w:t>
            </w:r>
          </w:p>
        </w:tc>
        <w:tc>
          <w:tcPr>
            <w:tcW w:w="4454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B</w:t>
            </w:r>
          </w:p>
        </w:tc>
        <w:tc>
          <w:tcPr>
            <w:tcW w:w="164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C</w:t>
            </w: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D</w:t>
            </w: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E</w:t>
            </w:r>
          </w:p>
        </w:tc>
      </w:tr>
      <w:tr w:rsidR="00F72176" w:rsidRPr="008A0B09" w:rsidTr="00BC344E">
        <w:tc>
          <w:tcPr>
            <w:tcW w:w="489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1.</w:t>
            </w:r>
          </w:p>
        </w:tc>
        <w:tc>
          <w:tcPr>
            <w:tcW w:w="4454" w:type="dxa"/>
          </w:tcPr>
          <w:p w:rsidR="00F72176" w:rsidRPr="008A0B09" w:rsidRDefault="00F72176" w:rsidP="00BC344E">
            <w:pPr>
              <w:rPr>
                <w:color w:val="339933"/>
                <w:szCs w:val="22"/>
              </w:rPr>
            </w:pPr>
            <w:r w:rsidRPr="008A0B09">
              <w:rPr>
                <w:b/>
                <w:color w:val="339933"/>
                <w:szCs w:val="22"/>
              </w:rPr>
              <w:t>polecone</w:t>
            </w:r>
            <w:r w:rsidRPr="008A0B09">
              <w:rPr>
                <w:color w:val="339933"/>
                <w:szCs w:val="22"/>
              </w:rPr>
              <w:t xml:space="preserve"> – przesyłka rejestrowana, niebędąca najszybszej kategorii, przemieszczana i doręczana w sposób zabezpieczający ją przed utratą, ubytkiem zawartości lub uszkodzeniem (krajowe) </w:t>
            </w:r>
          </w:p>
          <w:p w:rsidR="00F72176" w:rsidRPr="008A0B09" w:rsidRDefault="00F72176" w:rsidP="00BC344E">
            <w:pPr>
              <w:rPr>
                <w:color w:val="339933"/>
              </w:rPr>
            </w:pPr>
            <w:r w:rsidRPr="008A0B09">
              <w:rPr>
                <w:color w:val="339933"/>
                <w:szCs w:val="22"/>
              </w:rPr>
              <w:t xml:space="preserve">- waga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B09">
                <w:rPr>
                  <w:color w:val="339933"/>
                  <w:szCs w:val="22"/>
                </w:rPr>
                <w:t>50 g</w:t>
              </w:r>
            </w:smartTag>
          </w:p>
        </w:tc>
        <w:tc>
          <w:tcPr>
            <w:tcW w:w="164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100 000</w:t>
            </w: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</w:tr>
      <w:tr w:rsidR="00F72176" w:rsidRPr="008A0B09" w:rsidTr="00BC344E">
        <w:tc>
          <w:tcPr>
            <w:tcW w:w="489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2</w:t>
            </w:r>
          </w:p>
        </w:tc>
        <w:tc>
          <w:tcPr>
            <w:tcW w:w="4454" w:type="dxa"/>
          </w:tcPr>
          <w:p w:rsidR="00F72176" w:rsidRPr="008A0B09" w:rsidRDefault="00F72176" w:rsidP="00BC344E">
            <w:pPr>
              <w:rPr>
                <w:color w:val="339933"/>
              </w:rPr>
            </w:pPr>
            <w:r w:rsidRPr="008A0B09">
              <w:rPr>
                <w:color w:val="339933"/>
              </w:rPr>
              <w:t xml:space="preserve">Usługa: potwierdzenie odbioru przesyłki </w:t>
            </w:r>
            <w:r w:rsidRPr="008A0B09">
              <w:rPr>
                <w:color w:val="339933"/>
                <w:szCs w:val="22"/>
              </w:rPr>
              <w:t>rejestrowanej (zwrotki) niebędącej najszybszej kategorii</w:t>
            </w:r>
            <w:r w:rsidRPr="008A0B09">
              <w:rPr>
                <w:color w:val="339933"/>
              </w:rPr>
              <w:t xml:space="preserve"> (krajowe)</w:t>
            </w:r>
          </w:p>
          <w:p w:rsidR="00F72176" w:rsidRPr="008A0B09" w:rsidRDefault="00F72176" w:rsidP="00BC344E">
            <w:pPr>
              <w:rPr>
                <w:color w:val="339933"/>
              </w:rPr>
            </w:pPr>
            <w:r w:rsidRPr="008A0B09">
              <w:rPr>
                <w:color w:val="339933"/>
                <w:szCs w:val="22"/>
              </w:rPr>
              <w:t xml:space="preserve">- waga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B09">
                <w:rPr>
                  <w:color w:val="339933"/>
                  <w:szCs w:val="22"/>
                </w:rPr>
                <w:t>50 g</w:t>
              </w:r>
            </w:smartTag>
          </w:p>
        </w:tc>
        <w:tc>
          <w:tcPr>
            <w:tcW w:w="164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80 000</w:t>
            </w: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</w:tr>
      <w:tr w:rsidR="00F72176" w:rsidRPr="008A0B09" w:rsidTr="00BC344E">
        <w:tc>
          <w:tcPr>
            <w:tcW w:w="489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3.</w:t>
            </w:r>
          </w:p>
        </w:tc>
        <w:tc>
          <w:tcPr>
            <w:tcW w:w="4454" w:type="dxa"/>
          </w:tcPr>
          <w:p w:rsidR="00F72176" w:rsidRPr="008A0B09" w:rsidRDefault="00F72176" w:rsidP="00BC344E">
            <w:pPr>
              <w:rPr>
                <w:color w:val="339933"/>
                <w:szCs w:val="22"/>
              </w:rPr>
            </w:pPr>
            <w:r w:rsidRPr="008A0B09">
              <w:rPr>
                <w:color w:val="339933"/>
              </w:rPr>
              <w:t xml:space="preserve">Zwrot przesyłki </w:t>
            </w:r>
            <w:r w:rsidRPr="008A0B09">
              <w:rPr>
                <w:color w:val="339933"/>
                <w:szCs w:val="22"/>
              </w:rPr>
              <w:t>rejestrowanej niebędącej najszybszej kategorii (krajowe) bez potwierdzenia odbioru</w:t>
            </w:r>
          </w:p>
          <w:p w:rsidR="00F72176" w:rsidRPr="008A0B09" w:rsidRDefault="00F72176" w:rsidP="00BC344E">
            <w:pPr>
              <w:rPr>
                <w:color w:val="339933"/>
              </w:rPr>
            </w:pPr>
            <w:r w:rsidRPr="008A0B09">
              <w:rPr>
                <w:color w:val="339933"/>
                <w:szCs w:val="22"/>
              </w:rPr>
              <w:t xml:space="preserve">- waga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B09">
                <w:rPr>
                  <w:color w:val="339933"/>
                  <w:szCs w:val="22"/>
                </w:rPr>
                <w:t>50 g</w:t>
              </w:r>
            </w:smartTag>
          </w:p>
        </w:tc>
        <w:tc>
          <w:tcPr>
            <w:tcW w:w="164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1000</w:t>
            </w: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</w:tr>
      <w:tr w:rsidR="00F72176" w:rsidRPr="008A0B09" w:rsidTr="00BC344E">
        <w:tc>
          <w:tcPr>
            <w:tcW w:w="489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 xml:space="preserve">4 </w:t>
            </w:r>
          </w:p>
        </w:tc>
        <w:tc>
          <w:tcPr>
            <w:tcW w:w="4454" w:type="dxa"/>
          </w:tcPr>
          <w:p w:rsidR="00F72176" w:rsidRPr="008A0B09" w:rsidRDefault="00F72176" w:rsidP="00BC344E">
            <w:pPr>
              <w:rPr>
                <w:color w:val="339933"/>
              </w:rPr>
            </w:pPr>
            <w:r w:rsidRPr="008A0B09">
              <w:rPr>
                <w:color w:val="339933"/>
              </w:rPr>
              <w:t xml:space="preserve">Zwrot przesyłki rejestrowanej </w:t>
            </w:r>
            <w:proofErr w:type="spellStart"/>
            <w:r w:rsidRPr="008A0B09">
              <w:rPr>
                <w:color w:val="339933"/>
              </w:rPr>
              <w:t>nienajszybszej</w:t>
            </w:r>
            <w:proofErr w:type="spellEnd"/>
            <w:r w:rsidRPr="008A0B09">
              <w:rPr>
                <w:color w:val="339933"/>
              </w:rPr>
              <w:t xml:space="preserve"> kategorii za potwierdzeniem odbioru przesyłki (list ze zwrotką) (krajowe)</w:t>
            </w:r>
          </w:p>
          <w:p w:rsidR="00F72176" w:rsidRPr="008A0B09" w:rsidRDefault="00F72176" w:rsidP="00BC344E">
            <w:pPr>
              <w:rPr>
                <w:color w:val="339933"/>
              </w:rPr>
            </w:pPr>
            <w:r w:rsidRPr="008A0B09">
              <w:rPr>
                <w:color w:val="339933"/>
                <w:szCs w:val="22"/>
              </w:rPr>
              <w:t xml:space="preserve">- waga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B09">
                <w:rPr>
                  <w:color w:val="339933"/>
                  <w:szCs w:val="22"/>
                </w:rPr>
                <w:t>50 g</w:t>
              </w:r>
            </w:smartTag>
          </w:p>
        </w:tc>
        <w:tc>
          <w:tcPr>
            <w:tcW w:w="164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7 000</w:t>
            </w: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</w:tr>
      <w:tr w:rsidR="00F72176" w:rsidRPr="008A0B09" w:rsidTr="00BC344E">
        <w:tc>
          <w:tcPr>
            <w:tcW w:w="489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 w:rsidRPr="008A0B09">
              <w:rPr>
                <w:color w:val="339933"/>
              </w:rPr>
              <w:t>5</w:t>
            </w:r>
          </w:p>
        </w:tc>
        <w:tc>
          <w:tcPr>
            <w:tcW w:w="4454" w:type="dxa"/>
          </w:tcPr>
          <w:p w:rsidR="00F72176" w:rsidRPr="008A0B09" w:rsidRDefault="00F72176" w:rsidP="00BC344E">
            <w:pPr>
              <w:rPr>
                <w:color w:val="339933"/>
                <w:szCs w:val="22"/>
              </w:rPr>
            </w:pPr>
            <w:r w:rsidRPr="008A0B09">
              <w:rPr>
                <w:b/>
                <w:color w:val="339933"/>
                <w:szCs w:val="22"/>
              </w:rPr>
              <w:t>zwykłe</w:t>
            </w:r>
            <w:r w:rsidRPr="008A0B09">
              <w:rPr>
                <w:color w:val="339933"/>
                <w:szCs w:val="22"/>
              </w:rPr>
              <w:t xml:space="preserve"> – przesyłka nierejestrowana niebędąca najszybszej kategorii (krajowe)</w:t>
            </w:r>
          </w:p>
          <w:p w:rsidR="00F72176" w:rsidRPr="008A0B09" w:rsidRDefault="00F72176" w:rsidP="00BC344E">
            <w:pPr>
              <w:rPr>
                <w:b/>
                <w:color w:val="339933"/>
              </w:rPr>
            </w:pPr>
            <w:r w:rsidRPr="008A0B09">
              <w:rPr>
                <w:color w:val="339933"/>
                <w:szCs w:val="22"/>
              </w:rPr>
              <w:t xml:space="preserve">- waga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A0B09">
                <w:rPr>
                  <w:color w:val="339933"/>
                  <w:szCs w:val="22"/>
                </w:rPr>
                <w:t>50 g</w:t>
              </w:r>
            </w:smartTag>
          </w:p>
        </w:tc>
        <w:tc>
          <w:tcPr>
            <w:tcW w:w="164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  <w:p w:rsidR="00F72176" w:rsidRPr="008A0B09" w:rsidRDefault="00F72176" w:rsidP="00BC344E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>6400</w:t>
            </w: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  <w:tc>
          <w:tcPr>
            <w:tcW w:w="1285" w:type="dxa"/>
          </w:tcPr>
          <w:p w:rsidR="00F72176" w:rsidRPr="008A0B09" w:rsidRDefault="00F72176" w:rsidP="00BC344E">
            <w:pPr>
              <w:jc w:val="center"/>
              <w:rPr>
                <w:color w:val="339933"/>
              </w:rPr>
            </w:pPr>
          </w:p>
        </w:tc>
      </w:tr>
    </w:tbl>
    <w:p w:rsidR="001F19D6" w:rsidRPr="00284D12" w:rsidRDefault="001F19D6" w:rsidP="001F19D6">
      <w:pPr>
        <w:spacing w:line="360" w:lineRule="auto"/>
        <w:rPr>
          <w:sz w:val="22"/>
          <w:szCs w:val="22"/>
        </w:rPr>
      </w:pPr>
    </w:p>
    <w:p w:rsidR="001F19D6" w:rsidRPr="008301AB" w:rsidRDefault="001F19D6" w:rsidP="001F19D6">
      <w:pPr>
        <w:widowControl w:val="0"/>
        <w:autoSpaceDE w:val="0"/>
        <w:autoSpaceDN w:val="0"/>
        <w:adjustRightInd w:val="0"/>
        <w:spacing w:before="35"/>
        <w:ind w:right="47"/>
        <w:jc w:val="both"/>
        <w:rPr>
          <w:color w:val="000000"/>
          <w:sz w:val="22"/>
          <w:szCs w:val="22"/>
        </w:rPr>
      </w:pPr>
      <w:r w:rsidRPr="008301AB">
        <w:rPr>
          <w:color w:val="000009"/>
          <w:spacing w:val="-4"/>
          <w:sz w:val="22"/>
          <w:szCs w:val="22"/>
        </w:rPr>
        <w:t>I</w:t>
      </w:r>
      <w:r w:rsidRPr="008301AB">
        <w:rPr>
          <w:color w:val="000009"/>
          <w:spacing w:val="1"/>
          <w:sz w:val="22"/>
          <w:szCs w:val="22"/>
        </w:rPr>
        <w:t>l</w:t>
      </w:r>
      <w:r w:rsidRPr="008301AB">
        <w:rPr>
          <w:color w:val="000009"/>
          <w:sz w:val="22"/>
          <w:szCs w:val="22"/>
        </w:rPr>
        <w:t>oś</w:t>
      </w:r>
      <w:r w:rsidRPr="008301AB">
        <w:rPr>
          <w:color w:val="000009"/>
          <w:spacing w:val="1"/>
          <w:sz w:val="22"/>
          <w:szCs w:val="22"/>
        </w:rPr>
        <w:t>c</w:t>
      </w:r>
      <w:r w:rsidRPr="008301AB">
        <w:rPr>
          <w:color w:val="000009"/>
          <w:sz w:val="22"/>
          <w:szCs w:val="22"/>
        </w:rPr>
        <w:t>i</w:t>
      </w:r>
      <w:r w:rsidRPr="008301AB">
        <w:rPr>
          <w:color w:val="000009"/>
          <w:spacing w:val="18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p</w:t>
      </w:r>
      <w:r w:rsidRPr="008301AB">
        <w:rPr>
          <w:color w:val="000009"/>
          <w:spacing w:val="1"/>
          <w:sz w:val="22"/>
          <w:szCs w:val="22"/>
        </w:rPr>
        <w:t>r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1"/>
          <w:sz w:val="22"/>
          <w:szCs w:val="22"/>
        </w:rPr>
        <w:t>s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pacing w:val="1"/>
          <w:sz w:val="22"/>
          <w:szCs w:val="22"/>
        </w:rPr>
        <w:t>ł</w:t>
      </w:r>
      <w:r w:rsidRPr="008301AB">
        <w:rPr>
          <w:color w:val="000009"/>
          <w:sz w:val="22"/>
          <w:szCs w:val="22"/>
        </w:rPr>
        <w:t>ek</w:t>
      </w:r>
      <w:r w:rsidRPr="008301AB">
        <w:rPr>
          <w:color w:val="000009"/>
          <w:spacing w:val="15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poc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z w:val="22"/>
          <w:szCs w:val="22"/>
        </w:rPr>
        <w:t>o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>ch</w:t>
      </w:r>
      <w:r w:rsidRPr="008301AB">
        <w:rPr>
          <w:color w:val="000009"/>
          <w:spacing w:val="17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podane</w:t>
      </w:r>
      <w:r w:rsidRPr="008301AB">
        <w:rPr>
          <w:color w:val="000009"/>
          <w:spacing w:val="17"/>
          <w:sz w:val="22"/>
          <w:szCs w:val="22"/>
        </w:rPr>
        <w:t xml:space="preserve"> w pkt. </w:t>
      </w:r>
      <w:r w:rsidR="001F53F2">
        <w:rPr>
          <w:color w:val="000009"/>
          <w:spacing w:val="17"/>
          <w:sz w:val="22"/>
          <w:szCs w:val="22"/>
        </w:rPr>
        <w:t>4.26 Ogłoszenia o zamówieniu</w:t>
      </w:r>
      <w:r w:rsidRPr="008301AB">
        <w:rPr>
          <w:color w:val="000009"/>
          <w:spacing w:val="17"/>
          <w:sz w:val="22"/>
          <w:szCs w:val="22"/>
        </w:rPr>
        <w:t xml:space="preserve"> oraz </w:t>
      </w:r>
      <w:r w:rsidR="001F53F2">
        <w:rPr>
          <w:color w:val="000009"/>
          <w:spacing w:val="17"/>
          <w:sz w:val="22"/>
          <w:szCs w:val="22"/>
        </w:rPr>
        <w:br/>
      </w:r>
      <w:r w:rsidRPr="008301AB">
        <w:rPr>
          <w:color w:val="000009"/>
          <w:sz w:val="22"/>
          <w:szCs w:val="22"/>
        </w:rPr>
        <w:t>w</w:t>
      </w:r>
      <w:r w:rsidRPr="008301AB">
        <w:rPr>
          <w:color w:val="000009"/>
          <w:spacing w:val="19"/>
          <w:sz w:val="22"/>
          <w:szCs w:val="22"/>
        </w:rPr>
        <w:t xml:space="preserve"> </w:t>
      </w:r>
      <w:r w:rsidRPr="008301AB">
        <w:rPr>
          <w:i/>
          <w:iCs/>
          <w:color w:val="000009"/>
          <w:sz w:val="22"/>
          <w:szCs w:val="22"/>
        </w:rPr>
        <w:t>For</w:t>
      </w:r>
      <w:r w:rsidRPr="008301AB">
        <w:rPr>
          <w:i/>
          <w:iCs/>
          <w:color w:val="000009"/>
          <w:spacing w:val="-1"/>
          <w:sz w:val="22"/>
          <w:szCs w:val="22"/>
        </w:rPr>
        <w:t>m</w:t>
      </w:r>
      <w:r w:rsidRPr="008301AB">
        <w:rPr>
          <w:i/>
          <w:iCs/>
          <w:color w:val="000009"/>
          <w:spacing w:val="-2"/>
          <w:sz w:val="22"/>
          <w:szCs w:val="22"/>
        </w:rPr>
        <w:t>u</w:t>
      </w:r>
      <w:r w:rsidRPr="008301AB">
        <w:rPr>
          <w:i/>
          <w:iCs/>
          <w:color w:val="000009"/>
          <w:spacing w:val="1"/>
          <w:sz w:val="22"/>
          <w:szCs w:val="22"/>
        </w:rPr>
        <w:t>l</w:t>
      </w:r>
      <w:r w:rsidRPr="008301AB">
        <w:rPr>
          <w:i/>
          <w:iCs/>
          <w:color w:val="000009"/>
          <w:sz w:val="22"/>
          <w:szCs w:val="22"/>
        </w:rPr>
        <w:t>a</w:t>
      </w:r>
      <w:r w:rsidRPr="008301AB">
        <w:rPr>
          <w:i/>
          <w:iCs/>
          <w:color w:val="000009"/>
          <w:spacing w:val="-2"/>
          <w:sz w:val="22"/>
          <w:szCs w:val="22"/>
        </w:rPr>
        <w:t>r</w:t>
      </w:r>
      <w:r w:rsidRPr="008301AB">
        <w:rPr>
          <w:i/>
          <w:iCs/>
          <w:color w:val="000009"/>
          <w:sz w:val="22"/>
          <w:szCs w:val="22"/>
        </w:rPr>
        <w:t>zu</w:t>
      </w:r>
      <w:r w:rsidRPr="008301AB">
        <w:rPr>
          <w:i/>
          <w:iCs/>
          <w:color w:val="000009"/>
          <w:spacing w:val="17"/>
          <w:sz w:val="22"/>
          <w:szCs w:val="22"/>
        </w:rPr>
        <w:t xml:space="preserve"> </w:t>
      </w:r>
      <w:r w:rsidRPr="008301AB">
        <w:rPr>
          <w:i/>
          <w:iCs/>
          <w:color w:val="000009"/>
          <w:sz w:val="22"/>
          <w:szCs w:val="22"/>
        </w:rPr>
        <w:t>oferty</w:t>
      </w:r>
      <w:r w:rsidRPr="008301AB">
        <w:rPr>
          <w:i/>
          <w:iCs/>
          <w:color w:val="000009"/>
          <w:spacing w:val="18"/>
          <w:sz w:val="22"/>
          <w:szCs w:val="22"/>
        </w:rPr>
        <w:t xml:space="preserve"> </w:t>
      </w:r>
      <w:r w:rsidRPr="008301AB">
        <w:rPr>
          <w:color w:val="000009"/>
          <w:spacing w:val="17"/>
          <w:sz w:val="22"/>
          <w:szCs w:val="22"/>
        </w:rPr>
        <w:t xml:space="preserve"> 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os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z w:val="22"/>
          <w:szCs w:val="22"/>
        </w:rPr>
        <w:t>a</w:t>
      </w:r>
      <w:r w:rsidRPr="008301AB">
        <w:rPr>
          <w:color w:val="000009"/>
          <w:spacing w:val="1"/>
          <w:sz w:val="22"/>
          <w:szCs w:val="22"/>
        </w:rPr>
        <w:t>ł</w:t>
      </w:r>
      <w:r w:rsidRPr="008301AB">
        <w:rPr>
          <w:color w:val="000009"/>
          <w:sz w:val="22"/>
          <w:szCs w:val="22"/>
        </w:rPr>
        <w:t>y</w:t>
      </w:r>
      <w:r w:rsidRPr="008301AB">
        <w:rPr>
          <w:color w:val="000009"/>
          <w:spacing w:val="14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p</w:t>
      </w:r>
      <w:r w:rsidRPr="008301AB">
        <w:rPr>
          <w:color w:val="000009"/>
          <w:spacing w:val="1"/>
          <w:sz w:val="22"/>
          <w:szCs w:val="22"/>
        </w:rPr>
        <w:t>r</w:t>
      </w:r>
      <w:r w:rsidRPr="008301AB">
        <w:rPr>
          <w:color w:val="000009"/>
          <w:spacing w:val="-2"/>
          <w:sz w:val="22"/>
          <w:szCs w:val="22"/>
        </w:rPr>
        <w:t>zy</w:t>
      </w:r>
      <w:r w:rsidRPr="008301AB">
        <w:rPr>
          <w:color w:val="000009"/>
          <w:spacing w:val="3"/>
          <w:sz w:val="22"/>
          <w:szCs w:val="22"/>
        </w:rPr>
        <w:t>j</w:t>
      </w:r>
      <w:r w:rsidRPr="008301AB">
        <w:rPr>
          <w:color w:val="000009"/>
          <w:sz w:val="22"/>
          <w:szCs w:val="22"/>
        </w:rPr>
        <w:t>ę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15"/>
          <w:sz w:val="22"/>
          <w:szCs w:val="22"/>
        </w:rPr>
        <w:t xml:space="preserve"> </w:t>
      </w:r>
      <w:r w:rsidRPr="008301AB">
        <w:rPr>
          <w:color w:val="000009"/>
          <w:spacing w:val="-2"/>
          <w:sz w:val="22"/>
          <w:szCs w:val="22"/>
        </w:rPr>
        <w:t>p</w:t>
      </w:r>
      <w:r w:rsidRPr="008301AB">
        <w:rPr>
          <w:color w:val="000009"/>
          <w:spacing w:val="1"/>
          <w:sz w:val="22"/>
          <w:szCs w:val="22"/>
        </w:rPr>
        <w:t>r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 xml:space="preserve">ez </w:t>
      </w:r>
      <w:r w:rsidRPr="008301AB">
        <w:rPr>
          <w:i/>
          <w:iCs/>
          <w:color w:val="000009"/>
          <w:sz w:val="22"/>
          <w:szCs w:val="22"/>
        </w:rPr>
        <w:t>Za</w:t>
      </w:r>
      <w:r w:rsidRPr="008301AB">
        <w:rPr>
          <w:i/>
          <w:iCs/>
          <w:color w:val="000009"/>
          <w:spacing w:val="-1"/>
          <w:sz w:val="22"/>
          <w:szCs w:val="22"/>
        </w:rPr>
        <w:t>m</w:t>
      </w:r>
      <w:r w:rsidRPr="008301AB">
        <w:rPr>
          <w:i/>
          <w:iCs/>
          <w:color w:val="000009"/>
          <w:sz w:val="22"/>
          <w:szCs w:val="22"/>
        </w:rPr>
        <w:t>a</w:t>
      </w:r>
      <w:r w:rsidRPr="008301AB">
        <w:rPr>
          <w:i/>
          <w:iCs/>
          <w:color w:val="000009"/>
          <w:spacing w:val="-1"/>
          <w:sz w:val="22"/>
          <w:szCs w:val="22"/>
        </w:rPr>
        <w:t>w</w:t>
      </w:r>
      <w:r w:rsidRPr="008301AB">
        <w:rPr>
          <w:i/>
          <w:iCs/>
          <w:color w:val="000009"/>
          <w:spacing w:val="1"/>
          <w:sz w:val="22"/>
          <w:szCs w:val="22"/>
        </w:rPr>
        <w:t>i</w:t>
      </w:r>
      <w:r w:rsidRPr="008301AB">
        <w:rPr>
          <w:i/>
          <w:iCs/>
          <w:color w:val="000009"/>
          <w:sz w:val="22"/>
          <w:szCs w:val="22"/>
        </w:rPr>
        <w:t>a</w:t>
      </w:r>
      <w:r w:rsidRPr="008301AB">
        <w:rPr>
          <w:i/>
          <w:iCs/>
          <w:color w:val="000009"/>
          <w:spacing w:val="1"/>
          <w:sz w:val="22"/>
          <w:szCs w:val="22"/>
        </w:rPr>
        <w:t>j</w:t>
      </w:r>
      <w:r w:rsidRPr="008301AB">
        <w:rPr>
          <w:i/>
          <w:iCs/>
          <w:color w:val="000009"/>
          <w:spacing w:val="-2"/>
          <w:sz w:val="22"/>
          <w:szCs w:val="22"/>
        </w:rPr>
        <w:t>ą</w:t>
      </w:r>
      <w:r w:rsidRPr="008301AB">
        <w:rPr>
          <w:i/>
          <w:iCs/>
          <w:color w:val="000009"/>
          <w:sz w:val="22"/>
          <w:szCs w:val="22"/>
        </w:rPr>
        <w:t>cego</w:t>
      </w:r>
      <w:r w:rsidRPr="008301AB">
        <w:rPr>
          <w:i/>
          <w:iCs/>
          <w:color w:val="000009"/>
          <w:spacing w:val="1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s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acun</w:t>
      </w:r>
      <w:r w:rsidRPr="008301AB">
        <w:rPr>
          <w:color w:val="000009"/>
          <w:spacing w:val="-2"/>
          <w:sz w:val="22"/>
          <w:szCs w:val="22"/>
        </w:rPr>
        <w:t>k</w:t>
      </w:r>
      <w:r w:rsidRPr="008301AB">
        <w:rPr>
          <w:color w:val="000009"/>
          <w:sz w:val="22"/>
          <w:szCs w:val="22"/>
        </w:rPr>
        <w:t>o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z w:val="22"/>
          <w:szCs w:val="22"/>
        </w:rPr>
        <w:t>o,</w:t>
      </w:r>
      <w:r w:rsidRPr="008301AB">
        <w:rPr>
          <w:color w:val="000009"/>
          <w:spacing w:val="3"/>
          <w:sz w:val="22"/>
          <w:szCs w:val="22"/>
        </w:rPr>
        <w:t xml:space="preserve"> 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pacing w:val="1"/>
          <w:sz w:val="22"/>
          <w:szCs w:val="22"/>
        </w:rPr>
        <w:t>ł</w:t>
      </w:r>
      <w:r w:rsidRPr="008301AB">
        <w:rPr>
          <w:color w:val="000009"/>
          <w:sz w:val="22"/>
          <w:szCs w:val="22"/>
        </w:rPr>
        <w:t>ąc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n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3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w</w:t>
      </w:r>
      <w:r w:rsidRPr="008301AB">
        <w:rPr>
          <w:color w:val="000009"/>
          <w:spacing w:val="2"/>
          <w:sz w:val="22"/>
          <w:szCs w:val="22"/>
        </w:rPr>
        <w:t xml:space="preserve"> </w:t>
      </w:r>
      <w:r w:rsidRPr="008301AB">
        <w:rPr>
          <w:color w:val="000009"/>
          <w:spacing w:val="-2"/>
          <w:sz w:val="22"/>
          <w:szCs w:val="22"/>
        </w:rPr>
        <w:t>c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1"/>
          <w:sz w:val="22"/>
          <w:szCs w:val="22"/>
        </w:rPr>
        <w:t>l</w:t>
      </w:r>
      <w:r w:rsidRPr="008301AB">
        <w:rPr>
          <w:color w:val="000009"/>
          <w:sz w:val="22"/>
          <w:szCs w:val="22"/>
        </w:rPr>
        <w:t>u</w:t>
      </w:r>
      <w:r w:rsidRPr="008301AB">
        <w:rPr>
          <w:color w:val="000009"/>
          <w:spacing w:val="3"/>
          <w:sz w:val="22"/>
          <w:szCs w:val="22"/>
        </w:rPr>
        <w:t xml:space="preserve"> 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pacing w:val="1"/>
          <w:sz w:val="22"/>
          <w:szCs w:val="22"/>
        </w:rPr>
        <w:t>l</w:t>
      </w:r>
      <w:r w:rsidRPr="008301AB">
        <w:rPr>
          <w:color w:val="000009"/>
          <w:spacing w:val="-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c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en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a</w:t>
      </w:r>
      <w:r w:rsidRPr="008301AB">
        <w:rPr>
          <w:color w:val="000009"/>
          <w:spacing w:val="1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ceny o</w:t>
      </w:r>
      <w:r w:rsidRPr="008301AB">
        <w:rPr>
          <w:color w:val="000009"/>
          <w:spacing w:val="-2"/>
          <w:sz w:val="22"/>
          <w:szCs w:val="22"/>
        </w:rPr>
        <w:t>f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-1"/>
          <w:sz w:val="22"/>
          <w:szCs w:val="22"/>
        </w:rPr>
        <w:t>r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z w:val="22"/>
          <w:szCs w:val="22"/>
        </w:rPr>
        <w:t>y i</w:t>
      </w:r>
      <w:r w:rsidRPr="008301AB">
        <w:rPr>
          <w:color w:val="000009"/>
          <w:spacing w:val="4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n</w:t>
      </w:r>
      <w:r w:rsidRPr="008301AB">
        <w:rPr>
          <w:color w:val="000009"/>
          <w:spacing w:val="-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3"/>
          <w:sz w:val="22"/>
          <w:szCs w:val="22"/>
        </w:rPr>
        <w:t xml:space="preserve"> </w:t>
      </w:r>
      <w:r w:rsidRPr="008301AB">
        <w:rPr>
          <w:color w:val="000009"/>
          <w:spacing w:val="-2"/>
          <w:sz w:val="22"/>
          <w:szCs w:val="22"/>
        </w:rPr>
        <w:t>s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z w:val="22"/>
          <w:szCs w:val="22"/>
        </w:rPr>
        <w:t>a</w:t>
      </w:r>
      <w:r w:rsidRPr="008301AB">
        <w:rPr>
          <w:color w:val="000009"/>
          <w:spacing w:val="-2"/>
          <w:sz w:val="22"/>
          <w:szCs w:val="22"/>
        </w:rPr>
        <w:t>n</w:t>
      </w:r>
      <w:r w:rsidRPr="008301AB">
        <w:rPr>
          <w:color w:val="000009"/>
          <w:sz w:val="22"/>
          <w:szCs w:val="22"/>
        </w:rPr>
        <w:t>o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ą</w:t>
      </w:r>
      <w:r w:rsidRPr="008301AB">
        <w:rPr>
          <w:color w:val="000009"/>
          <w:spacing w:val="3"/>
          <w:sz w:val="22"/>
          <w:szCs w:val="22"/>
        </w:rPr>
        <w:t xml:space="preserve"> 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3"/>
          <w:sz w:val="22"/>
          <w:szCs w:val="22"/>
        </w:rPr>
        <w:t xml:space="preserve"> </w:t>
      </w:r>
      <w:r w:rsidRPr="008301AB">
        <w:rPr>
          <w:color w:val="000009"/>
          <w:spacing w:val="-2"/>
          <w:sz w:val="22"/>
          <w:szCs w:val="22"/>
        </w:rPr>
        <w:t>s</w:t>
      </w:r>
      <w:r w:rsidRPr="008301AB">
        <w:rPr>
          <w:color w:val="000009"/>
          <w:spacing w:val="1"/>
          <w:sz w:val="22"/>
          <w:szCs w:val="22"/>
        </w:rPr>
        <w:t>tr</w:t>
      </w:r>
      <w:r w:rsidRPr="008301AB">
        <w:rPr>
          <w:color w:val="000009"/>
          <w:sz w:val="22"/>
          <w:szCs w:val="22"/>
        </w:rPr>
        <w:t>ony</w:t>
      </w:r>
      <w:r w:rsidRPr="008301AB">
        <w:rPr>
          <w:color w:val="000009"/>
          <w:spacing w:val="8"/>
          <w:sz w:val="22"/>
          <w:szCs w:val="22"/>
        </w:rPr>
        <w:t xml:space="preserve"> </w:t>
      </w:r>
      <w:r w:rsidRPr="008301AB">
        <w:rPr>
          <w:i/>
          <w:iCs/>
          <w:color w:val="000009"/>
          <w:sz w:val="22"/>
          <w:szCs w:val="22"/>
        </w:rPr>
        <w:t>Za</w:t>
      </w:r>
      <w:r w:rsidRPr="008301AB">
        <w:rPr>
          <w:i/>
          <w:iCs/>
          <w:color w:val="000009"/>
          <w:spacing w:val="-1"/>
          <w:sz w:val="22"/>
          <w:szCs w:val="22"/>
        </w:rPr>
        <w:t>m</w:t>
      </w:r>
      <w:r w:rsidRPr="008301AB">
        <w:rPr>
          <w:i/>
          <w:iCs/>
          <w:color w:val="000009"/>
          <w:sz w:val="22"/>
          <w:szCs w:val="22"/>
        </w:rPr>
        <w:t>a</w:t>
      </w:r>
      <w:r w:rsidRPr="008301AB">
        <w:rPr>
          <w:i/>
          <w:iCs/>
          <w:color w:val="000009"/>
          <w:spacing w:val="-1"/>
          <w:sz w:val="22"/>
          <w:szCs w:val="22"/>
        </w:rPr>
        <w:t>w</w:t>
      </w:r>
      <w:r w:rsidRPr="008301AB">
        <w:rPr>
          <w:i/>
          <w:iCs/>
          <w:color w:val="000009"/>
          <w:spacing w:val="1"/>
          <w:sz w:val="22"/>
          <w:szCs w:val="22"/>
        </w:rPr>
        <w:t>i</w:t>
      </w:r>
      <w:r w:rsidRPr="008301AB">
        <w:rPr>
          <w:i/>
          <w:iCs/>
          <w:color w:val="000009"/>
          <w:spacing w:val="-2"/>
          <w:sz w:val="22"/>
          <w:szCs w:val="22"/>
        </w:rPr>
        <w:t>a</w:t>
      </w:r>
      <w:r w:rsidRPr="008301AB">
        <w:rPr>
          <w:i/>
          <w:iCs/>
          <w:color w:val="000009"/>
          <w:spacing w:val="1"/>
          <w:sz w:val="22"/>
          <w:szCs w:val="22"/>
        </w:rPr>
        <w:t>j</w:t>
      </w:r>
      <w:r w:rsidRPr="008301AB">
        <w:rPr>
          <w:i/>
          <w:iCs/>
          <w:color w:val="000009"/>
          <w:spacing w:val="-2"/>
          <w:sz w:val="22"/>
          <w:szCs w:val="22"/>
        </w:rPr>
        <w:t>ą</w:t>
      </w:r>
      <w:r w:rsidRPr="008301AB">
        <w:rPr>
          <w:i/>
          <w:iCs/>
          <w:color w:val="000009"/>
          <w:sz w:val="22"/>
          <w:szCs w:val="22"/>
        </w:rPr>
        <w:t>ce</w:t>
      </w:r>
      <w:r w:rsidRPr="008301AB">
        <w:rPr>
          <w:i/>
          <w:iCs/>
          <w:color w:val="000009"/>
          <w:spacing w:val="-2"/>
          <w:sz w:val="22"/>
          <w:szCs w:val="22"/>
        </w:rPr>
        <w:t>g</w:t>
      </w:r>
      <w:r w:rsidRPr="008301AB">
        <w:rPr>
          <w:i/>
          <w:iCs/>
          <w:color w:val="000009"/>
          <w:sz w:val="22"/>
          <w:szCs w:val="22"/>
        </w:rPr>
        <w:t xml:space="preserve">o 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obo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ą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an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a do</w:t>
      </w:r>
      <w:r w:rsidRPr="008301AB">
        <w:rPr>
          <w:color w:val="000009"/>
          <w:spacing w:val="-2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nada</w:t>
      </w:r>
      <w:r w:rsidRPr="008301AB">
        <w:rPr>
          <w:color w:val="000009"/>
          <w:spacing w:val="-3"/>
          <w:sz w:val="22"/>
          <w:szCs w:val="22"/>
        </w:rPr>
        <w:t>w</w:t>
      </w:r>
      <w:r w:rsidRPr="008301AB">
        <w:rPr>
          <w:color w:val="000009"/>
          <w:sz w:val="22"/>
          <w:szCs w:val="22"/>
        </w:rPr>
        <w:t>an</w:t>
      </w:r>
      <w:r w:rsidRPr="008301AB">
        <w:rPr>
          <w:color w:val="000009"/>
          <w:spacing w:val="-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a p</w:t>
      </w:r>
      <w:r w:rsidRPr="008301AB">
        <w:rPr>
          <w:color w:val="000009"/>
          <w:spacing w:val="1"/>
          <w:sz w:val="22"/>
          <w:szCs w:val="22"/>
        </w:rPr>
        <w:t>r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1"/>
          <w:sz w:val="22"/>
          <w:szCs w:val="22"/>
        </w:rPr>
        <w:t>s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pacing w:val="1"/>
          <w:sz w:val="22"/>
          <w:szCs w:val="22"/>
        </w:rPr>
        <w:t>ł</w:t>
      </w:r>
      <w:r w:rsidRPr="008301AB">
        <w:rPr>
          <w:color w:val="000009"/>
          <w:sz w:val="22"/>
          <w:szCs w:val="22"/>
        </w:rPr>
        <w:t>ek</w:t>
      </w:r>
      <w:r w:rsidRPr="008301AB">
        <w:rPr>
          <w:color w:val="000009"/>
          <w:spacing w:val="-2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w</w:t>
      </w:r>
      <w:r w:rsidRPr="008301AB">
        <w:rPr>
          <w:color w:val="000009"/>
          <w:spacing w:val="-1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podan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 xml:space="preserve">ch </w:t>
      </w:r>
      <w:r w:rsidRPr="008301AB">
        <w:rPr>
          <w:color w:val="000009"/>
          <w:spacing w:val="-1"/>
          <w:sz w:val="22"/>
          <w:szCs w:val="22"/>
        </w:rPr>
        <w:t>i</w:t>
      </w:r>
      <w:r w:rsidRPr="008301AB">
        <w:rPr>
          <w:color w:val="000009"/>
          <w:spacing w:val="1"/>
          <w:sz w:val="22"/>
          <w:szCs w:val="22"/>
        </w:rPr>
        <w:t>l</w:t>
      </w:r>
      <w:r w:rsidRPr="008301AB">
        <w:rPr>
          <w:color w:val="000009"/>
          <w:spacing w:val="-2"/>
          <w:sz w:val="22"/>
          <w:szCs w:val="22"/>
        </w:rPr>
        <w:t>o</w:t>
      </w:r>
      <w:r w:rsidRPr="008301AB">
        <w:rPr>
          <w:color w:val="000009"/>
          <w:sz w:val="22"/>
          <w:szCs w:val="22"/>
        </w:rPr>
        <w:t>ś</w:t>
      </w:r>
      <w:r w:rsidRPr="008301AB">
        <w:rPr>
          <w:color w:val="000009"/>
          <w:spacing w:val="1"/>
          <w:sz w:val="22"/>
          <w:szCs w:val="22"/>
        </w:rPr>
        <w:t>ci</w:t>
      </w:r>
      <w:r w:rsidRPr="008301AB">
        <w:rPr>
          <w:color w:val="000009"/>
          <w:spacing w:val="-2"/>
          <w:sz w:val="22"/>
          <w:szCs w:val="22"/>
        </w:rPr>
        <w:t>a</w:t>
      </w:r>
      <w:r w:rsidRPr="008301AB">
        <w:rPr>
          <w:color w:val="000009"/>
          <w:sz w:val="22"/>
          <w:szCs w:val="22"/>
        </w:rPr>
        <w:t>ch w o</w:t>
      </w:r>
      <w:r w:rsidRPr="008301AB">
        <w:rPr>
          <w:color w:val="000009"/>
          <w:spacing w:val="-3"/>
          <w:sz w:val="22"/>
          <w:szCs w:val="22"/>
        </w:rPr>
        <w:t>k</w:t>
      </w:r>
      <w:r w:rsidRPr="008301AB">
        <w:rPr>
          <w:color w:val="000009"/>
          <w:spacing w:val="1"/>
          <w:sz w:val="22"/>
          <w:szCs w:val="22"/>
        </w:rPr>
        <w:t>r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-2"/>
          <w:sz w:val="22"/>
          <w:szCs w:val="22"/>
        </w:rPr>
        <w:t>s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-2"/>
          <w:sz w:val="22"/>
          <w:szCs w:val="22"/>
        </w:rPr>
        <w:t xml:space="preserve"> </w:t>
      </w:r>
      <w:r w:rsidRPr="008301AB">
        <w:rPr>
          <w:color w:val="000009"/>
          <w:spacing w:val="1"/>
          <w:sz w:val="22"/>
          <w:szCs w:val="22"/>
        </w:rPr>
        <w:t>tr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pacing w:val="-2"/>
          <w:sz w:val="22"/>
          <w:szCs w:val="22"/>
        </w:rPr>
        <w:t>a</w:t>
      </w:r>
      <w:r w:rsidRPr="008301AB">
        <w:rPr>
          <w:color w:val="000009"/>
          <w:sz w:val="22"/>
          <w:szCs w:val="22"/>
        </w:rPr>
        <w:t>n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a</w:t>
      </w:r>
      <w:r w:rsidRPr="008301AB">
        <w:rPr>
          <w:color w:val="000009"/>
          <w:spacing w:val="-2"/>
          <w:sz w:val="22"/>
          <w:szCs w:val="22"/>
        </w:rPr>
        <w:t xml:space="preserve"> u</w:t>
      </w:r>
      <w:r w:rsidRPr="008301AB">
        <w:rPr>
          <w:color w:val="000009"/>
          <w:spacing w:val="-4"/>
          <w:sz w:val="22"/>
          <w:szCs w:val="22"/>
        </w:rPr>
        <w:t>m</w:t>
      </w:r>
      <w:r w:rsidRPr="008301AB">
        <w:rPr>
          <w:color w:val="000009"/>
          <w:sz w:val="22"/>
          <w:szCs w:val="22"/>
        </w:rPr>
        <w:t>o</w:t>
      </w:r>
      <w:r w:rsidRPr="008301AB">
        <w:rPr>
          <w:color w:val="000009"/>
          <w:spacing w:val="1"/>
          <w:sz w:val="22"/>
          <w:szCs w:val="22"/>
        </w:rPr>
        <w:t>w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>.</w:t>
      </w:r>
    </w:p>
    <w:p w:rsidR="001F19D6" w:rsidRPr="008301AB" w:rsidRDefault="001F19D6" w:rsidP="001F19D6">
      <w:pPr>
        <w:widowControl w:val="0"/>
        <w:autoSpaceDE w:val="0"/>
        <w:autoSpaceDN w:val="0"/>
        <w:adjustRightInd w:val="0"/>
        <w:spacing w:before="27"/>
        <w:ind w:right="-20"/>
        <w:jc w:val="both"/>
        <w:rPr>
          <w:color w:val="000000"/>
          <w:sz w:val="22"/>
          <w:szCs w:val="22"/>
        </w:rPr>
      </w:pPr>
      <w:r w:rsidRPr="008301AB">
        <w:rPr>
          <w:color w:val="000009"/>
          <w:spacing w:val="-1"/>
          <w:sz w:val="22"/>
          <w:szCs w:val="22"/>
        </w:rPr>
        <w:t>R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ecz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s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z w:val="22"/>
          <w:szCs w:val="22"/>
        </w:rPr>
        <w:t xml:space="preserve">a </w:t>
      </w:r>
      <w:r w:rsidRPr="008301AB">
        <w:rPr>
          <w:color w:val="000009"/>
          <w:spacing w:val="-1"/>
          <w:sz w:val="22"/>
          <w:szCs w:val="22"/>
        </w:rPr>
        <w:t>i</w:t>
      </w:r>
      <w:r w:rsidRPr="008301AB">
        <w:rPr>
          <w:color w:val="000009"/>
          <w:spacing w:val="1"/>
          <w:sz w:val="22"/>
          <w:szCs w:val="22"/>
        </w:rPr>
        <w:t>l</w:t>
      </w:r>
      <w:r w:rsidRPr="008301AB">
        <w:rPr>
          <w:color w:val="000009"/>
          <w:sz w:val="22"/>
          <w:szCs w:val="22"/>
        </w:rPr>
        <w:t>o</w:t>
      </w:r>
      <w:r w:rsidRPr="008301AB">
        <w:rPr>
          <w:color w:val="000009"/>
          <w:spacing w:val="-2"/>
          <w:sz w:val="22"/>
          <w:szCs w:val="22"/>
        </w:rPr>
        <w:t>ś</w:t>
      </w:r>
      <w:r w:rsidRPr="008301AB">
        <w:rPr>
          <w:color w:val="000009"/>
          <w:sz w:val="22"/>
          <w:szCs w:val="22"/>
        </w:rPr>
        <w:t>ć p</w:t>
      </w:r>
      <w:r w:rsidRPr="008301AB">
        <w:rPr>
          <w:color w:val="000009"/>
          <w:spacing w:val="1"/>
          <w:sz w:val="22"/>
          <w:szCs w:val="22"/>
        </w:rPr>
        <w:t>r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1"/>
          <w:sz w:val="22"/>
          <w:szCs w:val="22"/>
        </w:rPr>
        <w:t>s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pacing w:val="1"/>
          <w:sz w:val="22"/>
          <w:szCs w:val="22"/>
        </w:rPr>
        <w:t>ł</w:t>
      </w:r>
      <w:r w:rsidRPr="008301AB">
        <w:rPr>
          <w:color w:val="000009"/>
          <w:spacing w:val="-2"/>
          <w:sz w:val="22"/>
          <w:szCs w:val="22"/>
        </w:rPr>
        <w:t>e</w:t>
      </w:r>
      <w:r w:rsidRPr="008301AB">
        <w:rPr>
          <w:color w:val="000009"/>
          <w:sz w:val="22"/>
          <w:szCs w:val="22"/>
        </w:rPr>
        <w:t>k</w:t>
      </w:r>
      <w:r w:rsidRPr="008301AB">
        <w:rPr>
          <w:color w:val="000009"/>
          <w:spacing w:val="-2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poc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z w:val="22"/>
          <w:szCs w:val="22"/>
        </w:rPr>
        <w:t>o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>ch będ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e w</w:t>
      </w:r>
      <w:r w:rsidRPr="008301AB">
        <w:rPr>
          <w:color w:val="000009"/>
          <w:spacing w:val="-3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>n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pacing w:val="-2"/>
          <w:sz w:val="22"/>
          <w:szCs w:val="22"/>
        </w:rPr>
        <w:t>k</w:t>
      </w:r>
      <w:r w:rsidRPr="008301AB">
        <w:rPr>
          <w:color w:val="000009"/>
          <w:sz w:val="22"/>
          <w:szCs w:val="22"/>
        </w:rPr>
        <w:t>a</w:t>
      </w:r>
      <w:r w:rsidRPr="008301AB">
        <w:rPr>
          <w:color w:val="000009"/>
          <w:spacing w:val="1"/>
          <w:sz w:val="22"/>
          <w:szCs w:val="22"/>
        </w:rPr>
        <w:t>ł</w:t>
      </w:r>
      <w:r w:rsidRPr="008301AB">
        <w:rPr>
          <w:color w:val="000009"/>
          <w:sz w:val="22"/>
          <w:szCs w:val="22"/>
        </w:rPr>
        <w:t>a z</w:t>
      </w:r>
      <w:r w:rsidRPr="008301AB">
        <w:rPr>
          <w:color w:val="000009"/>
          <w:spacing w:val="-2"/>
          <w:sz w:val="22"/>
          <w:szCs w:val="22"/>
        </w:rPr>
        <w:t xml:space="preserve"> </w:t>
      </w:r>
      <w:r w:rsidRPr="008301AB">
        <w:rPr>
          <w:color w:val="000009"/>
          <w:spacing w:val="1"/>
          <w:sz w:val="22"/>
          <w:szCs w:val="22"/>
        </w:rPr>
        <w:t>f</w:t>
      </w:r>
      <w:r w:rsidRPr="008301AB">
        <w:rPr>
          <w:color w:val="000009"/>
          <w:sz w:val="22"/>
          <w:szCs w:val="22"/>
        </w:rPr>
        <w:t>a</w:t>
      </w:r>
      <w:r w:rsidRPr="008301AB">
        <w:rPr>
          <w:color w:val="000009"/>
          <w:spacing w:val="-2"/>
          <w:sz w:val="22"/>
          <w:szCs w:val="22"/>
        </w:rPr>
        <w:t>k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>c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pacing w:val="2"/>
          <w:sz w:val="22"/>
          <w:szCs w:val="22"/>
        </w:rPr>
        <w:t>n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>ch po</w:t>
      </w:r>
      <w:r w:rsidRPr="008301AB">
        <w:rPr>
          <w:color w:val="000009"/>
          <w:spacing w:val="1"/>
          <w:sz w:val="22"/>
          <w:szCs w:val="22"/>
        </w:rPr>
        <w:t>tr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eb</w:t>
      </w:r>
      <w:r w:rsidRPr="008301AB">
        <w:rPr>
          <w:color w:val="000009"/>
          <w:spacing w:val="3"/>
          <w:sz w:val="22"/>
          <w:szCs w:val="22"/>
        </w:rPr>
        <w:t xml:space="preserve"> </w:t>
      </w:r>
      <w:r w:rsidRPr="008301AB">
        <w:rPr>
          <w:i/>
          <w:iCs/>
          <w:color w:val="000009"/>
          <w:sz w:val="22"/>
          <w:szCs w:val="22"/>
        </w:rPr>
        <w:t>Za</w:t>
      </w:r>
      <w:r w:rsidRPr="008301AB">
        <w:rPr>
          <w:i/>
          <w:iCs/>
          <w:color w:val="000009"/>
          <w:spacing w:val="-1"/>
          <w:sz w:val="22"/>
          <w:szCs w:val="22"/>
        </w:rPr>
        <w:t>m</w:t>
      </w:r>
      <w:r w:rsidRPr="008301AB">
        <w:rPr>
          <w:i/>
          <w:iCs/>
          <w:color w:val="000009"/>
          <w:sz w:val="22"/>
          <w:szCs w:val="22"/>
        </w:rPr>
        <w:t>a</w:t>
      </w:r>
      <w:r w:rsidRPr="008301AB">
        <w:rPr>
          <w:i/>
          <w:iCs/>
          <w:color w:val="000009"/>
          <w:spacing w:val="-1"/>
          <w:sz w:val="22"/>
          <w:szCs w:val="22"/>
        </w:rPr>
        <w:t>w</w:t>
      </w:r>
      <w:r w:rsidRPr="008301AB">
        <w:rPr>
          <w:i/>
          <w:iCs/>
          <w:color w:val="000009"/>
          <w:spacing w:val="2"/>
          <w:sz w:val="22"/>
          <w:szCs w:val="22"/>
        </w:rPr>
        <w:t>i</w:t>
      </w:r>
      <w:r w:rsidRPr="008301AB">
        <w:rPr>
          <w:i/>
          <w:iCs/>
          <w:color w:val="000009"/>
          <w:sz w:val="22"/>
          <w:szCs w:val="22"/>
        </w:rPr>
        <w:t>a</w:t>
      </w:r>
      <w:r w:rsidRPr="008301AB">
        <w:rPr>
          <w:i/>
          <w:iCs/>
          <w:color w:val="000009"/>
          <w:spacing w:val="1"/>
          <w:sz w:val="22"/>
          <w:szCs w:val="22"/>
        </w:rPr>
        <w:t>j</w:t>
      </w:r>
      <w:r w:rsidRPr="008301AB">
        <w:rPr>
          <w:i/>
          <w:iCs/>
          <w:color w:val="000009"/>
          <w:spacing w:val="-2"/>
          <w:sz w:val="22"/>
          <w:szCs w:val="22"/>
        </w:rPr>
        <w:t>ą</w:t>
      </w:r>
      <w:r w:rsidRPr="008301AB">
        <w:rPr>
          <w:i/>
          <w:iCs/>
          <w:color w:val="000009"/>
          <w:sz w:val="22"/>
          <w:szCs w:val="22"/>
        </w:rPr>
        <w:t>cego</w:t>
      </w:r>
      <w:r w:rsidRPr="008301AB">
        <w:rPr>
          <w:i/>
          <w:iCs/>
          <w:color w:val="000009"/>
          <w:spacing w:val="1"/>
          <w:sz w:val="22"/>
          <w:szCs w:val="22"/>
        </w:rPr>
        <w:t xml:space="preserve"> </w:t>
      </w:r>
      <w:r>
        <w:rPr>
          <w:i/>
          <w:iCs/>
          <w:color w:val="000009"/>
          <w:spacing w:val="1"/>
          <w:sz w:val="22"/>
          <w:szCs w:val="22"/>
        </w:rPr>
        <w:br/>
      </w:r>
      <w:r w:rsidRPr="008301AB">
        <w:rPr>
          <w:color w:val="000009"/>
          <w:sz w:val="22"/>
          <w:szCs w:val="22"/>
        </w:rPr>
        <w:t>w</w:t>
      </w:r>
      <w:r w:rsidRPr="008301AB">
        <w:rPr>
          <w:color w:val="000009"/>
          <w:spacing w:val="-3"/>
          <w:sz w:val="22"/>
          <w:szCs w:val="22"/>
        </w:rPr>
        <w:t xml:space="preserve"> 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>m</w:t>
      </w:r>
      <w:r w:rsidRPr="008301AB">
        <w:rPr>
          <w:color w:val="000009"/>
          <w:spacing w:val="-1"/>
          <w:sz w:val="22"/>
          <w:szCs w:val="22"/>
        </w:rPr>
        <w:t xml:space="preserve"> 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a</w:t>
      </w:r>
      <w:r w:rsidRPr="008301AB">
        <w:rPr>
          <w:color w:val="000009"/>
          <w:spacing w:val="-2"/>
          <w:sz w:val="22"/>
          <w:szCs w:val="22"/>
        </w:rPr>
        <w:t>k</w:t>
      </w:r>
      <w:r w:rsidRPr="008301AB">
        <w:rPr>
          <w:color w:val="000009"/>
          <w:spacing w:val="3"/>
          <w:sz w:val="22"/>
          <w:szCs w:val="22"/>
        </w:rPr>
        <w:t>r</w:t>
      </w:r>
      <w:r w:rsidRPr="008301AB">
        <w:rPr>
          <w:color w:val="000009"/>
          <w:sz w:val="22"/>
          <w:szCs w:val="22"/>
        </w:rPr>
        <w:t>e</w:t>
      </w:r>
      <w:r w:rsidRPr="008301AB">
        <w:rPr>
          <w:color w:val="000009"/>
          <w:spacing w:val="1"/>
          <w:sz w:val="22"/>
          <w:szCs w:val="22"/>
        </w:rPr>
        <w:t>si</w:t>
      </w:r>
      <w:r w:rsidRPr="008301AB">
        <w:rPr>
          <w:color w:val="000009"/>
          <w:spacing w:val="-2"/>
          <w:sz w:val="22"/>
          <w:szCs w:val="22"/>
        </w:rPr>
        <w:t>e</w:t>
      </w:r>
      <w:r w:rsidRPr="008301AB">
        <w:rPr>
          <w:color w:val="000009"/>
          <w:sz w:val="22"/>
          <w:szCs w:val="22"/>
        </w:rPr>
        <w:t>.</w:t>
      </w:r>
    </w:p>
    <w:p w:rsidR="001F19D6" w:rsidRPr="008301AB" w:rsidRDefault="001F19D6" w:rsidP="001F19D6">
      <w:pPr>
        <w:widowControl w:val="0"/>
        <w:autoSpaceDE w:val="0"/>
        <w:autoSpaceDN w:val="0"/>
        <w:adjustRightInd w:val="0"/>
        <w:spacing w:before="1"/>
        <w:rPr>
          <w:color w:val="000000"/>
          <w:sz w:val="22"/>
          <w:szCs w:val="22"/>
        </w:rPr>
      </w:pPr>
    </w:p>
    <w:p w:rsidR="001F19D6" w:rsidRPr="008301AB" w:rsidRDefault="001F19D6" w:rsidP="001F19D6">
      <w:pPr>
        <w:widowControl w:val="0"/>
        <w:autoSpaceDE w:val="0"/>
        <w:autoSpaceDN w:val="0"/>
        <w:adjustRightInd w:val="0"/>
        <w:ind w:right="46"/>
        <w:jc w:val="both"/>
        <w:rPr>
          <w:color w:val="000000"/>
          <w:sz w:val="22"/>
          <w:szCs w:val="22"/>
        </w:rPr>
      </w:pPr>
      <w:r w:rsidRPr="008301AB">
        <w:rPr>
          <w:color w:val="000000"/>
          <w:spacing w:val="-3"/>
          <w:sz w:val="22"/>
          <w:szCs w:val="22"/>
        </w:rPr>
        <w:t>Z</w:t>
      </w:r>
      <w:r w:rsidRPr="008301AB">
        <w:rPr>
          <w:color w:val="000000"/>
          <w:sz w:val="22"/>
          <w:szCs w:val="22"/>
        </w:rPr>
        <w:t>a</w:t>
      </w:r>
      <w:r w:rsidRPr="008301AB">
        <w:rPr>
          <w:color w:val="000000"/>
          <w:spacing w:val="1"/>
          <w:sz w:val="22"/>
          <w:szCs w:val="22"/>
        </w:rPr>
        <w:t>str</w:t>
      </w:r>
      <w:r w:rsidRPr="008301AB">
        <w:rPr>
          <w:color w:val="000000"/>
          <w:spacing w:val="-2"/>
          <w:sz w:val="22"/>
          <w:szCs w:val="22"/>
        </w:rPr>
        <w:t>z</w:t>
      </w:r>
      <w:r w:rsidRPr="008301AB">
        <w:rPr>
          <w:color w:val="000000"/>
          <w:sz w:val="22"/>
          <w:szCs w:val="22"/>
        </w:rPr>
        <w:t>e</w:t>
      </w:r>
      <w:r w:rsidRPr="008301AB">
        <w:rPr>
          <w:color w:val="000000"/>
          <w:spacing w:val="-2"/>
          <w:sz w:val="22"/>
          <w:szCs w:val="22"/>
        </w:rPr>
        <w:t>g</w:t>
      </w:r>
      <w:r w:rsidRPr="008301AB">
        <w:rPr>
          <w:color w:val="000000"/>
          <w:sz w:val="22"/>
          <w:szCs w:val="22"/>
        </w:rPr>
        <w:t>a</w:t>
      </w:r>
      <w:r w:rsidRPr="008301AB">
        <w:rPr>
          <w:color w:val="000000"/>
          <w:spacing w:val="24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s</w:t>
      </w:r>
      <w:r w:rsidRPr="008301AB">
        <w:rPr>
          <w:color w:val="000000"/>
          <w:spacing w:val="1"/>
          <w:sz w:val="22"/>
          <w:szCs w:val="22"/>
        </w:rPr>
        <w:t>i</w:t>
      </w:r>
      <w:r w:rsidRPr="008301AB">
        <w:rPr>
          <w:color w:val="000000"/>
          <w:sz w:val="22"/>
          <w:szCs w:val="22"/>
        </w:rPr>
        <w:t>ę,</w:t>
      </w:r>
      <w:r w:rsidRPr="008301AB">
        <w:rPr>
          <w:color w:val="000000"/>
          <w:spacing w:val="24"/>
          <w:sz w:val="22"/>
          <w:szCs w:val="22"/>
        </w:rPr>
        <w:t xml:space="preserve"> </w:t>
      </w:r>
      <w:r w:rsidRPr="008301AB">
        <w:rPr>
          <w:color w:val="000000"/>
          <w:spacing w:val="1"/>
          <w:sz w:val="22"/>
          <w:szCs w:val="22"/>
        </w:rPr>
        <w:t>i</w:t>
      </w:r>
      <w:r w:rsidRPr="008301AB">
        <w:rPr>
          <w:color w:val="000000"/>
          <w:sz w:val="22"/>
          <w:szCs w:val="22"/>
        </w:rPr>
        <w:t>ż</w:t>
      </w:r>
      <w:r w:rsidRPr="008301AB">
        <w:rPr>
          <w:color w:val="000000"/>
          <w:spacing w:val="22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w</w:t>
      </w:r>
      <w:r w:rsidRPr="008301AB">
        <w:rPr>
          <w:color w:val="000000"/>
          <w:spacing w:val="23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p</w:t>
      </w:r>
      <w:r w:rsidRPr="008301AB">
        <w:rPr>
          <w:color w:val="000000"/>
          <w:spacing w:val="1"/>
          <w:sz w:val="22"/>
          <w:szCs w:val="22"/>
        </w:rPr>
        <w:t>r</w:t>
      </w:r>
      <w:r w:rsidRPr="008301AB">
        <w:rPr>
          <w:color w:val="000000"/>
          <w:spacing w:val="-2"/>
          <w:sz w:val="22"/>
          <w:szCs w:val="22"/>
        </w:rPr>
        <w:t>zy</w:t>
      </w:r>
      <w:r w:rsidRPr="008301AB">
        <w:rPr>
          <w:color w:val="000000"/>
          <w:sz w:val="22"/>
          <w:szCs w:val="22"/>
        </w:rPr>
        <w:t>pad</w:t>
      </w:r>
      <w:r w:rsidRPr="008301AB">
        <w:rPr>
          <w:color w:val="000000"/>
          <w:spacing w:val="-2"/>
          <w:sz w:val="22"/>
          <w:szCs w:val="22"/>
        </w:rPr>
        <w:t>k</w:t>
      </w:r>
      <w:r w:rsidRPr="008301AB">
        <w:rPr>
          <w:color w:val="000000"/>
          <w:sz w:val="22"/>
          <w:szCs w:val="22"/>
        </w:rPr>
        <w:t>u</w:t>
      </w:r>
      <w:r w:rsidRPr="008301AB">
        <w:rPr>
          <w:color w:val="000000"/>
          <w:spacing w:val="24"/>
          <w:sz w:val="22"/>
          <w:szCs w:val="22"/>
        </w:rPr>
        <w:t xml:space="preserve"> </w:t>
      </w:r>
      <w:r w:rsidRPr="008301AB">
        <w:rPr>
          <w:color w:val="000000"/>
          <w:spacing w:val="-2"/>
          <w:sz w:val="22"/>
          <w:szCs w:val="22"/>
        </w:rPr>
        <w:t>z</w:t>
      </w:r>
      <w:r w:rsidRPr="008301AB">
        <w:rPr>
          <w:color w:val="000000"/>
          <w:spacing w:val="1"/>
          <w:sz w:val="22"/>
          <w:szCs w:val="22"/>
        </w:rPr>
        <w:t>l</w:t>
      </w:r>
      <w:r w:rsidRPr="008301AB">
        <w:rPr>
          <w:color w:val="000000"/>
          <w:sz w:val="22"/>
          <w:szCs w:val="22"/>
        </w:rPr>
        <w:t>ecen</w:t>
      </w:r>
      <w:r w:rsidRPr="008301AB">
        <w:rPr>
          <w:color w:val="000000"/>
          <w:spacing w:val="1"/>
          <w:sz w:val="22"/>
          <w:szCs w:val="22"/>
        </w:rPr>
        <w:t>i</w:t>
      </w:r>
      <w:r w:rsidRPr="008301AB">
        <w:rPr>
          <w:color w:val="000000"/>
          <w:sz w:val="22"/>
          <w:szCs w:val="22"/>
        </w:rPr>
        <w:t>a</w:t>
      </w:r>
      <w:r w:rsidRPr="008301AB">
        <w:rPr>
          <w:color w:val="000000"/>
          <w:spacing w:val="24"/>
          <w:sz w:val="22"/>
          <w:szCs w:val="22"/>
        </w:rPr>
        <w:t xml:space="preserve"> </w:t>
      </w:r>
      <w:r w:rsidRPr="008301AB">
        <w:rPr>
          <w:color w:val="000000"/>
          <w:spacing w:val="-2"/>
          <w:sz w:val="22"/>
          <w:szCs w:val="22"/>
        </w:rPr>
        <w:t>u</w:t>
      </w:r>
      <w:r w:rsidRPr="008301AB">
        <w:rPr>
          <w:color w:val="000000"/>
          <w:sz w:val="22"/>
          <w:szCs w:val="22"/>
        </w:rPr>
        <w:t>s</w:t>
      </w:r>
      <w:r w:rsidRPr="008301AB">
        <w:rPr>
          <w:color w:val="000000"/>
          <w:spacing w:val="1"/>
          <w:sz w:val="22"/>
          <w:szCs w:val="22"/>
        </w:rPr>
        <w:t>ł</w:t>
      </w:r>
      <w:r w:rsidRPr="008301AB">
        <w:rPr>
          <w:color w:val="000000"/>
          <w:sz w:val="22"/>
          <w:szCs w:val="22"/>
        </w:rPr>
        <w:t>ug</w:t>
      </w:r>
      <w:r w:rsidRPr="008301AB">
        <w:rPr>
          <w:color w:val="000000"/>
          <w:spacing w:val="22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n</w:t>
      </w:r>
      <w:r w:rsidRPr="008301AB">
        <w:rPr>
          <w:color w:val="000000"/>
          <w:spacing w:val="-1"/>
          <w:sz w:val="22"/>
          <w:szCs w:val="22"/>
        </w:rPr>
        <w:t>i</w:t>
      </w:r>
      <w:r w:rsidRPr="008301AB">
        <w:rPr>
          <w:color w:val="000000"/>
          <w:sz w:val="22"/>
          <w:szCs w:val="22"/>
        </w:rPr>
        <w:t>e</w:t>
      </w:r>
      <w:r w:rsidRPr="008301AB">
        <w:rPr>
          <w:color w:val="000000"/>
          <w:spacing w:val="-2"/>
          <w:sz w:val="22"/>
          <w:szCs w:val="22"/>
        </w:rPr>
        <w:t>u</w:t>
      </w:r>
      <w:r w:rsidRPr="008301AB">
        <w:rPr>
          <w:color w:val="000000"/>
          <w:spacing w:val="1"/>
          <w:sz w:val="22"/>
          <w:szCs w:val="22"/>
        </w:rPr>
        <w:t>j</w:t>
      </w:r>
      <w:r w:rsidRPr="008301AB">
        <w:rPr>
          <w:color w:val="000000"/>
          <w:sz w:val="22"/>
          <w:szCs w:val="22"/>
        </w:rPr>
        <w:t>ę</w:t>
      </w:r>
      <w:r w:rsidRPr="008301AB">
        <w:rPr>
          <w:color w:val="000000"/>
          <w:spacing w:val="-1"/>
          <w:sz w:val="22"/>
          <w:szCs w:val="22"/>
        </w:rPr>
        <w:t>t</w:t>
      </w:r>
      <w:r w:rsidRPr="008301AB">
        <w:rPr>
          <w:color w:val="000000"/>
          <w:spacing w:val="-2"/>
          <w:sz w:val="22"/>
          <w:szCs w:val="22"/>
        </w:rPr>
        <w:t>y</w:t>
      </w:r>
      <w:r w:rsidRPr="008301AB">
        <w:rPr>
          <w:color w:val="000000"/>
          <w:sz w:val="22"/>
          <w:szCs w:val="22"/>
        </w:rPr>
        <w:t>ch</w:t>
      </w:r>
      <w:r w:rsidRPr="008301AB">
        <w:rPr>
          <w:color w:val="000000"/>
          <w:spacing w:val="24"/>
          <w:sz w:val="22"/>
          <w:szCs w:val="22"/>
        </w:rPr>
        <w:t xml:space="preserve"> w </w:t>
      </w:r>
      <w:r w:rsidRPr="008301AB">
        <w:rPr>
          <w:i/>
          <w:iCs/>
          <w:color w:val="000000"/>
          <w:sz w:val="22"/>
          <w:szCs w:val="22"/>
        </w:rPr>
        <w:t>For</w:t>
      </w:r>
      <w:r w:rsidRPr="008301AB">
        <w:rPr>
          <w:i/>
          <w:iCs/>
          <w:color w:val="000000"/>
          <w:spacing w:val="-1"/>
          <w:sz w:val="22"/>
          <w:szCs w:val="22"/>
        </w:rPr>
        <w:t>m</w:t>
      </w:r>
      <w:r w:rsidRPr="008301AB">
        <w:rPr>
          <w:i/>
          <w:iCs/>
          <w:color w:val="000000"/>
          <w:sz w:val="22"/>
          <w:szCs w:val="22"/>
        </w:rPr>
        <w:t>u</w:t>
      </w:r>
      <w:r w:rsidRPr="008301AB">
        <w:rPr>
          <w:i/>
          <w:iCs/>
          <w:color w:val="000000"/>
          <w:spacing w:val="1"/>
          <w:sz w:val="22"/>
          <w:szCs w:val="22"/>
        </w:rPr>
        <w:t>l</w:t>
      </w:r>
      <w:r w:rsidRPr="008301AB">
        <w:rPr>
          <w:i/>
          <w:iCs/>
          <w:color w:val="000000"/>
          <w:sz w:val="22"/>
          <w:szCs w:val="22"/>
        </w:rPr>
        <w:t>arz</w:t>
      </w:r>
      <w:r>
        <w:rPr>
          <w:i/>
          <w:iCs/>
          <w:color w:val="000000"/>
          <w:sz w:val="22"/>
          <w:szCs w:val="22"/>
        </w:rPr>
        <w:t>u</w:t>
      </w:r>
      <w:r w:rsidRPr="008301AB">
        <w:rPr>
          <w:i/>
          <w:iCs/>
          <w:color w:val="000000"/>
          <w:spacing w:val="25"/>
          <w:sz w:val="22"/>
          <w:szCs w:val="22"/>
        </w:rPr>
        <w:t xml:space="preserve"> </w:t>
      </w:r>
      <w:r w:rsidRPr="008301AB">
        <w:rPr>
          <w:i/>
          <w:iCs/>
          <w:color w:val="000000"/>
          <w:spacing w:val="-2"/>
          <w:sz w:val="22"/>
          <w:szCs w:val="22"/>
        </w:rPr>
        <w:t>oferty</w:t>
      </w:r>
      <w:r w:rsidRPr="008301AB">
        <w:rPr>
          <w:color w:val="000000"/>
          <w:sz w:val="22"/>
          <w:szCs w:val="22"/>
        </w:rPr>
        <w:t>,</w:t>
      </w:r>
      <w:r w:rsidRPr="008301AB">
        <w:rPr>
          <w:color w:val="000000"/>
          <w:spacing w:val="24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pods</w:t>
      </w:r>
      <w:r w:rsidRPr="008301AB">
        <w:rPr>
          <w:color w:val="000000"/>
          <w:spacing w:val="1"/>
          <w:sz w:val="22"/>
          <w:szCs w:val="22"/>
        </w:rPr>
        <w:t>t</w:t>
      </w:r>
      <w:r w:rsidRPr="008301AB">
        <w:rPr>
          <w:color w:val="000000"/>
          <w:sz w:val="22"/>
          <w:szCs w:val="22"/>
        </w:rPr>
        <w:t>awą</w:t>
      </w:r>
      <w:r w:rsidRPr="008301AB">
        <w:rPr>
          <w:color w:val="000000"/>
          <w:spacing w:val="3"/>
          <w:sz w:val="22"/>
          <w:szCs w:val="22"/>
        </w:rPr>
        <w:t xml:space="preserve"> </w:t>
      </w:r>
      <w:r w:rsidRPr="008301AB">
        <w:rPr>
          <w:color w:val="000000"/>
          <w:spacing w:val="1"/>
          <w:sz w:val="22"/>
          <w:szCs w:val="22"/>
        </w:rPr>
        <w:t>r</w:t>
      </w:r>
      <w:r w:rsidRPr="008301AB">
        <w:rPr>
          <w:color w:val="000000"/>
          <w:sz w:val="22"/>
          <w:szCs w:val="22"/>
        </w:rPr>
        <w:t>o</w:t>
      </w:r>
      <w:r w:rsidRPr="008301AB">
        <w:rPr>
          <w:color w:val="000000"/>
          <w:spacing w:val="-2"/>
          <w:sz w:val="22"/>
          <w:szCs w:val="22"/>
        </w:rPr>
        <w:t>z</w:t>
      </w:r>
      <w:r w:rsidRPr="008301AB">
        <w:rPr>
          <w:color w:val="000000"/>
          <w:spacing w:val="1"/>
          <w:sz w:val="22"/>
          <w:szCs w:val="22"/>
        </w:rPr>
        <w:t>li</w:t>
      </w:r>
      <w:r w:rsidRPr="008301AB">
        <w:rPr>
          <w:color w:val="000000"/>
          <w:sz w:val="22"/>
          <w:szCs w:val="22"/>
        </w:rPr>
        <w:t>c</w:t>
      </w:r>
      <w:r w:rsidRPr="008301AB">
        <w:rPr>
          <w:color w:val="000000"/>
          <w:spacing w:val="-2"/>
          <w:sz w:val="22"/>
          <w:szCs w:val="22"/>
        </w:rPr>
        <w:t>z</w:t>
      </w:r>
      <w:r w:rsidRPr="008301AB">
        <w:rPr>
          <w:color w:val="000000"/>
          <w:sz w:val="22"/>
          <w:szCs w:val="22"/>
        </w:rPr>
        <w:t>eń</w:t>
      </w:r>
      <w:r w:rsidRPr="008301AB">
        <w:rPr>
          <w:color w:val="000000"/>
          <w:spacing w:val="1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będą</w:t>
      </w:r>
      <w:r w:rsidRPr="008301AB">
        <w:rPr>
          <w:color w:val="000000"/>
          <w:spacing w:val="4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ceny</w:t>
      </w:r>
      <w:r w:rsidRPr="008301AB">
        <w:rPr>
          <w:color w:val="000000"/>
          <w:spacing w:val="1"/>
          <w:sz w:val="22"/>
          <w:szCs w:val="22"/>
        </w:rPr>
        <w:t xml:space="preserve"> </w:t>
      </w:r>
      <w:r w:rsidRPr="008301AB">
        <w:rPr>
          <w:color w:val="000000"/>
          <w:spacing w:val="-2"/>
          <w:sz w:val="22"/>
          <w:szCs w:val="22"/>
        </w:rPr>
        <w:t>z</w:t>
      </w:r>
      <w:r w:rsidRPr="008301AB">
        <w:rPr>
          <w:color w:val="000000"/>
          <w:sz w:val="22"/>
          <w:szCs w:val="22"/>
        </w:rPr>
        <w:t>awar</w:t>
      </w:r>
      <w:r w:rsidRPr="008301AB">
        <w:rPr>
          <w:color w:val="000000"/>
          <w:spacing w:val="1"/>
          <w:sz w:val="22"/>
          <w:szCs w:val="22"/>
        </w:rPr>
        <w:t>t</w:t>
      </w:r>
      <w:r w:rsidRPr="008301AB">
        <w:rPr>
          <w:color w:val="000000"/>
          <w:sz w:val="22"/>
          <w:szCs w:val="22"/>
        </w:rPr>
        <w:t>e</w:t>
      </w:r>
      <w:r w:rsidRPr="008301AB">
        <w:rPr>
          <w:color w:val="000000"/>
          <w:spacing w:val="4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w</w:t>
      </w:r>
      <w:r w:rsidRPr="008301AB">
        <w:rPr>
          <w:color w:val="000000"/>
          <w:spacing w:val="2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obo</w:t>
      </w:r>
      <w:r w:rsidRPr="008301AB">
        <w:rPr>
          <w:color w:val="000000"/>
          <w:spacing w:val="-1"/>
          <w:sz w:val="22"/>
          <w:szCs w:val="22"/>
        </w:rPr>
        <w:t>w</w:t>
      </w:r>
      <w:r w:rsidRPr="008301AB">
        <w:rPr>
          <w:color w:val="000000"/>
          <w:spacing w:val="1"/>
          <w:sz w:val="22"/>
          <w:szCs w:val="22"/>
        </w:rPr>
        <w:t>i</w:t>
      </w:r>
      <w:r w:rsidRPr="008301AB">
        <w:rPr>
          <w:color w:val="000000"/>
          <w:sz w:val="22"/>
          <w:szCs w:val="22"/>
        </w:rPr>
        <w:t>ą</w:t>
      </w:r>
      <w:r w:rsidRPr="008301AB">
        <w:rPr>
          <w:color w:val="000000"/>
          <w:spacing w:val="-2"/>
          <w:sz w:val="22"/>
          <w:szCs w:val="22"/>
        </w:rPr>
        <w:t>zu</w:t>
      </w:r>
      <w:r w:rsidRPr="008301AB">
        <w:rPr>
          <w:color w:val="000000"/>
          <w:spacing w:val="3"/>
          <w:sz w:val="22"/>
          <w:szCs w:val="22"/>
        </w:rPr>
        <w:t>j</w:t>
      </w:r>
      <w:r w:rsidRPr="008301AB">
        <w:rPr>
          <w:color w:val="000000"/>
          <w:sz w:val="22"/>
          <w:szCs w:val="22"/>
        </w:rPr>
        <w:t>ąc</w:t>
      </w:r>
      <w:r w:rsidRPr="008301AB">
        <w:rPr>
          <w:color w:val="000000"/>
          <w:spacing w:val="-2"/>
          <w:sz w:val="22"/>
          <w:szCs w:val="22"/>
        </w:rPr>
        <w:t>y</w:t>
      </w:r>
      <w:r w:rsidRPr="008301AB">
        <w:rPr>
          <w:color w:val="000000"/>
          <w:sz w:val="22"/>
          <w:szCs w:val="22"/>
        </w:rPr>
        <w:t xml:space="preserve">m </w:t>
      </w:r>
      <w:r>
        <w:rPr>
          <w:color w:val="000000"/>
          <w:sz w:val="22"/>
          <w:szCs w:val="22"/>
        </w:rPr>
        <w:t>dokumencie/</w:t>
      </w:r>
      <w:r w:rsidRPr="008301AB">
        <w:rPr>
          <w:color w:val="000000"/>
          <w:sz w:val="22"/>
          <w:szCs w:val="22"/>
        </w:rPr>
        <w:t>cenn</w:t>
      </w:r>
      <w:r w:rsidRPr="008301AB">
        <w:rPr>
          <w:color w:val="000000"/>
          <w:spacing w:val="1"/>
          <w:sz w:val="22"/>
          <w:szCs w:val="22"/>
        </w:rPr>
        <w:t>i</w:t>
      </w:r>
      <w:r w:rsidRPr="008301AB">
        <w:rPr>
          <w:color w:val="000000"/>
          <w:spacing w:val="-2"/>
          <w:sz w:val="22"/>
          <w:szCs w:val="22"/>
        </w:rPr>
        <w:t>k</w:t>
      </w:r>
      <w:r w:rsidRPr="008301AB">
        <w:rPr>
          <w:color w:val="000000"/>
          <w:sz w:val="22"/>
          <w:szCs w:val="22"/>
        </w:rPr>
        <w:t>u</w:t>
      </w:r>
      <w:r w:rsidRPr="008301AB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określającym </w:t>
      </w:r>
      <w:r w:rsidRPr="008301AB">
        <w:rPr>
          <w:color w:val="000000"/>
          <w:sz w:val="22"/>
          <w:szCs w:val="22"/>
        </w:rPr>
        <w:t>op</w:t>
      </w:r>
      <w:r w:rsidRPr="008301AB">
        <w:rPr>
          <w:color w:val="000000"/>
          <w:spacing w:val="1"/>
          <w:sz w:val="22"/>
          <w:szCs w:val="22"/>
        </w:rPr>
        <w:t>ł</w:t>
      </w:r>
      <w:r w:rsidRPr="008301AB"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y za</w:t>
      </w:r>
      <w:r w:rsidRPr="008301AB">
        <w:rPr>
          <w:color w:val="000000"/>
          <w:spacing w:val="4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us</w:t>
      </w:r>
      <w:r w:rsidRPr="008301AB">
        <w:rPr>
          <w:color w:val="000000"/>
          <w:spacing w:val="1"/>
          <w:sz w:val="22"/>
          <w:szCs w:val="22"/>
        </w:rPr>
        <w:t>ł</w:t>
      </w:r>
      <w:r w:rsidRPr="008301AB">
        <w:rPr>
          <w:color w:val="000000"/>
          <w:sz w:val="22"/>
          <w:szCs w:val="22"/>
        </w:rPr>
        <w:t>ug</w:t>
      </w:r>
      <w:r>
        <w:rPr>
          <w:color w:val="000000"/>
          <w:sz w:val="22"/>
          <w:szCs w:val="22"/>
        </w:rPr>
        <w:t>i</w:t>
      </w:r>
      <w:r w:rsidRPr="008301AB">
        <w:rPr>
          <w:color w:val="000000"/>
          <w:spacing w:val="1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poc</w:t>
      </w:r>
      <w:r w:rsidRPr="008301AB">
        <w:rPr>
          <w:color w:val="000000"/>
          <w:spacing w:val="-2"/>
          <w:sz w:val="22"/>
          <w:szCs w:val="22"/>
        </w:rPr>
        <w:t>z</w:t>
      </w:r>
      <w:r w:rsidRPr="008301AB">
        <w:rPr>
          <w:color w:val="000000"/>
          <w:spacing w:val="1"/>
          <w:sz w:val="22"/>
          <w:szCs w:val="22"/>
        </w:rPr>
        <w:t>t</w:t>
      </w:r>
      <w:r w:rsidRPr="008301AB">
        <w:rPr>
          <w:color w:val="000000"/>
          <w:sz w:val="22"/>
          <w:szCs w:val="22"/>
        </w:rPr>
        <w:t>o</w:t>
      </w:r>
      <w:r w:rsidRPr="008301AB">
        <w:rPr>
          <w:color w:val="000000"/>
          <w:spacing w:val="-1"/>
          <w:sz w:val="22"/>
          <w:szCs w:val="22"/>
        </w:rPr>
        <w:t>w</w:t>
      </w:r>
      <w:r>
        <w:rPr>
          <w:color w:val="000000"/>
          <w:spacing w:val="-2"/>
          <w:sz w:val="22"/>
          <w:szCs w:val="22"/>
        </w:rPr>
        <w:t>e</w:t>
      </w:r>
      <w:r w:rsidRPr="008301AB">
        <w:rPr>
          <w:color w:val="000000"/>
          <w:spacing w:val="4"/>
          <w:sz w:val="22"/>
          <w:szCs w:val="22"/>
        </w:rPr>
        <w:t xml:space="preserve"> </w:t>
      </w:r>
      <w:r w:rsidRPr="008301AB">
        <w:rPr>
          <w:color w:val="000000"/>
          <w:sz w:val="22"/>
          <w:szCs w:val="22"/>
        </w:rPr>
        <w:t>Wy</w:t>
      </w:r>
      <w:r w:rsidRPr="008301AB">
        <w:rPr>
          <w:color w:val="000000"/>
          <w:spacing w:val="-2"/>
          <w:sz w:val="22"/>
          <w:szCs w:val="22"/>
        </w:rPr>
        <w:t>k</w:t>
      </w:r>
      <w:r w:rsidRPr="008301AB">
        <w:rPr>
          <w:color w:val="000000"/>
          <w:sz w:val="22"/>
          <w:szCs w:val="22"/>
        </w:rPr>
        <w:t>onawc</w:t>
      </w:r>
      <w:r w:rsidRPr="008301AB">
        <w:rPr>
          <w:color w:val="000000"/>
          <w:spacing w:val="6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 xml:space="preserve">, </w:t>
      </w:r>
      <w:r>
        <w:rPr>
          <w:color w:val="000009"/>
          <w:spacing w:val="-2"/>
          <w:sz w:val="22"/>
          <w:szCs w:val="22"/>
        </w:rPr>
        <w:t>będącym załącznikiem do umowy</w:t>
      </w:r>
      <w:r w:rsidRPr="008301AB">
        <w:rPr>
          <w:color w:val="000000"/>
          <w:sz w:val="22"/>
          <w:szCs w:val="22"/>
        </w:rPr>
        <w:t>,</w:t>
      </w:r>
      <w:r w:rsidRPr="008301AB">
        <w:rPr>
          <w:color w:val="000000"/>
          <w:spacing w:val="7"/>
          <w:sz w:val="22"/>
          <w:szCs w:val="22"/>
        </w:rPr>
        <w:t xml:space="preserve"> </w:t>
      </w:r>
      <w:r w:rsidRPr="008301AB">
        <w:rPr>
          <w:color w:val="000009"/>
          <w:spacing w:val="-2"/>
          <w:sz w:val="22"/>
          <w:szCs w:val="22"/>
        </w:rPr>
        <w:t>k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z w:val="22"/>
          <w:szCs w:val="22"/>
        </w:rPr>
        <w:t>ó</w:t>
      </w:r>
      <w:r w:rsidRPr="008301AB">
        <w:rPr>
          <w:color w:val="000009"/>
          <w:spacing w:val="1"/>
          <w:sz w:val="22"/>
          <w:szCs w:val="22"/>
        </w:rPr>
        <w:t>r</w:t>
      </w:r>
      <w:r w:rsidRPr="008301AB">
        <w:rPr>
          <w:color w:val="000009"/>
          <w:sz w:val="22"/>
          <w:szCs w:val="22"/>
        </w:rPr>
        <w:t>y</w:t>
      </w:r>
      <w:r w:rsidRPr="008301AB">
        <w:rPr>
          <w:color w:val="000009"/>
          <w:spacing w:val="3"/>
          <w:sz w:val="22"/>
          <w:szCs w:val="22"/>
        </w:rPr>
        <w:t xml:space="preserve"> </w:t>
      </w:r>
      <w:r w:rsidRPr="008301AB">
        <w:rPr>
          <w:i/>
          <w:iCs/>
          <w:color w:val="000009"/>
          <w:spacing w:val="-4"/>
          <w:sz w:val="22"/>
          <w:szCs w:val="22"/>
        </w:rPr>
        <w:t>W</w:t>
      </w:r>
      <w:r w:rsidRPr="008301AB">
        <w:rPr>
          <w:i/>
          <w:iCs/>
          <w:color w:val="000009"/>
          <w:sz w:val="22"/>
          <w:szCs w:val="22"/>
        </w:rPr>
        <w:t>ykon</w:t>
      </w:r>
      <w:r w:rsidRPr="008301AB">
        <w:rPr>
          <w:i/>
          <w:iCs/>
          <w:color w:val="000009"/>
          <w:spacing w:val="2"/>
          <w:sz w:val="22"/>
          <w:szCs w:val="22"/>
        </w:rPr>
        <w:t>a</w:t>
      </w:r>
      <w:r w:rsidRPr="008301AB">
        <w:rPr>
          <w:i/>
          <w:iCs/>
          <w:color w:val="000009"/>
          <w:spacing w:val="-1"/>
          <w:sz w:val="22"/>
          <w:szCs w:val="22"/>
        </w:rPr>
        <w:t>w</w:t>
      </w:r>
      <w:r w:rsidRPr="008301AB">
        <w:rPr>
          <w:i/>
          <w:iCs/>
          <w:color w:val="000009"/>
          <w:sz w:val="22"/>
          <w:szCs w:val="22"/>
        </w:rPr>
        <w:t xml:space="preserve">ca </w:t>
      </w:r>
      <w:r w:rsidRPr="008301AB">
        <w:rPr>
          <w:color w:val="000009"/>
          <w:sz w:val="22"/>
          <w:szCs w:val="22"/>
        </w:rPr>
        <w:t>dos</w:t>
      </w:r>
      <w:r w:rsidRPr="008301AB">
        <w:rPr>
          <w:color w:val="000009"/>
          <w:spacing w:val="1"/>
          <w:sz w:val="22"/>
          <w:szCs w:val="22"/>
        </w:rPr>
        <w:t>t</w:t>
      </w:r>
      <w:r w:rsidRPr="008301AB">
        <w:rPr>
          <w:color w:val="000009"/>
          <w:spacing w:val="-2"/>
          <w:sz w:val="22"/>
          <w:szCs w:val="22"/>
        </w:rPr>
        <w:t>a</w:t>
      </w:r>
      <w:r w:rsidRPr="008301AB">
        <w:rPr>
          <w:color w:val="000009"/>
          <w:spacing w:val="1"/>
          <w:sz w:val="22"/>
          <w:szCs w:val="22"/>
        </w:rPr>
        <w:t>r</w:t>
      </w:r>
      <w:r w:rsidRPr="008301AB">
        <w:rPr>
          <w:color w:val="000009"/>
          <w:sz w:val="22"/>
          <w:szCs w:val="22"/>
        </w:rPr>
        <w:t>c</w:t>
      </w:r>
      <w:r w:rsidRPr="008301AB">
        <w:rPr>
          <w:color w:val="000009"/>
          <w:spacing w:val="-2"/>
          <w:sz w:val="22"/>
          <w:szCs w:val="22"/>
        </w:rPr>
        <w:t>z</w:t>
      </w:r>
      <w:r w:rsidRPr="008301AB">
        <w:rPr>
          <w:color w:val="000009"/>
          <w:sz w:val="22"/>
          <w:szCs w:val="22"/>
        </w:rPr>
        <w:t>y</w:t>
      </w:r>
      <w:r w:rsidRPr="008301AB">
        <w:rPr>
          <w:color w:val="000009"/>
          <w:spacing w:val="-2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n</w:t>
      </w:r>
      <w:r w:rsidRPr="008301AB">
        <w:rPr>
          <w:color w:val="000009"/>
          <w:spacing w:val="-2"/>
          <w:sz w:val="22"/>
          <w:szCs w:val="22"/>
        </w:rPr>
        <w:t>a</w:t>
      </w:r>
      <w:r w:rsidRPr="008301AB">
        <w:rPr>
          <w:color w:val="000009"/>
          <w:spacing w:val="3"/>
          <w:sz w:val="22"/>
          <w:szCs w:val="22"/>
        </w:rPr>
        <w:t>j</w:t>
      </w:r>
      <w:r w:rsidRPr="008301AB">
        <w:rPr>
          <w:color w:val="000009"/>
          <w:sz w:val="22"/>
          <w:szCs w:val="22"/>
        </w:rPr>
        <w:t>pó</w:t>
      </w:r>
      <w:r w:rsidRPr="008301AB">
        <w:rPr>
          <w:color w:val="000009"/>
          <w:spacing w:val="-2"/>
          <w:sz w:val="22"/>
          <w:szCs w:val="22"/>
        </w:rPr>
        <w:t>ź</w:t>
      </w:r>
      <w:r w:rsidRPr="008301AB">
        <w:rPr>
          <w:color w:val="000009"/>
          <w:sz w:val="22"/>
          <w:szCs w:val="22"/>
        </w:rPr>
        <w:t>n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pacing w:val="-2"/>
          <w:sz w:val="22"/>
          <w:szCs w:val="22"/>
        </w:rPr>
        <w:t>e</w:t>
      </w:r>
      <w:r w:rsidRPr="008301AB">
        <w:rPr>
          <w:color w:val="000009"/>
          <w:sz w:val="22"/>
          <w:szCs w:val="22"/>
        </w:rPr>
        <w:t>j</w:t>
      </w:r>
      <w:r w:rsidRPr="008301AB">
        <w:rPr>
          <w:color w:val="000009"/>
          <w:spacing w:val="1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w</w:t>
      </w:r>
      <w:r w:rsidRPr="008301AB">
        <w:rPr>
          <w:color w:val="000009"/>
          <w:spacing w:val="-1"/>
          <w:sz w:val="22"/>
          <w:szCs w:val="22"/>
        </w:rPr>
        <w:t xml:space="preserve"> </w:t>
      </w:r>
      <w:r w:rsidRPr="008301AB">
        <w:rPr>
          <w:color w:val="000009"/>
          <w:sz w:val="22"/>
          <w:szCs w:val="22"/>
        </w:rPr>
        <w:t>d</w:t>
      </w:r>
      <w:r w:rsidRPr="008301AB">
        <w:rPr>
          <w:color w:val="000009"/>
          <w:spacing w:val="-2"/>
          <w:sz w:val="22"/>
          <w:szCs w:val="22"/>
        </w:rPr>
        <w:t>n</w:t>
      </w:r>
      <w:r w:rsidRPr="008301AB">
        <w:rPr>
          <w:color w:val="000009"/>
          <w:spacing w:val="-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 xml:space="preserve">u </w:t>
      </w:r>
      <w:r w:rsidRPr="008301AB">
        <w:rPr>
          <w:color w:val="000009"/>
          <w:sz w:val="22"/>
          <w:szCs w:val="22"/>
        </w:rPr>
        <w:lastRenderedPageBreak/>
        <w:t>podp</w:t>
      </w:r>
      <w:r w:rsidRPr="008301AB">
        <w:rPr>
          <w:color w:val="000009"/>
          <w:spacing w:val="-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s</w:t>
      </w:r>
      <w:r w:rsidRPr="008301AB">
        <w:rPr>
          <w:color w:val="000009"/>
          <w:spacing w:val="1"/>
          <w:sz w:val="22"/>
          <w:szCs w:val="22"/>
        </w:rPr>
        <w:t>a</w:t>
      </w:r>
      <w:r w:rsidRPr="008301AB">
        <w:rPr>
          <w:color w:val="000009"/>
          <w:spacing w:val="-2"/>
          <w:sz w:val="22"/>
          <w:szCs w:val="22"/>
        </w:rPr>
        <w:t>n</w:t>
      </w:r>
      <w:r w:rsidRPr="008301AB">
        <w:rPr>
          <w:color w:val="000009"/>
          <w:spacing w:val="1"/>
          <w:sz w:val="22"/>
          <w:szCs w:val="22"/>
        </w:rPr>
        <w:t>i</w:t>
      </w:r>
      <w:r w:rsidRPr="008301AB">
        <w:rPr>
          <w:color w:val="000009"/>
          <w:sz w:val="22"/>
          <w:szCs w:val="22"/>
        </w:rPr>
        <w:t>a u</w:t>
      </w:r>
      <w:r w:rsidRPr="008301AB">
        <w:rPr>
          <w:color w:val="000009"/>
          <w:spacing w:val="-3"/>
          <w:sz w:val="22"/>
          <w:szCs w:val="22"/>
        </w:rPr>
        <w:t>m</w:t>
      </w:r>
      <w:r w:rsidRPr="008301AB">
        <w:rPr>
          <w:color w:val="000009"/>
          <w:sz w:val="22"/>
          <w:szCs w:val="22"/>
        </w:rPr>
        <w:t>o</w:t>
      </w:r>
      <w:r w:rsidRPr="008301AB">
        <w:rPr>
          <w:color w:val="000009"/>
          <w:spacing w:val="-1"/>
          <w:sz w:val="22"/>
          <w:szCs w:val="22"/>
        </w:rPr>
        <w:t>w</w:t>
      </w:r>
      <w:r w:rsidRPr="008301AB">
        <w:rPr>
          <w:color w:val="000009"/>
          <w:spacing w:val="-2"/>
          <w:sz w:val="22"/>
          <w:szCs w:val="22"/>
        </w:rPr>
        <w:t>y</w:t>
      </w:r>
      <w:r w:rsidRPr="008301AB">
        <w:rPr>
          <w:color w:val="000009"/>
          <w:sz w:val="22"/>
          <w:szCs w:val="22"/>
        </w:rPr>
        <w:t>.</w:t>
      </w:r>
      <w:r w:rsidRPr="008301AB">
        <w:rPr>
          <w:color w:val="000000"/>
          <w:sz w:val="22"/>
          <w:szCs w:val="22"/>
        </w:rPr>
        <w:t xml:space="preserve"> </w:t>
      </w:r>
    </w:p>
    <w:p w:rsidR="001F19D6" w:rsidRPr="00F5653E" w:rsidRDefault="001F19D6" w:rsidP="001F19D6">
      <w:pPr>
        <w:spacing w:line="360" w:lineRule="auto"/>
        <w:ind w:left="120"/>
        <w:rPr>
          <w:sz w:val="22"/>
          <w:szCs w:val="22"/>
        </w:rPr>
      </w:pPr>
    </w:p>
    <w:p w:rsidR="001F19D6" w:rsidRPr="00324826" w:rsidRDefault="001F19D6" w:rsidP="001F19D6">
      <w:pPr>
        <w:numPr>
          <w:ilvl w:val="0"/>
          <w:numId w:val="2"/>
        </w:numPr>
        <w:spacing w:line="360" w:lineRule="auto"/>
        <w:ind w:hanging="480"/>
        <w:rPr>
          <w:sz w:val="22"/>
          <w:szCs w:val="22"/>
        </w:rPr>
      </w:pPr>
      <w:r w:rsidRPr="009E313E">
        <w:rPr>
          <w:b/>
          <w:bCs/>
          <w:sz w:val="22"/>
          <w:szCs w:val="22"/>
        </w:rPr>
        <w:t xml:space="preserve">Cena (wartość brutto) </w:t>
      </w:r>
      <w:r>
        <w:rPr>
          <w:b/>
          <w:bCs/>
          <w:sz w:val="22"/>
          <w:szCs w:val="22"/>
        </w:rPr>
        <w:t xml:space="preserve">przedmiotu zamówienia </w:t>
      </w:r>
      <w:r w:rsidRPr="009E313E">
        <w:rPr>
          <w:b/>
          <w:bCs/>
          <w:sz w:val="22"/>
          <w:szCs w:val="22"/>
        </w:rPr>
        <w:t>w PLN</w:t>
      </w:r>
      <w:r w:rsidR="001F53F2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 xml:space="preserve">suma wartości z kolumny E) </w:t>
      </w:r>
      <w:r w:rsidRPr="009E313E">
        <w:rPr>
          <w:b/>
          <w:bCs/>
          <w:sz w:val="22"/>
          <w:szCs w:val="22"/>
        </w:rPr>
        <w:t>:</w:t>
      </w:r>
      <w:r w:rsidRPr="009E313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……………....................................................................................................................</w:t>
      </w:r>
    </w:p>
    <w:p w:rsidR="001F19D6" w:rsidRDefault="001F19D6" w:rsidP="001F19D6">
      <w:pPr>
        <w:pStyle w:val="Akapitzlist"/>
        <w:tabs>
          <w:tab w:val="num" w:pos="480"/>
        </w:tabs>
        <w:ind w:hanging="480"/>
        <w:rPr>
          <w:b/>
          <w:bCs/>
          <w:sz w:val="22"/>
          <w:szCs w:val="22"/>
        </w:rPr>
      </w:pPr>
    </w:p>
    <w:p w:rsidR="001F19D6" w:rsidRDefault="001F19D6" w:rsidP="001F19D6">
      <w:pPr>
        <w:numPr>
          <w:ilvl w:val="0"/>
          <w:numId w:val="2"/>
        </w:numPr>
        <w:spacing w:line="360" w:lineRule="auto"/>
        <w:ind w:hanging="480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1F19D6" w:rsidRPr="00EB53DD" w:rsidRDefault="001F19D6" w:rsidP="001F19D6">
      <w:pPr>
        <w:tabs>
          <w:tab w:val="num" w:pos="480"/>
        </w:tabs>
        <w:spacing w:line="360" w:lineRule="auto"/>
        <w:ind w:left="480" w:hanging="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dysponujemy punktem obsługi oddalonym w </w:t>
      </w:r>
      <w:r w:rsidRPr="00D6740F">
        <w:rPr>
          <w:sz w:val="22"/>
          <w:szCs w:val="22"/>
        </w:rPr>
        <w:t xml:space="preserve">linii prostej </w:t>
      </w:r>
      <w:proofErr w:type="spellStart"/>
      <w:r w:rsidRPr="00D6740F">
        <w:rPr>
          <w:sz w:val="22"/>
          <w:szCs w:val="22"/>
        </w:rPr>
        <w:t>max</w:t>
      </w:r>
      <w:proofErr w:type="spellEnd"/>
      <w:r w:rsidRPr="00D6740F">
        <w:rPr>
          <w:sz w:val="22"/>
          <w:szCs w:val="22"/>
        </w:rPr>
        <w:t xml:space="preserve">. </w:t>
      </w:r>
      <w:r w:rsidR="00D6740F" w:rsidRPr="00D6740F">
        <w:rPr>
          <w:sz w:val="22"/>
          <w:szCs w:val="22"/>
        </w:rPr>
        <w:t>1 km</w:t>
      </w:r>
      <w:r w:rsidRPr="00D6740F">
        <w:rPr>
          <w:sz w:val="22"/>
          <w:szCs w:val="22"/>
        </w:rPr>
        <w:t xml:space="preserve">  od siedziby</w:t>
      </w:r>
      <w:r>
        <w:rPr>
          <w:sz w:val="22"/>
          <w:szCs w:val="22"/>
        </w:rPr>
        <w:t xml:space="preserve"> Zamawiającego (ul. Niecała 14, Lublin) w Lublinie  </w:t>
      </w:r>
    </w:p>
    <w:p w:rsidR="001F19D6" w:rsidRDefault="001F19D6" w:rsidP="001F19D6">
      <w:pPr>
        <w:tabs>
          <w:tab w:val="num" w:pos="480"/>
        </w:tabs>
        <w:spacing w:line="360" w:lineRule="auto"/>
        <w:ind w:left="480" w:hanging="5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Adres punktu pocztowego w Lublinie</w:t>
      </w:r>
      <w:r>
        <w:rPr>
          <w:bCs/>
          <w:sz w:val="22"/>
          <w:szCs w:val="22"/>
        </w:rPr>
        <w:t xml:space="preserve">: ……………............................................................... </w:t>
      </w:r>
    </w:p>
    <w:p w:rsidR="001F19D6" w:rsidRDefault="001F19D6" w:rsidP="001F19D6">
      <w:pPr>
        <w:tabs>
          <w:tab w:val="num" w:pos="480"/>
        </w:tabs>
        <w:spacing w:line="360" w:lineRule="auto"/>
        <w:ind w:left="480" w:hanging="5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1F19D6" w:rsidRDefault="001F19D6" w:rsidP="001F19D6">
      <w:pPr>
        <w:tabs>
          <w:tab w:val="num" w:pos="480"/>
        </w:tabs>
        <w:spacing w:line="360" w:lineRule="auto"/>
        <w:ind w:left="480" w:hanging="54"/>
        <w:jc w:val="both"/>
        <w:rPr>
          <w:b/>
          <w:bCs/>
          <w:color w:val="FF0000"/>
          <w:sz w:val="22"/>
          <w:szCs w:val="22"/>
        </w:rPr>
      </w:pPr>
    </w:p>
    <w:p w:rsidR="001F19D6" w:rsidRPr="00D6740F" w:rsidRDefault="001F19D6" w:rsidP="001F19D6">
      <w:pPr>
        <w:tabs>
          <w:tab w:val="num" w:pos="480"/>
        </w:tabs>
        <w:spacing w:line="360" w:lineRule="auto"/>
        <w:ind w:left="480" w:hanging="54"/>
        <w:jc w:val="both"/>
        <w:rPr>
          <w:b/>
          <w:sz w:val="22"/>
          <w:szCs w:val="22"/>
        </w:rPr>
      </w:pPr>
      <w:r w:rsidRPr="00D6740F">
        <w:rPr>
          <w:b/>
          <w:bCs/>
          <w:sz w:val="22"/>
          <w:szCs w:val="22"/>
        </w:rPr>
        <w:t xml:space="preserve">W przypadku niewypełnienia punktu 3 oznaczać to będzie, że Wykonawca nie dysponuje </w:t>
      </w:r>
      <w:r w:rsidRPr="00D6740F">
        <w:rPr>
          <w:b/>
          <w:sz w:val="22"/>
          <w:szCs w:val="22"/>
        </w:rPr>
        <w:t xml:space="preserve">punktem obsługi oddalonym w linii prostej </w:t>
      </w:r>
      <w:proofErr w:type="spellStart"/>
      <w:r w:rsidRPr="00D6740F">
        <w:rPr>
          <w:b/>
          <w:sz w:val="22"/>
          <w:szCs w:val="22"/>
        </w:rPr>
        <w:t>max</w:t>
      </w:r>
      <w:proofErr w:type="spellEnd"/>
      <w:r w:rsidRPr="00D6740F">
        <w:rPr>
          <w:b/>
          <w:sz w:val="22"/>
          <w:szCs w:val="22"/>
        </w:rPr>
        <w:t xml:space="preserve">. </w:t>
      </w:r>
      <w:r w:rsidR="00D6740F">
        <w:rPr>
          <w:b/>
          <w:sz w:val="22"/>
          <w:szCs w:val="22"/>
        </w:rPr>
        <w:t>1 km</w:t>
      </w:r>
      <w:r w:rsidRPr="00D6740F">
        <w:rPr>
          <w:b/>
          <w:sz w:val="22"/>
          <w:szCs w:val="22"/>
        </w:rPr>
        <w:t xml:space="preserve">  od siedziby Zamawiającego </w:t>
      </w:r>
      <w:r w:rsidRPr="00D6740F">
        <w:rPr>
          <w:b/>
          <w:sz w:val="22"/>
          <w:szCs w:val="22"/>
        </w:rPr>
        <w:br/>
        <w:t xml:space="preserve">(ul. Niecała 14, Lublin) w Lublinie.  </w:t>
      </w:r>
    </w:p>
    <w:p w:rsidR="001F19D6" w:rsidRDefault="001F19D6" w:rsidP="001F19D6">
      <w:pPr>
        <w:tabs>
          <w:tab w:val="num" w:pos="480"/>
        </w:tabs>
        <w:spacing w:line="360" w:lineRule="auto"/>
        <w:ind w:left="480" w:hanging="480"/>
        <w:jc w:val="both"/>
        <w:rPr>
          <w:bCs/>
          <w:sz w:val="22"/>
          <w:szCs w:val="22"/>
        </w:rPr>
      </w:pPr>
    </w:p>
    <w:p w:rsidR="001F19D6" w:rsidRPr="007851D5" w:rsidRDefault="001F19D6" w:rsidP="001F19D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7851D5">
        <w:rPr>
          <w:rFonts w:eastAsia="Calibri"/>
          <w:b/>
          <w:sz w:val="22"/>
          <w:szCs w:val="22"/>
        </w:rPr>
        <w:t xml:space="preserve">Liczba osób przewidzianych do realizacji zamówienia zatrudnionych na umowę o pracę </w:t>
      </w:r>
      <w:r>
        <w:rPr>
          <w:rFonts w:eastAsia="Calibri"/>
          <w:b/>
          <w:sz w:val="22"/>
          <w:szCs w:val="22"/>
        </w:rPr>
        <w:br/>
      </w:r>
      <w:r w:rsidRPr="007851D5">
        <w:rPr>
          <w:rFonts w:eastAsia="Calibri"/>
          <w:b/>
          <w:sz w:val="22"/>
          <w:szCs w:val="22"/>
        </w:rPr>
        <w:t>w przeliczeniu na pełny etat………………………………………………………………………</w:t>
      </w:r>
    </w:p>
    <w:p w:rsidR="001F19D6" w:rsidRPr="00D225E0" w:rsidRDefault="001F19D6" w:rsidP="001F19D6">
      <w:pPr>
        <w:autoSpaceDE w:val="0"/>
        <w:autoSpaceDN w:val="0"/>
        <w:adjustRightInd w:val="0"/>
        <w:ind w:left="480"/>
        <w:jc w:val="both"/>
        <w:rPr>
          <w:bCs/>
          <w:sz w:val="22"/>
          <w:szCs w:val="22"/>
        </w:rPr>
      </w:pPr>
    </w:p>
    <w:p w:rsidR="001F19D6" w:rsidRDefault="001F19D6" w:rsidP="001F19D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851D5">
        <w:rPr>
          <w:bCs/>
          <w:sz w:val="22"/>
          <w:szCs w:val="22"/>
        </w:rPr>
        <w:t xml:space="preserve">Uwaga! </w:t>
      </w:r>
      <w:r w:rsidRPr="007851D5">
        <w:rPr>
          <w:rFonts w:eastAsia="Calibri"/>
          <w:b/>
          <w:sz w:val="22"/>
          <w:szCs w:val="22"/>
        </w:rPr>
        <w:t>Liczba osób przewidzianych do realizacji zamówienia zatrudnionych na umowę o pracę w przeliczeniu na pełny etat</w:t>
      </w:r>
      <w:r w:rsidRPr="007851D5">
        <w:rPr>
          <w:bCs/>
          <w:sz w:val="22"/>
          <w:szCs w:val="22"/>
        </w:rPr>
        <w:t xml:space="preserve"> stanowi </w:t>
      </w:r>
      <w:proofErr w:type="spellStart"/>
      <w:r w:rsidRPr="007851D5">
        <w:rPr>
          <w:bCs/>
          <w:sz w:val="22"/>
          <w:szCs w:val="22"/>
        </w:rPr>
        <w:t>pozacenowe</w:t>
      </w:r>
      <w:proofErr w:type="spellEnd"/>
      <w:r w:rsidRPr="007851D5">
        <w:rPr>
          <w:bCs/>
          <w:sz w:val="22"/>
          <w:szCs w:val="22"/>
        </w:rPr>
        <w:t xml:space="preserve"> kryterium oceny ofert. </w:t>
      </w:r>
    </w:p>
    <w:p w:rsidR="00A3372E" w:rsidRPr="007851D5" w:rsidRDefault="00A3372E" w:rsidP="001F19D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F19D6" w:rsidRPr="005219A6" w:rsidRDefault="00A3372E" w:rsidP="00A3372E">
      <w:pPr>
        <w:pStyle w:val="Akapitzlist"/>
        <w:numPr>
          <w:ilvl w:val="0"/>
          <w:numId w:val="3"/>
        </w:numPr>
        <w:tabs>
          <w:tab w:val="clear" w:pos="720"/>
        </w:tabs>
        <w:ind w:left="142" w:hanging="142"/>
        <w:jc w:val="both"/>
        <w:rPr>
          <w:sz w:val="22"/>
          <w:szCs w:val="22"/>
        </w:rPr>
      </w:pPr>
      <w:r w:rsidRPr="00A3372E">
        <w:rPr>
          <w:color w:val="000000"/>
          <w:sz w:val="22"/>
          <w:szCs w:val="22"/>
        </w:rPr>
        <w:t xml:space="preserve">Oferuję </w:t>
      </w:r>
      <w:r>
        <w:rPr>
          <w:color w:val="000000"/>
          <w:sz w:val="22"/>
          <w:szCs w:val="22"/>
        </w:rPr>
        <w:t xml:space="preserve"> </w:t>
      </w:r>
      <w:r w:rsidRPr="00A3372E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 xml:space="preserve"> </w:t>
      </w:r>
      <w:r w:rsidRPr="00A3372E">
        <w:rPr>
          <w:color w:val="000000"/>
          <w:sz w:val="22"/>
          <w:szCs w:val="22"/>
        </w:rPr>
        <w:t>Nie oferuję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vertAlign w:val="superscript"/>
        </w:rPr>
        <w:t>*</w:t>
      </w:r>
      <w:r w:rsidRPr="00A3372E">
        <w:rPr>
          <w:color w:val="000000"/>
          <w:sz w:val="22"/>
          <w:szCs w:val="22"/>
        </w:rPr>
        <w:t xml:space="preserve"> usługi polegając</w:t>
      </w:r>
      <w:r>
        <w:rPr>
          <w:color w:val="000000"/>
          <w:sz w:val="22"/>
          <w:szCs w:val="22"/>
        </w:rPr>
        <w:t>e</w:t>
      </w:r>
      <w:r w:rsidRPr="00A3372E">
        <w:rPr>
          <w:color w:val="000000"/>
          <w:sz w:val="22"/>
          <w:szCs w:val="22"/>
        </w:rPr>
        <w:t xml:space="preserve"> na możliwości śledzenia </w:t>
      </w:r>
      <w:proofErr w:type="spellStart"/>
      <w:r w:rsidRPr="00A3372E">
        <w:rPr>
          <w:color w:val="000000"/>
          <w:sz w:val="22"/>
          <w:szCs w:val="22"/>
        </w:rPr>
        <w:t>online</w:t>
      </w:r>
      <w:proofErr w:type="spellEnd"/>
      <w:r w:rsidRPr="00A3372E">
        <w:rPr>
          <w:color w:val="000000"/>
          <w:sz w:val="22"/>
          <w:szCs w:val="22"/>
        </w:rPr>
        <w:t xml:space="preserve"> przesłanek rejestrowanych w obrocie krajowym i zagranicznym bez dodatkowych kosztów z tym związanych przez Zamawiającego </w:t>
      </w:r>
      <w:r w:rsidR="005219A6">
        <w:rPr>
          <w:color w:val="000000"/>
          <w:sz w:val="22"/>
          <w:szCs w:val="22"/>
        </w:rPr>
        <w:t xml:space="preserve">– </w:t>
      </w:r>
      <w:r w:rsidRPr="00A3372E">
        <w:rPr>
          <w:color w:val="000000"/>
          <w:sz w:val="22"/>
          <w:szCs w:val="22"/>
        </w:rPr>
        <w:t>usługa powinna być ogólnie dostępna dla Zamawiającego bez konieczności zakupu dodatkowego sprzętu, oprogramowania, uprawnień itp.).</w:t>
      </w:r>
    </w:p>
    <w:p w:rsidR="005219A6" w:rsidRPr="00A3372E" w:rsidRDefault="005219A6" w:rsidP="005219A6">
      <w:pPr>
        <w:pStyle w:val="Akapitzlist"/>
        <w:ind w:left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Usługa niniejsza jest </w:t>
      </w:r>
      <w:proofErr w:type="spellStart"/>
      <w:r>
        <w:rPr>
          <w:color w:val="000000"/>
          <w:sz w:val="22"/>
          <w:szCs w:val="22"/>
        </w:rPr>
        <w:t>pozacenowym</w:t>
      </w:r>
      <w:proofErr w:type="spellEnd"/>
      <w:r>
        <w:rPr>
          <w:color w:val="000000"/>
          <w:sz w:val="22"/>
          <w:szCs w:val="22"/>
        </w:rPr>
        <w:t xml:space="preserve"> kryterium oceny ofert.</w:t>
      </w:r>
    </w:p>
    <w:p w:rsidR="008419D7" w:rsidRDefault="008419D7" w:rsidP="008419D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8419D7" w:rsidRDefault="008419D7" w:rsidP="008419D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  <w:r w:rsidRPr="00F80200">
        <w:rPr>
          <w:b/>
          <w:bCs/>
          <w:color w:val="FF0000"/>
          <w:sz w:val="22"/>
          <w:szCs w:val="22"/>
        </w:rPr>
        <w:t xml:space="preserve">W przypadku </w:t>
      </w:r>
      <w:r w:rsidR="00A233E3">
        <w:rPr>
          <w:b/>
          <w:bCs/>
          <w:color w:val="FF0000"/>
          <w:sz w:val="22"/>
          <w:szCs w:val="22"/>
        </w:rPr>
        <w:t xml:space="preserve">braku wykreślenia lub skreśleniu obu możliwości w </w:t>
      </w:r>
      <w:r w:rsidRPr="00F80200">
        <w:rPr>
          <w:b/>
          <w:bCs/>
          <w:color w:val="FF0000"/>
          <w:sz w:val="22"/>
          <w:szCs w:val="22"/>
        </w:rPr>
        <w:t xml:space="preserve"> punk</w:t>
      </w:r>
      <w:r w:rsidR="00A233E3">
        <w:rPr>
          <w:b/>
          <w:bCs/>
          <w:color w:val="FF0000"/>
          <w:sz w:val="22"/>
          <w:szCs w:val="22"/>
        </w:rPr>
        <w:t>cie</w:t>
      </w:r>
      <w:r w:rsidRPr="00F80200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5</w:t>
      </w:r>
      <w:r w:rsidRPr="00F80200">
        <w:rPr>
          <w:b/>
          <w:bCs/>
          <w:color w:val="FF0000"/>
          <w:sz w:val="22"/>
          <w:szCs w:val="22"/>
        </w:rPr>
        <w:t xml:space="preserve"> oznaczać będzie, </w:t>
      </w:r>
      <w:r w:rsidR="00A233E3">
        <w:rPr>
          <w:b/>
          <w:bCs/>
          <w:color w:val="FF0000"/>
          <w:sz w:val="22"/>
          <w:szCs w:val="22"/>
        </w:rPr>
        <w:br/>
      </w:r>
      <w:r w:rsidRPr="00F80200">
        <w:rPr>
          <w:b/>
          <w:bCs/>
          <w:color w:val="FF0000"/>
          <w:sz w:val="22"/>
          <w:szCs w:val="22"/>
        </w:rPr>
        <w:t xml:space="preserve">że Wykonawca nie </w:t>
      </w:r>
      <w:r w:rsidR="005219A6">
        <w:rPr>
          <w:b/>
          <w:bCs/>
          <w:color w:val="FF0000"/>
          <w:sz w:val="22"/>
          <w:szCs w:val="22"/>
        </w:rPr>
        <w:t xml:space="preserve">oferuje </w:t>
      </w:r>
      <w:r>
        <w:rPr>
          <w:b/>
          <w:bCs/>
          <w:color w:val="FF0000"/>
          <w:sz w:val="22"/>
          <w:szCs w:val="22"/>
        </w:rPr>
        <w:t xml:space="preserve">usług określonych </w:t>
      </w:r>
      <w:r w:rsidR="005219A6">
        <w:rPr>
          <w:b/>
          <w:bCs/>
          <w:color w:val="FF0000"/>
          <w:sz w:val="22"/>
          <w:szCs w:val="22"/>
        </w:rPr>
        <w:t xml:space="preserve">powyżej </w:t>
      </w:r>
      <w:r w:rsidRPr="008419D7">
        <w:rPr>
          <w:b/>
          <w:color w:val="FF0000"/>
          <w:sz w:val="22"/>
          <w:szCs w:val="22"/>
        </w:rPr>
        <w:t>polegając</w:t>
      </w:r>
      <w:r w:rsidR="005219A6">
        <w:rPr>
          <w:b/>
          <w:color w:val="FF0000"/>
          <w:sz w:val="22"/>
          <w:szCs w:val="22"/>
        </w:rPr>
        <w:t>ych</w:t>
      </w:r>
      <w:r w:rsidRPr="008419D7">
        <w:rPr>
          <w:b/>
          <w:color w:val="FF0000"/>
          <w:sz w:val="22"/>
          <w:szCs w:val="22"/>
        </w:rPr>
        <w:t xml:space="preserve"> na możliwości śledzenia </w:t>
      </w:r>
      <w:proofErr w:type="spellStart"/>
      <w:r w:rsidRPr="008419D7">
        <w:rPr>
          <w:b/>
          <w:color w:val="FF0000"/>
          <w:sz w:val="22"/>
          <w:szCs w:val="22"/>
        </w:rPr>
        <w:t>online</w:t>
      </w:r>
      <w:proofErr w:type="spellEnd"/>
      <w:r w:rsidRPr="008419D7">
        <w:rPr>
          <w:b/>
          <w:color w:val="FF0000"/>
          <w:sz w:val="22"/>
          <w:szCs w:val="22"/>
        </w:rPr>
        <w:t xml:space="preserve"> przes</w:t>
      </w:r>
      <w:r w:rsidR="00A233E3">
        <w:rPr>
          <w:b/>
          <w:color w:val="FF0000"/>
          <w:sz w:val="22"/>
          <w:szCs w:val="22"/>
        </w:rPr>
        <w:t>yłek.</w:t>
      </w:r>
    </w:p>
    <w:p w:rsidR="001F19D6" w:rsidRDefault="001F19D6" w:rsidP="001F19D6">
      <w:pPr>
        <w:rPr>
          <w:bCs/>
          <w:sz w:val="22"/>
          <w:szCs w:val="22"/>
        </w:rPr>
      </w:pPr>
    </w:p>
    <w:p w:rsidR="001F19D6" w:rsidRDefault="001F19D6" w:rsidP="001F19D6">
      <w:pPr>
        <w:rPr>
          <w:bCs/>
          <w:sz w:val="22"/>
          <w:szCs w:val="22"/>
        </w:rPr>
      </w:pPr>
      <w:r w:rsidRPr="009E313E">
        <w:rPr>
          <w:bCs/>
          <w:sz w:val="22"/>
          <w:szCs w:val="22"/>
        </w:rPr>
        <w:t xml:space="preserve">Informacje wynikające z zapisu </w:t>
      </w:r>
      <w:r w:rsidRPr="009E313E">
        <w:rPr>
          <w:b/>
          <w:bCs/>
          <w:sz w:val="22"/>
          <w:szCs w:val="22"/>
        </w:rPr>
        <w:t xml:space="preserve">punktu </w:t>
      </w:r>
      <w:r>
        <w:rPr>
          <w:b/>
          <w:bCs/>
          <w:sz w:val="22"/>
          <w:szCs w:val="22"/>
        </w:rPr>
        <w:t>3.2</w:t>
      </w:r>
      <w:r w:rsidRPr="009E313E">
        <w:rPr>
          <w:bCs/>
          <w:sz w:val="22"/>
          <w:szCs w:val="22"/>
        </w:rPr>
        <w:t xml:space="preserve"> </w:t>
      </w:r>
      <w:r w:rsidR="00A3372E">
        <w:rPr>
          <w:bCs/>
          <w:sz w:val="22"/>
          <w:szCs w:val="22"/>
        </w:rPr>
        <w:t>Ogłoszenia o zamówieniu na usługi społeczne</w:t>
      </w:r>
      <w:r w:rsidRPr="009E313E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9E313E">
        <w:rPr>
          <w:bCs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</w:t>
      </w:r>
    </w:p>
    <w:p w:rsidR="00B17140" w:rsidRDefault="00B17140" w:rsidP="00B17140">
      <w:pPr>
        <w:spacing w:line="360" w:lineRule="auto"/>
        <w:jc w:val="both"/>
        <w:rPr>
          <w:sz w:val="24"/>
          <w:szCs w:val="24"/>
        </w:rPr>
      </w:pPr>
    </w:p>
    <w:p w:rsidR="00B17140" w:rsidRPr="000F7E03" w:rsidRDefault="00B17140" w:rsidP="00B17140">
      <w:pPr>
        <w:spacing w:line="360" w:lineRule="auto"/>
        <w:jc w:val="both"/>
        <w:rPr>
          <w:sz w:val="24"/>
          <w:szCs w:val="24"/>
        </w:rPr>
      </w:pPr>
      <w:r w:rsidRPr="000F7E03">
        <w:rPr>
          <w:sz w:val="24"/>
          <w:szCs w:val="24"/>
        </w:rPr>
        <w:t>Wartość lub procentowa część zamówienia, jaka zostanie powierzona podwykonawcy lub podwykonawcom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:rsidR="001F19D6" w:rsidRDefault="001F19D6" w:rsidP="001F19D6">
      <w:pPr>
        <w:spacing w:line="360" w:lineRule="auto"/>
        <w:rPr>
          <w:sz w:val="22"/>
          <w:szCs w:val="22"/>
        </w:rPr>
      </w:pPr>
    </w:p>
    <w:p w:rsidR="00B17140" w:rsidRDefault="00B17140" w:rsidP="001F19D6">
      <w:pPr>
        <w:spacing w:line="360" w:lineRule="auto"/>
        <w:rPr>
          <w:sz w:val="22"/>
          <w:szCs w:val="22"/>
        </w:rPr>
      </w:pPr>
    </w:p>
    <w:p w:rsidR="00B17140" w:rsidRPr="009E313E" w:rsidRDefault="00B17140" w:rsidP="001F19D6">
      <w:pPr>
        <w:spacing w:line="360" w:lineRule="auto"/>
        <w:rPr>
          <w:sz w:val="22"/>
          <w:szCs w:val="22"/>
        </w:rPr>
      </w:pPr>
    </w:p>
    <w:p w:rsidR="001F19D6" w:rsidRPr="009E313E" w:rsidRDefault="001F19D6" w:rsidP="001F19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313E">
        <w:rPr>
          <w:sz w:val="22"/>
          <w:szCs w:val="22"/>
        </w:rPr>
        <w:t xml:space="preserve">Oświadczam, że zdobyłem informacje konieczne do przygotowania oferty. </w:t>
      </w:r>
    </w:p>
    <w:p w:rsidR="001F19D6" w:rsidRPr="009E313E" w:rsidRDefault="001F19D6" w:rsidP="001F19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313E">
        <w:rPr>
          <w:sz w:val="22"/>
          <w:szCs w:val="22"/>
        </w:rPr>
        <w:t>Zobowiązuję się w przypadku przyznania mi zamówienia, do zawarcia umowy na warunkach określonych w proje</w:t>
      </w:r>
      <w:r>
        <w:rPr>
          <w:sz w:val="22"/>
          <w:szCs w:val="22"/>
        </w:rPr>
        <w:t>kcie umowy według załącznika do</w:t>
      </w:r>
      <w:r w:rsidRPr="009E313E">
        <w:rPr>
          <w:sz w:val="22"/>
          <w:szCs w:val="22"/>
        </w:rPr>
        <w:t xml:space="preserve"> </w:t>
      </w:r>
      <w:r w:rsidR="00D6740F">
        <w:rPr>
          <w:sz w:val="22"/>
          <w:szCs w:val="22"/>
        </w:rPr>
        <w:t>Ogłoszenia o zamówieniu</w:t>
      </w:r>
      <w:r w:rsidRPr="009E313E">
        <w:rPr>
          <w:sz w:val="22"/>
          <w:szCs w:val="22"/>
        </w:rPr>
        <w:t>.</w:t>
      </w:r>
    </w:p>
    <w:p w:rsidR="001F19D6" w:rsidRPr="009E313E" w:rsidRDefault="001F19D6" w:rsidP="001F19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313E">
        <w:rPr>
          <w:sz w:val="22"/>
          <w:szCs w:val="22"/>
        </w:rPr>
        <w:t>Potwierdzam związanie niniejszą ofertą przez okres 30 dni, licząc od dnia, w którym upływa termin składania ofert.</w:t>
      </w:r>
    </w:p>
    <w:p w:rsidR="001F19D6" w:rsidRPr="009E313E" w:rsidRDefault="001F19D6" w:rsidP="001F19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E313E">
        <w:rPr>
          <w:sz w:val="22"/>
          <w:szCs w:val="22"/>
        </w:rPr>
        <w:lastRenderedPageBreak/>
        <w:t>W przypadku braku podwykonawstwa, o którym mowa w pkt 3.2.</w:t>
      </w:r>
      <w:r>
        <w:rPr>
          <w:sz w:val="22"/>
          <w:szCs w:val="22"/>
        </w:rPr>
        <w:t xml:space="preserve"> </w:t>
      </w:r>
      <w:r w:rsidR="00D6740F">
        <w:rPr>
          <w:sz w:val="22"/>
          <w:szCs w:val="22"/>
        </w:rPr>
        <w:t>Ogłoszenia o zamówieniu</w:t>
      </w:r>
      <w:r w:rsidRPr="009E313E">
        <w:rPr>
          <w:sz w:val="22"/>
          <w:szCs w:val="22"/>
        </w:rPr>
        <w:t xml:space="preserve"> zaleca się aby Wykonawca wpisał w ofercie „nie dotyczy”. W przypadku braku wpisu „nie dotyczy” dla Zamawiającego oznaczać to będzie brak podwykonawstwa.</w:t>
      </w:r>
    </w:p>
    <w:p w:rsidR="00B17140" w:rsidRPr="004021D6" w:rsidRDefault="00B17140" w:rsidP="00B171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4021D6">
        <w:rPr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szCs w:val="22"/>
        </w:rPr>
        <w:br/>
      </w:r>
      <w:r w:rsidRPr="004021D6">
        <w:rPr>
          <w:szCs w:val="22"/>
        </w:rPr>
        <w:t>o udzielenie zamówienia publicznego w niniejszym postępowaniu.*</w:t>
      </w:r>
      <w:r>
        <w:rPr>
          <w:szCs w:val="22"/>
        </w:rPr>
        <w:t>*</w:t>
      </w:r>
    </w:p>
    <w:p w:rsidR="001F19D6" w:rsidRDefault="001F19D6" w:rsidP="001F19D6"/>
    <w:p w:rsidR="00A3372E" w:rsidRDefault="00A3372E" w:rsidP="001F19D6"/>
    <w:p w:rsidR="001F19D6" w:rsidRDefault="001F19D6" w:rsidP="001F19D6"/>
    <w:p w:rsidR="008419D7" w:rsidRDefault="008419D7" w:rsidP="001F19D6"/>
    <w:p w:rsidR="001F19D6" w:rsidRPr="00700176" w:rsidRDefault="001F19D6" w:rsidP="001F19D6">
      <w:r w:rsidRPr="00700176">
        <w:t>Data ..........................                                                                                               ..........................................</w:t>
      </w:r>
    </w:p>
    <w:p w:rsidR="001F19D6" w:rsidRPr="009E313E" w:rsidRDefault="001F19D6" w:rsidP="001F19D6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700176">
        <w:rPr>
          <w:rFonts w:ascii="Times New Roman" w:hAnsi="Times New Roman"/>
          <w:sz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70017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</w:t>
      </w:r>
      <w:r w:rsidRPr="00700176">
        <w:rPr>
          <w:rFonts w:ascii="Times New Roman" w:hAnsi="Times New Roman"/>
          <w:sz w:val="20"/>
        </w:rPr>
        <w:t xml:space="preserve"> </w:t>
      </w:r>
      <w:r w:rsidRPr="009E313E">
        <w:rPr>
          <w:rFonts w:ascii="Times New Roman" w:hAnsi="Times New Roman"/>
          <w:sz w:val="18"/>
          <w:szCs w:val="18"/>
        </w:rPr>
        <w:t>Podpis(-y) osoby (osób) wykazanej(-</w:t>
      </w:r>
      <w:proofErr w:type="spellStart"/>
      <w:r w:rsidRPr="009E313E">
        <w:rPr>
          <w:rFonts w:ascii="Times New Roman" w:hAnsi="Times New Roman"/>
          <w:sz w:val="18"/>
          <w:szCs w:val="18"/>
        </w:rPr>
        <w:t>ych</w:t>
      </w:r>
      <w:proofErr w:type="spellEnd"/>
      <w:r w:rsidRPr="009E313E">
        <w:rPr>
          <w:rFonts w:ascii="Times New Roman" w:hAnsi="Times New Roman"/>
          <w:sz w:val="18"/>
          <w:szCs w:val="18"/>
        </w:rPr>
        <w:t>)</w:t>
      </w:r>
    </w:p>
    <w:p w:rsidR="001F19D6" w:rsidRPr="009E313E" w:rsidRDefault="001F19D6" w:rsidP="001F19D6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9E313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E313E">
        <w:rPr>
          <w:rFonts w:ascii="Times New Roman" w:hAnsi="Times New Roman"/>
          <w:sz w:val="18"/>
          <w:szCs w:val="18"/>
        </w:rPr>
        <w:t xml:space="preserve"> w dokumencie uprawniającym do występowania</w:t>
      </w:r>
    </w:p>
    <w:p w:rsidR="001F19D6" w:rsidRPr="009E313E" w:rsidRDefault="001F19D6" w:rsidP="001F19D6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9E313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9E313E">
        <w:rPr>
          <w:rFonts w:ascii="Times New Roman" w:hAnsi="Times New Roman"/>
          <w:sz w:val="18"/>
          <w:szCs w:val="18"/>
        </w:rPr>
        <w:t>w obrocie prawnym lub posiadającej(-</w:t>
      </w:r>
      <w:proofErr w:type="spellStart"/>
      <w:r w:rsidRPr="009E313E">
        <w:rPr>
          <w:rFonts w:ascii="Times New Roman" w:hAnsi="Times New Roman"/>
          <w:sz w:val="18"/>
          <w:szCs w:val="18"/>
        </w:rPr>
        <w:t>ych</w:t>
      </w:r>
      <w:proofErr w:type="spellEnd"/>
      <w:r w:rsidRPr="009E313E">
        <w:rPr>
          <w:rFonts w:ascii="Times New Roman" w:hAnsi="Times New Roman"/>
          <w:sz w:val="18"/>
          <w:szCs w:val="18"/>
        </w:rPr>
        <w:t>)</w:t>
      </w:r>
    </w:p>
    <w:p w:rsidR="001F19D6" w:rsidRPr="009E313E" w:rsidRDefault="001F19D6" w:rsidP="001F19D6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9E313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9E313E">
        <w:rPr>
          <w:rFonts w:ascii="Times New Roman" w:hAnsi="Times New Roman"/>
          <w:sz w:val="18"/>
          <w:szCs w:val="18"/>
        </w:rPr>
        <w:t xml:space="preserve"> pełnomocnictwo(-a).</w:t>
      </w:r>
    </w:p>
    <w:p w:rsidR="001F19D6" w:rsidRPr="009E313E" w:rsidRDefault="001F19D6" w:rsidP="001F19D6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9E313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9E313E">
        <w:rPr>
          <w:rFonts w:ascii="Times New Roman" w:hAnsi="Times New Roman"/>
          <w:sz w:val="18"/>
          <w:szCs w:val="18"/>
        </w:rPr>
        <w:t xml:space="preserve"> (Zalecany czytelny podpis(-y) lub podpis(-y)</w:t>
      </w:r>
    </w:p>
    <w:p w:rsidR="007D47EB" w:rsidRDefault="001F19D6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9E313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9E313E">
        <w:rPr>
          <w:rFonts w:ascii="Times New Roman" w:hAnsi="Times New Roman"/>
          <w:sz w:val="18"/>
          <w:szCs w:val="18"/>
        </w:rPr>
        <w:t xml:space="preserve"> i pieczątka(-i) z imieniem i nazwiskiem)</w:t>
      </w: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p w:rsidR="00B17140" w:rsidRPr="00A3372E" w:rsidRDefault="00B17140" w:rsidP="00B17140">
      <w:pPr>
        <w:ind w:left="360" w:hanging="360"/>
        <w:rPr>
          <w:sz w:val="16"/>
          <w:szCs w:val="16"/>
        </w:rPr>
      </w:pPr>
      <w:r w:rsidRPr="00A3372E">
        <w:rPr>
          <w:sz w:val="16"/>
          <w:szCs w:val="16"/>
        </w:rPr>
        <w:t>*- niepotrzebne skreślić</w:t>
      </w:r>
    </w:p>
    <w:p w:rsidR="00B17140" w:rsidRDefault="00B17140" w:rsidP="00B17140">
      <w:pPr>
        <w:spacing w:line="276" w:lineRule="auto"/>
        <w:jc w:val="both"/>
        <w:rPr>
          <w:rFonts w:eastAsia="Calibri" w:cs="Arial"/>
          <w:sz w:val="16"/>
          <w:szCs w:val="16"/>
        </w:rPr>
      </w:pPr>
      <w:r>
        <w:rPr>
          <w:sz w:val="16"/>
          <w:szCs w:val="16"/>
        </w:rPr>
        <w:t>**</w:t>
      </w:r>
      <w:r>
        <w:rPr>
          <w:rFonts w:eastAsia="Calibri" w:cs="Arial"/>
          <w:color w:val="000000"/>
          <w:sz w:val="16"/>
          <w:szCs w:val="16"/>
        </w:rPr>
        <w:t xml:space="preserve">Nie dotyczy </w:t>
      </w:r>
      <w:r w:rsidRPr="009869E9">
        <w:rPr>
          <w:rFonts w:eastAsia="Calibri" w:cs="Arial"/>
          <w:color w:val="000000"/>
          <w:sz w:val="16"/>
          <w:szCs w:val="16"/>
        </w:rPr>
        <w:t xml:space="preserve">przypadku gdy wykonawca </w:t>
      </w:r>
      <w:r w:rsidRPr="009869E9">
        <w:rPr>
          <w:rFonts w:eastAsia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eastAsia="Calibri" w:cs="Arial"/>
          <w:sz w:val="16"/>
          <w:szCs w:val="16"/>
        </w:rPr>
        <w:t xml:space="preserve"> - .</w:t>
      </w:r>
      <w:r w:rsidRPr="009869E9">
        <w:rPr>
          <w:rFonts w:eastAsia="Calibri" w:cs="Arial"/>
          <w:sz w:val="16"/>
          <w:szCs w:val="16"/>
        </w:rPr>
        <w:t xml:space="preserve"> </w:t>
      </w:r>
      <w:bookmarkStart w:id="0" w:name="_GoBack"/>
      <w:bookmarkEnd w:id="0"/>
    </w:p>
    <w:p w:rsidR="00B17140" w:rsidRDefault="00B17140" w:rsidP="00B1714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869E9">
        <w:rPr>
          <w:rFonts w:cs="Arial"/>
          <w:sz w:val="16"/>
          <w:szCs w:val="16"/>
        </w:rPr>
        <w:t>RODO</w:t>
      </w:r>
      <w:r>
        <w:rPr>
          <w:rFonts w:cs="Arial"/>
          <w:sz w:val="16"/>
          <w:szCs w:val="16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17140" w:rsidRPr="004021D6" w:rsidRDefault="00B17140" w:rsidP="00B17140">
      <w:pPr>
        <w:spacing w:line="276" w:lineRule="auto"/>
        <w:jc w:val="both"/>
        <w:rPr>
          <w:rFonts w:eastAsia="Calibri" w:cs="Arial"/>
          <w:sz w:val="16"/>
          <w:szCs w:val="16"/>
        </w:rPr>
      </w:pPr>
    </w:p>
    <w:p w:rsidR="00B17140" w:rsidRPr="00A3372E" w:rsidRDefault="00B17140" w:rsidP="00A3372E">
      <w:pPr>
        <w:pStyle w:val="Tekstpodstawowy2"/>
        <w:spacing w:before="0"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</w:p>
    <w:sectPr w:rsidR="00B17140" w:rsidRPr="00A3372E" w:rsidSect="008419D7">
      <w:footerReference w:type="even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A6" w:rsidRDefault="005219A6" w:rsidP="00BF0E24">
      <w:r>
        <w:separator/>
      </w:r>
    </w:p>
  </w:endnote>
  <w:endnote w:type="continuationSeparator" w:id="0">
    <w:p w:rsidR="005219A6" w:rsidRDefault="005219A6" w:rsidP="00BF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A6" w:rsidRDefault="007249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9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19A6" w:rsidRDefault="005219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A6" w:rsidRDefault="007249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9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21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19A6" w:rsidRDefault="005219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A6" w:rsidRDefault="005219A6" w:rsidP="00BF0E24">
      <w:r>
        <w:separator/>
      </w:r>
    </w:p>
  </w:footnote>
  <w:footnote w:type="continuationSeparator" w:id="0">
    <w:p w:rsidR="005219A6" w:rsidRDefault="005219A6" w:rsidP="00BF0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D5F"/>
    <w:multiLevelType w:val="hybridMultilevel"/>
    <w:tmpl w:val="9D0447C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CEE"/>
    <w:multiLevelType w:val="hybridMultilevel"/>
    <w:tmpl w:val="C8BA2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0E434737"/>
    <w:multiLevelType w:val="hybridMultilevel"/>
    <w:tmpl w:val="F56831B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317B4"/>
    <w:multiLevelType w:val="multilevel"/>
    <w:tmpl w:val="D24ADF0A"/>
    <w:lvl w:ilvl="0">
      <w:start w:val="20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7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D446E0"/>
    <w:multiLevelType w:val="hybridMultilevel"/>
    <w:tmpl w:val="85B604E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D6A4B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5BD6A4BA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CEB361C"/>
    <w:multiLevelType w:val="hybridMultilevel"/>
    <w:tmpl w:val="F954C836"/>
    <w:lvl w:ilvl="0" w:tplc="DDF4969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A148C4"/>
    <w:multiLevelType w:val="hybridMultilevel"/>
    <w:tmpl w:val="EEC816C0"/>
    <w:lvl w:ilvl="0" w:tplc="20FCE2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FF5921"/>
    <w:multiLevelType w:val="hybridMultilevel"/>
    <w:tmpl w:val="378EB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D6"/>
    <w:rsid w:val="00045AE5"/>
    <w:rsid w:val="00097031"/>
    <w:rsid w:val="000D3902"/>
    <w:rsid w:val="001600E0"/>
    <w:rsid w:val="00164A5F"/>
    <w:rsid w:val="001954A7"/>
    <w:rsid w:val="001F19D6"/>
    <w:rsid w:val="001F53F2"/>
    <w:rsid w:val="00245A10"/>
    <w:rsid w:val="002757B5"/>
    <w:rsid w:val="00275856"/>
    <w:rsid w:val="002C0898"/>
    <w:rsid w:val="002E1711"/>
    <w:rsid w:val="003A4790"/>
    <w:rsid w:val="003D2590"/>
    <w:rsid w:val="003F4693"/>
    <w:rsid w:val="0042636A"/>
    <w:rsid w:val="004427E2"/>
    <w:rsid w:val="004D7759"/>
    <w:rsid w:val="0051433A"/>
    <w:rsid w:val="005219A6"/>
    <w:rsid w:val="005A7E14"/>
    <w:rsid w:val="005C4141"/>
    <w:rsid w:val="005E1BEE"/>
    <w:rsid w:val="005E2890"/>
    <w:rsid w:val="0061202D"/>
    <w:rsid w:val="006219F0"/>
    <w:rsid w:val="006248B0"/>
    <w:rsid w:val="00644EF1"/>
    <w:rsid w:val="006477AD"/>
    <w:rsid w:val="006656F8"/>
    <w:rsid w:val="00674B4B"/>
    <w:rsid w:val="006A2681"/>
    <w:rsid w:val="006B7E2B"/>
    <w:rsid w:val="006D27B3"/>
    <w:rsid w:val="006E17B7"/>
    <w:rsid w:val="007249CD"/>
    <w:rsid w:val="00724CD6"/>
    <w:rsid w:val="007C6C2D"/>
    <w:rsid w:val="007D3AA9"/>
    <w:rsid w:val="007D47EB"/>
    <w:rsid w:val="0080695E"/>
    <w:rsid w:val="00816ACF"/>
    <w:rsid w:val="008419D7"/>
    <w:rsid w:val="0084226E"/>
    <w:rsid w:val="008E2E01"/>
    <w:rsid w:val="008E7E30"/>
    <w:rsid w:val="00967FDF"/>
    <w:rsid w:val="009E71B6"/>
    <w:rsid w:val="00A233E3"/>
    <w:rsid w:val="00A26FDC"/>
    <w:rsid w:val="00A3372E"/>
    <w:rsid w:val="00A448CA"/>
    <w:rsid w:val="00A6520C"/>
    <w:rsid w:val="00A76DCA"/>
    <w:rsid w:val="00B17140"/>
    <w:rsid w:val="00B2413E"/>
    <w:rsid w:val="00B4067C"/>
    <w:rsid w:val="00BF0E24"/>
    <w:rsid w:val="00BF0E69"/>
    <w:rsid w:val="00CB3196"/>
    <w:rsid w:val="00CB7EAD"/>
    <w:rsid w:val="00CD5886"/>
    <w:rsid w:val="00D05C9B"/>
    <w:rsid w:val="00D6740F"/>
    <w:rsid w:val="00D957C9"/>
    <w:rsid w:val="00DA421D"/>
    <w:rsid w:val="00DC0C30"/>
    <w:rsid w:val="00DF1E4E"/>
    <w:rsid w:val="00E13D40"/>
    <w:rsid w:val="00E33020"/>
    <w:rsid w:val="00E74831"/>
    <w:rsid w:val="00F22CB5"/>
    <w:rsid w:val="00F70B38"/>
    <w:rsid w:val="00F72176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F1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19D6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1F19D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F19D6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1F19D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Numerstrony">
    <w:name w:val="page number"/>
    <w:basedOn w:val="Domylnaczcionkaakapitu"/>
    <w:rsid w:val="001F19D6"/>
  </w:style>
  <w:style w:type="paragraph" w:styleId="Tekstpodstawowy2">
    <w:name w:val="Body Text 2"/>
    <w:basedOn w:val="Normalny"/>
    <w:link w:val="Tekstpodstawowy2Znak"/>
    <w:rsid w:val="001F19D6"/>
    <w:pPr>
      <w:spacing w:before="200" w:after="120" w:line="48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19D6"/>
    <w:rPr>
      <w:rFonts w:ascii="Arial" w:eastAsia="Times New Roman" w:hAnsi="Arial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F19D6"/>
    <w:pPr>
      <w:spacing w:before="200" w:line="320" w:lineRule="atLeast"/>
    </w:pPr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F19D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9D6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1F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714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714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F3F2-DC0C-4208-8072-B7AA16AC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gstola</cp:lastModifiedBy>
  <cp:revision>2</cp:revision>
  <dcterms:created xsi:type="dcterms:W3CDTF">2018-07-18T06:57:00Z</dcterms:created>
  <dcterms:modified xsi:type="dcterms:W3CDTF">2018-07-18T06:57:00Z</dcterms:modified>
</cp:coreProperties>
</file>