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15" w:rsidRDefault="00757F15" w:rsidP="00757F15">
      <w:pPr>
        <w:jc w:val="both"/>
        <w:rPr>
          <w:sz w:val="18"/>
          <w:szCs w:val="18"/>
        </w:rPr>
      </w:pPr>
    </w:p>
    <w:p w:rsidR="00757F15" w:rsidRPr="00137885" w:rsidRDefault="00757F15" w:rsidP="00757F15">
      <w:pPr>
        <w:jc w:val="both"/>
        <w:rPr>
          <w:sz w:val="22"/>
          <w:szCs w:val="22"/>
        </w:rPr>
      </w:pPr>
      <w:r w:rsidRPr="00137885">
        <w:rPr>
          <w:sz w:val="22"/>
          <w:szCs w:val="22"/>
        </w:rPr>
        <w:t>MUP.PK.</w:t>
      </w:r>
      <w:r>
        <w:rPr>
          <w:sz w:val="22"/>
          <w:szCs w:val="22"/>
        </w:rPr>
        <w:t>III.371.57.2020.BN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Lublin, dnia  05.10.2020</w:t>
      </w:r>
      <w:r w:rsidRPr="00137885">
        <w:rPr>
          <w:sz w:val="22"/>
          <w:szCs w:val="22"/>
        </w:rPr>
        <w:t xml:space="preserve"> r.</w:t>
      </w:r>
    </w:p>
    <w:p w:rsidR="00757F15" w:rsidRPr="001E59EA" w:rsidRDefault="00757F15" w:rsidP="00757F15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757F15" w:rsidRDefault="00757F15" w:rsidP="00757F15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757F15" w:rsidRDefault="00757F15" w:rsidP="00757F15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757F15" w:rsidRDefault="00757F15" w:rsidP="00757F15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757F15" w:rsidRPr="001E59EA" w:rsidRDefault="00757F15" w:rsidP="00757F15">
      <w:pPr>
        <w:tabs>
          <w:tab w:val="num" w:pos="374"/>
        </w:tabs>
        <w:jc w:val="both"/>
        <w:rPr>
          <w:b/>
          <w:sz w:val="18"/>
          <w:szCs w:val="18"/>
        </w:rPr>
      </w:pPr>
    </w:p>
    <w:p w:rsidR="00757F15" w:rsidRPr="00137885" w:rsidRDefault="00757F15" w:rsidP="00757F15">
      <w:pPr>
        <w:tabs>
          <w:tab w:val="num" w:pos="374"/>
        </w:tabs>
        <w:jc w:val="center"/>
        <w:rPr>
          <w:b/>
          <w:sz w:val="22"/>
          <w:szCs w:val="22"/>
        </w:rPr>
      </w:pPr>
      <w:r w:rsidRPr="00137885">
        <w:rPr>
          <w:b/>
          <w:sz w:val="22"/>
          <w:szCs w:val="22"/>
        </w:rPr>
        <w:t xml:space="preserve">Informacja o wyborze najkorzystniejszej oferty w postępowaniu o udzielenie </w:t>
      </w:r>
      <w:proofErr w:type="spellStart"/>
      <w:r w:rsidRPr="00137885">
        <w:rPr>
          <w:b/>
          <w:sz w:val="22"/>
          <w:szCs w:val="22"/>
        </w:rPr>
        <w:t>zamówienia</w:t>
      </w:r>
      <w:proofErr w:type="spellEnd"/>
      <w:r w:rsidRPr="00137885">
        <w:rPr>
          <w:b/>
          <w:sz w:val="22"/>
          <w:szCs w:val="22"/>
        </w:rPr>
        <w:t xml:space="preserve"> publicznego prowadzonym w trybie przetargu nieograniczonego na:</w:t>
      </w:r>
    </w:p>
    <w:p w:rsidR="00757F15" w:rsidRPr="00137885" w:rsidRDefault="00757F15" w:rsidP="00757F15">
      <w:pPr>
        <w:ind w:left="708" w:right="-56" w:firstLine="708"/>
        <w:jc w:val="both"/>
        <w:rPr>
          <w:i/>
          <w:sz w:val="20"/>
          <w:szCs w:val="20"/>
        </w:rPr>
      </w:pPr>
      <w:r w:rsidRPr="00137885">
        <w:rPr>
          <w:i/>
          <w:sz w:val="20"/>
          <w:szCs w:val="20"/>
        </w:rPr>
        <w:t xml:space="preserve">  </w:t>
      </w:r>
    </w:p>
    <w:p w:rsidR="00757F15" w:rsidRPr="00757F15" w:rsidRDefault="00757F15" w:rsidP="00757F15">
      <w:pPr>
        <w:jc w:val="both"/>
        <w:rPr>
          <w:b/>
          <w:i/>
          <w:sz w:val="22"/>
          <w:szCs w:val="22"/>
        </w:rPr>
      </w:pPr>
      <w:r w:rsidRPr="00757F15">
        <w:rPr>
          <w:i/>
          <w:color w:val="000000"/>
          <w:sz w:val="22"/>
          <w:szCs w:val="22"/>
        </w:rPr>
        <w:t>Dostawę sprzętu informatycznego oraz usług informatycznych</w:t>
      </w:r>
      <w:r w:rsidRPr="00757F15">
        <w:rPr>
          <w:b/>
          <w:i/>
          <w:sz w:val="22"/>
          <w:szCs w:val="22"/>
        </w:rPr>
        <w:t xml:space="preserve"> </w:t>
      </w:r>
    </w:p>
    <w:p w:rsidR="00757F15" w:rsidRPr="00137885" w:rsidRDefault="00757F15" w:rsidP="00757F15">
      <w:pPr>
        <w:jc w:val="both"/>
        <w:rPr>
          <w:sz w:val="22"/>
          <w:szCs w:val="22"/>
        </w:rPr>
      </w:pPr>
    </w:p>
    <w:p w:rsidR="00757F15" w:rsidRPr="00137885" w:rsidRDefault="00757F15" w:rsidP="00757F15">
      <w:pPr>
        <w:pStyle w:val="Tekstpodstawowy2"/>
        <w:spacing w:after="0" w:line="240" w:lineRule="auto"/>
        <w:rPr>
          <w:b/>
          <w:sz w:val="22"/>
          <w:szCs w:val="22"/>
        </w:rPr>
      </w:pPr>
      <w:r w:rsidRPr="00137885">
        <w:rPr>
          <w:b/>
          <w:sz w:val="22"/>
          <w:szCs w:val="22"/>
        </w:rPr>
        <w:t xml:space="preserve">Informacja dotycząca Części </w:t>
      </w:r>
      <w:r>
        <w:rPr>
          <w:b/>
          <w:bCs/>
          <w:sz w:val="22"/>
          <w:szCs w:val="22"/>
        </w:rPr>
        <w:t>I</w:t>
      </w:r>
      <w:r w:rsidRPr="00137885">
        <w:rPr>
          <w:b/>
          <w:bCs/>
          <w:sz w:val="22"/>
          <w:szCs w:val="22"/>
        </w:rPr>
        <w:t xml:space="preserve"> postępowania </w:t>
      </w:r>
      <w:r>
        <w:rPr>
          <w:i/>
          <w:sz w:val="22"/>
          <w:szCs w:val="22"/>
        </w:rPr>
        <w:t>–</w:t>
      </w:r>
      <w:r w:rsidRPr="00137885"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Komputery stacjonarne All In One 15 sztuk</w:t>
      </w:r>
    </w:p>
    <w:p w:rsidR="00757F15" w:rsidRPr="00137885" w:rsidRDefault="00757F15" w:rsidP="00757F15">
      <w:pPr>
        <w:tabs>
          <w:tab w:val="left" w:pos="1177"/>
        </w:tabs>
        <w:ind w:right="-2"/>
        <w:jc w:val="both"/>
        <w:rPr>
          <w:sz w:val="22"/>
          <w:szCs w:val="22"/>
        </w:rPr>
      </w:pPr>
    </w:p>
    <w:p w:rsidR="00757F15" w:rsidRDefault="00757F15" w:rsidP="00757F15">
      <w:pPr>
        <w:pStyle w:val="Tekstpodstawowy"/>
        <w:spacing w:after="0"/>
        <w:jc w:val="both"/>
        <w:rPr>
          <w:b/>
          <w:sz w:val="22"/>
          <w:szCs w:val="22"/>
        </w:rPr>
      </w:pPr>
      <w:r w:rsidRPr="00137885">
        <w:rPr>
          <w:b/>
          <w:sz w:val="22"/>
          <w:szCs w:val="22"/>
        </w:rPr>
        <w:t>A.    Wybór najkorzystniejszej oferty</w:t>
      </w:r>
    </w:p>
    <w:p w:rsidR="00757F15" w:rsidRPr="00137885" w:rsidRDefault="00757F15" w:rsidP="00757F15">
      <w:pPr>
        <w:pStyle w:val="Tekstpodstawowy"/>
        <w:spacing w:after="0"/>
        <w:jc w:val="both"/>
        <w:rPr>
          <w:b/>
          <w:sz w:val="22"/>
          <w:szCs w:val="22"/>
        </w:rPr>
      </w:pPr>
    </w:p>
    <w:p w:rsidR="00757F15" w:rsidRPr="00137885" w:rsidRDefault="00757F15" w:rsidP="00757F15">
      <w:pPr>
        <w:jc w:val="both"/>
        <w:rPr>
          <w:sz w:val="22"/>
          <w:szCs w:val="22"/>
        </w:rPr>
      </w:pPr>
      <w:r w:rsidRPr="00137885">
        <w:rPr>
          <w:sz w:val="22"/>
          <w:szCs w:val="22"/>
        </w:rPr>
        <w:t xml:space="preserve">W związku z prowadzonym postępowaniem o udzielenie </w:t>
      </w:r>
      <w:proofErr w:type="spellStart"/>
      <w:r w:rsidRPr="00137885">
        <w:rPr>
          <w:sz w:val="22"/>
          <w:szCs w:val="22"/>
        </w:rPr>
        <w:t>zamówienia</w:t>
      </w:r>
      <w:proofErr w:type="spellEnd"/>
      <w:r w:rsidRPr="00137885">
        <w:rPr>
          <w:sz w:val="22"/>
          <w:szCs w:val="22"/>
        </w:rPr>
        <w:t xml:space="preserve"> publicznego, zgodnie z art. 92 </w:t>
      </w:r>
      <w:r w:rsidRPr="00137885">
        <w:rPr>
          <w:sz w:val="22"/>
          <w:szCs w:val="22"/>
        </w:rPr>
        <w:br/>
        <w:t xml:space="preserve">w związku z art. 91 ustawy z dnia 29.01.2004 r. Prawo zamówień publicznych (Dz. U. z 2019 r., </w:t>
      </w:r>
      <w:r>
        <w:rPr>
          <w:sz w:val="22"/>
          <w:szCs w:val="22"/>
        </w:rPr>
        <w:t xml:space="preserve">               </w:t>
      </w:r>
      <w:r w:rsidRPr="00137885">
        <w:rPr>
          <w:sz w:val="22"/>
          <w:szCs w:val="22"/>
        </w:rPr>
        <w:t>poz. 1843</w:t>
      </w:r>
      <w:r>
        <w:rPr>
          <w:sz w:val="22"/>
          <w:szCs w:val="22"/>
        </w:rPr>
        <w:t xml:space="preserve">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3788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2C68FF">
        <w:rPr>
          <w:sz w:val="22"/>
          <w:szCs w:val="22"/>
        </w:rPr>
        <w:t xml:space="preserve"> </w:t>
      </w:r>
      <w:r>
        <w:rPr>
          <w:sz w:val="22"/>
          <w:szCs w:val="22"/>
        </w:rPr>
        <w:t>zwaną dalej „ustawą”</w:t>
      </w:r>
      <w:r w:rsidRPr="002A684D">
        <w:rPr>
          <w:sz w:val="22"/>
          <w:szCs w:val="22"/>
        </w:rPr>
        <w:t xml:space="preserve"> </w:t>
      </w:r>
      <w:r w:rsidRPr="00137885">
        <w:rPr>
          <w:sz w:val="22"/>
          <w:szCs w:val="22"/>
        </w:rPr>
        <w:t xml:space="preserve"> informuję, że najkorzystniejszą ofertę w p</w:t>
      </w:r>
      <w:r>
        <w:rPr>
          <w:sz w:val="22"/>
          <w:szCs w:val="22"/>
        </w:rPr>
        <w:t>ostępowaniu dotyczącym części I</w:t>
      </w:r>
      <w:r w:rsidRPr="00137885">
        <w:rPr>
          <w:sz w:val="22"/>
          <w:szCs w:val="22"/>
        </w:rPr>
        <w:t xml:space="preserve"> </w:t>
      </w:r>
      <w:proofErr w:type="spellStart"/>
      <w:r w:rsidRPr="00137885">
        <w:rPr>
          <w:sz w:val="22"/>
          <w:szCs w:val="22"/>
        </w:rPr>
        <w:t>zamówienia</w:t>
      </w:r>
      <w:proofErr w:type="spellEnd"/>
      <w:r w:rsidRPr="00137885">
        <w:rPr>
          <w:sz w:val="22"/>
          <w:szCs w:val="22"/>
        </w:rPr>
        <w:t xml:space="preserve"> złożył Wykonawca: </w:t>
      </w:r>
    </w:p>
    <w:p w:rsidR="00757F15" w:rsidRPr="00137885" w:rsidRDefault="00757F15" w:rsidP="00757F15">
      <w:pPr>
        <w:jc w:val="both"/>
        <w:rPr>
          <w:sz w:val="22"/>
          <w:szCs w:val="22"/>
        </w:rPr>
      </w:pPr>
    </w:p>
    <w:p w:rsidR="00757F15" w:rsidRDefault="00757F15" w:rsidP="00757F15">
      <w:pPr>
        <w:pStyle w:val="Tekstpodstawowywcity3"/>
        <w:spacing w:after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Atut Centrum Sp. z o.o.</w:t>
      </w:r>
    </w:p>
    <w:p w:rsidR="00757F15" w:rsidRDefault="00757F15" w:rsidP="00757F15">
      <w:pPr>
        <w:pStyle w:val="Tekstpodstawowywcity3"/>
        <w:spacing w:after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ks. Prymasa A. Hlonda 10/134</w:t>
      </w:r>
    </w:p>
    <w:p w:rsidR="00757F15" w:rsidRDefault="00757F15" w:rsidP="00757F15">
      <w:pPr>
        <w:pStyle w:val="Tekstpodstawowywcity3"/>
        <w:spacing w:after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02-972 Warszawa</w:t>
      </w:r>
    </w:p>
    <w:p w:rsidR="00757F15" w:rsidRPr="00137885" w:rsidRDefault="00757F15" w:rsidP="00757F15">
      <w:pPr>
        <w:pStyle w:val="Tekstpodstawowywcity3"/>
        <w:spacing w:after="0"/>
        <w:ind w:left="0"/>
        <w:jc w:val="both"/>
        <w:rPr>
          <w:b/>
          <w:bCs/>
          <w:sz w:val="22"/>
          <w:szCs w:val="22"/>
        </w:rPr>
      </w:pPr>
    </w:p>
    <w:p w:rsidR="00757F15" w:rsidRPr="00757F15" w:rsidRDefault="00757F15" w:rsidP="00757F15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137885">
        <w:rPr>
          <w:b/>
          <w:bCs/>
          <w:sz w:val="22"/>
          <w:szCs w:val="22"/>
        </w:rPr>
        <w:t xml:space="preserve">Uzasadnienie wyboru najkorzystniejszej oferty: </w:t>
      </w:r>
      <w:r w:rsidRPr="00137885">
        <w:rPr>
          <w:sz w:val="22"/>
          <w:szCs w:val="22"/>
        </w:rPr>
        <w:t xml:space="preserve">Zamawiający udziela </w:t>
      </w:r>
      <w:proofErr w:type="spellStart"/>
      <w:r w:rsidRPr="00137885">
        <w:rPr>
          <w:sz w:val="22"/>
          <w:szCs w:val="22"/>
        </w:rPr>
        <w:t>zamówienia</w:t>
      </w:r>
      <w:proofErr w:type="spellEnd"/>
      <w:r w:rsidRPr="00137885">
        <w:rPr>
          <w:sz w:val="22"/>
          <w:szCs w:val="22"/>
        </w:rPr>
        <w:t xml:space="preserve"> wykonawcy, który złożył najkorzystniejszą ofertę i uzyskał najwyższą ilość punktów.</w:t>
      </w:r>
    </w:p>
    <w:p w:rsidR="00757F15" w:rsidRPr="00137885" w:rsidRDefault="00757F15" w:rsidP="00757F15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757F15" w:rsidRPr="00137885" w:rsidRDefault="00757F15" w:rsidP="00757F1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37885">
        <w:rPr>
          <w:sz w:val="22"/>
          <w:szCs w:val="22"/>
        </w:rPr>
        <w:t xml:space="preserve">Adresy Wykonawców, którzy złożyli oferty w postępowaniu, a także punktacja przyznana ofertom </w:t>
      </w:r>
      <w:r>
        <w:rPr>
          <w:sz w:val="22"/>
          <w:szCs w:val="22"/>
        </w:rPr>
        <w:t xml:space="preserve">             </w:t>
      </w:r>
      <w:r w:rsidRPr="00137885">
        <w:rPr>
          <w:sz w:val="22"/>
          <w:szCs w:val="22"/>
        </w:rPr>
        <w:t>w każdym kryterium oceny ofert i łączna punktacja.</w:t>
      </w:r>
    </w:p>
    <w:p w:rsidR="00757F15" w:rsidRDefault="00757F15" w:rsidP="00757F1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939"/>
        <w:gridCol w:w="1592"/>
        <w:gridCol w:w="1791"/>
        <w:gridCol w:w="1756"/>
      </w:tblGrid>
      <w:tr w:rsidR="006D6136" w:rsidRPr="00561FCF" w:rsidTr="006D6136">
        <w:trPr>
          <w:trHeight w:val="409"/>
        </w:trPr>
        <w:tc>
          <w:tcPr>
            <w:tcW w:w="535" w:type="dxa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  <w:r w:rsidRPr="00BF794C">
              <w:rPr>
                <w:sz w:val="20"/>
              </w:rPr>
              <w:t>Lp.</w:t>
            </w:r>
          </w:p>
        </w:tc>
        <w:tc>
          <w:tcPr>
            <w:tcW w:w="2939" w:type="dxa"/>
          </w:tcPr>
          <w:p w:rsidR="006D6136" w:rsidRPr="00BF794C" w:rsidRDefault="006D6136" w:rsidP="00F76581">
            <w:pPr>
              <w:jc w:val="center"/>
              <w:rPr>
                <w:b/>
                <w:sz w:val="20"/>
              </w:rPr>
            </w:pPr>
          </w:p>
          <w:p w:rsidR="006D6136" w:rsidRPr="00BF794C" w:rsidRDefault="006D6136" w:rsidP="00F76581">
            <w:pPr>
              <w:jc w:val="center"/>
              <w:rPr>
                <w:b/>
                <w:sz w:val="20"/>
              </w:rPr>
            </w:pPr>
            <w:r w:rsidRPr="00BF794C">
              <w:rPr>
                <w:b/>
                <w:sz w:val="20"/>
              </w:rPr>
              <w:t>Wykonawca</w:t>
            </w:r>
          </w:p>
        </w:tc>
        <w:tc>
          <w:tcPr>
            <w:tcW w:w="1592" w:type="dxa"/>
          </w:tcPr>
          <w:p w:rsidR="006D6136" w:rsidRPr="00BF794C" w:rsidRDefault="006D6136" w:rsidP="00F765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punktów w </w:t>
            </w:r>
          </w:p>
          <w:p w:rsidR="006D6136" w:rsidRPr="00BF794C" w:rsidRDefault="006D6136" w:rsidP="00F765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Pr="00BF794C">
              <w:rPr>
                <w:b/>
                <w:sz w:val="20"/>
              </w:rPr>
              <w:t xml:space="preserve">ryterium - cena </w:t>
            </w:r>
          </w:p>
        </w:tc>
        <w:tc>
          <w:tcPr>
            <w:tcW w:w="1791" w:type="dxa"/>
          </w:tcPr>
          <w:p w:rsidR="006D6136" w:rsidRPr="00BF794C" w:rsidRDefault="006D6136" w:rsidP="00F765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punktów w </w:t>
            </w:r>
          </w:p>
          <w:p w:rsidR="006D6136" w:rsidRPr="00BF794C" w:rsidRDefault="006D6136" w:rsidP="00F765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Pr="00BF794C">
              <w:rPr>
                <w:b/>
                <w:sz w:val="20"/>
              </w:rPr>
              <w:t>ryterium – wyniki testów procesora</w:t>
            </w:r>
          </w:p>
        </w:tc>
        <w:tc>
          <w:tcPr>
            <w:tcW w:w="1756" w:type="dxa"/>
          </w:tcPr>
          <w:p w:rsidR="006D6136" w:rsidRDefault="006D6136" w:rsidP="00F765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 liczba punktów</w:t>
            </w:r>
          </w:p>
        </w:tc>
      </w:tr>
      <w:tr w:rsidR="006D6136" w:rsidRPr="00576D52" w:rsidTr="006D6136">
        <w:trPr>
          <w:trHeight w:val="339"/>
        </w:trPr>
        <w:tc>
          <w:tcPr>
            <w:tcW w:w="535" w:type="dxa"/>
            <w:vAlign w:val="center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1.</w:t>
            </w:r>
          </w:p>
        </w:tc>
        <w:tc>
          <w:tcPr>
            <w:tcW w:w="2939" w:type="dxa"/>
            <w:shd w:val="clear" w:color="auto" w:fill="auto"/>
          </w:tcPr>
          <w:p w:rsidR="006D6136" w:rsidRPr="00EC2968" w:rsidRDefault="006D6136" w:rsidP="00F76581">
            <w:pPr>
              <w:rPr>
                <w:sz w:val="20"/>
              </w:rPr>
            </w:pP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 xml:space="preserve">CEZAR Cezary </w:t>
            </w:r>
            <w:proofErr w:type="spellStart"/>
            <w:r w:rsidRPr="00BF794C">
              <w:rPr>
                <w:sz w:val="20"/>
              </w:rPr>
              <w:t>Machnio</w:t>
            </w:r>
            <w:proofErr w:type="spellEnd"/>
            <w:r w:rsidRPr="00BF794C">
              <w:rPr>
                <w:sz w:val="20"/>
              </w:rPr>
              <w:t xml:space="preserve"> i Piotr Gębka Sp. z o.o.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 xml:space="preserve">ul. Wolność 8 lok. 4 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26-600 Radom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D6136" w:rsidRPr="00BF794C" w:rsidRDefault="006D6136" w:rsidP="00757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48,79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91" w:type="dxa"/>
          </w:tcPr>
          <w:p w:rsidR="006D6136" w:rsidRPr="00BF794C" w:rsidRDefault="006D6136" w:rsidP="00F76581">
            <w:pPr>
              <w:rPr>
                <w:sz w:val="20"/>
              </w:rPr>
            </w:pPr>
          </w:p>
          <w:p w:rsidR="006D6136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6D6136" w:rsidP="00757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56" w:type="dxa"/>
          </w:tcPr>
          <w:p w:rsidR="006D6136" w:rsidRDefault="006D6136" w:rsidP="00F76581">
            <w:pPr>
              <w:rPr>
                <w:sz w:val="20"/>
              </w:rPr>
            </w:pPr>
          </w:p>
          <w:p w:rsidR="006D6136" w:rsidRDefault="006D6136" w:rsidP="00F76581">
            <w:pPr>
              <w:rPr>
                <w:sz w:val="20"/>
              </w:rPr>
            </w:pPr>
          </w:p>
          <w:p w:rsidR="006D6136" w:rsidRPr="00BF794C" w:rsidRDefault="006D6136" w:rsidP="006D6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88,79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6D6136" w:rsidTr="006D6136">
        <w:trPr>
          <w:trHeight w:val="339"/>
        </w:trPr>
        <w:tc>
          <w:tcPr>
            <w:tcW w:w="535" w:type="dxa"/>
            <w:vAlign w:val="center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2.</w:t>
            </w:r>
          </w:p>
        </w:tc>
        <w:tc>
          <w:tcPr>
            <w:tcW w:w="2939" w:type="dxa"/>
            <w:shd w:val="clear" w:color="auto" w:fill="auto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 xml:space="preserve">MPC Paweł </w:t>
            </w:r>
            <w:proofErr w:type="spellStart"/>
            <w:r w:rsidRPr="00BF794C">
              <w:rPr>
                <w:sz w:val="20"/>
              </w:rPr>
              <w:t>Oleksiewicz</w:t>
            </w:r>
            <w:proofErr w:type="spellEnd"/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 xml:space="preserve">ul. </w:t>
            </w:r>
            <w:proofErr w:type="spellStart"/>
            <w:r w:rsidRPr="00BF794C">
              <w:rPr>
                <w:sz w:val="20"/>
              </w:rPr>
              <w:t>Podrzeczna</w:t>
            </w:r>
            <w:proofErr w:type="spellEnd"/>
            <w:r w:rsidRPr="00BF794C">
              <w:rPr>
                <w:sz w:val="20"/>
              </w:rPr>
              <w:t xml:space="preserve"> 38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99-300 Kutno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1" w:type="dxa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6" w:type="dxa"/>
          </w:tcPr>
          <w:p w:rsidR="006D6136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FB2330" w:rsidP="00FB2330">
            <w:pPr>
              <w:rPr>
                <w:sz w:val="20"/>
              </w:rPr>
            </w:pPr>
            <w:r>
              <w:rPr>
                <w:sz w:val="20"/>
              </w:rPr>
              <w:t>Oferta odrzucona</w:t>
            </w:r>
          </w:p>
        </w:tc>
      </w:tr>
      <w:tr w:rsidR="006D6136" w:rsidTr="006D6136">
        <w:trPr>
          <w:trHeight w:val="339"/>
        </w:trPr>
        <w:tc>
          <w:tcPr>
            <w:tcW w:w="535" w:type="dxa"/>
            <w:vAlign w:val="center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3.</w:t>
            </w:r>
          </w:p>
        </w:tc>
        <w:tc>
          <w:tcPr>
            <w:tcW w:w="2939" w:type="dxa"/>
            <w:shd w:val="clear" w:color="auto" w:fill="auto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NTT Technology Sp. z o.o.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ul. Trakt Brzeski 89,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05-077 Warszawa</w:t>
            </w:r>
            <w:r>
              <w:rPr>
                <w:sz w:val="20"/>
              </w:rPr>
              <w:t xml:space="preserve"> - Wesoła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91" w:type="dxa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56" w:type="dxa"/>
          </w:tcPr>
          <w:p w:rsidR="006D6136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6D6136" w:rsidTr="006D6136">
        <w:trPr>
          <w:trHeight w:val="339"/>
        </w:trPr>
        <w:tc>
          <w:tcPr>
            <w:tcW w:w="535" w:type="dxa"/>
            <w:vAlign w:val="center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 xml:space="preserve">4. </w:t>
            </w:r>
          </w:p>
        </w:tc>
        <w:tc>
          <w:tcPr>
            <w:tcW w:w="2939" w:type="dxa"/>
            <w:shd w:val="clear" w:color="auto" w:fill="auto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Atut Centrum Sp. z o.o.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ul. ks. Prymasa A. Hlonda 10/134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02-972 Warszawa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55,96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91" w:type="dxa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56" w:type="dxa"/>
          </w:tcPr>
          <w:p w:rsidR="006D6136" w:rsidRDefault="006D6136" w:rsidP="00F76581">
            <w:pPr>
              <w:jc w:val="center"/>
              <w:rPr>
                <w:sz w:val="20"/>
              </w:rPr>
            </w:pPr>
          </w:p>
          <w:p w:rsidR="006D6136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95,96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  <w:p w:rsidR="006D6136" w:rsidRPr="00BF794C" w:rsidRDefault="006D6136" w:rsidP="006D6136">
            <w:pPr>
              <w:rPr>
                <w:sz w:val="20"/>
              </w:rPr>
            </w:pPr>
          </w:p>
        </w:tc>
      </w:tr>
      <w:tr w:rsidR="006D6136" w:rsidTr="006D6136">
        <w:trPr>
          <w:trHeight w:val="339"/>
        </w:trPr>
        <w:tc>
          <w:tcPr>
            <w:tcW w:w="535" w:type="dxa"/>
            <w:vAlign w:val="center"/>
          </w:tcPr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5.</w:t>
            </w:r>
          </w:p>
        </w:tc>
        <w:tc>
          <w:tcPr>
            <w:tcW w:w="2939" w:type="dxa"/>
            <w:shd w:val="clear" w:color="auto" w:fill="auto"/>
          </w:tcPr>
          <w:p w:rsidR="006D6136" w:rsidRPr="00BF794C" w:rsidRDefault="006D6136" w:rsidP="00F76581">
            <w:pPr>
              <w:rPr>
                <w:sz w:val="20"/>
              </w:rPr>
            </w:pPr>
            <w:proofErr w:type="spellStart"/>
            <w:r w:rsidRPr="00BF794C">
              <w:rPr>
                <w:sz w:val="20"/>
              </w:rPr>
              <w:t>Speedserwis</w:t>
            </w:r>
            <w:proofErr w:type="spellEnd"/>
            <w:r w:rsidRPr="00BF794C">
              <w:rPr>
                <w:sz w:val="20"/>
              </w:rPr>
              <w:t xml:space="preserve"> Tomasz Wroński 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ul. Zygmunta Krasińskiego 19</w:t>
            </w:r>
          </w:p>
          <w:p w:rsidR="006D6136" w:rsidRPr="00BF794C" w:rsidRDefault="006D6136" w:rsidP="00F76581">
            <w:pPr>
              <w:rPr>
                <w:sz w:val="20"/>
              </w:rPr>
            </w:pPr>
            <w:r w:rsidRPr="00BF794C">
              <w:rPr>
                <w:sz w:val="20"/>
              </w:rPr>
              <w:t>20-709 Lublin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52,53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91" w:type="dxa"/>
          </w:tcPr>
          <w:p w:rsidR="006D6136" w:rsidRPr="00BF794C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  <w:tc>
          <w:tcPr>
            <w:tcW w:w="1756" w:type="dxa"/>
          </w:tcPr>
          <w:p w:rsidR="006D6136" w:rsidRDefault="006D6136" w:rsidP="00F76581">
            <w:pPr>
              <w:jc w:val="center"/>
              <w:rPr>
                <w:sz w:val="20"/>
              </w:rPr>
            </w:pPr>
          </w:p>
          <w:p w:rsidR="006D6136" w:rsidRPr="00BF794C" w:rsidRDefault="006D6136" w:rsidP="00F76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92,53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</w:tbl>
    <w:p w:rsidR="00757F15" w:rsidRPr="00137885" w:rsidRDefault="00757F15" w:rsidP="00757F1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757F15" w:rsidRPr="00137885" w:rsidRDefault="00757F15" w:rsidP="00757F15">
      <w:pPr>
        <w:jc w:val="both"/>
        <w:rPr>
          <w:sz w:val="22"/>
          <w:szCs w:val="22"/>
        </w:rPr>
      </w:pPr>
    </w:p>
    <w:p w:rsidR="00757F15" w:rsidRPr="00137885" w:rsidRDefault="00757F15" w:rsidP="00757F15">
      <w:pPr>
        <w:jc w:val="both"/>
        <w:rPr>
          <w:sz w:val="22"/>
          <w:szCs w:val="22"/>
        </w:rPr>
      </w:pPr>
    </w:p>
    <w:p w:rsidR="0012031B" w:rsidRDefault="0012031B" w:rsidP="0012031B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Z up. Prezydenta Miasta Lublin</w:t>
      </w:r>
    </w:p>
    <w:p w:rsidR="0012031B" w:rsidRDefault="0012031B" w:rsidP="0012031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DYREKTOR </w:t>
      </w:r>
    </w:p>
    <w:p w:rsidR="0012031B" w:rsidRDefault="0012031B" w:rsidP="0012031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Miejskiego Urzędu Pracy w Lublinie</w:t>
      </w:r>
    </w:p>
    <w:p w:rsidR="0012031B" w:rsidRDefault="0012031B" w:rsidP="0012031B">
      <w:pPr>
        <w:pStyle w:val="Bezodstpw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mgr Katarzyna Kępa</w:t>
      </w:r>
    </w:p>
    <w:p w:rsidR="00757F15" w:rsidRDefault="00757F15" w:rsidP="00757F15">
      <w:pPr>
        <w:jc w:val="both"/>
        <w:rPr>
          <w:sz w:val="22"/>
          <w:szCs w:val="22"/>
        </w:rPr>
      </w:pPr>
    </w:p>
    <w:p w:rsidR="00757F15" w:rsidRDefault="00757F15" w:rsidP="00757F15">
      <w:pPr>
        <w:jc w:val="both"/>
        <w:rPr>
          <w:sz w:val="22"/>
          <w:szCs w:val="22"/>
        </w:rPr>
      </w:pPr>
    </w:p>
    <w:p w:rsidR="006022DF" w:rsidRDefault="006022DF"/>
    <w:sectPr w:rsidR="006022DF" w:rsidSect="00C11D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F15"/>
    <w:rsid w:val="000F4ADC"/>
    <w:rsid w:val="0012031B"/>
    <w:rsid w:val="00243166"/>
    <w:rsid w:val="003D30FA"/>
    <w:rsid w:val="006022DF"/>
    <w:rsid w:val="006D6136"/>
    <w:rsid w:val="00757F15"/>
    <w:rsid w:val="007754C9"/>
    <w:rsid w:val="00CB765C"/>
    <w:rsid w:val="00FB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57F1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7F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57F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7F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7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3</cp:revision>
  <dcterms:created xsi:type="dcterms:W3CDTF">2020-10-05T07:58:00Z</dcterms:created>
  <dcterms:modified xsi:type="dcterms:W3CDTF">2020-10-05T12:26:00Z</dcterms:modified>
</cp:coreProperties>
</file>