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8B" w:rsidRPr="00224203" w:rsidRDefault="001D2D8B" w:rsidP="00D20E34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</w:t>
      </w:r>
      <w:r w:rsidR="00F305E8">
        <w:rPr>
          <w:b w:val="0"/>
          <w:sz w:val="18"/>
          <w:szCs w:val="18"/>
        </w:rPr>
        <w:tab/>
      </w:r>
      <w:r w:rsidR="00F305E8">
        <w:rPr>
          <w:b w:val="0"/>
          <w:sz w:val="18"/>
          <w:szCs w:val="18"/>
        </w:rPr>
        <w:tab/>
      </w:r>
      <w:r w:rsidR="00F305E8">
        <w:rPr>
          <w:b w:val="0"/>
          <w:sz w:val="18"/>
          <w:szCs w:val="18"/>
        </w:rPr>
        <w:tab/>
      </w:r>
      <w:r w:rsidR="00F305E8">
        <w:rPr>
          <w:b w:val="0"/>
          <w:sz w:val="18"/>
          <w:szCs w:val="18"/>
        </w:rPr>
        <w:tab/>
      </w:r>
      <w:r w:rsidR="0058150E" w:rsidRPr="00224203">
        <w:rPr>
          <w:b w:val="0"/>
          <w:sz w:val="18"/>
          <w:szCs w:val="18"/>
        </w:rPr>
        <w:t xml:space="preserve">  </w:t>
      </w:r>
      <w:r w:rsidRPr="00224203">
        <w:rPr>
          <w:b w:val="0"/>
          <w:sz w:val="18"/>
          <w:szCs w:val="18"/>
        </w:rPr>
        <w:t xml:space="preserve">Załącznik </w:t>
      </w:r>
      <w:r w:rsidR="006A1667" w:rsidRPr="00224203">
        <w:rPr>
          <w:b w:val="0"/>
          <w:sz w:val="18"/>
          <w:szCs w:val="18"/>
        </w:rPr>
        <w:t xml:space="preserve">nr </w:t>
      </w:r>
      <w:r w:rsidR="00F36D3F" w:rsidRPr="00224203">
        <w:rPr>
          <w:b w:val="0"/>
          <w:sz w:val="18"/>
          <w:szCs w:val="18"/>
        </w:rPr>
        <w:t xml:space="preserve"> </w:t>
      </w:r>
      <w:r w:rsidR="00D61576" w:rsidRPr="00224203">
        <w:rPr>
          <w:b w:val="0"/>
          <w:sz w:val="18"/>
          <w:szCs w:val="18"/>
        </w:rPr>
        <w:t>6</w:t>
      </w:r>
      <w:r w:rsidR="00F36D3F" w:rsidRPr="00224203">
        <w:rPr>
          <w:b w:val="0"/>
          <w:sz w:val="18"/>
          <w:szCs w:val="18"/>
        </w:rPr>
        <w:t xml:space="preserve"> </w:t>
      </w:r>
      <w:r w:rsidRPr="00224203">
        <w:rPr>
          <w:b w:val="0"/>
          <w:sz w:val="18"/>
          <w:szCs w:val="18"/>
        </w:rPr>
        <w:t>do SIWZ</w:t>
      </w:r>
    </w:p>
    <w:p w:rsidR="001D2D8B" w:rsidRPr="00224203" w:rsidRDefault="001D2D8B" w:rsidP="001D2D8B">
      <w:pPr>
        <w:pStyle w:val="Tytu"/>
        <w:jc w:val="right"/>
        <w:rPr>
          <w:b w:val="0"/>
          <w:sz w:val="18"/>
          <w:szCs w:val="18"/>
        </w:rPr>
      </w:pPr>
      <w:r w:rsidRPr="00224203">
        <w:rPr>
          <w:b w:val="0"/>
          <w:sz w:val="18"/>
          <w:szCs w:val="18"/>
        </w:rPr>
        <w:t>MUP.PK.III.</w:t>
      </w:r>
      <w:r w:rsidR="00E4374B" w:rsidRPr="00224203">
        <w:rPr>
          <w:b w:val="0"/>
          <w:sz w:val="18"/>
          <w:szCs w:val="18"/>
        </w:rPr>
        <w:t>371</w:t>
      </w:r>
      <w:r w:rsidR="0025313B" w:rsidRPr="00224203">
        <w:rPr>
          <w:b w:val="0"/>
          <w:sz w:val="18"/>
          <w:szCs w:val="18"/>
        </w:rPr>
        <w:t>.</w:t>
      </w:r>
      <w:r w:rsidR="00D010DF" w:rsidRPr="00224203">
        <w:rPr>
          <w:b w:val="0"/>
          <w:sz w:val="18"/>
          <w:szCs w:val="18"/>
        </w:rPr>
        <w:t>46</w:t>
      </w:r>
      <w:r w:rsidR="0048141B" w:rsidRPr="00224203">
        <w:rPr>
          <w:b w:val="0"/>
          <w:sz w:val="18"/>
          <w:szCs w:val="18"/>
        </w:rPr>
        <w:t>.201</w:t>
      </w:r>
      <w:r w:rsidR="008F7237" w:rsidRPr="00224203">
        <w:rPr>
          <w:b w:val="0"/>
          <w:sz w:val="18"/>
          <w:szCs w:val="18"/>
        </w:rPr>
        <w:t>9</w:t>
      </w:r>
    </w:p>
    <w:p w:rsidR="001D2D8B" w:rsidRDefault="001D2D8B" w:rsidP="001D2D8B">
      <w:pPr>
        <w:pStyle w:val="Tytu"/>
        <w:rPr>
          <w:b w:val="0"/>
          <w:sz w:val="22"/>
          <w:szCs w:val="22"/>
        </w:rPr>
      </w:pPr>
    </w:p>
    <w:p w:rsidR="002826C5" w:rsidRPr="00AE38CC" w:rsidRDefault="002826C5" w:rsidP="001D2D8B">
      <w:pPr>
        <w:pStyle w:val="Tytu"/>
        <w:rPr>
          <w:b w:val="0"/>
          <w:sz w:val="22"/>
          <w:szCs w:val="22"/>
        </w:rPr>
      </w:pPr>
    </w:p>
    <w:p w:rsidR="009B3066" w:rsidRPr="00D820BB" w:rsidRDefault="009B3066" w:rsidP="001D2D8B">
      <w:pPr>
        <w:pStyle w:val="Tytu"/>
        <w:rPr>
          <w:b w:val="0"/>
          <w:sz w:val="22"/>
          <w:szCs w:val="22"/>
        </w:rPr>
      </w:pPr>
    </w:p>
    <w:p w:rsidR="001D2D8B" w:rsidRPr="00D820BB" w:rsidRDefault="001D2D8B" w:rsidP="001D2D8B">
      <w:pPr>
        <w:pStyle w:val="Tytu"/>
        <w:rPr>
          <w:b w:val="0"/>
          <w:sz w:val="22"/>
          <w:szCs w:val="22"/>
        </w:rPr>
      </w:pPr>
      <w:r w:rsidRPr="00D820BB">
        <w:rPr>
          <w:b w:val="0"/>
          <w:sz w:val="22"/>
          <w:szCs w:val="22"/>
        </w:rPr>
        <w:t>WZÓR DOTYCZĄCY CZĘŚ</w:t>
      </w:r>
      <w:r w:rsidR="007463E2" w:rsidRPr="00D820BB">
        <w:rPr>
          <w:b w:val="0"/>
          <w:sz w:val="22"/>
          <w:szCs w:val="22"/>
        </w:rPr>
        <w:t>C</w:t>
      </w:r>
      <w:r w:rsidR="007F52D9" w:rsidRPr="00D820BB">
        <w:rPr>
          <w:b w:val="0"/>
          <w:sz w:val="22"/>
          <w:szCs w:val="22"/>
        </w:rPr>
        <w:t>I</w:t>
      </w:r>
      <w:r w:rsidR="003E135A" w:rsidRPr="00D820BB">
        <w:rPr>
          <w:b w:val="0"/>
          <w:sz w:val="22"/>
          <w:szCs w:val="22"/>
        </w:rPr>
        <w:t xml:space="preserve"> </w:t>
      </w:r>
      <w:r w:rsidR="00A37D55" w:rsidRPr="00D820BB">
        <w:rPr>
          <w:b w:val="0"/>
          <w:sz w:val="22"/>
          <w:szCs w:val="22"/>
        </w:rPr>
        <w:t xml:space="preserve"> </w:t>
      </w:r>
      <w:r w:rsidR="003E5DB6" w:rsidRPr="00D820BB">
        <w:rPr>
          <w:b w:val="0"/>
          <w:sz w:val="22"/>
          <w:szCs w:val="22"/>
        </w:rPr>
        <w:t>II,</w:t>
      </w:r>
      <w:r w:rsidR="003A6E97" w:rsidRPr="00D820BB">
        <w:rPr>
          <w:b w:val="0"/>
          <w:sz w:val="22"/>
          <w:szCs w:val="22"/>
        </w:rPr>
        <w:t xml:space="preserve"> III, </w:t>
      </w:r>
      <w:r w:rsidR="008F7237" w:rsidRPr="00D820BB">
        <w:rPr>
          <w:b w:val="0"/>
          <w:sz w:val="22"/>
          <w:szCs w:val="22"/>
        </w:rPr>
        <w:t xml:space="preserve"> IV</w:t>
      </w:r>
      <w:r w:rsidR="00821114" w:rsidRPr="00D820BB">
        <w:rPr>
          <w:b w:val="0"/>
          <w:sz w:val="22"/>
          <w:szCs w:val="22"/>
        </w:rPr>
        <w:t xml:space="preserve"> </w:t>
      </w:r>
      <w:r w:rsidR="0048141B" w:rsidRPr="00D820BB">
        <w:rPr>
          <w:b w:val="0"/>
          <w:sz w:val="22"/>
          <w:szCs w:val="22"/>
        </w:rPr>
        <w:t>ZAMÓWIENIA</w:t>
      </w:r>
    </w:p>
    <w:p w:rsidR="002826C5" w:rsidRPr="00D820BB" w:rsidRDefault="001D2D8B" w:rsidP="001D2D8B">
      <w:pPr>
        <w:pStyle w:val="Tytu"/>
        <w:rPr>
          <w:b w:val="0"/>
          <w:sz w:val="22"/>
          <w:szCs w:val="22"/>
        </w:rPr>
      </w:pPr>
      <w:r w:rsidRPr="00D820BB">
        <w:rPr>
          <w:b w:val="0"/>
          <w:sz w:val="22"/>
          <w:szCs w:val="22"/>
        </w:rPr>
        <w:t xml:space="preserve">     </w:t>
      </w:r>
    </w:p>
    <w:p w:rsidR="009B3066" w:rsidRPr="00D820BB" w:rsidRDefault="009B3066" w:rsidP="001D2D8B">
      <w:pPr>
        <w:pStyle w:val="Tytu"/>
        <w:rPr>
          <w:b w:val="0"/>
          <w:sz w:val="22"/>
          <w:szCs w:val="22"/>
        </w:rPr>
      </w:pPr>
    </w:p>
    <w:p w:rsidR="001D2D8B" w:rsidRPr="00D820BB" w:rsidRDefault="001D2D8B" w:rsidP="001D2D8B">
      <w:pPr>
        <w:pStyle w:val="Tytu"/>
        <w:rPr>
          <w:b w:val="0"/>
          <w:sz w:val="22"/>
          <w:szCs w:val="22"/>
        </w:rPr>
      </w:pPr>
      <w:r w:rsidRPr="00D820BB">
        <w:rPr>
          <w:b w:val="0"/>
          <w:sz w:val="22"/>
          <w:szCs w:val="22"/>
        </w:rPr>
        <w:t xml:space="preserve">                                                                                      </w:t>
      </w:r>
    </w:p>
    <w:p w:rsidR="001D2D8B" w:rsidRPr="00D820BB" w:rsidRDefault="001D2D8B" w:rsidP="001D2D8B">
      <w:pPr>
        <w:pStyle w:val="Tytu"/>
        <w:rPr>
          <w:sz w:val="22"/>
          <w:szCs w:val="22"/>
        </w:rPr>
      </w:pPr>
      <w:r w:rsidRPr="00D820BB">
        <w:rPr>
          <w:sz w:val="22"/>
          <w:szCs w:val="22"/>
        </w:rPr>
        <w:t>UMOWA NR</w:t>
      </w:r>
      <w:r w:rsidR="008304AA" w:rsidRPr="00D820BB">
        <w:rPr>
          <w:b w:val="0"/>
          <w:bCs w:val="0"/>
          <w:color w:val="000000"/>
          <w:spacing w:val="-2"/>
          <w:sz w:val="22"/>
          <w:szCs w:val="22"/>
        </w:rPr>
        <w:t>…….</w:t>
      </w:r>
      <w:r w:rsidR="008304AA" w:rsidRPr="00D820BB">
        <w:rPr>
          <w:sz w:val="22"/>
          <w:szCs w:val="22"/>
        </w:rPr>
        <w:t>/371</w:t>
      </w:r>
      <w:r w:rsidR="00D6276E" w:rsidRPr="00D820BB">
        <w:rPr>
          <w:sz w:val="22"/>
          <w:szCs w:val="22"/>
        </w:rPr>
        <w:t>.</w:t>
      </w:r>
      <w:r w:rsidR="00D010DF" w:rsidRPr="00D820BB">
        <w:rPr>
          <w:sz w:val="22"/>
          <w:szCs w:val="22"/>
        </w:rPr>
        <w:t>46</w:t>
      </w:r>
      <w:r w:rsidR="00645228" w:rsidRPr="00D820BB">
        <w:rPr>
          <w:sz w:val="22"/>
          <w:szCs w:val="22"/>
        </w:rPr>
        <w:t>/</w:t>
      </w:r>
      <w:r w:rsidR="00B714CF" w:rsidRPr="00D820BB">
        <w:rPr>
          <w:sz w:val="22"/>
          <w:szCs w:val="22"/>
        </w:rPr>
        <w:t xml:space="preserve"> II, III, IV</w:t>
      </w:r>
      <w:r w:rsidR="008304AA" w:rsidRPr="00D820BB">
        <w:rPr>
          <w:sz w:val="22"/>
          <w:szCs w:val="22"/>
        </w:rPr>
        <w:t>/PKIII/20</w:t>
      </w:r>
      <w:r w:rsidR="0048141B" w:rsidRPr="00D820BB">
        <w:rPr>
          <w:sz w:val="22"/>
          <w:szCs w:val="22"/>
        </w:rPr>
        <w:t>1</w:t>
      </w:r>
      <w:r w:rsidR="008F7237" w:rsidRPr="00D820BB">
        <w:rPr>
          <w:sz w:val="22"/>
          <w:szCs w:val="22"/>
        </w:rPr>
        <w:t>9</w:t>
      </w:r>
    </w:p>
    <w:p w:rsidR="001D2D8B" w:rsidRPr="00D820BB" w:rsidRDefault="001D2D8B" w:rsidP="001D2D8B">
      <w:pPr>
        <w:pStyle w:val="Tytu"/>
        <w:rPr>
          <w:sz w:val="22"/>
          <w:szCs w:val="22"/>
        </w:rPr>
      </w:pPr>
    </w:p>
    <w:p w:rsidR="002826C5" w:rsidRPr="00D820BB" w:rsidRDefault="002826C5" w:rsidP="001D2D8B">
      <w:pPr>
        <w:pStyle w:val="Tytu"/>
        <w:rPr>
          <w:sz w:val="22"/>
          <w:szCs w:val="22"/>
        </w:rPr>
      </w:pPr>
    </w:p>
    <w:p w:rsidR="009B3066" w:rsidRPr="00D820BB" w:rsidRDefault="009B3066" w:rsidP="001D2D8B">
      <w:pPr>
        <w:pStyle w:val="Tytu"/>
        <w:rPr>
          <w:sz w:val="22"/>
          <w:szCs w:val="22"/>
        </w:rPr>
      </w:pPr>
    </w:p>
    <w:p w:rsidR="001D2D8B" w:rsidRPr="00D820BB" w:rsidRDefault="001D2D8B" w:rsidP="001D2D8B">
      <w:pPr>
        <w:jc w:val="both"/>
        <w:rPr>
          <w:bCs/>
          <w:sz w:val="22"/>
          <w:szCs w:val="22"/>
        </w:rPr>
      </w:pPr>
      <w:r w:rsidRPr="00D820BB">
        <w:rPr>
          <w:bCs/>
          <w:sz w:val="22"/>
          <w:szCs w:val="22"/>
        </w:rPr>
        <w:t>Zawarta w dniu  ……………………. w Lublinie pomiędzy:</w:t>
      </w:r>
    </w:p>
    <w:p w:rsidR="001D2D8B" w:rsidRPr="00D820BB" w:rsidRDefault="001D2D8B" w:rsidP="001D2D8B">
      <w:pPr>
        <w:jc w:val="both"/>
        <w:rPr>
          <w:b/>
          <w:bCs/>
          <w:sz w:val="22"/>
          <w:szCs w:val="22"/>
        </w:rPr>
      </w:pPr>
      <w:r w:rsidRPr="00D820BB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1D2D8B" w:rsidRPr="00D820BB" w:rsidRDefault="001D2D8B" w:rsidP="001D2D8B">
      <w:pPr>
        <w:jc w:val="both"/>
        <w:rPr>
          <w:b/>
          <w:bCs/>
          <w:sz w:val="22"/>
          <w:szCs w:val="22"/>
        </w:rPr>
      </w:pPr>
      <w:r w:rsidRPr="00D820BB">
        <w:rPr>
          <w:b/>
          <w:bCs/>
          <w:sz w:val="22"/>
          <w:szCs w:val="22"/>
        </w:rPr>
        <w:t>reprezentowaną przez:</w:t>
      </w:r>
    </w:p>
    <w:p w:rsidR="001D2D8B" w:rsidRPr="00D820BB" w:rsidRDefault="001D2D8B" w:rsidP="001D2D8B">
      <w:pPr>
        <w:jc w:val="both"/>
        <w:rPr>
          <w:b/>
          <w:bCs/>
          <w:sz w:val="22"/>
          <w:szCs w:val="22"/>
        </w:rPr>
      </w:pPr>
      <w:r w:rsidRPr="00D820BB">
        <w:rPr>
          <w:b/>
          <w:bCs/>
          <w:sz w:val="22"/>
          <w:szCs w:val="22"/>
        </w:rPr>
        <w:t>Pana/</w:t>
      </w:r>
      <w:proofErr w:type="spellStart"/>
      <w:r w:rsidRPr="00D820BB">
        <w:rPr>
          <w:b/>
          <w:bCs/>
          <w:sz w:val="22"/>
          <w:szCs w:val="22"/>
        </w:rPr>
        <w:t>ią</w:t>
      </w:r>
      <w:proofErr w:type="spellEnd"/>
      <w:r w:rsidRPr="00D820BB">
        <w:rPr>
          <w:b/>
          <w:bCs/>
          <w:sz w:val="22"/>
          <w:szCs w:val="22"/>
        </w:rPr>
        <w:t xml:space="preserve"> ………………… – osobę uprawnioną,</w:t>
      </w:r>
    </w:p>
    <w:p w:rsidR="001D2D8B" w:rsidRPr="00D820BB" w:rsidRDefault="001D2D8B" w:rsidP="001D2D8B">
      <w:pPr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zwaną dalej </w:t>
      </w:r>
      <w:r w:rsidRPr="00D820BB">
        <w:rPr>
          <w:b/>
          <w:bCs/>
          <w:sz w:val="22"/>
          <w:szCs w:val="22"/>
        </w:rPr>
        <w:t>Wykonawcą</w:t>
      </w:r>
      <w:r w:rsidRPr="00D820BB">
        <w:rPr>
          <w:sz w:val="22"/>
          <w:szCs w:val="22"/>
        </w:rPr>
        <w:t>, posiadającym NIP ………….. oraz REGON ……………….</w:t>
      </w:r>
    </w:p>
    <w:p w:rsidR="001D2D8B" w:rsidRPr="00D820BB" w:rsidRDefault="001D2D8B" w:rsidP="001D2D8B">
      <w:pPr>
        <w:jc w:val="both"/>
        <w:rPr>
          <w:bCs/>
          <w:sz w:val="22"/>
          <w:szCs w:val="22"/>
        </w:rPr>
      </w:pPr>
    </w:p>
    <w:p w:rsidR="0048141B" w:rsidRPr="00D820BB" w:rsidRDefault="001D2D8B" w:rsidP="001D2D8B">
      <w:pPr>
        <w:jc w:val="both"/>
        <w:rPr>
          <w:b/>
          <w:bCs/>
          <w:sz w:val="22"/>
          <w:szCs w:val="22"/>
        </w:rPr>
      </w:pPr>
      <w:r w:rsidRPr="00D820BB">
        <w:rPr>
          <w:b/>
          <w:bCs/>
          <w:sz w:val="22"/>
          <w:szCs w:val="22"/>
        </w:rPr>
        <w:t xml:space="preserve">a  </w:t>
      </w:r>
      <w:r w:rsidRPr="00D820BB">
        <w:rPr>
          <w:b/>
          <w:sz w:val="22"/>
          <w:szCs w:val="22"/>
        </w:rPr>
        <w:t xml:space="preserve">Gminą Lublin reprezentowaną przez Prezydenta Miasta Lublin, </w:t>
      </w:r>
      <w:r w:rsidRPr="00D820BB">
        <w:rPr>
          <w:b/>
          <w:bCs/>
          <w:sz w:val="22"/>
          <w:szCs w:val="22"/>
        </w:rPr>
        <w:t>w imieniu którego działa Dyrektor/Z-ca Dyrektora Miejskiego Urzędu Pracy w Lublinie z siedzibą   przy ul. Niecałej</w:t>
      </w:r>
      <w:r w:rsidRPr="00D820BB">
        <w:rPr>
          <w:b/>
          <w:sz w:val="22"/>
          <w:szCs w:val="22"/>
        </w:rPr>
        <w:t xml:space="preserve"> </w:t>
      </w:r>
      <w:r w:rsidR="00324D38" w:rsidRPr="00D820BB">
        <w:rPr>
          <w:b/>
          <w:bCs/>
          <w:sz w:val="22"/>
          <w:szCs w:val="22"/>
        </w:rPr>
        <w:t xml:space="preserve">14, </w:t>
      </w:r>
    </w:p>
    <w:p w:rsidR="001D2D8B" w:rsidRPr="00D820BB" w:rsidRDefault="001D2D8B" w:rsidP="001D2D8B">
      <w:pPr>
        <w:jc w:val="both"/>
        <w:rPr>
          <w:sz w:val="22"/>
          <w:szCs w:val="22"/>
        </w:rPr>
      </w:pPr>
      <w:r w:rsidRPr="00D820BB">
        <w:rPr>
          <w:b/>
          <w:bCs/>
          <w:sz w:val="22"/>
          <w:szCs w:val="22"/>
        </w:rPr>
        <w:t>20 – 080 Lublin</w:t>
      </w:r>
    </w:p>
    <w:p w:rsidR="001D2D8B" w:rsidRPr="00D820BB" w:rsidRDefault="001D2D8B" w:rsidP="001D2D8B">
      <w:pPr>
        <w:jc w:val="both"/>
        <w:rPr>
          <w:sz w:val="22"/>
          <w:szCs w:val="22"/>
        </w:rPr>
      </w:pPr>
      <w:r w:rsidRPr="00D820BB">
        <w:rPr>
          <w:sz w:val="22"/>
          <w:szCs w:val="22"/>
        </w:rPr>
        <w:t>……………………………………………………………..</w:t>
      </w:r>
    </w:p>
    <w:p w:rsidR="001D2D8B" w:rsidRPr="00D820BB" w:rsidRDefault="001D2D8B" w:rsidP="001D2D8B">
      <w:pPr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zwaną dalej </w:t>
      </w:r>
      <w:r w:rsidRPr="00D820BB">
        <w:rPr>
          <w:b/>
          <w:bCs/>
          <w:sz w:val="22"/>
          <w:szCs w:val="22"/>
        </w:rPr>
        <w:t>Zamawiającym</w:t>
      </w:r>
      <w:r w:rsidRPr="00D820BB">
        <w:rPr>
          <w:sz w:val="22"/>
          <w:szCs w:val="22"/>
        </w:rPr>
        <w:t>,</w:t>
      </w:r>
    </w:p>
    <w:p w:rsidR="002826C5" w:rsidRPr="00D820BB" w:rsidRDefault="002826C5" w:rsidP="001D2D8B">
      <w:pPr>
        <w:jc w:val="both"/>
        <w:rPr>
          <w:sz w:val="22"/>
          <w:szCs w:val="22"/>
        </w:rPr>
      </w:pPr>
    </w:p>
    <w:p w:rsidR="001D2D8B" w:rsidRPr="00D820BB" w:rsidRDefault="001D2D8B" w:rsidP="001D2D8B">
      <w:pPr>
        <w:jc w:val="both"/>
        <w:rPr>
          <w:b/>
          <w:bCs/>
          <w:sz w:val="22"/>
          <w:szCs w:val="22"/>
        </w:rPr>
      </w:pPr>
    </w:p>
    <w:p w:rsidR="001D2D8B" w:rsidRPr="00D820BB" w:rsidRDefault="001D2D8B" w:rsidP="001D2D8B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>§ 1</w:t>
      </w:r>
    </w:p>
    <w:p w:rsidR="001D2D8B" w:rsidRPr="00D820BB" w:rsidRDefault="001D2D8B" w:rsidP="001D2D8B">
      <w:pPr>
        <w:jc w:val="center"/>
        <w:rPr>
          <w:sz w:val="22"/>
          <w:szCs w:val="22"/>
        </w:rPr>
      </w:pPr>
    </w:p>
    <w:p w:rsidR="001D2D8B" w:rsidRPr="00D820BB" w:rsidRDefault="001D2D8B" w:rsidP="00A1360F">
      <w:pPr>
        <w:jc w:val="both"/>
        <w:rPr>
          <w:sz w:val="22"/>
          <w:szCs w:val="22"/>
        </w:rPr>
      </w:pPr>
      <w:r w:rsidRPr="00D820BB">
        <w:rPr>
          <w:sz w:val="22"/>
          <w:szCs w:val="22"/>
        </w:rPr>
        <w:t>Na podstawie przeprowadzonej procedury udzielenia zamówienia publicznego w trybie przetargu nieograniczonego, w związku z wyborem przez Zamawiającego oferty najkorzystniejszej Wykonawca d</w:t>
      </w:r>
      <w:r w:rsidR="00645228" w:rsidRPr="00D820BB">
        <w:rPr>
          <w:sz w:val="22"/>
          <w:szCs w:val="22"/>
        </w:rPr>
        <w:t>ostarcza, a Zamawiający nabywa:…………………………(przedmiot zamówienia)</w:t>
      </w:r>
    </w:p>
    <w:p w:rsidR="00350F9A" w:rsidRPr="00D820BB" w:rsidRDefault="00350F9A" w:rsidP="00350F9A">
      <w:pPr>
        <w:ind w:left="720"/>
        <w:jc w:val="both"/>
        <w:rPr>
          <w:sz w:val="22"/>
          <w:szCs w:val="22"/>
        </w:rPr>
      </w:pPr>
    </w:p>
    <w:p w:rsidR="001D2D8B" w:rsidRPr="00D820BB" w:rsidRDefault="001D2D8B" w:rsidP="001D2D8B">
      <w:pPr>
        <w:shd w:val="clear" w:color="auto" w:fill="FFFFFF"/>
        <w:tabs>
          <w:tab w:val="left" w:pos="360"/>
        </w:tabs>
        <w:ind w:hanging="360"/>
        <w:rPr>
          <w:b/>
          <w:sz w:val="22"/>
          <w:szCs w:val="22"/>
        </w:rPr>
      </w:pPr>
    </w:p>
    <w:p w:rsidR="001D2D8B" w:rsidRPr="00D820BB" w:rsidRDefault="001D2D8B" w:rsidP="001D2D8B">
      <w:pPr>
        <w:pStyle w:val="Tekstpodstawowy"/>
        <w:ind w:left="360" w:hanging="360"/>
        <w:jc w:val="left"/>
        <w:rPr>
          <w:b/>
          <w:sz w:val="22"/>
          <w:szCs w:val="22"/>
        </w:rPr>
      </w:pPr>
      <w:r w:rsidRPr="00D820BB">
        <w:rPr>
          <w:b/>
          <w:sz w:val="22"/>
          <w:szCs w:val="22"/>
        </w:rPr>
        <w:t xml:space="preserve">cena części .........(wartość brutto) zamówienia:  </w:t>
      </w:r>
    </w:p>
    <w:p w:rsidR="005F6598" w:rsidRPr="00D820BB" w:rsidRDefault="00D61576" w:rsidP="0022581B">
      <w:pPr>
        <w:pStyle w:val="Tekstpodstawowy"/>
        <w:jc w:val="left"/>
        <w:rPr>
          <w:b/>
          <w:i/>
          <w:color w:val="0000FF"/>
          <w:sz w:val="22"/>
          <w:szCs w:val="22"/>
        </w:rPr>
      </w:pPr>
      <w:r w:rsidRPr="00D820BB">
        <w:rPr>
          <w:b/>
          <w:i/>
          <w:color w:val="0000FF"/>
          <w:sz w:val="22"/>
          <w:szCs w:val="22"/>
        </w:rPr>
        <w:t xml:space="preserve">                                         </w:t>
      </w:r>
    </w:p>
    <w:p w:rsidR="00A37D55" w:rsidRPr="00D820BB" w:rsidRDefault="00A37D55" w:rsidP="00A37D55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>§ 2</w:t>
      </w:r>
    </w:p>
    <w:p w:rsidR="00A37D55" w:rsidRPr="00D820BB" w:rsidRDefault="00A37D55" w:rsidP="00A37D55">
      <w:pPr>
        <w:jc w:val="center"/>
        <w:rPr>
          <w:sz w:val="22"/>
          <w:szCs w:val="22"/>
        </w:rPr>
      </w:pPr>
    </w:p>
    <w:p w:rsidR="00BF06F7" w:rsidRPr="00A1360F" w:rsidRDefault="00A37D55" w:rsidP="00384E89">
      <w:pPr>
        <w:numPr>
          <w:ilvl w:val="0"/>
          <w:numId w:val="24"/>
        </w:numPr>
        <w:ind w:left="426" w:hanging="426"/>
        <w:rPr>
          <w:i/>
          <w:color w:val="0F06BA"/>
          <w:sz w:val="22"/>
          <w:szCs w:val="22"/>
        </w:rPr>
      </w:pPr>
      <w:r w:rsidRPr="00D820BB">
        <w:rPr>
          <w:sz w:val="22"/>
          <w:szCs w:val="22"/>
        </w:rPr>
        <w:t>Przedm</w:t>
      </w:r>
      <w:r w:rsidR="00BF06F7" w:rsidRPr="00D820BB">
        <w:rPr>
          <w:sz w:val="22"/>
          <w:szCs w:val="22"/>
        </w:rPr>
        <w:t xml:space="preserve">iot umowy zostanie dostarczony </w:t>
      </w:r>
      <w:r w:rsidRPr="00D820BB">
        <w:rPr>
          <w:sz w:val="22"/>
          <w:szCs w:val="22"/>
        </w:rPr>
        <w:t xml:space="preserve">Zamawiającemu </w:t>
      </w:r>
      <w:r w:rsidR="00C27636" w:rsidRPr="00D820BB">
        <w:rPr>
          <w:bCs/>
          <w:sz w:val="22"/>
          <w:szCs w:val="22"/>
        </w:rPr>
        <w:t>w terminie 14</w:t>
      </w:r>
      <w:r w:rsidR="00F31006" w:rsidRPr="00D820BB">
        <w:rPr>
          <w:bCs/>
          <w:sz w:val="22"/>
          <w:szCs w:val="22"/>
        </w:rPr>
        <w:t xml:space="preserve"> dni od dnia podpisania umowy</w:t>
      </w:r>
      <w:r w:rsidR="0022581B" w:rsidRPr="00D820BB">
        <w:rPr>
          <w:bCs/>
          <w:sz w:val="22"/>
          <w:szCs w:val="22"/>
        </w:rPr>
        <w:t>.</w:t>
      </w:r>
      <w:r w:rsidR="00A1360F">
        <w:rPr>
          <w:bCs/>
          <w:sz w:val="22"/>
          <w:szCs w:val="22"/>
        </w:rPr>
        <w:t xml:space="preserve"> </w:t>
      </w:r>
      <w:r w:rsidR="000606DE">
        <w:rPr>
          <w:bCs/>
          <w:sz w:val="22"/>
          <w:szCs w:val="22"/>
        </w:rPr>
        <w:t xml:space="preserve">                                  </w:t>
      </w:r>
      <w:r w:rsidR="00A1360F" w:rsidRPr="000606DE">
        <w:rPr>
          <w:b/>
          <w:bCs/>
          <w:i/>
          <w:color w:val="1A36C4"/>
          <w:sz w:val="22"/>
          <w:szCs w:val="22"/>
        </w:rPr>
        <w:t>(zapis dotyczący II i III części</w:t>
      </w:r>
      <w:r w:rsidR="00786873">
        <w:rPr>
          <w:b/>
          <w:bCs/>
          <w:i/>
          <w:color w:val="1A36C4"/>
          <w:sz w:val="22"/>
          <w:szCs w:val="22"/>
        </w:rPr>
        <w:t xml:space="preserve"> zamówienia</w:t>
      </w:r>
      <w:r w:rsidR="00A1360F" w:rsidRPr="000606DE">
        <w:rPr>
          <w:b/>
          <w:bCs/>
          <w:i/>
          <w:color w:val="1A36C4"/>
          <w:sz w:val="22"/>
          <w:szCs w:val="22"/>
        </w:rPr>
        <w:t>)</w:t>
      </w:r>
    </w:p>
    <w:p w:rsidR="00A1360F" w:rsidRPr="000606DE" w:rsidRDefault="000606DE" w:rsidP="00786873">
      <w:pPr>
        <w:pStyle w:val="Akapitzlist"/>
        <w:numPr>
          <w:ilvl w:val="0"/>
          <w:numId w:val="32"/>
        </w:numPr>
        <w:ind w:left="426" w:hanging="426"/>
        <w:jc w:val="both"/>
        <w:rPr>
          <w:i/>
          <w:color w:val="0F06BA"/>
          <w:sz w:val="22"/>
          <w:szCs w:val="22"/>
        </w:rPr>
      </w:pPr>
      <w:r w:rsidRPr="00D820BB">
        <w:rPr>
          <w:sz w:val="22"/>
          <w:szCs w:val="22"/>
        </w:rPr>
        <w:t>Przedmiot umowy zostanie dostarczony Zamawiającemu</w:t>
      </w:r>
      <w:r w:rsidR="004027C6">
        <w:rPr>
          <w:sz w:val="22"/>
          <w:szCs w:val="22"/>
        </w:rPr>
        <w:t xml:space="preserve"> najpóźniej do dnia 25.11.</w:t>
      </w:r>
      <w:r>
        <w:rPr>
          <w:sz w:val="22"/>
          <w:szCs w:val="22"/>
        </w:rPr>
        <w:t xml:space="preserve">2019 r. </w:t>
      </w:r>
      <w:r w:rsidR="009861C1">
        <w:rPr>
          <w:sz w:val="22"/>
          <w:szCs w:val="22"/>
        </w:rPr>
        <w:t>w</w:t>
      </w:r>
      <w:r w:rsidR="004027C6">
        <w:rPr>
          <w:sz w:val="22"/>
          <w:szCs w:val="22"/>
        </w:rPr>
        <w:t xml:space="preserve"> przypadku zawarcia umowy przed dniem 26.11.2019 r. lub najpóźniej do dnia następnego po podpisaniu umowy w przypadku zawarcia umowy po 26.11.2019 r.</w:t>
      </w:r>
    </w:p>
    <w:p w:rsidR="000606DE" w:rsidRPr="000606DE" w:rsidRDefault="000606DE" w:rsidP="000606DE">
      <w:pPr>
        <w:pStyle w:val="Akapitzlist"/>
        <w:ind w:left="644"/>
        <w:jc w:val="center"/>
        <w:rPr>
          <w:i/>
          <w:color w:val="0F06BA"/>
          <w:sz w:val="22"/>
          <w:szCs w:val="22"/>
        </w:rPr>
      </w:pPr>
      <w:r>
        <w:rPr>
          <w:b/>
          <w:bCs/>
          <w:i/>
          <w:color w:val="1A36C4"/>
          <w:sz w:val="22"/>
          <w:szCs w:val="22"/>
        </w:rPr>
        <w:t>(zapis dotyczący IV</w:t>
      </w:r>
      <w:r w:rsidRPr="000606DE">
        <w:rPr>
          <w:b/>
          <w:bCs/>
          <w:i/>
          <w:color w:val="1A36C4"/>
          <w:sz w:val="22"/>
          <w:szCs w:val="22"/>
        </w:rPr>
        <w:t xml:space="preserve"> części</w:t>
      </w:r>
      <w:r w:rsidR="00786873">
        <w:rPr>
          <w:b/>
          <w:bCs/>
          <w:i/>
          <w:color w:val="1A36C4"/>
          <w:sz w:val="22"/>
          <w:szCs w:val="22"/>
        </w:rPr>
        <w:t xml:space="preserve"> zamówienia</w:t>
      </w:r>
      <w:r w:rsidRPr="000606DE">
        <w:rPr>
          <w:b/>
          <w:bCs/>
          <w:i/>
          <w:color w:val="1A36C4"/>
          <w:sz w:val="22"/>
          <w:szCs w:val="22"/>
        </w:rPr>
        <w:t>)</w:t>
      </w:r>
    </w:p>
    <w:p w:rsidR="00A37D55" w:rsidRPr="00D820BB" w:rsidRDefault="00A37D55" w:rsidP="00786873">
      <w:pPr>
        <w:numPr>
          <w:ilvl w:val="0"/>
          <w:numId w:val="32"/>
        </w:numPr>
        <w:ind w:left="426" w:hanging="426"/>
        <w:jc w:val="both"/>
        <w:rPr>
          <w:sz w:val="22"/>
          <w:szCs w:val="22"/>
        </w:rPr>
      </w:pPr>
      <w:r w:rsidRPr="00D820BB">
        <w:rPr>
          <w:bCs/>
          <w:sz w:val="22"/>
          <w:szCs w:val="22"/>
        </w:rPr>
        <w:t>Przedmiot umowy</w:t>
      </w:r>
      <w:r w:rsidRPr="00D820BB">
        <w:rPr>
          <w:b/>
          <w:bCs/>
          <w:sz w:val="22"/>
          <w:szCs w:val="22"/>
        </w:rPr>
        <w:t xml:space="preserve"> </w:t>
      </w:r>
      <w:r w:rsidRPr="00D820BB">
        <w:rPr>
          <w:bCs/>
          <w:sz w:val="22"/>
          <w:szCs w:val="22"/>
        </w:rPr>
        <w:t>zostanie dostarczony</w:t>
      </w:r>
      <w:r w:rsidRPr="00D820BB">
        <w:rPr>
          <w:b/>
          <w:bCs/>
          <w:sz w:val="22"/>
          <w:szCs w:val="22"/>
        </w:rPr>
        <w:t xml:space="preserve"> </w:t>
      </w:r>
      <w:r w:rsidRPr="00D820BB">
        <w:rPr>
          <w:sz w:val="22"/>
          <w:szCs w:val="22"/>
        </w:rPr>
        <w:t>do siedziby Zamawiającego pod adres:  ul. Niecała 14</w:t>
      </w:r>
      <w:r w:rsidR="00BF06F7" w:rsidRPr="00D820BB">
        <w:rPr>
          <w:sz w:val="22"/>
          <w:szCs w:val="22"/>
        </w:rPr>
        <w:t xml:space="preserve">                 </w:t>
      </w:r>
      <w:r w:rsidRPr="00D820BB">
        <w:rPr>
          <w:sz w:val="22"/>
          <w:szCs w:val="22"/>
        </w:rPr>
        <w:t xml:space="preserve"> 20-080 Lublin w dni powszednie pracy Urzędu od poniedziałku do piątku w godzinach 8.00-15.00,</w:t>
      </w:r>
      <w:r w:rsidR="00350F9A" w:rsidRPr="00D820BB">
        <w:rPr>
          <w:sz w:val="22"/>
          <w:szCs w:val="22"/>
        </w:rPr>
        <w:t xml:space="preserve"> </w:t>
      </w:r>
      <w:r w:rsidRPr="00D820BB">
        <w:rPr>
          <w:sz w:val="22"/>
          <w:szCs w:val="22"/>
        </w:rPr>
        <w:t>w formie pisemnej lub elektronicznej na adres e- mail : ...........................</w:t>
      </w:r>
    </w:p>
    <w:p w:rsidR="001D2D8B" w:rsidRPr="00D820BB" w:rsidRDefault="00C27636" w:rsidP="00786873">
      <w:pPr>
        <w:numPr>
          <w:ilvl w:val="0"/>
          <w:numId w:val="32"/>
        </w:numPr>
        <w:ind w:left="426" w:hanging="426"/>
        <w:rPr>
          <w:sz w:val="22"/>
          <w:szCs w:val="22"/>
        </w:rPr>
      </w:pPr>
      <w:r w:rsidRPr="00D820BB">
        <w:rPr>
          <w:sz w:val="22"/>
          <w:szCs w:val="22"/>
        </w:rPr>
        <w:t xml:space="preserve"> </w:t>
      </w:r>
      <w:r w:rsidR="00A37D55" w:rsidRPr="00D820BB">
        <w:rPr>
          <w:sz w:val="22"/>
          <w:szCs w:val="22"/>
        </w:rPr>
        <w:t>Koszty dostawy ponosi Wykonawca.</w:t>
      </w:r>
    </w:p>
    <w:p w:rsidR="003A6E97" w:rsidRPr="00D820BB" w:rsidRDefault="003A6E97" w:rsidP="0022581B">
      <w:pPr>
        <w:rPr>
          <w:sz w:val="22"/>
          <w:szCs w:val="22"/>
        </w:rPr>
      </w:pPr>
    </w:p>
    <w:p w:rsidR="001D2D8B" w:rsidRPr="00D820BB" w:rsidRDefault="001D2D8B" w:rsidP="001D2D8B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>§ 3</w:t>
      </w:r>
    </w:p>
    <w:p w:rsidR="001D2D8B" w:rsidRPr="00D820BB" w:rsidRDefault="001D2D8B" w:rsidP="001D2D8B">
      <w:pPr>
        <w:rPr>
          <w:sz w:val="22"/>
          <w:szCs w:val="22"/>
        </w:rPr>
      </w:pPr>
    </w:p>
    <w:p w:rsidR="001D2D8B" w:rsidRPr="00D820BB" w:rsidRDefault="001D2D8B" w:rsidP="001D2D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Wykonawca jest odpowiedzialny względem Zamawiającego za wszelkie wady fizyczne towarów.</w:t>
      </w:r>
    </w:p>
    <w:p w:rsidR="001D2D8B" w:rsidRPr="00D820BB" w:rsidRDefault="001D2D8B" w:rsidP="001D2D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Przez wadę fizyczną rozumie się także jakąkolwiek niezgodność towarów  z opisem przedmiotu zamówienia zawartym w SIWZ.</w:t>
      </w:r>
    </w:p>
    <w:p w:rsidR="001D2D8B" w:rsidRPr="00D820BB" w:rsidRDefault="001D2D8B" w:rsidP="001D2D8B">
      <w:pPr>
        <w:numPr>
          <w:ilvl w:val="0"/>
          <w:numId w:val="3"/>
        </w:numPr>
        <w:tabs>
          <w:tab w:val="clear" w:pos="540"/>
          <w:tab w:val="num" w:pos="0"/>
          <w:tab w:val="num" w:pos="360"/>
        </w:tabs>
        <w:ind w:left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W przypadku ujawnienia się wady fizycznej towaru, Wykonawca obowiązany jest do wymiany towaru na wolny od wad, zgodny z wymaganiami zawartymi w Specyfikacji Istotnych Warunków </w:t>
      </w:r>
      <w:r w:rsidRPr="00D820BB">
        <w:rPr>
          <w:sz w:val="22"/>
          <w:szCs w:val="22"/>
        </w:rPr>
        <w:lastRenderedPageBreak/>
        <w:t xml:space="preserve">Zamówienia, </w:t>
      </w:r>
      <w:r w:rsidRPr="00D820BB">
        <w:rPr>
          <w:b/>
          <w:sz w:val="22"/>
          <w:szCs w:val="22"/>
        </w:rPr>
        <w:t>w terminie 5 dni</w:t>
      </w:r>
      <w:r w:rsidRPr="00D820BB">
        <w:rPr>
          <w:sz w:val="22"/>
          <w:szCs w:val="22"/>
        </w:rPr>
        <w:t xml:space="preserve"> od dnia zawiadomienia dokonanego przez  Zamawiającego </w:t>
      </w:r>
      <w:r w:rsidR="00171CEF" w:rsidRPr="00D820BB">
        <w:rPr>
          <w:sz w:val="22"/>
          <w:szCs w:val="22"/>
        </w:rPr>
        <w:br/>
      </w:r>
      <w:r w:rsidRPr="00D820BB">
        <w:rPr>
          <w:sz w:val="22"/>
          <w:szCs w:val="22"/>
        </w:rPr>
        <w:t>o ujawnieniu się wady towaru</w:t>
      </w:r>
      <w:r w:rsidR="00346039" w:rsidRPr="00D820BB">
        <w:rPr>
          <w:sz w:val="22"/>
          <w:szCs w:val="22"/>
        </w:rPr>
        <w:t>, z zastrzeżeniem § 7</w:t>
      </w:r>
      <w:r w:rsidRPr="00D820BB">
        <w:rPr>
          <w:sz w:val="22"/>
          <w:szCs w:val="22"/>
        </w:rPr>
        <w:t xml:space="preserve">. </w:t>
      </w:r>
    </w:p>
    <w:p w:rsidR="001D2D8B" w:rsidRPr="00D820BB" w:rsidRDefault="001D2D8B" w:rsidP="001D2D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Wykonawca jest odpowiedzialny względem Zamawiającego za wszelkie wady prawne towarów, </w:t>
      </w:r>
      <w:r w:rsidR="00F30363" w:rsidRPr="00D820BB">
        <w:rPr>
          <w:sz w:val="22"/>
          <w:szCs w:val="22"/>
        </w:rPr>
        <w:br/>
      </w:r>
      <w:r w:rsidRPr="00D820BB">
        <w:rPr>
          <w:sz w:val="22"/>
          <w:szCs w:val="22"/>
        </w:rPr>
        <w:t>w tym również za ewentualne roszczenia osób trzecich wynikające z naruszenia praw własności intelektualnej lub przemysłowej w tym praw autorskich, patentów, itp.</w:t>
      </w:r>
    </w:p>
    <w:p w:rsidR="00B537F6" w:rsidRPr="00D820BB" w:rsidRDefault="00B537F6" w:rsidP="00B537F6">
      <w:pPr>
        <w:ind w:left="360"/>
        <w:jc w:val="both"/>
        <w:rPr>
          <w:sz w:val="22"/>
          <w:szCs w:val="22"/>
        </w:rPr>
      </w:pPr>
    </w:p>
    <w:p w:rsidR="00B537F6" w:rsidRPr="00D820BB" w:rsidRDefault="00B537F6" w:rsidP="00B537F6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>§ 4</w:t>
      </w:r>
    </w:p>
    <w:p w:rsidR="00B537F6" w:rsidRPr="00D820BB" w:rsidRDefault="00B537F6" w:rsidP="00B537F6">
      <w:pPr>
        <w:ind w:left="300"/>
        <w:rPr>
          <w:sz w:val="22"/>
          <w:szCs w:val="22"/>
        </w:rPr>
      </w:pPr>
    </w:p>
    <w:p w:rsidR="00B537F6" w:rsidRPr="00D820BB" w:rsidRDefault="00B537F6" w:rsidP="00350F9A">
      <w:pPr>
        <w:numPr>
          <w:ilvl w:val="0"/>
          <w:numId w:val="20"/>
        </w:numPr>
        <w:tabs>
          <w:tab w:val="clear" w:pos="540"/>
          <w:tab w:val="num" w:pos="426"/>
        </w:tabs>
        <w:ind w:left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Wykonawca gwarantuje Zamawiającemu, że towary dostarczone w ramach umowy są wolne od wad fizycznych w rozumieniu § 3 ust. 1 i 2 niniejszej umowy. </w:t>
      </w:r>
    </w:p>
    <w:p w:rsidR="00B537F6" w:rsidRPr="00D820BB" w:rsidRDefault="00B537F6" w:rsidP="00B537F6">
      <w:pPr>
        <w:numPr>
          <w:ilvl w:val="0"/>
          <w:numId w:val="20"/>
        </w:numPr>
        <w:tabs>
          <w:tab w:val="clear" w:pos="540"/>
          <w:tab w:val="num" w:pos="426"/>
        </w:tabs>
        <w:ind w:left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Koszty wymiany, o których mowa w § 3 ust. 3, koszty transportu towarów w związku </w:t>
      </w:r>
      <w:r w:rsidRPr="00D820BB">
        <w:rPr>
          <w:sz w:val="22"/>
          <w:szCs w:val="22"/>
        </w:rPr>
        <w:br/>
        <w:t>z wymianą ponosi Wykonawca.</w:t>
      </w:r>
    </w:p>
    <w:p w:rsidR="00350F9A" w:rsidRPr="00D820BB" w:rsidRDefault="00350F9A" w:rsidP="00350F9A">
      <w:pPr>
        <w:ind w:left="360"/>
        <w:jc w:val="both"/>
        <w:rPr>
          <w:sz w:val="22"/>
          <w:szCs w:val="22"/>
        </w:rPr>
      </w:pPr>
    </w:p>
    <w:p w:rsidR="001D2D8B" w:rsidRPr="00D820BB" w:rsidRDefault="001D2D8B" w:rsidP="001D2D8B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>§ 5</w:t>
      </w:r>
    </w:p>
    <w:p w:rsidR="001D2D8B" w:rsidRPr="00D820BB" w:rsidRDefault="001D2D8B" w:rsidP="001D2D8B">
      <w:pPr>
        <w:ind w:left="60"/>
        <w:jc w:val="both"/>
        <w:rPr>
          <w:sz w:val="22"/>
          <w:szCs w:val="22"/>
        </w:rPr>
      </w:pPr>
    </w:p>
    <w:p w:rsidR="00EC3EF9" w:rsidRPr="00D820BB" w:rsidRDefault="00EC3EF9" w:rsidP="00485CBE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Zamawiający zobowiązany jest do zapłaty ceny w terminie 30 dni od dnia otrzymania</w:t>
      </w:r>
      <w:r w:rsidR="00732ADC" w:rsidRPr="00D820BB">
        <w:rPr>
          <w:sz w:val="22"/>
          <w:szCs w:val="22"/>
        </w:rPr>
        <w:t xml:space="preserve"> prawidłowo wystawionej </w:t>
      </w:r>
      <w:r w:rsidRPr="00D820BB">
        <w:rPr>
          <w:sz w:val="22"/>
          <w:szCs w:val="22"/>
        </w:rPr>
        <w:t>faktury VAT.</w:t>
      </w:r>
    </w:p>
    <w:p w:rsidR="00C23551" w:rsidRPr="00D820BB" w:rsidRDefault="00C23551" w:rsidP="00C23551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Wykonawca wystawi fakturę wskazując do zapłaty Miejski Urząd Pracy w Lublinie ul. Niecała 14, 20-080 Lublin, NIP: 7122524848.</w:t>
      </w:r>
    </w:p>
    <w:p w:rsidR="00EC3EF9" w:rsidRPr="00D820BB" w:rsidRDefault="00EC3EF9" w:rsidP="00485CBE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Zapłata dokonana będzie na rachunek bankowy Wykonawcy.</w:t>
      </w:r>
    </w:p>
    <w:p w:rsidR="00EC3EF9" w:rsidRPr="00D820BB" w:rsidRDefault="00EC3EF9" w:rsidP="00485CBE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Za dzień zapłaty uważany będzie dzień obciążenia rachunku Zamawiającego.</w:t>
      </w:r>
    </w:p>
    <w:p w:rsidR="00350F9A" w:rsidRPr="00D820BB" w:rsidRDefault="00732ADC" w:rsidP="00BB2732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Zamawiający umożliwia Wykonawcy, zgodnie z zasadami określonymi w ustawie z dnia 9 listopada 2018 r.</w:t>
      </w:r>
      <w:r w:rsidRPr="00D820BB">
        <w:rPr>
          <w:b/>
          <w:sz w:val="22"/>
          <w:szCs w:val="22"/>
        </w:rPr>
        <w:t xml:space="preserve"> </w:t>
      </w:r>
      <w:r w:rsidRPr="00D820BB">
        <w:rPr>
          <w:sz w:val="22"/>
          <w:szCs w:val="22"/>
        </w:rPr>
        <w:t>o elektronicznym fakturowaniu w zamówieniach publicznych, koncesjach na roboty budowlane lub usługi oraz partnerstwie publiczno-prywatnym (Dz. U.</w:t>
      </w:r>
      <w:r w:rsidR="009E1D1A" w:rsidRPr="00D820BB">
        <w:rPr>
          <w:sz w:val="22"/>
          <w:szCs w:val="22"/>
        </w:rPr>
        <w:t xml:space="preserve"> z 2018</w:t>
      </w:r>
      <w:r w:rsidRPr="00D820BB">
        <w:rPr>
          <w:sz w:val="22"/>
          <w:szCs w:val="22"/>
        </w:rPr>
        <w:t xml:space="preserve"> poz. 2191), przesyłanie ustrukturyzowanych faktur elektronicznych.</w:t>
      </w:r>
    </w:p>
    <w:p w:rsidR="00EC3EF9" w:rsidRPr="00D820BB" w:rsidRDefault="00EC3EF9" w:rsidP="00EC3EF9">
      <w:pPr>
        <w:ind w:left="720"/>
        <w:jc w:val="center"/>
        <w:rPr>
          <w:bCs/>
          <w:i/>
          <w:color w:val="0000FF"/>
          <w:sz w:val="22"/>
          <w:szCs w:val="22"/>
        </w:rPr>
      </w:pPr>
    </w:p>
    <w:p w:rsidR="002D0FF7" w:rsidRPr="00D820BB" w:rsidRDefault="002D0FF7" w:rsidP="002D0FF7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 xml:space="preserve">§ </w:t>
      </w:r>
      <w:r w:rsidR="00980D2A" w:rsidRPr="00D820BB">
        <w:rPr>
          <w:sz w:val="22"/>
          <w:szCs w:val="22"/>
        </w:rPr>
        <w:t>6</w:t>
      </w:r>
    </w:p>
    <w:p w:rsidR="002D0FF7" w:rsidRPr="00D820BB" w:rsidRDefault="002D0FF7" w:rsidP="002D0FF7">
      <w:pPr>
        <w:jc w:val="center"/>
        <w:rPr>
          <w:sz w:val="22"/>
          <w:szCs w:val="22"/>
        </w:rPr>
      </w:pPr>
    </w:p>
    <w:p w:rsidR="00980D2A" w:rsidRPr="00D820BB" w:rsidRDefault="002D0FF7" w:rsidP="00FA26FD">
      <w:pPr>
        <w:ind w:left="360" w:hanging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1. </w:t>
      </w:r>
      <w:r w:rsidRPr="00D820BB">
        <w:rPr>
          <w:sz w:val="22"/>
          <w:szCs w:val="22"/>
        </w:rPr>
        <w:tab/>
      </w:r>
      <w:r w:rsidR="00980D2A" w:rsidRPr="00D820BB">
        <w:rPr>
          <w:sz w:val="22"/>
          <w:szCs w:val="22"/>
        </w:rPr>
        <w:t xml:space="preserve">W przypadku uchybienia terminowi, o którym mowa w § 3 </w:t>
      </w:r>
      <w:r w:rsidR="00F30363" w:rsidRPr="00D820BB">
        <w:rPr>
          <w:sz w:val="22"/>
          <w:szCs w:val="22"/>
        </w:rPr>
        <w:t>ust.</w:t>
      </w:r>
      <w:r w:rsidR="00980D2A" w:rsidRPr="00D820BB">
        <w:rPr>
          <w:sz w:val="22"/>
          <w:szCs w:val="22"/>
        </w:rPr>
        <w:t xml:space="preserve"> 3 Wykonawca zobowiązany jest do zapłaty na rzecz Zamawiającego kary umownej w wysokości 1% wartości towaru, którego uchybienie dotyczy, za każdy dzień zwłoki, w terminie wskazanym przez Zamawiającego, z zastrzeżeniem </w:t>
      </w:r>
      <w:r w:rsidR="00F30363" w:rsidRPr="00D820BB">
        <w:rPr>
          <w:sz w:val="22"/>
          <w:szCs w:val="22"/>
        </w:rPr>
        <w:t>ust.</w:t>
      </w:r>
      <w:r w:rsidR="00980D2A" w:rsidRPr="00D820BB">
        <w:rPr>
          <w:sz w:val="22"/>
          <w:szCs w:val="22"/>
        </w:rPr>
        <w:t xml:space="preserve"> </w:t>
      </w:r>
      <w:r w:rsidR="00564D44" w:rsidRPr="00D820BB">
        <w:rPr>
          <w:sz w:val="22"/>
          <w:szCs w:val="22"/>
        </w:rPr>
        <w:t>3</w:t>
      </w:r>
      <w:r w:rsidR="00980D2A" w:rsidRPr="00D820BB">
        <w:rPr>
          <w:sz w:val="22"/>
          <w:szCs w:val="22"/>
        </w:rPr>
        <w:t>.</w:t>
      </w:r>
    </w:p>
    <w:p w:rsidR="003E135A" w:rsidRPr="00D820BB" w:rsidRDefault="00980D2A" w:rsidP="00FA26FD">
      <w:pPr>
        <w:pStyle w:val="Tekstpodstawowy"/>
        <w:numPr>
          <w:ilvl w:val="2"/>
          <w:numId w:val="10"/>
        </w:numPr>
        <w:rPr>
          <w:sz w:val="22"/>
          <w:szCs w:val="22"/>
        </w:rPr>
      </w:pPr>
      <w:r w:rsidRPr="00D820BB">
        <w:rPr>
          <w:sz w:val="22"/>
          <w:szCs w:val="22"/>
        </w:rPr>
        <w:t xml:space="preserve">W przypadku uchybienia terminowi, o którym mowa w § 2 </w:t>
      </w:r>
      <w:r w:rsidR="00F30363" w:rsidRPr="00D820BB">
        <w:rPr>
          <w:sz w:val="22"/>
          <w:szCs w:val="22"/>
        </w:rPr>
        <w:t>ust.</w:t>
      </w:r>
      <w:r w:rsidRPr="00D820BB">
        <w:rPr>
          <w:sz w:val="22"/>
          <w:szCs w:val="22"/>
        </w:rPr>
        <w:t xml:space="preserve"> 1, w spełnieniu świadczenia</w:t>
      </w:r>
      <w:r w:rsidRPr="00D820BB">
        <w:rPr>
          <w:b/>
          <w:bCs/>
          <w:sz w:val="22"/>
          <w:szCs w:val="22"/>
        </w:rPr>
        <w:t xml:space="preserve"> </w:t>
      </w:r>
      <w:r w:rsidRPr="00D820BB">
        <w:rPr>
          <w:b/>
          <w:bCs/>
          <w:sz w:val="22"/>
          <w:szCs w:val="22"/>
        </w:rPr>
        <w:br/>
      </w:r>
      <w:r w:rsidRPr="00D820BB">
        <w:rPr>
          <w:sz w:val="22"/>
          <w:szCs w:val="22"/>
        </w:rPr>
        <w:t>w całości lub części,</w:t>
      </w:r>
      <w:r w:rsidRPr="00D820BB">
        <w:rPr>
          <w:b/>
          <w:bCs/>
          <w:sz w:val="22"/>
          <w:szCs w:val="22"/>
        </w:rPr>
        <w:t xml:space="preserve"> </w:t>
      </w:r>
      <w:r w:rsidRPr="00D820BB">
        <w:rPr>
          <w:sz w:val="22"/>
          <w:szCs w:val="22"/>
        </w:rPr>
        <w:t xml:space="preserve">Wykonawca jest zobowiązany do zapłaty na rzecz Zamawiającego kary umownej za </w:t>
      </w:r>
      <w:r w:rsidR="003D09AC">
        <w:rPr>
          <w:sz w:val="22"/>
          <w:szCs w:val="22"/>
        </w:rPr>
        <w:t>każdy dzień zwłoki  w wysokości</w:t>
      </w:r>
      <w:r w:rsidRPr="00D820BB">
        <w:rPr>
          <w:sz w:val="22"/>
          <w:szCs w:val="22"/>
        </w:rPr>
        <w:t xml:space="preserve"> 1% wartości towaru, którego uchybienie dotyczy, w terminie wskazanym przez Zamawiającego, z zastrzeżeniem </w:t>
      </w:r>
      <w:r w:rsidR="00F30363" w:rsidRPr="00D820BB">
        <w:rPr>
          <w:sz w:val="22"/>
          <w:szCs w:val="22"/>
        </w:rPr>
        <w:t>ust.</w:t>
      </w:r>
      <w:r w:rsidRPr="00D820BB">
        <w:rPr>
          <w:sz w:val="22"/>
          <w:szCs w:val="22"/>
        </w:rPr>
        <w:t xml:space="preserve"> </w:t>
      </w:r>
      <w:r w:rsidR="003A6E97" w:rsidRPr="00D820BB">
        <w:rPr>
          <w:sz w:val="22"/>
          <w:szCs w:val="22"/>
        </w:rPr>
        <w:t>3</w:t>
      </w:r>
      <w:r w:rsidRPr="00D820BB">
        <w:rPr>
          <w:sz w:val="22"/>
          <w:szCs w:val="22"/>
        </w:rPr>
        <w:t>.</w:t>
      </w:r>
    </w:p>
    <w:p w:rsidR="002D0FF7" w:rsidRPr="00D820BB" w:rsidRDefault="002923C7" w:rsidP="00FA26FD">
      <w:pPr>
        <w:ind w:left="357" w:hanging="357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3</w:t>
      </w:r>
      <w:r w:rsidR="003E135A" w:rsidRPr="00D820BB">
        <w:rPr>
          <w:sz w:val="22"/>
          <w:szCs w:val="22"/>
        </w:rPr>
        <w:t>.   Wysokość kary</w:t>
      </w:r>
      <w:r w:rsidR="00980D2A" w:rsidRPr="00D820BB">
        <w:rPr>
          <w:sz w:val="22"/>
          <w:szCs w:val="22"/>
        </w:rPr>
        <w:t xml:space="preserve">, o której mowa w </w:t>
      </w:r>
      <w:r w:rsidR="00F30363" w:rsidRPr="00D820BB">
        <w:rPr>
          <w:sz w:val="22"/>
          <w:szCs w:val="22"/>
        </w:rPr>
        <w:t>ustępie</w:t>
      </w:r>
      <w:r w:rsidR="00980D2A" w:rsidRPr="00D820BB">
        <w:rPr>
          <w:sz w:val="22"/>
          <w:szCs w:val="22"/>
        </w:rPr>
        <w:t xml:space="preserve"> 1,</w:t>
      </w:r>
      <w:r w:rsidR="00E67CAA" w:rsidRPr="00D820BB">
        <w:rPr>
          <w:sz w:val="22"/>
          <w:szCs w:val="22"/>
        </w:rPr>
        <w:t xml:space="preserve"> </w:t>
      </w:r>
      <w:r w:rsidR="00980D2A" w:rsidRPr="00D820BB">
        <w:rPr>
          <w:sz w:val="22"/>
          <w:szCs w:val="22"/>
        </w:rPr>
        <w:t>2</w:t>
      </w:r>
      <w:r w:rsidRPr="00D820BB">
        <w:rPr>
          <w:sz w:val="22"/>
          <w:szCs w:val="22"/>
        </w:rPr>
        <w:t xml:space="preserve"> </w:t>
      </w:r>
      <w:r w:rsidR="00980D2A" w:rsidRPr="00D820BB">
        <w:rPr>
          <w:sz w:val="22"/>
          <w:szCs w:val="22"/>
        </w:rPr>
        <w:t xml:space="preserve">i </w:t>
      </w:r>
      <w:r w:rsidRPr="00D820BB">
        <w:rPr>
          <w:sz w:val="22"/>
          <w:szCs w:val="22"/>
        </w:rPr>
        <w:t>4</w:t>
      </w:r>
      <w:r w:rsidR="003E135A" w:rsidRPr="00D820BB">
        <w:rPr>
          <w:sz w:val="22"/>
          <w:szCs w:val="22"/>
        </w:rPr>
        <w:t xml:space="preserve"> </w:t>
      </w:r>
      <w:r w:rsidR="00390AE8" w:rsidRPr="00D820BB">
        <w:rPr>
          <w:sz w:val="22"/>
          <w:szCs w:val="22"/>
        </w:rPr>
        <w:t xml:space="preserve">i </w:t>
      </w:r>
      <w:r w:rsidR="00B92C6E">
        <w:rPr>
          <w:sz w:val="22"/>
          <w:szCs w:val="22"/>
        </w:rPr>
        <w:t>6</w:t>
      </w:r>
      <w:r w:rsidR="00390AE8" w:rsidRPr="00D820BB">
        <w:rPr>
          <w:i/>
          <w:sz w:val="22"/>
          <w:szCs w:val="22"/>
        </w:rPr>
        <w:t xml:space="preserve"> </w:t>
      </w:r>
      <w:r w:rsidR="00390AE8" w:rsidRPr="00D820BB">
        <w:rPr>
          <w:b/>
          <w:i/>
          <w:sz w:val="22"/>
          <w:szCs w:val="22"/>
        </w:rPr>
        <w:t>–</w:t>
      </w:r>
      <w:r w:rsidR="00390AE8" w:rsidRPr="00D820BB">
        <w:rPr>
          <w:b/>
          <w:i/>
          <w:color w:val="0000FF"/>
          <w:sz w:val="22"/>
          <w:szCs w:val="22"/>
        </w:rPr>
        <w:t xml:space="preserve"> zapis dotyczy części </w:t>
      </w:r>
      <w:r w:rsidR="00B92C6E">
        <w:rPr>
          <w:b/>
          <w:i/>
          <w:color w:val="0000FF"/>
          <w:sz w:val="22"/>
          <w:szCs w:val="22"/>
        </w:rPr>
        <w:t>IV</w:t>
      </w:r>
      <w:r w:rsidR="00390AE8" w:rsidRPr="00D820BB">
        <w:rPr>
          <w:sz w:val="22"/>
          <w:szCs w:val="22"/>
        </w:rPr>
        <w:t xml:space="preserve"> zamówienia </w:t>
      </w:r>
      <w:r w:rsidR="003E135A" w:rsidRPr="00D820BB">
        <w:rPr>
          <w:sz w:val="22"/>
          <w:szCs w:val="22"/>
        </w:rPr>
        <w:t xml:space="preserve">oraz § </w:t>
      </w:r>
      <w:r w:rsidRPr="00D820BB">
        <w:rPr>
          <w:sz w:val="22"/>
          <w:szCs w:val="22"/>
        </w:rPr>
        <w:t>7</w:t>
      </w:r>
      <w:r w:rsidR="003E135A" w:rsidRPr="00D820BB">
        <w:rPr>
          <w:sz w:val="22"/>
          <w:szCs w:val="22"/>
        </w:rPr>
        <w:t xml:space="preserve"> ustala się na podstawie sumy wartości cen jednostkowych netto niewykonanego zobowiązania, powiększonych o należny podatek VAT, zgodnie z zestawieniem cen jednostkowych, złożonym na podstawie punktu 22 SIWZ.</w:t>
      </w:r>
    </w:p>
    <w:p w:rsidR="002D0FF7" w:rsidRPr="00D820BB" w:rsidRDefault="002923C7" w:rsidP="00FA26FD">
      <w:pPr>
        <w:ind w:left="360" w:hanging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4</w:t>
      </w:r>
      <w:r w:rsidR="002D0FF7" w:rsidRPr="00D820BB">
        <w:rPr>
          <w:sz w:val="22"/>
          <w:szCs w:val="22"/>
        </w:rPr>
        <w:t xml:space="preserve">. </w:t>
      </w:r>
      <w:r w:rsidR="0088510C" w:rsidRPr="00D820BB">
        <w:rPr>
          <w:sz w:val="22"/>
          <w:szCs w:val="22"/>
        </w:rPr>
        <w:t xml:space="preserve">  </w:t>
      </w:r>
      <w:r w:rsidR="002D0FF7" w:rsidRPr="00D820BB">
        <w:rPr>
          <w:sz w:val="22"/>
          <w:szCs w:val="22"/>
        </w:rPr>
        <w:t>Zamawiający zobowiązany będzie do zapłaty na rzecz Wykonawcy kary umownej za każdy dzień nieuzasadnionej zwłoki w odbiorze towaru w wysokości 0,1% jego wartości.</w:t>
      </w:r>
    </w:p>
    <w:p w:rsidR="00D820BB" w:rsidRPr="00B92C6E" w:rsidRDefault="002D0FF7" w:rsidP="00B92C6E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W sytuacji, gdy kary </w:t>
      </w:r>
      <w:r w:rsidR="002923C7" w:rsidRPr="00D820BB">
        <w:rPr>
          <w:sz w:val="22"/>
          <w:szCs w:val="22"/>
        </w:rPr>
        <w:t xml:space="preserve">umowne, przewidziane w </w:t>
      </w:r>
      <w:r w:rsidR="00F30363" w:rsidRPr="00D820BB">
        <w:rPr>
          <w:sz w:val="22"/>
          <w:szCs w:val="22"/>
        </w:rPr>
        <w:t>ust.</w:t>
      </w:r>
      <w:r w:rsidR="002923C7" w:rsidRPr="00D820BB">
        <w:rPr>
          <w:sz w:val="22"/>
          <w:szCs w:val="22"/>
        </w:rPr>
        <w:t xml:space="preserve"> 1,</w:t>
      </w:r>
      <w:r w:rsidR="00E67CAA" w:rsidRPr="00D820BB">
        <w:rPr>
          <w:sz w:val="22"/>
          <w:szCs w:val="22"/>
        </w:rPr>
        <w:t xml:space="preserve"> </w:t>
      </w:r>
      <w:r w:rsidR="002923C7" w:rsidRPr="00D820BB">
        <w:rPr>
          <w:sz w:val="22"/>
          <w:szCs w:val="22"/>
        </w:rPr>
        <w:t xml:space="preserve">2 </w:t>
      </w:r>
      <w:r w:rsidR="00980D2A" w:rsidRPr="00D820BB">
        <w:rPr>
          <w:sz w:val="22"/>
          <w:szCs w:val="22"/>
        </w:rPr>
        <w:t xml:space="preserve">i </w:t>
      </w:r>
      <w:r w:rsidR="003E135A" w:rsidRPr="00D820BB">
        <w:rPr>
          <w:sz w:val="22"/>
          <w:szCs w:val="22"/>
        </w:rPr>
        <w:t>4</w:t>
      </w:r>
      <w:r w:rsidR="006A6203" w:rsidRPr="00D820BB">
        <w:rPr>
          <w:sz w:val="22"/>
          <w:szCs w:val="22"/>
        </w:rPr>
        <w:t xml:space="preserve"> </w:t>
      </w:r>
      <w:r w:rsidR="003A6E97" w:rsidRPr="00D820BB">
        <w:rPr>
          <w:sz w:val="22"/>
          <w:szCs w:val="22"/>
        </w:rPr>
        <w:t xml:space="preserve">i </w:t>
      </w:r>
      <w:r w:rsidR="00B92C6E" w:rsidRPr="00B92C6E">
        <w:rPr>
          <w:sz w:val="22"/>
          <w:szCs w:val="22"/>
        </w:rPr>
        <w:t>6</w:t>
      </w:r>
      <w:r w:rsidR="00390AE8" w:rsidRPr="00D820BB">
        <w:rPr>
          <w:b/>
          <w:i/>
          <w:color w:val="0000FF"/>
          <w:sz w:val="22"/>
          <w:szCs w:val="22"/>
        </w:rPr>
        <w:t xml:space="preserve"> – zapis dotyczy części I</w:t>
      </w:r>
      <w:r w:rsidR="00B92C6E">
        <w:rPr>
          <w:b/>
          <w:i/>
          <w:color w:val="0000FF"/>
          <w:sz w:val="22"/>
          <w:szCs w:val="22"/>
        </w:rPr>
        <w:t>V</w:t>
      </w:r>
      <w:r w:rsidR="00390AE8" w:rsidRPr="00D820BB">
        <w:rPr>
          <w:sz w:val="22"/>
          <w:szCs w:val="22"/>
        </w:rPr>
        <w:t xml:space="preserve"> </w:t>
      </w:r>
      <w:r w:rsidRPr="00D820BB">
        <w:rPr>
          <w:sz w:val="22"/>
          <w:szCs w:val="22"/>
        </w:rPr>
        <w:t xml:space="preserve">oraz </w:t>
      </w:r>
      <w:r w:rsidR="0057693B" w:rsidRPr="00D820BB">
        <w:rPr>
          <w:sz w:val="22"/>
          <w:szCs w:val="22"/>
        </w:rPr>
        <w:t xml:space="preserve">w </w:t>
      </w:r>
      <w:r w:rsidRPr="00D820BB">
        <w:rPr>
          <w:sz w:val="22"/>
          <w:szCs w:val="22"/>
        </w:rPr>
        <w:t xml:space="preserve">§ </w:t>
      </w:r>
      <w:r w:rsidR="002923C7" w:rsidRPr="00D820BB">
        <w:rPr>
          <w:sz w:val="22"/>
          <w:szCs w:val="22"/>
        </w:rPr>
        <w:t>7</w:t>
      </w:r>
      <w:r w:rsidRPr="00D820BB">
        <w:rPr>
          <w:sz w:val="22"/>
          <w:szCs w:val="22"/>
        </w:rPr>
        <w:t xml:space="preserve"> nie pokrywają szkody, stronom przysługuje prawo żądania odszkodowania na zasadach ogólnych.</w:t>
      </w:r>
    </w:p>
    <w:p w:rsidR="008A320C" w:rsidRPr="008A320C" w:rsidRDefault="0022581B" w:rsidP="008A320C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W </w:t>
      </w:r>
      <w:r w:rsidR="00D820BB" w:rsidRPr="00D820BB">
        <w:rPr>
          <w:sz w:val="22"/>
          <w:szCs w:val="22"/>
        </w:rPr>
        <w:t xml:space="preserve">przypadku opóźnienia w dokonaniu aktualizacji </w:t>
      </w:r>
      <w:r w:rsidR="008A320C">
        <w:rPr>
          <w:sz w:val="22"/>
          <w:szCs w:val="22"/>
        </w:rPr>
        <w:t xml:space="preserve">licencji dla urządzenia </w:t>
      </w:r>
      <w:proofErr w:type="spellStart"/>
      <w:r w:rsidR="008A320C">
        <w:rPr>
          <w:sz w:val="22"/>
          <w:szCs w:val="22"/>
        </w:rPr>
        <w:t>FortiAnalyzer</w:t>
      </w:r>
      <w:proofErr w:type="spellEnd"/>
      <w:r w:rsidR="008A320C">
        <w:rPr>
          <w:sz w:val="22"/>
          <w:szCs w:val="22"/>
        </w:rPr>
        <w:t xml:space="preserve"> 200D o</w:t>
      </w:r>
      <w:r w:rsidR="00C307CF">
        <w:rPr>
          <w:sz w:val="22"/>
          <w:szCs w:val="22"/>
        </w:rPr>
        <w:t> </w:t>
      </w:r>
      <w:r w:rsidR="008A320C">
        <w:rPr>
          <w:sz w:val="22"/>
          <w:szCs w:val="22"/>
        </w:rPr>
        <w:t>numerze seryjnym FL200D3A16001123</w:t>
      </w:r>
      <w:r w:rsidR="00643877">
        <w:rPr>
          <w:sz w:val="22"/>
          <w:szCs w:val="22"/>
        </w:rPr>
        <w:t xml:space="preserve"> w terminie</w:t>
      </w:r>
      <w:r w:rsidR="00C307CF">
        <w:rPr>
          <w:sz w:val="22"/>
          <w:szCs w:val="22"/>
        </w:rPr>
        <w:t xml:space="preserve"> określonym w § 2 ust. 1</w:t>
      </w:r>
      <w:r w:rsidR="00643877">
        <w:rPr>
          <w:sz w:val="22"/>
          <w:szCs w:val="22"/>
        </w:rPr>
        <w:t xml:space="preserve"> </w:t>
      </w:r>
      <w:r w:rsidRPr="00D820BB">
        <w:rPr>
          <w:sz w:val="22"/>
          <w:szCs w:val="22"/>
        </w:rPr>
        <w:t>z winy Wykonawcy, Wykonawca jest zobowiązany do zapłaty na rzecz Zamawiającego kary umownej za każdy dzień zwłoki w wysokości 1% wartości zamówienia,</w:t>
      </w:r>
      <w:r w:rsidR="00D820BB" w:rsidRPr="00D820BB">
        <w:rPr>
          <w:sz w:val="22"/>
          <w:szCs w:val="22"/>
        </w:rPr>
        <w:t xml:space="preserve"> w terminie</w:t>
      </w:r>
      <w:r w:rsidR="008A320C" w:rsidRPr="008A320C">
        <w:rPr>
          <w:sz w:val="22"/>
          <w:szCs w:val="22"/>
        </w:rPr>
        <w:t xml:space="preserve"> </w:t>
      </w:r>
      <w:r w:rsidR="008A320C" w:rsidRPr="00D820BB">
        <w:rPr>
          <w:sz w:val="22"/>
          <w:szCs w:val="22"/>
        </w:rPr>
        <w:t>wskazanym przez Zamawiającego, z</w:t>
      </w:r>
      <w:r w:rsidR="00C307CF">
        <w:rPr>
          <w:sz w:val="22"/>
          <w:szCs w:val="22"/>
        </w:rPr>
        <w:t> </w:t>
      </w:r>
      <w:r w:rsidR="008A320C" w:rsidRPr="00D820BB">
        <w:rPr>
          <w:sz w:val="22"/>
          <w:szCs w:val="22"/>
        </w:rPr>
        <w:t>zastrzeżeniem § 7 umowy.</w:t>
      </w:r>
    </w:p>
    <w:p w:rsidR="00D820BB" w:rsidRPr="00D820BB" w:rsidRDefault="00643877" w:rsidP="00D820BB">
      <w:pPr>
        <w:jc w:val="center"/>
        <w:rPr>
          <w:b/>
          <w:i/>
          <w:color w:val="0F06BA"/>
          <w:sz w:val="22"/>
          <w:szCs w:val="22"/>
        </w:rPr>
      </w:pPr>
      <w:r>
        <w:rPr>
          <w:b/>
          <w:i/>
          <w:color w:val="0F06BA"/>
          <w:sz w:val="22"/>
          <w:szCs w:val="22"/>
        </w:rPr>
        <w:t>(zapis ustępu 6</w:t>
      </w:r>
      <w:r w:rsidR="008551F9">
        <w:rPr>
          <w:b/>
          <w:i/>
          <w:color w:val="0F06BA"/>
          <w:sz w:val="22"/>
          <w:szCs w:val="22"/>
        </w:rPr>
        <w:t xml:space="preserve"> dotyczy części IV</w:t>
      </w:r>
      <w:r w:rsidR="00D820BB" w:rsidRPr="00D820BB">
        <w:rPr>
          <w:b/>
          <w:i/>
          <w:color w:val="0F06BA"/>
          <w:sz w:val="22"/>
          <w:szCs w:val="22"/>
        </w:rPr>
        <w:t xml:space="preserve">  zamówienia)</w:t>
      </w:r>
    </w:p>
    <w:p w:rsidR="00D820BB" w:rsidRPr="00D820BB" w:rsidRDefault="00D820BB" w:rsidP="00D61576">
      <w:pPr>
        <w:jc w:val="both"/>
        <w:rPr>
          <w:sz w:val="22"/>
          <w:szCs w:val="22"/>
        </w:rPr>
      </w:pPr>
    </w:p>
    <w:p w:rsidR="001D2D8B" w:rsidRPr="00D820BB" w:rsidRDefault="001D2D8B" w:rsidP="001D2D8B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 xml:space="preserve">§ </w:t>
      </w:r>
      <w:r w:rsidR="002923C7" w:rsidRPr="00D820BB">
        <w:rPr>
          <w:sz w:val="22"/>
          <w:szCs w:val="22"/>
        </w:rPr>
        <w:t>7</w:t>
      </w:r>
    </w:p>
    <w:p w:rsidR="002826C5" w:rsidRPr="00D820BB" w:rsidRDefault="002826C5" w:rsidP="002826C5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3A37B4" w:rsidRPr="00D820BB" w:rsidRDefault="003A37B4" w:rsidP="00FA26FD">
      <w:pPr>
        <w:tabs>
          <w:tab w:val="left" w:pos="0"/>
        </w:tabs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W razie niewykonania umowy polegającego na niedostarczeniu towaru zgodnie z § 1 i § 2 lub </w:t>
      </w:r>
      <w:r w:rsidR="006A6203" w:rsidRPr="00D820BB">
        <w:rPr>
          <w:sz w:val="22"/>
          <w:szCs w:val="22"/>
        </w:rPr>
        <w:br/>
      </w:r>
      <w:r w:rsidRPr="00D820BB">
        <w:rPr>
          <w:sz w:val="22"/>
          <w:szCs w:val="22"/>
        </w:rPr>
        <w:t>nie wywiązywaniu si</w:t>
      </w:r>
      <w:r w:rsidR="00E67CAA" w:rsidRPr="00D820BB">
        <w:rPr>
          <w:sz w:val="22"/>
          <w:szCs w:val="22"/>
        </w:rPr>
        <w:t>ę z obowiązku nałożonego w § 3 ust.</w:t>
      </w:r>
      <w:r w:rsidRPr="00D820BB">
        <w:rPr>
          <w:sz w:val="22"/>
          <w:szCs w:val="22"/>
        </w:rPr>
        <w:t xml:space="preserve"> 3</w:t>
      </w:r>
      <w:r w:rsidR="000C214A" w:rsidRPr="00D820BB">
        <w:rPr>
          <w:sz w:val="22"/>
          <w:szCs w:val="22"/>
        </w:rPr>
        <w:t xml:space="preserve">, </w:t>
      </w:r>
      <w:r w:rsidR="00D61576" w:rsidRPr="00B92C6E">
        <w:rPr>
          <w:sz w:val="22"/>
          <w:szCs w:val="22"/>
        </w:rPr>
        <w:t>§ 6 ust 6</w:t>
      </w:r>
      <w:r w:rsidR="00D61576" w:rsidRPr="00B92C6E">
        <w:rPr>
          <w:i/>
          <w:color w:val="0F06BA"/>
          <w:sz w:val="22"/>
          <w:szCs w:val="22"/>
        </w:rPr>
        <w:t xml:space="preserve"> - </w:t>
      </w:r>
      <w:r w:rsidR="00D61576" w:rsidRPr="00B92C6E">
        <w:rPr>
          <w:b/>
          <w:i/>
          <w:color w:val="0F06BA"/>
          <w:sz w:val="22"/>
          <w:szCs w:val="22"/>
        </w:rPr>
        <w:t>zapis</w:t>
      </w:r>
      <w:r w:rsidR="00D61576" w:rsidRPr="00B92C6E">
        <w:rPr>
          <w:i/>
          <w:color w:val="0F06BA"/>
          <w:sz w:val="22"/>
          <w:szCs w:val="22"/>
        </w:rPr>
        <w:t xml:space="preserve"> </w:t>
      </w:r>
      <w:r w:rsidR="00A15782" w:rsidRPr="00B92C6E">
        <w:rPr>
          <w:b/>
          <w:i/>
          <w:color w:val="0F06BA"/>
          <w:sz w:val="22"/>
          <w:szCs w:val="22"/>
        </w:rPr>
        <w:t>dotyczy części IV</w:t>
      </w:r>
      <w:r w:rsidR="00D61576" w:rsidRPr="00D820BB">
        <w:rPr>
          <w:b/>
          <w:i/>
          <w:color w:val="0F06BA"/>
          <w:sz w:val="22"/>
          <w:szCs w:val="22"/>
          <w:u w:val="single"/>
        </w:rPr>
        <w:t xml:space="preserve"> </w:t>
      </w:r>
      <w:r w:rsidR="00E8634F" w:rsidRPr="00D820BB">
        <w:rPr>
          <w:sz w:val="22"/>
          <w:szCs w:val="22"/>
        </w:rPr>
        <w:t>i</w:t>
      </w:r>
      <w:r w:rsidR="008551F9">
        <w:rPr>
          <w:sz w:val="22"/>
          <w:szCs w:val="22"/>
        </w:rPr>
        <w:t> </w:t>
      </w:r>
      <w:r w:rsidR="00E8634F" w:rsidRPr="00D820BB">
        <w:rPr>
          <w:sz w:val="22"/>
          <w:szCs w:val="22"/>
        </w:rPr>
        <w:t xml:space="preserve">pozostawaniu </w:t>
      </w:r>
      <w:r w:rsidRPr="00D820BB">
        <w:rPr>
          <w:sz w:val="22"/>
          <w:szCs w:val="22"/>
        </w:rPr>
        <w:t xml:space="preserve">w zwłoce w realizacji umowy przekraczającej </w:t>
      </w:r>
      <w:r w:rsidR="00564D44" w:rsidRPr="00D820BB">
        <w:rPr>
          <w:sz w:val="22"/>
          <w:szCs w:val="22"/>
        </w:rPr>
        <w:t>20</w:t>
      </w:r>
      <w:r w:rsidRPr="00D820BB">
        <w:rPr>
          <w:sz w:val="22"/>
          <w:szCs w:val="22"/>
        </w:rPr>
        <w:t xml:space="preserve"> dn</w:t>
      </w:r>
      <w:r w:rsidR="00E8634F" w:rsidRPr="00D820BB">
        <w:rPr>
          <w:sz w:val="22"/>
          <w:szCs w:val="22"/>
        </w:rPr>
        <w:t xml:space="preserve">i, Zamawiający uzna zamówienie </w:t>
      </w:r>
      <w:r w:rsidRPr="00D820BB">
        <w:rPr>
          <w:sz w:val="22"/>
          <w:szCs w:val="22"/>
        </w:rPr>
        <w:t xml:space="preserve">za </w:t>
      </w:r>
      <w:r w:rsidRPr="00D820BB">
        <w:rPr>
          <w:sz w:val="22"/>
          <w:szCs w:val="22"/>
        </w:rPr>
        <w:lastRenderedPageBreak/>
        <w:t xml:space="preserve">niezrealizowane. Wykonawca zobowiązany jest do zapłacenia na rzecz Zamawiającego kary umownej </w:t>
      </w:r>
      <w:r w:rsidR="0013447B" w:rsidRPr="00D820BB">
        <w:rPr>
          <w:sz w:val="22"/>
          <w:szCs w:val="22"/>
        </w:rPr>
        <w:t xml:space="preserve">               </w:t>
      </w:r>
      <w:r w:rsidRPr="00D820BB">
        <w:rPr>
          <w:sz w:val="22"/>
          <w:szCs w:val="22"/>
        </w:rPr>
        <w:t>w</w:t>
      </w:r>
      <w:r w:rsidR="002826C5" w:rsidRPr="00D820BB">
        <w:rPr>
          <w:sz w:val="22"/>
          <w:szCs w:val="22"/>
        </w:rPr>
        <w:t xml:space="preserve"> wysokości </w:t>
      </w:r>
      <w:r w:rsidR="00564D44" w:rsidRPr="00D820BB">
        <w:rPr>
          <w:sz w:val="22"/>
          <w:szCs w:val="22"/>
        </w:rPr>
        <w:t>20</w:t>
      </w:r>
      <w:r w:rsidR="002826C5" w:rsidRPr="00D820BB">
        <w:rPr>
          <w:sz w:val="22"/>
          <w:szCs w:val="22"/>
        </w:rPr>
        <w:t xml:space="preserve"> </w:t>
      </w:r>
      <w:r w:rsidRPr="00D820BB">
        <w:rPr>
          <w:sz w:val="22"/>
          <w:szCs w:val="22"/>
        </w:rPr>
        <w:t>% wartości zamówienia, w terminie wskazanym przez Zamawiającego</w:t>
      </w:r>
      <w:r w:rsidR="00303AD5" w:rsidRPr="00D820BB">
        <w:rPr>
          <w:sz w:val="22"/>
          <w:szCs w:val="22"/>
        </w:rPr>
        <w:t xml:space="preserve">, z zastrzeżeniem § </w:t>
      </w:r>
      <w:r w:rsidR="00346039" w:rsidRPr="00D820BB">
        <w:rPr>
          <w:sz w:val="22"/>
          <w:szCs w:val="22"/>
        </w:rPr>
        <w:t>6</w:t>
      </w:r>
      <w:r w:rsidR="00303AD5" w:rsidRPr="00D820BB">
        <w:rPr>
          <w:sz w:val="22"/>
          <w:szCs w:val="22"/>
        </w:rPr>
        <w:t xml:space="preserve"> </w:t>
      </w:r>
      <w:r w:rsidR="00E67CAA" w:rsidRPr="00D820BB">
        <w:rPr>
          <w:sz w:val="22"/>
          <w:szCs w:val="22"/>
        </w:rPr>
        <w:t>ust.</w:t>
      </w:r>
      <w:r w:rsidR="00303AD5" w:rsidRPr="00D820BB">
        <w:rPr>
          <w:sz w:val="22"/>
          <w:szCs w:val="22"/>
        </w:rPr>
        <w:t xml:space="preserve"> 3</w:t>
      </w:r>
      <w:r w:rsidRPr="00D820BB">
        <w:rPr>
          <w:sz w:val="22"/>
          <w:szCs w:val="22"/>
        </w:rPr>
        <w:t>.</w:t>
      </w:r>
      <w:r w:rsidR="00BB2732" w:rsidRPr="00D820BB">
        <w:rPr>
          <w:sz w:val="22"/>
          <w:szCs w:val="22"/>
        </w:rPr>
        <w:t xml:space="preserve"> W przypadku odstąpienia od umowy, o którym mowa powyżej, Wykonawcy przysługuje wynagrodzenie jedynie za zrealizowaną część umowy.</w:t>
      </w:r>
    </w:p>
    <w:p w:rsidR="008A7BA2" w:rsidRPr="00D820BB" w:rsidRDefault="008A7BA2" w:rsidP="003A37B4">
      <w:pPr>
        <w:ind w:left="357"/>
        <w:jc w:val="both"/>
        <w:rPr>
          <w:sz w:val="22"/>
          <w:szCs w:val="22"/>
        </w:rPr>
      </w:pPr>
    </w:p>
    <w:p w:rsidR="001D2D8B" w:rsidRPr="00D820BB" w:rsidRDefault="001D2D8B" w:rsidP="001D2D8B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 xml:space="preserve">§ </w:t>
      </w:r>
      <w:r w:rsidR="00346039" w:rsidRPr="00D820BB">
        <w:rPr>
          <w:sz w:val="22"/>
          <w:szCs w:val="22"/>
        </w:rPr>
        <w:t>8</w:t>
      </w:r>
    </w:p>
    <w:p w:rsidR="001D2D8B" w:rsidRPr="00D820BB" w:rsidRDefault="001D2D8B" w:rsidP="001D2D8B">
      <w:pPr>
        <w:rPr>
          <w:sz w:val="22"/>
          <w:szCs w:val="22"/>
        </w:rPr>
      </w:pPr>
    </w:p>
    <w:p w:rsidR="001D2D8B" w:rsidRPr="00D820BB" w:rsidRDefault="001D2D8B" w:rsidP="00C60D5F">
      <w:pPr>
        <w:numPr>
          <w:ilvl w:val="3"/>
          <w:numId w:val="3"/>
        </w:numPr>
        <w:tabs>
          <w:tab w:val="clear" w:pos="2820"/>
          <w:tab w:val="num" w:pos="360"/>
        </w:tabs>
        <w:ind w:left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Zamawiającemu przysługuje</w:t>
      </w:r>
      <w:r w:rsidR="00C91007" w:rsidRPr="00D820BB">
        <w:rPr>
          <w:sz w:val="22"/>
          <w:szCs w:val="22"/>
        </w:rPr>
        <w:t xml:space="preserve"> prawo potrącenia kar umownych, </w:t>
      </w:r>
      <w:r w:rsidRPr="00D820BB">
        <w:rPr>
          <w:sz w:val="22"/>
          <w:szCs w:val="22"/>
        </w:rPr>
        <w:t xml:space="preserve">o których mowa w </w:t>
      </w:r>
      <w:r w:rsidR="00346039" w:rsidRPr="00D820BB">
        <w:rPr>
          <w:sz w:val="22"/>
          <w:szCs w:val="22"/>
        </w:rPr>
        <w:t xml:space="preserve">§ </w:t>
      </w:r>
      <w:r w:rsidR="00485CBE" w:rsidRPr="00D820BB">
        <w:rPr>
          <w:sz w:val="22"/>
          <w:szCs w:val="22"/>
        </w:rPr>
        <w:t>6</w:t>
      </w:r>
      <w:r w:rsidR="00346039" w:rsidRPr="00D820BB">
        <w:rPr>
          <w:sz w:val="22"/>
          <w:szCs w:val="22"/>
        </w:rPr>
        <w:t xml:space="preserve"> i § </w:t>
      </w:r>
      <w:r w:rsidR="00485CBE" w:rsidRPr="00D820BB">
        <w:rPr>
          <w:sz w:val="22"/>
          <w:szCs w:val="22"/>
        </w:rPr>
        <w:t>7</w:t>
      </w:r>
      <w:r w:rsidRPr="00D820BB">
        <w:rPr>
          <w:sz w:val="22"/>
          <w:szCs w:val="22"/>
        </w:rPr>
        <w:t xml:space="preserve"> z fa</w:t>
      </w:r>
      <w:r w:rsidR="00C91007" w:rsidRPr="00D820BB">
        <w:rPr>
          <w:sz w:val="22"/>
          <w:szCs w:val="22"/>
        </w:rPr>
        <w:t xml:space="preserve">ktury VAT za całość zamówienia </w:t>
      </w:r>
      <w:r w:rsidRPr="00D820BB">
        <w:rPr>
          <w:sz w:val="22"/>
          <w:szCs w:val="22"/>
        </w:rPr>
        <w:t>w wysokościach określonych w powołanych powyżej paragrafach.</w:t>
      </w:r>
    </w:p>
    <w:p w:rsidR="001D2D8B" w:rsidRPr="00D820BB" w:rsidRDefault="001D2D8B" w:rsidP="001D2D8B">
      <w:pPr>
        <w:jc w:val="both"/>
        <w:rPr>
          <w:sz w:val="22"/>
          <w:szCs w:val="22"/>
        </w:rPr>
      </w:pPr>
    </w:p>
    <w:p w:rsidR="001D2D8B" w:rsidRPr="00D820BB" w:rsidRDefault="001D2D8B" w:rsidP="008551F9">
      <w:pPr>
        <w:ind w:left="360" w:hanging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>2.  W przypadku gdy kwota potrącenia nie pokrywa całości należnej kary Wykonawca jest zobowiązany do zapłaty na rzecz Zamawiającego pozostałej jej części w terminie wskazanym przez Zamawiającego.</w:t>
      </w:r>
    </w:p>
    <w:p w:rsidR="001D2D8B" w:rsidRPr="00D820BB" w:rsidRDefault="001D2D8B" w:rsidP="001D2D8B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 xml:space="preserve">§ </w:t>
      </w:r>
      <w:r w:rsidR="00346039" w:rsidRPr="00D820BB">
        <w:rPr>
          <w:sz w:val="22"/>
          <w:szCs w:val="22"/>
        </w:rPr>
        <w:t>9</w:t>
      </w:r>
    </w:p>
    <w:p w:rsidR="001D2D8B" w:rsidRPr="00D820BB" w:rsidRDefault="001D2D8B" w:rsidP="001D2D8B">
      <w:pPr>
        <w:jc w:val="center"/>
        <w:rPr>
          <w:sz w:val="22"/>
          <w:szCs w:val="22"/>
        </w:rPr>
      </w:pPr>
    </w:p>
    <w:p w:rsidR="001D2D8B" w:rsidRPr="00D820BB" w:rsidRDefault="001D2D8B" w:rsidP="001D2D8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W razie zaistnienia istotnej zmiany okoliczności powodującej, że wykonanie umowy nie  leży </w:t>
      </w:r>
      <w:r w:rsidR="00E4374B" w:rsidRPr="00D820BB">
        <w:rPr>
          <w:sz w:val="22"/>
          <w:szCs w:val="22"/>
        </w:rPr>
        <w:br/>
      </w:r>
      <w:r w:rsidRPr="00D820BB">
        <w:rPr>
          <w:sz w:val="22"/>
          <w:szCs w:val="22"/>
        </w:rPr>
        <w:t xml:space="preserve">w interesie publicznym, czego nie można było przewidzieć w chwili zawarcia umowy, Zamawiający może odstąpić od umowy w terminie 30 dni od dnia powzięcia wiadomości o tych okolicznościach. </w:t>
      </w:r>
    </w:p>
    <w:p w:rsidR="001D2D8B" w:rsidRPr="00D820BB" w:rsidRDefault="001D2D8B" w:rsidP="001D2D8B">
      <w:pPr>
        <w:jc w:val="both"/>
        <w:rPr>
          <w:sz w:val="22"/>
          <w:szCs w:val="22"/>
        </w:rPr>
      </w:pPr>
    </w:p>
    <w:p w:rsidR="00FA26FD" w:rsidRDefault="001D2D8B" w:rsidP="00FA26F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820BB">
        <w:rPr>
          <w:sz w:val="22"/>
          <w:szCs w:val="22"/>
        </w:rPr>
        <w:t xml:space="preserve">W przypadku o którym mowa w </w:t>
      </w:r>
      <w:r w:rsidR="00E67CAA" w:rsidRPr="00D820BB">
        <w:rPr>
          <w:sz w:val="22"/>
          <w:szCs w:val="22"/>
        </w:rPr>
        <w:t>ust.</w:t>
      </w:r>
      <w:r w:rsidRPr="00D820BB">
        <w:rPr>
          <w:sz w:val="22"/>
          <w:szCs w:val="22"/>
        </w:rPr>
        <w:t xml:space="preserve"> 1 Wykonawca może żądać wyłącznie wynagrodzenia należnego za wykonaną dostawę.</w:t>
      </w:r>
    </w:p>
    <w:p w:rsidR="008551F9" w:rsidRPr="008551F9" w:rsidRDefault="008551F9" w:rsidP="008551F9">
      <w:pPr>
        <w:jc w:val="both"/>
        <w:rPr>
          <w:sz w:val="22"/>
          <w:szCs w:val="22"/>
        </w:rPr>
      </w:pPr>
    </w:p>
    <w:p w:rsidR="001D2D8B" w:rsidRPr="00D820BB" w:rsidRDefault="001D2D8B" w:rsidP="00C60D5F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 xml:space="preserve">§ </w:t>
      </w:r>
      <w:r w:rsidR="00346039" w:rsidRPr="00D820BB">
        <w:rPr>
          <w:sz w:val="22"/>
          <w:szCs w:val="22"/>
        </w:rPr>
        <w:t>10</w:t>
      </w:r>
    </w:p>
    <w:p w:rsidR="001D2D8B" w:rsidRPr="00D820BB" w:rsidRDefault="001D2D8B" w:rsidP="001D2D8B">
      <w:pPr>
        <w:jc w:val="both"/>
        <w:rPr>
          <w:sz w:val="22"/>
          <w:szCs w:val="22"/>
        </w:rPr>
      </w:pPr>
    </w:p>
    <w:p w:rsidR="00D820BB" w:rsidRDefault="001D2D8B" w:rsidP="008551F9">
      <w:pPr>
        <w:pStyle w:val="Tekstpodstawowy"/>
        <w:rPr>
          <w:sz w:val="22"/>
          <w:szCs w:val="22"/>
        </w:rPr>
      </w:pPr>
      <w:r w:rsidRPr="00D820BB">
        <w:rPr>
          <w:sz w:val="22"/>
          <w:szCs w:val="22"/>
        </w:rPr>
        <w:t xml:space="preserve">W sprawach nie uregulowanych niniejszą umową zastosowanie mają przepisy Kodeksu Cywilnego </w:t>
      </w:r>
      <w:r w:rsidR="00E4374B" w:rsidRPr="00D820BB">
        <w:rPr>
          <w:sz w:val="22"/>
          <w:szCs w:val="22"/>
        </w:rPr>
        <w:br/>
      </w:r>
      <w:r w:rsidRPr="00D820BB">
        <w:rPr>
          <w:sz w:val="22"/>
          <w:szCs w:val="22"/>
        </w:rPr>
        <w:t xml:space="preserve">i Ustawy </w:t>
      </w:r>
      <w:r w:rsidR="00E4374B" w:rsidRPr="00D820BB">
        <w:rPr>
          <w:sz w:val="22"/>
          <w:szCs w:val="22"/>
        </w:rPr>
        <w:t>P</w:t>
      </w:r>
      <w:r w:rsidRPr="00D820BB">
        <w:rPr>
          <w:sz w:val="22"/>
          <w:szCs w:val="22"/>
        </w:rPr>
        <w:t>rawo zamówień publicznych</w:t>
      </w:r>
      <w:r w:rsidR="00E4374B" w:rsidRPr="00D820BB">
        <w:rPr>
          <w:sz w:val="22"/>
          <w:szCs w:val="22"/>
        </w:rPr>
        <w:t>.</w:t>
      </w:r>
    </w:p>
    <w:p w:rsidR="008551F9" w:rsidRDefault="008551F9" w:rsidP="008551F9">
      <w:pPr>
        <w:pStyle w:val="Tekstpodstawowy"/>
        <w:rPr>
          <w:sz w:val="22"/>
          <w:szCs w:val="22"/>
        </w:rPr>
      </w:pPr>
    </w:p>
    <w:p w:rsidR="001D2D8B" w:rsidRPr="00D820BB" w:rsidRDefault="001D2D8B" w:rsidP="00C60D5F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>§ 1</w:t>
      </w:r>
      <w:r w:rsidR="00346039" w:rsidRPr="00D820BB">
        <w:rPr>
          <w:sz w:val="22"/>
          <w:szCs w:val="22"/>
        </w:rPr>
        <w:t>1</w:t>
      </w:r>
    </w:p>
    <w:p w:rsidR="001D2D8B" w:rsidRPr="00D820BB" w:rsidRDefault="001D2D8B" w:rsidP="001D2D8B">
      <w:pPr>
        <w:ind w:left="360" w:hanging="705"/>
        <w:jc w:val="center"/>
        <w:rPr>
          <w:sz w:val="22"/>
          <w:szCs w:val="22"/>
        </w:rPr>
      </w:pPr>
    </w:p>
    <w:p w:rsidR="00E4374B" w:rsidRPr="008551F9" w:rsidRDefault="001D2D8B" w:rsidP="00E4374B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D820BB">
        <w:rPr>
          <w:sz w:val="22"/>
          <w:szCs w:val="22"/>
        </w:rPr>
        <w:t>Zakazuje się istotnych zmian postanowień niniejszej umowy w stosunku do treści oferty, na podstawie której dokonano wyboru Wykonawcy.</w:t>
      </w:r>
    </w:p>
    <w:p w:rsidR="001D2D8B" w:rsidRDefault="001D2D8B" w:rsidP="001D2D8B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D820BB">
        <w:rPr>
          <w:sz w:val="22"/>
          <w:szCs w:val="22"/>
        </w:rPr>
        <w:t xml:space="preserve">Zmiana umowy dokonana z naruszeniem </w:t>
      </w:r>
      <w:r w:rsidR="00E67CAA" w:rsidRPr="00D820BB">
        <w:rPr>
          <w:sz w:val="22"/>
          <w:szCs w:val="22"/>
        </w:rPr>
        <w:t>ustępu</w:t>
      </w:r>
      <w:r w:rsidRPr="00D820BB">
        <w:rPr>
          <w:sz w:val="22"/>
          <w:szCs w:val="22"/>
        </w:rPr>
        <w:t xml:space="preserve"> 1 podlega unieważnieniu.</w:t>
      </w:r>
    </w:p>
    <w:p w:rsidR="00CD15C7" w:rsidRDefault="00CD15C7" w:rsidP="00CD15C7">
      <w:pPr>
        <w:pStyle w:val="Tekstpodstawowy"/>
        <w:spacing w:line="276" w:lineRule="auto"/>
        <w:rPr>
          <w:sz w:val="22"/>
          <w:szCs w:val="22"/>
        </w:rPr>
      </w:pPr>
    </w:p>
    <w:p w:rsidR="00CD15C7" w:rsidRDefault="00CD15C7" w:rsidP="00CD15C7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CD15C7" w:rsidRDefault="00CD15C7" w:rsidP="00CD15C7">
      <w:pPr>
        <w:pStyle w:val="Tekstpodstawowy"/>
        <w:rPr>
          <w:sz w:val="22"/>
          <w:szCs w:val="22"/>
        </w:rPr>
      </w:pPr>
    </w:p>
    <w:p w:rsidR="00CD15C7" w:rsidRPr="00D2458C" w:rsidRDefault="00CD15C7" w:rsidP="00CD15C7">
      <w:pPr>
        <w:spacing w:line="276" w:lineRule="auto"/>
        <w:jc w:val="both"/>
      </w:pPr>
      <w:r w:rsidRPr="00D2458C">
        <w:t>Wszelkie spory powstałe na tle realizacji niniejszej umowy będą rozstrzygane przez Sądy powszechne właściwe dla siedziby Zamawiającego.</w:t>
      </w:r>
    </w:p>
    <w:p w:rsidR="002826C5" w:rsidRPr="00D820BB" w:rsidRDefault="002826C5" w:rsidP="00CD15C7">
      <w:pPr>
        <w:rPr>
          <w:sz w:val="22"/>
          <w:szCs w:val="22"/>
        </w:rPr>
      </w:pPr>
    </w:p>
    <w:p w:rsidR="001D2D8B" w:rsidRPr="00D820BB" w:rsidRDefault="001D2D8B" w:rsidP="00C60D5F">
      <w:pPr>
        <w:jc w:val="center"/>
        <w:rPr>
          <w:sz w:val="22"/>
          <w:szCs w:val="22"/>
        </w:rPr>
      </w:pPr>
      <w:r w:rsidRPr="00D820BB">
        <w:rPr>
          <w:sz w:val="22"/>
          <w:szCs w:val="22"/>
        </w:rPr>
        <w:t xml:space="preserve">§ </w:t>
      </w:r>
      <w:r w:rsidR="00CD15C7">
        <w:rPr>
          <w:sz w:val="22"/>
          <w:szCs w:val="22"/>
        </w:rPr>
        <w:t>13</w:t>
      </w:r>
    </w:p>
    <w:p w:rsidR="001D2D8B" w:rsidRPr="00D820BB" w:rsidRDefault="001D2D8B" w:rsidP="001D2D8B">
      <w:pPr>
        <w:pStyle w:val="Tekstpodstawowy"/>
        <w:rPr>
          <w:sz w:val="22"/>
          <w:szCs w:val="22"/>
        </w:rPr>
      </w:pPr>
    </w:p>
    <w:p w:rsidR="001D2D8B" w:rsidRPr="00D820BB" w:rsidRDefault="001D2D8B" w:rsidP="001D2D8B">
      <w:pPr>
        <w:pStyle w:val="Tekstpodstawowy"/>
        <w:rPr>
          <w:sz w:val="22"/>
          <w:szCs w:val="22"/>
        </w:rPr>
      </w:pPr>
      <w:r w:rsidRPr="00D820BB">
        <w:rPr>
          <w:sz w:val="22"/>
          <w:szCs w:val="22"/>
        </w:rPr>
        <w:t>Umowę sporządzono w trzech jednobrzmiących egzemplarzach, dwa dla Zamawiającego, jeden dla Wykonawcy.</w:t>
      </w:r>
    </w:p>
    <w:p w:rsidR="00FA26FD" w:rsidRPr="00D820BB" w:rsidRDefault="00FA26FD" w:rsidP="00FA26FD">
      <w:pPr>
        <w:jc w:val="both"/>
        <w:rPr>
          <w:b/>
          <w:bCs/>
          <w:sz w:val="22"/>
          <w:szCs w:val="22"/>
        </w:rPr>
      </w:pPr>
    </w:p>
    <w:p w:rsidR="00FA26FD" w:rsidRPr="00D820BB" w:rsidRDefault="00FA26FD" w:rsidP="00FA26FD">
      <w:pPr>
        <w:jc w:val="both"/>
        <w:rPr>
          <w:b/>
          <w:bCs/>
          <w:sz w:val="22"/>
          <w:szCs w:val="22"/>
        </w:rPr>
      </w:pPr>
    </w:p>
    <w:p w:rsidR="00FA26FD" w:rsidRPr="00D820BB" w:rsidRDefault="00FA26FD" w:rsidP="00FA26FD">
      <w:pPr>
        <w:jc w:val="both"/>
        <w:rPr>
          <w:b/>
          <w:bCs/>
          <w:sz w:val="22"/>
          <w:szCs w:val="22"/>
        </w:rPr>
      </w:pPr>
    </w:p>
    <w:p w:rsidR="00FA26FD" w:rsidRPr="00D820BB" w:rsidRDefault="00FA26FD" w:rsidP="00FA26FD">
      <w:pPr>
        <w:jc w:val="both"/>
        <w:rPr>
          <w:b/>
          <w:bCs/>
          <w:sz w:val="22"/>
          <w:szCs w:val="22"/>
        </w:rPr>
      </w:pPr>
    </w:p>
    <w:p w:rsidR="00FA26FD" w:rsidRPr="00D820BB" w:rsidRDefault="00FA26FD" w:rsidP="00FA26FD">
      <w:pPr>
        <w:jc w:val="both"/>
        <w:rPr>
          <w:b/>
          <w:bCs/>
          <w:sz w:val="22"/>
          <w:szCs w:val="22"/>
        </w:rPr>
      </w:pPr>
    </w:p>
    <w:p w:rsidR="001D2D8B" w:rsidRPr="00D820BB" w:rsidRDefault="001D2D8B" w:rsidP="001D2D8B">
      <w:pPr>
        <w:ind w:firstLine="705"/>
        <w:jc w:val="both"/>
        <w:rPr>
          <w:b/>
          <w:bCs/>
          <w:sz w:val="22"/>
          <w:szCs w:val="22"/>
        </w:rPr>
      </w:pPr>
      <w:r w:rsidRPr="00D820BB">
        <w:rPr>
          <w:b/>
          <w:bCs/>
          <w:sz w:val="22"/>
          <w:szCs w:val="22"/>
        </w:rPr>
        <w:t xml:space="preserve"> WYKONAWCA </w:t>
      </w:r>
      <w:r w:rsidRPr="00D820BB">
        <w:rPr>
          <w:b/>
          <w:bCs/>
          <w:sz w:val="22"/>
          <w:szCs w:val="22"/>
        </w:rPr>
        <w:tab/>
      </w:r>
      <w:r w:rsidRPr="00D820BB">
        <w:rPr>
          <w:b/>
          <w:bCs/>
          <w:sz w:val="22"/>
          <w:szCs w:val="22"/>
        </w:rPr>
        <w:tab/>
      </w:r>
      <w:r w:rsidRPr="00D820BB">
        <w:rPr>
          <w:sz w:val="22"/>
          <w:szCs w:val="22"/>
        </w:rPr>
        <w:tab/>
      </w:r>
      <w:r w:rsidRPr="00D820BB">
        <w:rPr>
          <w:sz w:val="22"/>
          <w:szCs w:val="22"/>
        </w:rPr>
        <w:tab/>
      </w:r>
      <w:r w:rsidRPr="00D820BB">
        <w:rPr>
          <w:sz w:val="22"/>
          <w:szCs w:val="22"/>
        </w:rPr>
        <w:tab/>
      </w:r>
      <w:r w:rsidRPr="00D820BB">
        <w:rPr>
          <w:sz w:val="22"/>
          <w:szCs w:val="22"/>
        </w:rPr>
        <w:tab/>
      </w:r>
      <w:r w:rsidRPr="00D820BB">
        <w:rPr>
          <w:sz w:val="22"/>
          <w:szCs w:val="22"/>
        </w:rPr>
        <w:tab/>
      </w:r>
      <w:r w:rsidRPr="00D820BB">
        <w:rPr>
          <w:b/>
          <w:bCs/>
          <w:sz w:val="22"/>
          <w:szCs w:val="22"/>
        </w:rPr>
        <w:t xml:space="preserve">   ZAMAWIAJĄCY</w:t>
      </w:r>
    </w:p>
    <w:p w:rsidR="001D2D8B" w:rsidRPr="00D820BB" w:rsidRDefault="001D2D8B" w:rsidP="001D2D8B">
      <w:pPr>
        <w:jc w:val="both"/>
        <w:rPr>
          <w:b/>
          <w:bCs/>
          <w:sz w:val="22"/>
          <w:szCs w:val="22"/>
        </w:rPr>
      </w:pPr>
    </w:p>
    <w:p w:rsidR="001D2D8B" w:rsidRPr="00D820BB" w:rsidRDefault="001D2D8B" w:rsidP="001D2D8B">
      <w:pPr>
        <w:jc w:val="both"/>
        <w:rPr>
          <w:b/>
          <w:bCs/>
          <w:sz w:val="22"/>
          <w:szCs w:val="22"/>
        </w:rPr>
      </w:pPr>
    </w:p>
    <w:p w:rsidR="00D10C5A" w:rsidRPr="00D820BB" w:rsidRDefault="001D2D8B" w:rsidP="00424B81">
      <w:pPr>
        <w:jc w:val="both"/>
        <w:rPr>
          <w:b/>
          <w:bCs/>
          <w:sz w:val="22"/>
          <w:szCs w:val="22"/>
        </w:rPr>
      </w:pPr>
      <w:r w:rsidRPr="00D820BB">
        <w:rPr>
          <w:b/>
          <w:bCs/>
          <w:sz w:val="22"/>
          <w:szCs w:val="22"/>
        </w:rPr>
        <w:t xml:space="preserve">        …………………………..</w:t>
      </w:r>
      <w:r w:rsidRPr="00D820BB">
        <w:rPr>
          <w:b/>
          <w:bCs/>
          <w:sz w:val="22"/>
          <w:szCs w:val="22"/>
        </w:rPr>
        <w:tab/>
      </w:r>
      <w:r w:rsidRPr="00D820BB">
        <w:rPr>
          <w:b/>
          <w:bCs/>
          <w:sz w:val="22"/>
          <w:szCs w:val="22"/>
        </w:rPr>
        <w:tab/>
      </w:r>
      <w:r w:rsidRPr="00D820BB">
        <w:rPr>
          <w:b/>
          <w:bCs/>
          <w:sz w:val="22"/>
          <w:szCs w:val="22"/>
        </w:rPr>
        <w:tab/>
      </w:r>
      <w:r w:rsidRPr="00D820BB">
        <w:rPr>
          <w:b/>
          <w:bCs/>
          <w:sz w:val="22"/>
          <w:szCs w:val="22"/>
        </w:rPr>
        <w:tab/>
      </w:r>
      <w:r w:rsidRPr="00D820BB">
        <w:rPr>
          <w:b/>
          <w:bCs/>
          <w:sz w:val="22"/>
          <w:szCs w:val="22"/>
        </w:rPr>
        <w:tab/>
      </w:r>
      <w:r w:rsidR="001257AE" w:rsidRPr="00D820BB">
        <w:rPr>
          <w:b/>
          <w:bCs/>
          <w:sz w:val="22"/>
          <w:szCs w:val="22"/>
        </w:rPr>
        <w:t xml:space="preserve">             </w:t>
      </w:r>
      <w:r w:rsidRPr="00D820BB">
        <w:rPr>
          <w:b/>
          <w:bCs/>
          <w:sz w:val="22"/>
          <w:szCs w:val="22"/>
        </w:rPr>
        <w:tab/>
        <w:t>………………………</w:t>
      </w:r>
    </w:p>
    <w:sectPr w:rsidR="00D10C5A" w:rsidRPr="00D820BB" w:rsidSect="00FA26FD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89" w:rsidRDefault="00384E89">
      <w:r>
        <w:separator/>
      </w:r>
    </w:p>
  </w:endnote>
  <w:endnote w:type="continuationSeparator" w:id="0">
    <w:p w:rsidR="00384E89" w:rsidRDefault="0038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89" w:rsidRDefault="003C59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4E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4E89" w:rsidRDefault="00384E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89" w:rsidRDefault="003C59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4E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15C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4E89" w:rsidRDefault="00384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89" w:rsidRDefault="00384E89">
      <w:r>
        <w:separator/>
      </w:r>
    </w:p>
  </w:footnote>
  <w:footnote w:type="continuationSeparator" w:id="0">
    <w:p w:rsidR="00384E89" w:rsidRDefault="00384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25"/>
    <w:multiLevelType w:val="hybridMultilevel"/>
    <w:tmpl w:val="D6540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E2932"/>
    <w:multiLevelType w:val="hybridMultilevel"/>
    <w:tmpl w:val="609A6D8C"/>
    <w:lvl w:ilvl="0" w:tplc="5D98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571"/>
    <w:multiLevelType w:val="hybridMultilevel"/>
    <w:tmpl w:val="C4E87322"/>
    <w:lvl w:ilvl="0" w:tplc="5CBE6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6B6"/>
    <w:multiLevelType w:val="hybridMultilevel"/>
    <w:tmpl w:val="99443116"/>
    <w:lvl w:ilvl="0" w:tplc="8884ABB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17948BB"/>
    <w:multiLevelType w:val="hybridMultilevel"/>
    <w:tmpl w:val="6B727970"/>
    <w:lvl w:ilvl="0" w:tplc="255828D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E2F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)" w:hAnsi="a)" w:hint="default"/>
      </w:rPr>
    </w:lvl>
    <w:lvl w:ilvl="2" w:tplc="9F9E176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60934"/>
    <w:multiLevelType w:val="hybridMultilevel"/>
    <w:tmpl w:val="67DCEC10"/>
    <w:lvl w:ilvl="0" w:tplc="16E6EB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05EFD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7162466"/>
    <w:multiLevelType w:val="hybridMultilevel"/>
    <w:tmpl w:val="48182B48"/>
    <w:lvl w:ilvl="0" w:tplc="16E6EB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F6A6B"/>
    <w:multiLevelType w:val="hybridMultilevel"/>
    <w:tmpl w:val="D79AC750"/>
    <w:lvl w:ilvl="0" w:tplc="F9FCD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818C1"/>
    <w:multiLevelType w:val="hybridMultilevel"/>
    <w:tmpl w:val="A0F0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5969"/>
    <w:multiLevelType w:val="hybridMultilevel"/>
    <w:tmpl w:val="B128C6D4"/>
    <w:lvl w:ilvl="0" w:tplc="57F2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88F"/>
    <w:multiLevelType w:val="hybridMultilevel"/>
    <w:tmpl w:val="51C8D166"/>
    <w:lvl w:ilvl="0" w:tplc="D9B0E7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139A2"/>
    <w:multiLevelType w:val="hybridMultilevel"/>
    <w:tmpl w:val="3EE2BA74"/>
    <w:lvl w:ilvl="0" w:tplc="A6FE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D4638"/>
    <w:multiLevelType w:val="hybridMultilevel"/>
    <w:tmpl w:val="373EC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37B2D"/>
    <w:multiLevelType w:val="hybridMultilevel"/>
    <w:tmpl w:val="CC50A7F4"/>
    <w:lvl w:ilvl="0" w:tplc="812032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6C66844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63F1C33"/>
    <w:multiLevelType w:val="hybridMultilevel"/>
    <w:tmpl w:val="F0D6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45DB0"/>
    <w:multiLevelType w:val="hybridMultilevel"/>
    <w:tmpl w:val="B1C6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CE8"/>
    <w:multiLevelType w:val="hybridMultilevel"/>
    <w:tmpl w:val="EE5A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82322"/>
    <w:multiLevelType w:val="hybridMultilevel"/>
    <w:tmpl w:val="29A87180"/>
    <w:lvl w:ilvl="0" w:tplc="1D1A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C88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07A78"/>
    <w:multiLevelType w:val="hybridMultilevel"/>
    <w:tmpl w:val="AD02B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42812"/>
    <w:multiLevelType w:val="hybridMultilevel"/>
    <w:tmpl w:val="B9C65A7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03E56"/>
    <w:multiLevelType w:val="hybridMultilevel"/>
    <w:tmpl w:val="49A6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20F75"/>
    <w:multiLevelType w:val="hybridMultilevel"/>
    <w:tmpl w:val="54C8FB5C"/>
    <w:lvl w:ilvl="0" w:tplc="F99C82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206F25"/>
    <w:multiLevelType w:val="hybridMultilevel"/>
    <w:tmpl w:val="0F00E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695D35"/>
    <w:multiLevelType w:val="hybridMultilevel"/>
    <w:tmpl w:val="E1065918"/>
    <w:lvl w:ilvl="0" w:tplc="419A41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34A2"/>
    <w:multiLevelType w:val="hybridMultilevel"/>
    <w:tmpl w:val="9970D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450C2"/>
    <w:multiLevelType w:val="hybridMultilevel"/>
    <w:tmpl w:val="53C66366"/>
    <w:lvl w:ilvl="0" w:tplc="DB82831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BB7F35"/>
    <w:multiLevelType w:val="hybridMultilevel"/>
    <w:tmpl w:val="B60688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2FE6C44"/>
    <w:multiLevelType w:val="hybridMultilevel"/>
    <w:tmpl w:val="18D03B42"/>
    <w:lvl w:ilvl="0" w:tplc="A87886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94C68"/>
    <w:multiLevelType w:val="hybridMultilevel"/>
    <w:tmpl w:val="E47C2520"/>
    <w:lvl w:ilvl="0" w:tplc="A15E1C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E6E36"/>
    <w:multiLevelType w:val="hybridMultilevel"/>
    <w:tmpl w:val="B5AAAAFE"/>
    <w:lvl w:ilvl="0" w:tplc="D7E2B5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13C12"/>
    <w:multiLevelType w:val="hybridMultilevel"/>
    <w:tmpl w:val="CFDC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864F5"/>
    <w:multiLevelType w:val="multilevel"/>
    <w:tmpl w:val="B9C65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22"/>
  </w:num>
  <w:num w:numId="6">
    <w:abstractNumId w:val="0"/>
  </w:num>
  <w:num w:numId="7">
    <w:abstractNumId w:val="6"/>
  </w:num>
  <w:num w:numId="8">
    <w:abstractNumId w:val="18"/>
  </w:num>
  <w:num w:numId="9">
    <w:abstractNumId w:val="19"/>
  </w:num>
  <w:num w:numId="10">
    <w:abstractNumId w:val="4"/>
  </w:num>
  <w:num w:numId="11">
    <w:abstractNumId w:val="21"/>
  </w:num>
  <w:num w:numId="12">
    <w:abstractNumId w:val="31"/>
  </w:num>
  <w:num w:numId="13">
    <w:abstractNumId w:val="23"/>
  </w:num>
  <w:num w:numId="14">
    <w:abstractNumId w:val="7"/>
  </w:num>
  <w:num w:numId="15">
    <w:abstractNumId w:val="2"/>
  </w:num>
  <w:num w:numId="16">
    <w:abstractNumId w:val="9"/>
  </w:num>
  <w:num w:numId="17">
    <w:abstractNumId w:val="1"/>
  </w:num>
  <w:num w:numId="18">
    <w:abstractNumId w:val="16"/>
  </w:num>
  <w:num w:numId="19">
    <w:abstractNumId w:val="29"/>
  </w:num>
  <w:num w:numId="20">
    <w:abstractNumId w:val="28"/>
  </w:num>
  <w:num w:numId="21">
    <w:abstractNumId w:val="26"/>
  </w:num>
  <w:num w:numId="22">
    <w:abstractNumId w:val="20"/>
  </w:num>
  <w:num w:numId="23">
    <w:abstractNumId w:val="30"/>
  </w:num>
  <w:num w:numId="24">
    <w:abstractNumId w:val="25"/>
  </w:num>
  <w:num w:numId="25">
    <w:abstractNumId w:val="15"/>
  </w:num>
  <w:num w:numId="26">
    <w:abstractNumId w:val="3"/>
  </w:num>
  <w:num w:numId="27">
    <w:abstractNumId w:val="14"/>
  </w:num>
  <w:num w:numId="28">
    <w:abstractNumId w:val="24"/>
  </w:num>
  <w:num w:numId="29">
    <w:abstractNumId w:val="11"/>
  </w:num>
  <w:num w:numId="30">
    <w:abstractNumId w:val="8"/>
  </w:num>
  <w:num w:numId="31">
    <w:abstractNumId w:val="2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D8B"/>
    <w:rsid w:val="00017C52"/>
    <w:rsid w:val="00054F5B"/>
    <w:rsid w:val="0006015F"/>
    <w:rsid w:val="000606DE"/>
    <w:rsid w:val="000C214A"/>
    <w:rsid w:val="00104E43"/>
    <w:rsid w:val="00124D3B"/>
    <w:rsid w:val="001257AE"/>
    <w:rsid w:val="00125BA1"/>
    <w:rsid w:val="0013447B"/>
    <w:rsid w:val="00134886"/>
    <w:rsid w:val="00152940"/>
    <w:rsid w:val="00171CEF"/>
    <w:rsid w:val="00174DAA"/>
    <w:rsid w:val="001B1EA9"/>
    <w:rsid w:val="001C22CA"/>
    <w:rsid w:val="001C7088"/>
    <w:rsid w:val="001D2D8B"/>
    <w:rsid w:val="0020174E"/>
    <w:rsid w:val="0022167E"/>
    <w:rsid w:val="00224203"/>
    <w:rsid w:val="0022581B"/>
    <w:rsid w:val="002368D6"/>
    <w:rsid w:val="0025313B"/>
    <w:rsid w:val="00263C55"/>
    <w:rsid w:val="00277590"/>
    <w:rsid w:val="002826C5"/>
    <w:rsid w:val="002923C7"/>
    <w:rsid w:val="002A041C"/>
    <w:rsid w:val="002D0FF7"/>
    <w:rsid w:val="00303AD5"/>
    <w:rsid w:val="00324D38"/>
    <w:rsid w:val="003274E3"/>
    <w:rsid w:val="0034594A"/>
    <w:rsid w:val="00346039"/>
    <w:rsid w:val="003471E1"/>
    <w:rsid w:val="00350F9A"/>
    <w:rsid w:val="00354F52"/>
    <w:rsid w:val="003819DC"/>
    <w:rsid w:val="00384E89"/>
    <w:rsid w:val="00390AE8"/>
    <w:rsid w:val="00390B24"/>
    <w:rsid w:val="003A37B4"/>
    <w:rsid w:val="003A4029"/>
    <w:rsid w:val="003A6E97"/>
    <w:rsid w:val="003B19BE"/>
    <w:rsid w:val="003B7C98"/>
    <w:rsid w:val="003C5931"/>
    <w:rsid w:val="003D09AC"/>
    <w:rsid w:val="003D33D4"/>
    <w:rsid w:val="003E135A"/>
    <w:rsid w:val="003E5DB6"/>
    <w:rsid w:val="003F301C"/>
    <w:rsid w:val="004027C6"/>
    <w:rsid w:val="00424B81"/>
    <w:rsid w:val="00455699"/>
    <w:rsid w:val="00456614"/>
    <w:rsid w:val="00470FC7"/>
    <w:rsid w:val="00472C09"/>
    <w:rsid w:val="0048141B"/>
    <w:rsid w:val="00485CBE"/>
    <w:rsid w:val="004F5561"/>
    <w:rsid w:val="00503520"/>
    <w:rsid w:val="00562D5F"/>
    <w:rsid w:val="00564D44"/>
    <w:rsid w:val="0057693B"/>
    <w:rsid w:val="0058150E"/>
    <w:rsid w:val="00590B0F"/>
    <w:rsid w:val="005A3759"/>
    <w:rsid w:val="005F6598"/>
    <w:rsid w:val="00626960"/>
    <w:rsid w:val="00643877"/>
    <w:rsid w:val="00645228"/>
    <w:rsid w:val="00653866"/>
    <w:rsid w:val="00661993"/>
    <w:rsid w:val="00665F3F"/>
    <w:rsid w:val="006716F7"/>
    <w:rsid w:val="00685DE7"/>
    <w:rsid w:val="00693FE4"/>
    <w:rsid w:val="006A1667"/>
    <w:rsid w:val="006A6203"/>
    <w:rsid w:val="006A77AC"/>
    <w:rsid w:val="00732ADC"/>
    <w:rsid w:val="00735FE8"/>
    <w:rsid w:val="007463E2"/>
    <w:rsid w:val="007517F5"/>
    <w:rsid w:val="00777080"/>
    <w:rsid w:val="00786873"/>
    <w:rsid w:val="00796F3E"/>
    <w:rsid w:val="0079725D"/>
    <w:rsid w:val="007A7B48"/>
    <w:rsid w:val="007F52D9"/>
    <w:rsid w:val="00821114"/>
    <w:rsid w:val="00821801"/>
    <w:rsid w:val="00827CCE"/>
    <w:rsid w:val="008304AA"/>
    <w:rsid w:val="008322E3"/>
    <w:rsid w:val="00845DDC"/>
    <w:rsid w:val="008551F9"/>
    <w:rsid w:val="00866082"/>
    <w:rsid w:val="0088394E"/>
    <w:rsid w:val="0088510C"/>
    <w:rsid w:val="0088667D"/>
    <w:rsid w:val="008A320C"/>
    <w:rsid w:val="008A7BA2"/>
    <w:rsid w:val="008A7DBF"/>
    <w:rsid w:val="008D6DA1"/>
    <w:rsid w:val="008E5983"/>
    <w:rsid w:val="008F6B1F"/>
    <w:rsid w:val="008F7237"/>
    <w:rsid w:val="00965DD4"/>
    <w:rsid w:val="00980D2A"/>
    <w:rsid w:val="009861C1"/>
    <w:rsid w:val="009B2B80"/>
    <w:rsid w:val="009B3066"/>
    <w:rsid w:val="009B4C3D"/>
    <w:rsid w:val="009B6DD9"/>
    <w:rsid w:val="009D60F5"/>
    <w:rsid w:val="009E1D1A"/>
    <w:rsid w:val="009F06D8"/>
    <w:rsid w:val="009F2CCC"/>
    <w:rsid w:val="00A01AE7"/>
    <w:rsid w:val="00A1360F"/>
    <w:rsid w:val="00A15782"/>
    <w:rsid w:val="00A20A96"/>
    <w:rsid w:val="00A24788"/>
    <w:rsid w:val="00A37D55"/>
    <w:rsid w:val="00A51DF2"/>
    <w:rsid w:val="00A57305"/>
    <w:rsid w:val="00AC660A"/>
    <w:rsid w:val="00AD6C3B"/>
    <w:rsid w:val="00B35578"/>
    <w:rsid w:val="00B533A6"/>
    <w:rsid w:val="00B537F6"/>
    <w:rsid w:val="00B57AC1"/>
    <w:rsid w:val="00B714CF"/>
    <w:rsid w:val="00B82CAE"/>
    <w:rsid w:val="00B92C6E"/>
    <w:rsid w:val="00BB2732"/>
    <w:rsid w:val="00BF06F7"/>
    <w:rsid w:val="00C00C0F"/>
    <w:rsid w:val="00C23551"/>
    <w:rsid w:val="00C27636"/>
    <w:rsid w:val="00C307CF"/>
    <w:rsid w:val="00C60D5F"/>
    <w:rsid w:val="00C91007"/>
    <w:rsid w:val="00CA5A1E"/>
    <w:rsid w:val="00CD0764"/>
    <w:rsid w:val="00CD15C7"/>
    <w:rsid w:val="00CD3422"/>
    <w:rsid w:val="00CD5017"/>
    <w:rsid w:val="00D010DF"/>
    <w:rsid w:val="00D10C5A"/>
    <w:rsid w:val="00D20E34"/>
    <w:rsid w:val="00D242D5"/>
    <w:rsid w:val="00D419C5"/>
    <w:rsid w:val="00D61576"/>
    <w:rsid w:val="00D6276E"/>
    <w:rsid w:val="00D719A2"/>
    <w:rsid w:val="00D817AD"/>
    <w:rsid w:val="00D820BB"/>
    <w:rsid w:val="00DB2423"/>
    <w:rsid w:val="00DB7978"/>
    <w:rsid w:val="00DD5FC7"/>
    <w:rsid w:val="00E4374B"/>
    <w:rsid w:val="00E66B39"/>
    <w:rsid w:val="00E67CAA"/>
    <w:rsid w:val="00E82912"/>
    <w:rsid w:val="00E8634F"/>
    <w:rsid w:val="00E87C0E"/>
    <w:rsid w:val="00EA5923"/>
    <w:rsid w:val="00EB788F"/>
    <w:rsid w:val="00EC3EF9"/>
    <w:rsid w:val="00EF0500"/>
    <w:rsid w:val="00EF0B36"/>
    <w:rsid w:val="00F002F9"/>
    <w:rsid w:val="00F30363"/>
    <w:rsid w:val="00F305E8"/>
    <w:rsid w:val="00F31006"/>
    <w:rsid w:val="00F36D3F"/>
    <w:rsid w:val="00F62A65"/>
    <w:rsid w:val="00F87170"/>
    <w:rsid w:val="00F9447B"/>
    <w:rsid w:val="00FA26FD"/>
    <w:rsid w:val="00FA4A44"/>
    <w:rsid w:val="00FB35E3"/>
    <w:rsid w:val="00FE5A0B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D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D2D8B"/>
    <w:pPr>
      <w:jc w:val="center"/>
    </w:pPr>
    <w:rPr>
      <w:b/>
      <w:bCs/>
    </w:rPr>
  </w:style>
  <w:style w:type="paragraph" w:styleId="Tekstpodstawowy">
    <w:name w:val="Body Text"/>
    <w:basedOn w:val="Normalny"/>
    <w:rsid w:val="001D2D8B"/>
    <w:pPr>
      <w:jc w:val="both"/>
    </w:pPr>
  </w:style>
  <w:style w:type="paragraph" w:styleId="Stopka">
    <w:name w:val="footer"/>
    <w:basedOn w:val="Normalny"/>
    <w:rsid w:val="001D2D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2D8B"/>
  </w:style>
  <w:style w:type="paragraph" w:customStyle="1" w:styleId="Akapitzlist1">
    <w:name w:val="Akapit z listą1"/>
    <w:basedOn w:val="Normalny"/>
    <w:rsid w:val="001D2D8B"/>
    <w:pPr>
      <w:spacing w:after="80" w:line="276" w:lineRule="auto"/>
      <w:ind w:left="720"/>
      <w:contextualSpacing/>
    </w:pPr>
    <w:rPr>
      <w:szCs w:val="22"/>
      <w:lang w:eastAsia="en-US"/>
    </w:rPr>
  </w:style>
  <w:style w:type="paragraph" w:styleId="Tekstprzypisukocowego">
    <w:name w:val="endnote text"/>
    <w:basedOn w:val="Normalny"/>
    <w:semiHidden/>
    <w:rsid w:val="0086608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660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3551"/>
    <w:pPr>
      <w:suppressAutoHyphens/>
      <w:ind w:left="720"/>
      <w:contextualSpacing/>
    </w:pPr>
    <w:rPr>
      <w:szCs w:val="20"/>
      <w:lang w:eastAsia="ar-SA"/>
    </w:rPr>
  </w:style>
  <w:style w:type="paragraph" w:customStyle="1" w:styleId="ZnakZnak1">
    <w:name w:val="Znak Znak1"/>
    <w:basedOn w:val="Normalny"/>
    <w:rsid w:val="00732ADC"/>
    <w:pPr>
      <w:spacing w:line="360" w:lineRule="atLeast"/>
      <w:jc w:val="both"/>
    </w:pPr>
    <w:rPr>
      <w:szCs w:val="20"/>
    </w:rPr>
  </w:style>
  <w:style w:type="paragraph" w:customStyle="1" w:styleId="Default">
    <w:name w:val="Default"/>
    <w:rsid w:val="008E5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EF02C-391B-407E-A275-414798D8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1033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Urząd Pracy w Lublinie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Stola</dc:creator>
  <cp:lastModifiedBy>bniedzialek</cp:lastModifiedBy>
  <cp:revision>21</cp:revision>
  <cp:lastPrinted>2019-09-25T12:52:00Z</cp:lastPrinted>
  <dcterms:created xsi:type="dcterms:W3CDTF">2019-09-19T08:13:00Z</dcterms:created>
  <dcterms:modified xsi:type="dcterms:W3CDTF">2019-09-26T08:49:00Z</dcterms:modified>
</cp:coreProperties>
</file>