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CA14B" w14:textId="77777777" w:rsidR="005D1001" w:rsidRDefault="005D1001">
      <w:pPr>
        <w:pStyle w:val="Nagwek1"/>
        <w:rPr>
          <w:rFonts w:ascii="Times New Roman" w:hAnsi="Times New Roman"/>
          <w:b/>
          <w:sz w:val="22"/>
          <w:szCs w:val="22"/>
        </w:rPr>
      </w:pPr>
    </w:p>
    <w:p w14:paraId="4D74A9F7" w14:textId="77777777" w:rsidR="005D1001" w:rsidRDefault="00DC28CF">
      <w:pPr>
        <w:pStyle w:val="Nagwek1"/>
        <w:contextualSpacing/>
        <w:rPr>
          <w:rFonts w:ascii="Times New Roman" w:hAnsi="Times New Roman"/>
          <w:sz w:val="22"/>
          <w:szCs w:val="22"/>
          <w:vertAlign w:val="superscript"/>
        </w:rPr>
      </w:pPr>
      <w:r>
        <w:rPr>
          <w:rFonts w:ascii="Times New Roman" w:hAnsi="Times New Roman"/>
          <w:b/>
          <w:sz w:val="22"/>
          <w:szCs w:val="22"/>
        </w:rPr>
        <w:t xml:space="preserve">UMOWA SPRZEDAŻY Nr </w:t>
      </w:r>
      <w:r>
        <w:rPr>
          <w:rFonts w:ascii="Times New Roman" w:hAnsi="Times New Roman"/>
          <w:sz w:val="22"/>
          <w:szCs w:val="22"/>
        </w:rPr>
        <w:t>………../……..….</w:t>
      </w:r>
    </w:p>
    <w:p w14:paraId="0FA93BE7" w14:textId="77777777" w:rsidR="005D1001" w:rsidRDefault="00DC28CF">
      <w:pPr>
        <w:contextualSpacing/>
        <w:jc w:val="center"/>
        <w:rPr>
          <w:sz w:val="22"/>
          <w:szCs w:val="22"/>
        </w:rPr>
      </w:pPr>
      <w:r>
        <w:rPr>
          <w:sz w:val="22"/>
          <w:szCs w:val="22"/>
        </w:rPr>
        <w:t>zawarta w …………………. w dniu ........................</w:t>
      </w:r>
    </w:p>
    <w:p w14:paraId="6A6BD838" w14:textId="77777777" w:rsidR="005D1001" w:rsidRDefault="005D1001">
      <w:pPr>
        <w:contextualSpacing/>
        <w:jc w:val="both"/>
        <w:rPr>
          <w:sz w:val="22"/>
          <w:szCs w:val="22"/>
        </w:rPr>
      </w:pPr>
    </w:p>
    <w:p w14:paraId="4652CB3D" w14:textId="77777777" w:rsidR="005D1001" w:rsidRDefault="00DC28CF">
      <w:pPr>
        <w:contextualSpacing/>
        <w:jc w:val="both"/>
        <w:rPr>
          <w:sz w:val="22"/>
          <w:szCs w:val="22"/>
        </w:rPr>
      </w:pPr>
      <w:r>
        <w:rPr>
          <w:sz w:val="22"/>
          <w:szCs w:val="22"/>
        </w:rPr>
        <w:t>pomiędzy:</w:t>
      </w:r>
    </w:p>
    <w:p w14:paraId="714BB667" w14:textId="77777777" w:rsidR="005D1001" w:rsidRDefault="005D1001">
      <w:pPr>
        <w:contextualSpacing/>
        <w:jc w:val="both"/>
        <w:rPr>
          <w:sz w:val="22"/>
          <w:szCs w:val="22"/>
        </w:rPr>
      </w:pPr>
    </w:p>
    <w:p w14:paraId="00A1860F" w14:textId="77777777" w:rsidR="005D1001" w:rsidRDefault="00DC28CF">
      <w:pPr>
        <w:pStyle w:val="P33"/>
        <w:spacing w:line="360" w:lineRule="auto"/>
        <w:contextualSpacing/>
        <w:jc w:val="both"/>
      </w:pPr>
      <w:r>
        <w:rPr>
          <w:rStyle w:val="T6"/>
          <w:rFonts w:ascii="Times New Roman" w:hAnsi="Times New Roman" w:cs="Times New Roman"/>
          <w:sz w:val="22"/>
          <w:szCs w:val="22"/>
        </w:rPr>
        <w:t xml:space="preserve">Gminą Lublin – Plac Króla Władysława Łokietka 1, 20-109 Lublin </w:t>
      </w:r>
      <w:r>
        <w:rPr>
          <w:rStyle w:val="T4"/>
          <w:rFonts w:ascii="Times New Roman" w:hAnsi="Times New Roman" w:cs="Times New Roman"/>
          <w:sz w:val="22"/>
          <w:szCs w:val="22"/>
        </w:rPr>
        <w:t xml:space="preserve">NIP: </w:t>
      </w:r>
      <w:r>
        <w:rPr>
          <w:rStyle w:val="T5"/>
          <w:rFonts w:ascii="Times New Roman" w:hAnsi="Times New Roman" w:cs="Times New Roman"/>
          <w:sz w:val="22"/>
          <w:szCs w:val="22"/>
        </w:rPr>
        <w:t xml:space="preserve">9462575811, REGON: 431019514, </w:t>
      </w:r>
      <w:r>
        <w:rPr>
          <w:rStyle w:val="T4"/>
          <w:rFonts w:ascii="Times New Roman" w:hAnsi="Times New Roman" w:cs="Times New Roman"/>
          <w:sz w:val="22"/>
          <w:szCs w:val="22"/>
        </w:rPr>
        <w:t>którego reprezentuje:</w:t>
      </w:r>
    </w:p>
    <w:p w14:paraId="4FA08BA5" w14:textId="77777777" w:rsidR="005D1001" w:rsidRDefault="00667F03">
      <w:pPr>
        <w:pStyle w:val="P33"/>
        <w:spacing w:line="360" w:lineRule="auto"/>
        <w:contextualSpacing/>
        <w:jc w:val="both"/>
        <w:rPr>
          <w:rFonts w:ascii="Times New Roman" w:hAnsi="Times New Roman" w:cs="Times New Roman"/>
          <w:b/>
          <w:sz w:val="22"/>
          <w:szCs w:val="22"/>
        </w:rPr>
      </w:pPr>
      <w:r>
        <w:rPr>
          <w:rFonts w:ascii="Times New Roman" w:hAnsi="Times New Roman" w:cs="Times New Roman"/>
          <w:b/>
          <w:sz w:val="22"/>
          <w:szCs w:val="22"/>
        </w:rPr>
        <w:t>Katarzyna Fus</w:t>
      </w:r>
      <w:r w:rsidR="00DC28CF">
        <w:rPr>
          <w:rFonts w:ascii="Times New Roman" w:hAnsi="Times New Roman" w:cs="Times New Roman"/>
          <w:b/>
          <w:sz w:val="22"/>
          <w:szCs w:val="22"/>
        </w:rPr>
        <w:t xml:space="preserve"> – Dyrektor Miejskiego Ośrodka Pomocy Rodzinie w Lublinie</w:t>
      </w:r>
    </w:p>
    <w:p w14:paraId="5D1A1A7F" w14:textId="77777777" w:rsidR="005D1001" w:rsidRDefault="00DC28CF">
      <w:pPr>
        <w:contextualSpacing/>
        <w:jc w:val="both"/>
        <w:rPr>
          <w:b/>
          <w:sz w:val="22"/>
          <w:szCs w:val="22"/>
        </w:rPr>
      </w:pPr>
      <w:r>
        <w:rPr>
          <w:sz w:val="22"/>
          <w:szCs w:val="22"/>
        </w:rPr>
        <w:t>zwanym dalej</w:t>
      </w:r>
      <w:r>
        <w:rPr>
          <w:b/>
          <w:sz w:val="22"/>
          <w:szCs w:val="22"/>
        </w:rPr>
        <w:t xml:space="preserve"> Sprzedającym</w:t>
      </w:r>
    </w:p>
    <w:p w14:paraId="4D777279" w14:textId="77777777" w:rsidR="005D1001" w:rsidRDefault="00DC28CF">
      <w:pPr>
        <w:spacing w:before="240" w:after="240"/>
        <w:contextualSpacing/>
        <w:jc w:val="both"/>
        <w:rPr>
          <w:sz w:val="22"/>
          <w:szCs w:val="22"/>
        </w:rPr>
      </w:pPr>
      <w:r>
        <w:rPr>
          <w:sz w:val="22"/>
          <w:szCs w:val="22"/>
        </w:rPr>
        <w:t>a:</w:t>
      </w:r>
    </w:p>
    <w:p w14:paraId="7A6F5ADA" w14:textId="77777777" w:rsidR="005D1001" w:rsidRDefault="00DC28CF">
      <w:pPr>
        <w:contextualSpacing/>
        <w:jc w:val="both"/>
        <w:rPr>
          <w:i/>
          <w:sz w:val="22"/>
          <w:szCs w:val="22"/>
          <w:u w:val="single"/>
        </w:rPr>
      </w:pPr>
      <w:r>
        <w:rPr>
          <w:i/>
          <w:sz w:val="22"/>
          <w:szCs w:val="22"/>
          <w:u w:val="single"/>
        </w:rPr>
        <w:t>(Opcja, gdy Kupującym jest podmiot zarejestrowany w KRS</w:t>
      </w:r>
    </w:p>
    <w:p w14:paraId="1CFD67AA" w14:textId="77777777" w:rsidR="005D1001" w:rsidRDefault="005D1001">
      <w:pPr>
        <w:spacing w:line="276" w:lineRule="auto"/>
        <w:contextualSpacing/>
        <w:rPr>
          <w:color w:val="FF0000"/>
          <w:sz w:val="22"/>
          <w:szCs w:val="22"/>
        </w:rPr>
      </w:pPr>
    </w:p>
    <w:p w14:paraId="407EB202" w14:textId="77777777" w:rsidR="005D1001" w:rsidRDefault="00DC28CF">
      <w:pPr>
        <w:spacing w:line="276" w:lineRule="auto"/>
        <w:contextualSpacing/>
        <w:rPr>
          <w:sz w:val="22"/>
          <w:szCs w:val="22"/>
        </w:rPr>
      </w:pPr>
      <w:r>
        <w:rPr>
          <w:sz w:val="22"/>
          <w:szCs w:val="22"/>
        </w:rPr>
        <w:t>......................................................................................................................................................................................................................................................................................................................</w:t>
      </w:r>
    </w:p>
    <w:p w14:paraId="577FDAFB" w14:textId="77777777" w:rsidR="005D1001" w:rsidRDefault="005D1001">
      <w:pPr>
        <w:spacing w:line="276" w:lineRule="auto"/>
        <w:contextualSpacing/>
        <w:rPr>
          <w:sz w:val="22"/>
          <w:szCs w:val="22"/>
        </w:rPr>
      </w:pPr>
    </w:p>
    <w:p w14:paraId="5F00AA5F" w14:textId="77777777" w:rsidR="005D1001" w:rsidRDefault="00DC28CF">
      <w:pPr>
        <w:spacing w:line="276" w:lineRule="auto"/>
        <w:contextualSpacing/>
        <w:rPr>
          <w:sz w:val="22"/>
          <w:szCs w:val="22"/>
        </w:rPr>
      </w:pPr>
      <w:r>
        <w:rPr>
          <w:sz w:val="22"/>
          <w:szCs w:val="22"/>
        </w:rPr>
        <w:t>NIP .......................................</w:t>
      </w:r>
    </w:p>
    <w:p w14:paraId="3794DA86" w14:textId="77777777" w:rsidR="005D1001" w:rsidRDefault="00DC28CF">
      <w:pPr>
        <w:spacing w:line="276" w:lineRule="auto"/>
        <w:contextualSpacing/>
        <w:rPr>
          <w:i/>
          <w:sz w:val="22"/>
          <w:szCs w:val="22"/>
        </w:rPr>
      </w:pPr>
      <w:r>
        <w:rPr>
          <w:sz w:val="22"/>
          <w:szCs w:val="22"/>
        </w:rPr>
        <w:t>REGON: ...............................</w:t>
      </w:r>
    </w:p>
    <w:p w14:paraId="6490229D" w14:textId="77777777" w:rsidR="005D1001" w:rsidRDefault="00DC28CF">
      <w:pPr>
        <w:spacing w:line="276" w:lineRule="auto"/>
        <w:contextualSpacing/>
        <w:rPr>
          <w:sz w:val="22"/>
          <w:szCs w:val="22"/>
        </w:rPr>
      </w:pPr>
      <w:r>
        <w:rPr>
          <w:sz w:val="22"/>
          <w:szCs w:val="22"/>
        </w:rPr>
        <w:t>KRS: .....................................</w:t>
      </w:r>
    </w:p>
    <w:p w14:paraId="088CDC5F" w14:textId="77777777" w:rsidR="005D1001" w:rsidRDefault="00DC28CF">
      <w:pPr>
        <w:spacing w:after="240" w:line="276" w:lineRule="auto"/>
        <w:contextualSpacing/>
        <w:rPr>
          <w:sz w:val="22"/>
          <w:szCs w:val="22"/>
        </w:rPr>
      </w:pPr>
      <w:r>
        <w:rPr>
          <w:sz w:val="22"/>
          <w:szCs w:val="22"/>
        </w:rPr>
        <w:t>reprezentowaną przez:</w:t>
      </w:r>
    </w:p>
    <w:p w14:paraId="1EEEDB3E" w14:textId="77777777" w:rsidR="005D1001" w:rsidRDefault="00DC28CF">
      <w:pPr>
        <w:spacing w:after="240" w:line="276" w:lineRule="auto"/>
        <w:contextualSpacing/>
        <w:rPr>
          <w:sz w:val="22"/>
          <w:szCs w:val="22"/>
        </w:rPr>
      </w:pPr>
      <w:r>
        <w:rPr>
          <w:sz w:val="22"/>
          <w:szCs w:val="22"/>
        </w:rPr>
        <w:t>......................................................................................................................................................................................................................................................................................................................</w:t>
      </w:r>
    </w:p>
    <w:p w14:paraId="4C5D8BE0" w14:textId="77777777" w:rsidR="005D1001" w:rsidRDefault="00DC28CF">
      <w:pPr>
        <w:spacing w:after="120" w:line="276" w:lineRule="auto"/>
        <w:contextualSpacing/>
        <w:rPr>
          <w:i/>
          <w:sz w:val="22"/>
          <w:szCs w:val="22"/>
          <w:u w:val="single"/>
        </w:rPr>
      </w:pPr>
      <w:r>
        <w:rPr>
          <w:i/>
          <w:sz w:val="22"/>
          <w:szCs w:val="22"/>
          <w:u w:val="single"/>
        </w:rPr>
        <w:t>(opcja: sprzedaży osobie fizycznej prowadzącej działalność gospodarczą)</w:t>
      </w:r>
    </w:p>
    <w:p w14:paraId="3BCBEC9D" w14:textId="77777777" w:rsidR="005D1001" w:rsidRDefault="00DC28CF">
      <w:pPr>
        <w:spacing w:line="276" w:lineRule="auto"/>
        <w:contextualSpacing/>
        <w:jc w:val="both"/>
        <w:rPr>
          <w:i/>
          <w:sz w:val="22"/>
          <w:szCs w:val="22"/>
        </w:rPr>
      </w:pPr>
      <w:r>
        <w:rPr>
          <w:i/>
          <w:sz w:val="22"/>
          <w:szCs w:val="22"/>
        </w:rPr>
        <w:t xml:space="preserve">…………………………………….., zamieszkałym(ą) w ……………………………………… legitymującym(ą) się dowodem osobistym nr …………….….. prowadzącym(ą) działalność gospodarczą pod nazwą:  ……………………….., wpisaną do Centralnej Ewidencji </w:t>
      </w:r>
      <w:r>
        <w:rPr>
          <w:i/>
          <w:sz w:val="22"/>
          <w:szCs w:val="22"/>
        </w:rPr>
        <w:br/>
        <w:t xml:space="preserve">i Informacji o Działalności Gospodarczej, prowadzonej przez Ministra Gospodarki RP, </w:t>
      </w:r>
      <w:r>
        <w:rPr>
          <w:i/>
          <w:sz w:val="22"/>
          <w:szCs w:val="22"/>
        </w:rPr>
        <w:br/>
        <w:t xml:space="preserve">z siedzibą: </w:t>
      </w:r>
      <w:r>
        <w:rPr>
          <w:sz w:val="22"/>
          <w:szCs w:val="22"/>
        </w:rPr>
        <w:t>........................................................................................................................................</w:t>
      </w:r>
    </w:p>
    <w:p w14:paraId="19410D84" w14:textId="77777777" w:rsidR="005D1001" w:rsidRDefault="00DC28CF">
      <w:pPr>
        <w:spacing w:line="276" w:lineRule="auto"/>
        <w:contextualSpacing/>
        <w:rPr>
          <w:i/>
          <w:sz w:val="22"/>
          <w:szCs w:val="22"/>
        </w:rPr>
      </w:pPr>
      <w:r>
        <w:rPr>
          <w:i/>
          <w:sz w:val="22"/>
          <w:szCs w:val="22"/>
        </w:rPr>
        <w:t xml:space="preserve">NIP: </w:t>
      </w:r>
      <w:r>
        <w:rPr>
          <w:sz w:val="22"/>
          <w:szCs w:val="22"/>
        </w:rPr>
        <w:t>…………........……….…...</w:t>
      </w:r>
    </w:p>
    <w:p w14:paraId="6FB0498E" w14:textId="77777777" w:rsidR="005D1001" w:rsidRDefault="00DC28CF">
      <w:pPr>
        <w:spacing w:line="276" w:lineRule="auto"/>
        <w:contextualSpacing/>
        <w:rPr>
          <w:sz w:val="22"/>
          <w:szCs w:val="22"/>
        </w:rPr>
      </w:pPr>
      <w:r>
        <w:rPr>
          <w:i/>
          <w:sz w:val="22"/>
          <w:szCs w:val="22"/>
        </w:rPr>
        <w:t xml:space="preserve">REGON: </w:t>
      </w:r>
      <w:r>
        <w:rPr>
          <w:sz w:val="22"/>
          <w:szCs w:val="22"/>
        </w:rPr>
        <w:t>…………......………...</w:t>
      </w:r>
    </w:p>
    <w:p w14:paraId="5902CD29" w14:textId="77777777" w:rsidR="005D1001" w:rsidRDefault="00DC28CF">
      <w:pPr>
        <w:spacing w:after="120" w:line="276" w:lineRule="auto"/>
        <w:contextualSpacing/>
        <w:rPr>
          <w:sz w:val="22"/>
          <w:szCs w:val="22"/>
        </w:rPr>
      </w:pPr>
      <w:r>
        <w:rPr>
          <w:i/>
          <w:sz w:val="22"/>
          <w:szCs w:val="22"/>
        </w:rPr>
        <w:t xml:space="preserve">PESEL: </w:t>
      </w:r>
      <w:r>
        <w:rPr>
          <w:sz w:val="22"/>
          <w:szCs w:val="22"/>
        </w:rPr>
        <w:t>…………......………...</w:t>
      </w:r>
    </w:p>
    <w:p w14:paraId="5B859268" w14:textId="77777777" w:rsidR="005D1001" w:rsidRDefault="005D1001">
      <w:pPr>
        <w:contextualSpacing/>
        <w:jc w:val="both"/>
        <w:rPr>
          <w:i/>
          <w:sz w:val="22"/>
          <w:szCs w:val="22"/>
          <w:u w:val="single"/>
        </w:rPr>
      </w:pPr>
    </w:p>
    <w:p w14:paraId="2E4E8AEE" w14:textId="77777777" w:rsidR="005D1001" w:rsidRDefault="00DC28CF">
      <w:pPr>
        <w:spacing w:after="120"/>
        <w:contextualSpacing/>
        <w:jc w:val="both"/>
        <w:rPr>
          <w:i/>
          <w:sz w:val="22"/>
          <w:szCs w:val="22"/>
          <w:u w:val="single"/>
        </w:rPr>
      </w:pPr>
      <w:r>
        <w:rPr>
          <w:i/>
          <w:sz w:val="22"/>
          <w:szCs w:val="22"/>
          <w:u w:val="single"/>
        </w:rPr>
        <w:t>(Opcja, gdy Kupującym jest spółka cywilna)</w:t>
      </w:r>
    </w:p>
    <w:p w14:paraId="16349C90" w14:textId="77777777" w:rsidR="005D1001" w:rsidRDefault="00DC28CF">
      <w:pPr>
        <w:spacing w:line="360" w:lineRule="auto"/>
        <w:contextualSpacing/>
        <w:jc w:val="both"/>
        <w:rPr>
          <w:i/>
          <w:sz w:val="22"/>
          <w:szCs w:val="22"/>
        </w:rPr>
      </w:pPr>
      <w:r>
        <w:rPr>
          <w:i/>
          <w:sz w:val="22"/>
          <w:szCs w:val="22"/>
        </w:rPr>
        <w:t>………………..… PESEL … , zamieszkałą/ym w …… (kod pocztowy……..), przy ul. ……..…..,</w:t>
      </w:r>
    </w:p>
    <w:p w14:paraId="7B66FA74" w14:textId="77777777" w:rsidR="005D1001" w:rsidRDefault="00DC28CF">
      <w:pPr>
        <w:spacing w:line="360" w:lineRule="auto"/>
        <w:contextualSpacing/>
        <w:jc w:val="both"/>
        <w:rPr>
          <w:i/>
          <w:sz w:val="22"/>
          <w:szCs w:val="22"/>
        </w:rPr>
      </w:pPr>
      <w:r>
        <w:rPr>
          <w:i/>
          <w:sz w:val="22"/>
          <w:szCs w:val="22"/>
        </w:rPr>
        <w:t>………………..… PESEL … , zamieszkałą/ym w …… (kod pocztowy……..), przy ul. ……..…..,</w:t>
      </w:r>
    </w:p>
    <w:p w14:paraId="38A3328C" w14:textId="77777777" w:rsidR="005D1001" w:rsidRDefault="00DC28CF">
      <w:pPr>
        <w:spacing w:line="360" w:lineRule="auto"/>
        <w:contextualSpacing/>
        <w:jc w:val="both"/>
        <w:rPr>
          <w:i/>
          <w:sz w:val="22"/>
          <w:szCs w:val="22"/>
        </w:rPr>
      </w:pPr>
      <w:r>
        <w:rPr>
          <w:i/>
          <w:sz w:val="22"/>
          <w:szCs w:val="22"/>
        </w:rPr>
        <w:t xml:space="preserve">wpisanymi do Centralnej Ewidencji i Informacji o Działalności Gospodarczej, prowadzonej przez Ministra Gospodarki RP, wspólnikami spółki cywilnej ………………………, z siedzibą: </w:t>
      </w:r>
      <w:r>
        <w:rPr>
          <w:sz w:val="22"/>
          <w:szCs w:val="22"/>
        </w:rPr>
        <w:t>......................................................................................................................................................</w:t>
      </w:r>
    </w:p>
    <w:p w14:paraId="67D6E8D1" w14:textId="77777777" w:rsidR="005D1001" w:rsidRDefault="00DC28CF">
      <w:pPr>
        <w:spacing w:line="360" w:lineRule="auto"/>
        <w:contextualSpacing/>
        <w:rPr>
          <w:i/>
          <w:sz w:val="22"/>
          <w:szCs w:val="22"/>
        </w:rPr>
      </w:pPr>
      <w:r>
        <w:rPr>
          <w:i/>
          <w:sz w:val="22"/>
          <w:szCs w:val="22"/>
        </w:rPr>
        <w:t xml:space="preserve">NIP: </w:t>
      </w:r>
      <w:r>
        <w:rPr>
          <w:sz w:val="22"/>
          <w:szCs w:val="22"/>
        </w:rPr>
        <w:t>…………......……….….....</w:t>
      </w:r>
    </w:p>
    <w:p w14:paraId="3AAE9077" w14:textId="77777777" w:rsidR="005D1001" w:rsidRDefault="00DC28CF">
      <w:pPr>
        <w:spacing w:after="120" w:line="360" w:lineRule="auto"/>
        <w:contextualSpacing/>
        <w:rPr>
          <w:i/>
          <w:sz w:val="22"/>
          <w:szCs w:val="22"/>
        </w:rPr>
      </w:pPr>
      <w:r>
        <w:rPr>
          <w:i/>
          <w:sz w:val="22"/>
          <w:szCs w:val="22"/>
        </w:rPr>
        <w:t xml:space="preserve">REGON: </w:t>
      </w:r>
      <w:r>
        <w:rPr>
          <w:sz w:val="22"/>
          <w:szCs w:val="22"/>
        </w:rPr>
        <w:t>…………......………...</w:t>
      </w:r>
    </w:p>
    <w:p w14:paraId="55E8E658" w14:textId="77777777" w:rsidR="005D1001" w:rsidRDefault="00DC28CF">
      <w:pPr>
        <w:spacing w:after="240" w:line="276" w:lineRule="auto"/>
        <w:contextualSpacing/>
        <w:rPr>
          <w:sz w:val="22"/>
          <w:szCs w:val="22"/>
        </w:rPr>
      </w:pPr>
      <w:r>
        <w:rPr>
          <w:sz w:val="22"/>
          <w:szCs w:val="22"/>
        </w:rPr>
        <w:t>reprezentowaną przez:</w:t>
      </w:r>
    </w:p>
    <w:p w14:paraId="62D991E3" w14:textId="77777777" w:rsidR="005D1001" w:rsidRDefault="00DC28CF">
      <w:pPr>
        <w:spacing w:after="240" w:line="276" w:lineRule="auto"/>
        <w:contextualSpacing/>
        <w:rPr>
          <w:sz w:val="22"/>
          <w:szCs w:val="22"/>
        </w:rPr>
      </w:pPr>
      <w:r>
        <w:rPr>
          <w:sz w:val="22"/>
          <w:szCs w:val="22"/>
        </w:rPr>
        <w:t>......................................................................................................................................................................................................................................................................................................................</w:t>
      </w:r>
    </w:p>
    <w:p w14:paraId="4FBE9C16" w14:textId="77777777" w:rsidR="005D1001" w:rsidRDefault="00DC28CF">
      <w:pPr>
        <w:spacing w:before="120" w:after="120" w:line="276" w:lineRule="auto"/>
        <w:contextualSpacing/>
        <w:rPr>
          <w:sz w:val="22"/>
          <w:szCs w:val="22"/>
        </w:rPr>
      </w:pPr>
      <w:r>
        <w:rPr>
          <w:sz w:val="22"/>
          <w:szCs w:val="22"/>
        </w:rPr>
        <w:t xml:space="preserve">zwanym dalej </w:t>
      </w:r>
      <w:r>
        <w:rPr>
          <w:b/>
          <w:sz w:val="22"/>
          <w:szCs w:val="22"/>
        </w:rPr>
        <w:t>KUPUJĄCYM ,</w:t>
      </w:r>
    </w:p>
    <w:p w14:paraId="5E76E40A" w14:textId="77777777" w:rsidR="005D1001" w:rsidRDefault="00DC28CF">
      <w:pPr>
        <w:spacing w:after="120" w:line="276" w:lineRule="auto"/>
        <w:contextualSpacing/>
        <w:jc w:val="both"/>
        <w:rPr>
          <w:sz w:val="22"/>
          <w:szCs w:val="22"/>
        </w:rPr>
      </w:pPr>
      <w:r>
        <w:rPr>
          <w:sz w:val="22"/>
          <w:szCs w:val="22"/>
        </w:rPr>
        <w:t>o następującej treści:</w:t>
      </w:r>
    </w:p>
    <w:p w14:paraId="12172AA1" w14:textId="77777777" w:rsidR="005D1001" w:rsidRDefault="00DC28CF">
      <w:pPr>
        <w:spacing w:line="360" w:lineRule="auto"/>
        <w:contextualSpacing/>
        <w:jc w:val="center"/>
        <w:rPr>
          <w:b/>
          <w:bCs/>
          <w:sz w:val="22"/>
          <w:szCs w:val="22"/>
        </w:rPr>
      </w:pPr>
      <w:r>
        <w:rPr>
          <w:b/>
          <w:bCs/>
          <w:sz w:val="22"/>
          <w:szCs w:val="22"/>
        </w:rPr>
        <w:lastRenderedPageBreak/>
        <w:t xml:space="preserve">§ 1. </w:t>
      </w:r>
    </w:p>
    <w:p w14:paraId="1DCB118C" w14:textId="77777777" w:rsidR="005D1001" w:rsidRDefault="00DC28CF">
      <w:pPr>
        <w:spacing w:line="360" w:lineRule="auto"/>
        <w:contextualSpacing/>
        <w:jc w:val="both"/>
        <w:rPr>
          <w:sz w:val="22"/>
          <w:szCs w:val="22"/>
        </w:rPr>
      </w:pPr>
      <w:r>
        <w:rPr>
          <w:sz w:val="22"/>
          <w:szCs w:val="22"/>
        </w:rPr>
        <w:t>Sprzedający oświadcza, że:</w:t>
      </w:r>
    </w:p>
    <w:p w14:paraId="126CDE09" w14:textId="77777777" w:rsidR="005D1001" w:rsidRDefault="00DC28CF">
      <w:pPr>
        <w:spacing w:line="360" w:lineRule="auto"/>
        <w:contextualSpacing/>
        <w:jc w:val="both"/>
      </w:pPr>
      <w:r>
        <w:rPr>
          <w:sz w:val="22"/>
          <w:szCs w:val="22"/>
        </w:rPr>
        <w:t>1) jest właścicielem sprzętu: ……………………………………………………………………...,</w:t>
      </w:r>
    </w:p>
    <w:p w14:paraId="758EBF41" w14:textId="77777777" w:rsidR="005D1001" w:rsidRDefault="00DC28CF">
      <w:pPr>
        <w:spacing w:line="360" w:lineRule="auto"/>
        <w:contextualSpacing/>
        <w:jc w:val="both"/>
      </w:pPr>
      <w:r>
        <w:rPr>
          <w:sz w:val="22"/>
          <w:szCs w:val="22"/>
        </w:rPr>
        <w:t>2) sprzęt jest wolny od wad prawnych, nie jest obciążony prawami na rzecz osób trzecich oraz, że nie toczy się żadne postępowanie, którego przedmiotem jest ten sprzęt ani, że nie stanowi on przedmiotu zabezpieczenia.</w:t>
      </w:r>
    </w:p>
    <w:p w14:paraId="004C2577" w14:textId="77777777" w:rsidR="005D1001" w:rsidRDefault="00DC28CF">
      <w:pPr>
        <w:spacing w:line="360" w:lineRule="auto"/>
        <w:contextualSpacing/>
        <w:jc w:val="center"/>
        <w:rPr>
          <w:b/>
          <w:bCs/>
          <w:sz w:val="22"/>
          <w:szCs w:val="22"/>
        </w:rPr>
      </w:pPr>
      <w:r>
        <w:rPr>
          <w:b/>
          <w:bCs/>
          <w:sz w:val="22"/>
          <w:szCs w:val="22"/>
        </w:rPr>
        <w:t xml:space="preserve">§ 2. </w:t>
      </w:r>
    </w:p>
    <w:p w14:paraId="0445FBA9" w14:textId="77777777" w:rsidR="005D1001" w:rsidRDefault="00DC28CF">
      <w:pPr>
        <w:pStyle w:val="Tekstpodstawowy"/>
        <w:contextualSpacing/>
        <w:jc w:val="both"/>
        <w:rPr>
          <w:sz w:val="22"/>
          <w:szCs w:val="22"/>
        </w:rPr>
      </w:pPr>
      <w:r>
        <w:rPr>
          <w:sz w:val="22"/>
          <w:szCs w:val="22"/>
        </w:rPr>
        <w:t>Kupujący oświadcza, że:</w:t>
      </w:r>
    </w:p>
    <w:p w14:paraId="0BD42311" w14:textId="77777777" w:rsidR="005D1001" w:rsidRDefault="00DC28CF">
      <w:pPr>
        <w:pStyle w:val="Tekstpodstawowy"/>
        <w:contextualSpacing/>
        <w:jc w:val="both"/>
        <w:rPr>
          <w:sz w:val="22"/>
          <w:szCs w:val="22"/>
        </w:rPr>
      </w:pPr>
      <w:r>
        <w:rPr>
          <w:sz w:val="22"/>
          <w:szCs w:val="22"/>
        </w:rPr>
        <w:t>1)  obejrzał i sprawdził przedmiot umowy;</w:t>
      </w:r>
    </w:p>
    <w:p w14:paraId="64520C84" w14:textId="77777777" w:rsidR="005D1001" w:rsidRDefault="00DC28CF">
      <w:pPr>
        <w:pStyle w:val="Tekstpodstawowy"/>
        <w:contextualSpacing/>
        <w:jc w:val="both"/>
        <w:rPr>
          <w:sz w:val="22"/>
          <w:szCs w:val="22"/>
        </w:rPr>
      </w:pPr>
      <w:r>
        <w:rPr>
          <w:sz w:val="22"/>
          <w:szCs w:val="22"/>
        </w:rPr>
        <w:t>2)  jest świadom zużycia eksploatacyjnego przedmiotu umowy;</w:t>
      </w:r>
    </w:p>
    <w:p w14:paraId="3AB70699" w14:textId="77777777" w:rsidR="005D1001" w:rsidRDefault="00DC28CF">
      <w:pPr>
        <w:pStyle w:val="Tekstpodstawowy"/>
        <w:contextualSpacing/>
        <w:jc w:val="both"/>
        <w:rPr>
          <w:sz w:val="22"/>
          <w:szCs w:val="22"/>
        </w:rPr>
      </w:pPr>
      <w:r>
        <w:rPr>
          <w:sz w:val="22"/>
          <w:szCs w:val="22"/>
        </w:rPr>
        <w:t>3)  akceptuje cenę nabycia;</w:t>
      </w:r>
    </w:p>
    <w:p w14:paraId="1A84E743" w14:textId="77777777" w:rsidR="005D1001" w:rsidRDefault="00DC28CF">
      <w:pPr>
        <w:pStyle w:val="Tekstpodstawowy"/>
        <w:ind w:left="284" w:hanging="284"/>
        <w:contextualSpacing/>
        <w:jc w:val="both"/>
        <w:rPr>
          <w:sz w:val="22"/>
          <w:szCs w:val="22"/>
        </w:rPr>
      </w:pPr>
      <w:r>
        <w:rPr>
          <w:sz w:val="22"/>
          <w:szCs w:val="22"/>
        </w:rPr>
        <w:t>4) zrzeka się na przyszłość wszelkich roszczeń w stosunku do Sprzedającego z tytułu uszkodzeń jakie mogą wystąpić w przyszłości.</w:t>
      </w:r>
    </w:p>
    <w:p w14:paraId="77A8BA59" w14:textId="77777777" w:rsidR="005D1001" w:rsidRDefault="00DC28CF">
      <w:pPr>
        <w:pStyle w:val="Tekstpodstawowy"/>
        <w:contextualSpacing/>
        <w:jc w:val="center"/>
        <w:rPr>
          <w:b/>
          <w:sz w:val="22"/>
          <w:szCs w:val="22"/>
        </w:rPr>
      </w:pPr>
      <w:r>
        <w:rPr>
          <w:b/>
          <w:sz w:val="22"/>
          <w:szCs w:val="22"/>
        </w:rPr>
        <w:t>§ 3</w:t>
      </w:r>
    </w:p>
    <w:p w14:paraId="1F01CD56" w14:textId="77777777" w:rsidR="005D1001" w:rsidRDefault="005D1001">
      <w:pPr>
        <w:pStyle w:val="Tekstpodstawowy"/>
        <w:contextualSpacing/>
        <w:rPr>
          <w:sz w:val="22"/>
          <w:szCs w:val="22"/>
        </w:rPr>
      </w:pPr>
    </w:p>
    <w:p w14:paraId="232F3064" w14:textId="77777777" w:rsidR="005D1001" w:rsidRDefault="00DC28CF">
      <w:pPr>
        <w:pStyle w:val="Tekstpodstawowy"/>
        <w:jc w:val="both"/>
        <w:rPr>
          <w:sz w:val="22"/>
          <w:szCs w:val="22"/>
        </w:rPr>
      </w:pPr>
      <w:r>
        <w:rPr>
          <w:sz w:val="22"/>
          <w:szCs w:val="22"/>
        </w:rPr>
        <w:t>Cenę nabycia Strony ustalają w wysokości:</w:t>
      </w:r>
    </w:p>
    <w:p w14:paraId="64601F21" w14:textId="77777777" w:rsidR="005D1001" w:rsidRDefault="00DC28CF">
      <w:pPr>
        <w:pStyle w:val="Tekstpodstawowy"/>
        <w:jc w:val="both"/>
        <w:rPr>
          <w:sz w:val="22"/>
          <w:szCs w:val="22"/>
        </w:rPr>
      </w:pPr>
      <w:r>
        <w:rPr>
          <w:sz w:val="22"/>
          <w:szCs w:val="22"/>
        </w:rPr>
        <w:t xml:space="preserve"> …….......... zł  netto plus ….... % podatku VAT – co stanowi ….…..zł brutto </w:t>
      </w:r>
    </w:p>
    <w:p w14:paraId="569714AC" w14:textId="77777777" w:rsidR="005D1001" w:rsidRDefault="005D1001">
      <w:pPr>
        <w:pStyle w:val="Tekstpodstawowy"/>
        <w:jc w:val="both"/>
        <w:rPr>
          <w:sz w:val="22"/>
          <w:szCs w:val="22"/>
          <w:vertAlign w:val="superscript"/>
        </w:rPr>
      </w:pPr>
    </w:p>
    <w:p w14:paraId="7D00E299" w14:textId="77777777" w:rsidR="005D1001" w:rsidRDefault="00DC28CF">
      <w:pPr>
        <w:pStyle w:val="Tekstpodstawowy"/>
        <w:jc w:val="both"/>
        <w:rPr>
          <w:i/>
          <w:sz w:val="22"/>
          <w:szCs w:val="22"/>
        </w:rPr>
      </w:pPr>
      <w:r>
        <w:rPr>
          <w:i/>
          <w:sz w:val="22"/>
          <w:szCs w:val="22"/>
        </w:rPr>
        <w:t>(opcja: gdy podatek VAT rozlicza nabywca)</w:t>
      </w:r>
    </w:p>
    <w:p w14:paraId="2601F8CD" w14:textId="77777777" w:rsidR="005D1001" w:rsidRDefault="00DC28CF">
      <w:pPr>
        <w:pStyle w:val="Tekstpodstawowy"/>
        <w:ind w:left="284" w:hanging="284"/>
        <w:jc w:val="both"/>
        <w:rPr>
          <w:sz w:val="22"/>
          <w:szCs w:val="22"/>
        </w:rPr>
      </w:pPr>
      <w:r>
        <w:rPr>
          <w:sz w:val="22"/>
          <w:szCs w:val="22"/>
        </w:rPr>
        <w:t xml:space="preserve"> ............................. zł netto – co stanowi ……….….. zł netto </w:t>
      </w:r>
      <w:r>
        <w:rPr>
          <w:sz w:val="22"/>
          <w:szCs w:val="22"/>
          <w:u w:val="single"/>
        </w:rPr>
        <w:t>(podatek VAT rozlicza nabywca)</w:t>
      </w:r>
      <w:r>
        <w:rPr>
          <w:sz w:val="22"/>
          <w:szCs w:val="22"/>
        </w:rPr>
        <w:t xml:space="preserve">;                                               </w:t>
      </w:r>
    </w:p>
    <w:p w14:paraId="34B295A2" w14:textId="77777777" w:rsidR="005D1001" w:rsidRDefault="005D1001">
      <w:pPr>
        <w:pStyle w:val="Tekstpodstawowy"/>
        <w:ind w:left="284" w:hanging="284"/>
        <w:contextualSpacing/>
        <w:rPr>
          <w:sz w:val="22"/>
          <w:szCs w:val="22"/>
        </w:rPr>
      </w:pPr>
    </w:p>
    <w:p w14:paraId="4223346E" w14:textId="77777777" w:rsidR="005D1001" w:rsidRDefault="00DC28CF">
      <w:pPr>
        <w:pStyle w:val="Tekstpodstawowy"/>
        <w:contextualSpacing/>
        <w:jc w:val="center"/>
        <w:rPr>
          <w:b/>
          <w:sz w:val="22"/>
          <w:szCs w:val="22"/>
        </w:rPr>
      </w:pPr>
      <w:r>
        <w:rPr>
          <w:b/>
          <w:sz w:val="22"/>
          <w:szCs w:val="22"/>
        </w:rPr>
        <w:t>§ 4</w:t>
      </w:r>
    </w:p>
    <w:p w14:paraId="5B9F2BDD" w14:textId="77777777" w:rsidR="005D1001" w:rsidRDefault="00DC28CF">
      <w:pPr>
        <w:pStyle w:val="Tekstpodstawowy"/>
        <w:contextualSpacing/>
        <w:jc w:val="both"/>
        <w:rPr>
          <w:sz w:val="22"/>
          <w:szCs w:val="22"/>
        </w:rPr>
      </w:pPr>
      <w:r>
        <w:rPr>
          <w:sz w:val="22"/>
          <w:szCs w:val="22"/>
        </w:rPr>
        <w:t>KUPUJĄCY oświadcza, że:</w:t>
      </w:r>
    </w:p>
    <w:p w14:paraId="04629734" w14:textId="59B45FD8" w:rsidR="005D1001" w:rsidRDefault="00DC28CF">
      <w:pPr>
        <w:numPr>
          <w:ilvl w:val="0"/>
          <w:numId w:val="2"/>
        </w:numPr>
        <w:spacing w:before="120"/>
        <w:ind w:left="709" w:hanging="425"/>
        <w:contextualSpacing/>
        <w:jc w:val="both"/>
        <w:rPr>
          <w:i/>
          <w:sz w:val="22"/>
          <w:szCs w:val="22"/>
        </w:rPr>
      </w:pPr>
      <w:r>
        <w:rPr>
          <w:b/>
          <w:i/>
          <w:sz w:val="22"/>
          <w:szCs w:val="22"/>
        </w:rPr>
        <w:t>jest</w:t>
      </w:r>
      <w:r>
        <w:rPr>
          <w:i/>
          <w:sz w:val="22"/>
          <w:szCs w:val="22"/>
        </w:rPr>
        <w:t xml:space="preserve"> podatnikiem, o którym mowa w art. 15 </w:t>
      </w:r>
      <w:r>
        <w:rPr>
          <w:sz w:val="22"/>
          <w:szCs w:val="22"/>
        </w:rPr>
        <w:t xml:space="preserve">ustawy z dnia 11 marca 2004 r. o podatku </w:t>
      </w:r>
      <w:r>
        <w:rPr>
          <w:sz w:val="22"/>
          <w:szCs w:val="22"/>
        </w:rPr>
        <w:br/>
        <w:t>od towarów i usług (Dz. U. z 20</w:t>
      </w:r>
      <w:r w:rsidR="00A974CC">
        <w:rPr>
          <w:sz w:val="22"/>
          <w:szCs w:val="22"/>
        </w:rPr>
        <w:t>20</w:t>
      </w:r>
      <w:r>
        <w:rPr>
          <w:sz w:val="22"/>
          <w:szCs w:val="22"/>
        </w:rPr>
        <w:t xml:space="preserve">., poz. </w:t>
      </w:r>
      <w:r w:rsidR="00A974CC">
        <w:rPr>
          <w:sz w:val="22"/>
          <w:szCs w:val="22"/>
        </w:rPr>
        <w:t>106</w:t>
      </w:r>
      <w:r>
        <w:rPr>
          <w:sz w:val="22"/>
          <w:szCs w:val="22"/>
        </w:rPr>
        <w:t xml:space="preserve"> z późn. zm.), </w:t>
      </w:r>
      <w:r>
        <w:rPr>
          <w:b/>
          <w:i/>
          <w:sz w:val="22"/>
          <w:szCs w:val="22"/>
        </w:rPr>
        <w:t>niezarejestrowanym</w:t>
      </w:r>
      <w:r>
        <w:rPr>
          <w:i/>
          <w:sz w:val="22"/>
          <w:szCs w:val="22"/>
        </w:rPr>
        <w:t xml:space="preserve"> jako podatnik VAT czynny*,</w:t>
      </w:r>
    </w:p>
    <w:p w14:paraId="554F582B" w14:textId="72EF9101" w:rsidR="005D1001" w:rsidRDefault="00DC28CF">
      <w:pPr>
        <w:numPr>
          <w:ilvl w:val="0"/>
          <w:numId w:val="2"/>
        </w:numPr>
        <w:spacing w:before="120"/>
        <w:ind w:left="709" w:hanging="425"/>
        <w:contextualSpacing/>
        <w:jc w:val="both"/>
        <w:rPr>
          <w:i/>
          <w:sz w:val="22"/>
          <w:szCs w:val="22"/>
        </w:rPr>
      </w:pPr>
      <w:r>
        <w:rPr>
          <w:b/>
          <w:i/>
          <w:sz w:val="22"/>
          <w:szCs w:val="22"/>
        </w:rPr>
        <w:t>jest</w:t>
      </w:r>
      <w:r>
        <w:rPr>
          <w:i/>
          <w:sz w:val="22"/>
          <w:szCs w:val="22"/>
        </w:rPr>
        <w:t xml:space="preserve"> podatnikiem, o którym mowa w art. 15 </w:t>
      </w:r>
      <w:r>
        <w:rPr>
          <w:sz w:val="22"/>
          <w:szCs w:val="22"/>
        </w:rPr>
        <w:t xml:space="preserve">ustawy z dnia 11 marca 2004 r. o podatku </w:t>
      </w:r>
      <w:r>
        <w:rPr>
          <w:sz w:val="22"/>
          <w:szCs w:val="22"/>
        </w:rPr>
        <w:br/>
        <w:t>od towarów i usług (Dz. U. z 20</w:t>
      </w:r>
      <w:r w:rsidR="00A974CC">
        <w:rPr>
          <w:sz w:val="22"/>
          <w:szCs w:val="22"/>
        </w:rPr>
        <w:t>20</w:t>
      </w:r>
      <w:r>
        <w:rPr>
          <w:sz w:val="22"/>
          <w:szCs w:val="22"/>
        </w:rPr>
        <w:t xml:space="preserve">., poz. </w:t>
      </w:r>
      <w:r w:rsidR="00A974CC">
        <w:rPr>
          <w:sz w:val="22"/>
          <w:szCs w:val="22"/>
        </w:rPr>
        <w:t>106</w:t>
      </w:r>
      <w:r>
        <w:rPr>
          <w:sz w:val="22"/>
          <w:szCs w:val="22"/>
        </w:rPr>
        <w:t xml:space="preserve"> z późn. zm.), </w:t>
      </w:r>
      <w:r>
        <w:rPr>
          <w:b/>
          <w:i/>
          <w:sz w:val="22"/>
          <w:szCs w:val="22"/>
        </w:rPr>
        <w:t>zarejestrowanym</w:t>
      </w:r>
      <w:r>
        <w:rPr>
          <w:i/>
          <w:sz w:val="22"/>
          <w:szCs w:val="22"/>
        </w:rPr>
        <w:t xml:space="preserve"> jako podatnik VAT czynny.</w:t>
      </w:r>
    </w:p>
    <w:p w14:paraId="5FF63EE3" w14:textId="77777777" w:rsidR="005D1001" w:rsidRDefault="00DC28CF">
      <w:pPr>
        <w:spacing w:line="360" w:lineRule="auto"/>
        <w:contextualSpacing/>
        <w:jc w:val="center"/>
        <w:rPr>
          <w:b/>
          <w:bCs/>
          <w:sz w:val="22"/>
          <w:szCs w:val="22"/>
        </w:rPr>
      </w:pPr>
      <w:r>
        <w:rPr>
          <w:b/>
          <w:sz w:val="22"/>
          <w:szCs w:val="22"/>
        </w:rPr>
        <w:t>§ 5</w:t>
      </w:r>
    </w:p>
    <w:p w14:paraId="04D77F6F" w14:textId="77777777" w:rsidR="005D1001" w:rsidRDefault="00DC28CF">
      <w:pPr>
        <w:spacing w:line="360" w:lineRule="auto"/>
        <w:contextualSpacing/>
        <w:jc w:val="both"/>
      </w:pPr>
      <w:r>
        <w:rPr>
          <w:sz w:val="22"/>
          <w:szCs w:val="22"/>
        </w:rPr>
        <w:t>1. Wydanie przedmiotu sprzedaży nastąpi niezwłocznie po podpisaniu umowy oraz zaksięgowaniu na koncie bankowym Sprzedającego ustalonej w umowie kwoty.</w:t>
      </w:r>
    </w:p>
    <w:p w14:paraId="5A406731" w14:textId="77777777" w:rsidR="005D1001" w:rsidRDefault="00DC28CF">
      <w:pPr>
        <w:spacing w:line="360" w:lineRule="auto"/>
        <w:contextualSpacing/>
        <w:jc w:val="both"/>
      </w:pPr>
      <w:r>
        <w:rPr>
          <w:sz w:val="22"/>
          <w:szCs w:val="22"/>
        </w:rPr>
        <w:t>2. Kupujący zobowiązuje się do odbioru przedmiotu umowy we własnym zakresie i na własny koszt.</w:t>
      </w:r>
    </w:p>
    <w:p w14:paraId="73C3A089" w14:textId="58EA6A18" w:rsidR="005D1001" w:rsidRDefault="00DC28CF">
      <w:pPr>
        <w:pStyle w:val="Tekstpodstawowy"/>
        <w:contextualSpacing/>
        <w:jc w:val="both"/>
      </w:pPr>
      <w:r>
        <w:rPr>
          <w:sz w:val="22"/>
          <w:szCs w:val="22"/>
        </w:rPr>
        <w:t xml:space="preserve">3. Kupujący zobowiązuje się odebrać przedmiot umowy </w:t>
      </w:r>
      <w:r w:rsidR="0003660D">
        <w:rPr>
          <w:sz w:val="22"/>
          <w:szCs w:val="22"/>
        </w:rPr>
        <w:t>w terminie 5 dni od dnia zaksięgowania wpłaty na koncie bankowym sprzedającego.</w:t>
      </w:r>
      <w:r>
        <w:rPr>
          <w:sz w:val="22"/>
          <w:szCs w:val="22"/>
        </w:rPr>
        <w:t xml:space="preserve"> </w:t>
      </w:r>
    </w:p>
    <w:p w14:paraId="32F28A87" w14:textId="77777777" w:rsidR="005D1001" w:rsidRDefault="005D1001">
      <w:pPr>
        <w:pStyle w:val="Tekstpodstawowy"/>
        <w:contextualSpacing/>
        <w:rPr>
          <w:sz w:val="22"/>
          <w:szCs w:val="22"/>
        </w:rPr>
      </w:pPr>
    </w:p>
    <w:p w14:paraId="1DB9201B" w14:textId="77777777" w:rsidR="005D1001" w:rsidRDefault="00DC28CF">
      <w:pPr>
        <w:spacing w:line="360" w:lineRule="auto"/>
        <w:contextualSpacing/>
        <w:jc w:val="center"/>
        <w:rPr>
          <w:b/>
          <w:bCs/>
          <w:sz w:val="22"/>
          <w:szCs w:val="22"/>
        </w:rPr>
      </w:pPr>
      <w:r>
        <w:rPr>
          <w:b/>
          <w:sz w:val="22"/>
          <w:szCs w:val="22"/>
        </w:rPr>
        <w:t>§ 6</w:t>
      </w:r>
    </w:p>
    <w:p w14:paraId="62117516" w14:textId="51840880" w:rsidR="005D1001" w:rsidRDefault="00DC28CF">
      <w:pPr>
        <w:pStyle w:val="Tekstpodstawowy"/>
        <w:contextualSpacing/>
        <w:jc w:val="both"/>
        <w:rPr>
          <w:sz w:val="22"/>
          <w:szCs w:val="22"/>
        </w:rPr>
      </w:pPr>
      <w:r>
        <w:rPr>
          <w:sz w:val="22"/>
          <w:szCs w:val="22"/>
        </w:rPr>
        <w:t>Kupujący dokona zapłaty w terminie nie dłuższym niż 5 dni od dnia</w:t>
      </w:r>
      <w:r w:rsidR="0003660D">
        <w:rPr>
          <w:sz w:val="22"/>
          <w:szCs w:val="22"/>
        </w:rPr>
        <w:t xml:space="preserve"> otrzymania faktury VAT</w:t>
      </w:r>
      <w:r>
        <w:rPr>
          <w:sz w:val="22"/>
          <w:szCs w:val="22"/>
        </w:rPr>
        <w:t xml:space="preserve"> – pod rygorem utraty praw wynikających z wybrania oferty  przelewem na rachunek bankowy Sprzedającego prowadzonego przez Bank……………………… nr rachunku…………………………………..</w:t>
      </w:r>
    </w:p>
    <w:p w14:paraId="52C5BF8F" w14:textId="77777777" w:rsidR="005D1001" w:rsidRDefault="005D1001">
      <w:pPr>
        <w:pStyle w:val="Tekstpodstawowy"/>
        <w:contextualSpacing/>
        <w:rPr>
          <w:sz w:val="22"/>
          <w:szCs w:val="22"/>
        </w:rPr>
      </w:pPr>
    </w:p>
    <w:p w14:paraId="0752A061" w14:textId="77777777" w:rsidR="005D1001" w:rsidRDefault="00DC28CF">
      <w:pPr>
        <w:pStyle w:val="Tekstpodstawowy"/>
        <w:contextualSpacing/>
        <w:jc w:val="center"/>
        <w:rPr>
          <w:b/>
          <w:sz w:val="22"/>
          <w:szCs w:val="22"/>
        </w:rPr>
      </w:pPr>
      <w:r>
        <w:rPr>
          <w:b/>
          <w:sz w:val="22"/>
          <w:szCs w:val="22"/>
        </w:rPr>
        <w:t>§ 7</w:t>
      </w:r>
    </w:p>
    <w:p w14:paraId="07DF4B09" w14:textId="77777777" w:rsidR="005D1001" w:rsidRDefault="005D1001">
      <w:pPr>
        <w:pStyle w:val="Tekstpodstawowy"/>
        <w:contextualSpacing/>
        <w:rPr>
          <w:sz w:val="22"/>
          <w:szCs w:val="22"/>
        </w:rPr>
      </w:pPr>
    </w:p>
    <w:p w14:paraId="1C4E48AD" w14:textId="77777777" w:rsidR="005D1001" w:rsidRDefault="00DC28CF">
      <w:pPr>
        <w:pStyle w:val="Tekstpodstawowy"/>
        <w:contextualSpacing/>
        <w:jc w:val="both"/>
        <w:rPr>
          <w:sz w:val="22"/>
          <w:szCs w:val="22"/>
        </w:rPr>
      </w:pPr>
      <w:r>
        <w:rPr>
          <w:sz w:val="22"/>
          <w:szCs w:val="22"/>
        </w:rPr>
        <w:t>Ryzyko utraty/uszkodzenia od chwili wydania przedmiotu umowy ponosi Kupujący.</w:t>
      </w:r>
    </w:p>
    <w:p w14:paraId="0246D55D" w14:textId="77777777" w:rsidR="005D1001" w:rsidRDefault="005D1001">
      <w:pPr>
        <w:pStyle w:val="Tekstpodstawowy"/>
        <w:contextualSpacing/>
        <w:jc w:val="center"/>
        <w:rPr>
          <w:sz w:val="22"/>
          <w:szCs w:val="22"/>
        </w:rPr>
      </w:pPr>
    </w:p>
    <w:p w14:paraId="72741352" w14:textId="77777777" w:rsidR="005D1001" w:rsidRDefault="00DC28CF">
      <w:pPr>
        <w:pStyle w:val="Tekstpodstawowy"/>
        <w:spacing w:before="240" w:after="240"/>
        <w:contextualSpacing/>
        <w:jc w:val="center"/>
        <w:rPr>
          <w:b/>
          <w:sz w:val="22"/>
          <w:szCs w:val="22"/>
        </w:rPr>
      </w:pPr>
      <w:r>
        <w:rPr>
          <w:b/>
          <w:sz w:val="22"/>
          <w:szCs w:val="22"/>
        </w:rPr>
        <w:t>§ 9</w:t>
      </w:r>
    </w:p>
    <w:p w14:paraId="6A161604" w14:textId="77777777" w:rsidR="005D1001" w:rsidRDefault="005D1001">
      <w:pPr>
        <w:pStyle w:val="Tekstpodstawowy"/>
        <w:contextualSpacing/>
        <w:jc w:val="center"/>
        <w:rPr>
          <w:b/>
          <w:sz w:val="22"/>
          <w:szCs w:val="22"/>
        </w:rPr>
      </w:pPr>
    </w:p>
    <w:p w14:paraId="6C579781" w14:textId="77777777" w:rsidR="005D1001" w:rsidRDefault="00DC28CF">
      <w:pPr>
        <w:numPr>
          <w:ilvl w:val="0"/>
          <w:numId w:val="3"/>
        </w:numPr>
        <w:contextualSpacing/>
        <w:jc w:val="both"/>
        <w:rPr>
          <w:sz w:val="22"/>
          <w:szCs w:val="22"/>
        </w:rPr>
      </w:pPr>
      <w:r>
        <w:rPr>
          <w:sz w:val="22"/>
          <w:szCs w:val="22"/>
        </w:rPr>
        <w:t xml:space="preserve">W przypadku przekroczenia przez Kupującego terminu zapłaty, o którym mowa </w:t>
      </w:r>
      <w:r>
        <w:rPr>
          <w:sz w:val="22"/>
          <w:szCs w:val="22"/>
        </w:rPr>
        <w:br/>
        <w:t>w § 5, Sprzedający może naliczyć karę umowną w wysokości 0,2% wartości netto nieodebranego sprzętu za każdy dzień opóźnienia w odbiorze, jednak nie więcej niż 15% wartości netto nieodebranego sprzętu.</w:t>
      </w:r>
    </w:p>
    <w:p w14:paraId="775C19F5" w14:textId="4616F6DF" w:rsidR="005D1001" w:rsidRDefault="00DC28CF">
      <w:pPr>
        <w:numPr>
          <w:ilvl w:val="0"/>
          <w:numId w:val="3"/>
        </w:numPr>
        <w:contextualSpacing/>
        <w:jc w:val="both"/>
        <w:rPr>
          <w:sz w:val="22"/>
          <w:szCs w:val="22"/>
        </w:rPr>
      </w:pPr>
      <w:r>
        <w:rPr>
          <w:sz w:val="22"/>
          <w:szCs w:val="22"/>
        </w:rPr>
        <w:t xml:space="preserve">W przypadku nieodebrania przez Kupującego sprzętu w terminie powyżej 30 dni od daty odbioru wskazanej w § 5 ust. </w:t>
      </w:r>
      <w:r w:rsidR="00831838">
        <w:rPr>
          <w:sz w:val="22"/>
          <w:szCs w:val="22"/>
        </w:rPr>
        <w:t>3</w:t>
      </w:r>
      <w:r>
        <w:rPr>
          <w:sz w:val="22"/>
          <w:szCs w:val="22"/>
        </w:rPr>
        <w:t xml:space="preserve">, Sprzedający może bez dodatkowego wezwania odstąpić </w:t>
      </w:r>
      <w:r>
        <w:rPr>
          <w:sz w:val="22"/>
          <w:szCs w:val="22"/>
        </w:rPr>
        <w:br/>
        <w:t>od niezrealizowanej części umowy i naliczyć karę umowną w wysokości 20% wartości netto niezrealizowanej umowy.</w:t>
      </w:r>
    </w:p>
    <w:p w14:paraId="235CD400" w14:textId="77777777" w:rsidR="005D1001" w:rsidRDefault="00DC28CF">
      <w:pPr>
        <w:numPr>
          <w:ilvl w:val="0"/>
          <w:numId w:val="3"/>
        </w:numPr>
        <w:contextualSpacing/>
        <w:jc w:val="both"/>
        <w:rPr>
          <w:sz w:val="22"/>
          <w:szCs w:val="22"/>
        </w:rPr>
      </w:pPr>
      <w:r>
        <w:rPr>
          <w:sz w:val="22"/>
          <w:szCs w:val="22"/>
        </w:rPr>
        <w:t xml:space="preserve">W przypadku odstąpienia przez Kupującego od realizacji umowy z przyczyn nie leżących </w:t>
      </w:r>
      <w:r>
        <w:rPr>
          <w:sz w:val="22"/>
          <w:szCs w:val="22"/>
        </w:rPr>
        <w:br/>
        <w:t>po stronie Sprzedającego, Sprzedający obciąży Kupującego karą umowną w wysokości 20% wartości netto niezrealizowanej umowy.</w:t>
      </w:r>
    </w:p>
    <w:p w14:paraId="3B3DD18D" w14:textId="77777777" w:rsidR="005D1001" w:rsidRDefault="00DC28CF">
      <w:pPr>
        <w:numPr>
          <w:ilvl w:val="0"/>
          <w:numId w:val="3"/>
        </w:numPr>
        <w:tabs>
          <w:tab w:val="left" w:pos="426"/>
        </w:tabs>
        <w:contextualSpacing/>
        <w:jc w:val="both"/>
        <w:rPr>
          <w:sz w:val="22"/>
          <w:szCs w:val="22"/>
        </w:rPr>
      </w:pPr>
      <w:r>
        <w:rPr>
          <w:sz w:val="22"/>
          <w:szCs w:val="22"/>
        </w:rPr>
        <w:t xml:space="preserve">Sprzedający zastrzega sobie prawo do potrącenia naliczonych kar umownych </w:t>
      </w:r>
      <w:r>
        <w:rPr>
          <w:sz w:val="22"/>
          <w:szCs w:val="22"/>
        </w:rPr>
        <w:br/>
        <w:t>z wpłaconej przez Kupującego kwoty na poczet niezrealizowanej części umowy.</w:t>
      </w:r>
    </w:p>
    <w:p w14:paraId="4D9CE7FC" w14:textId="77777777" w:rsidR="005D1001" w:rsidRDefault="00DC28CF">
      <w:pPr>
        <w:numPr>
          <w:ilvl w:val="0"/>
          <w:numId w:val="3"/>
        </w:numPr>
        <w:tabs>
          <w:tab w:val="left" w:pos="426"/>
        </w:tabs>
        <w:contextualSpacing/>
        <w:jc w:val="both"/>
        <w:rPr>
          <w:sz w:val="22"/>
          <w:szCs w:val="22"/>
        </w:rPr>
      </w:pPr>
      <w:r>
        <w:rPr>
          <w:sz w:val="22"/>
          <w:szCs w:val="22"/>
        </w:rPr>
        <w:t xml:space="preserve">Sprzedający zastrzega możliwość dochodzenia odszkodowania uzupełniającego </w:t>
      </w:r>
      <w:r>
        <w:rPr>
          <w:sz w:val="22"/>
          <w:szCs w:val="22"/>
        </w:rPr>
        <w:br/>
        <w:t>w przypadku zaistnienia szkody przewyższającej wysokość kar umownych.</w:t>
      </w:r>
    </w:p>
    <w:p w14:paraId="177C9F9E" w14:textId="77777777" w:rsidR="005D1001" w:rsidRDefault="005D1001">
      <w:pPr>
        <w:pStyle w:val="Tekstpodstawowy"/>
        <w:contextualSpacing/>
        <w:jc w:val="center"/>
        <w:rPr>
          <w:b/>
          <w:sz w:val="22"/>
          <w:szCs w:val="22"/>
        </w:rPr>
      </w:pPr>
    </w:p>
    <w:p w14:paraId="2304278C" w14:textId="77777777" w:rsidR="005D1001" w:rsidRDefault="005D1001">
      <w:pPr>
        <w:pStyle w:val="Tekstpodstawowy"/>
        <w:contextualSpacing/>
        <w:jc w:val="both"/>
        <w:rPr>
          <w:sz w:val="22"/>
          <w:szCs w:val="22"/>
        </w:rPr>
      </w:pPr>
    </w:p>
    <w:p w14:paraId="716DF3B5" w14:textId="77777777" w:rsidR="005D1001" w:rsidRDefault="00DC28CF">
      <w:pPr>
        <w:pStyle w:val="Tekstpodstawowy"/>
        <w:contextualSpacing/>
        <w:jc w:val="center"/>
        <w:rPr>
          <w:b/>
          <w:sz w:val="22"/>
          <w:szCs w:val="22"/>
        </w:rPr>
      </w:pPr>
      <w:r>
        <w:rPr>
          <w:b/>
          <w:sz w:val="22"/>
          <w:szCs w:val="22"/>
        </w:rPr>
        <w:t>§ 10</w:t>
      </w:r>
    </w:p>
    <w:p w14:paraId="222B5C65" w14:textId="77777777" w:rsidR="005D1001" w:rsidRDefault="005D1001">
      <w:pPr>
        <w:pStyle w:val="Tekstpodstawowy"/>
        <w:contextualSpacing/>
        <w:jc w:val="center"/>
        <w:rPr>
          <w:b/>
          <w:sz w:val="22"/>
          <w:szCs w:val="22"/>
        </w:rPr>
      </w:pPr>
    </w:p>
    <w:p w14:paraId="7484490F" w14:textId="77777777" w:rsidR="005D1001" w:rsidRDefault="00DC28CF">
      <w:pPr>
        <w:pStyle w:val="Tekstpodstawowy"/>
        <w:numPr>
          <w:ilvl w:val="0"/>
          <w:numId w:val="1"/>
        </w:numPr>
        <w:tabs>
          <w:tab w:val="left" w:pos="284"/>
        </w:tabs>
        <w:ind w:left="284" w:hanging="284"/>
        <w:contextualSpacing/>
        <w:jc w:val="both"/>
        <w:rPr>
          <w:sz w:val="22"/>
          <w:szCs w:val="22"/>
        </w:rPr>
      </w:pPr>
      <w:r>
        <w:rPr>
          <w:sz w:val="22"/>
          <w:szCs w:val="22"/>
        </w:rPr>
        <w:t>Zmiana umowy wymaga formy pisemnej pod rygorem nieważności.</w:t>
      </w:r>
    </w:p>
    <w:p w14:paraId="11F3B166" w14:textId="77777777" w:rsidR="005D1001" w:rsidRDefault="00DC28CF">
      <w:pPr>
        <w:pStyle w:val="Tekstpodstawowy"/>
        <w:numPr>
          <w:ilvl w:val="0"/>
          <w:numId w:val="1"/>
        </w:numPr>
        <w:tabs>
          <w:tab w:val="left" w:pos="284"/>
        </w:tabs>
        <w:ind w:left="284" w:hanging="284"/>
        <w:contextualSpacing/>
        <w:jc w:val="both"/>
        <w:rPr>
          <w:sz w:val="22"/>
          <w:szCs w:val="22"/>
        </w:rPr>
      </w:pPr>
      <w:r>
        <w:rPr>
          <w:sz w:val="22"/>
          <w:szCs w:val="22"/>
        </w:rPr>
        <w:t>W sprawach nieuregulowanych niniejszą umową zastosowanie mają odpowiednie przepisy Kodeksu Cywilnego.</w:t>
      </w:r>
    </w:p>
    <w:p w14:paraId="4CE94DBA" w14:textId="77777777" w:rsidR="005D1001" w:rsidRDefault="00DC28CF">
      <w:pPr>
        <w:pStyle w:val="Tekstpodstawowy"/>
        <w:numPr>
          <w:ilvl w:val="0"/>
          <w:numId w:val="1"/>
        </w:numPr>
        <w:tabs>
          <w:tab w:val="left" w:pos="284"/>
        </w:tabs>
        <w:ind w:left="284" w:hanging="284"/>
        <w:contextualSpacing/>
        <w:jc w:val="both"/>
        <w:rPr>
          <w:sz w:val="22"/>
          <w:szCs w:val="22"/>
        </w:rPr>
      </w:pPr>
      <w:r>
        <w:rPr>
          <w:sz w:val="22"/>
          <w:szCs w:val="22"/>
        </w:rPr>
        <w:t>Ewentualne sprawy sporne będą rozstrzygane przez sąd właściwy dla siedziby Sprzedającego.</w:t>
      </w:r>
    </w:p>
    <w:p w14:paraId="2D57B0D6" w14:textId="77777777" w:rsidR="005D1001" w:rsidRDefault="00DC28CF">
      <w:pPr>
        <w:pStyle w:val="Tekstpodstawowy"/>
        <w:numPr>
          <w:ilvl w:val="0"/>
          <w:numId w:val="1"/>
        </w:numPr>
        <w:tabs>
          <w:tab w:val="left" w:pos="284"/>
        </w:tabs>
        <w:ind w:left="284" w:hanging="284"/>
        <w:contextualSpacing/>
        <w:jc w:val="both"/>
        <w:rPr>
          <w:sz w:val="22"/>
          <w:szCs w:val="22"/>
        </w:rPr>
      </w:pPr>
      <w:r>
        <w:rPr>
          <w:sz w:val="22"/>
          <w:szCs w:val="22"/>
        </w:rPr>
        <w:t xml:space="preserve">Umowa została sporządzona w dwóch jednobrzmiących egzemplarzach – po jednym dla każdej ze Stron. </w:t>
      </w:r>
    </w:p>
    <w:p w14:paraId="1827DA89" w14:textId="77777777" w:rsidR="005D1001" w:rsidRDefault="005D1001">
      <w:pPr>
        <w:pStyle w:val="Tekstpodstawowy"/>
        <w:ind w:left="284"/>
        <w:contextualSpacing/>
        <w:jc w:val="both"/>
        <w:rPr>
          <w:sz w:val="22"/>
          <w:szCs w:val="22"/>
        </w:rPr>
      </w:pPr>
    </w:p>
    <w:p w14:paraId="4BF7769C" w14:textId="77777777" w:rsidR="005D1001" w:rsidRDefault="005D1001">
      <w:pPr>
        <w:spacing w:line="360" w:lineRule="auto"/>
        <w:contextualSpacing/>
        <w:jc w:val="both"/>
        <w:rPr>
          <w:sz w:val="22"/>
          <w:szCs w:val="22"/>
        </w:rPr>
      </w:pPr>
    </w:p>
    <w:p w14:paraId="6F8E2B64" w14:textId="77777777" w:rsidR="005D1001" w:rsidRDefault="005D1001">
      <w:pPr>
        <w:pStyle w:val="Tekstpodstawowy"/>
        <w:contextualSpacing/>
        <w:rPr>
          <w:sz w:val="22"/>
          <w:szCs w:val="22"/>
        </w:rPr>
      </w:pPr>
    </w:p>
    <w:p w14:paraId="3C238AAC" w14:textId="77777777" w:rsidR="005D1001" w:rsidRDefault="005D1001">
      <w:pPr>
        <w:pStyle w:val="Tekstpodstawowy"/>
        <w:contextualSpacing/>
        <w:rPr>
          <w:sz w:val="22"/>
          <w:szCs w:val="22"/>
        </w:rPr>
      </w:pPr>
    </w:p>
    <w:p w14:paraId="3A8BBF54" w14:textId="77777777" w:rsidR="005D1001" w:rsidRDefault="00DC28CF">
      <w:pPr>
        <w:pStyle w:val="Tekstpodstawowy"/>
        <w:contextualSpacing/>
        <w:rPr>
          <w:sz w:val="22"/>
          <w:szCs w:val="22"/>
        </w:rPr>
      </w:pPr>
      <w:r>
        <w:rPr>
          <w:b/>
          <w:sz w:val="22"/>
          <w:szCs w:val="22"/>
        </w:rPr>
        <w:t>KUPUJĄCY</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SPRZEDAJĄCY</w:t>
      </w:r>
      <w:r>
        <w:rPr>
          <w:sz w:val="22"/>
          <w:szCs w:val="22"/>
        </w:rPr>
        <w:t>:</w:t>
      </w:r>
    </w:p>
    <w:p w14:paraId="1E37C100" w14:textId="77777777" w:rsidR="005D1001" w:rsidRDefault="005D1001">
      <w:pPr>
        <w:pStyle w:val="Tekstpodstawowy"/>
        <w:contextualSpacing/>
        <w:rPr>
          <w:sz w:val="22"/>
          <w:szCs w:val="22"/>
        </w:rPr>
      </w:pPr>
    </w:p>
    <w:p w14:paraId="5BF3DB6A" w14:textId="77777777" w:rsidR="005D1001" w:rsidRDefault="005D1001">
      <w:pPr>
        <w:pStyle w:val="Tekstpodstawowy"/>
        <w:contextualSpacing/>
        <w:rPr>
          <w:sz w:val="22"/>
          <w:szCs w:val="22"/>
        </w:rPr>
      </w:pPr>
    </w:p>
    <w:p w14:paraId="3535571D" w14:textId="77777777" w:rsidR="005D1001" w:rsidRDefault="00DC28CF">
      <w:pPr>
        <w:pStyle w:val="Tekstpodstawowy"/>
        <w:contextualSpacing/>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p>
    <w:p w14:paraId="5A5BB2B3" w14:textId="77777777" w:rsidR="005D1001" w:rsidRDefault="005D1001">
      <w:pPr>
        <w:pStyle w:val="Tekstpodstawowy"/>
        <w:contextualSpacing/>
        <w:rPr>
          <w:szCs w:val="24"/>
        </w:rPr>
      </w:pPr>
    </w:p>
    <w:p w14:paraId="0AE35B97" w14:textId="77777777" w:rsidR="005D1001" w:rsidRDefault="005D1001">
      <w:pPr>
        <w:pStyle w:val="Tekstpodstawowy"/>
        <w:contextualSpacing/>
        <w:rPr>
          <w:szCs w:val="24"/>
        </w:rPr>
      </w:pPr>
    </w:p>
    <w:p w14:paraId="4F3D6C2C" w14:textId="77777777" w:rsidR="005D1001" w:rsidRDefault="005D1001">
      <w:pPr>
        <w:pStyle w:val="Tekstpodstawowy"/>
        <w:contextualSpacing/>
        <w:rPr>
          <w:szCs w:val="24"/>
        </w:rPr>
      </w:pPr>
    </w:p>
    <w:p w14:paraId="026BB64B" w14:textId="77777777" w:rsidR="005D1001" w:rsidRDefault="005D1001">
      <w:pPr>
        <w:pStyle w:val="Tekstpodstawowy"/>
        <w:contextualSpacing/>
        <w:rPr>
          <w:szCs w:val="24"/>
        </w:rPr>
      </w:pPr>
    </w:p>
    <w:p w14:paraId="793D1AB5" w14:textId="77777777" w:rsidR="005D1001" w:rsidRDefault="005D1001">
      <w:pPr>
        <w:pStyle w:val="Tekstpodstawowy"/>
        <w:contextualSpacing/>
        <w:rPr>
          <w:szCs w:val="24"/>
        </w:rPr>
      </w:pPr>
    </w:p>
    <w:p w14:paraId="38368C31" w14:textId="77777777" w:rsidR="005D1001" w:rsidRDefault="005D1001">
      <w:pPr>
        <w:pStyle w:val="Tekstpodstawowy"/>
        <w:contextualSpacing/>
        <w:rPr>
          <w:szCs w:val="24"/>
        </w:rPr>
      </w:pPr>
    </w:p>
    <w:p w14:paraId="1FACF6B7" w14:textId="77777777" w:rsidR="005D1001" w:rsidRDefault="005D1001">
      <w:pPr>
        <w:pStyle w:val="Tekstpodstawowy"/>
        <w:contextualSpacing/>
        <w:rPr>
          <w:szCs w:val="24"/>
        </w:rPr>
      </w:pPr>
    </w:p>
    <w:p w14:paraId="498185D3" w14:textId="77777777" w:rsidR="005D1001" w:rsidRDefault="005D1001">
      <w:pPr>
        <w:pStyle w:val="Tekstpodstawowy"/>
        <w:contextualSpacing/>
        <w:rPr>
          <w:szCs w:val="24"/>
        </w:rPr>
      </w:pPr>
    </w:p>
    <w:p w14:paraId="08F7C41A" w14:textId="77777777" w:rsidR="005D1001" w:rsidRDefault="00DC28CF">
      <w:pPr>
        <w:pStyle w:val="Tekstpodstawowy"/>
        <w:contextualSpacing/>
        <w:rPr>
          <w:szCs w:val="24"/>
        </w:rPr>
      </w:pPr>
      <w:r>
        <w:rPr>
          <w:szCs w:val="24"/>
        </w:rPr>
        <w:t>*/ wybrać wariant</w:t>
      </w:r>
    </w:p>
    <w:p w14:paraId="242AC1C2" w14:textId="77777777" w:rsidR="005D1001" w:rsidRDefault="005D1001">
      <w:pPr>
        <w:pStyle w:val="Tekstpodstawowy"/>
        <w:contextualSpacing/>
      </w:pPr>
    </w:p>
    <w:sectPr w:rsidR="005D1001">
      <w:headerReference w:type="default" r:id="rId8"/>
      <w:footerReference w:type="default" r:id="rId9"/>
      <w:headerReference w:type="first" r:id="rId10"/>
      <w:pgSz w:w="11906" w:h="16838"/>
      <w:pgMar w:top="1418" w:right="1133" w:bottom="1363" w:left="1417" w:header="708" w:footer="1306" w:gutter="0"/>
      <w:cols w:space="708"/>
      <w:formProt w:val="0"/>
      <w:titlePg/>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C0A6E" w14:textId="77777777" w:rsidR="00723AC9" w:rsidRDefault="00723AC9">
      <w:r>
        <w:separator/>
      </w:r>
    </w:p>
  </w:endnote>
  <w:endnote w:type="continuationSeparator" w:id="0">
    <w:p w14:paraId="18902B3A" w14:textId="77777777" w:rsidR="00723AC9" w:rsidRDefault="0072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1">
    <w:panose1 w:val="00000000000000000000"/>
    <w:charset w:val="00"/>
    <w:family w:val="roman"/>
    <w:notTrueType/>
    <w:pitch w:val="default"/>
  </w:font>
  <w:font w:name="Arial1">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ucida Sans">
    <w:altName w:val="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8122" w14:textId="77777777" w:rsidR="005D1001" w:rsidRDefault="005D1001">
    <w:pPr>
      <w:pStyle w:val="Stopka"/>
    </w:pPr>
  </w:p>
  <w:p w14:paraId="1304CDC5" w14:textId="77777777" w:rsidR="005D1001" w:rsidRDefault="005D10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7FEAE" w14:textId="77777777" w:rsidR="00723AC9" w:rsidRDefault="00723AC9">
      <w:r>
        <w:separator/>
      </w:r>
    </w:p>
  </w:footnote>
  <w:footnote w:type="continuationSeparator" w:id="0">
    <w:p w14:paraId="0634EE00" w14:textId="77777777" w:rsidR="00723AC9" w:rsidRDefault="0072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8112" w14:textId="77777777" w:rsidR="005D1001" w:rsidRDefault="00DC28CF">
    <w:pPr>
      <w:pStyle w:val="Nagwek10"/>
    </w:pPr>
    <w:r>
      <w:rPr>
        <w:noProof/>
      </w:rPr>
      <mc:AlternateContent>
        <mc:Choice Requires="wps">
          <w:drawing>
            <wp:anchor distT="0" distB="0" distL="0" distR="0" simplePos="0" relativeHeight="3" behindDoc="1" locked="0" layoutInCell="1" allowOverlap="1" wp14:anchorId="65AECA25" wp14:editId="7D8DD118">
              <wp:simplePos x="0" y="0"/>
              <wp:positionH relativeFrom="column">
                <wp:align>center</wp:align>
              </wp:positionH>
              <wp:positionV relativeFrom="paragraph">
                <wp:posOffset>635</wp:posOffset>
              </wp:positionV>
              <wp:extent cx="65405" cy="147955"/>
              <wp:effectExtent l="0" t="0" r="0" b="0"/>
              <wp:wrapSquare wrapText="bothSides"/>
              <wp:docPr id="1" name="Grafika1"/>
              <wp:cNvGraphicFramePr/>
              <a:graphic xmlns:a="http://schemas.openxmlformats.org/drawingml/2006/main">
                <a:graphicData uri="http://schemas.microsoft.com/office/word/2010/wordprocessingShape">
                  <wps:wsp>
                    <wps:cNvSpPr/>
                    <wps:spPr>
                      <a:xfrm>
                        <a:off x="0" y="0"/>
                        <a:ext cx="64800" cy="147240"/>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14:paraId="449B75E3" w14:textId="77777777" w:rsidR="005D1001" w:rsidRDefault="00DC28CF">
                          <w:pPr>
                            <w:pStyle w:val="Nagwek10"/>
                            <w:rPr>
                              <w:color w:val="000000"/>
                            </w:rPr>
                          </w:pPr>
                          <w:r>
                            <w:rPr>
                              <w:color w:val="000000"/>
                            </w:rPr>
                            <w:fldChar w:fldCharType="begin"/>
                          </w:r>
                          <w:r>
                            <w:instrText>PAGE</w:instrText>
                          </w:r>
                          <w:r>
                            <w:fldChar w:fldCharType="separate"/>
                          </w:r>
                          <w:r w:rsidR="005B0999">
                            <w:rPr>
                              <w:noProof/>
                            </w:rPr>
                            <w:t>3</w:t>
                          </w:r>
                          <w:r>
                            <w:fldChar w:fldCharType="end"/>
                          </w:r>
                        </w:p>
                      </w:txbxContent>
                    </wps:txbx>
                    <wps:bodyPr lIns="0" tIns="0" rIns="0" bIns="0">
                      <a:noAutofit/>
                    </wps:bodyPr>
                  </wps:wsp>
                </a:graphicData>
              </a:graphic>
            </wp:anchor>
          </w:drawing>
        </mc:Choice>
        <mc:Fallback>
          <w:pict>
            <v:rect id="Grafika1" o:spid="_x0000_s1026" style="position:absolute;margin-left:0;margin-top:.05pt;width:5.15pt;height:11.65pt;z-index:-503316477;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" filled="f" strokeweight=".02mm">
              <v:stroke joinstyle="round"/>
              <v:textbox inset="0,0,0,0">
                <w:txbxContent>
                  <w:p w:rsidR="005D1001" w:rsidRDefault="00DC28CF">
                    <w:pPr>
                      <w:pStyle w:val="Nagwek10"/>
                      <w:rPr>
                        <w:color w:val="000000"/>
                      </w:rPr>
                    </w:pPr>
                    <w:r>
                      <w:rPr>
                        <w:color w:val="000000"/>
                      </w:rPr>
                      <w:fldChar w:fldCharType="begin"/>
                    </w:r>
                    <w:r>
                      <w:instrText>PAGE</w:instrText>
                    </w:r>
                    <w:r>
                      <w:fldChar w:fldCharType="separate"/>
                    </w:r>
                    <w:r w:rsidR="005B0999">
                      <w:rPr>
                        <w:noProof/>
                      </w:rPr>
                      <w:t>3</w:t>
                    </w:r>
                    <w: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78B6D" w14:textId="77777777" w:rsidR="005D1001" w:rsidRDefault="00DC28CF">
    <w:pPr>
      <w:pStyle w:val="Nagwek10"/>
      <w:jc w:val="center"/>
      <w:rPr>
        <w:b/>
        <w:sz w:val="24"/>
        <w:szCs w:val="24"/>
      </w:rPr>
    </w:pPr>
    <w:r>
      <w:rPr>
        <w:b/>
        <w:sz w:val="24"/>
        <w:szCs w:val="24"/>
      </w:rPr>
      <w:t>W Z Ó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B7E45"/>
    <w:multiLevelType w:val="multilevel"/>
    <w:tmpl w:val="EE4A419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9756BA"/>
    <w:multiLevelType w:val="multilevel"/>
    <w:tmpl w:val="D27A3E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1111B2"/>
    <w:multiLevelType w:val="multilevel"/>
    <w:tmpl w:val="FBE6543E"/>
    <w:lvl w:ilvl="0">
      <w:start w:val="1"/>
      <w:numFmt w:val="decimal"/>
      <w:lvlText w:val="%1."/>
      <w:lvlJc w:val="left"/>
      <w:pPr>
        <w:tabs>
          <w:tab w:val="num" w:pos="360"/>
        </w:tabs>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242B0E"/>
    <w:multiLevelType w:val="multilevel"/>
    <w:tmpl w:val="F90AB26C"/>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1"/>
    <w:rsid w:val="0003660D"/>
    <w:rsid w:val="005B0999"/>
    <w:rsid w:val="005D1001"/>
    <w:rsid w:val="00667F03"/>
    <w:rsid w:val="00723AC9"/>
    <w:rsid w:val="00831838"/>
    <w:rsid w:val="00A974CC"/>
    <w:rsid w:val="00C418F3"/>
    <w:rsid w:val="00DC28CF"/>
    <w:rsid w:val="00DD6747"/>
    <w:rsid w:val="00FE393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DF9D"/>
  <w15:docId w15:val="{4173D82E-0BAD-4031-8A28-A1ECC952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2DF5"/>
    <w:rPr>
      <w:color w:val="00000A"/>
    </w:rPr>
  </w:style>
  <w:style w:type="paragraph" w:styleId="Nagwek1">
    <w:name w:val="heading 1"/>
    <w:basedOn w:val="Normalny"/>
    <w:qFormat/>
    <w:rsid w:val="00312DF5"/>
    <w:pPr>
      <w:keepNext/>
      <w:spacing w:line="360" w:lineRule="auto"/>
      <w:jc w:val="center"/>
      <w:outlineLvl w:val="0"/>
    </w:pPr>
    <w:rPr>
      <w:rFonts w:ascii="Arial" w:hAnsi="Arial"/>
      <w:sz w:val="24"/>
    </w:rPr>
  </w:style>
  <w:style w:type="paragraph" w:styleId="Nagwek2">
    <w:name w:val="heading 2"/>
    <w:basedOn w:val="Normalny"/>
    <w:qFormat/>
    <w:rsid w:val="00911D70"/>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312DF5"/>
  </w:style>
  <w:style w:type="character" w:styleId="Odwoanieprzypisudolnego">
    <w:name w:val="footnote reference"/>
    <w:basedOn w:val="Domylnaczcionkaakapitu"/>
    <w:semiHidden/>
    <w:qFormat/>
    <w:rsid w:val="00911D70"/>
    <w:rPr>
      <w:vertAlign w:val="superscript"/>
    </w:rPr>
  </w:style>
  <w:style w:type="character" w:customStyle="1" w:styleId="TekstdymkaZnak">
    <w:name w:val="Tekst dymka Znak"/>
    <w:basedOn w:val="Domylnaczcionkaakapitu"/>
    <w:link w:val="Tekstdymka"/>
    <w:uiPriority w:val="99"/>
    <w:semiHidden/>
    <w:qFormat/>
    <w:rsid w:val="0016630B"/>
    <w:rPr>
      <w:rFonts w:ascii="Tahoma" w:hAnsi="Tahoma" w:cs="Tahoma"/>
      <w:sz w:val="16"/>
      <w:szCs w:val="16"/>
    </w:rPr>
  </w:style>
  <w:style w:type="character" w:customStyle="1" w:styleId="Tekstpodstawowywcity2Znak">
    <w:name w:val="Tekst podstawowy wcięty 2 Znak"/>
    <w:basedOn w:val="Domylnaczcionkaakapitu"/>
    <w:link w:val="Tekstpodstawowywcity2"/>
    <w:uiPriority w:val="99"/>
    <w:semiHidden/>
    <w:qFormat/>
    <w:rsid w:val="001E6B12"/>
  </w:style>
  <w:style w:type="character" w:customStyle="1" w:styleId="TekstpodstawowywcityZnak">
    <w:name w:val="Tekst podstawowy wcięty Znak"/>
    <w:basedOn w:val="Domylnaczcionkaakapitu"/>
    <w:link w:val="Tekstpodstawowywcity1"/>
    <w:uiPriority w:val="99"/>
    <w:semiHidden/>
    <w:qFormat/>
    <w:rsid w:val="00EE7E93"/>
  </w:style>
  <w:style w:type="character" w:customStyle="1" w:styleId="NagwekZnak">
    <w:name w:val="Nagłówek Znak"/>
    <w:basedOn w:val="Domylnaczcionkaakapitu"/>
    <w:link w:val="Nagwek"/>
    <w:qFormat/>
    <w:locked/>
    <w:rsid w:val="00EE7E93"/>
  </w:style>
  <w:style w:type="character" w:customStyle="1" w:styleId="StopkaZnak">
    <w:name w:val="Stopka Znak"/>
    <w:basedOn w:val="Domylnaczcionkaakapitu"/>
    <w:link w:val="Stopka"/>
    <w:uiPriority w:val="99"/>
    <w:qFormat/>
    <w:rsid w:val="00BD189A"/>
  </w:style>
  <w:style w:type="character" w:customStyle="1" w:styleId="ListLabel1">
    <w:name w:val="ListLabel 1"/>
    <w:qFormat/>
    <w:rsid w:val="008424F8"/>
    <w:rPr>
      <w:b w:val="0"/>
      <w:i w:val="0"/>
      <w:sz w:val="24"/>
    </w:rPr>
  </w:style>
  <w:style w:type="character" w:customStyle="1" w:styleId="ListLabel2">
    <w:name w:val="ListLabel 2"/>
    <w:qFormat/>
    <w:rsid w:val="008424F8"/>
    <w:rPr>
      <w:b w:val="0"/>
      <w:i w:val="0"/>
      <w:sz w:val="24"/>
    </w:rPr>
  </w:style>
  <w:style w:type="character" w:customStyle="1" w:styleId="ListLabel3">
    <w:name w:val="ListLabel 3"/>
    <w:qFormat/>
    <w:rsid w:val="008424F8"/>
    <w:rPr>
      <w:b w:val="0"/>
      <w:i w:val="0"/>
      <w:sz w:val="24"/>
    </w:rPr>
  </w:style>
  <w:style w:type="character" w:customStyle="1" w:styleId="ListLabel4">
    <w:name w:val="ListLabel 4"/>
    <w:qFormat/>
    <w:rsid w:val="008424F8"/>
    <w:rPr>
      <w:rFonts w:cs="Times New Roman"/>
      <w:b w:val="0"/>
      <w:i w:val="0"/>
      <w:sz w:val="24"/>
    </w:rPr>
  </w:style>
  <w:style w:type="character" w:customStyle="1" w:styleId="ListLabel5">
    <w:name w:val="ListLabel 5"/>
    <w:qFormat/>
    <w:rsid w:val="008424F8"/>
    <w:rPr>
      <w:rFonts w:cs="Courier New"/>
    </w:rPr>
  </w:style>
  <w:style w:type="character" w:customStyle="1" w:styleId="ListLabel6">
    <w:name w:val="ListLabel 6"/>
    <w:qFormat/>
    <w:rsid w:val="008424F8"/>
    <w:rPr>
      <w:rFonts w:cs="Courier New"/>
    </w:rPr>
  </w:style>
  <w:style w:type="character" w:customStyle="1" w:styleId="ListLabel7">
    <w:name w:val="ListLabel 7"/>
    <w:qFormat/>
    <w:rsid w:val="008424F8"/>
    <w:rPr>
      <w:rFonts w:cs="Courier New"/>
    </w:rPr>
  </w:style>
  <w:style w:type="character" w:customStyle="1" w:styleId="ListLabel8">
    <w:name w:val="ListLabel 8"/>
    <w:qFormat/>
    <w:rsid w:val="008424F8"/>
    <w:rPr>
      <w:i w:val="0"/>
    </w:rPr>
  </w:style>
  <w:style w:type="character" w:customStyle="1" w:styleId="Znakiprzypiswdolnych">
    <w:name w:val="Znaki przypisów dolnych"/>
    <w:qFormat/>
    <w:rsid w:val="008424F8"/>
  </w:style>
  <w:style w:type="character" w:customStyle="1" w:styleId="Zakotwiczenieprzypisudolnego">
    <w:name w:val="Zakotwiczenie przypisu dolnego"/>
    <w:rsid w:val="008424F8"/>
    <w:rPr>
      <w:vertAlign w:val="superscript"/>
    </w:rPr>
  </w:style>
  <w:style w:type="character" w:customStyle="1" w:styleId="Zakotwiczenieprzypisukocowego">
    <w:name w:val="Zakotwiczenie przypisu końcowego"/>
    <w:rsid w:val="008424F8"/>
    <w:rPr>
      <w:vertAlign w:val="superscript"/>
    </w:rPr>
  </w:style>
  <w:style w:type="character" w:customStyle="1" w:styleId="Znakiprzypiswkocowych">
    <w:name w:val="Znaki przypisów końcowych"/>
    <w:qFormat/>
    <w:rsid w:val="008424F8"/>
  </w:style>
  <w:style w:type="character" w:customStyle="1" w:styleId="T4">
    <w:name w:val="T4"/>
    <w:qFormat/>
    <w:rsid w:val="000D773D"/>
    <w:rPr>
      <w:rFonts w:eastAsia="Times New Roman1" w:cs="Arial1"/>
    </w:rPr>
  </w:style>
  <w:style w:type="character" w:customStyle="1" w:styleId="T5">
    <w:name w:val="T5"/>
    <w:qFormat/>
    <w:rsid w:val="000D773D"/>
    <w:rPr>
      <w:rFonts w:eastAsia="Times New Roman1" w:cs="Arial1"/>
    </w:rPr>
  </w:style>
  <w:style w:type="character" w:customStyle="1" w:styleId="T6">
    <w:name w:val="T6"/>
    <w:qFormat/>
    <w:rsid w:val="000D773D"/>
    <w:rPr>
      <w:rFonts w:eastAsia="Times New Roman1" w:cs="Arial1"/>
      <w:b/>
    </w:rPr>
  </w:style>
  <w:style w:type="character" w:customStyle="1" w:styleId="T7">
    <w:name w:val="T7"/>
    <w:qFormat/>
    <w:rsid w:val="000D773D"/>
    <w:rPr>
      <w:rFonts w:eastAsia="Times New Roman1" w:cs="Arial1"/>
      <w:b/>
    </w:rPr>
  </w:style>
  <w:style w:type="character" w:customStyle="1" w:styleId="TekstpodstawowyZnak">
    <w:name w:val="Tekst podstawowy Znak"/>
    <w:basedOn w:val="Domylnaczcionkaakapitu"/>
    <w:link w:val="Tekstpodstawowy"/>
    <w:semiHidden/>
    <w:qFormat/>
    <w:rsid w:val="000F5C44"/>
  </w:style>
  <w:style w:type="character" w:customStyle="1" w:styleId="ListLabel9">
    <w:name w:val="ListLabel 9"/>
    <w:qFormat/>
    <w:rPr>
      <w:rFonts w:cs="Symbol"/>
      <w:sz w:val="22"/>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sz w:val="22"/>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sz w:val="22"/>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paragraph" w:styleId="Nagwek">
    <w:name w:val="header"/>
    <w:basedOn w:val="Normalny"/>
    <w:next w:val="Tekstpodstawowy"/>
    <w:link w:val="NagwekZnak"/>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link w:val="TekstpodstawowyZnak"/>
    <w:semiHidden/>
    <w:unhideWhenUsed/>
    <w:rsid w:val="000F5C44"/>
    <w:pPr>
      <w:spacing w:after="120"/>
    </w:pPr>
  </w:style>
  <w:style w:type="paragraph" w:styleId="Lista">
    <w:name w:val="List"/>
    <w:basedOn w:val="Tekstpodstawowy"/>
    <w:rsid w:val="008424F8"/>
    <w:rPr>
      <w:rFonts w:cs="Lucida 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rsid w:val="008424F8"/>
    <w:pPr>
      <w:suppressLineNumbers/>
    </w:pPr>
    <w:rPr>
      <w:rFonts w:cs="Lucida Sans"/>
    </w:rPr>
  </w:style>
  <w:style w:type="paragraph" w:customStyle="1" w:styleId="Nagwek10">
    <w:name w:val="Nagłówek1"/>
    <w:basedOn w:val="Normalny"/>
    <w:rsid w:val="00312DF5"/>
    <w:pPr>
      <w:tabs>
        <w:tab w:val="center" w:pos="4536"/>
        <w:tab w:val="right" w:pos="9072"/>
      </w:tabs>
    </w:pPr>
  </w:style>
  <w:style w:type="paragraph" w:styleId="Podpis">
    <w:name w:val="Signature"/>
    <w:basedOn w:val="Normalny"/>
    <w:rsid w:val="008424F8"/>
    <w:pPr>
      <w:suppressLineNumbers/>
      <w:spacing w:before="120" w:after="120"/>
    </w:pPr>
    <w:rPr>
      <w:rFonts w:cs="Lucida Sans"/>
      <w:i/>
      <w:iCs/>
      <w:sz w:val="24"/>
      <w:szCs w:val="24"/>
    </w:rPr>
  </w:style>
  <w:style w:type="paragraph" w:customStyle="1" w:styleId="pismo">
    <w:name w:val="pismo"/>
    <w:basedOn w:val="Normalny"/>
    <w:qFormat/>
    <w:rsid w:val="00312DF5"/>
    <w:pPr>
      <w:ind w:firstLine="851"/>
      <w:jc w:val="both"/>
    </w:pPr>
    <w:rPr>
      <w:rFonts w:ascii="Arial" w:hAnsi="Arial"/>
      <w:sz w:val="24"/>
    </w:rPr>
  </w:style>
  <w:style w:type="paragraph" w:customStyle="1" w:styleId="punkt">
    <w:name w:val="punkt"/>
    <w:basedOn w:val="Normalny"/>
    <w:qFormat/>
    <w:rsid w:val="00312DF5"/>
    <w:pPr>
      <w:ind w:left="284" w:right="284"/>
      <w:jc w:val="both"/>
    </w:pPr>
    <w:rPr>
      <w:rFonts w:ascii="Arial" w:hAnsi="Arial"/>
      <w:sz w:val="24"/>
    </w:rPr>
  </w:style>
  <w:style w:type="paragraph" w:styleId="Tytu">
    <w:name w:val="Title"/>
    <w:basedOn w:val="Normalny"/>
    <w:qFormat/>
    <w:rsid w:val="00312DF5"/>
    <w:pPr>
      <w:ind w:left="284" w:hanging="284"/>
      <w:jc w:val="center"/>
    </w:pPr>
    <w:rPr>
      <w:rFonts w:ascii="Arial" w:hAnsi="Arial"/>
      <w:b/>
      <w:sz w:val="28"/>
    </w:rPr>
  </w:style>
  <w:style w:type="paragraph" w:styleId="Stopka">
    <w:name w:val="footer"/>
    <w:basedOn w:val="Normalny"/>
    <w:link w:val="StopkaZnak"/>
    <w:uiPriority w:val="99"/>
    <w:rsid w:val="005C5C1E"/>
    <w:pPr>
      <w:tabs>
        <w:tab w:val="center" w:pos="4536"/>
        <w:tab w:val="right" w:pos="9072"/>
      </w:tabs>
    </w:pPr>
  </w:style>
  <w:style w:type="paragraph" w:styleId="Tekstprzypisudolnego">
    <w:name w:val="footnote text"/>
    <w:basedOn w:val="Normalny"/>
    <w:semiHidden/>
    <w:qFormat/>
    <w:rsid w:val="00911D70"/>
  </w:style>
  <w:style w:type="paragraph" w:styleId="Tekstdymka">
    <w:name w:val="Balloon Text"/>
    <w:basedOn w:val="Normalny"/>
    <w:link w:val="TekstdymkaZnak"/>
    <w:uiPriority w:val="99"/>
    <w:semiHidden/>
    <w:unhideWhenUsed/>
    <w:qFormat/>
    <w:rsid w:val="0016630B"/>
    <w:rPr>
      <w:rFonts w:ascii="Tahoma" w:hAnsi="Tahoma" w:cs="Tahoma"/>
      <w:sz w:val="16"/>
      <w:szCs w:val="16"/>
    </w:rPr>
  </w:style>
  <w:style w:type="paragraph" w:styleId="Tekstpodstawowywcity2">
    <w:name w:val="Body Text Indent 2"/>
    <w:basedOn w:val="Normalny"/>
    <w:link w:val="Tekstpodstawowywcity2Znak"/>
    <w:uiPriority w:val="99"/>
    <w:semiHidden/>
    <w:unhideWhenUsed/>
    <w:qFormat/>
    <w:rsid w:val="001E6B12"/>
    <w:pPr>
      <w:spacing w:after="120" w:line="480" w:lineRule="auto"/>
      <w:ind w:left="283"/>
    </w:pPr>
  </w:style>
  <w:style w:type="paragraph" w:customStyle="1" w:styleId="Tekstpodstawowywcity1">
    <w:name w:val="Tekst podstawowy wcięty1"/>
    <w:basedOn w:val="Normalny"/>
    <w:link w:val="TekstpodstawowywcityZnak"/>
    <w:uiPriority w:val="99"/>
    <w:semiHidden/>
    <w:unhideWhenUsed/>
    <w:rsid w:val="00EE7E93"/>
    <w:pPr>
      <w:spacing w:after="120"/>
      <w:ind w:left="283"/>
    </w:pPr>
  </w:style>
  <w:style w:type="paragraph" w:customStyle="1" w:styleId="Tekstprzypisudolnego1">
    <w:name w:val="Tekst przypisu dolnego1"/>
    <w:basedOn w:val="Normalny"/>
    <w:rsid w:val="008424F8"/>
  </w:style>
  <w:style w:type="paragraph" w:customStyle="1" w:styleId="Zawartoramki">
    <w:name w:val="Zawartość ramki"/>
    <w:basedOn w:val="Normalny"/>
    <w:qFormat/>
    <w:rsid w:val="008424F8"/>
  </w:style>
  <w:style w:type="paragraph" w:customStyle="1" w:styleId="P33">
    <w:name w:val="P33"/>
    <w:basedOn w:val="Normalny"/>
    <w:qFormat/>
    <w:rsid w:val="000D773D"/>
    <w:pPr>
      <w:widowControl w:val="0"/>
      <w:spacing w:after="200"/>
    </w:pPr>
    <w:rPr>
      <w:rFonts w:ascii="Verdana" w:eastAsia="SimSun" w:hAnsi="Verdana" w:cs="Lucida Sans"/>
    </w:rPr>
  </w:style>
  <w:style w:type="paragraph" w:customStyle="1" w:styleId="P34">
    <w:name w:val="P34"/>
    <w:basedOn w:val="Normalny"/>
    <w:qFormat/>
    <w:rsid w:val="000D773D"/>
    <w:pPr>
      <w:widowControl w:val="0"/>
      <w:spacing w:after="200"/>
    </w:pPr>
    <w:rPr>
      <w:rFonts w:ascii="Verdana" w:eastAsia="Times New Roman1" w:hAnsi="Verdana" w:cs="Arial1"/>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6BBC-0B5B-4B94-9233-3217AAEB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895</Words>
  <Characters>5373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 nr</vt:lpstr>
    </vt:vector>
  </TitlesOfParts>
  <Company>1</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MR</dc:creator>
  <dc:description/>
  <cp:lastModifiedBy>jbialasz</cp:lastModifiedBy>
  <cp:revision>11</cp:revision>
  <cp:lastPrinted>2020-03-10T06:58:00Z</cp:lastPrinted>
  <dcterms:created xsi:type="dcterms:W3CDTF">2019-08-08T08:45:00Z</dcterms:created>
  <dcterms:modified xsi:type="dcterms:W3CDTF">2020-07-03T10:59:00Z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