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553325" w:rsidRPr="00AD7F3C">
        <w:rPr>
          <w:rFonts w:ascii="Arial" w:eastAsia="Times New Roman" w:hAnsi="Arial" w:cs="Arial"/>
          <w:b/>
          <w:sz w:val="24"/>
          <w:szCs w:val="24"/>
          <w:lang w:eastAsia="pl-PL"/>
        </w:rPr>
        <w:t>dostawę leków refundowanych przez NFZ wydawanych na podstawie recept wystawianych przez lekarza oraz produktów farmaceutycznych i</w:t>
      </w:r>
      <w:r w:rsidR="00553325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553325" w:rsidRPr="00AD7F3C">
        <w:rPr>
          <w:rFonts w:ascii="Arial" w:eastAsia="Times New Roman" w:hAnsi="Arial" w:cs="Arial"/>
          <w:b/>
          <w:sz w:val="24"/>
          <w:szCs w:val="24"/>
          <w:lang w:eastAsia="pl-PL"/>
        </w:rPr>
        <w:t>urządzeń medycznych dla mieszkańców Domu Pomocy Społecznej „KALINA”</w:t>
      </w:r>
      <w:bookmarkStart w:id="0" w:name="_GoBack"/>
      <w:bookmarkEnd w:id="0"/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świadomy</w:t>
      </w:r>
      <w:proofErr w:type="gramEnd"/>
      <w:r>
        <w:rPr>
          <w:rFonts w:ascii="Arial" w:hAnsi="Arial" w:cs="Arial"/>
          <w:sz w:val="24"/>
          <w:szCs w:val="24"/>
        </w:rPr>
        <w:t xml:space="preserve">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jeżeli</w:t>
      </w:r>
      <w:proofErr w:type="gramEnd"/>
      <w:r>
        <w:rPr>
          <w:rFonts w:ascii="Arial" w:hAnsi="Arial" w:cs="Arial"/>
          <w:sz w:val="24"/>
          <w:szCs w:val="24"/>
        </w:rPr>
        <w:t xml:space="preserve">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 Jeżeli Wykonawca nie przedstawi pisemnego zobowiązania tych </w:t>
      </w:r>
      <w:proofErr w:type="gramStart"/>
      <w:r>
        <w:rPr>
          <w:rFonts w:ascii="Arial" w:hAnsi="Arial" w:cs="Arial"/>
          <w:i/>
          <w:sz w:val="20"/>
          <w:szCs w:val="20"/>
        </w:rPr>
        <w:t>podmiotów  do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oddania mu do dyspozycji niezbędnych zasobów na okres korzystania z nich przy wykonywaniu zamówienia, Zamawiający przyjmie, iż spełnia samodzielnie warunki </w:t>
      </w:r>
      <w:proofErr w:type="gramStart"/>
      <w:r>
        <w:rPr>
          <w:rFonts w:ascii="Arial" w:hAnsi="Arial" w:cs="Arial"/>
          <w:i/>
          <w:sz w:val="20"/>
          <w:szCs w:val="20"/>
        </w:rPr>
        <w:t>przedstawione  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</w:t>
      </w:r>
      <w:proofErr w:type="gramStart"/>
      <w:r>
        <w:rPr>
          <w:rFonts w:ascii="Arial" w:hAnsi="Arial" w:cs="Arial"/>
          <w:sz w:val="24"/>
          <w:szCs w:val="24"/>
        </w:rPr>
        <w:t>dnia</w:t>
      </w:r>
      <w:proofErr w:type="gramEnd"/>
      <w:r>
        <w:rPr>
          <w:rFonts w:ascii="Arial" w:hAnsi="Arial" w:cs="Arial"/>
          <w:sz w:val="24"/>
          <w:szCs w:val="24"/>
        </w:rPr>
        <w:t xml:space="preserve">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FC"/>
    <w:rsid w:val="000C0EB6"/>
    <w:rsid w:val="000C5E1B"/>
    <w:rsid w:val="00201D1B"/>
    <w:rsid w:val="00252EB9"/>
    <w:rsid w:val="00302760"/>
    <w:rsid w:val="004517D8"/>
    <w:rsid w:val="004970C4"/>
    <w:rsid w:val="00553325"/>
    <w:rsid w:val="0059443F"/>
    <w:rsid w:val="006D4F75"/>
    <w:rsid w:val="008570F2"/>
    <w:rsid w:val="0088734F"/>
    <w:rsid w:val="00897EFC"/>
    <w:rsid w:val="00AE3324"/>
    <w:rsid w:val="00C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C225-7871-4C90-B33E-B8E698E4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2023-02-27T11:47:00Z</dcterms:created>
  <dcterms:modified xsi:type="dcterms:W3CDTF">2023-02-27T11:47:00Z</dcterms:modified>
</cp:coreProperties>
</file>