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9"/>
      </w:tblGrid>
      <w:tr w:rsidR="005C419F" w:rsidTr="00FD0223">
        <w:trPr>
          <w:trHeight w:val="499"/>
        </w:trPr>
        <w:tc>
          <w:tcPr>
            <w:tcW w:w="9149" w:type="dxa"/>
            <w:vAlign w:val="center"/>
          </w:tcPr>
          <w:p w:rsidR="005C419F" w:rsidRPr="00D67B0D" w:rsidRDefault="005C419F" w:rsidP="00FD0223">
            <w:pPr>
              <w:spacing w:after="0" w:line="36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5C419F" w:rsidRDefault="00D44195" w:rsidP="00FD022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UMOWA nr ..../DPSK/23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935" w:rsidRPr="00904935" w:rsidRDefault="00904935" w:rsidP="00904935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2"/>
                <w:sz w:val="24"/>
                <w:szCs w:val="24"/>
                <w:lang w:eastAsia="zh-CN"/>
              </w:rPr>
            </w:pPr>
            <w:r w:rsidRPr="00904935">
              <w:rPr>
                <w:rFonts w:ascii="Arial" w:eastAsia="Times New Roman" w:hAnsi="Arial" w:cs="Arial"/>
                <w:color w:val="auto"/>
                <w:kern w:val="2"/>
                <w:sz w:val="24"/>
                <w:szCs w:val="24"/>
                <w:lang w:eastAsia="zh-CN"/>
              </w:rPr>
              <w:t>Zawarta w dniu ……………………………………………. r. w Lublinie pomiędzy:</w:t>
            </w:r>
          </w:p>
          <w:p w:rsidR="00904935" w:rsidRPr="00151654" w:rsidRDefault="00904935" w:rsidP="00904935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04935">
              <w:rPr>
                <w:rFonts w:ascii="Arial" w:eastAsia="Times New Roman" w:hAnsi="Arial" w:cs="Arial"/>
                <w:color w:val="auto"/>
                <w:kern w:val="2"/>
                <w:sz w:val="24"/>
                <w:szCs w:val="24"/>
                <w:lang w:eastAsia="zh-CN"/>
              </w:rPr>
              <w:t xml:space="preserve"> Gminą Lublin, Plac Łokietka 1, 20-109 Lublin. NIP………….,Regon </w:t>
            </w:r>
            <w:r w:rsidRPr="00151654">
              <w:rPr>
                <w:rFonts w:ascii="Arial" w:hAnsi="Arial" w:cs="Arial"/>
                <w:sz w:val="24"/>
                <w:szCs w:val="24"/>
              </w:rPr>
              <w:t>………….  -Domem Pomocy Społecznej „Kalina”  ul. </w:t>
            </w:r>
            <w:proofErr w:type="spellStart"/>
            <w:r w:rsidRPr="00151654">
              <w:rPr>
                <w:rFonts w:ascii="Arial" w:hAnsi="Arial" w:cs="Arial"/>
                <w:sz w:val="24"/>
                <w:szCs w:val="24"/>
              </w:rPr>
              <w:t>Kalinowszczyzna</w:t>
            </w:r>
            <w:proofErr w:type="spellEnd"/>
            <w:r w:rsidRPr="00151654">
              <w:rPr>
                <w:rFonts w:ascii="Arial" w:hAnsi="Arial" w:cs="Arial"/>
                <w:sz w:val="24"/>
                <w:szCs w:val="24"/>
              </w:rPr>
              <w:t xml:space="preserve"> 84, 20 – 201 Lublin, NIP.........................…, Regon…………... reprezentowanym  przez </w:t>
            </w:r>
          </w:p>
          <w:p w:rsidR="00904935" w:rsidRPr="00904935" w:rsidRDefault="00904935" w:rsidP="00904935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2"/>
                <w:sz w:val="24"/>
                <w:szCs w:val="24"/>
                <w:lang w:eastAsia="zh-CN"/>
              </w:rPr>
            </w:pPr>
            <w:r w:rsidRPr="00904935">
              <w:rPr>
                <w:rFonts w:ascii="Arial" w:eastAsia="Times New Roman" w:hAnsi="Arial" w:cs="Arial"/>
                <w:color w:val="auto"/>
                <w:kern w:val="2"/>
                <w:sz w:val="24"/>
                <w:szCs w:val="24"/>
                <w:lang w:eastAsia="zh-CN"/>
              </w:rPr>
              <w:t xml:space="preserve">Andrzeja Łabę Dyrektora Domu Pomocy Społecznej „KALINA” </w:t>
            </w:r>
          </w:p>
          <w:p w:rsidR="00904935" w:rsidRDefault="00904935" w:rsidP="009049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zwanym dalej „Zamawiającym”</w:t>
            </w:r>
            <w:bookmarkStart w:id="0" w:name="_GoBack"/>
            <w:bookmarkEnd w:id="0"/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..................................................................................................................</w:t>
            </w: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zwanym dalej „Wykonawcą” </w:t>
            </w: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została zawarta umowa następującej treści:</w:t>
            </w:r>
          </w:p>
          <w:p w:rsidR="005C419F" w:rsidRDefault="005C419F" w:rsidP="00FD02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Strony zgodnie oświadczają, że osoby je reprezentujące przy zawieraniu niniejszej umowy są do tego prawnie umocowane zgodni</w:t>
            </w:r>
            <w:r w:rsidR="00597CEE">
              <w:rPr>
                <w:rFonts w:ascii="Arial" w:hAnsi="Arial" w:cs="Arial"/>
                <w:sz w:val="24"/>
                <w:szCs w:val="24"/>
              </w:rPr>
              <w:t xml:space="preserve">e z wymogami prawa polskiego. 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</w:t>
            </w:r>
          </w:p>
          <w:p w:rsidR="005C419F" w:rsidRPr="00631244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Umowa niniejsza została zawarta na podstawie przeprowadzonego postępowania na zamówienie publiczne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realizowane pn. </w:t>
            </w: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,,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Dostawa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rękawic jednorazowych, medycznych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dla 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Domu Pomocy Społecznej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„Kalina”</w:t>
            </w:r>
            <w:r w:rsidRPr="00CA0EF0">
              <w:rPr>
                <w:rFonts w:ascii="Arial" w:eastAsia="Times New Roman" w:hAnsi="Arial" w:cs="Arial"/>
                <w:sz w:val="24"/>
                <w:szCs w:val="24"/>
              </w:rPr>
              <w:t xml:space="preserve"> w Lublinie”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366A">
              <w:rPr>
                <w:rFonts w:ascii="Arial" w:hAnsi="Arial" w:cs="Arial"/>
                <w:sz w:val="24"/>
                <w:szCs w:val="24"/>
              </w:rPr>
              <w:t>do której nie stosuje się przepisów</w:t>
            </w:r>
            <w:r>
              <w:rPr>
                <w:rFonts w:ascii="Arial" w:hAnsi="Arial" w:cs="Arial"/>
                <w:sz w:val="24"/>
                <w:szCs w:val="24"/>
              </w:rPr>
              <w:t xml:space="preserve"> ustawy z</w:t>
            </w:r>
            <w:r w:rsidR="0029366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dnia 11 września 2019 r. Prawo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zamówień publicznych ( Dz. U. z 2019 r. poz. 2019 z </w:t>
            </w:r>
            <w:proofErr w:type="spellStart"/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późn</w:t>
            </w:r>
            <w:proofErr w:type="spellEnd"/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. zm.), w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wyniku, którego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 oferta Wykonawcy została wybrana jako najkorzystniejsza.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Zgodnie z wynikiem postępowania, Zamawiający zleca, a  Wykonawca przyjmuje do wykonania przedmiot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umowy, którym jest dostawa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rękawic jednorazowych, medycznych 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do siedziby Zamawiającego.</w:t>
            </w:r>
          </w:p>
          <w:p w:rsidR="00D44195" w:rsidRDefault="00D44195" w:rsidP="00FD0223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97CEE" w:rsidRPr="00D44195" w:rsidRDefault="00D44195" w:rsidP="00D44195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</w:t>
            </w:r>
          </w:p>
          <w:p w:rsidR="00D44195" w:rsidRDefault="00D44195" w:rsidP="00D44195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Wykonawca zobowiązuje się do sprzedaży i dostarczania Zamawiającemu cyklicznie produktów wymienionych w formularzu ofertowym stanowiącym załącznik nr 1 do niniejszej umowy, po cenach brutto określonych w tym załączniku.</w:t>
            </w:r>
          </w:p>
          <w:p w:rsidR="00D44195" w:rsidRDefault="00D44195" w:rsidP="00D4419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 4</w:t>
            </w:r>
          </w:p>
          <w:p w:rsidR="00D44195" w:rsidRDefault="005C419F" w:rsidP="00D44195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1.</w:t>
            </w:r>
            <w:r w:rsidR="00D44195">
              <w:rPr>
                <w:rFonts w:ascii="Arial" w:hAnsi="Arial" w:cs="Arial"/>
                <w:bCs/>
              </w:rPr>
              <w:t xml:space="preserve"> Wykonawca zobowiązuje się do dostarczania zamówionej partii towaru w ciągu 2 dni od dnia złożenia zamówienia, do godziny 13.00.</w:t>
            </w:r>
          </w:p>
          <w:p w:rsidR="00D44195" w:rsidRDefault="00D44195" w:rsidP="00D44195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 Odbiór towary nastąpi w siedzibie Zamawiającego (magazyn </w:t>
            </w:r>
            <w:proofErr w:type="spellStart"/>
            <w:r>
              <w:rPr>
                <w:rFonts w:ascii="Arial" w:hAnsi="Arial" w:cs="Arial"/>
                <w:bCs/>
              </w:rPr>
              <w:t>chemiczno</w:t>
            </w:r>
            <w:proofErr w:type="spellEnd"/>
            <w:r>
              <w:rPr>
                <w:rFonts w:ascii="Arial" w:hAnsi="Arial" w:cs="Arial"/>
                <w:bCs/>
              </w:rPr>
              <w:t xml:space="preserve"> – gospodarczy), po wcześniejszym sprawdzeniu jego, jakości i ilości przez upoważnionych przedstawicieli obydwu stron.</w:t>
            </w:r>
          </w:p>
          <w:p w:rsidR="00D44195" w:rsidRDefault="00D44195" w:rsidP="00D44195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Koszty transportu towaru, ponosi Wykonawca.</w:t>
            </w:r>
          </w:p>
          <w:p w:rsidR="005C419F" w:rsidRDefault="00D44195" w:rsidP="00D44195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4. </w:t>
            </w:r>
            <w:r w:rsidR="005C419F">
              <w:rPr>
                <w:rFonts w:ascii="Arial" w:hAnsi="Arial" w:cs="Arial"/>
              </w:rPr>
              <w:t xml:space="preserve">W przypadku stwierdzenia podczas odbioru, że dostarczony towar jest niezgodny ze szczegółowym opisem przedmiotu zamówienia, uszkodzony lub w inny sposób wadliwy, Wykonawca niezwłocznie uzupełni brakujący asortyment lub wymieni go na wolny od wad i dostarczy na wskazany </w:t>
            </w:r>
            <w:r w:rsidR="00597CEE">
              <w:rPr>
                <w:rFonts w:ascii="Arial" w:hAnsi="Arial" w:cs="Arial"/>
              </w:rPr>
              <w:t>adres najpóźniej w terminie do 2</w:t>
            </w:r>
            <w:r w:rsidR="005C419F">
              <w:rPr>
                <w:rFonts w:ascii="Arial" w:hAnsi="Arial" w:cs="Arial"/>
              </w:rPr>
              <w:t xml:space="preserve"> dni roboczych od daty stwierdzenia nieprawidłowości.</w:t>
            </w:r>
          </w:p>
          <w:p w:rsidR="005C419F" w:rsidRPr="00D44195" w:rsidRDefault="00D44195" w:rsidP="00D44195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5C419F">
              <w:rPr>
                <w:rFonts w:ascii="Arial" w:hAnsi="Arial" w:cs="Arial"/>
              </w:rPr>
              <w:t xml:space="preserve">Wraz z dostarczonym towarem Wykonawca dostarczy Zamawiającemu wszystkie wymagane deklaracje zgodności dla towarów wymienionych w załączniku nr 1 – formularzu cenowo - </w:t>
            </w:r>
            <w:proofErr w:type="spellStart"/>
            <w:r w:rsidR="005C419F">
              <w:rPr>
                <w:rFonts w:ascii="Arial" w:hAnsi="Arial" w:cs="Arial"/>
              </w:rPr>
              <w:t>asotrymentowym</w:t>
            </w:r>
            <w:proofErr w:type="spellEnd"/>
            <w:r w:rsidR="005C419F">
              <w:rPr>
                <w:rFonts w:ascii="Arial" w:hAnsi="Arial" w:cs="Arial"/>
              </w:rPr>
              <w:t>.</w:t>
            </w:r>
          </w:p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§ 5</w:t>
            </w:r>
          </w:p>
          <w:p w:rsidR="00904935" w:rsidRDefault="00D44195" w:rsidP="00904935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4935">
              <w:rPr>
                <w:rFonts w:ascii="Arial" w:hAnsi="Arial" w:cs="Arial"/>
                <w:color w:val="auto"/>
                <w:sz w:val="24"/>
                <w:szCs w:val="24"/>
              </w:rPr>
              <w:t>Podane ilości asortymentowe w formularzu cenowym tj. załączniku nr 1 do umowy, są ilościami szacunkowymi i mogą ulec zmianie w trakcie realizacji umowy</w:t>
            </w:r>
            <w:r w:rsidR="00AB6B5F" w:rsidRPr="00904935">
              <w:rPr>
                <w:rFonts w:ascii="Arial" w:hAnsi="Arial" w:cs="Arial"/>
                <w:color w:val="auto"/>
                <w:sz w:val="24"/>
                <w:szCs w:val="24"/>
              </w:rPr>
              <w:t>. Zamawiający zastrzega sobie prawo dokonywania przesunięć ilościowych między pozycjami zawartymi w formularzu cenowym ( załącznik nr 1 do umowy), do wysokości łącznie nieprzekra</w:t>
            </w:r>
            <w:r w:rsidR="00904935">
              <w:rPr>
                <w:rFonts w:ascii="Arial" w:hAnsi="Arial" w:cs="Arial"/>
                <w:color w:val="auto"/>
                <w:sz w:val="24"/>
                <w:szCs w:val="24"/>
              </w:rPr>
              <w:t>czającej wartości brutto umowy.</w:t>
            </w:r>
          </w:p>
          <w:p w:rsidR="00D44195" w:rsidRPr="00904935" w:rsidRDefault="00AB6B5F" w:rsidP="00904935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4935">
              <w:rPr>
                <w:rFonts w:ascii="Arial" w:hAnsi="Arial" w:cs="Arial"/>
                <w:color w:val="auto"/>
                <w:sz w:val="24"/>
                <w:szCs w:val="24"/>
              </w:rPr>
              <w:t xml:space="preserve">Zmiana ilości zapotrzebowania nie ma wpływu na </w:t>
            </w:r>
            <w:r w:rsidR="00904935" w:rsidRPr="00904935">
              <w:rPr>
                <w:rFonts w:ascii="Arial" w:hAnsi="Arial" w:cs="Arial"/>
                <w:color w:val="auto"/>
                <w:sz w:val="24"/>
                <w:szCs w:val="24"/>
              </w:rPr>
              <w:t>cenę</w:t>
            </w:r>
            <w:r w:rsidRPr="00904935">
              <w:rPr>
                <w:rFonts w:ascii="Arial" w:hAnsi="Arial" w:cs="Arial"/>
                <w:color w:val="auto"/>
                <w:sz w:val="24"/>
                <w:szCs w:val="24"/>
              </w:rPr>
              <w:t xml:space="preserve"> jednostkową poszczególnych towarów i nie wymaga zmiany umowy.</w:t>
            </w:r>
          </w:p>
          <w:p w:rsidR="00AB6B5F" w:rsidRDefault="00AB6B5F" w:rsidP="00D44195">
            <w:p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AB6B5F" w:rsidRPr="00AB6B5F" w:rsidRDefault="00AB6B5F" w:rsidP="00AB6B5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6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Zamawiający zastrzega sobie możliwość skorzystania z prawa opcji ( w całości lub w części) w przypadku, gdy będzie to leżeć w interesie Zamawiającego 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wynikać będzie z jego bieżących potrzeb, po zrealizowaniu zakresu podstawowego zamówienia.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Prawo opcji Zamawiający może wykorzystać w zależności od potrzeb.</w:t>
            </w:r>
          </w:p>
          <w:p w:rsidR="00AB6B5F" w:rsidRPr="00562604" w:rsidRDefault="005C419F" w:rsidP="00562604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Zamawiający w trakcie obowiązywania umowy przekaże pisemna informację Wykonawcy o potrzebie realizacji prawa opcji w ramach realizacji umowy.</w:t>
            </w:r>
          </w:p>
          <w:p w:rsidR="00562604" w:rsidRDefault="00562604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C419F" w:rsidRPr="0030548C" w:rsidRDefault="00AB6B5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§ 7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 xml:space="preserve">Prawo opcji jest jednostronnym uprawnieniem Zamawiającego, z którego może, ale nie ma obowiązku skorzystać w ramach realizacji przedmiotu zamówienia. </w:t>
            </w:r>
          </w:p>
          <w:p w:rsidR="005C419F" w:rsidRPr="005C419F" w:rsidRDefault="005C419F" w:rsidP="005C419F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hAnsi="Arial" w:cs="Arial"/>
                <w:color w:val="auto"/>
                <w:sz w:val="24"/>
                <w:szCs w:val="24"/>
              </w:rPr>
              <w:t>W przypadku nie skorzystania przez Zamawiającego z prawa opcji Wykonawcy nie przysługuje żadne roszczenie.</w:t>
            </w:r>
          </w:p>
          <w:p w:rsidR="00D44195" w:rsidRDefault="00D44195" w:rsidP="00AB6B5F">
            <w:pPr>
              <w:spacing w:after="0" w:line="360" w:lineRule="auto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C419F" w:rsidRPr="0030548C" w:rsidRDefault="00AB6B5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8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Podana w zapytaniu ofertowym ilość poszczególnych pozycji wymienionego asortymentu może zostać zwiększona ( prawo opcji).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Maksymalny zakres prawa opcji obejmuje 20% z wybranego przez Zamawiającego asortymentu.</w:t>
            </w: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C419F" w:rsidRPr="0030548C" w:rsidRDefault="00AB6B5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9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Jeżeli Zamawiający skorzysta z prawa opcji obowiązkiem umownym Wykonawcy jest wykonanie świadczenia w zakresie objętym wykorzystanym prawem opcji.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Zamawiający ma prawo wielokrotnie korzystać z prawa opcji po zrealizowaniu zakresu podstawowego zamówienia – jednak do wyczerpania maksymalnego zakresu prawa opcji.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O uruchomieniu opcji Zamawiający poinformuje Wykonawcę pisemnie w formie oświadczenia woli. 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Zlecone w ramach prawa opcji zamówienie powinno być zrealizowane na takich samych zasadach jak zamówienie podstawowe.</w:t>
            </w:r>
          </w:p>
          <w:p w:rsidR="005C419F" w:rsidRPr="0030548C" w:rsidRDefault="005C419F" w:rsidP="005C419F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W przypadku skorzystania przez Zamawiającego z prawa opcji nie jest wymagana zmiana niniejszej umowy, ani zawarcie odrębnej umowy, ponieważ okoliczność ta jest traktowana przez strony jako kontynuacja niniejszej umowy.</w:t>
            </w:r>
          </w:p>
          <w:p w:rsidR="005C419F" w:rsidRPr="0030548C" w:rsidRDefault="005C419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5C419F" w:rsidRPr="0030548C" w:rsidRDefault="00AB6B5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§ 10</w:t>
            </w:r>
          </w:p>
          <w:p w:rsidR="005C419F" w:rsidRPr="00224380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C69D2" w:rsidRDefault="004C69D2" w:rsidP="004C69D2">
            <w:pPr>
              <w:pStyle w:val="Standard"/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Umowa zostaje zawarta na czas określony, od dnia podpisania umowy do dnia 31.12.2023 r.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419F" w:rsidRDefault="00AB6B5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§ 11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1.Wartość umowy ustalono na kwotę ........................ brutto (słownie:..................................................), ................................. zł netto, podatek VAT w kwocie ............................................... zł, jako wartość asortymentu wymienionego w załączniku nr 1 do umowy.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2.Zamawiający za dostarczony towar zapłaci przelewem na rachunek Wykonawcy określony w treści faktury, w terminie </w:t>
            </w:r>
            <w:r w:rsidR="0090493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14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dni od otrzymania prawidłowo wystawionej i dostarczonej faktury.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Jako dz</w:t>
            </w:r>
            <w:r w:rsidR="009E70CA">
              <w:rPr>
                <w:rFonts w:ascii="Arial" w:eastAsia="Times New Roman" w:hAnsi="Arial" w:cs="Arial"/>
                <w:sz w:val="24"/>
                <w:szCs w:val="24"/>
              </w:rPr>
              <w:t>ień zapłaty przyjmuje się dzień</w:t>
            </w:r>
            <w:r w:rsidRPr="00591DD9">
              <w:rPr>
                <w:rFonts w:ascii="Arial" w:hAnsi="Arial" w:cs="Arial"/>
                <w:sz w:val="24"/>
                <w:szCs w:val="24"/>
              </w:rPr>
              <w:t xml:space="preserve"> obciążenia rachunku Zamawiającego.</w:t>
            </w:r>
          </w:p>
          <w:p w:rsidR="005C419F" w:rsidRDefault="00672F95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4.Dane do faktury</w:t>
            </w:r>
            <w:r w:rsidR="005C419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Nabywca: Gmina Lublin, Plac Władysława Łokietka 1, 20- 109 Lublin, NIP 946 25 75 811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Odbiorca: Dom Pomocy Społecznej „Kalina” w Lublinie, ul.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Kalinowszczyzna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84, 20-201 Lublin, </w:t>
            </w:r>
            <w:r w:rsidR="00904935">
              <w:rPr>
                <w:rFonts w:ascii="Arial" w:eastAsia="Times New Roman" w:hAnsi="Arial" w:cs="Arial"/>
                <w:sz w:val="24"/>
                <w:szCs w:val="24"/>
              </w:rPr>
              <w:t>946 11 83 233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Adres do korespondencji, siedziba Zamawiającego: Dom Pomocy Społecznej „Kalina” w Lublinie, ul.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Kalinowszczyzna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84, 20-201 Lublin.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5.Płatność za czynności, o których mowa w ust. 1 nastąpi z: </w:t>
            </w:r>
          </w:p>
          <w:p w:rsidR="005C419F" w:rsidRPr="0030548C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Działu  ........–………………………………………… </w:t>
            </w:r>
          </w:p>
          <w:p w:rsidR="005C419F" w:rsidRPr="0030548C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0548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Rozdziału  ...............–……………………………….</w:t>
            </w:r>
          </w:p>
          <w:p w:rsidR="005C419F" w:rsidRPr="00031349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Paragrafu: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.......................</w:t>
            </w: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........................................</w:t>
            </w: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Klasyfikacji Budżetowej określonej rozporządzeniem Ministra Finansów z dnia 2 marca 2010r. w  sprawie szczegółowej klasyfikacji dochodów, wydatków, przychodów i rozchodów oraz środków pochodzących ze źródeł zagranicznych (Dz.U.2014.1053 tj. z późń.zm.)</w:t>
            </w:r>
          </w:p>
          <w:p w:rsidR="005C419F" w:rsidRPr="006761AA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3134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Zadania budżetowego 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...................................................................................................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6.Z tytułu realizacji zamówienia Wykonawca oświadcza, iż wyśle/nie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GLN/ 5907653871160 Zamawiającego.*) niewłaściwe skreślić.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 Wykonawca oświadcza, iż na dzień podpisania umowy figuruje na tzw. „białej liście podatników i rachunków bankowych”, co potwierdza aktualnym wydrukiem z Rejestru Wykaz</w:t>
            </w:r>
            <w:r w:rsidR="00457B67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Podatników VAT, stanowiący</w:t>
            </w:r>
            <w:r w:rsidR="004C69D2">
              <w:rPr>
                <w:rFonts w:ascii="Arial" w:eastAsia="Times New Roman" w:hAnsi="Arial" w:cs="Arial"/>
                <w:sz w:val="24"/>
                <w:szCs w:val="24"/>
              </w:rPr>
              <w:t>m załącznik do niniejszej umowy</w:t>
            </w:r>
          </w:p>
          <w:p w:rsidR="005C419F" w:rsidRDefault="00AB6B5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§ 12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1.Wszelkie zmiany i uzupełnienia niniejszej umowy mogą być dokonywane wyłącznie w formie pisemnej w postaci aneksu, pod rygorem nieważności.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2.Zmiany umowy mogą być dokonywane na wniosek Zamawiającego lub Wykonawcy w przypadku, o którym mowa w ust.3.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Strony dopuszczają możliwość zmiany postanowień umowy w stosunku do treści, na  podstawie  której  dokonano  wyboru Wykonawcy w następujących przypadkach :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a) Zmiany  danych  Wykonawcy  (np.  zmiana  adresu,  nazwy)lub  zmiana  wynikająca  z przekształcenia podmiotowego po stronie Wykonawcy;</w:t>
            </w:r>
          </w:p>
          <w:p w:rsidR="005C419F" w:rsidRDefault="00EE0E21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="005C41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419F">
              <w:rPr>
                <w:rFonts w:ascii="Arial" w:eastAsia="Times New Roman" w:hAnsi="Arial" w:cs="Arial"/>
                <w:sz w:val="24"/>
                <w:szCs w:val="24"/>
              </w:rPr>
              <w:t>Zmiany osoby reprezentującej po stronie Wykonawcy lub Zamawiającego;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c) Obniżenia cen producenta lub zastosowanie promocyjnej obniżki cen, Zamawiający zastrzega   sobie   prawo   zakupu   towaru   objętego  umową  po  cenach  odpowiednio obniżonych;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d) Dopuszcza  się  zmiany  w  umowie  w  zakresie  zmiany  cen  na korzystniejsze  dla Zamawiającego;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4.Zamawiający  zastrzega  sobie  niezmienność  cen  przez  cały  okres  trwania  umowy z zastrzeżeniem</w:t>
            </w:r>
            <w:r w:rsidR="009E70C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ust.3 pkt. c i d.</w:t>
            </w:r>
          </w:p>
          <w:p w:rsidR="005C419F" w:rsidRDefault="005C419F" w:rsidP="00FD022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AB6B5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13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 W przypadku wykonywania przedmiotu umowy przy pomocy podwykonawców, Wykonawca ponosi odpowiedzialność wobec Zamawiającego za wszystkie działania lub zaniechania podwykonawców jak za własne oraz ponosi odpowiedzialność za jakość i terminowość prac które wykonuje przy pomocy podwykonawców.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2.Wykonawca w przypadku wykonywania przedmiotu umowy przez podwykonawców ma obowiązek powiadomić o tym fakcie Zamawiającego.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AB6B5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14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   W   przypadku   niedotrzymania przez  Wykonawcę  terminu  umowy,  Zamawiającemu przysługuje  prawo  zastosowania  kar  umownych  za  zwłokę  w wysokości  0,1  %  wartości umowy  brutto  za każdy  dzień  zwłoki  oraz  naliczenia  jednorazowo  kary  za  nieterminowe wykonanie umowy w wysokości 5 % wartości umowy brutto.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  W  przypadku  odstąpienia  od  umowy lub  rozwiązania  umowy  z  winy  Wykonawcy, Wykonawca  zapłaci  Zamawiającemu  karę  umowną  w  wysokości 10 %  wartości</w:t>
            </w:r>
            <w:r w:rsidR="00597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C69D2">
              <w:rPr>
                <w:rFonts w:ascii="Arial" w:eastAsia="Times New Roman" w:hAnsi="Arial" w:cs="Arial"/>
                <w:sz w:val="24"/>
                <w:szCs w:val="24"/>
              </w:rPr>
              <w:t xml:space="preserve"> umowy brutto, określonej w § 11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umowy.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AB6B5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§15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1.Zamawiającemu przysługuje prawo wypowiedzenia niniejszej umowy ze skutkiem natychmiastowym z winy Wykonawcy, w przypadku rażącego naruszenia warunków Umowy, przez co Strony rozumieją w szczególności działanie na szkodę Zamawiającego, działanie bezprawne lub niezachowanie staranności skutkujące możliwością powstania szkody Zamawiającego.  Za rażące naruszenie Umowy,  upoważniające  do  rozwiązania niniejszej   umowy   z   winy   Wykonawcy  uznaje  się również niewywiązanie  się  z terminowego realizowania niniejszej umowy. </w:t>
            </w:r>
          </w:p>
          <w:p w:rsidR="005C419F" w:rsidRDefault="005C419F" w:rsidP="00597C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2.Każda forma rozwiązania umowy powinna być dokonana w formie pisemnej pod rygorem nieważności  i  zawierać uzasadnienie  obejmujące  opis   podstaw   jego   dokonania. Rozwiązanie uznaje się za skuteczne z chwilą doręczenia Wykonawcy. </w:t>
            </w:r>
          </w:p>
          <w:p w:rsidR="00597CEE" w:rsidRDefault="00597CEE" w:rsidP="00597CE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AB6B5F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16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1.Zamawiającemu przysługuje prawo do odstąpienia od umowy: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1) w przypadku wystąpienia istotnej zmiany okoliczności powodującej, że wykonanie umowy  nie  leży  w  interesie  publicznym,  czego  nie  można  było przewidzieć w  chwili zawarcia umowy. Zamawiający może odstąpić od umowy w terminie 30 dni od powzięcia wiadomości o tych okolicznościach,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2) w terminie 60 dni od dnia zaistnienia jednej z przesłanek opisanych później: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a) kiedy zostanie złożony wniosek o ogłoszenie upadłości lub zostanie ogłoszona likwidacja firmy Wykonawcy,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b) stwierdzenia istotnych wad przedmiotu umowy niemożliwych do usunięcia,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c) nieusunięcia przez Wykonawcę istotnych wad przedmiotu umowy nadających się do usunięcia,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d) stwierdzenia  przez  Zamawiającego,  że  realizacja  przedmiotu  umowy w terminie określonym w §</w:t>
            </w:r>
            <w:r w:rsidR="00597CE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C69D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jest zagrożona bądź niemożliwa.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2.Odstąpienie od umowy powinno nastąpić w formie pisemnej pod rygorem nieważności takiego oświadczenia i powinno zawierać uzasadnienie.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7CEE" w:rsidRPr="00597CEE" w:rsidRDefault="00597CEE" w:rsidP="00597CE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  <w:p w:rsidR="00597CEE" w:rsidRPr="00597CEE" w:rsidRDefault="00904935" w:rsidP="00597CE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2"/>
                <w:sz w:val="24"/>
                <w:szCs w:val="24"/>
                <w:lang w:eastAsia="zh-CN"/>
              </w:rPr>
              <w:t>§ 17</w:t>
            </w:r>
          </w:p>
          <w:p w:rsidR="00597CEE" w:rsidRPr="00597CEE" w:rsidRDefault="00597CEE" w:rsidP="00597CE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Wszelkie zmiany treści umowy mogą być</w:t>
            </w:r>
            <w:r w:rsidR="00C86D10">
              <w:rPr>
                <w:rFonts w:ascii="Arial" w:eastAsia="Times New Roman" w:hAnsi="Arial" w:cs="Arial"/>
                <w:sz w:val="24"/>
                <w:szCs w:val="24"/>
              </w:rPr>
              <w:t xml:space="preserve"> dokonywane wyłącznie w formie pisemnej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pod rygorem nieważności.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904935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18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 sprawach nieuregulowanych niniejszą umową mają zastosowanie przepisy Kodeksu Cywilnego i przepisy Prawa Zamówień Publicznych.</w:t>
            </w:r>
          </w:p>
          <w:p w:rsidR="00597CEE" w:rsidRDefault="00597CEE" w:rsidP="00597CE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904935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19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Spory, jakie mogą wyniknąć z realizacji niniejszej umowy, strony poddają rozstrzygnięciu właściwym sądom powszechnym właściwym dla Zamawiającego.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904935" w:rsidP="00FD022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§ 20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Umowę sporządzono w dwóch jednobrzmiących egzemplarzach po jednym dla każdej ze stron.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7CEE" w:rsidRPr="00597CEE" w:rsidRDefault="00A84ED1" w:rsidP="00597CE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2"/>
                <w:sz w:val="24"/>
                <w:szCs w:val="24"/>
                <w:lang w:eastAsia="zh-CN"/>
              </w:rPr>
              <w:t>§ 2</w:t>
            </w:r>
            <w:r w:rsidR="00904935">
              <w:rPr>
                <w:rFonts w:ascii="Arial" w:eastAsia="Times New Roman" w:hAnsi="Arial" w:cs="Arial"/>
                <w:bCs/>
                <w:color w:val="auto"/>
                <w:kern w:val="2"/>
                <w:sz w:val="24"/>
                <w:szCs w:val="24"/>
                <w:lang w:eastAsia="zh-CN"/>
              </w:rPr>
              <w:t>1</w:t>
            </w:r>
          </w:p>
          <w:p w:rsidR="00597CEE" w:rsidRPr="00597CEE" w:rsidRDefault="00597CEE" w:rsidP="00597CE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kern w:val="2"/>
                <w:sz w:val="24"/>
                <w:szCs w:val="24"/>
                <w:lang w:eastAsia="zh-CN"/>
              </w:rPr>
            </w:pPr>
          </w:p>
          <w:p w:rsidR="00597CEE" w:rsidRPr="00597CEE" w:rsidRDefault="00597CEE" w:rsidP="00597CEE">
            <w:pPr>
              <w:suppressAutoHyphens/>
              <w:jc w:val="both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597CEE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Klauzula informacyjna RODO stanowi integralną część umowy( załącznik do umowy). 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7CEE" w:rsidRDefault="00597CEE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7CEE" w:rsidRDefault="00597CEE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7CEE" w:rsidRDefault="00597CEE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                                                                             ................................</w:t>
            </w:r>
          </w:p>
          <w:p w:rsidR="005C419F" w:rsidRDefault="005C419F" w:rsidP="00FD0223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Zamawiający                                                                                           Wykonawca</w:t>
            </w:r>
          </w:p>
        </w:tc>
      </w:tr>
      <w:tr w:rsidR="005C419F" w:rsidTr="00FD0223">
        <w:trPr>
          <w:trHeight w:val="499"/>
        </w:trPr>
        <w:tc>
          <w:tcPr>
            <w:tcW w:w="9149" w:type="dxa"/>
            <w:vAlign w:val="center"/>
            <w:hideMark/>
          </w:tcPr>
          <w:p w:rsidR="005C419F" w:rsidRDefault="005C419F" w:rsidP="00FD0223">
            <w:pPr>
              <w:spacing w:after="0" w:line="360" w:lineRule="auto"/>
              <w:jc w:val="center"/>
              <w:rPr>
                <w:rFonts w:ascii="Arial" w:hAnsi="Arial" w:cs="Arial"/>
                <w:color w:val="auto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</w:tc>
      </w:tr>
    </w:tbl>
    <w:p w:rsidR="0083628E" w:rsidRDefault="0083628E"/>
    <w:p w:rsidR="00235690" w:rsidRDefault="00235690"/>
    <w:p w:rsidR="00904935" w:rsidRDefault="00904935"/>
    <w:p w:rsidR="00562604" w:rsidRDefault="00562604"/>
    <w:p w:rsidR="00562604" w:rsidRDefault="00562604"/>
    <w:p w:rsidR="00562604" w:rsidRDefault="00562604"/>
    <w:p w:rsidR="00904935" w:rsidRDefault="00904935"/>
    <w:p w:rsidR="00235690" w:rsidRPr="00235690" w:rsidRDefault="00235690" w:rsidP="0023569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 xml:space="preserve">Nazwa i adres wykonawcy                      </w:t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  <w:t xml:space="preserve">               </w:t>
      </w:r>
    </w:p>
    <w:p w:rsidR="00235690" w:rsidRPr="00235690" w:rsidRDefault="00235690" w:rsidP="00235690">
      <w:pPr>
        <w:suppressAutoHyphens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/>
        </w:rPr>
        <w:t xml:space="preserve">  </w:t>
      </w:r>
      <w:r w:rsidRPr="00235690"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/>
        </w:rPr>
        <w:tab/>
        <w:t>Protokół reklamacji towaru</w:t>
      </w:r>
    </w:p>
    <w:p w:rsidR="00235690" w:rsidRPr="00235690" w:rsidRDefault="00235690" w:rsidP="0023569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/>
        </w:rPr>
        <w:tab/>
        <w:t xml:space="preserve">    dotyczącego umowy ..........................</w:t>
      </w:r>
    </w:p>
    <w:p w:rsidR="00235690" w:rsidRPr="00235690" w:rsidRDefault="00235690" w:rsidP="0023569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</w:p>
    <w:p w:rsidR="00235690" w:rsidRPr="00235690" w:rsidRDefault="00235690" w:rsidP="0023569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</w:p>
    <w:p w:rsidR="00235690" w:rsidRPr="00235690" w:rsidRDefault="00235690" w:rsidP="0023569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</w:p>
    <w:p w:rsidR="00235690" w:rsidRPr="00235690" w:rsidRDefault="00235690" w:rsidP="00235690">
      <w:pPr>
        <w:suppressAutoHyphens/>
        <w:spacing w:after="0" w:line="36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 xml:space="preserve">Sporządzony w dniu...................................... w Domu Pomocy Społecznej „Kalina” przy ul. </w:t>
      </w:r>
      <w:proofErr w:type="spellStart"/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>Kalinowszczyzna</w:t>
      </w:r>
      <w:proofErr w:type="spellEnd"/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 xml:space="preserve"> 84 Lublin.</w:t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</w:p>
    <w:p w:rsidR="00235690" w:rsidRPr="00235690" w:rsidRDefault="00235690" w:rsidP="00235690">
      <w:pPr>
        <w:suppressAutoHyphens/>
        <w:spacing w:after="0" w:line="36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>Imię i nazwisko osoby składającej reklamację......................................................................................................................</w:t>
      </w:r>
    </w:p>
    <w:p w:rsidR="00235690" w:rsidRPr="00235690" w:rsidRDefault="00235690" w:rsidP="00235690">
      <w:pPr>
        <w:suppressAutoHyphens/>
        <w:spacing w:after="0" w:line="36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>Telefon kontaktowy.........................................................................................................</w:t>
      </w:r>
    </w:p>
    <w:p w:rsidR="00235690" w:rsidRPr="00235690" w:rsidRDefault="00235690" w:rsidP="00235690">
      <w:pPr>
        <w:suppressAutoHyphens/>
        <w:spacing w:after="0" w:line="36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>Adres..............................................................................................................................</w:t>
      </w:r>
    </w:p>
    <w:p w:rsidR="00235690" w:rsidRPr="00235690" w:rsidRDefault="00235690" w:rsidP="00235690">
      <w:pPr>
        <w:suppressAutoHyphens/>
        <w:spacing w:after="0" w:line="36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>Data nabycia towaru......................................................................................................</w:t>
      </w:r>
    </w:p>
    <w:p w:rsidR="00235690" w:rsidRPr="00235690" w:rsidRDefault="00235690" w:rsidP="00235690">
      <w:pPr>
        <w:suppressAutoHyphens/>
        <w:spacing w:after="0" w:line="36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>Nazwa (oznaczenie) towaru</w:t>
      </w:r>
    </w:p>
    <w:p w:rsidR="00235690" w:rsidRPr="00235690" w:rsidRDefault="00235690" w:rsidP="00235690">
      <w:pPr>
        <w:suppressAutoHyphens/>
        <w:spacing w:after="0" w:line="36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690" w:rsidRPr="00235690" w:rsidRDefault="00235690" w:rsidP="00235690">
      <w:pPr>
        <w:suppressAutoHyphens/>
        <w:spacing w:after="0" w:line="36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>Cena towaru........................................ przedłożony dowód sprzedaży – faktury nr..........................................................</w:t>
      </w:r>
    </w:p>
    <w:p w:rsidR="00235690" w:rsidRPr="00235690" w:rsidRDefault="00235690" w:rsidP="00235690">
      <w:pPr>
        <w:suppressAutoHyphens/>
        <w:spacing w:after="0" w:line="36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690" w:rsidRPr="00235690" w:rsidRDefault="00235690" w:rsidP="0023569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</w:p>
    <w:p w:rsidR="00235690" w:rsidRPr="00235690" w:rsidRDefault="00235690" w:rsidP="0023569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</w:p>
    <w:p w:rsidR="00235690" w:rsidRPr="00235690" w:rsidRDefault="00235690" w:rsidP="0023569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  <w:t>.............................................</w:t>
      </w:r>
    </w:p>
    <w:p w:rsidR="00235690" w:rsidRPr="00235690" w:rsidRDefault="00235690" w:rsidP="0023569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ab/>
        <w:t>(podpis i data złożenia reklamacji)</w:t>
      </w:r>
    </w:p>
    <w:p w:rsidR="00235690" w:rsidRPr="00235690" w:rsidRDefault="00235690" w:rsidP="0023569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</w:p>
    <w:p w:rsidR="00235690" w:rsidRPr="00235690" w:rsidRDefault="00235690" w:rsidP="0023569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>..................................................................</w:t>
      </w:r>
    </w:p>
    <w:p w:rsidR="00235690" w:rsidRPr="00235690" w:rsidRDefault="00235690" w:rsidP="0023569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>data i podpis wykonawcy przyjmującego reklamację</w:t>
      </w:r>
    </w:p>
    <w:p w:rsidR="00235690" w:rsidRPr="00235690" w:rsidRDefault="00235690" w:rsidP="00235690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</w:p>
    <w:p w:rsidR="00235690" w:rsidRPr="00235690" w:rsidRDefault="00235690" w:rsidP="00235690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</w:pPr>
      <w:r w:rsidRPr="00235690"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/>
        </w:rPr>
        <w:t>Uwaga!</w:t>
      </w:r>
      <w:r w:rsidRPr="00235690">
        <w:rPr>
          <w:rFonts w:ascii="Arial" w:eastAsia="Times New Roman" w:hAnsi="Arial" w:cs="Arial"/>
          <w:color w:val="auto"/>
          <w:kern w:val="2"/>
          <w:sz w:val="24"/>
          <w:szCs w:val="24"/>
          <w:lang w:eastAsia="zh-CN"/>
        </w:rPr>
        <w:t xml:space="preserve"> </w:t>
      </w:r>
      <w:r w:rsidRPr="00235690">
        <w:rPr>
          <w:rFonts w:ascii="Arial" w:eastAsia="Times New Roman" w:hAnsi="Arial" w:cs="Arial"/>
          <w:color w:val="auto"/>
          <w:kern w:val="2"/>
          <w:lang w:eastAsia="zh-CN"/>
        </w:rPr>
        <w:t>Zgodnie z art.8 ust. Ustawy z dnia 27 lipca 2002r. o szczególnych warunkach sprzedaży konsumenckiej oraz  o zmianie kodeksu cywilnego (Dz. U. z 2002 r., nr 141, poz.1176)</w:t>
      </w:r>
    </w:p>
    <w:p w:rsidR="00235690" w:rsidRPr="00235690" w:rsidRDefault="00235690" w:rsidP="00235690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auto"/>
          <w:kern w:val="2"/>
          <w:sz w:val="24"/>
          <w:szCs w:val="24"/>
          <w:lang w:eastAsia="zh-CN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35690" w:rsidRPr="00235690" w:rsidRDefault="00235690" w:rsidP="00235690">
      <w:pPr>
        <w:suppressAutoHyphens/>
        <w:spacing w:after="120" w:line="276" w:lineRule="auto"/>
        <w:jc w:val="both"/>
        <w:rPr>
          <w:rFonts w:ascii="Arial" w:eastAsiaTheme="minorHAnsi" w:hAnsi="Arial" w:cs="Arial"/>
          <w:b/>
          <w:noProof/>
          <w:color w:val="auto"/>
          <w:lang w:eastAsia="en-US"/>
        </w:rPr>
      </w:pPr>
      <w:r w:rsidRPr="00235690">
        <w:rPr>
          <w:rFonts w:ascii="Arial" w:eastAsiaTheme="minorHAnsi" w:hAnsi="Arial" w:cs="Arial"/>
          <w:b/>
          <w:noProof/>
          <w:color w:val="auto"/>
          <w:sz w:val="32"/>
          <w:lang w:eastAsia="en-US"/>
        </w:rPr>
        <w:tab/>
      </w:r>
      <w:r w:rsidRPr="00235690">
        <w:rPr>
          <w:rFonts w:ascii="Arial" w:eastAsiaTheme="minorHAnsi" w:hAnsi="Arial" w:cs="Arial"/>
          <w:b/>
          <w:noProof/>
          <w:color w:val="auto"/>
          <w:sz w:val="32"/>
          <w:lang w:eastAsia="en-US"/>
        </w:rPr>
        <w:tab/>
      </w:r>
      <w:r w:rsidRPr="00235690">
        <w:rPr>
          <w:rFonts w:ascii="Arial" w:eastAsiaTheme="minorHAnsi" w:hAnsi="Arial" w:cs="Arial"/>
          <w:b/>
          <w:noProof/>
          <w:color w:val="auto"/>
          <w:sz w:val="32"/>
          <w:lang w:eastAsia="en-US"/>
        </w:rPr>
        <w:tab/>
      </w:r>
      <w:r w:rsidRPr="00235690">
        <w:rPr>
          <w:rFonts w:ascii="Arial" w:eastAsiaTheme="minorHAnsi" w:hAnsi="Arial" w:cs="Arial"/>
          <w:b/>
          <w:noProof/>
          <w:color w:val="auto"/>
          <w:sz w:val="32"/>
          <w:lang w:eastAsia="en-US"/>
        </w:rPr>
        <w:tab/>
      </w:r>
      <w:r w:rsidRPr="00235690">
        <w:rPr>
          <w:rFonts w:ascii="Arial" w:eastAsiaTheme="minorHAnsi" w:hAnsi="Arial" w:cs="Arial"/>
          <w:b/>
          <w:noProof/>
          <w:color w:val="auto"/>
          <w:sz w:val="32"/>
          <w:lang w:eastAsia="en-US"/>
        </w:rPr>
        <w:tab/>
      </w:r>
      <w:r w:rsidRPr="00235690">
        <w:rPr>
          <w:rFonts w:ascii="Arial" w:eastAsiaTheme="minorHAnsi" w:hAnsi="Arial" w:cs="Arial"/>
          <w:b/>
          <w:noProof/>
          <w:color w:val="auto"/>
          <w:sz w:val="32"/>
          <w:lang w:eastAsia="en-US"/>
        </w:rPr>
        <w:tab/>
      </w:r>
      <w:r w:rsidRPr="00235690">
        <w:rPr>
          <w:rFonts w:ascii="Arial" w:eastAsiaTheme="minorHAnsi" w:hAnsi="Arial" w:cs="Arial"/>
          <w:b/>
          <w:noProof/>
          <w:color w:val="auto"/>
          <w:sz w:val="32"/>
          <w:lang w:eastAsia="en-US"/>
        </w:rPr>
        <w:tab/>
      </w:r>
      <w:r w:rsidRPr="00235690">
        <w:rPr>
          <w:rFonts w:ascii="Arial" w:eastAsiaTheme="minorHAnsi" w:hAnsi="Arial" w:cs="Arial"/>
          <w:b/>
          <w:noProof/>
          <w:color w:val="auto"/>
          <w:lang w:eastAsia="en-US"/>
        </w:rPr>
        <w:t>Załącznik do Umowy Nr...../ DPSK/23</w:t>
      </w:r>
    </w:p>
    <w:p w:rsidR="00235690" w:rsidRPr="00235690" w:rsidRDefault="00235690" w:rsidP="00235690">
      <w:pPr>
        <w:suppressAutoHyphens/>
        <w:spacing w:after="120" w:line="276" w:lineRule="auto"/>
        <w:jc w:val="both"/>
        <w:rPr>
          <w:rFonts w:ascii="Arial" w:eastAsiaTheme="minorHAnsi" w:hAnsi="Arial" w:cs="Arial"/>
          <w:b/>
          <w:noProof/>
          <w:color w:val="auto"/>
          <w:sz w:val="24"/>
          <w:szCs w:val="24"/>
          <w:lang w:eastAsia="en-US"/>
        </w:rPr>
      </w:pPr>
    </w:p>
    <w:p w:rsidR="00235690" w:rsidRPr="00235690" w:rsidRDefault="00235690" w:rsidP="00235690">
      <w:pPr>
        <w:suppressAutoHyphens/>
        <w:spacing w:after="120" w:line="276" w:lineRule="auto"/>
        <w:jc w:val="both"/>
        <w:rPr>
          <w:rFonts w:ascii="Arial" w:eastAsiaTheme="minorHAnsi" w:hAnsi="Arial" w:cs="Arial"/>
          <w:b/>
          <w:noProof/>
          <w:color w:val="auto"/>
          <w:sz w:val="24"/>
          <w:szCs w:val="24"/>
          <w:lang w:eastAsia="en-US"/>
        </w:rPr>
      </w:pPr>
      <w:r w:rsidRPr="00235690">
        <w:rPr>
          <w:rFonts w:ascii="Arial" w:eastAsiaTheme="minorHAnsi" w:hAnsi="Arial" w:cs="Arial"/>
          <w:b/>
          <w:noProof/>
          <w:color w:val="auto"/>
          <w:sz w:val="24"/>
          <w:szCs w:val="24"/>
          <w:lang w:eastAsia="en-US"/>
        </w:rPr>
        <w:t>Informacja dla Kontrahentów i Wykonawców umów.</w:t>
      </w:r>
    </w:p>
    <w:p w:rsidR="00235690" w:rsidRPr="00235690" w:rsidRDefault="00235690" w:rsidP="00235690">
      <w:pPr>
        <w:numPr>
          <w:ilvl w:val="0"/>
          <w:numId w:val="7"/>
        </w:numPr>
        <w:suppressAutoHyphens/>
        <w:spacing w:after="80" w:line="240" w:lineRule="auto"/>
        <w:ind w:left="284" w:hanging="284"/>
        <w:jc w:val="both"/>
        <w:rPr>
          <w:rFonts w:ascii="Arial" w:eastAsiaTheme="minorHAnsi" w:hAnsi="Arial" w:cs="Arial"/>
          <w:color w:val="auto"/>
          <w:spacing w:val="4"/>
          <w:lang w:eastAsia="en-US"/>
        </w:rPr>
      </w:pPr>
      <w:r w:rsidRPr="00235690">
        <w:rPr>
          <w:rFonts w:ascii="Arial" w:eastAsiaTheme="minorHAnsi" w:hAnsi="Arial" w:cs="Arial"/>
          <w:b/>
          <w:color w:val="auto"/>
          <w:lang w:eastAsia="en-US"/>
        </w:rPr>
        <w:t xml:space="preserve">Administratorem Państwa danych osobowych, </w:t>
      </w:r>
      <w:r w:rsidRPr="00235690">
        <w:rPr>
          <w:rFonts w:ascii="Arial" w:eastAsiaTheme="minorHAnsi" w:hAnsi="Arial" w:cs="Arial"/>
          <w:color w:val="auto"/>
          <w:lang w:eastAsia="en-US"/>
        </w:rPr>
        <w:t>jest</w:t>
      </w:r>
      <w:bookmarkStart w:id="1" w:name="_Hlk518561283"/>
      <w:r w:rsidRPr="00235690">
        <w:rPr>
          <w:rFonts w:ascii="Arial" w:eastAsiaTheme="minorHAnsi" w:hAnsi="Arial" w:cs="Arial"/>
          <w:color w:val="auto"/>
          <w:spacing w:val="4"/>
          <w:lang w:eastAsia="en-US"/>
        </w:rPr>
        <w:t xml:space="preserve"> Dom Pomocy Społecznej</w:t>
      </w:r>
      <w:r w:rsidRPr="00235690">
        <w:rPr>
          <w:rFonts w:ascii="Arial" w:eastAsiaTheme="minorHAnsi" w:hAnsi="Arial" w:cs="Arial"/>
          <w:color w:val="auto"/>
          <w:lang w:eastAsia="en-US"/>
        </w:rPr>
        <w:t xml:space="preserve"> „Kalina” (dalej DPS) w Lublinie przy </w:t>
      </w:r>
      <w:r w:rsidRPr="00235690">
        <w:rPr>
          <w:rFonts w:ascii="Arial" w:eastAsiaTheme="minorHAnsi" w:hAnsi="Arial" w:cs="Arial"/>
          <w:color w:val="auto"/>
        </w:rPr>
        <w:t xml:space="preserve">ul. </w:t>
      </w:r>
      <w:proofErr w:type="spellStart"/>
      <w:r w:rsidRPr="00235690">
        <w:rPr>
          <w:rFonts w:ascii="Arial" w:eastAsiaTheme="minorHAnsi" w:hAnsi="Arial" w:cs="Arial"/>
          <w:color w:val="auto"/>
        </w:rPr>
        <w:t>Kalinowszczyzna</w:t>
      </w:r>
      <w:proofErr w:type="spellEnd"/>
      <w:r w:rsidRPr="00235690">
        <w:rPr>
          <w:rFonts w:ascii="Arial" w:eastAsiaTheme="minorHAnsi" w:hAnsi="Arial" w:cs="Arial"/>
          <w:color w:val="auto"/>
        </w:rPr>
        <w:t xml:space="preserve"> 84</w:t>
      </w:r>
      <w:r w:rsidRPr="00235690">
        <w:rPr>
          <w:rFonts w:ascii="Arial" w:eastAsiaTheme="minorHAnsi" w:hAnsi="Arial" w:cs="Arial"/>
          <w:color w:val="auto"/>
          <w:lang w:eastAsia="en-US"/>
        </w:rPr>
        <w:t xml:space="preserve">, </w:t>
      </w:r>
      <w:r w:rsidRPr="00235690">
        <w:rPr>
          <w:rFonts w:ascii="Arial" w:eastAsiaTheme="minorHAnsi" w:hAnsi="Arial" w:cs="Arial"/>
          <w:color w:val="auto"/>
        </w:rPr>
        <w:t>20-201 Lublin, reprezentowany przez Dyrektora Domu.</w:t>
      </w:r>
    </w:p>
    <w:p w:rsidR="00235690" w:rsidRPr="00235690" w:rsidRDefault="00235690" w:rsidP="00235690">
      <w:pPr>
        <w:numPr>
          <w:ilvl w:val="0"/>
          <w:numId w:val="7"/>
        </w:numPr>
        <w:suppressAutoHyphens/>
        <w:spacing w:after="80" w:line="240" w:lineRule="auto"/>
        <w:ind w:left="284" w:hanging="284"/>
        <w:jc w:val="both"/>
        <w:rPr>
          <w:rFonts w:ascii="Arial" w:eastAsiaTheme="minorHAnsi" w:hAnsi="Arial" w:cs="Arial"/>
          <w:color w:val="auto"/>
          <w:spacing w:val="4"/>
          <w:lang w:eastAsia="en-US"/>
        </w:rPr>
      </w:pPr>
      <w:r w:rsidRPr="00235690">
        <w:rPr>
          <w:rFonts w:ascii="Arial" w:eastAsiaTheme="minorHAnsi" w:hAnsi="Arial" w:cs="Arial"/>
          <w:b/>
          <w:color w:val="auto"/>
          <w:lang w:eastAsia="en-US"/>
        </w:rPr>
        <w:t xml:space="preserve">Administrator </w:t>
      </w:r>
      <w:r w:rsidRPr="00235690">
        <w:rPr>
          <w:rFonts w:ascii="Arial" w:eastAsiaTheme="minorHAnsi" w:hAnsi="Arial" w:cs="Arial"/>
          <w:color w:val="auto"/>
          <w:lang w:eastAsia="en-US"/>
        </w:rPr>
        <w:t>powołał w swojej strukturze Inspektora Ochrony Danych</w:t>
      </w:r>
      <w:r w:rsidRPr="00235690">
        <w:rPr>
          <w:rFonts w:ascii="Arial" w:eastAsiaTheme="minorHAnsi" w:hAnsi="Arial" w:cs="Arial"/>
          <w:color w:val="auto"/>
          <w:spacing w:val="4"/>
          <w:lang w:eastAsia="en-US"/>
        </w:rPr>
        <w:t>, z którym można się skontaktować</w:t>
      </w:r>
      <w:r w:rsidRPr="00235690">
        <w:rPr>
          <w:rFonts w:ascii="Arial" w:eastAsiaTheme="minorHAnsi" w:hAnsi="Arial" w:cs="Arial"/>
          <w:b/>
          <w:bCs/>
          <w:color w:val="auto"/>
          <w:lang w:eastAsia="en-US"/>
        </w:rPr>
        <w:t xml:space="preserve"> </w:t>
      </w:r>
      <w:r w:rsidRPr="00235690">
        <w:rPr>
          <w:rFonts w:ascii="Arial" w:eastAsiaTheme="minorHAnsi" w:hAnsi="Arial" w:cs="Arial"/>
          <w:bCs/>
          <w:color w:val="auto"/>
          <w:lang w:eastAsia="en-US"/>
        </w:rPr>
        <w:t xml:space="preserve">w sprawie przetwarzania danych osobowych e-mail: </w:t>
      </w:r>
      <w:r w:rsidRPr="00235690">
        <w:rPr>
          <w:rFonts w:ascii="Arial" w:eastAsiaTheme="minorHAnsi" w:hAnsi="Arial" w:cs="Arial"/>
          <w:color w:val="auto"/>
          <w:lang w:eastAsia="en-US"/>
        </w:rPr>
        <w:t>iodo@dpskalina.lublin.eu, tel. 81 466 55 90.</w:t>
      </w:r>
    </w:p>
    <w:bookmarkEnd w:id="1"/>
    <w:p w:rsidR="00235690" w:rsidRPr="00235690" w:rsidRDefault="00235690" w:rsidP="00235690">
      <w:pPr>
        <w:numPr>
          <w:ilvl w:val="0"/>
          <w:numId w:val="7"/>
        </w:numPr>
        <w:suppressAutoHyphens/>
        <w:spacing w:after="40" w:line="240" w:lineRule="auto"/>
        <w:ind w:left="284" w:hanging="284"/>
        <w:jc w:val="both"/>
        <w:rPr>
          <w:rFonts w:ascii="Arial" w:eastAsiaTheme="minorHAnsi" w:hAnsi="Arial" w:cs="Arial"/>
          <w:b/>
          <w:spacing w:val="4"/>
          <w:lang w:eastAsia="en-US"/>
        </w:rPr>
      </w:pPr>
      <w:r w:rsidRPr="00235690">
        <w:rPr>
          <w:rFonts w:ascii="Arial" w:eastAsiaTheme="minorHAnsi" w:hAnsi="Arial" w:cs="Arial"/>
          <w:b/>
          <w:lang w:eastAsia="en-US"/>
        </w:rPr>
        <w:t>Dane osobowe przetwarzane będą w celu</w:t>
      </w:r>
      <w:r w:rsidRPr="00235690">
        <w:rPr>
          <w:rFonts w:ascii="Arial" w:eastAsiaTheme="minorHAnsi" w:hAnsi="Arial" w:cs="Arial"/>
          <w:b/>
          <w:spacing w:val="4"/>
          <w:lang w:eastAsia="en-US"/>
        </w:rPr>
        <w:t>:</w:t>
      </w:r>
    </w:p>
    <w:p w:rsidR="00235690" w:rsidRPr="00235690" w:rsidRDefault="00235690" w:rsidP="00235690">
      <w:pPr>
        <w:numPr>
          <w:ilvl w:val="1"/>
          <w:numId w:val="7"/>
        </w:numPr>
        <w:suppressAutoHyphens/>
        <w:spacing w:after="60" w:line="240" w:lineRule="auto"/>
        <w:ind w:left="567"/>
        <w:jc w:val="both"/>
        <w:rPr>
          <w:rFonts w:ascii="Arial" w:eastAsiaTheme="minorHAnsi" w:hAnsi="Arial" w:cs="Arial"/>
          <w:spacing w:val="4"/>
          <w:lang w:eastAsia="en-US"/>
        </w:rPr>
      </w:pPr>
      <w:r w:rsidRPr="00235690">
        <w:rPr>
          <w:rFonts w:ascii="Arial" w:eastAsiaTheme="minorHAnsi" w:hAnsi="Arial" w:cs="Arial"/>
          <w:color w:val="auto"/>
          <w:lang w:eastAsia="en-US"/>
        </w:rPr>
        <w:t xml:space="preserve">podjęcia niezbędnych działań przed zawarciem umowy z Administratorem oraz do jej wykonania </w:t>
      </w:r>
      <w:r w:rsidRPr="00235690">
        <w:rPr>
          <w:rFonts w:ascii="Arial" w:eastAsiaTheme="minorHAnsi" w:hAnsi="Arial" w:cs="Arial"/>
          <w:spacing w:val="4"/>
          <w:lang w:eastAsia="en-US"/>
        </w:rPr>
        <w:t>(podstawa z art. 6 ust 1 lit. b RODO) i będą przechowywane w niezbędnym zakresie w trakcje jej trwania jak i po jej zakończeniu zgodnie z obowiązującymi przepisami prawa;</w:t>
      </w:r>
    </w:p>
    <w:p w:rsidR="00235690" w:rsidRPr="00235690" w:rsidRDefault="00235690" w:rsidP="00235690">
      <w:pPr>
        <w:numPr>
          <w:ilvl w:val="1"/>
          <w:numId w:val="7"/>
        </w:numPr>
        <w:suppressAutoHyphens/>
        <w:spacing w:after="60" w:line="240" w:lineRule="auto"/>
        <w:ind w:left="567"/>
        <w:jc w:val="both"/>
        <w:rPr>
          <w:rFonts w:ascii="Arial" w:eastAsiaTheme="minorHAnsi" w:hAnsi="Arial" w:cs="Arial"/>
          <w:spacing w:val="4"/>
          <w:lang w:eastAsia="en-US"/>
        </w:rPr>
      </w:pPr>
      <w:r w:rsidRPr="00235690">
        <w:rPr>
          <w:rFonts w:ascii="Arial" w:eastAsiaTheme="minorHAnsi" w:hAnsi="Arial" w:cs="Arial"/>
          <w:spacing w:val="4"/>
          <w:lang w:eastAsia="en-US"/>
        </w:rPr>
        <w:t>wykonania ciążących na Administratorze obowiązków prawnych ze względu na zawartą umowę (podstawa z art. 6 ust 1 lit. c RODO), w szczególności generowania i przechowywania dokumentów księgowych.</w:t>
      </w:r>
    </w:p>
    <w:p w:rsidR="00235690" w:rsidRPr="00235690" w:rsidRDefault="00235690" w:rsidP="00235690">
      <w:pPr>
        <w:numPr>
          <w:ilvl w:val="0"/>
          <w:numId w:val="7"/>
        </w:numPr>
        <w:suppressAutoHyphens/>
        <w:spacing w:after="60" w:line="240" w:lineRule="auto"/>
        <w:ind w:left="284" w:hanging="284"/>
        <w:jc w:val="both"/>
        <w:rPr>
          <w:rFonts w:ascii="Arial" w:eastAsiaTheme="minorHAnsi" w:hAnsi="Arial" w:cs="Arial"/>
          <w:b/>
          <w:lang w:eastAsia="en-US"/>
        </w:rPr>
      </w:pPr>
      <w:r w:rsidRPr="00235690">
        <w:rPr>
          <w:rFonts w:ascii="Arial" w:eastAsiaTheme="minorHAnsi" w:hAnsi="Arial" w:cs="Arial"/>
          <w:color w:val="auto"/>
          <w:szCs w:val="20"/>
          <w:lang w:eastAsia="en-US"/>
        </w:rPr>
        <w:t xml:space="preserve">Dane osobowe będą przetwarzane do </w:t>
      </w:r>
      <w:r w:rsidRPr="00235690">
        <w:rPr>
          <w:rFonts w:ascii="Arial" w:eastAsiaTheme="minorHAnsi" w:hAnsi="Arial" w:cs="Arial"/>
          <w:color w:val="auto"/>
          <w:lang w:eastAsia="en-US"/>
        </w:rPr>
        <w:t>momentu zakończenia realizacji celów określonych w pkt 3, a po tym czasie w niezbędnym zakresie przez okres wymagany przez przepisy powszechnie obowiązującego prawa.</w:t>
      </w:r>
      <w:r w:rsidRPr="00235690">
        <w:rPr>
          <w:rFonts w:ascii="Arial" w:eastAsiaTheme="minorHAnsi" w:hAnsi="Arial" w:cs="Arial"/>
          <w:b/>
          <w:lang w:eastAsia="en-US"/>
        </w:rPr>
        <w:t xml:space="preserve"> </w:t>
      </w:r>
      <w:r w:rsidRPr="00235690">
        <w:rPr>
          <w:rFonts w:ascii="Arial" w:eastAsiaTheme="minorHAnsi" w:hAnsi="Arial" w:cs="Arial"/>
          <w:spacing w:val="4"/>
          <w:lang w:eastAsia="en-US"/>
        </w:rPr>
        <w:t>Dane będą przechowywane w niezbędnym zakresie do prawidłowego wykonania ww. obowiązków.</w:t>
      </w:r>
    </w:p>
    <w:p w:rsidR="00235690" w:rsidRPr="00235690" w:rsidRDefault="00235690" w:rsidP="00235690">
      <w:pPr>
        <w:numPr>
          <w:ilvl w:val="0"/>
          <w:numId w:val="7"/>
        </w:numPr>
        <w:suppressAutoHyphens/>
        <w:spacing w:after="60" w:line="240" w:lineRule="auto"/>
        <w:ind w:left="284" w:hanging="284"/>
        <w:jc w:val="both"/>
        <w:rPr>
          <w:rFonts w:ascii="Arial" w:eastAsiaTheme="minorHAnsi" w:hAnsi="Arial" w:cs="Arial"/>
          <w:b/>
          <w:lang w:eastAsia="en-US"/>
        </w:rPr>
      </w:pPr>
      <w:r w:rsidRPr="00235690">
        <w:rPr>
          <w:rFonts w:ascii="Arial" w:eastAsiaTheme="minorHAnsi" w:hAnsi="Arial" w:cs="Arial"/>
          <w:b/>
          <w:lang w:eastAsia="en-US"/>
        </w:rPr>
        <w:t xml:space="preserve">Odbiorcami Państwa danych mogą być </w:t>
      </w:r>
      <w:r w:rsidRPr="00235690">
        <w:rPr>
          <w:rFonts w:ascii="Arial" w:eastAsiaTheme="minorHAnsi" w:hAnsi="Arial" w:cs="Arial"/>
          <w:spacing w:val="4"/>
          <w:lang w:eastAsia="en-US"/>
        </w:rPr>
        <w:t xml:space="preserve">podmioty, którym Administrator jest zobowiązany przekazać dane osobowe na podstawie obowiązujących przepisów prawa, w szczególności organom podatkowym, </w:t>
      </w:r>
      <w:r w:rsidRPr="00235690">
        <w:rPr>
          <w:rFonts w:ascii="Arial" w:eastAsiaTheme="minorHAnsi" w:hAnsi="Arial" w:cs="Arial"/>
          <w:lang w:eastAsia="en-US"/>
        </w:rPr>
        <w:t xml:space="preserve">oraz </w:t>
      </w:r>
      <w:r w:rsidRPr="00235690">
        <w:rPr>
          <w:rFonts w:ascii="Arial" w:eastAsiaTheme="minorHAnsi" w:hAnsi="Arial" w:cs="Arial"/>
          <w:spacing w:val="4"/>
          <w:lang w:eastAsia="en-US"/>
        </w:rPr>
        <w:t>podmiotom świadczącym na rzecz Administratora usługi w zakresie:</w:t>
      </w:r>
      <w:r w:rsidRPr="00235690">
        <w:rPr>
          <w:rFonts w:ascii="Arial" w:eastAsiaTheme="minorHAnsi" w:hAnsi="Arial" w:cs="Arial"/>
          <w:color w:val="auto"/>
          <w:lang w:eastAsia="en-US"/>
        </w:rPr>
        <w:t xml:space="preserve"> prawnym, hostingu www, poczty e-mail, </w:t>
      </w:r>
      <w:r w:rsidRPr="00235690">
        <w:rPr>
          <w:rFonts w:ascii="Arial" w:eastAsiaTheme="minorHAnsi" w:hAnsi="Arial" w:cs="Arial"/>
          <w:spacing w:val="4"/>
          <w:lang w:eastAsia="en-US"/>
        </w:rPr>
        <w:t>pocztowym.</w:t>
      </w:r>
    </w:p>
    <w:p w:rsidR="00235690" w:rsidRPr="00235690" w:rsidRDefault="00235690" w:rsidP="00235690">
      <w:pPr>
        <w:numPr>
          <w:ilvl w:val="0"/>
          <w:numId w:val="7"/>
        </w:numPr>
        <w:suppressAutoHyphens/>
        <w:spacing w:after="40" w:line="240" w:lineRule="auto"/>
        <w:ind w:left="284" w:hanging="284"/>
        <w:jc w:val="both"/>
        <w:rPr>
          <w:rFonts w:ascii="Arial" w:eastAsiaTheme="minorHAnsi" w:hAnsi="Arial" w:cs="Arial"/>
          <w:b/>
          <w:spacing w:val="4"/>
          <w:lang w:eastAsia="en-US"/>
        </w:rPr>
      </w:pPr>
      <w:r w:rsidRPr="00235690">
        <w:rPr>
          <w:rFonts w:ascii="Arial" w:eastAsiaTheme="minorHAnsi" w:hAnsi="Arial" w:cs="Arial"/>
          <w:b/>
          <w:lang w:eastAsia="en-US"/>
        </w:rPr>
        <w:t>W związku z tym, iż przetwarzamy dane maja Państwo prawo lub uprawnienie do:</w:t>
      </w:r>
    </w:p>
    <w:p w:rsidR="00235690" w:rsidRPr="00235690" w:rsidRDefault="00235690" w:rsidP="00235690">
      <w:pPr>
        <w:numPr>
          <w:ilvl w:val="1"/>
          <w:numId w:val="8"/>
        </w:numPr>
        <w:suppressAutoHyphens/>
        <w:spacing w:after="40" w:line="240" w:lineRule="auto"/>
        <w:ind w:left="426" w:hanging="284"/>
        <w:jc w:val="both"/>
        <w:rPr>
          <w:rFonts w:ascii="Arial" w:eastAsiaTheme="minorHAnsi" w:hAnsi="Arial" w:cs="Arial"/>
          <w:lang w:eastAsia="en-US"/>
        </w:rPr>
      </w:pPr>
      <w:r w:rsidRPr="00235690">
        <w:rPr>
          <w:rFonts w:ascii="Arial" w:eastAsiaTheme="minorHAnsi" w:hAnsi="Arial" w:cs="Arial"/>
        </w:rPr>
        <w:t>dostępu do swoich danych oraz otrzymania ich kopii</w:t>
      </w:r>
      <w:r w:rsidRPr="00235690">
        <w:rPr>
          <w:rFonts w:ascii="Arial" w:eastAsiaTheme="minorHAnsi" w:hAnsi="Arial" w:cs="Arial"/>
          <w:color w:val="auto"/>
          <w:lang w:eastAsia="en-US"/>
        </w:rPr>
        <w:t>;</w:t>
      </w:r>
    </w:p>
    <w:p w:rsidR="00235690" w:rsidRPr="00235690" w:rsidRDefault="00235690" w:rsidP="00235690">
      <w:pPr>
        <w:numPr>
          <w:ilvl w:val="1"/>
          <w:numId w:val="8"/>
        </w:numPr>
        <w:suppressAutoHyphens/>
        <w:spacing w:after="40" w:line="240" w:lineRule="auto"/>
        <w:ind w:left="426" w:hanging="284"/>
        <w:jc w:val="both"/>
        <w:rPr>
          <w:rFonts w:ascii="Arial" w:eastAsiaTheme="minorHAnsi" w:hAnsi="Arial" w:cs="Arial"/>
          <w:spacing w:val="4"/>
          <w:lang w:eastAsia="en-US"/>
        </w:rPr>
      </w:pPr>
      <w:r w:rsidRPr="00235690">
        <w:rPr>
          <w:rFonts w:ascii="Arial" w:eastAsiaTheme="minorHAnsi" w:hAnsi="Arial" w:cs="Arial"/>
          <w:lang w:eastAsia="en-US"/>
        </w:rPr>
        <w:t>żądania w zakresie</w:t>
      </w:r>
      <w:r w:rsidRPr="00235690">
        <w:rPr>
          <w:rFonts w:ascii="Arial" w:eastAsiaTheme="minorHAnsi" w:hAnsi="Arial" w:cs="Arial"/>
          <w:spacing w:val="4"/>
          <w:lang w:eastAsia="en-US"/>
        </w:rPr>
        <w:t xml:space="preserve"> sprostowania danych osobowych, które są nieprawidłowe oraz ich </w:t>
      </w:r>
      <w:r w:rsidRPr="00235690">
        <w:rPr>
          <w:rFonts w:ascii="Arial" w:eastAsiaTheme="minorHAnsi" w:hAnsi="Arial" w:cs="Arial"/>
          <w:lang w:eastAsia="en-US"/>
        </w:rPr>
        <w:t xml:space="preserve">uzupełnienia; </w:t>
      </w:r>
    </w:p>
    <w:p w:rsidR="00235690" w:rsidRPr="00235690" w:rsidRDefault="00235690" w:rsidP="00235690">
      <w:pPr>
        <w:numPr>
          <w:ilvl w:val="1"/>
          <w:numId w:val="8"/>
        </w:numPr>
        <w:suppressAutoHyphens/>
        <w:spacing w:after="40" w:line="240" w:lineRule="auto"/>
        <w:ind w:left="426" w:hanging="284"/>
        <w:jc w:val="both"/>
        <w:rPr>
          <w:rFonts w:ascii="Arial" w:eastAsiaTheme="minorHAnsi" w:hAnsi="Arial" w:cs="Arial"/>
          <w:spacing w:val="4"/>
          <w:lang w:eastAsia="en-US"/>
        </w:rPr>
      </w:pPr>
      <w:r w:rsidRPr="00235690">
        <w:rPr>
          <w:rFonts w:ascii="Arial" w:eastAsiaTheme="minorHAnsi" w:hAnsi="Arial" w:cs="Arial"/>
          <w:color w:val="auto"/>
          <w:spacing w:val="4"/>
          <w:lang w:eastAsia="en-US"/>
        </w:rPr>
        <w:t>żądania usunięcia danych osobowych, tam gdzie przepisy prawa pozwalają na usunięcie;</w:t>
      </w:r>
    </w:p>
    <w:p w:rsidR="00235690" w:rsidRPr="00235690" w:rsidRDefault="00235690" w:rsidP="00235690">
      <w:pPr>
        <w:numPr>
          <w:ilvl w:val="1"/>
          <w:numId w:val="8"/>
        </w:numPr>
        <w:suppressAutoHyphens/>
        <w:spacing w:after="40" w:line="240" w:lineRule="auto"/>
        <w:ind w:left="426" w:hanging="284"/>
        <w:jc w:val="both"/>
        <w:rPr>
          <w:rFonts w:ascii="Arial" w:eastAsiaTheme="minorHAnsi" w:hAnsi="Arial" w:cs="Arial"/>
          <w:spacing w:val="4"/>
          <w:lang w:eastAsia="en-US"/>
        </w:rPr>
      </w:pPr>
      <w:r w:rsidRPr="00235690">
        <w:rPr>
          <w:rFonts w:ascii="Arial" w:eastAsiaTheme="minorHAnsi" w:hAnsi="Arial" w:cs="Arial"/>
          <w:spacing w:val="4"/>
          <w:lang w:eastAsia="en-US"/>
        </w:rPr>
        <w:t>żądania ograniczenia przetwarzania danych osobowych;</w:t>
      </w:r>
    </w:p>
    <w:p w:rsidR="00235690" w:rsidRPr="00235690" w:rsidRDefault="00235690" w:rsidP="00235690">
      <w:pPr>
        <w:numPr>
          <w:ilvl w:val="1"/>
          <w:numId w:val="8"/>
        </w:numPr>
        <w:suppressAutoHyphens/>
        <w:spacing w:after="40" w:line="240" w:lineRule="auto"/>
        <w:ind w:left="426" w:hanging="284"/>
        <w:jc w:val="both"/>
        <w:rPr>
          <w:rFonts w:ascii="Arial" w:eastAsiaTheme="minorHAnsi" w:hAnsi="Arial" w:cs="Arial"/>
          <w:color w:val="auto"/>
          <w:spacing w:val="4"/>
          <w:lang w:eastAsia="en-US"/>
        </w:rPr>
      </w:pPr>
      <w:r w:rsidRPr="00235690">
        <w:rPr>
          <w:rFonts w:ascii="Arial" w:eastAsiaTheme="minorHAnsi" w:hAnsi="Arial" w:cs="Arial"/>
          <w:color w:val="auto"/>
          <w:lang w:eastAsia="en-US"/>
        </w:rPr>
        <w:t>realizacji prawa do przenoszenia danych osobowych, jeśli przetwarzanie odbywa się w sposób zautomatyzowany lub przetwarzanie jest niezbędne do wykonania umowy.</w:t>
      </w:r>
    </w:p>
    <w:p w:rsidR="00235690" w:rsidRPr="00235690" w:rsidRDefault="00235690" w:rsidP="00235690">
      <w:pPr>
        <w:numPr>
          <w:ilvl w:val="0"/>
          <w:numId w:val="7"/>
        </w:numPr>
        <w:suppressAutoHyphens/>
        <w:spacing w:after="40" w:line="240" w:lineRule="auto"/>
        <w:ind w:left="284" w:hanging="284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zh-CN" w:bidi="hi-IN"/>
        </w:rPr>
      </w:pPr>
      <w:r w:rsidRPr="00235690">
        <w:rPr>
          <w:rFonts w:ascii="Arial" w:eastAsia="Lucida Sans Unicode" w:hAnsi="Arial" w:cs="Arial"/>
          <w:b/>
          <w:spacing w:val="4"/>
          <w:kern w:val="2"/>
          <w:sz w:val="24"/>
          <w:szCs w:val="24"/>
          <w:lang w:eastAsia="zh-CN" w:bidi="hi-IN"/>
        </w:rPr>
        <w:t>Niezależnie od wyżej wymienionych uprawnień możecie Państwo w dowolnym momencie:</w:t>
      </w:r>
    </w:p>
    <w:p w:rsidR="00235690" w:rsidRPr="00235690" w:rsidRDefault="00235690" w:rsidP="00235690">
      <w:pPr>
        <w:numPr>
          <w:ilvl w:val="0"/>
          <w:numId w:val="9"/>
        </w:numPr>
        <w:suppressAutoHyphens/>
        <w:spacing w:after="40" w:line="240" w:lineRule="auto"/>
        <w:ind w:left="426" w:hanging="284"/>
        <w:jc w:val="both"/>
        <w:rPr>
          <w:rFonts w:ascii="Arial" w:eastAsiaTheme="minorHAnsi" w:hAnsi="Arial" w:cs="Arial"/>
          <w:b/>
          <w:color w:val="auto"/>
          <w:lang w:eastAsia="en-US"/>
        </w:rPr>
      </w:pPr>
      <w:r w:rsidRPr="00235690">
        <w:rPr>
          <w:rFonts w:ascii="Arial" w:eastAsiaTheme="minorHAnsi" w:hAnsi="Arial" w:cs="Arial"/>
          <w:spacing w:val="4"/>
          <w:lang w:eastAsia="en-US"/>
        </w:rPr>
        <w:t>wnieść sprzeciw do Administratora danych, wobec przetwarzania swoich danych, z przyczyn związanych z Państwa szczególną sytuacją</w:t>
      </w:r>
      <w:r w:rsidRPr="00235690">
        <w:rPr>
          <w:rFonts w:ascii="Arial" w:eastAsiaTheme="minorHAnsi" w:hAnsi="Arial" w:cs="Arial"/>
          <w:b/>
          <w:bCs/>
          <w:lang w:eastAsia="en-US"/>
        </w:rPr>
        <w:t>;</w:t>
      </w:r>
    </w:p>
    <w:p w:rsidR="00235690" w:rsidRPr="00235690" w:rsidRDefault="00235690" w:rsidP="00235690">
      <w:pPr>
        <w:numPr>
          <w:ilvl w:val="0"/>
          <w:numId w:val="9"/>
        </w:numPr>
        <w:suppressAutoHyphens/>
        <w:spacing w:after="40" w:line="240" w:lineRule="auto"/>
        <w:ind w:left="426" w:hanging="284"/>
        <w:jc w:val="both"/>
        <w:rPr>
          <w:rFonts w:ascii="Arial" w:eastAsiaTheme="minorHAnsi" w:hAnsi="Arial" w:cs="Arial"/>
          <w:color w:val="auto"/>
          <w:lang w:eastAsia="en-US"/>
        </w:rPr>
      </w:pPr>
      <w:r w:rsidRPr="00235690">
        <w:rPr>
          <w:rFonts w:ascii="Arial" w:eastAsiaTheme="minorHAnsi" w:hAnsi="Arial" w:cs="Arial"/>
          <w:lang w:eastAsia="en-US"/>
        </w:rPr>
        <w:t xml:space="preserve">wnieść skargę do Prezesa UODO z siedzibą w Warszawie przy ul. </w:t>
      </w:r>
      <w:r w:rsidRPr="00235690">
        <w:rPr>
          <w:rFonts w:ascii="Arial" w:eastAsiaTheme="minorHAnsi" w:hAnsi="Arial" w:cs="Arial"/>
          <w:color w:val="auto"/>
          <w:lang w:eastAsia="en-US"/>
        </w:rPr>
        <w:t>Stawki 2,00-193 Warszawa</w:t>
      </w:r>
      <w:r w:rsidRPr="00235690">
        <w:rPr>
          <w:rFonts w:ascii="Arial" w:eastAsiaTheme="minorHAnsi" w:hAnsi="Arial" w:cs="Arial"/>
          <w:lang w:eastAsia="en-US"/>
        </w:rPr>
        <w:t>, w przypadku gdy przetwarzanie danych osobowych narusza przepisy prawa.</w:t>
      </w:r>
    </w:p>
    <w:p w:rsidR="00235690" w:rsidRPr="00235690" w:rsidRDefault="00235690" w:rsidP="00235690">
      <w:pPr>
        <w:numPr>
          <w:ilvl w:val="0"/>
          <w:numId w:val="7"/>
        </w:numPr>
        <w:suppressAutoHyphens/>
        <w:spacing w:after="60" w:line="240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235690">
        <w:rPr>
          <w:rFonts w:ascii="Arial" w:eastAsiaTheme="minorHAnsi" w:hAnsi="Arial" w:cs="Arial"/>
          <w:color w:val="auto"/>
          <w:lang w:eastAsia="en-US"/>
        </w:rPr>
        <w:t>Żądanie realizacji swoich praw (dla obustronnej zgodności wymagana jest</w:t>
      </w:r>
      <w:r w:rsidRPr="00235690">
        <w:rPr>
          <w:rFonts w:ascii="Arial" w:eastAsiaTheme="minorHAnsi" w:hAnsi="Arial" w:cs="Arial"/>
          <w:lang w:eastAsia="en-US"/>
        </w:rPr>
        <w:t xml:space="preserve"> forma udokumentowana), </w:t>
      </w:r>
      <w:r w:rsidRPr="00235690">
        <w:rPr>
          <w:rFonts w:ascii="Arial" w:eastAsiaTheme="minorHAnsi" w:hAnsi="Arial" w:cs="Arial"/>
          <w:color w:val="auto"/>
          <w:lang w:eastAsia="en-US"/>
        </w:rPr>
        <w:t>prosimy kierować na wskazane dane kontaktowe Administratora lub osobiste stawienie się w siedzibie.</w:t>
      </w:r>
      <w:r w:rsidRPr="00235690">
        <w:rPr>
          <w:rFonts w:ascii="Arial" w:eastAsiaTheme="minorHAnsi" w:hAnsi="Arial" w:cs="Arial"/>
          <w:lang w:eastAsia="en-US"/>
        </w:rPr>
        <w:t xml:space="preserve"> </w:t>
      </w:r>
      <w:r w:rsidRPr="00235690">
        <w:rPr>
          <w:rFonts w:ascii="Arial" w:eastAsiaTheme="minorHAnsi" w:hAnsi="Arial" w:cs="Arial"/>
          <w:color w:val="auto"/>
          <w:lang w:eastAsia="en-US"/>
        </w:rPr>
        <w:t>Administrator udzieli informacji o podjętych działaniach bez zbędnej zwłoki.</w:t>
      </w:r>
    </w:p>
    <w:p w:rsidR="00235690" w:rsidRPr="00235690" w:rsidRDefault="00235690" w:rsidP="00235690">
      <w:pPr>
        <w:numPr>
          <w:ilvl w:val="0"/>
          <w:numId w:val="7"/>
        </w:numPr>
        <w:suppressAutoHyphens/>
        <w:spacing w:after="40" w:line="240" w:lineRule="auto"/>
        <w:ind w:left="284" w:hanging="284"/>
        <w:jc w:val="both"/>
        <w:rPr>
          <w:rFonts w:ascii="Arial" w:eastAsia="Times New Roman" w:hAnsi="Arial" w:cs="Arial"/>
          <w:b/>
          <w:color w:val="auto"/>
        </w:rPr>
      </w:pPr>
      <w:r w:rsidRPr="00235690">
        <w:rPr>
          <w:rFonts w:ascii="Arial" w:eastAsia="Times New Roman" w:hAnsi="Arial" w:cs="Arial"/>
        </w:rPr>
        <w:t>Państwa dane osobowe nie będą przekazywane do państwa trzeciego lub organizacji międzynarodowej.</w:t>
      </w:r>
    </w:p>
    <w:p w:rsidR="00235690" w:rsidRPr="00235690" w:rsidRDefault="00235690" w:rsidP="00235690">
      <w:pPr>
        <w:numPr>
          <w:ilvl w:val="0"/>
          <w:numId w:val="7"/>
        </w:numPr>
        <w:suppressAutoHyphens/>
        <w:spacing w:after="40" w:line="240" w:lineRule="auto"/>
        <w:ind w:left="284" w:hanging="284"/>
        <w:jc w:val="both"/>
        <w:rPr>
          <w:rFonts w:ascii="Arial" w:eastAsia="Times New Roman" w:hAnsi="Arial" w:cs="Arial"/>
          <w:b/>
          <w:color w:val="auto"/>
        </w:rPr>
      </w:pPr>
      <w:r w:rsidRPr="00235690">
        <w:rPr>
          <w:rFonts w:ascii="Arial" w:eastAsia="Times New Roman" w:hAnsi="Arial" w:cs="Arial"/>
          <w:spacing w:val="4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235690" w:rsidRPr="00235690" w:rsidRDefault="00235690" w:rsidP="00235690">
      <w:pPr>
        <w:widowControl w:val="0"/>
        <w:suppressAutoHyphens/>
        <w:spacing w:after="100" w:line="240" w:lineRule="auto"/>
        <w:ind w:left="284"/>
        <w:jc w:val="both"/>
        <w:rPr>
          <w:rFonts w:ascii="Arial" w:eastAsia="Lucida Sans Unicode" w:hAnsi="Arial" w:cs="Arial"/>
          <w:i/>
          <w:kern w:val="2"/>
          <w:sz w:val="24"/>
          <w:szCs w:val="24"/>
          <w:lang w:bidi="hi-IN"/>
        </w:rPr>
      </w:pPr>
    </w:p>
    <w:p w:rsidR="00235690" w:rsidRPr="00235690" w:rsidRDefault="00235690" w:rsidP="00235690">
      <w:pPr>
        <w:widowControl w:val="0"/>
        <w:suppressAutoHyphens/>
        <w:spacing w:after="100" w:line="240" w:lineRule="auto"/>
        <w:ind w:left="284"/>
        <w:jc w:val="both"/>
        <w:rPr>
          <w:rFonts w:ascii="Arial" w:eastAsia="Lucida Sans Unicode" w:hAnsi="Arial" w:cs="Arial"/>
          <w:i/>
          <w:color w:val="auto"/>
          <w:kern w:val="2"/>
          <w:lang w:eastAsia="zh-CN" w:bidi="hi-IN"/>
        </w:rPr>
      </w:pPr>
      <w:r w:rsidRPr="00235690">
        <w:rPr>
          <w:rFonts w:ascii="Arial" w:eastAsia="Lucida Sans Unicode" w:hAnsi="Arial" w:cs="Arial"/>
          <w:i/>
          <w:kern w:val="2"/>
          <w:lang w:bidi="hi-IN"/>
        </w:rPr>
        <w:t xml:space="preserve">Rozporządzenie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 Urz. UE L 119 z 04.05.2016, str. 1, z </w:t>
      </w:r>
      <w:proofErr w:type="spellStart"/>
      <w:r w:rsidRPr="00235690">
        <w:rPr>
          <w:rFonts w:ascii="Arial" w:eastAsia="Lucida Sans Unicode" w:hAnsi="Arial" w:cs="Arial"/>
          <w:i/>
          <w:kern w:val="2"/>
          <w:lang w:bidi="hi-IN"/>
        </w:rPr>
        <w:t>późn</w:t>
      </w:r>
      <w:proofErr w:type="spellEnd"/>
      <w:r w:rsidRPr="00235690">
        <w:rPr>
          <w:rFonts w:ascii="Arial" w:eastAsia="Lucida Sans Unicode" w:hAnsi="Arial" w:cs="Arial"/>
          <w:i/>
          <w:kern w:val="2"/>
          <w:lang w:bidi="hi-IN"/>
        </w:rPr>
        <w:t>. zm.) (zwane wyżej RODO).</w:t>
      </w:r>
      <w:r w:rsidRPr="00235690">
        <w:rPr>
          <w:rFonts w:ascii="Arial" w:eastAsia="Lucida Sans Unicode" w:hAnsi="Arial" w:cs="Arial"/>
          <w:i/>
          <w:color w:val="auto"/>
          <w:kern w:val="2"/>
          <w:lang w:eastAsia="zh-CN" w:bidi="hi-IN"/>
        </w:rPr>
        <w:tab/>
      </w:r>
      <w:r w:rsidRPr="00235690">
        <w:rPr>
          <w:rFonts w:ascii="Arial" w:eastAsia="Lucida Sans Unicode" w:hAnsi="Arial" w:cs="Arial"/>
          <w:i/>
          <w:color w:val="auto"/>
          <w:kern w:val="2"/>
          <w:lang w:eastAsia="zh-CN" w:bidi="hi-IN"/>
        </w:rPr>
        <w:tab/>
      </w:r>
    </w:p>
    <w:p w:rsidR="00235690" w:rsidRPr="00235690" w:rsidRDefault="00235690" w:rsidP="00235690">
      <w:pPr>
        <w:suppressAutoHyphens/>
        <w:spacing w:after="100" w:line="240" w:lineRule="auto"/>
        <w:jc w:val="both"/>
        <w:rPr>
          <w:rFonts w:ascii="Arial" w:eastAsiaTheme="minorHAnsi" w:hAnsi="Arial" w:cs="Arial"/>
          <w:i/>
          <w:color w:val="auto"/>
          <w:lang w:eastAsia="en-U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7"/>
      </w:tblGrid>
      <w:tr w:rsidR="00235690" w:rsidRPr="00235690" w:rsidTr="00DB5506">
        <w:tc>
          <w:tcPr>
            <w:tcW w:w="10138" w:type="dxa"/>
            <w:gridSpan w:val="2"/>
            <w:shd w:val="clear" w:color="auto" w:fill="auto"/>
            <w:vAlign w:val="center"/>
          </w:tcPr>
          <w:p w:rsidR="00235690" w:rsidRPr="00235690" w:rsidRDefault="00235690" w:rsidP="00235690">
            <w:pPr>
              <w:suppressAutoHyphens/>
              <w:spacing w:after="120"/>
              <w:jc w:val="center"/>
              <w:rPr>
                <w:rFonts w:ascii="Arial" w:eastAsiaTheme="minorHAnsi" w:hAnsi="Arial" w:cs="Arial"/>
                <w:b/>
                <w:noProof/>
                <w:sz w:val="24"/>
                <w:szCs w:val="24"/>
                <w:lang w:eastAsia="en-US"/>
              </w:rPr>
            </w:pPr>
            <w:r w:rsidRPr="00235690">
              <w:rPr>
                <w:rFonts w:ascii="Arial" w:eastAsiaTheme="minorHAnsi" w:hAnsi="Arial" w:cs="Arial"/>
                <w:b/>
                <w:noProof/>
                <w:color w:val="auto"/>
                <w:sz w:val="24"/>
                <w:szCs w:val="24"/>
                <w:lang w:eastAsia="en-US"/>
              </w:rPr>
              <w:t>Informacja dla Kontrahentów i wykonawców umów.</w:t>
            </w:r>
          </w:p>
        </w:tc>
      </w:tr>
      <w:tr w:rsidR="00235690" w:rsidRPr="00235690" w:rsidTr="00DB5506">
        <w:tc>
          <w:tcPr>
            <w:tcW w:w="2659" w:type="dxa"/>
            <w:shd w:val="clear" w:color="auto" w:fill="auto"/>
          </w:tcPr>
          <w:p w:rsidR="00235690" w:rsidRPr="00235690" w:rsidRDefault="00235690" w:rsidP="00235690">
            <w:pPr>
              <w:suppressAutoHyphens/>
              <w:spacing w:after="60"/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235690" w:rsidRPr="00235690" w:rsidRDefault="00235690" w:rsidP="00235690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Lucida Sans Unicode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235690">
              <w:rPr>
                <w:rFonts w:ascii="Arial" w:eastAsia="Lucida Sans Unicode" w:hAnsi="Arial" w:cs="Arial"/>
                <w:color w:val="auto"/>
                <w:spacing w:val="4"/>
                <w:kern w:val="2"/>
                <w:sz w:val="20"/>
                <w:szCs w:val="20"/>
                <w:lang w:eastAsia="zh-CN" w:bidi="hi-IN"/>
              </w:rPr>
              <w:t>Dom Pomocy Społecznej</w:t>
            </w:r>
            <w:r w:rsidRPr="00235690">
              <w:rPr>
                <w:rFonts w:ascii="Arial" w:eastAsia="Lucida Sans Unicode" w:hAnsi="Arial" w:cs="Arial"/>
                <w:color w:val="auto"/>
                <w:kern w:val="2"/>
                <w:sz w:val="20"/>
                <w:szCs w:val="20"/>
                <w:lang w:eastAsia="zh-CN" w:bidi="hi-IN"/>
              </w:rPr>
              <w:t xml:space="preserve"> „Kalina” (DPS) w Lublinie przy </w:t>
            </w:r>
            <w:r w:rsidRPr="00235690">
              <w:rPr>
                <w:rFonts w:ascii="Arial" w:eastAsia="Lucida Sans Unicode" w:hAnsi="Arial" w:cs="Arial"/>
                <w:color w:val="auto"/>
                <w:kern w:val="2"/>
                <w:sz w:val="20"/>
                <w:szCs w:val="20"/>
                <w:lang w:bidi="hi-IN"/>
              </w:rPr>
              <w:t>ul. </w:t>
            </w:r>
            <w:proofErr w:type="spellStart"/>
            <w:r w:rsidRPr="00235690">
              <w:rPr>
                <w:rFonts w:ascii="Arial" w:eastAsia="Lucida Sans Unicode" w:hAnsi="Arial" w:cs="Arial"/>
                <w:color w:val="auto"/>
                <w:kern w:val="2"/>
                <w:sz w:val="20"/>
                <w:szCs w:val="20"/>
                <w:lang w:bidi="hi-IN"/>
              </w:rPr>
              <w:t>Kalinowszczyzna</w:t>
            </w:r>
            <w:proofErr w:type="spellEnd"/>
            <w:r w:rsidRPr="00235690">
              <w:rPr>
                <w:rFonts w:ascii="Arial" w:eastAsia="Lucida Sans Unicode" w:hAnsi="Arial" w:cs="Arial"/>
                <w:color w:val="auto"/>
                <w:kern w:val="2"/>
                <w:sz w:val="20"/>
                <w:szCs w:val="20"/>
                <w:lang w:bidi="hi-IN"/>
              </w:rPr>
              <w:t xml:space="preserve"> 84</w:t>
            </w:r>
            <w:r w:rsidRPr="00235690">
              <w:rPr>
                <w:rFonts w:ascii="Arial" w:eastAsia="Lucida Sans Unicode" w:hAnsi="Arial" w:cs="Arial"/>
                <w:color w:val="auto"/>
                <w:kern w:val="2"/>
                <w:sz w:val="20"/>
                <w:szCs w:val="20"/>
                <w:lang w:eastAsia="zh-CN" w:bidi="hi-IN"/>
              </w:rPr>
              <w:t xml:space="preserve">, </w:t>
            </w:r>
          </w:p>
          <w:p w:rsidR="00235690" w:rsidRPr="00235690" w:rsidRDefault="00235690" w:rsidP="00235690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Lucida Sans Unicode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235690">
              <w:rPr>
                <w:rFonts w:ascii="Arial" w:eastAsia="Lucida Sans Unicode" w:hAnsi="Arial" w:cs="Arial"/>
                <w:color w:val="auto"/>
                <w:kern w:val="2"/>
                <w:sz w:val="20"/>
                <w:szCs w:val="20"/>
                <w:lang w:bidi="hi-IN"/>
              </w:rPr>
              <w:t>20-201 Lublin, reprezentowany przez Dyrektora Domu</w:t>
            </w:r>
            <w:r w:rsidRPr="00235690">
              <w:rPr>
                <w:rFonts w:ascii="Arial" w:eastAsia="Lucida Sans Unicode" w:hAnsi="Arial" w:cs="Arial"/>
                <w:color w:val="auto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235690" w:rsidRPr="00235690" w:rsidTr="00DB5506">
        <w:tc>
          <w:tcPr>
            <w:tcW w:w="2659" w:type="dxa"/>
            <w:shd w:val="clear" w:color="auto" w:fill="auto"/>
          </w:tcPr>
          <w:p w:rsidR="00235690" w:rsidRPr="00235690" w:rsidRDefault="00235690" w:rsidP="00235690">
            <w:pPr>
              <w:suppressAutoHyphens/>
              <w:spacing w:after="60"/>
              <w:jc w:val="both"/>
              <w:rPr>
                <w:rFonts w:ascii="Arial" w:eastAsiaTheme="minorHAnsi" w:hAnsi="Arial" w:cs="Arial"/>
                <w:b/>
                <w:color w:val="auto"/>
                <w:spacing w:val="4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  <w:t>Inspektor ochrony danych</w:t>
            </w:r>
            <w:r w:rsidRPr="00235690">
              <w:rPr>
                <w:rFonts w:ascii="Arial" w:eastAsiaTheme="minorHAnsi" w:hAnsi="Arial" w:cs="Arial"/>
                <w:b/>
                <w:color w:val="auto"/>
                <w:spacing w:val="4"/>
                <w:sz w:val="20"/>
                <w:szCs w:val="20"/>
                <w:lang w:eastAsia="en-US"/>
              </w:rPr>
              <w:t xml:space="preserve"> </w:t>
            </w:r>
          </w:p>
          <w:p w:rsidR="00235690" w:rsidRPr="00235690" w:rsidRDefault="00235690" w:rsidP="00235690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479" w:type="dxa"/>
            <w:shd w:val="clear" w:color="auto" w:fill="auto"/>
          </w:tcPr>
          <w:p w:rsidR="00235690" w:rsidRPr="00235690" w:rsidRDefault="00235690" w:rsidP="00235690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Cs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235690">
              <w:rPr>
                <w:rFonts w:ascii="Arial" w:eastAsia="Lucida Sans Unicode" w:hAnsi="Arial" w:cs="Arial"/>
                <w:bCs/>
                <w:color w:val="auto"/>
                <w:kern w:val="2"/>
                <w:sz w:val="20"/>
                <w:szCs w:val="20"/>
                <w:lang w:eastAsia="zh-CN" w:bidi="hi-IN"/>
              </w:rPr>
              <w:t>Kontakt w sprawie przetwarzania danych osobowych</w:t>
            </w:r>
            <w:r w:rsidRPr="00235690">
              <w:rPr>
                <w:rFonts w:ascii="Arial" w:eastAsia="Lucida Sans Unicode" w:hAnsi="Arial" w:cs="Arial"/>
                <w:color w:val="auto"/>
                <w:spacing w:val="4"/>
                <w:kern w:val="2"/>
                <w:sz w:val="20"/>
                <w:szCs w:val="20"/>
                <w:lang w:eastAsia="zh-CN" w:bidi="hi-IN"/>
              </w:rPr>
              <w:t>:</w:t>
            </w:r>
          </w:p>
          <w:p w:rsidR="00235690" w:rsidRPr="00235690" w:rsidRDefault="00235690" w:rsidP="00235690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235690">
              <w:rPr>
                <w:rFonts w:ascii="Arial" w:eastAsia="Lucida Sans Unicode" w:hAnsi="Arial" w:cs="Arial"/>
                <w:bCs/>
                <w:color w:val="auto"/>
                <w:kern w:val="2"/>
                <w:sz w:val="20"/>
                <w:szCs w:val="20"/>
                <w:lang w:eastAsia="zh-CN" w:bidi="hi-IN"/>
              </w:rPr>
              <w:t xml:space="preserve">e-mail: </w:t>
            </w:r>
            <w:r w:rsidRPr="00235690">
              <w:rPr>
                <w:rFonts w:ascii="Arial" w:eastAsia="Lucida Sans Unicode" w:hAnsi="Arial" w:cs="Arial"/>
                <w:color w:val="0000FF"/>
                <w:kern w:val="2"/>
                <w:sz w:val="20"/>
                <w:szCs w:val="20"/>
                <w:u w:val="single"/>
                <w:lang w:eastAsia="zh-CN" w:bidi="hi-IN"/>
              </w:rPr>
              <w:t>iodo@dpskalina.lublin.eu</w:t>
            </w:r>
            <w:r w:rsidRPr="00235690">
              <w:rPr>
                <w:rFonts w:ascii="Arial" w:eastAsia="Lucida Sans Unicode" w:hAnsi="Arial" w:cs="Arial"/>
                <w:bCs/>
                <w:color w:val="auto"/>
                <w:kern w:val="2"/>
                <w:sz w:val="20"/>
                <w:szCs w:val="20"/>
                <w:lang w:eastAsia="zh-CN" w:bidi="hi-IN"/>
              </w:rPr>
              <w:t>, kierując korespondencję w formie tradycyjnej na adres Administratora lub tel.</w:t>
            </w:r>
            <w:r w:rsidRPr="00235690">
              <w:rPr>
                <w:rFonts w:ascii="Arial" w:eastAsia="Lucida Sans Unicode" w:hAnsi="Arial" w:cs="Arial"/>
                <w:color w:val="auto"/>
                <w:kern w:val="2"/>
                <w:sz w:val="20"/>
                <w:szCs w:val="20"/>
                <w:lang w:eastAsia="zh-CN" w:bidi="hi-IN"/>
              </w:rPr>
              <w:t xml:space="preserve"> 81 466 55 90.</w:t>
            </w:r>
          </w:p>
        </w:tc>
      </w:tr>
      <w:tr w:rsidR="00235690" w:rsidRPr="00235690" w:rsidTr="00DB5506">
        <w:tc>
          <w:tcPr>
            <w:tcW w:w="2659" w:type="dxa"/>
            <w:shd w:val="clear" w:color="auto" w:fill="auto"/>
          </w:tcPr>
          <w:p w:rsidR="00235690" w:rsidRPr="00235690" w:rsidRDefault="00235690" w:rsidP="00235690">
            <w:pPr>
              <w:suppressAutoHyphens/>
              <w:spacing w:after="60"/>
              <w:jc w:val="both"/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235690" w:rsidRPr="00235690" w:rsidRDefault="00235690" w:rsidP="00235690">
            <w:pPr>
              <w:numPr>
                <w:ilvl w:val="1"/>
                <w:numId w:val="10"/>
              </w:numPr>
              <w:suppressAutoHyphens/>
              <w:spacing w:after="60" w:line="240" w:lineRule="auto"/>
              <w:ind w:left="176" w:hanging="176"/>
              <w:jc w:val="both"/>
              <w:rPr>
                <w:rFonts w:ascii="Arial" w:eastAsiaTheme="minorHAnsi" w:hAnsi="Arial" w:cs="Arial"/>
                <w:spacing w:val="4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podjęcia niezbędnych działań przed zawarciem umowy z Administratorem oraz do jej wykonania </w:t>
            </w:r>
            <w:r w:rsidRPr="00235690">
              <w:rPr>
                <w:rFonts w:ascii="Arial" w:eastAsiaTheme="minorHAnsi" w:hAnsi="Arial" w:cs="Arial"/>
                <w:spacing w:val="4"/>
                <w:sz w:val="20"/>
                <w:szCs w:val="20"/>
                <w:lang w:eastAsia="en-US"/>
              </w:rPr>
              <w:t>(podstawa z art. 6 ust 1 lit. b RODO) i będą przechowywane w niezbędnym zakresie w trakcje jej trwania jak i po jej zakończeniu zgodnie z obowiązującymi przepisami prawa;</w:t>
            </w:r>
          </w:p>
          <w:p w:rsidR="00235690" w:rsidRPr="00235690" w:rsidRDefault="00235690" w:rsidP="00235690">
            <w:pPr>
              <w:numPr>
                <w:ilvl w:val="1"/>
                <w:numId w:val="10"/>
              </w:numPr>
              <w:suppressAutoHyphens/>
              <w:spacing w:after="60" w:line="240" w:lineRule="auto"/>
              <w:ind w:left="176" w:hanging="176"/>
              <w:jc w:val="both"/>
              <w:rPr>
                <w:rFonts w:ascii="Arial" w:eastAsiaTheme="minorHAnsi" w:hAnsi="Arial" w:cs="Arial"/>
                <w:spacing w:val="4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spacing w:val="4"/>
                <w:sz w:val="20"/>
                <w:szCs w:val="20"/>
                <w:lang w:eastAsia="en-US"/>
              </w:rPr>
              <w:t>wykonania ciążących na Administratorze obowiązków prawnych ze względu na zawartą umowę (podstawa z art. 6 ust 1 lit. c RODO), w szczególności generowania i przechowywania dokumentów księgowych.</w:t>
            </w:r>
          </w:p>
        </w:tc>
      </w:tr>
      <w:tr w:rsidR="00235690" w:rsidRPr="00235690" w:rsidTr="00DB5506">
        <w:tc>
          <w:tcPr>
            <w:tcW w:w="10138" w:type="dxa"/>
            <w:gridSpan w:val="2"/>
            <w:shd w:val="clear" w:color="auto" w:fill="auto"/>
          </w:tcPr>
          <w:p w:rsidR="00235690" w:rsidRPr="00235690" w:rsidRDefault="00235690" w:rsidP="00235690">
            <w:pPr>
              <w:suppressAutoHyphens/>
              <w:spacing w:after="6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2356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235690" w:rsidRPr="00235690" w:rsidRDefault="00235690" w:rsidP="00235690">
            <w:pPr>
              <w:suppressAutoHyphens/>
              <w:spacing w:after="6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spacing w:val="4"/>
                <w:sz w:val="20"/>
                <w:szCs w:val="20"/>
                <w:lang w:eastAsia="en-US"/>
              </w:rPr>
              <w:t>Dane będą przechowywane w niezbędnym zakresie do prawidłowego wykonania ww. obowiązków.</w:t>
            </w:r>
          </w:p>
        </w:tc>
      </w:tr>
      <w:tr w:rsidR="00235690" w:rsidRPr="00235690" w:rsidTr="00DB5506">
        <w:tc>
          <w:tcPr>
            <w:tcW w:w="2659" w:type="dxa"/>
            <w:shd w:val="clear" w:color="auto" w:fill="auto"/>
          </w:tcPr>
          <w:p w:rsidR="00235690" w:rsidRPr="00235690" w:rsidRDefault="00235690" w:rsidP="00235690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235690"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235690" w:rsidRPr="00235690" w:rsidRDefault="00235690" w:rsidP="00235690">
            <w:pPr>
              <w:suppressAutoHyphens/>
              <w:spacing w:after="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spacing w:val="4"/>
                <w:sz w:val="20"/>
                <w:lang w:eastAsia="en-US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235690">
              <w:rPr>
                <w:rFonts w:ascii="Arial" w:eastAsiaTheme="minorHAnsi" w:hAnsi="Arial" w:cs="Arial"/>
                <w:sz w:val="20"/>
                <w:lang w:eastAsia="en-US"/>
              </w:rPr>
              <w:t xml:space="preserve">oraz </w:t>
            </w:r>
            <w:r w:rsidRPr="00235690">
              <w:rPr>
                <w:rFonts w:ascii="Arial" w:eastAsiaTheme="minorHAnsi" w:hAnsi="Arial" w:cs="Arial"/>
                <w:spacing w:val="4"/>
                <w:sz w:val="20"/>
                <w:lang w:eastAsia="en-US"/>
              </w:rPr>
              <w:t>podmiotom świadczącym na rzecz Administratora usługi w zakresie:</w:t>
            </w:r>
            <w:r w:rsidRPr="00235690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 prawnym, hostingu www, poczty e-mail, </w:t>
            </w:r>
            <w:r w:rsidRPr="00235690">
              <w:rPr>
                <w:rFonts w:ascii="Arial" w:eastAsiaTheme="minorHAnsi" w:hAnsi="Arial" w:cs="Arial"/>
                <w:spacing w:val="4"/>
                <w:sz w:val="20"/>
                <w:lang w:eastAsia="en-US"/>
              </w:rPr>
              <w:t>pocztowym.</w:t>
            </w:r>
          </w:p>
        </w:tc>
      </w:tr>
      <w:tr w:rsidR="00235690" w:rsidRPr="00235690" w:rsidTr="00DB5506">
        <w:tc>
          <w:tcPr>
            <w:tcW w:w="2659" w:type="dxa"/>
            <w:shd w:val="clear" w:color="auto" w:fill="auto"/>
          </w:tcPr>
          <w:p w:rsidR="00235690" w:rsidRPr="00235690" w:rsidRDefault="00235690" w:rsidP="00235690">
            <w:pPr>
              <w:suppressAutoHyphens/>
              <w:spacing w:after="60"/>
              <w:jc w:val="both"/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Prawa podmiotów danych</w:t>
            </w:r>
          </w:p>
          <w:p w:rsidR="00235690" w:rsidRPr="00235690" w:rsidRDefault="00235690" w:rsidP="00235690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479" w:type="dxa"/>
            <w:shd w:val="clear" w:color="auto" w:fill="auto"/>
          </w:tcPr>
          <w:p w:rsidR="00235690" w:rsidRPr="00235690" w:rsidRDefault="00235690" w:rsidP="00235690">
            <w:pPr>
              <w:numPr>
                <w:ilvl w:val="1"/>
                <w:numId w:val="11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sz w:val="20"/>
                <w:szCs w:val="20"/>
              </w:rPr>
              <w:t>dostępu do swoich danych oraz otrzymania ich kopii</w:t>
            </w:r>
            <w:r w:rsidRPr="0023569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;</w:t>
            </w:r>
          </w:p>
          <w:p w:rsidR="00235690" w:rsidRPr="00235690" w:rsidRDefault="00235690" w:rsidP="00235690">
            <w:pPr>
              <w:numPr>
                <w:ilvl w:val="1"/>
                <w:numId w:val="11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eastAsiaTheme="minorHAnsi" w:hAnsi="Arial" w:cs="Arial"/>
                <w:spacing w:val="4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spacing w:val="4"/>
                <w:sz w:val="20"/>
                <w:szCs w:val="20"/>
                <w:lang w:eastAsia="en-US"/>
              </w:rPr>
              <w:t xml:space="preserve">sprostowania danych osobowych, które są nieprawidłowe oraz ich </w:t>
            </w:r>
            <w:r w:rsidRPr="002356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uzupełnienia; </w:t>
            </w:r>
          </w:p>
          <w:p w:rsidR="00235690" w:rsidRPr="00235690" w:rsidRDefault="00235690" w:rsidP="00235690">
            <w:pPr>
              <w:numPr>
                <w:ilvl w:val="1"/>
                <w:numId w:val="11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eastAsiaTheme="minorHAnsi" w:hAnsi="Arial" w:cs="Arial"/>
                <w:spacing w:val="4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color w:val="auto"/>
                <w:spacing w:val="4"/>
                <w:sz w:val="20"/>
                <w:szCs w:val="20"/>
                <w:lang w:eastAsia="en-US"/>
              </w:rPr>
              <w:t>usunięcia danych osobowych, tam gdzie przepisy prawa pozwalają na usunięcie;</w:t>
            </w:r>
          </w:p>
          <w:p w:rsidR="00235690" w:rsidRPr="00235690" w:rsidRDefault="00235690" w:rsidP="00235690">
            <w:pPr>
              <w:numPr>
                <w:ilvl w:val="1"/>
                <w:numId w:val="11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eastAsiaTheme="minorHAnsi" w:hAnsi="Arial" w:cs="Arial"/>
                <w:spacing w:val="4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spacing w:val="4"/>
                <w:sz w:val="20"/>
                <w:szCs w:val="20"/>
                <w:lang w:eastAsia="en-US"/>
              </w:rPr>
              <w:t>żądania ograniczenia przetwarzania danych osobowych;</w:t>
            </w:r>
          </w:p>
          <w:p w:rsidR="00235690" w:rsidRPr="00235690" w:rsidRDefault="00235690" w:rsidP="00235690">
            <w:pPr>
              <w:numPr>
                <w:ilvl w:val="1"/>
                <w:numId w:val="11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eastAsiaTheme="minorHAnsi" w:hAnsi="Arial" w:cs="Arial"/>
                <w:color w:val="auto"/>
                <w:spacing w:val="4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realizacji prawa do przenoszenia danych osobowych, jeśli przetwarzanie odbywa się w sposób zautomatyzowany lub przetwarzanie jest niezbędne do wykonania umów</w:t>
            </w:r>
            <w:r w:rsidRPr="0023569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ab/>
              <w:t>.</w:t>
            </w:r>
          </w:p>
        </w:tc>
      </w:tr>
      <w:tr w:rsidR="00235690" w:rsidRPr="00235690" w:rsidTr="00DB5506">
        <w:tc>
          <w:tcPr>
            <w:tcW w:w="10138" w:type="dxa"/>
            <w:gridSpan w:val="2"/>
            <w:shd w:val="clear" w:color="auto" w:fill="auto"/>
          </w:tcPr>
          <w:p w:rsidR="00235690" w:rsidRPr="00235690" w:rsidRDefault="00235690" w:rsidP="00235690">
            <w:pPr>
              <w:suppressAutoHyphens/>
              <w:spacing w:after="6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35690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Żądanie realizacji swoich praw (dla obustronnej zgodności wymagana jest</w:t>
            </w:r>
            <w:r w:rsidRPr="00235690">
              <w:rPr>
                <w:rFonts w:ascii="Arial" w:eastAsiaTheme="minorHAnsi" w:hAnsi="Arial" w:cs="Arial"/>
                <w:sz w:val="20"/>
                <w:lang w:eastAsia="en-US"/>
              </w:rPr>
              <w:t xml:space="preserve"> forma udokumentowana), </w:t>
            </w:r>
            <w:r w:rsidRPr="00235690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prosimy kierować na wskazane dane kontaktowe Administratora lub osobiste stawienie się w siedzibie.</w:t>
            </w:r>
            <w:r w:rsidRPr="00235690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 w:rsidRPr="00235690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Administrator udzieli informacji o podjętych działaniach bez zbędnej zwłoki.</w:t>
            </w:r>
          </w:p>
        </w:tc>
      </w:tr>
      <w:tr w:rsidR="00235690" w:rsidRPr="00235690" w:rsidTr="00DB5506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235690" w:rsidRPr="00235690" w:rsidRDefault="00235690" w:rsidP="00235690">
            <w:pPr>
              <w:suppressAutoHyphens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Przekazywane danych </w:t>
            </w:r>
          </w:p>
          <w:p w:rsidR="00235690" w:rsidRPr="00235690" w:rsidRDefault="00235690" w:rsidP="00235690">
            <w:pPr>
              <w:suppressAutoHyphens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sz w:val="14"/>
                <w:lang w:eastAsia="en-US"/>
              </w:rPr>
              <w:t>do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235690" w:rsidRPr="00235690" w:rsidRDefault="00235690" w:rsidP="00235690">
            <w:pPr>
              <w:spacing w:before="100" w:beforeAutospacing="1" w:after="60" w:afterAutospacing="1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35690">
              <w:rPr>
                <w:rFonts w:ascii="Arial" w:eastAsia="Times New Roman" w:hAnsi="Arial" w:cs="Arial"/>
                <w:sz w:val="20"/>
                <w:szCs w:val="20"/>
              </w:rPr>
              <w:t>Dane nie będą przekazywane</w:t>
            </w:r>
          </w:p>
        </w:tc>
      </w:tr>
      <w:tr w:rsidR="00235690" w:rsidRPr="00235690" w:rsidTr="00DB5506">
        <w:tc>
          <w:tcPr>
            <w:tcW w:w="2659" w:type="dxa"/>
            <w:shd w:val="clear" w:color="auto" w:fill="auto"/>
          </w:tcPr>
          <w:p w:rsidR="00235690" w:rsidRPr="00235690" w:rsidRDefault="00235690" w:rsidP="00235690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235690">
              <w:rPr>
                <w:rFonts w:ascii="Arial" w:eastAsia="Lucida Sans Unicode" w:hAnsi="Arial" w:cs="Arial"/>
                <w:b/>
                <w:spacing w:val="4"/>
                <w:kern w:val="2"/>
                <w:sz w:val="20"/>
                <w:szCs w:val="20"/>
                <w:lang w:eastAsia="zh-CN" w:bidi="hi-IN"/>
              </w:rPr>
              <w:t>Możecie Państwo również dowolnym momencie</w:t>
            </w:r>
          </w:p>
          <w:p w:rsidR="00235690" w:rsidRPr="00235690" w:rsidRDefault="00235690" w:rsidP="00235690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479" w:type="dxa"/>
            <w:shd w:val="clear" w:color="auto" w:fill="auto"/>
          </w:tcPr>
          <w:p w:rsidR="00235690" w:rsidRPr="00235690" w:rsidRDefault="00235690" w:rsidP="00235690">
            <w:pPr>
              <w:numPr>
                <w:ilvl w:val="0"/>
                <w:numId w:val="12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w przypadku przetwarzania danych na podstawie prawnie uzasadnionego interesu wnieść </w:t>
            </w:r>
            <w:r w:rsidRPr="00235690">
              <w:rPr>
                <w:rFonts w:ascii="Arial" w:eastAsiaTheme="minorHAnsi" w:hAnsi="Arial" w:cs="Arial"/>
                <w:spacing w:val="4"/>
                <w:sz w:val="20"/>
                <w:szCs w:val="20"/>
                <w:lang w:eastAsia="en-US"/>
              </w:rPr>
              <w:t>przeciw do Administratora danych, wobec przetwarzania swoich danych, z przyczyn związanych z Państwa szczególną sytuacją</w:t>
            </w:r>
            <w:r w:rsidRPr="00235690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;</w:t>
            </w:r>
          </w:p>
          <w:p w:rsidR="00235690" w:rsidRPr="00235690" w:rsidRDefault="00235690" w:rsidP="00235690">
            <w:pPr>
              <w:numPr>
                <w:ilvl w:val="0"/>
                <w:numId w:val="12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56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wnieść skargę do Prezesa UODO z siedzibą w Warszawie przy ul. </w:t>
            </w:r>
            <w:r w:rsidRPr="0023569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Stawki 2,00-193 Warszawa</w:t>
            </w:r>
            <w:r w:rsidRPr="0023569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gdy przetwarzanie danych osobowych narusza przepisy prawa.</w:t>
            </w:r>
          </w:p>
        </w:tc>
      </w:tr>
      <w:tr w:rsidR="00235690" w:rsidRPr="00235690" w:rsidTr="00DB5506">
        <w:tc>
          <w:tcPr>
            <w:tcW w:w="2659" w:type="dxa"/>
            <w:shd w:val="clear" w:color="auto" w:fill="auto"/>
          </w:tcPr>
          <w:p w:rsidR="00235690" w:rsidRPr="00235690" w:rsidRDefault="00235690" w:rsidP="00235690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spacing w:val="4"/>
                <w:kern w:val="2"/>
                <w:sz w:val="20"/>
                <w:szCs w:val="20"/>
                <w:lang w:eastAsia="zh-CN" w:bidi="hi-IN"/>
              </w:rPr>
            </w:pPr>
            <w:r w:rsidRPr="00235690">
              <w:rPr>
                <w:rFonts w:ascii="Arial" w:eastAsia="Lucida Sans Unicode" w:hAnsi="Arial" w:cs="Arial"/>
                <w:b/>
                <w:spacing w:val="4"/>
                <w:kern w:val="2"/>
                <w:sz w:val="20"/>
                <w:szCs w:val="20"/>
                <w:lang w:eastAsia="zh-CN" w:bidi="hi-IN"/>
              </w:rPr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235690" w:rsidRPr="00235690" w:rsidRDefault="00235690" w:rsidP="00235690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color w:val="auto"/>
                <w:sz w:val="20"/>
              </w:rPr>
            </w:pPr>
            <w:r w:rsidRPr="00235690">
              <w:rPr>
                <w:rFonts w:ascii="Arial" w:eastAsia="Times New Roman" w:hAnsi="Arial" w:cs="Arial"/>
                <w:spacing w:val="4"/>
                <w:sz w:val="20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235690" w:rsidRPr="00235690" w:rsidTr="00DB5506">
        <w:tc>
          <w:tcPr>
            <w:tcW w:w="10138" w:type="dxa"/>
            <w:gridSpan w:val="2"/>
            <w:shd w:val="clear" w:color="auto" w:fill="auto"/>
          </w:tcPr>
          <w:p w:rsidR="00235690" w:rsidRPr="00235690" w:rsidRDefault="00235690" w:rsidP="00235690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235690">
              <w:rPr>
                <w:rFonts w:ascii="Arial" w:eastAsia="Lucida Sans Unicode" w:hAnsi="Arial" w:cs="Arial"/>
                <w:b/>
                <w:kern w:val="2"/>
                <w:sz w:val="18"/>
                <w:szCs w:val="20"/>
                <w:lang w:bidi="hi-IN"/>
              </w:rPr>
              <w:t>Rozporządzenie Parlamentu Europejskiego i Rady</w:t>
            </w:r>
            <w:r w:rsidRPr="00235690">
              <w:rPr>
                <w:rFonts w:ascii="Arial" w:eastAsia="Lucida Sans Unicode" w:hAnsi="Arial" w:cs="Arial"/>
                <w:kern w:val="2"/>
                <w:sz w:val="18"/>
                <w:szCs w:val="20"/>
                <w:lang w:bidi="hi-IN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Pr="00235690">
              <w:rPr>
                <w:rFonts w:ascii="Arial" w:eastAsia="Lucida Sans Unicode" w:hAnsi="Arial" w:cs="Arial"/>
                <w:kern w:val="2"/>
                <w:sz w:val="18"/>
                <w:szCs w:val="20"/>
                <w:lang w:bidi="hi-IN"/>
              </w:rPr>
              <w:t>późn</w:t>
            </w:r>
            <w:proofErr w:type="spellEnd"/>
            <w:r w:rsidRPr="00235690">
              <w:rPr>
                <w:rFonts w:ascii="Arial" w:eastAsia="Lucida Sans Unicode" w:hAnsi="Arial" w:cs="Arial"/>
                <w:kern w:val="2"/>
                <w:sz w:val="18"/>
                <w:szCs w:val="20"/>
                <w:lang w:bidi="hi-IN"/>
              </w:rPr>
              <w:t xml:space="preserve">. zm.) - </w:t>
            </w:r>
            <w:r w:rsidRPr="00235690">
              <w:rPr>
                <w:rFonts w:ascii="Arial" w:eastAsia="Lucida Sans Unicode" w:hAnsi="Arial" w:cs="Arial"/>
                <w:b/>
                <w:kern w:val="2"/>
                <w:sz w:val="18"/>
                <w:szCs w:val="20"/>
                <w:lang w:bidi="hi-IN"/>
              </w:rPr>
              <w:t>zwane wyżej RODO</w:t>
            </w:r>
            <w:r w:rsidRPr="00235690">
              <w:rPr>
                <w:rFonts w:ascii="Arial" w:eastAsia="Lucida Sans Unicode" w:hAnsi="Arial" w:cs="Arial"/>
                <w:kern w:val="2"/>
                <w:sz w:val="18"/>
                <w:szCs w:val="20"/>
                <w:lang w:bidi="hi-IN"/>
              </w:rPr>
              <w:t>.</w:t>
            </w:r>
          </w:p>
        </w:tc>
      </w:tr>
    </w:tbl>
    <w:p w:rsidR="00235690" w:rsidRPr="00235690" w:rsidRDefault="00235690" w:rsidP="00235690">
      <w:pPr>
        <w:widowControl w:val="0"/>
        <w:suppressAutoHyphens/>
        <w:spacing w:after="100" w:line="240" w:lineRule="auto"/>
        <w:ind w:left="284"/>
        <w:jc w:val="both"/>
        <w:rPr>
          <w:rFonts w:ascii="Arial" w:eastAsia="Lucida Sans Unicode" w:hAnsi="Arial" w:cs="Arial"/>
          <w:color w:val="auto"/>
          <w:kern w:val="2"/>
          <w:sz w:val="20"/>
          <w:szCs w:val="20"/>
          <w:lang w:eastAsia="zh-CN" w:bidi="hi-IN"/>
        </w:rPr>
      </w:pPr>
      <w:r w:rsidRPr="00235690">
        <w:rPr>
          <w:rFonts w:ascii="Arial" w:eastAsia="Lucida Sans Unicode" w:hAnsi="Arial" w:cs="Arial"/>
          <w:i/>
          <w:color w:val="auto"/>
          <w:kern w:val="2"/>
          <w:sz w:val="24"/>
          <w:szCs w:val="24"/>
          <w:lang w:eastAsia="zh-CN" w:bidi="hi-IN"/>
        </w:rPr>
        <w:tab/>
      </w:r>
      <w:r w:rsidRPr="00235690">
        <w:rPr>
          <w:rFonts w:ascii="Arial" w:eastAsia="Lucida Sans Unicode" w:hAnsi="Arial" w:cs="Arial"/>
          <w:i/>
          <w:color w:val="auto"/>
          <w:kern w:val="2"/>
          <w:sz w:val="24"/>
          <w:szCs w:val="24"/>
          <w:lang w:eastAsia="zh-CN" w:bidi="hi-IN"/>
        </w:rPr>
        <w:tab/>
      </w:r>
      <w:r w:rsidRPr="00235690">
        <w:rPr>
          <w:rFonts w:ascii="Arial" w:eastAsia="Lucida Sans Unicode" w:hAnsi="Arial" w:cs="Arial"/>
          <w:i/>
          <w:color w:val="auto"/>
          <w:kern w:val="2"/>
          <w:sz w:val="24"/>
          <w:szCs w:val="24"/>
          <w:lang w:eastAsia="zh-CN" w:bidi="hi-IN"/>
        </w:rPr>
        <w:tab/>
      </w:r>
      <w:r w:rsidRPr="00235690">
        <w:rPr>
          <w:rFonts w:ascii="Arial" w:eastAsia="Lucida Sans Unicode" w:hAnsi="Arial" w:cs="Arial"/>
          <w:i/>
          <w:color w:val="auto"/>
          <w:kern w:val="2"/>
          <w:sz w:val="24"/>
          <w:szCs w:val="24"/>
          <w:lang w:eastAsia="zh-CN" w:bidi="hi-IN"/>
        </w:rPr>
        <w:tab/>
      </w:r>
      <w:r w:rsidRPr="00235690">
        <w:rPr>
          <w:rFonts w:ascii="Arial" w:eastAsia="Lucida Sans Unicode" w:hAnsi="Arial" w:cs="Arial"/>
          <w:i/>
          <w:color w:val="auto"/>
          <w:kern w:val="2"/>
          <w:sz w:val="24"/>
          <w:szCs w:val="24"/>
          <w:lang w:eastAsia="zh-CN" w:bidi="hi-IN"/>
        </w:rPr>
        <w:tab/>
      </w:r>
      <w:r w:rsidRPr="00235690">
        <w:rPr>
          <w:rFonts w:ascii="Arial" w:eastAsia="Lucida Sans Unicode" w:hAnsi="Arial" w:cs="Arial"/>
          <w:i/>
          <w:color w:val="auto"/>
          <w:kern w:val="2"/>
          <w:sz w:val="24"/>
          <w:szCs w:val="24"/>
          <w:lang w:eastAsia="zh-CN" w:bidi="hi-IN"/>
        </w:rPr>
        <w:tab/>
      </w:r>
      <w:r w:rsidRPr="00235690">
        <w:rPr>
          <w:rFonts w:ascii="Arial" w:eastAsia="Lucida Sans Unicode" w:hAnsi="Arial" w:cs="Arial"/>
          <w:i/>
          <w:color w:val="auto"/>
          <w:kern w:val="2"/>
          <w:sz w:val="24"/>
          <w:szCs w:val="24"/>
          <w:lang w:eastAsia="zh-CN" w:bidi="hi-IN"/>
        </w:rPr>
        <w:tab/>
      </w:r>
      <w:r w:rsidRPr="00235690">
        <w:rPr>
          <w:rFonts w:ascii="Arial" w:eastAsia="Lucida Sans Unicode" w:hAnsi="Arial" w:cs="Arial"/>
          <w:i/>
          <w:color w:val="auto"/>
          <w:kern w:val="2"/>
          <w:sz w:val="24"/>
          <w:szCs w:val="24"/>
          <w:lang w:eastAsia="zh-CN" w:bidi="hi-IN"/>
        </w:rPr>
        <w:tab/>
      </w:r>
    </w:p>
    <w:p w:rsidR="00235690" w:rsidRDefault="00235690"/>
    <w:sectPr w:rsidR="0023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2262"/>
    <w:multiLevelType w:val="hybridMultilevel"/>
    <w:tmpl w:val="2306E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185A"/>
    <w:multiLevelType w:val="hybridMultilevel"/>
    <w:tmpl w:val="4B0C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0172"/>
    <w:multiLevelType w:val="hybridMultilevel"/>
    <w:tmpl w:val="2718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249B14FE"/>
    <w:multiLevelType w:val="hybridMultilevel"/>
    <w:tmpl w:val="D62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F6B0C"/>
    <w:multiLevelType w:val="hybridMultilevel"/>
    <w:tmpl w:val="9660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51444"/>
    <w:multiLevelType w:val="hybridMultilevel"/>
    <w:tmpl w:val="71B2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9F"/>
    <w:rsid w:val="00071ED0"/>
    <w:rsid w:val="00151654"/>
    <w:rsid w:val="00235690"/>
    <w:rsid w:val="002674C2"/>
    <w:rsid w:val="0029366A"/>
    <w:rsid w:val="00457B67"/>
    <w:rsid w:val="004C69D2"/>
    <w:rsid w:val="00562604"/>
    <w:rsid w:val="00581F4D"/>
    <w:rsid w:val="00597CEE"/>
    <w:rsid w:val="005C419F"/>
    <w:rsid w:val="00672F95"/>
    <w:rsid w:val="006F1EA6"/>
    <w:rsid w:val="0083628E"/>
    <w:rsid w:val="00904935"/>
    <w:rsid w:val="009E70CA"/>
    <w:rsid w:val="00A84ED1"/>
    <w:rsid w:val="00AB6B5F"/>
    <w:rsid w:val="00C86D10"/>
    <w:rsid w:val="00D44195"/>
    <w:rsid w:val="00E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503A7-CD99-4A82-98A8-BF22C25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19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C419F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419F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4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Standard">
    <w:name w:val="Standard"/>
    <w:rsid w:val="00D441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3091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6</cp:revision>
  <cp:lastPrinted>2023-06-09T08:17:00Z</cp:lastPrinted>
  <dcterms:created xsi:type="dcterms:W3CDTF">2023-06-09T08:17:00Z</dcterms:created>
  <dcterms:modified xsi:type="dcterms:W3CDTF">2023-06-09T10:43:00Z</dcterms:modified>
</cp:coreProperties>
</file>