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11" w:rsidRDefault="00566211" w:rsidP="00566211">
      <w:pPr>
        <w:pStyle w:val="Standard"/>
        <w:rPr>
          <w:rFonts w:ascii="Arial" w:hAnsi="Arial" w:cs="Arial"/>
        </w:rPr>
      </w:pPr>
      <w:bookmarkStart w:id="0" w:name="_GoBack"/>
      <w:bookmarkEnd w:id="0"/>
    </w:p>
    <w:p w:rsidR="00566211" w:rsidRP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6D10">
        <w:rPr>
          <w:rFonts w:ascii="Arial" w:hAnsi="Arial" w:cs="Arial"/>
          <w:sz w:val="24"/>
          <w:szCs w:val="24"/>
        </w:rPr>
        <w:tab/>
      </w:r>
      <w:r w:rsidRPr="00566211">
        <w:rPr>
          <w:rFonts w:ascii="Arial" w:hAnsi="Arial" w:cs="Arial"/>
          <w:b/>
          <w:sz w:val="24"/>
          <w:szCs w:val="24"/>
        </w:rPr>
        <w:t>Załącznik nr 4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  <w:r w:rsidRPr="00EB6D10">
        <w:rPr>
          <w:rFonts w:ascii="Arial" w:hAnsi="Arial" w:cs="Arial"/>
          <w:b/>
          <w:sz w:val="24"/>
          <w:szCs w:val="24"/>
        </w:rPr>
        <w:t>Oświadczenie o braku powiązań kapitałowych lub osobowych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Przez powiązania kapitałowe lub osobowe rozumie się powiązania między Zamawiającym lub osobami upoważnionymi do zaciągania powiązań w imieniu zamawiającego lub osobami wykonującymi w imieniu Zamawiającego czynności związanych z przygotowaniem i z przeprowadzeniem procedury wyboru Wykonawcy a Wykonawcą, polegające w szczególności na: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Uczestniczeniu w spółce, jako wspólnik spółki cywilnej lub spółki osobowej,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Posiada co</w:t>
      </w:r>
      <w:proofErr w:type="gramEnd"/>
      <w:r>
        <w:rPr>
          <w:rFonts w:ascii="Arial" w:hAnsi="Arial" w:cs="Arial"/>
          <w:sz w:val="24"/>
          <w:szCs w:val="24"/>
        </w:rPr>
        <w:t xml:space="preserve"> najmniej 10% udziałów lub akcji,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Pełnieniu funkcji organu nadzorczego lub zarządzającego, prokurenta, pełnomocnika,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 lub kurateli,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Pozostawanie z Wykonawcą w takim stosunku faktycznym i prawnym, że może to budzić wątpliwości.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 -my, że Wykonawca, którego reprezentuję nie jest powiązany kapitałowo lub osobowo z Zamawiającym lub osobami upoważnionymi do zaciągania zobowiązań w imieniu Zamawiającego lub osobami wykonującymi w imieniu Zamawiającego czynności związane z przygotowaniem i przeprowadzeniem procedury wyboru Wykonawcy.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……………………………</w:t>
      </w:r>
      <w:r w:rsidR="007C3191">
        <w:rPr>
          <w:rFonts w:ascii="Arial" w:hAnsi="Arial" w:cs="Arial"/>
          <w:sz w:val="24"/>
          <w:szCs w:val="24"/>
        </w:rPr>
        <w:tab/>
        <w:t xml:space="preserve"> </w:t>
      </w:r>
      <w:r w:rsidR="001467B8">
        <w:rPr>
          <w:rFonts w:ascii="Arial" w:hAnsi="Arial" w:cs="Arial"/>
          <w:sz w:val="24"/>
          <w:szCs w:val="24"/>
        </w:rPr>
        <w:t xml:space="preserve"> </w:t>
      </w:r>
      <w:r w:rsidR="007C3191">
        <w:rPr>
          <w:rFonts w:ascii="Arial" w:hAnsi="Arial" w:cs="Arial"/>
          <w:sz w:val="24"/>
          <w:szCs w:val="24"/>
        </w:rPr>
        <w:t xml:space="preserve">                                    </w:t>
      </w:r>
      <w:proofErr w:type="gramEnd"/>
      <w:r w:rsidR="007C319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…………………………….</w:t>
      </w:r>
    </w:p>
    <w:p w:rsidR="00566211" w:rsidRPr="00800AC3" w:rsidRDefault="00566211" w:rsidP="00566211">
      <w:pPr>
        <w:tabs>
          <w:tab w:val="center" w:pos="1711"/>
          <w:tab w:val="center" w:pos="6370"/>
        </w:tabs>
        <w:spacing w:after="11" w:line="360" w:lineRule="auto"/>
        <w:ind w:left="6370" w:hanging="63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i pieczęć imienna przedstawiciela Wykonawcy </w:t>
      </w:r>
    </w:p>
    <w:p w:rsidR="00566211" w:rsidRDefault="00566211"/>
    <w:sectPr w:rsidR="0056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34BA3"/>
    <w:multiLevelType w:val="hybridMultilevel"/>
    <w:tmpl w:val="7F08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11"/>
    <w:rsid w:val="001467B8"/>
    <w:rsid w:val="00162C07"/>
    <w:rsid w:val="002C2AF9"/>
    <w:rsid w:val="00315116"/>
    <w:rsid w:val="00566211"/>
    <w:rsid w:val="00666C93"/>
    <w:rsid w:val="006E3642"/>
    <w:rsid w:val="007C3191"/>
    <w:rsid w:val="00931A77"/>
    <w:rsid w:val="00B05D19"/>
    <w:rsid w:val="00B17751"/>
    <w:rsid w:val="00E4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B3419-E247-410D-93FA-60E9A600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21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66211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66211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56621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2023-02-16T12:12:00Z</dcterms:created>
  <dcterms:modified xsi:type="dcterms:W3CDTF">2023-02-16T12:12:00Z</dcterms:modified>
</cp:coreProperties>
</file>