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F6" w:rsidRDefault="00D460F6" w:rsidP="00D875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B4468E" w:rsidRPr="00D33295" w:rsidRDefault="00D33295" w:rsidP="00D875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68E" w:rsidRPr="00D33295">
        <w:rPr>
          <w:rFonts w:ascii="Arial" w:hAnsi="Arial" w:cs="Arial"/>
        </w:rPr>
        <w:tab/>
      </w:r>
    </w:p>
    <w:p w:rsidR="00B4468E" w:rsidRPr="00D33295" w:rsidRDefault="00D33295" w:rsidP="00D87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468E" w:rsidRPr="00D3329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/</w:t>
      </w:r>
    </w:p>
    <w:p w:rsidR="00D33295" w:rsidRPr="00D33295" w:rsidRDefault="00D33295" w:rsidP="00D87538">
      <w:pPr>
        <w:rPr>
          <w:rFonts w:ascii="Arial" w:hAnsi="Arial" w:cs="Arial"/>
          <w:b/>
          <w:sz w:val="24"/>
          <w:szCs w:val="24"/>
        </w:rPr>
      </w:pPr>
    </w:p>
    <w:p w:rsidR="00D87538" w:rsidRPr="00D33295" w:rsidRDefault="00BD7A93" w:rsidP="00D33295">
      <w:pPr>
        <w:jc w:val="center"/>
        <w:rPr>
          <w:rFonts w:ascii="Arial" w:hAnsi="Arial" w:cs="Arial"/>
          <w:b/>
          <w:sz w:val="24"/>
          <w:szCs w:val="24"/>
        </w:rPr>
      </w:pPr>
      <w:r w:rsidRPr="00D33295">
        <w:rPr>
          <w:rFonts w:ascii="Arial" w:hAnsi="Arial" w:cs="Arial"/>
          <w:b/>
          <w:sz w:val="24"/>
          <w:szCs w:val="24"/>
        </w:rPr>
        <w:t>Formularz cenowy: produkty farmaceutyczne i urządzenia medyczne</w:t>
      </w:r>
    </w:p>
    <w:tbl>
      <w:tblPr>
        <w:tblW w:w="91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566"/>
        <w:gridCol w:w="993"/>
        <w:gridCol w:w="1274"/>
        <w:gridCol w:w="1274"/>
        <w:gridCol w:w="851"/>
        <w:gridCol w:w="1437"/>
      </w:tblGrid>
      <w:tr w:rsid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proofErr w:type="spellStart"/>
            <w:r>
              <w:rPr>
                <w:rFonts w:eastAsia="Calibri" w:cs="Times New Roman"/>
                <w:sz w:val="18"/>
              </w:rPr>
              <w:t>Jm</w:t>
            </w:r>
            <w:proofErr w:type="spellEnd"/>
            <w:r>
              <w:rPr>
                <w:rFonts w:eastAsia="Calibri" w:cs="Times New Roman"/>
                <w:sz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 xml:space="preserve">Ilość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Stawka VAT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Wartość brutto</w:t>
            </w: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Gaziki do dezynfekcji op.a´100szt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Plaster mocujący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omnipor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5mx25mm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Opaska elastyczna 5mx10cm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Kompresy gazowe jałowe 9x9cm op.3szt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6000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Opaska dziana 4mx10cm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1300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Wata bawełniana 200g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Plaster z opatrunkiem wodoodporny 1mx6cm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10ml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20ml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5ml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5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8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7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Worki do zbiórki moczu 2l ze spustem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Uchwyt do mocowania worka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Przyrząd do przetaczania płynów infuzyjnych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Wenflon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Safety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niebieskie, żółte, różowe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Rękawice chirurgiczne jałowe nr 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na mocz do analizy 125ml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Kieliszki jednorazowe na leki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70000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przylepiec 20/10cm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przylepiec 15cm/10m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Prześcieradło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jednoraz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3-warstwowe 60cm/50m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na odpady medyczne 2l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Gilotyna do leków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Lignina w arkuszu op.5kg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chirurgiczny jałowy 15cm/8cm, op25szt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jałowy chirurgiczny 10cm/8cm, op.25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Opatrunek samoprzylepny z wkładem chłonnym 5x7,2cm a 100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z włókniny do mocowania kaniul a 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Nożyczki chirurgiczne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dł.min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20/21cm, ostro zakończone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jałowy na posiew moczu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Staza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automatyczna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Termometr bezdotykowy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Zestaw do usuwania szwów chirurgicznych, jałowy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Nakłuwacze jednorazowe a`200 szt.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37.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Śliniaki użytku jednorazowego a 50szt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Aparat do pomiaru RR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ektroniczny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Codofix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1m nr 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Codofix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1m nr 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Gilotyna do leków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Cariamid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z </w:t>
            </w:r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Kofeiną  krople</w:t>
            </w:r>
            <w:proofErr w:type="gramEnd"/>
            <w:r w:rsidRPr="007F0FE8">
              <w:rPr>
                <w:rFonts w:ascii="Arial" w:eastAsia="Calibri" w:hAnsi="Arial" w:cs="Arial"/>
                <w:color w:val="000000"/>
              </w:rPr>
              <w:t xml:space="preserve"> 100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gramEnd"/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Clotrimazolum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10mg/g krem, 20 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44.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Panthenol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pianka 150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NeoFuragina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50 mg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Laremid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a´10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Balsam do </w:t>
            </w:r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ciała 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Emolium</w:t>
            </w:r>
            <w:proofErr w:type="spellEnd"/>
            <w:proofErr w:type="gram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200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Amol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płyn 250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Panthenol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krem 30g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Naturalna oliwka do masażu ciała Ziaja 500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gram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Krople żołądkowe 35ml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Krople miętowe 35ml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2%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lignocainum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gel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Skinsept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pur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Zyrtec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10mg a 7 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0,9% NaCl amp.5</w:t>
            </w:r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ml</w:t>
            </w:r>
            <w:proofErr w:type="gram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Lactulosum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syrop 7,5 g/15ml poj. 150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gram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Polopiryna S 0,3 a´30 tab.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Pyralgina tabl.0,5 a´12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Espumisan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 mg kap. a`100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Sachol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żel 10g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62.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Aphtin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płyn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Spirytus salicylowy 50g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Spirytus kamforowy 50g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Hitaxa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 mg a 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Paracetamol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Biofarm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100mg, a 10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tab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Altacet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żel 75g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Altacet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tabl. a´6szt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Opatrunek jałowy</w:t>
            </w:r>
            <w:r w:rsidR="00040A1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BACTIGRAS 10x10cm 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Apap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a´50tabl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Krople do nosa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Nasivin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0,05%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Espumisan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Eysy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a`14 saszetki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Raphacholin C a`30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Rutinoscorbin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 90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Scorbolamid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drażetki 40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Krople do oczu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Starazolin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Cholinex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Intense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 pastylek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Opokan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7,5 mg tab. a`10 szt.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Vicks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Vaporub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maść 50 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Orofar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Max a 30 pastylek o smaku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mieowym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Flegamina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syrop smak miętowy 200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gram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Flegamina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tabletki 8 mg a`40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No-spa MAX   a`20tabl.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Nurofen forte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syrop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40 mg/ml 150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lastRenderedPageBreak/>
              <w:t>85.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Nurofen Express forte 400mg, a`20 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kaps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Naproxen EMO 10%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żel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Lioton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żel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Calcium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 tabletki musujące Polfa Łódź 16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Aqvitox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- D 500ml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środek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rozpylaczem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odkażania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dezynfekcji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ran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 xml:space="preserve">90.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Aqvitox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- D 5000ml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środek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odkażania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dezynfekcjiran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Tr="00C72941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RAZEM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7538" w:rsidRPr="009C3C90" w:rsidRDefault="00D87538">
      <w:pPr>
        <w:rPr>
          <w:rFonts w:ascii="Arial" w:hAnsi="Arial" w:cs="Arial"/>
          <w:sz w:val="24"/>
          <w:szCs w:val="24"/>
        </w:rPr>
      </w:pPr>
    </w:p>
    <w:p w:rsidR="00D460F6" w:rsidRPr="009C3C90" w:rsidRDefault="009C3C90">
      <w:pPr>
        <w:rPr>
          <w:rFonts w:ascii="Arial" w:hAnsi="Arial" w:cs="Arial"/>
          <w:sz w:val="24"/>
          <w:szCs w:val="24"/>
        </w:rPr>
      </w:pPr>
      <w:r w:rsidRPr="009C3C90">
        <w:rPr>
          <w:rFonts w:ascii="Arial" w:hAnsi="Arial" w:cs="Arial"/>
          <w:sz w:val="24"/>
          <w:szCs w:val="24"/>
        </w:rPr>
        <w:t>Proponowany czas dostawy antybi</w:t>
      </w:r>
      <w:r>
        <w:rPr>
          <w:rFonts w:ascii="Arial" w:hAnsi="Arial" w:cs="Arial"/>
          <w:sz w:val="24"/>
          <w:szCs w:val="24"/>
        </w:rPr>
        <w:t>otyków i leków ratujących życie</w:t>
      </w:r>
      <w:r w:rsidR="004C0073">
        <w:rPr>
          <w:rFonts w:ascii="Arial" w:hAnsi="Arial" w:cs="Arial"/>
          <w:sz w:val="24"/>
          <w:szCs w:val="24"/>
        </w:rPr>
        <w:t xml:space="preserve">.................... </w:t>
      </w:r>
      <w:proofErr w:type="gramStart"/>
      <w:r w:rsidR="004C0073">
        <w:rPr>
          <w:rFonts w:ascii="Arial" w:hAnsi="Arial" w:cs="Arial"/>
          <w:sz w:val="24"/>
          <w:szCs w:val="24"/>
        </w:rPr>
        <w:t>minut</w:t>
      </w:r>
      <w:proofErr w:type="gramEnd"/>
      <w:r w:rsidR="004C0073">
        <w:rPr>
          <w:rFonts w:ascii="Arial" w:hAnsi="Arial" w:cs="Arial"/>
          <w:sz w:val="24"/>
          <w:szCs w:val="24"/>
        </w:rPr>
        <w:t>.</w:t>
      </w:r>
    </w:p>
    <w:p w:rsidR="00114C50" w:rsidRDefault="00114C50"/>
    <w:p w:rsidR="00D460F6" w:rsidRDefault="00D46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460F6" w:rsidRPr="00D460F6" w:rsidRDefault="00D460F6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Arial" w:hAnsi="Arial" w:cs="Arial"/>
          <w:sz w:val="20"/>
          <w:szCs w:val="20"/>
        </w:rPr>
        <w:t>( podpis osoby upoważnionej)</w:t>
      </w:r>
    </w:p>
    <w:sectPr w:rsidR="00D460F6" w:rsidRPr="00D4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2767"/>
    <w:multiLevelType w:val="hybridMultilevel"/>
    <w:tmpl w:val="B78C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38"/>
    <w:rsid w:val="00040A17"/>
    <w:rsid w:val="0007655B"/>
    <w:rsid w:val="00114C50"/>
    <w:rsid w:val="00125F6E"/>
    <w:rsid w:val="00210686"/>
    <w:rsid w:val="002507DC"/>
    <w:rsid w:val="00261889"/>
    <w:rsid w:val="00264881"/>
    <w:rsid w:val="00267240"/>
    <w:rsid w:val="00322EB3"/>
    <w:rsid w:val="003A45AB"/>
    <w:rsid w:val="003B3878"/>
    <w:rsid w:val="003E7A87"/>
    <w:rsid w:val="004912BA"/>
    <w:rsid w:val="004C0073"/>
    <w:rsid w:val="00542ADF"/>
    <w:rsid w:val="005716D9"/>
    <w:rsid w:val="00574D00"/>
    <w:rsid w:val="005B6AC7"/>
    <w:rsid w:val="005C3BCF"/>
    <w:rsid w:val="006A1592"/>
    <w:rsid w:val="007751B5"/>
    <w:rsid w:val="007F0FE8"/>
    <w:rsid w:val="008471B3"/>
    <w:rsid w:val="008D6A5C"/>
    <w:rsid w:val="00903643"/>
    <w:rsid w:val="0093561A"/>
    <w:rsid w:val="009912D3"/>
    <w:rsid w:val="009C3C90"/>
    <w:rsid w:val="009F1DF1"/>
    <w:rsid w:val="00A2068A"/>
    <w:rsid w:val="00A43A16"/>
    <w:rsid w:val="00A928E4"/>
    <w:rsid w:val="00AA48AA"/>
    <w:rsid w:val="00B4468E"/>
    <w:rsid w:val="00B930B3"/>
    <w:rsid w:val="00BD7A93"/>
    <w:rsid w:val="00C32C5E"/>
    <w:rsid w:val="00C476C9"/>
    <w:rsid w:val="00C74A64"/>
    <w:rsid w:val="00CF23D2"/>
    <w:rsid w:val="00D33295"/>
    <w:rsid w:val="00D460F6"/>
    <w:rsid w:val="00D57AD6"/>
    <w:rsid w:val="00D87538"/>
    <w:rsid w:val="00E57E32"/>
    <w:rsid w:val="00E924B6"/>
    <w:rsid w:val="00F243CD"/>
    <w:rsid w:val="00F449E9"/>
    <w:rsid w:val="00F92F81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A78B-C3AC-499B-9551-E56D087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6D9"/>
    <w:pPr>
      <w:ind w:left="720"/>
      <w:contextualSpacing/>
    </w:pPr>
  </w:style>
  <w:style w:type="paragraph" w:customStyle="1" w:styleId="Standard">
    <w:name w:val="Standard"/>
    <w:rsid w:val="007F0FE8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58B1-3419-40A3-B683-9E411FC6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</cp:lastModifiedBy>
  <cp:revision>2</cp:revision>
  <cp:lastPrinted>2022-01-27T14:07:00Z</cp:lastPrinted>
  <dcterms:created xsi:type="dcterms:W3CDTF">2023-02-27T10:55:00Z</dcterms:created>
  <dcterms:modified xsi:type="dcterms:W3CDTF">2023-02-27T10:55:00Z</dcterms:modified>
</cp:coreProperties>
</file>