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E53E9F" w:rsidRPr="00C66963" w:rsidRDefault="00E53E9F" w:rsidP="00E53E9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eastAsia="Times New Roman" w:hAnsi="Arial"/>
          <w:b/>
        </w:rPr>
        <w:t>„</w:t>
      </w:r>
      <w:r w:rsidRPr="003E0B1B">
        <w:rPr>
          <w:rFonts w:ascii="Arial" w:eastAsia="Times New Roman" w:hAnsi="Arial"/>
          <w:b/>
        </w:rPr>
        <w:t>D</w:t>
      </w:r>
      <w:r>
        <w:rPr>
          <w:rFonts w:ascii="Arial" w:eastAsia="Times New Roman" w:hAnsi="Arial"/>
          <w:b/>
        </w:rPr>
        <w:t>ostawę</w:t>
      </w:r>
      <w:r w:rsidRPr="00CA0EF0">
        <w:rPr>
          <w:rFonts w:ascii="Arial" w:eastAsia="Times New Roman" w:hAnsi="Arial"/>
          <w:b/>
          <w:kern w:val="0"/>
          <w:lang w:eastAsia="pl-PL"/>
        </w:rPr>
        <w:t xml:space="preserve"> </w:t>
      </w:r>
      <w:r>
        <w:rPr>
          <w:rFonts w:ascii="Arial" w:eastAsia="Times New Roman" w:hAnsi="Arial"/>
          <w:b/>
          <w:kern w:val="0"/>
          <w:lang w:eastAsia="pl-PL"/>
        </w:rPr>
        <w:t>artykułów do sprzątania, chemii gospodarczej, worków na śmieci, spożywczych oraz artykułów</w:t>
      </w:r>
      <w:r w:rsidRPr="00E21E96">
        <w:rPr>
          <w:rFonts w:ascii="Arial" w:eastAsia="Times New Roman" w:hAnsi="Arial"/>
          <w:b/>
          <w:kern w:val="0"/>
          <w:lang w:eastAsia="pl-PL"/>
        </w:rPr>
        <w:t xml:space="preserve"> jednorazow</w:t>
      </w:r>
      <w:r>
        <w:rPr>
          <w:rFonts w:ascii="Arial" w:eastAsia="Times New Roman" w:hAnsi="Arial"/>
          <w:b/>
          <w:kern w:val="0"/>
          <w:lang w:eastAsia="pl-PL"/>
        </w:rPr>
        <w:t>ych, środków toaletowych, środków profesjonalnych, papieru i ręczników jednorazowych</w:t>
      </w:r>
      <w:r w:rsidRPr="00E21E96">
        <w:rPr>
          <w:rFonts w:ascii="Arial" w:eastAsia="Times New Roman" w:hAnsi="Arial"/>
          <w:b/>
          <w:kern w:val="0"/>
          <w:lang w:eastAsia="pl-PL"/>
        </w:rPr>
        <w:t xml:space="preserve"> </w:t>
      </w:r>
      <w:r>
        <w:rPr>
          <w:rFonts w:ascii="Arial" w:eastAsia="Times New Roman" w:hAnsi="Arial"/>
          <w:b/>
          <w:kern w:val="0"/>
          <w:lang w:eastAsia="pl-PL"/>
        </w:rPr>
        <w:t>dla</w:t>
      </w:r>
      <w:r w:rsidRPr="00D670E4">
        <w:rPr>
          <w:rFonts w:ascii="Arial" w:hAnsi="Arial"/>
          <w:b/>
        </w:rPr>
        <w:t xml:space="preserve"> Domu Pomocy Społecznej „KALINA” </w:t>
      </w:r>
      <w:r>
        <w:rPr>
          <w:rFonts w:ascii="Arial" w:hAnsi="Arial"/>
          <w:b/>
        </w:rPr>
        <w:t>w Lublinie”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44" w:rsidRDefault="00F13144">
      <w:pPr>
        <w:spacing w:after="0" w:line="240" w:lineRule="auto"/>
      </w:pPr>
      <w:r>
        <w:separator/>
      </w:r>
    </w:p>
  </w:endnote>
  <w:endnote w:type="continuationSeparator" w:id="0">
    <w:p w:rsidR="00F13144" w:rsidRDefault="00F1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44" w:rsidRDefault="00F13144">
      <w:pPr>
        <w:spacing w:after="0" w:line="240" w:lineRule="auto"/>
      </w:pPr>
      <w:r>
        <w:separator/>
      </w:r>
    </w:p>
  </w:footnote>
  <w:footnote w:type="continuationSeparator" w:id="0">
    <w:p w:rsidR="00F13144" w:rsidRDefault="00F1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15733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67FF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53E9F"/>
    <w:rsid w:val="00E61881"/>
    <w:rsid w:val="00E623A3"/>
    <w:rsid w:val="00E628A1"/>
    <w:rsid w:val="00E76AE5"/>
    <w:rsid w:val="00EA5F0A"/>
    <w:rsid w:val="00EE439B"/>
    <w:rsid w:val="00EE6FF7"/>
    <w:rsid w:val="00F029E2"/>
    <w:rsid w:val="00F13144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5D68-E743-4D26-922C-EA4F2F2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2023-06-12T10:35:00Z</dcterms:created>
  <dcterms:modified xsi:type="dcterms:W3CDTF">2023-06-12T10:35:00Z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