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>dostawę rękawic jednorazowych dla Domu Pomocy Społecznej „Kalina” w Lublinie</w:t>
      </w:r>
      <w:r w:rsidR="00201D1B" w:rsidRPr="00201D1B">
        <w:rPr>
          <w:rFonts w:ascii="Arial" w:hAnsi="Arial" w:cs="Arial"/>
          <w:sz w:val="24"/>
          <w:szCs w:val="24"/>
        </w:rPr>
        <w:t xml:space="preserve"> </w:t>
      </w:r>
      <w:r w:rsidR="00201D1B" w:rsidRPr="008655B5">
        <w:rPr>
          <w:rStyle w:val="markedcontent"/>
          <w:rFonts w:ascii="Arial" w:hAnsi="Arial" w:cs="Arial"/>
          <w:sz w:val="24"/>
          <w:szCs w:val="24"/>
        </w:rPr>
        <w:t xml:space="preserve">w ramach </w:t>
      </w:r>
      <w:r w:rsidR="00201D1B" w:rsidRPr="00A909DC">
        <w:rPr>
          <w:rStyle w:val="markedcontent"/>
          <w:rFonts w:ascii="Arial" w:hAnsi="Arial" w:cs="Arial"/>
          <w:color w:val="000000" w:themeColor="text1"/>
          <w:sz w:val="24"/>
          <w:szCs w:val="24"/>
        </w:rPr>
        <w:t>dotacji z funduszu przeciwdziałania COVID-19.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8570F2"/>
    <w:rsid w:val="00897EFC"/>
    <w:rsid w:val="0095343E"/>
    <w:rsid w:val="00A909D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dcterms:created xsi:type="dcterms:W3CDTF">2022-12-08T20:05:00Z</dcterms:created>
  <dcterms:modified xsi:type="dcterms:W3CDTF">2022-12-09T11:49:00Z</dcterms:modified>
</cp:coreProperties>
</file>