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E6" w:rsidRDefault="00E32AE6" w:rsidP="00E32A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</w:t>
      </w:r>
      <w:r w:rsidR="005C5D81">
        <w:rPr>
          <w:rFonts w:ascii="Arial" w:hAnsi="Arial" w:cs="Arial"/>
          <w:sz w:val="24"/>
          <w:szCs w:val="24"/>
        </w:rPr>
        <w:t>Lublin dnia 12</w:t>
      </w:r>
      <w:r>
        <w:rPr>
          <w:rFonts w:ascii="Arial" w:hAnsi="Arial" w:cs="Arial"/>
          <w:sz w:val="24"/>
          <w:szCs w:val="24"/>
        </w:rPr>
        <w:t xml:space="preserve">.01.2022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</w:p>
    <w:p w:rsidR="00E32AE6" w:rsidRDefault="00E32AE6" w:rsidP="00191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916B7" w:rsidRPr="001916B7" w:rsidRDefault="001916B7" w:rsidP="00191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Ogłoszenie</w:t>
      </w:r>
    </w:p>
    <w:p w:rsidR="001916B7" w:rsidRPr="001916B7" w:rsidRDefault="001916B7" w:rsidP="00B3339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proofErr w:type="gramEnd"/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wewnętrznym postępowaniu przetargowym</w:t>
      </w:r>
      <w:r w:rsidR="00E32AE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którego nie stosuje się zapisów ustawy </w:t>
      </w: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11 września 2019</w:t>
      </w: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Prawo zamówie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ń publicznych </w:t>
      </w:r>
      <w:r w:rsidR="00C57C0E">
        <w:rPr>
          <w:rFonts w:ascii="Arial" w:eastAsia="Times New Roman" w:hAnsi="Arial" w:cs="Arial"/>
          <w:b/>
          <w:sz w:val="24"/>
          <w:szCs w:val="24"/>
          <w:lang w:eastAsia="pl-PL"/>
        </w:rPr>
        <w:t>( 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Dz.</w:t>
      </w:r>
      <w:r w:rsidR="00B3339E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U.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l-PL"/>
        </w:rPr>
        <w:t> 2021 r. poz.1129</w:t>
      </w:r>
      <w:r w:rsidR="00C57C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t. j.</w:t>
      </w: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na dostawę  </w:t>
      </w:r>
      <w:proofErr w:type="spellStart"/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pieluchomajtek</w:t>
      </w:r>
      <w:proofErr w:type="spellEnd"/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innych przedmiotów ortopedycznych dla mieszkańców Domu Pomocy Społecznej „Kalina”.</w:t>
      </w:r>
    </w:p>
    <w:p w:rsidR="001916B7" w:rsidRPr="00C57C0E" w:rsidRDefault="001916B7" w:rsidP="00C57C0E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C57C0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Dyrektor Domu Pomocy Społecznej „KALINA” w Lublinie zaprasza do składania ofert na dostawę </w:t>
      </w:r>
      <w:proofErr w:type="spellStart"/>
      <w:r w:rsidRPr="00C57C0E">
        <w:rPr>
          <w:rFonts w:ascii="Arial" w:eastAsia="Times New Roman" w:hAnsi="Arial" w:cs="Arial"/>
          <w:iCs/>
          <w:sz w:val="24"/>
          <w:szCs w:val="24"/>
          <w:lang w:eastAsia="pl-PL"/>
        </w:rPr>
        <w:t>pieluchomajtek</w:t>
      </w:r>
      <w:proofErr w:type="spellEnd"/>
      <w:r w:rsidRPr="00C57C0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i innych przedmiotów ortopedycznych</w:t>
      </w:r>
      <w:r w:rsidR="00C57C0E" w:rsidRPr="00C57C0E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C57C0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Oferta powinna zawierać: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Wypełniony formularz cenowy - załącznik nr 1,należy obliczyć według podanego wzoru w nagłówku tabeli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E podać cenę jednostkową netto do zapłaty przez DPS za sztukę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F podać stawkę podatku VAT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G należy wyliczyć wartość netto do zapłaty przez DPS mnożąc ilość sztuk przez cenę jednostkową netto (D razy E). W kolumnę G wpisujemy podsumowanie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H nal</w:t>
      </w:r>
      <w:r w:rsidR="00C57C0E">
        <w:rPr>
          <w:rFonts w:ascii="Arial" w:eastAsia="Times New Roman" w:hAnsi="Arial" w:cs="Arial"/>
          <w:sz w:val="24"/>
          <w:szCs w:val="24"/>
          <w:lang w:eastAsia="pl-PL"/>
        </w:rPr>
        <w:t>eży wyliczyć wartość podatku VAT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 do zapłaty przez DPS, mnożąc wartość netto do zapłaty przez DPS przez stawkę podatku VAT( G razy F). W kolumnę H wpisujemy podsumowanie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kolumnę I należy wyliczyć wartość brutto do zapłaty przez DPS poprzez dodanie wartości netto do zapłaty p</w:t>
      </w:r>
      <w:r w:rsidR="00C57C0E">
        <w:rPr>
          <w:rFonts w:ascii="Arial" w:eastAsia="Times New Roman" w:hAnsi="Arial" w:cs="Arial"/>
          <w:sz w:val="24"/>
          <w:szCs w:val="24"/>
          <w:lang w:eastAsia="pl-PL"/>
        </w:rPr>
        <w:t xml:space="preserve">rzez DPS i wartości podatku VAT 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>do zapłaty przez DPS (G+H). Kolumnę I należy zsumować. Suma, stanowić będzie wartość oferty.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J należy wyliczyć cenę jednostkową brutto do zapłaty przez DPS dzieląc wartość brutto do zapłaty przez DPS przez ilość sztuk (I/D) W kolumnę J wpisujemy podsumowanie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K podać cenę jednostkową brutto (odpłatność DPS + refundacja NFZ +odpłatność ponad limit)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L podać cenę brutto d</w:t>
      </w:r>
      <w:r w:rsidR="00C57C0E">
        <w:rPr>
          <w:rFonts w:ascii="Arial" w:eastAsia="Times New Roman" w:hAnsi="Arial" w:cs="Arial"/>
          <w:sz w:val="24"/>
          <w:szCs w:val="24"/>
          <w:lang w:eastAsia="pl-PL"/>
        </w:rPr>
        <w:t>o zapłaty przez Mieszkańca za 1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 sztuk</w:t>
      </w:r>
      <w:r w:rsidR="00C57C0E">
        <w:rPr>
          <w:rFonts w:ascii="Arial" w:eastAsia="Times New Roman" w:hAnsi="Arial" w:cs="Arial"/>
          <w:sz w:val="24"/>
          <w:szCs w:val="24"/>
          <w:lang w:eastAsia="pl-PL"/>
        </w:rPr>
        <w:t>ę.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Oświadczenie wykonawcy załącznik nr 2.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Aktualny odpis z właściwego rejestru lub centralnej ewidencji i informacji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>działalności (odpis z KRS w przypadku osób prawnych lub zaświadczenie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wpisie do ewidencji przedsiębiorców w przypadku osób fizyczny czy wspólników 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spółki cywilnej), wystawiony nie wcześniej niż 6 miesięcy przed upływem terminu składania ofert,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Aktualny Wydruk z Rejestru Podatników VAT</w:t>
      </w:r>
    </w:p>
    <w:p w:rsidR="001916B7" w:rsidRDefault="001916B7" w:rsidP="001916B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Klauzula informacji wynikająca z art.13 RODO załącznik nr 3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916B7" w:rsidRPr="003D4662" w:rsidRDefault="001916B7" w:rsidP="001916B7">
      <w:pPr>
        <w:pStyle w:val="Standard"/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Oświadczenie o braku powiązań kapitałowych i osobowych – załącznik nr 4.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Dokumenty spełniające w/w warunki należy dostarczyć: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przesyłką pocztową na adres jw. ( decyduje data wpływu)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- pocztą elektroniczną na adres </w:t>
      </w:r>
      <w:hyperlink r:id="rId6" w:history="1">
        <w:r w:rsidRPr="001916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administracja@dpskalina.lublin.eu</w:t>
        </w:r>
      </w:hyperlink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zamówienia od dnia </w:t>
      </w:r>
      <w:r>
        <w:rPr>
          <w:rFonts w:ascii="Arial" w:eastAsia="Times New Roman" w:hAnsi="Arial" w:cs="Arial"/>
          <w:sz w:val="24"/>
          <w:szCs w:val="24"/>
          <w:lang w:eastAsia="pl-PL"/>
        </w:rPr>
        <w:t>podpisania umowy do 31.12.2022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1916B7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Pr="001916B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            Nade</w:t>
      </w:r>
      <w:r w:rsidR="005C5D81">
        <w:rPr>
          <w:rFonts w:ascii="Arial" w:eastAsia="Times New Roman" w:hAnsi="Arial" w:cs="Arial"/>
          <w:sz w:val="24"/>
          <w:szCs w:val="24"/>
          <w:lang w:eastAsia="pl-PL"/>
        </w:rPr>
        <w:t>słanie w/w dokumentów do dnia 18</w:t>
      </w:r>
      <w:r>
        <w:rPr>
          <w:rFonts w:ascii="Arial" w:eastAsia="Times New Roman" w:hAnsi="Arial" w:cs="Arial"/>
          <w:sz w:val="24"/>
          <w:szCs w:val="24"/>
          <w:lang w:eastAsia="pl-PL"/>
        </w:rPr>
        <w:t>.01.2022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Pr="001916B7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Pr="001916B7">
        <w:rPr>
          <w:rFonts w:ascii="Arial" w:eastAsia="Times New Roman" w:hAnsi="Arial" w:cs="Arial"/>
          <w:sz w:val="24"/>
          <w:szCs w:val="24"/>
          <w:lang w:eastAsia="pl-PL"/>
        </w:rPr>
        <w:t>. roku do godziny 9</w:t>
      </w:r>
      <w:r w:rsidRPr="001916B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 traktowane będzie, jako zgoda na uczestnictwo w postępowaniu.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Oferty, które nie zostaną dostarczone w powyżej podanym terminie nie będą </w:t>
      </w:r>
      <w:proofErr w:type="gramStart"/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rozpatrywane 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proofErr w:type="gramEnd"/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     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      </w:t>
      </w:r>
      <w:r w:rsidR="005C5D81">
        <w:rPr>
          <w:rFonts w:ascii="Arial" w:eastAsia="Times New Roman" w:hAnsi="Arial" w:cs="Arial"/>
          <w:b/>
          <w:sz w:val="24"/>
          <w:szCs w:val="24"/>
          <w:lang w:eastAsia="pl-PL"/>
        </w:rPr>
        <w:t>Otwarcie nastąpi w dniu 18</w:t>
      </w:r>
      <w:bookmarkStart w:id="0" w:name="_GoBack"/>
      <w:bookmarkEnd w:id="0"/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.01.2022 r. o godzinie 9:30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            Kryterium wyboru najkorzystniejszej oferty – najniższa cena.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            O wyborze dostawcy powiadomiony zostanie Wykonawca, którego oferta cenowa okaże się najbardziej korzystna.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            Ocenę ofert przeprowadzi komisja przetargowa DPS „Kalina”</w:t>
      </w:r>
      <w:r w:rsidR="00747DC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            Sprawę prowadzi: p. Jolanta </w:t>
      </w:r>
      <w:proofErr w:type="spellStart"/>
      <w:r w:rsidRPr="001916B7">
        <w:rPr>
          <w:rFonts w:ascii="Arial" w:eastAsia="Times New Roman" w:hAnsi="Arial" w:cs="Arial"/>
          <w:sz w:val="24"/>
          <w:szCs w:val="24"/>
          <w:lang w:eastAsia="pl-PL"/>
        </w:rPr>
        <w:t>Mandziuk</w:t>
      </w:r>
      <w:proofErr w:type="spellEnd"/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 – Zastępca Dyrektora</w:t>
      </w:r>
    </w:p>
    <w:p w:rsidR="00B3339E" w:rsidRDefault="00B3339E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D81" w:rsidRDefault="005C5D81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D81" w:rsidRDefault="005C5D81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5D81" w:rsidRPr="001916B7" w:rsidRDefault="005C5D81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339E" w:rsidRPr="00C9214A" w:rsidRDefault="00B3339E" w:rsidP="00B3339E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B3339E" w:rsidRDefault="00B3339E" w:rsidP="00B3339E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B3339E" w:rsidRPr="008655B5" w:rsidRDefault="00B3339E" w:rsidP="00B3339E">
      <w:pPr>
        <w:pStyle w:val="Zwykytekst1"/>
        <w:numPr>
          <w:ilvl w:val="0"/>
          <w:numId w:val="3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B3339E" w:rsidRPr="00B3339E" w:rsidRDefault="00B3339E" w:rsidP="00B3339E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zastrzega sobie możliwość wyboru kolejnej wśród najkorzystniejszych ofert, jeżeli Wykonawca, którego oferta zostanie </w:t>
      </w:r>
      <w:proofErr w:type="gramStart"/>
      <w:r>
        <w:rPr>
          <w:rFonts w:ascii="Arial" w:hAnsi="Arial" w:cs="Arial"/>
          <w:sz w:val="24"/>
          <w:szCs w:val="24"/>
        </w:rPr>
        <w:t>wybrana jako</w:t>
      </w:r>
      <w:proofErr w:type="gramEnd"/>
      <w:r>
        <w:rPr>
          <w:rFonts w:ascii="Arial" w:hAnsi="Arial" w:cs="Arial"/>
          <w:sz w:val="24"/>
          <w:szCs w:val="24"/>
        </w:rPr>
        <w:t xml:space="preserve"> najkorzystniejsza uchyli się od zawarcia umowy.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Załącznik nr 1 – formularz ofertowy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Załącznik nr 2 – Oświadczenie Wykonawcy</w:t>
      </w:r>
    </w:p>
    <w:p w:rsid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Załącznik nr 3 - Klauzula informacji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4 – Oświadczenie Wykonawcy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Wzór umowy</w:t>
      </w:r>
    </w:p>
    <w:p w:rsidR="004F7D0E" w:rsidRDefault="005C5D81"/>
    <w:sectPr w:rsidR="004F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37C962F0"/>
    <w:multiLevelType w:val="multilevel"/>
    <w:tmpl w:val="9698C4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B7"/>
    <w:rsid w:val="001916B7"/>
    <w:rsid w:val="005C5D81"/>
    <w:rsid w:val="00747DCA"/>
    <w:rsid w:val="00A75DB5"/>
    <w:rsid w:val="00B3339E"/>
    <w:rsid w:val="00C57C0E"/>
    <w:rsid w:val="00D53381"/>
    <w:rsid w:val="00E32AE6"/>
    <w:rsid w:val="00F5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7674-C875-4EF0-8273-3A162113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16B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1916B7"/>
    <w:pPr>
      <w:numPr>
        <w:numId w:val="2"/>
      </w:numPr>
    </w:pPr>
  </w:style>
  <w:style w:type="paragraph" w:customStyle="1" w:styleId="Zwykytekst1">
    <w:name w:val="Zwykły tekst1"/>
    <w:basedOn w:val="Standard"/>
    <w:rsid w:val="00B3339E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character" w:customStyle="1" w:styleId="markedcontent">
    <w:name w:val="markedcontent"/>
    <w:basedOn w:val="Domylnaczcionkaakapitu"/>
    <w:rsid w:val="00B3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dpskalina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A9D7-A49C-44A0-A0B2-7DC30481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Ania</cp:lastModifiedBy>
  <cp:revision>6</cp:revision>
  <dcterms:created xsi:type="dcterms:W3CDTF">2022-01-10T18:42:00Z</dcterms:created>
  <dcterms:modified xsi:type="dcterms:W3CDTF">2022-01-11T15:35:00Z</dcterms:modified>
</cp:coreProperties>
</file>