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20-201 Lublin, tel. 081 466 55 91,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</w:t>
      </w:r>
      <w:r w:rsidR="00814FB3" w:rsidRPr="00D1567C">
        <w:rPr>
          <w:rFonts w:ascii="Arial" w:hAnsi="Arial"/>
          <w:color w:val="00000A"/>
          <w:sz w:val="22"/>
          <w:szCs w:val="22"/>
        </w:rPr>
        <w:t>uro</w:t>
      </w:r>
      <w:r w:rsidR="00D1567C">
        <w:rPr>
          <w:rFonts w:ascii="Arial" w:hAnsi="Arial"/>
          <w:color w:val="00000A"/>
          <w:sz w:val="22"/>
          <w:szCs w:val="22"/>
        </w:rPr>
        <w:t xml:space="preserve"> </w:t>
      </w:r>
      <w:r w:rsidR="00D1567C" w:rsidRPr="00D1567C">
        <w:rPr>
          <w:rFonts w:ascii="Arial" w:hAnsi="Arial"/>
          <w:sz w:val="22"/>
          <w:szCs w:val="22"/>
        </w:rPr>
        <w:t>(art. 4 pkt. 8 ustawy z dnia 29.01.2004 r. Prawo zamówień publicznych t .j. Dz. U. z 2019 poz. 1843  z późn. zmianami)</w:t>
      </w:r>
      <w:r w:rsidR="00D1567C" w:rsidRPr="00C75AE5">
        <w:rPr>
          <w:rFonts w:ascii="Arial" w:hAnsi="Arial"/>
          <w:b/>
        </w:rPr>
        <w:t xml:space="preserve"> </w:t>
      </w:r>
      <w:r w:rsidRPr="00C66963">
        <w:rPr>
          <w:rFonts w:ascii="Arial" w:hAnsi="Arial"/>
          <w:color w:val="00000A"/>
          <w:sz w:val="22"/>
          <w:szCs w:val="22"/>
        </w:rPr>
        <w:t>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D1567C" w:rsidRDefault="00C66963" w:rsidP="00C66963">
      <w:pPr>
        <w:jc w:val="center"/>
        <w:rPr>
          <w:rFonts w:ascii="Arial" w:hAnsi="Arial" w:cs="Arial"/>
          <w:b/>
          <w:sz w:val="24"/>
          <w:szCs w:val="24"/>
        </w:rPr>
      </w:pPr>
      <w:r w:rsidRPr="00D1567C">
        <w:rPr>
          <w:rFonts w:ascii="Arial" w:hAnsi="Arial" w:cs="Arial"/>
          <w:b/>
          <w:sz w:val="24"/>
          <w:szCs w:val="24"/>
        </w:rPr>
        <w:t xml:space="preserve">„Dostawę  </w:t>
      </w:r>
      <w:r w:rsidR="00D1567C" w:rsidRPr="00D1567C">
        <w:rPr>
          <w:rFonts w:ascii="Arial" w:hAnsi="Arial" w:cs="Arial"/>
          <w:b/>
          <w:i/>
          <w:sz w:val="24"/>
          <w:szCs w:val="24"/>
        </w:rPr>
        <w:t>pieczywa i artykułów piekarniczych</w:t>
      </w:r>
      <w:r w:rsidR="00D1567C" w:rsidRPr="00D1567C">
        <w:rPr>
          <w:rFonts w:ascii="Arial" w:hAnsi="Arial" w:cs="Arial"/>
          <w:b/>
          <w:sz w:val="24"/>
          <w:szCs w:val="24"/>
        </w:rPr>
        <w:t xml:space="preserve"> </w:t>
      </w:r>
      <w:r w:rsidRPr="00D1567C">
        <w:rPr>
          <w:rFonts w:ascii="Arial" w:hAnsi="Arial" w:cs="Arial"/>
          <w:b/>
          <w:sz w:val="24"/>
          <w:szCs w:val="24"/>
        </w:rPr>
        <w:t>dla mieszkańców Domu Pomocy Społecznej „KALINA” w Lublinie”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D5" w:rsidRDefault="008C42D5">
      <w:pPr>
        <w:spacing w:after="0" w:line="240" w:lineRule="auto"/>
      </w:pPr>
      <w:r>
        <w:separator/>
      </w:r>
    </w:p>
  </w:endnote>
  <w:endnote w:type="continuationSeparator" w:id="0">
    <w:p w:rsidR="008C42D5" w:rsidRDefault="008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D5" w:rsidRDefault="008C42D5">
      <w:pPr>
        <w:spacing w:after="0" w:line="240" w:lineRule="auto"/>
      </w:pPr>
      <w:r>
        <w:separator/>
      </w:r>
    </w:p>
  </w:footnote>
  <w:footnote w:type="continuationSeparator" w:id="0">
    <w:p w:rsidR="008C42D5" w:rsidRDefault="008C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0C6D4F"/>
    <w:rsid w:val="00102527"/>
    <w:rsid w:val="00102B1C"/>
    <w:rsid w:val="00103557"/>
    <w:rsid w:val="00130A11"/>
    <w:rsid w:val="001334CD"/>
    <w:rsid w:val="00140686"/>
    <w:rsid w:val="00147044"/>
    <w:rsid w:val="00161469"/>
    <w:rsid w:val="0019173A"/>
    <w:rsid w:val="001B2E6F"/>
    <w:rsid w:val="001D24FB"/>
    <w:rsid w:val="001F4FF0"/>
    <w:rsid w:val="00207F6B"/>
    <w:rsid w:val="002113A5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26341"/>
    <w:rsid w:val="006313A5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C42D5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C0014"/>
    <w:rsid w:val="00CD3FB6"/>
    <w:rsid w:val="00CD4964"/>
    <w:rsid w:val="00CD7947"/>
    <w:rsid w:val="00CE1830"/>
    <w:rsid w:val="00D04F07"/>
    <w:rsid w:val="00D1567C"/>
    <w:rsid w:val="00D321AF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F832-C791-41B0-A389-FF337AE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2</cp:revision>
  <cp:lastPrinted>2020-11-02T09:41:00Z</cp:lastPrinted>
  <dcterms:created xsi:type="dcterms:W3CDTF">2020-11-30T10:58:00Z</dcterms:created>
  <dcterms:modified xsi:type="dcterms:W3CDTF">2020-11-30T10:58:00Z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