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23" w:rsidRPr="00642CF8" w:rsidRDefault="00FF1423" w:rsidP="00FF1423">
      <w:pPr>
        <w:jc w:val="center"/>
        <w:rPr>
          <w:rFonts w:ascii="Arial" w:hAnsi="Arial" w:cs="Arial"/>
          <w:b/>
          <w:sz w:val="24"/>
          <w:szCs w:val="24"/>
        </w:rPr>
      </w:pPr>
      <w:r w:rsidRPr="00642CF8">
        <w:rPr>
          <w:rFonts w:ascii="Arial" w:hAnsi="Arial" w:cs="Arial"/>
          <w:b/>
          <w:sz w:val="24"/>
          <w:szCs w:val="24"/>
        </w:rPr>
        <w:t>OGŁOSZENIE O WYNIKU POSTĘPOWANIA</w:t>
      </w:r>
    </w:p>
    <w:p w:rsidR="00FF1423" w:rsidRPr="00642CF8" w:rsidRDefault="00FF1423" w:rsidP="00FF1423">
      <w:pPr>
        <w:jc w:val="center"/>
        <w:rPr>
          <w:rFonts w:ascii="Arial" w:hAnsi="Arial" w:cs="Arial"/>
          <w:b/>
          <w:sz w:val="24"/>
          <w:szCs w:val="24"/>
        </w:rPr>
      </w:pPr>
    </w:p>
    <w:p w:rsidR="00FF1423" w:rsidRPr="00642CF8" w:rsidRDefault="00FF1423" w:rsidP="00FF14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2CF8">
        <w:rPr>
          <w:rFonts w:ascii="Arial" w:hAnsi="Arial" w:cs="Arial"/>
          <w:sz w:val="24"/>
          <w:szCs w:val="24"/>
        </w:rPr>
        <w:t xml:space="preserve">Dom Pomocy Społecznej „Kalina” w Lublinie, ul. </w:t>
      </w:r>
      <w:proofErr w:type="spellStart"/>
      <w:r w:rsidRPr="00642CF8">
        <w:rPr>
          <w:rFonts w:ascii="Arial" w:hAnsi="Arial" w:cs="Arial"/>
          <w:sz w:val="24"/>
          <w:szCs w:val="24"/>
        </w:rPr>
        <w:t>Kalinowszczyzna</w:t>
      </w:r>
      <w:proofErr w:type="spellEnd"/>
      <w:r w:rsidRPr="00642CF8">
        <w:rPr>
          <w:rFonts w:ascii="Arial" w:hAnsi="Arial" w:cs="Arial"/>
          <w:sz w:val="24"/>
          <w:szCs w:val="24"/>
        </w:rPr>
        <w:t xml:space="preserve"> 84 informuje, iż w wyniku wewnętrznego postępowania o udzielenie zamówienia </w:t>
      </w:r>
      <w:bookmarkStart w:id="0" w:name="_GoBack"/>
      <w:bookmarkEnd w:id="0"/>
      <w:r w:rsidR="00FB1057" w:rsidRPr="00642CF8">
        <w:rPr>
          <w:rFonts w:ascii="Arial" w:hAnsi="Arial" w:cs="Arial"/>
          <w:sz w:val="24"/>
          <w:szCs w:val="24"/>
        </w:rPr>
        <w:t xml:space="preserve">publicznego </w:t>
      </w:r>
      <w:r w:rsidR="00FB1057">
        <w:rPr>
          <w:rFonts w:ascii="Arial" w:hAnsi="Arial" w:cs="Arial"/>
          <w:sz w:val="24"/>
          <w:szCs w:val="24"/>
        </w:rPr>
        <w:t>na dostawę pieczywa i artykułów piekarniczych</w:t>
      </w:r>
      <w:r w:rsidRPr="00642CF8">
        <w:rPr>
          <w:rFonts w:ascii="Arial" w:hAnsi="Arial" w:cs="Arial"/>
          <w:sz w:val="24"/>
          <w:szCs w:val="24"/>
        </w:rPr>
        <w:t xml:space="preserve"> dla Domu Pomocy Społecznej „Kalina” wybrana została oferta złożona przez:</w:t>
      </w:r>
    </w:p>
    <w:p w:rsidR="00FF1423" w:rsidRPr="00642CF8" w:rsidRDefault="00FF1423" w:rsidP="00FF1423">
      <w:pPr>
        <w:rPr>
          <w:rFonts w:ascii="Arial" w:hAnsi="Arial" w:cs="Arial"/>
          <w:sz w:val="24"/>
          <w:szCs w:val="24"/>
        </w:rPr>
      </w:pPr>
    </w:p>
    <w:p w:rsidR="00FF1423" w:rsidRPr="00642CF8" w:rsidRDefault="00FF1423" w:rsidP="00FF1423">
      <w:pPr>
        <w:spacing w:after="0"/>
        <w:rPr>
          <w:rFonts w:ascii="Arial" w:hAnsi="Arial" w:cs="Arial"/>
          <w:b/>
          <w:sz w:val="24"/>
          <w:szCs w:val="24"/>
        </w:rPr>
      </w:pPr>
      <w:r w:rsidRPr="00642CF8">
        <w:rPr>
          <w:rFonts w:ascii="Arial" w:hAnsi="Arial" w:cs="Arial"/>
          <w:b/>
          <w:sz w:val="24"/>
          <w:szCs w:val="24"/>
        </w:rPr>
        <w:t>„Społem”</w:t>
      </w:r>
    </w:p>
    <w:p w:rsidR="00FF1423" w:rsidRDefault="00FF1423" w:rsidP="00FF1423">
      <w:pPr>
        <w:spacing w:after="0"/>
        <w:rPr>
          <w:rFonts w:ascii="Arial" w:hAnsi="Arial" w:cs="Arial"/>
          <w:b/>
          <w:sz w:val="24"/>
          <w:szCs w:val="24"/>
        </w:rPr>
      </w:pPr>
      <w:r w:rsidRPr="00642CF8">
        <w:rPr>
          <w:rFonts w:ascii="Arial" w:hAnsi="Arial" w:cs="Arial"/>
          <w:b/>
          <w:sz w:val="24"/>
          <w:szCs w:val="24"/>
        </w:rPr>
        <w:t>Lubelska Spółdzielnia Spożywców</w:t>
      </w:r>
      <w:r>
        <w:rPr>
          <w:rFonts w:ascii="Arial" w:hAnsi="Arial" w:cs="Arial"/>
          <w:b/>
          <w:sz w:val="24"/>
          <w:szCs w:val="24"/>
        </w:rPr>
        <w:t xml:space="preserve"> w Lublinie </w:t>
      </w:r>
    </w:p>
    <w:p w:rsidR="00FF1423" w:rsidRDefault="00FF1423" w:rsidP="00FF1423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ul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Prymasa Stefana Wyszyńskiego 15 </w:t>
      </w:r>
    </w:p>
    <w:p w:rsidR="00FF1423" w:rsidRDefault="00FF1423" w:rsidP="00FF14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20-102 Lublin</w:t>
      </w:r>
    </w:p>
    <w:p w:rsidR="00FF1423" w:rsidRDefault="00FF1423" w:rsidP="00FF1423">
      <w:pPr>
        <w:rPr>
          <w:rFonts w:ascii="Arial" w:hAnsi="Arial" w:cs="Arial"/>
          <w:b/>
          <w:sz w:val="24"/>
          <w:szCs w:val="24"/>
        </w:rPr>
      </w:pPr>
    </w:p>
    <w:p w:rsidR="00FF1423" w:rsidRPr="00E578E7" w:rsidRDefault="00FF1423" w:rsidP="00FF14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8E7">
        <w:rPr>
          <w:rFonts w:ascii="Arial" w:hAnsi="Arial" w:cs="Arial"/>
          <w:sz w:val="24"/>
          <w:szCs w:val="24"/>
        </w:rPr>
        <w:t>Kryterium oceny: cena – 100 pkt.</w:t>
      </w:r>
    </w:p>
    <w:p w:rsidR="00FF1423" w:rsidRPr="00E578E7" w:rsidRDefault="00FF1423" w:rsidP="00FF1423">
      <w:pPr>
        <w:tabs>
          <w:tab w:val="left" w:pos="13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F1423" w:rsidRPr="00E578E7" w:rsidRDefault="00FF1423" w:rsidP="00FF1423">
      <w:pPr>
        <w:jc w:val="both"/>
        <w:rPr>
          <w:rFonts w:ascii="Arial" w:hAnsi="Arial" w:cs="Arial"/>
          <w:sz w:val="24"/>
          <w:szCs w:val="24"/>
        </w:rPr>
      </w:pPr>
    </w:p>
    <w:p w:rsidR="00FF1423" w:rsidRPr="00E578E7" w:rsidRDefault="00FF1423" w:rsidP="00FF1423">
      <w:pPr>
        <w:jc w:val="both"/>
        <w:rPr>
          <w:rFonts w:ascii="Arial" w:hAnsi="Arial" w:cs="Arial"/>
          <w:sz w:val="24"/>
          <w:szCs w:val="24"/>
        </w:rPr>
      </w:pPr>
    </w:p>
    <w:p w:rsidR="00FF1423" w:rsidRPr="00E578E7" w:rsidRDefault="00FF1423" w:rsidP="00FF1423">
      <w:pPr>
        <w:tabs>
          <w:tab w:val="left" w:pos="6144"/>
        </w:tabs>
        <w:jc w:val="both"/>
        <w:rPr>
          <w:rFonts w:ascii="Arial" w:hAnsi="Arial" w:cs="Arial"/>
          <w:sz w:val="24"/>
          <w:szCs w:val="24"/>
        </w:rPr>
      </w:pPr>
      <w:r w:rsidRPr="00E578E7">
        <w:rPr>
          <w:rFonts w:ascii="Arial" w:hAnsi="Arial" w:cs="Arial"/>
          <w:color w:val="000000"/>
          <w:sz w:val="24"/>
          <w:szCs w:val="24"/>
        </w:rPr>
        <w:t xml:space="preserve">Lublin, dnia 20.12. 2019 </w:t>
      </w:r>
      <w:proofErr w:type="gramStart"/>
      <w:r w:rsidRPr="00E578E7">
        <w:rPr>
          <w:rFonts w:ascii="Arial" w:hAnsi="Arial" w:cs="Arial"/>
          <w:color w:val="000000"/>
          <w:sz w:val="24"/>
          <w:szCs w:val="24"/>
        </w:rPr>
        <w:t>r</w:t>
      </w:r>
      <w:proofErr w:type="gramEnd"/>
      <w:r w:rsidRPr="00E578E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578E7">
        <w:rPr>
          <w:rFonts w:ascii="Arial" w:hAnsi="Arial" w:cs="Arial"/>
          <w:color w:val="000000"/>
          <w:sz w:val="24"/>
          <w:szCs w:val="24"/>
        </w:rPr>
        <w:tab/>
        <w:t xml:space="preserve">   </w:t>
      </w:r>
    </w:p>
    <w:p w:rsidR="00FF1423" w:rsidRPr="00E578E7" w:rsidRDefault="00FF1423" w:rsidP="00FF1423">
      <w:pPr>
        <w:rPr>
          <w:rFonts w:ascii="Arial" w:hAnsi="Arial" w:cs="Arial"/>
        </w:rPr>
      </w:pPr>
    </w:p>
    <w:p w:rsidR="00FF1423" w:rsidRDefault="00FF1423" w:rsidP="00FF1423">
      <w:pPr>
        <w:spacing w:after="0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4"/>
          <w:szCs w:val="24"/>
        </w:rPr>
        <w:t xml:space="preserve">Andrzej Łaba </w:t>
      </w:r>
    </w:p>
    <w:p w:rsidR="00FF1423" w:rsidRDefault="00FF1423" w:rsidP="00FF1423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Dyrektor</w:t>
      </w:r>
    </w:p>
    <w:p w:rsidR="00FF1423" w:rsidRPr="00642CF8" w:rsidRDefault="00FF1423" w:rsidP="00FF1423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Domu Pomocy Społecznej „Kalina”</w:t>
      </w:r>
    </w:p>
    <w:p w:rsidR="00004EDF" w:rsidRDefault="00004EDF"/>
    <w:sectPr w:rsidR="0000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23"/>
    <w:rsid w:val="00004EDF"/>
    <w:rsid w:val="00FB1057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1A02D-EBE7-4B10-A9D7-054C41FE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2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4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2</cp:revision>
  <cp:lastPrinted>2019-12-20T11:39:00Z</cp:lastPrinted>
  <dcterms:created xsi:type="dcterms:W3CDTF">2019-12-20T11:38:00Z</dcterms:created>
  <dcterms:modified xsi:type="dcterms:W3CDTF">2019-12-20T12:11:00Z</dcterms:modified>
</cp:coreProperties>
</file>