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C2" w:rsidRDefault="00FA2C35" w:rsidP="00FA2C35">
      <w:pPr>
        <w:pStyle w:val="Standard"/>
        <w:jc w:val="center"/>
      </w:pPr>
      <w:r>
        <w:rPr>
          <w:b/>
          <w:bCs/>
        </w:rPr>
        <w:t>UMOWA DOST</w:t>
      </w:r>
      <w:r w:rsidR="00957189">
        <w:rPr>
          <w:b/>
          <w:bCs/>
        </w:rPr>
        <w:t>AWY Nr …../19</w:t>
      </w:r>
      <w:r w:rsidR="00C91F0B">
        <w:rPr>
          <w:b/>
          <w:bCs/>
        </w:rPr>
        <w:t xml:space="preserve"> - wzór</w:t>
      </w:r>
    </w:p>
    <w:p w:rsidR="00F512C2" w:rsidRDefault="00F512C2" w:rsidP="00F512C2">
      <w:pPr>
        <w:pStyle w:val="Standard"/>
        <w:jc w:val="both"/>
        <w:rPr>
          <w:b/>
          <w:bCs/>
        </w:rPr>
      </w:pPr>
    </w:p>
    <w:p w:rsidR="00F512C2" w:rsidRDefault="00F512C2" w:rsidP="00F512C2">
      <w:pPr>
        <w:pStyle w:val="Standard"/>
        <w:jc w:val="both"/>
      </w:pPr>
      <w:r>
        <w:tab/>
      </w:r>
      <w:r>
        <w:rPr>
          <w:sz w:val="22"/>
          <w:szCs w:val="22"/>
        </w:rPr>
        <w:t xml:space="preserve">Zawarta w dniu </w:t>
      </w:r>
      <w:r w:rsidR="00FA2C35">
        <w:rPr>
          <w:sz w:val="22"/>
          <w:szCs w:val="22"/>
        </w:rPr>
        <w:t>………………………</w:t>
      </w:r>
      <w:r>
        <w:rPr>
          <w:sz w:val="22"/>
          <w:szCs w:val="22"/>
        </w:rPr>
        <w:t>w Lublinie pomiędzy:</w:t>
      </w:r>
    </w:p>
    <w:p w:rsidR="00C91F0B" w:rsidRDefault="00C91F0B" w:rsidP="00F512C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Nabywca: Gmina</w:t>
      </w:r>
      <w:r w:rsidR="00F512C2">
        <w:rPr>
          <w:sz w:val="22"/>
          <w:szCs w:val="22"/>
        </w:rPr>
        <w:t xml:space="preserve"> Lublin</w:t>
      </w:r>
      <w:r>
        <w:rPr>
          <w:sz w:val="22"/>
          <w:szCs w:val="22"/>
        </w:rPr>
        <w:t xml:space="preserve">, Plac Króla Władysława Łokietka 1, 20-109 Lublin </w:t>
      </w:r>
      <w:r w:rsidRPr="00C91F0B">
        <w:rPr>
          <w:b/>
          <w:sz w:val="22"/>
          <w:szCs w:val="22"/>
        </w:rPr>
        <w:t>NIP 946-25-75-811</w:t>
      </w:r>
      <w:r w:rsidR="00F512C2">
        <w:rPr>
          <w:sz w:val="22"/>
          <w:szCs w:val="22"/>
        </w:rPr>
        <w:t xml:space="preserve"> </w:t>
      </w:r>
    </w:p>
    <w:p w:rsidR="00F512C2" w:rsidRDefault="00C91F0B" w:rsidP="00F512C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Odbiorca: Dom Pomocy Społecznej „Kalina</w:t>
      </w:r>
      <w:r w:rsidR="00F512C2">
        <w:rPr>
          <w:sz w:val="22"/>
          <w:szCs w:val="22"/>
        </w:rPr>
        <w:t>” ul. Kalinowszczyzna 84, 20 – 201 Lublin</w:t>
      </w:r>
    </w:p>
    <w:p w:rsidR="00F512C2" w:rsidRDefault="00C91F0B" w:rsidP="00F512C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reprezentowany przez Andrzeja Łabę – Dyrektora</w:t>
      </w:r>
    </w:p>
    <w:p w:rsidR="00C91F0B" w:rsidRDefault="00C91F0B" w:rsidP="00F512C2">
      <w:pPr>
        <w:pStyle w:val="Standard"/>
        <w:jc w:val="both"/>
      </w:pPr>
    </w:p>
    <w:p w:rsidR="00F512C2" w:rsidRDefault="00F512C2" w:rsidP="00C91F0B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Zamawiającym,</w:t>
      </w:r>
    </w:p>
    <w:p w:rsidR="00F512C2" w:rsidRDefault="00F512C2" w:rsidP="00C91F0B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512C2" w:rsidRDefault="00F512C2" w:rsidP="00C91F0B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Wykonawcą,</w:t>
      </w:r>
    </w:p>
    <w:p w:rsidR="00F512C2" w:rsidRDefault="00FA2C35" w:rsidP="00F512C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91F0B" w:rsidRDefault="00C91F0B" w:rsidP="00F512C2">
      <w:pPr>
        <w:pStyle w:val="Standard"/>
        <w:jc w:val="both"/>
        <w:rPr>
          <w:sz w:val="22"/>
          <w:szCs w:val="22"/>
        </w:rPr>
      </w:pPr>
    </w:p>
    <w:p w:rsidR="00F512C2" w:rsidRDefault="00F512C2" w:rsidP="00F512C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F512C2" w:rsidRDefault="00F512C2" w:rsidP="00FA2C35">
      <w:pPr>
        <w:pStyle w:val="Standard"/>
        <w:spacing w:before="280"/>
        <w:jc w:val="both"/>
      </w:pPr>
      <w:r>
        <w:rPr>
          <w:sz w:val="22"/>
          <w:szCs w:val="22"/>
        </w:rPr>
        <w:t xml:space="preserve">Na podstawie  przeprowadzonego postępowania na zamówienie publiczne nr </w:t>
      </w:r>
      <w:r w:rsidR="00FA2C35">
        <w:rPr>
          <w:sz w:val="22"/>
          <w:szCs w:val="22"/>
        </w:rPr>
        <w:t>………………………..</w:t>
      </w:r>
      <w:r>
        <w:rPr>
          <w:sz w:val="22"/>
          <w:szCs w:val="22"/>
        </w:rPr>
        <w:t xml:space="preserve">                   w trybie przetargu nieograniczonego o wartości mniejszej niż kwoty określone w przepisach wydanych na podstawie art.</w:t>
      </w:r>
      <w:r w:rsidR="00C91F0B">
        <w:rPr>
          <w:sz w:val="22"/>
          <w:szCs w:val="22"/>
        </w:rPr>
        <w:t xml:space="preserve"> </w:t>
      </w:r>
      <w:r>
        <w:rPr>
          <w:sz w:val="22"/>
          <w:szCs w:val="22"/>
        </w:rPr>
        <w:t>11 ust.</w:t>
      </w:r>
      <w:r w:rsidR="00C91F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 ustawy z dnia 29 stycznia 2004 r. Prawo zamówień publicznych </w:t>
      </w:r>
      <w:r w:rsidR="00FA2C35">
        <w:t>(</w:t>
      </w:r>
      <w:r w:rsidR="00C91F0B">
        <w:t xml:space="preserve">t.j. </w:t>
      </w:r>
      <w:r w:rsidR="00FA2C35">
        <w:t>Dz. U. z 2019 po</w:t>
      </w:r>
      <w:r w:rsidR="00C91F0B">
        <w:t>z. 1863 z późn. zmianami</w:t>
      </w:r>
      <w:r w:rsidR="00FA2C35">
        <w:t xml:space="preserve">) </w:t>
      </w:r>
      <w:r>
        <w:rPr>
          <w:sz w:val="22"/>
          <w:szCs w:val="22"/>
        </w:rPr>
        <w:t>została zawarta umowa następującej treści.</w:t>
      </w:r>
    </w:p>
    <w:p w:rsidR="00F512C2" w:rsidRDefault="00F512C2" w:rsidP="00FA2C35">
      <w:pPr>
        <w:pStyle w:val="Standard"/>
        <w:jc w:val="both"/>
      </w:pPr>
      <w:r>
        <w:rPr>
          <w:sz w:val="22"/>
          <w:szCs w:val="22"/>
        </w:rPr>
        <w:t xml:space="preserve">1.Przedmiotem umowy jest </w:t>
      </w:r>
      <w:r>
        <w:t xml:space="preserve">dostawa </w:t>
      </w:r>
      <w:r w:rsidR="00FA2C35" w:rsidRPr="00FA2C35">
        <w:rPr>
          <w:b/>
        </w:rPr>
        <w:t>drobiu świeżego i wędlin drobiowych</w:t>
      </w:r>
      <w:r w:rsidR="00FA2C35">
        <w:rPr>
          <w:sz w:val="22"/>
          <w:szCs w:val="22"/>
        </w:rPr>
        <w:t xml:space="preserve"> </w:t>
      </w:r>
      <w:r>
        <w:rPr>
          <w:sz w:val="22"/>
          <w:szCs w:val="22"/>
        </w:rPr>
        <w:t>do Domu Pomocy Społecznej „Kalina”</w:t>
      </w: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2.Szczegółowy opis przedmiotu zamówienia znajduje się w kalkulacji cenowej (zał. nr 4)</w:t>
      </w: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</w:p>
    <w:p w:rsidR="00F512C2" w:rsidRDefault="00F512C2" w:rsidP="00FA2C3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numPr>
          <w:ilvl w:val="0"/>
          <w:numId w:val="11"/>
        </w:numPr>
        <w:tabs>
          <w:tab w:val="left" w:pos="-5040"/>
          <w:tab w:val="left" w:pos="-4756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sprzedaży i dostarczania Zamawiającemu produktów  wymienionych  w załączniku  nr 4  stanowiącym integralną część umowy.</w:t>
      </w:r>
    </w:p>
    <w:p w:rsidR="00F512C2" w:rsidRDefault="00F512C2" w:rsidP="00FA2C35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Podana ilość produktów jest ilością szacunkową. Zamawiający zastrzega sobie możliwość</w:t>
      </w:r>
    </w:p>
    <w:p w:rsidR="00F512C2" w:rsidRDefault="00F512C2" w:rsidP="00FA2C35">
      <w:pPr>
        <w:pStyle w:val="Standard"/>
        <w:tabs>
          <w:tab w:val="left" w:pos="142"/>
          <w:tab w:val="left" w:pos="426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zamówienia mniejszej ilości lub rezygnacji z niektórych pozycji.</w:t>
      </w:r>
    </w:p>
    <w:p w:rsidR="00F512C2" w:rsidRDefault="00F512C2" w:rsidP="00FA2C35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będzie realizował poszczególne dostawy zgodnie z cenami określonymi                         w załączniku nr 4.</w:t>
      </w:r>
    </w:p>
    <w:p w:rsidR="00F512C2" w:rsidRDefault="00F512C2" w:rsidP="00FA2C35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Dostawy następować będą na podstawie zamówień składanych Wykonawcy przez Zamawiającego telefonicznie lub e-mail. W zamówieniu upoważniony pracownik Zamawiającego wskaże rodzaj i ilość zamawianego towaru.</w:t>
      </w:r>
    </w:p>
    <w:p w:rsidR="00F512C2" w:rsidRDefault="00F512C2" w:rsidP="00FA2C35">
      <w:pPr>
        <w:pStyle w:val="Standard"/>
        <w:numPr>
          <w:ilvl w:val="0"/>
          <w:numId w:val="3"/>
        </w:numPr>
        <w:tabs>
          <w:tab w:val="left" w:pos="-5040"/>
          <w:tab w:val="left" w:pos="-4680"/>
        </w:tabs>
        <w:jc w:val="both"/>
      </w:pPr>
      <w:r>
        <w:rPr>
          <w:sz w:val="22"/>
          <w:szCs w:val="22"/>
        </w:rPr>
        <w:t xml:space="preserve">Wykonawca zobowiązuje się do dostarczania zamawianych artykułów </w:t>
      </w:r>
      <w:r>
        <w:rPr>
          <w:sz w:val="21"/>
          <w:szCs w:val="21"/>
        </w:rPr>
        <w:t xml:space="preserve">pięć razy w tygodniu (od poniedziałku do piątku, z wyjątkiem świąt), nie później niż do godziny 9:00. </w:t>
      </w:r>
      <w:r>
        <w:rPr>
          <w:sz w:val="22"/>
          <w:szCs w:val="22"/>
        </w:rPr>
        <w:t xml:space="preserve"> </w:t>
      </w:r>
    </w:p>
    <w:p w:rsidR="00FA2C35" w:rsidRDefault="00F512C2" w:rsidP="00FA2C35">
      <w:pPr>
        <w:pStyle w:val="Standard"/>
        <w:tabs>
          <w:tab w:val="left" w:pos="2685"/>
          <w:tab w:val="center" w:pos="453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</w:r>
    </w:p>
    <w:p w:rsidR="00F512C2" w:rsidRDefault="00F512C2" w:rsidP="00FA2C35">
      <w:pPr>
        <w:pStyle w:val="Standard"/>
        <w:tabs>
          <w:tab w:val="left" w:pos="2685"/>
          <w:tab w:val="center" w:pos="453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F512C2" w:rsidRDefault="00F512C2" w:rsidP="00FA2C35">
      <w:pPr>
        <w:pStyle w:val="Standard"/>
        <w:tabs>
          <w:tab w:val="left" w:pos="2685"/>
          <w:tab w:val="center" w:pos="4535"/>
        </w:tabs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numPr>
          <w:ilvl w:val="0"/>
          <w:numId w:val="12"/>
        </w:numPr>
        <w:tabs>
          <w:tab w:val="left" w:pos="-5040"/>
          <w:tab w:val="left" w:pos="-4614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oświadcza i zapewnia, że:</w:t>
      </w:r>
    </w:p>
    <w:p w:rsidR="00F512C2" w:rsidRDefault="00C91F0B" w:rsidP="00C91F0B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</w:r>
      <w:r w:rsidR="00F512C2">
        <w:rPr>
          <w:b/>
          <w:sz w:val="22"/>
          <w:szCs w:val="22"/>
        </w:rPr>
        <w:t>1)</w:t>
      </w:r>
      <w:r w:rsidR="00F512C2">
        <w:rPr>
          <w:sz w:val="22"/>
          <w:szCs w:val="22"/>
        </w:rPr>
        <w:t xml:space="preserve"> dostarczy Zamawiającemu, na każde jego żądanie dokumenty potwierdzające że producent           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 art.61 i 62 ustawy z 25 sierpnia 20</w:t>
      </w:r>
      <w:r>
        <w:rPr>
          <w:sz w:val="22"/>
          <w:szCs w:val="22"/>
        </w:rPr>
        <w:t xml:space="preserve">06r o bezpieczeństwie żywności </w:t>
      </w:r>
      <w:r w:rsidR="00F512C2">
        <w:rPr>
          <w:sz w:val="22"/>
          <w:szCs w:val="22"/>
        </w:rPr>
        <w:t>i żywienia (Dz. U. z dnia 27 września 2006r, nr 171, poz. 1225) lub świadectwo weterynaryjne</w:t>
      </w:r>
    </w:p>
    <w:p w:rsidR="00F512C2" w:rsidRDefault="00C91F0B" w:rsidP="00C91F0B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</w:r>
      <w:r w:rsidR="00F512C2">
        <w:rPr>
          <w:b/>
          <w:sz w:val="22"/>
          <w:szCs w:val="22"/>
        </w:rPr>
        <w:t>2)</w:t>
      </w:r>
      <w:r w:rsidR="00F512C2">
        <w:rPr>
          <w:sz w:val="22"/>
          <w:szCs w:val="22"/>
        </w:rPr>
        <w:t xml:space="preserve"> przedmiot zamówienia będzie świeży i pierwszego gatunku, waga netto wędlin będzie liczona bez osłonek i końcówek.</w:t>
      </w:r>
    </w:p>
    <w:p w:rsidR="00F512C2" w:rsidRDefault="00C91F0B" w:rsidP="00C91F0B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</w:r>
      <w:r w:rsidR="00F512C2">
        <w:rPr>
          <w:b/>
          <w:sz w:val="22"/>
          <w:szCs w:val="22"/>
        </w:rPr>
        <w:t>3)</w:t>
      </w:r>
      <w:r w:rsidR="00F512C2">
        <w:rPr>
          <w:sz w:val="22"/>
          <w:szCs w:val="22"/>
        </w:rPr>
        <w:t xml:space="preserve"> przedmiot zamówienia będzie dostarczany Zamawiającemu w opakowaniach zabezpieczających jakość handlową i zdrowotną dostarczonych towarów i odpowiadających warunkom transportu, odbioru i przechowywania;</w:t>
      </w:r>
    </w:p>
    <w:p w:rsidR="00F512C2" w:rsidRDefault="00C91F0B" w:rsidP="00C91F0B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lastRenderedPageBreak/>
        <w:tab/>
      </w:r>
      <w:r w:rsidR="00F512C2">
        <w:rPr>
          <w:b/>
          <w:sz w:val="22"/>
          <w:szCs w:val="22"/>
        </w:rPr>
        <w:t>4)</w:t>
      </w:r>
      <w:r w:rsidR="00F512C2">
        <w:rPr>
          <w:sz w:val="22"/>
          <w:szCs w:val="22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</w:t>
      </w:r>
    </w:p>
    <w:p w:rsidR="00F512C2" w:rsidRDefault="00C91F0B" w:rsidP="00FA2C35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512C2">
        <w:rPr>
          <w:sz w:val="22"/>
          <w:szCs w:val="22"/>
        </w:rPr>
        <w:t xml:space="preserve"> ustawy z 25 sierpnia 2006 r o bezpieczeństwie żywności i żywienia</w:t>
      </w:r>
    </w:p>
    <w:p w:rsidR="00F512C2" w:rsidRDefault="00F512C2" w:rsidP="00C91F0B">
      <w:pPr>
        <w:pStyle w:val="Standard"/>
        <w:suppressAutoHyphens w:val="0"/>
        <w:ind w:left="708"/>
        <w:jc w:val="both"/>
      </w:pPr>
      <w:r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 .</w:t>
      </w:r>
    </w:p>
    <w:p w:rsidR="00F512C2" w:rsidRDefault="00F512C2" w:rsidP="00C91F0B">
      <w:pPr>
        <w:pStyle w:val="Standard"/>
        <w:suppressAutoHyphens w:val="0"/>
        <w:ind w:left="708"/>
        <w:jc w:val="both"/>
      </w:pPr>
      <w:r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Zamawiający zastrzega sobie prawo do zażądania stosownego dokumentu w momencie dostawy produktów.</w:t>
      </w:r>
    </w:p>
    <w:p w:rsidR="00F512C2" w:rsidRDefault="00F512C2" w:rsidP="00FA2C35">
      <w:pPr>
        <w:pStyle w:val="Standard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decyzję właściwego organu Inspekcji Weterynaryjnej lub Państwowej Inspekcji Sanitarnej dotyczącej możliwości produkcji lub obrotu danego produktu spożywczego będącego przedmiotem zamówienia,</w:t>
      </w:r>
    </w:p>
    <w:p w:rsidR="00F512C2" w:rsidRDefault="00F512C2" w:rsidP="00FA2C35">
      <w:pPr>
        <w:pStyle w:val="Standard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stosowanie systemu HACCAP</w:t>
      </w:r>
    </w:p>
    <w:p w:rsidR="00F512C2" w:rsidRDefault="00C91F0B" w:rsidP="00C91F0B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</w:r>
      <w:r w:rsidR="00F512C2">
        <w:rPr>
          <w:b/>
          <w:sz w:val="22"/>
          <w:szCs w:val="22"/>
        </w:rPr>
        <w:t>7)</w:t>
      </w:r>
      <w:r w:rsidR="00F512C2">
        <w:rPr>
          <w:sz w:val="22"/>
          <w:szCs w:val="22"/>
        </w:rPr>
        <w:t xml:space="preserve"> użyty do przewozu środek transportu będzie uwzględniać właściwości towaru</w:t>
      </w:r>
      <w:r w:rsidR="00D67D43">
        <w:rPr>
          <w:sz w:val="22"/>
          <w:szCs w:val="22"/>
        </w:rPr>
        <w:t xml:space="preserve">                                  i </w:t>
      </w:r>
      <w:r w:rsidR="00F512C2">
        <w:rPr>
          <w:sz w:val="22"/>
          <w:szCs w:val="22"/>
        </w:rPr>
        <w:t>zabezpieczać jego jakość handlową i zdrowotną przed ujemnymi wpływami atmosferycznymi i uszkodzeniami;</w:t>
      </w:r>
    </w:p>
    <w:p w:rsidR="00F512C2" w:rsidRDefault="00F512C2" w:rsidP="00FA2C35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  Zamawiający wymaga, aby opakowania zabezpieczające jakość dostarczonych towarów nie były brudne, uszkodzone mechanicznie, a materiał z którego zostały wykonane - dopuszczony do kontaktu z żywnością;</w:t>
      </w:r>
    </w:p>
    <w:p w:rsidR="00F512C2" w:rsidRDefault="00F512C2" w:rsidP="00FA2C35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3.Odbiór przedmiotu umowy nastąpi w siedzibie Zamawiającego po wcześniejszym sprawdzeniu jego jakości przez upoważnionych przedstawicieli obydwu stron; na podstawie faktury lub dowodu dostawy z aktualną ceną zgodną z umową.</w:t>
      </w:r>
    </w:p>
    <w:p w:rsidR="00F512C2" w:rsidRDefault="00F512C2" w:rsidP="00FA2C35">
      <w:pPr>
        <w:pStyle w:val="Standard"/>
        <w:numPr>
          <w:ilvl w:val="0"/>
          <w:numId w:val="15"/>
        </w:numPr>
        <w:tabs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Towar musi posiadać maksymalny okres przydatności do spożycia, przewidziany dla danego artykułu spożywczego, licząc od daty dostawy.</w:t>
      </w:r>
    </w:p>
    <w:p w:rsidR="00F512C2" w:rsidRDefault="00F512C2" w:rsidP="00FA2C35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Miejscem dostawy jest magazyn spożywczy znajdujący się na terenie Domu Pomocy Społecznej „Kalina” w Lublinie przy ulicy Kalinowszczyzna 84.</w:t>
      </w:r>
    </w:p>
    <w:p w:rsidR="00F512C2" w:rsidRDefault="00F512C2" w:rsidP="00FA2C35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osobę upoważnioną do kontaktów w zakresie realizacji niniejszej umowy Zamawiający wskazuje </w:t>
      </w:r>
      <w:r w:rsidR="00FA2C35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tel: 81</w:t>
      </w:r>
      <w:r w:rsidR="00FA2C35">
        <w:rPr>
          <w:sz w:val="22"/>
          <w:szCs w:val="22"/>
        </w:rPr>
        <w:t>/466 55 90-91 wew. …….</w:t>
      </w:r>
    </w:p>
    <w:p w:rsidR="00F512C2" w:rsidRDefault="00F512C2" w:rsidP="00FA2C35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</w:p>
    <w:p w:rsidR="00F512C2" w:rsidRDefault="00F512C2" w:rsidP="00FA2C35">
      <w:pPr>
        <w:pStyle w:val="Standard"/>
        <w:tabs>
          <w:tab w:val="left" w:pos="72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F512C2" w:rsidRDefault="00F512C2" w:rsidP="00FA2C35">
      <w:pPr>
        <w:pStyle w:val="Standard"/>
        <w:tabs>
          <w:tab w:val="left" w:pos="720"/>
        </w:tabs>
        <w:ind w:left="360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numPr>
          <w:ilvl w:val="0"/>
          <w:numId w:val="16"/>
        </w:numPr>
        <w:tabs>
          <w:tab w:val="left" w:pos="-5040"/>
          <w:tab w:val="left" w:pos="-4614"/>
          <w:tab w:val="left" w:pos="-4189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 ilość oraz jakość dostarczonych do Zamawiającego towarów.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gwarancji jakości i trwałości dostarczonego towaru              na okres terminu ważności, który będzie określony na etykietach. Ponadto zapewnia, że dostarczony towar będzie wolny od wad, spełniać będzie wszystkie wymagania określone przez Zamawiającego w SIWZ i w wypełnionej i zaakceptowanej przez Wykonawcę kalkulacji cenowej.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drogą faksową lub </w:t>
      </w:r>
      <w:r w:rsidR="00FA2C3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e-mail. Wykonawca zobowiązuje się wymienić towar na wolny od wad niezwłocznie, j</w:t>
      </w:r>
      <w:r w:rsidR="00C90FB4">
        <w:rPr>
          <w:sz w:val="22"/>
          <w:szCs w:val="22"/>
        </w:rPr>
        <w:t xml:space="preserve">ednak nie później niż w ciągu ...... </w:t>
      </w:r>
      <w:r>
        <w:rPr>
          <w:sz w:val="22"/>
          <w:szCs w:val="22"/>
        </w:rPr>
        <w:t>godzin/y w dniu dostawy.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</w:t>
      </w:r>
      <w:r w:rsidR="00B1238A">
        <w:rPr>
          <w:sz w:val="22"/>
          <w:szCs w:val="22"/>
        </w:rPr>
        <w:t xml:space="preserve">ści towaru najpóźniej w ciągu ...... </w:t>
      </w:r>
      <w:r>
        <w:rPr>
          <w:sz w:val="22"/>
          <w:szCs w:val="22"/>
        </w:rPr>
        <w:t>godzin/y w dniu dostawy.</w:t>
      </w:r>
    </w:p>
    <w:p w:rsidR="00F512C2" w:rsidRDefault="00C90FB4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Towary nie</w:t>
      </w:r>
      <w:r w:rsidR="00F512C2">
        <w:rPr>
          <w:sz w:val="22"/>
          <w:szCs w:val="22"/>
        </w:rPr>
        <w:t>oznakowane tzn. nie posiadające nazwy wyrobu, ilości, terminu minimalnej trwałości, nazwy, adresu producenta itp. oraz wymaganych dokumentów, oznakowań, nie zostaną odebrane przez Zamawiającego.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może rozwiązać umowę ze skutkiem natychmiastowym, jeżeli Wykonawca nie dotrzymuje terminów realizacji przedmiotu umowy lub jeżeli wykonuje przedmiot umowy               w sposób niezgodny z niniejszą umową i warunkami prawem określonym.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rozwiązać umowę w przypadku pojawienia się dwóch reklamacji w ciągu 1 miesiąca, skutkującymi zwrotem lub wymianą towaru wynikającą z niewłaściwej jakości handlowej i zdrowotnej towaru.  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Oprócz wypadków określonych w przepisach Kodeksu cywilnego Zamawiającemu przysługuje prawo odstąpienia od umowy w następujących przypadkach:</w:t>
      </w:r>
    </w:p>
    <w:p w:rsidR="00F512C2" w:rsidRDefault="00F512C2" w:rsidP="00FA2C35">
      <w:pPr>
        <w:pStyle w:val="Standard"/>
        <w:numPr>
          <w:ilvl w:val="1"/>
          <w:numId w:val="8"/>
        </w:numPr>
        <w:tabs>
          <w:tab w:val="left" w:pos="-9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razie wystąpienia istotnej zmiany okoliczności powodującej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F512C2" w:rsidRDefault="00F512C2" w:rsidP="00FA2C35">
      <w:pPr>
        <w:pStyle w:val="Standard"/>
        <w:numPr>
          <w:ilvl w:val="1"/>
          <w:numId w:val="8"/>
        </w:numPr>
        <w:tabs>
          <w:tab w:val="left" w:pos="-9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zostanie ogłoszona upadłość lub rozwiązanie firmy Wykonawcy;</w:t>
      </w:r>
    </w:p>
    <w:p w:rsidR="00F512C2" w:rsidRDefault="00F512C2" w:rsidP="00FA2C35">
      <w:pPr>
        <w:pStyle w:val="Standard"/>
        <w:numPr>
          <w:ilvl w:val="1"/>
          <w:numId w:val="8"/>
        </w:numPr>
        <w:tabs>
          <w:tab w:val="left" w:pos="-9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nie rozpoczął realizacji kolejnych zamówień bez uzasadnionych przyczyn oraz nie kontynuuje ich pomimo wezwań Zamawiającego złożonych na piśmie;</w:t>
      </w:r>
    </w:p>
    <w:p w:rsidR="00F512C2" w:rsidRDefault="00F512C2" w:rsidP="00FA2C35">
      <w:pPr>
        <w:pStyle w:val="Standard"/>
        <w:numPr>
          <w:ilvl w:val="1"/>
          <w:numId w:val="8"/>
        </w:numPr>
        <w:tabs>
          <w:tab w:val="left" w:pos="-9720"/>
          <w:tab w:val="left" w:pos="-8662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 dostarczenie na żądanie Zamawiającego dokumentu o którym mowa §3 ust.1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  <w:tab w:val="left" w:pos="-362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  <w:tab w:val="left" w:pos="-3622"/>
        </w:tabs>
        <w:jc w:val="both"/>
        <w:rPr>
          <w:sz w:val="22"/>
          <w:szCs w:val="22"/>
        </w:rPr>
      </w:pPr>
      <w:r>
        <w:rPr>
          <w:sz w:val="22"/>
          <w:szCs w:val="22"/>
        </w:rPr>
        <w:t>Dopuszcza się zmiany towaru przez okres trwania umowy w wyjątkowych sytuacjach                     za zgodą Zamawiającego na towar o podobnych parametrach, klasie i jakości po cenie towaru nieprzekraczającej ceny zawartej w ofercie.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  <w:tab w:val="left" w:pos="-3622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braku realizacji dostaw towaru lub jego części przez Wykonawcę lub dostarczenia towaru niezgodnego z umową lub o niewłaściwej jakości i w razie nie wywiązania się z obowiązku wynikających z zapisów §3, Zamawiającemu przysługuje prawo zakupu tzw. interwencyjnego. Pełną kwotą zakupu interwencyjnego łącznie z kosztami dodatkowymi Zamawiający obciąża Wykonawcę</w:t>
      </w:r>
      <w:r w:rsidR="00C90FB4">
        <w:rPr>
          <w:sz w:val="22"/>
          <w:szCs w:val="22"/>
        </w:rPr>
        <w:t xml:space="preserve"> (kara umowna)</w:t>
      </w:r>
      <w:r>
        <w:rPr>
          <w:sz w:val="22"/>
          <w:szCs w:val="22"/>
        </w:rPr>
        <w:t>.</w:t>
      </w:r>
    </w:p>
    <w:p w:rsidR="00F512C2" w:rsidRDefault="00F512C2" w:rsidP="00FA2C35">
      <w:pPr>
        <w:pStyle w:val="Standard"/>
        <w:numPr>
          <w:ilvl w:val="0"/>
          <w:numId w:val="8"/>
        </w:numPr>
        <w:tabs>
          <w:tab w:val="left" w:pos="-5040"/>
          <w:tab w:val="left" w:pos="-4680"/>
          <w:tab w:val="left" w:pos="-3622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dokonania zakupu interwencyjnego przez Zamawiającego, nie wyklucza się zapisów §8 niniejszej umowy.</w:t>
      </w:r>
    </w:p>
    <w:p w:rsidR="00F512C2" w:rsidRDefault="00F512C2" w:rsidP="00FA2C35">
      <w:pPr>
        <w:pStyle w:val="Standard"/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F512C2" w:rsidRDefault="00F512C2" w:rsidP="00FA2C3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zamówienia określa się na kwotę netto </w:t>
      </w:r>
      <w:r w:rsidR="00FA2C35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, powiększoną </w:t>
      </w:r>
      <w:r w:rsidR="00FA2C35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o podatek VAT, tj. brutto </w:t>
      </w:r>
      <w:r w:rsidR="00FA2C35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. (słownie: </w:t>
      </w:r>
      <w:r w:rsidR="00FA2C35">
        <w:rPr>
          <w:sz w:val="22"/>
          <w:szCs w:val="22"/>
        </w:rPr>
        <w:t>……………………….</w:t>
      </w:r>
      <w:r>
        <w:rPr>
          <w:sz w:val="22"/>
          <w:szCs w:val="22"/>
        </w:rPr>
        <w:t>/00zł )</w:t>
      </w:r>
    </w:p>
    <w:p w:rsidR="00F512C2" w:rsidRDefault="00F512C2" w:rsidP="00FA2C35">
      <w:pPr>
        <w:pStyle w:val="Standard"/>
        <w:numPr>
          <w:ilvl w:val="0"/>
          <w:numId w:val="9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Ceny jednostkowe towarów podane w załączniku n</w:t>
      </w:r>
      <w:r w:rsidR="00B1238A">
        <w:rPr>
          <w:sz w:val="22"/>
          <w:szCs w:val="22"/>
        </w:rPr>
        <w:t>r 4, stanowią integralną część</w:t>
      </w:r>
      <w:r>
        <w:rPr>
          <w:sz w:val="22"/>
          <w:szCs w:val="22"/>
        </w:rPr>
        <w:t xml:space="preserve"> niniejszej umowy.</w:t>
      </w:r>
    </w:p>
    <w:p w:rsidR="00F512C2" w:rsidRDefault="00F512C2" w:rsidP="00FA2C35">
      <w:pPr>
        <w:pStyle w:val="Akapitzlist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(Dz. U z 2018 r. poz. 2191)                                                z uwzględnieniem właściwego numeru  GLN  5907653871160  Zamawiającego.      </w:t>
      </w:r>
    </w:p>
    <w:p w:rsidR="00F512C2" w:rsidRDefault="00F512C2" w:rsidP="00FA2C35">
      <w:pPr>
        <w:pStyle w:val="Akapitzlist"/>
        <w:spacing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p w:rsidR="0032639B" w:rsidRDefault="00F512C2" w:rsidP="00FA2C35">
      <w:pPr>
        <w:pStyle w:val="Standard"/>
        <w:numPr>
          <w:ilvl w:val="0"/>
          <w:numId w:val="9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Należność za dostarczony towar będzie przekazywana w terminie…… dni od daty otrzymania prawidłowo wystawionej faktury za daną dostawę, pod warunkiem spełnienia przez Wykonawcę wszystkich warunków określonych w umowie, przelewem na konto wskazane przez Wykonawcę. Na fakturze jako nabywca winna być wskazana</w:t>
      </w:r>
    </w:p>
    <w:p w:rsidR="0032639B" w:rsidRDefault="00F512C2" w:rsidP="0032639B">
      <w:pPr>
        <w:pStyle w:val="Standard"/>
        <w:tabs>
          <w:tab w:val="left" w:pos="-5040"/>
          <w:tab w:val="left" w:pos="-46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Lublin, pl. Króla Władysława Łokietka 1, 20-109 Lublin NIP 9462575811. </w:t>
      </w:r>
    </w:p>
    <w:p w:rsidR="00F512C2" w:rsidRDefault="00F512C2" w:rsidP="0032639B">
      <w:pPr>
        <w:pStyle w:val="Standard"/>
        <w:tabs>
          <w:tab w:val="left" w:pos="-5040"/>
          <w:tab w:val="left" w:pos="-46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odbiorca DPS </w:t>
      </w:r>
      <w:r w:rsidR="0032639B">
        <w:rPr>
          <w:sz w:val="22"/>
          <w:szCs w:val="22"/>
        </w:rPr>
        <w:t>„</w:t>
      </w:r>
      <w:r>
        <w:rPr>
          <w:sz w:val="22"/>
          <w:szCs w:val="22"/>
        </w:rPr>
        <w:t>Kalina</w:t>
      </w:r>
      <w:r w:rsidR="0032639B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32639B">
        <w:rPr>
          <w:sz w:val="22"/>
          <w:szCs w:val="22"/>
        </w:rPr>
        <w:t xml:space="preserve"> </w:t>
      </w:r>
      <w:r>
        <w:rPr>
          <w:sz w:val="22"/>
          <w:szCs w:val="22"/>
        </w:rPr>
        <w:t>ul. Kalinowszczyzna 84, 20-201 Lublin</w:t>
      </w:r>
    </w:p>
    <w:p w:rsidR="00F512C2" w:rsidRDefault="00F512C2" w:rsidP="00FA2C35">
      <w:pPr>
        <w:pStyle w:val="Standard"/>
        <w:numPr>
          <w:ilvl w:val="0"/>
          <w:numId w:val="9"/>
        </w:numPr>
        <w:tabs>
          <w:tab w:val="left" w:pos="-5040"/>
          <w:tab w:val="left" w:pos="-4680"/>
        </w:tabs>
        <w:jc w:val="both"/>
      </w:pPr>
      <w:r>
        <w:t xml:space="preserve"> </w:t>
      </w:r>
      <w:r>
        <w:rPr>
          <w:sz w:val="22"/>
          <w:szCs w:val="22"/>
        </w:rPr>
        <w:t>Płatność za czynności, o których mowa w ust. 1 nastąpi z:</w:t>
      </w:r>
    </w:p>
    <w:p w:rsidR="00F512C2" w:rsidRDefault="00F512C2" w:rsidP="00FA2C35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Działu  852 – Pomoc Społeczna</w:t>
      </w:r>
    </w:p>
    <w:p w:rsidR="00F512C2" w:rsidRDefault="00F512C2" w:rsidP="00FA2C35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Rozdziału  85202 – Domy Pomocy Społecznej</w:t>
      </w:r>
    </w:p>
    <w:p w:rsidR="00F512C2" w:rsidRDefault="00F512C2" w:rsidP="00FA2C35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Paragrafu 4220 – Zakup środków żywności, </w:t>
      </w:r>
      <w:r>
        <w:rPr>
          <w:sz w:val="22"/>
          <w:szCs w:val="22"/>
        </w:rPr>
        <w:tab/>
      </w:r>
    </w:p>
    <w:p w:rsidR="00F512C2" w:rsidRDefault="00F512C2" w:rsidP="00FA2C35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Klasyfikacji Budżetowej określonej rozporządzeniem Ministra Finansów z dnia 2 marca 2010r.                          w sprawie szczegółowej klasyfikacji dochodów, wydatków, przychodów i rozchodów oraz środków pochodzących ze źródeł zagranicznych (Dz.U.2014.1053 tj. z  późń.zm.)</w:t>
      </w:r>
    </w:p>
    <w:p w:rsidR="00F512C2" w:rsidRDefault="00F512C2" w:rsidP="00FA2C35">
      <w:pPr>
        <w:pStyle w:val="Textbod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Zadania budżetowego DPSK/W/081/00/10/0464 „Utrzymanie domów pomocy społecznej” </w:t>
      </w:r>
    </w:p>
    <w:p w:rsidR="00F512C2" w:rsidRDefault="00F512C2" w:rsidP="00FA2C35">
      <w:pPr>
        <w:pStyle w:val="Standard"/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F512C2" w:rsidRDefault="00F512C2" w:rsidP="00FA2C3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numPr>
          <w:ilvl w:val="0"/>
          <w:numId w:val="18"/>
        </w:numPr>
        <w:tabs>
          <w:tab w:val="left" w:pos="-5040"/>
          <w:tab w:val="left" w:pos="-4614"/>
        </w:tabs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niniejszej umowy mogą być dokonywane wyłącznie w formie pisemnej w postaci aneksu, pod rygorem nieważności.</w:t>
      </w:r>
    </w:p>
    <w:p w:rsidR="00F512C2" w:rsidRDefault="00F512C2" w:rsidP="00FA2C35">
      <w:pPr>
        <w:pStyle w:val="Standard"/>
        <w:numPr>
          <w:ilvl w:val="0"/>
          <w:numId w:val="10"/>
        </w:numPr>
        <w:tabs>
          <w:tab w:val="left" w:pos="-5040"/>
          <w:tab w:val="left" w:pos="-46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umowy mogą być dokonywane na wniosek Zamawiającego lub Wykonawcy </w:t>
      </w:r>
      <w:r w:rsidR="00FA2C35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w przypadku o którym mowa w ust.3.</w:t>
      </w:r>
    </w:p>
    <w:p w:rsidR="00F512C2" w:rsidRDefault="00F512C2" w:rsidP="00C91F0B">
      <w:pPr>
        <w:pStyle w:val="Standard"/>
        <w:numPr>
          <w:ilvl w:val="0"/>
          <w:numId w:val="10"/>
        </w:numPr>
        <w:tabs>
          <w:tab w:val="left" w:pos="-5040"/>
          <w:tab w:val="left" w:pos="-461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Zgodnie z art. 144 ust. 1 ustawy Pzp strony dopuszczają możliwość zmiany postanowień umowy w stosunku do treści, na podstawie której dokonano wyboru Wykonawcy </w:t>
      </w:r>
      <w:r w:rsidR="00FA2C3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w następujących przypadkach :</w:t>
      </w:r>
    </w:p>
    <w:p w:rsidR="00F512C2" w:rsidRDefault="00F512C2" w:rsidP="00C91F0B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danych Wykonawcy (np. zmiana adresu, nazwy) lub zmiana wynikająca </w:t>
      </w:r>
      <w:r w:rsidR="00FA2C3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z przekształcenia podmiotowego po stronie Wykonawcy.</w:t>
      </w:r>
    </w:p>
    <w:p w:rsidR="00F512C2" w:rsidRDefault="00F512C2" w:rsidP="00C91F0B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Zmiany osoby reprezentującej po stronie Wykonawcy lub Zamawiającego;</w:t>
      </w:r>
    </w:p>
    <w:p w:rsidR="00F512C2" w:rsidRDefault="00F512C2" w:rsidP="00C91F0B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Obniżenia cen producenta lub zastosowanie promocyjnej obniżki cen, Zamawiający zastrzega sobie prawo zakupu towaru objętego umową po cenach odpowiednio obniżonych;</w:t>
      </w:r>
    </w:p>
    <w:p w:rsidR="00F512C2" w:rsidRDefault="00F512C2" w:rsidP="00C91F0B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Dopuszcza się zmiany w umowie w zakresie zmiany cen na korzystniejsze dla Zamawiającego;</w:t>
      </w:r>
    </w:p>
    <w:p w:rsidR="00F512C2" w:rsidRDefault="00F512C2" w:rsidP="00C91F0B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:rsidR="00F512C2" w:rsidRDefault="00F512C2" w:rsidP="00C91F0B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:rsidR="00F512C2" w:rsidRDefault="00F512C2" w:rsidP="00C91F0B">
      <w:pPr>
        <w:pStyle w:val="Standard"/>
        <w:numPr>
          <w:ilvl w:val="1"/>
          <w:numId w:val="8"/>
        </w:numPr>
        <w:tabs>
          <w:tab w:val="left" w:pos="426"/>
          <w:tab w:val="left" w:pos="568"/>
          <w:tab w:val="left" w:pos="710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Vat-u na przedmiot umowy, Wykonawca informuje pisemnie Zamawiającego w terminie 14 dni roboczych przed terminem dostawy towaru, którego cena ulegnie zmianie.</w:t>
      </w:r>
    </w:p>
    <w:p w:rsidR="00F512C2" w:rsidRDefault="00F512C2" w:rsidP="00FA2C35">
      <w:pPr>
        <w:pStyle w:val="Standard"/>
        <w:numPr>
          <w:ilvl w:val="0"/>
          <w:numId w:val="10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również możliwość dokonywania przesunięć ilościowych między pozycjami w kalkulacji cenowej (zał. nr.</w:t>
      </w:r>
      <w:r w:rsidR="00C90FB4">
        <w:rPr>
          <w:sz w:val="22"/>
          <w:szCs w:val="22"/>
        </w:rPr>
        <w:t xml:space="preserve"> </w:t>
      </w:r>
      <w:r>
        <w:rPr>
          <w:sz w:val="22"/>
          <w:szCs w:val="22"/>
        </w:rPr>
        <w:t>4) w przypadku zaistnienia takich potrzeb, pod warunkiem, iż przesunięcia te nie przekroczą maksymalnej kwoty wynagrodzenia ustalonej w umowie.</w:t>
      </w:r>
    </w:p>
    <w:p w:rsidR="00F512C2" w:rsidRDefault="00F512C2" w:rsidP="00FA2C35">
      <w:pPr>
        <w:pStyle w:val="Standard"/>
        <w:numPr>
          <w:ilvl w:val="0"/>
          <w:numId w:val="10"/>
        </w:numPr>
        <w:tabs>
          <w:tab w:val="left" w:pos="-5040"/>
          <w:tab w:val="left" w:pos="-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niezmienność cen przez cały okres trwania umowy, </w:t>
      </w:r>
      <w:r w:rsidR="00FA2C3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z uwzględnieniem art. 144 ust.1 ustawy Pzp i z zastrzeżeniem §6 ust.3 pkt. c, d i g</w:t>
      </w:r>
    </w:p>
    <w:p w:rsidR="00FA2C35" w:rsidRDefault="00FA2C35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A23C8E" w:rsidRDefault="00A23C8E" w:rsidP="00FA2C35">
      <w:pPr>
        <w:pStyle w:val="Standard"/>
        <w:jc w:val="center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Umowa zostaje za</w:t>
      </w:r>
      <w:r w:rsidR="00A23C8E">
        <w:rPr>
          <w:sz w:val="22"/>
          <w:szCs w:val="22"/>
        </w:rPr>
        <w:t>warta na okres od dnia 01.01</w:t>
      </w:r>
      <w:r w:rsidR="00FA2C35">
        <w:rPr>
          <w:sz w:val="22"/>
          <w:szCs w:val="22"/>
        </w:rPr>
        <w:t>.2020</w:t>
      </w:r>
      <w:r w:rsidR="00C90FB4">
        <w:rPr>
          <w:sz w:val="22"/>
          <w:szCs w:val="22"/>
        </w:rPr>
        <w:t xml:space="preserve"> </w:t>
      </w:r>
      <w:r w:rsidR="00FA2C35">
        <w:rPr>
          <w:sz w:val="22"/>
          <w:szCs w:val="22"/>
        </w:rPr>
        <w:t>r. do  31.12.2020</w:t>
      </w:r>
      <w:r w:rsidR="00C90FB4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F512C2" w:rsidRDefault="00F512C2" w:rsidP="00FA2C3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numPr>
          <w:ilvl w:val="0"/>
          <w:numId w:val="19"/>
        </w:numPr>
        <w:tabs>
          <w:tab w:val="left" w:pos="-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razie niewykonania lub nienależytego wykonania umowy Wykonawca zobowiązuje                     się zapłacić Zamawiającemu kary umowne:</w:t>
      </w:r>
    </w:p>
    <w:p w:rsidR="00F512C2" w:rsidRDefault="00F512C2" w:rsidP="0035661E">
      <w:pPr>
        <w:pStyle w:val="Standard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wysokości 10% wartości umownej przedmiotu zamówienia w przypadku, odstąpienia </w:t>
      </w:r>
      <w:r w:rsidR="0035661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od umowy z winy Wykonawcy,</w:t>
      </w:r>
    </w:p>
    <w:p w:rsidR="00F512C2" w:rsidRDefault="00F512C2" w:rsidP="0035661E">
      <w:pPr>
        <w:pStyle w:val="Standard"/>
        <w:tabs>
          <w:tab w:val="left" w:pos="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w wysokości 1% wartości umownej przedmiotu zamówienia, za każdy dzień zwłoki  </w:t>
      </w:r>
      <w:r w:rsidR="0035661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w dostawie,</w:t>
      </w:r>
    </w:p>
    <w:p w:rsidR="00F512C2" w:rsidRDefault="00F512C2" w:rsidP="00FA2C35">
      <w:pPr>
        <w:pStyle w:val="Standard"/>
        <w:numPr>
          <w:ilvl w:val="0"/>
          <w:numId w:val="1"/>
        </w:numPr>
        <w:tabs>
          <w:tab w:val="left" w:pos="-5040"/>
          <w:tab w:val="left" w:pos="-4898"/>
          <w:tab w:val="left" w:pos="-4756"/>
          <w:tab w:val="left" w:pos="-4473"/>
        </w:tabs>
        <w:jc w:val="both"/>
      </w:pPr>
      <w:r>
        <w:rPr>
          <w:sz w:val="22"/>
          <w:szCs w:val="22"/>
        </w:rPr>
        <w:t xml:space="preserve">W przypadku nie wykonania lub nienależytego wykonania umowy (nie spełnienia warunku zawartego w </w:t>
      </w:r>
      <w:r>
        <w:rPr>
          <w:b/>
          <w:bCs/>
          <w:sz w:val="22"/>
          <w:szCs w:val="22"/>
        </w:rPr>
        <w:t>§</w:t>
      </w:r>
      <w:r>
        <w:rPr>
          <w:bCs/>
          <w:sz w:val="22"/>
          <w:szCs w:val="22"/>
        </w:rPr>
        <w:t>4 ust 1) Wykonawca zapłaci karę umowną w wysokości 10% wartości dostawy niezrealizowanej lub dostawy zwróconej z powodu złej jakości oraz zostanie obciążony kosztami wynikającymi z 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F512C2" w:rsidRDefault="00F512C2" w:rsidP="00FA2C35">
      <w:pPr>
        <w:pStyle w:val="Standard"/>
        <w:numPr>
          <w:ilvl w:val="0"/>
          <w:numId w:val="1"/>
        </w:numPr>
        <w:tabs>
          <w:tab w:val="left" w:pos="-5040"/>
          <w:tab w:val="left" w:pos="-4898"/>
          <w:tab w:val="left" w:pos="-4756"/>
          <w:tab w:val="left" w:pos="-447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szkoda rzeczywista będzie wyższa niż kara umowna, Wykonawca będzie zobowiązany zapłacić odszkodowanie przewyższające karę umowną.</w:t>
      </w:r>
    </w:p>
    <w:p w:rsidR="00F512C2" w:rsidRDefault="00F512C2" w:rsidP="00FA2C35">
      <w:pPr>
        <w:pStyle w:val="Standard"/>
        <w:numPr>
          <w:ilvl w:val="0"/>
          <w:numId w:val="1"/>
        </w:numPr>
        <w:tabs>
          <w:tab w:val="left" w:pos="-5040"/>
          <w:tab w:val="left" w:pos="-4898"/>
          <w:tab w:val="left" w:pos="-4756"/>
          <w:tab w:val="left" w:pos="-447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Kary umowne Zamawiający może potrącać z faktur za dostawę towaru.</w:t>
      </w:r>
    </w:p>
    <w:p w:rsidR="00F512C2" w:rsidRDefault="00F512C2" w:rsidP="00FA2C35">
      <w:pPr>
        <w:pStyle w:val="Standard"/>
        <w:numPr>
          <w:ilvl w:val="0"/>
          <w:numId w:val="1"/>
        </w:numPr>
        <w:tabs>
          <w:tab w:val="left" w:pos="-4898"/>
          <w:tab w:val="left" w:pos="-4756"/>
          <w:tab w:val="left" w:pos="-4680"/>
          <w:tab w:val="left" w:pos="-4473"/>
        </w:tabs>
        <w:jc w:val="both"/>
      </w:pPr>
      <w:r>
        <w:rPr>
          <w:sz w:val="22"/>
          <w:szCs w:val="22"/>
        </w:rPr>
        <w:lastRenderedPageBreak/>
        <w:t>Zamawiający zapłaci Wykonawcy kary umowne za odstąpienie od umowy z przyczyn zależnych od Zamawiającego w wysokości 10% wynagrodzenia umownego, z zastrzeżeniem art. 145 ustawy Prawo zamówień publicznych.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23C8E" w:rsidRDefault="00F512C2" w:rsidP="00FA2C35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12C2" w:rsidRDefault="00F512C2" w:rsidP="00A23C8E">
      <w:pPr>
        <w:pStyle w:val="Standard"/>
        <w:tabs>
          <w:tab w:val="left" w:pos="360"/>
        </w:tabs>
        <w:jc w:val="center"/>
      </w:pPr>
      <w:r>
        <w:rPr>
          <w:b/>
          <w:bCs/>
          <w:sz w:val="22"/>
          <w:szCs w:val="22"/>
        </w:rPr>
        <w:t>§ 9</w:t>
      </w:r>
    </w:p>
    <w:p w:rsidR="00F512C2" w:rsidRDefault="00F512C2" w:rsidP="00FA2C3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nie może powierzyć wykonania czynności wynikających z niniejszej umowy osobie trzeciej.</w:t>
      </w:r>
    </w:p>
    <w:p w:rsidR="00F512C2" w:rsidRDefault="00F512C2" w:rsidP="00FA2C3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Każda ze stron ma prawo wypowiedzenia umowy z zachowaniem jednomiesięcznego okresu wypowiedzenia.</w:t>
      </w:r>
    </w:p>
    <w:p w:rsidR="00FA2C35" w:rsidRDefault="00FA2C35" w:rsidP="00FA2C35">
      <w:pPr>
        <w:pStyle w:val="Standard"/>
        <w:jc w:val="center"/>
        <w:rPr>
          <w:b/>
          <w:bCs/>
          <w:sz w:val="22"/>
          <w:szCs w:val="22"/>
        </w:rPr>
      </w:pPr>
    </w:p>
    <w:p w:rsidR="00FA2C35" w:rsidRDefault="00FA2C35" w:rsidP="00FA2C35">
      <w:pPr>
        <w:pStyle w:val="Standard"/>
        <w:jc w:val="center"/>
        <w:rPr>
          <w:b/>
          <w:bCs/>
          <w:sz w:val="22"/>
          <w:szCs w:val="22"/>
        </w:rPr>
      </w:pPr>
    </w:p>
    <w:p w:rsidR="00FA2C35" w:rsidRDefault="00FA2C35" w:rsidP="00FA2C35">
      <w:pPr>
        <w:pStyle w:val="Standard"/>
        <w:jc w:val="center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numPr>
          <w:ilvl w:val="0"/>
          <w:numId w:val="20"/>
        </w:numPr>
        <w:tabs>
          <w:tab w:val="left" w:pos="-47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razie wystąpienia okoliczności, których nie można było przewidzieć w dniu podpisania umowy, Zamawiający może odstąpić od umowy na zasadach zgodnych z Art. 145 ustawy Prawo Zamówień Publicznych.</w:t>
      </w:r>
    </w:p>
    <w:p w:rsidR="00F512C2" w:rsidRDefault="00F512C2" w:rsidP="00FA2C35">
      <w:pPr>
        <w:pStyle w:val="Standard"/>
        <w:numPr>
          <w:ilvl w:val="0"/>
          <w:numId w:val="2"/>
        </w:numPr>
        <w:tabs>
          <w:tab w:val="left" w:pos="-47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odstąpić od umowy bez zachowania wypowiedzenia w przypadku powtarzających się nieterminowych, niekompletnych i nie odpowiedniej jakości dostaw.</w:t>
      </w:r>
    </w:p>
    <w:p w:rsidR="00F512C2" w:rsidRDefault="00F512C2" w:rsidP="00FA2C35">
      <w:pPr>
        <w:pStyle w:val="Standard"/>
        <w:numPr>
          <w:ilvl w:val="0"/>
          <w:numId w:val="2"/>
        </w:numPr>
        <w:tabs>
          <w:tab w:val="left" w:pos="-47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ma prawo odstąpić od umowy w przypadku powtarzającego się nieterminowego regulowania zapłat za faktury.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§12</w:t>
      </w:r>
    </w:p>
    <w:p w:rsidR="00C90FB4" w:rsidRPr="00B1238A" w:rsidRDefault="00C90FB4" w:rsidP="00B1238A">
      <w:pPr>
        <w:pStyle w:val="Standard"/>
        <w:jc w:val="both"/>
        <w:rPr>
          <w:bCs/>
          <w:sz w:val="22"/>
          <w:szCs w:val="22"/>
        </w:rPr>
      </w:pPr>
    </w:p>
    <w:p w:rsidR="00C90FB4" w:rsidRPr="00B1238A" w:rsidRDefault="00B1238A" w:rsidP="00B1238A">
      <w:pPr>
        <w:pStyle w:val="Standard"/>
        <w:jc w:val="both"/>
        <w:rPr>
          <w:bCs/>
          <w:sz w:val="22"/>
          <w:szCs w:val="22"/>
        </w:rPr>
      </w:pPr>
      <w:r w:rsidRPr="00B1238A">
        <w:rPr>
          <w:bCs/>
          <w:sz w:val="22"/>
          <w:szCs w:val="22"/>
        </w:rPr>
        <w:t xml:space="preserve">Wykonawca oświadcza, iż na dzień podpisania umowy figuruje na tzw. „białej liście podatników </w:t>
      </w:r>
      <w:r w:rsidR="00835448">
        <w:rPr>
          <w:bCs/>
          <w:sz w:val="22"/>
          <w:szCs w:val="22"/>
        </w:rPr>
        <w:t xml:space="preserve"> </w:t>
      </w:r>
      <w:bookmarkStart w:id="0" w:name="_GoBack"/>
      <w:bookmarkEnd w:id="0"/>
      <w:r>
        <w:rPr>
          <w:bCs/>
          <w:sz w:val="22"/>
          <w:szCs w:val="22"/>
        </w:rPr>
        <w:t xml:space="preserve">            </w:t>
      </w:r>
      <w:r w:rsidRPr="00B1238A">
        <w:rPr>
          <w:bCs/>
          <w:sz w:val="22"/>
          <w:szCs w:val="22"/>
        </w:rPr>
        <w:t>i rachunków bankowych”</w:t>
      </w:r>
      <w:r w:rsidR="006D06BD">
        <w:rPr>
          <w:bCs/>
          <w:sz w:val="22"/>
          <w:szCs w:val="22"/>
        </w:rPr>
        <w:t>, co potwierdza aktualnym</w:t>
      </w:r>
      <w:r>
        <w:rPr>
          <w:bCs/>
          <w:sz w:val="22"/>
          <w:szCs w:val="22"/>
        </w:rPr>
        <w:t xml:space="preserve"> wydrukiem z Rejestru </w:t>
      </w:r>
      <w:r w:rsidR="00436981">
        <w:rPr>
          <w:bCs/>
          <w:sz w:val="22"/>
          <w:szCs w:val="22"/>
        </w:rPr>
        <w:t xml:space="preserve">Wykaz </w:t>
      </w:r>
      <w:r>
        <w:rPr>
          <w:bCs/>
          <w:sz w:val="22"/>
          <w:szCs w:val="22"/>
        </w:rPr>
        <w:t>P</w:t>
      </w:r>
      <w:r w:rsidR="00D67D43">
        <w:rPr>
          <w:bCs/>
          <w:sz w:val="22"/>
          <w:szCs w:val="22"/>
        </w:rPr>
        <w:t>odatników VAT</w:t>
      </w:r>
      <w:r w:rsidR="00436981">
        <w:rPr>
          <w:bCs/>
          <w:sz w:val="22"/>
          <w:szCs w:val="22"/>
        </w:rPr>
        <w:t>, stanowiącym załącznik do niniejszej umowy.</w:t>
      </w:r>
    </w:p>
    <w:p w:rsidR="00C90FB4" w:rsidRDefault="00C90FB4" w:rsidP="00FA2C35">
      <w:pPr>
        <w:pStyle w:val="Standard"/>
        <w:jc w:val="center"/>
        <w:rPr>
          <w:b/>
          <w:bCs/>
          <w:sz w:val="22"/>
          <w:szCs w:val="22"/>
        </w:rPr>
      </w:pPr>
    </w:p>
    <w:p w:rsidR="00436981" w:rsidRDefault="00436981" w:rsidP="0043698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                          i ustawy Prawo zamówień publicznych.</w:t>
      </w:r>
    </w:p>
    <w:p w:rsidR="00F512C2" w:rsidRDefault="00436981" w:rsidP="00FA2C3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Spory jakie mogą powstać na tle wykonywania niniejszej umowy, strony poddają rozstrzygnięciu właściwemu rzeczowo sądowi powszechnemu w Lublinie.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436981" w:rsidP="00FA2C3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F512C2" w:rsidRDefault="00F512C2" w:rsidP="00FA2C35">
      <w:pPr>
        <w:pStyle w:val="Standard"/>
        <w:jc w:val="both"/>
        <w:rPr>
          <w:b/>
          <w:bCs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niniejszą sporządzono w dwóch jednobrzmiących egzemplarzach, po jednym dla każdej </w:t>
      </w: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ze stron.</w:t>
      </w:r>
    </w:p>
    <w:p w:rsidR="00F512C2" w:rsidRDefault="00F512C2" w:rsidP="00FA2C35">
      <w:pPr>
        <w:pStyle w:val="Standard"/>
        <w:jc w:val="both"/>
        <w:rPr>
          <w:sz w:val="22"/>
          <w:szCs w:val="22"/>
        </w:rPr>
      </w:pPr>
    </w:p>
    <w:p w:rsidR="00B1238A" w:rsidRDefault="00F512C2" w:rsidP="00FA2C3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238A" w:rsidRDefault="00B1238A" w:rsidP="00FA2C35">
      <w:pPr>
        <w:pStyle w:val="Standard"/>
        <w:jc w:val="both"/>
        <w:rPr>
          <w:sz w:val="22"/>
          <w:szCs w:val="22"/>
        </w:rPr>
      </w:pPr>
    </w:p>
    <w:p w:rsidR="00F512C2" w:rsidRDefault="00F512C2" w:rsidP="00B1238A">
      <w:pPr>
        <w:pStyle w:val="Standard"/>
        <w:ind w:firstLine="708"/>
        <w:jc w:val="both"/>
      </w:pPr>
      <w:r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>Wykonawca</w:t>
      </w:r>
    </w:p>
    <w:p w:rsidR="00F512C2" w:rsidRDefault="00F512C2" w:rsidP="00FA2C35">
      <w:pPr>
        <w:pStyle w:val="Standard"/>
        <w:jc w:val="both"/>
        <w:rPr>
          <w:b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b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b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b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b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b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b/>
          <w:sz w:val="22"/>
          <w:szCs w:val="22"/>
        </w:rPr>
      </w:pPr>
    </w:p>
    <w:p w:rsidR="00F512C2" w:rsidRDefault="00F512C2" w:rsidP="00FA2C35">
      <w:pPr>
        <w:pStyle w:val="Standard"/>
        <w:jc w:val="both"/>
        <w:rPr>
          <w:b/>
          <w:sz w:val="22"/>
          <w:szCs w:val="22"/>
        </w:rPr>
      </w:pPr>
    </w:p>
    <w:p w:rsidR="00F512C2" w:rsidRDefault="00F512C2" w:rsidP="00FA2C35">
      <w:pPr>
        <w:pStyle w:val="Standard"/>
        <w:jc w:val="both"/>
      </w:pPr>
      <w:r>
        <w:rPr>
          <w:sz w:val="20"/>
          <w:szCs w:val="20"/>
        </w:rPr>
        <w:lastRenderedPageBreak/>
        <w:t>Nazwa i adres wykonawcy</w:t>
      </w:r>
      <w:r>
        <w:t xml:space="preserve">                                     </w:t>
      </w:r>
      <w:r>
        <w:rPr>
          <w:b/>
          <w:sz w:val="28"/>
          <w:szCs w:val="28"/>
        </w:rPr>
        <w:t xml:space="preserve">  Protokół reklamacji towaru</w:t>
      </w:r>
    </w:p>
    <w:p w:rsidR="00F512C2" w:rsidRDefault="00F512C2" w:rsidP="00FA2C35">
      <w:pPr>
        <w:pStyle w:val="Standard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2"/>
          <w:szCs w:val="22"/>
        </w:rPr>
        <w:t>dotyczącego umowy ..........................</w:t>
      </w:r>
    </w:p>
    <w:p w:rsidR="00F512C2" w:rsidRDefault="00F512C2" w:rsidP="00FA2C35">
      <w:pPr>
        <w:pStyle w:val="Standard"/>
        <w:jc w:val="both"/>
      </w:pPr>
    </w:p>
    <w:p w:rsidR="00F512C2" w:rsidRDefault="00F512C2" w:rsidP="00FA2C35">
      <w:pPr>
        <w:pStyle w:val="Standard"/>
        <w:jc w:val="both"/>
      </w:pPr>
    </w:p>
    <w:p w:rsidR="00F512C2" w:rsidRDefault="00F512C2" w:rsidP="00FA2C35">
      <w:pPr>
        <w:pStyle w:val="Standard"/>
        <w:jc w:val="both"/>
      </w:pPr>
    </w:p>
    <w:p w:rsidR="00F512C2" w:rsidRDefault="00F512C2" w:rsidP="00FA2C35">
      <w:pPr>
        <w:pStyle w:val="Standard"/>
        <w:spacing w:line="360" w:lineRule="auto"/>
        <w:jc w:val="both"/>
      </w:pPr>
      <w:r>
        <w:t xml:space="preserve">Sporządzony w dniu................................w Domu Pomocy Społecznej „Kalina” przy </w:t>
      </w:r>
      <w:r w:rsidR="00FA2C35">
        <w:t xml:space="preserve">                           </w:t>
      </w:r>
      <w:r>
        <w:t>ul. Kalinowszczyzna 84 Lublin.</w:t>
      </w:r>
    </w:p>
    <w:p w:rsidR="00F512C2" w:rsidRDefault="00F512C2" w:rsidP="00FA2C35">
      <w:pPr>
        <w:pStyle w:val="Standard"/>
        <w:spacing w:line="360" w:lineRule="auto"/>
        <w:jc w:val="both"/>
      </w:pPr>
      <w:r>
        <w:t>Imię i nazwisko osoby składającej reklamację.............................................................................</w:t>
      </w:r>
    </w:p>
    <w:p w:rsidR="00F512C2" w:rsidRDefault="00F512C2" w:rsidP="00FA2C35">
      <w:pPr>
        <w:pStyle w:val="Standard"/>
        <w:spacing w:line="360" w:lineRule="auto"/>
        <w:jc w:val="both"/>
      </w:pPr>
      <w:r>
        <w:t>Telefon kontaktowy......................................................................................................................</w:t>
      </w:r>
    </w:p>
    <w:p w:rsidR="00F512C2" w:rsidRDefault="00F512C2" w:rsidP="00FA2C35">
      <w:pPr>
        <w:pStyle w:val="Standard"/>
        <w:spacing w:line="360" w:lineRule="auto"/>
        <w:jc w:val="both"/>
      </w:pPr>
      <w:r>
        <w:t>Adres.............................................................................................................................................</w:t>
      </w:r>
    </w:p>
    <w:p w:rsidR="00F512C2" w:rsidRDefault="00F512C2" w:rsidP="00FA2C35">
      <w:pPr>
        <w:pStyle w:val="Standard"/>
        <w:spacing w:line="360" w:lineRule="auto"/>
        <w:jc w:val="both"/>
      </w:pPr>
      <w:r>
        <w:t>Data nabycia towaru......................................................................................................................</w:t>
      </w:r>
    </w:p>
    <w:p w:rsidR="00F512C2" w:rsidRDefault="00F512C2" w:rsidP="00FA2C35">
      <w:pPr>
        <w:pStyle w:val="Standard"/>
        <w:spacing w:line="360" w:lineRule="auto"/>
        <w:jc w:val="both"/>
      </w:pPr>
      <w:r>
        <w:t>Nazwa (oznaczenie) towaru</w:t>
      </w:r>
    </w:p>
    <w:p w:rsidR="00F512C2" w:rsidRDefault="00F512C2" w:rsidP="00FA2C35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512C2" w:rsidRDefault="00F512C2" w:rsidP="00FA2C35">
      <w:pPr>
        <w:pStyle w:val="Standard"/>
        <w:spacing w:line="360" w:lineRule="auto"/>
        <w:jc w:val="both"/>
      </w:pPr>
      <w:r>
        <w:t>Cena towaru........................................przedłożony dowód sprzedaży – faktury nr......................</w:t>
      </w:r>
    </w:p>
    <w:p w:rsidR="00FA2C35" w:rsidRDefault="00FA2C35" w:rsidP="00FA2C35">
      <w:pPr>
        <w:pStyle w:val="Standard"/>
        <w:spacing w:line="360" w:lineRule="auto"/>
      </w:pPr>
      <w:r>
        <w:t>Powód reklamacji/opis uszkodzenia lub</w:t>
      </w:r>
      <w:r w:rsidR="00957189">
        <w:t xml:space="preserve"> usterki</w:t>
      </w:r>
    </w:p>
    <w:p w:rsidR="00F512C2" w:rsidRDefault="00F512C2" w:rsidP="00FA2C35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2C2" w:rsidRDefault="00F512C2" w:rsidP="00FA2C35">
      <w:pPr>
        <w:pStyle w:val="Standard"/>
        <w:jc w:val="both"/>
      </w:pPr>
    </w:p>
    <w:p w:rsidR="00F512C2" w:rsidRDefault="00F512C2" w:rsidP="00FA2C35">
      <w:pPr>
        <w:pStyle w:val="Standard"/>
        <w:jc w:val="both"/>
      </w:pPr>
    </w:p>
    <w:p w:rsidR="00F512C2" w:rsidRDefault="00F512C2" w:rsidP="00FA2C3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512C2" w:rsidRDefault="00F512C2" w:rsidP="00FA2C3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i data złożenia reklamacji)</w:t>
      </w:r>
    </w:p>
    <w:p w:rsidR="00F512C2" w:rsidRDefault="00F512C2" w:rsidP="00FA2C35">
      <w:pPr>
        <w:pStyle w:val="Standard"/>
        <w:jc w:val="both"/>
      </w:pPr>
      <w:r>
        <w:t>..................................................................</w:t>
      </w:r>
    </w:p>
    <w:p w:rsidR="00F512C2" w:rsidRDefault="00F512C2" w:rsidP="00FA2C3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data i podpis wykonawcy przyjmującego reklamację</w:t>
      </w:r>
    </w:p>
    <w:p w:rsidR="00F512C2" w:rsidRDefault="00F512C2" w:rsidP="00FA2C35">
      <w:pPr>
        <w:pStyle w:val="Standard"/>
        <w:jc w:val="both"/>
        <w:rPr>
          <w:sz w:val="20"/>
          <w:szCs w:val="20"/>
        </w:rPr>
      </w:pPr>
    </w:p>
    <w:p w:rsidR="00557348" w:rsidRPr="00A23C8E" w:rsidRDefault="00F512C2" w:rsidP="00A23C8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Uwaga! Zgodnie z art.8 ust. Z dnia 27 lipca 2002r. o szczególnych warunkach sprzedaży konsumenckiej oraz                  o zmianie kodeksu cywilnego (Dz. U. nr 141, poz.1176)</w:t>
      </w:r>
    </w:p>
    <w:sectPr w:rsidR="00557348" w:rsidRPr="00A23C8E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376"/>
    <w:multiLevelType w:val="multilevel"/>
    <w:tmpl w:val="30907B20"/>
    <w:styleLink w:val="WW8Num5"/>
    <w:lvl w:ilvl="0">
      <w:start w:val="4"/>
      <w:numFmt w:val="decimal"/>
      <w:lvlText w:val="%1."/>
      <w:lvlJc w:val="left"/>
      <w:pPr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8606F0"/>
    <w:multiLevelType w:val="multilevel"/>
    <w:tmpl w:val="B838E5B0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6178CE"/>
    <w:multiLevelType w:val="multilevel"/>
    <w:tmpl w:val="9AEE0B9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F16110"/>
    <w:multiLevelType w:val="multilevel"/>
    <w:tmpl w:val="DF265B7E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DB6671"/>
    <w:multiLevelType w:val="multilevel"/>
    <w:tmpl w:val="A1B05B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23BF"/>
    <w:multiLevelType w:val="multilevel"/>
    <w:tmpl w:val="09D0C9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9460BC"/>
    <w:multiLevelType w:val="multilevel"/>
    <w:tmpl w:val="C0343E4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075138"/>
    <w:multiLevelType w:val="multilevel"/>
    <w:tmpl w:val="284AF0F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CA6BC0"/>
    <w:multiLevelType w:val="multilevel"/>
    <w:tmpl w:val="E39218C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3508C2"/>
    <w:multiLevelType w:val="multilevel"/>
    <w:tmpl w:val="62DAA9F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3"/>
  </w:num>
  <w:num w:numId="15">
    <w:abstractNumId w:val="0"/>
    <w:lvlOverride w:ilvl="0">
      <w:startOverride w:val="4"/>
    </w:lvlOverride>
  </w:num>
  <w:num w:numId="16">
    <w:abstractNumId w:val="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C2"/>
    <w:rsid w:val="0032639B"/>
    <w:rsid w:val="0035661E"/>
    <w:rsid w:val="00433AB7"/>
    <w:rsid w:val="00436981"/>
    <w:rsid w:val="00557348"/>
    <w:rsid w:val="006D06BD"/>
    <w:rsid w:val="00835448"/>
    <w:rsid w:val="00957189"/>
    <w:rsid w:val="00A23C8E"/>
    <w:rsid w:val="00B1238A"/>
    <w:rsid w:val="00C90FB4"/>
    <w:rsid w:val="00C91F0B"/>
    <w:rsid w:val="00D67D43"/>
    <w:rsid w:val="00F512C2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EE17-C7AE-4DC2-8E64-134EA3FF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512C2"/>
    <w:pPr>
      <w:spacing w:after="120"/>
    </w:pPr>
  </w:style>
  <w:style w:type="character" w:styleId="Uwydatnienie">
    <w:name w:val="Emphasis"/>
    <w:rsid w:val="00F512C2"/>
    <w:rPr>
      <w:i/>
      <w:iCs/>
    </w:rPr>
  </w:style>
  <w:style w:type="paragraph" w:styleId="Akapitzlist">
    <w:name w:val="List Paragraph"/>
    <w:basedOn w:val="Normalny"/>
    <w:rsid w:val="00F512C2"/>
    <w:pPr>
      <w:widowControl w:val="0"/>
      <w:suppressAutoHyphens/>
      <w:autoSpaceDN w:val="0"/>
      <w:spacing w:after="0" w:line="100" w:lineRule="atLeast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F512C2"/>
    <w:pPr>
      <w:numPr>
        <w:numId w:val="1"/>
      </w:numPr>
    </w:pPr>
  </w:style>
  <w:style w:type="numbering" w:customStyle="1" w:styleId="WW8Num2">
    <w:name w:val="WW8Num2"/>
    <w:basedOn w:val="Bezlisty"/>
    <w:rsid w:val="00F512C2"/>
    <w:pPr>
      <w:numPr>
        <w:numId w:val="2"/>
      </w:numPr>
    </w:pPr>
  </w:style>
  <w:style w:type="numbering" w:customStyle="1" w:styleId="WW8Num3">
    <w:name w:val="WW8Num3"/>
    <w:basedOn w:val="Bezlisty"/>
    <w:rsid w:val="00F512C2"/>
    <w:pPr>
      <w:numPr>
        <w:numId w:val="3"/>
      </w:numPr>
    </w:pPr>
  </w:style>
  <w:style w:type="numbering" w:customStyle="1" w:styleId="WW8Num4">
    <w:name w:val="WW8Num4"/>
    <w:basedOn w:val="Bezlisty"/>
    <w:rsid w:val="00F512C2"/>
    <w:pPr>
      <w:numPr>
        <w:numId w:val="4"/>
      </w:numPr>
    </w:pPr>
  </w:style>
  <w:style w:type="numbering" w:customStyle="1" w:styleId="WW8Num5">
    <w:name w:val="WW8Num5"/>
    <w:basedOn w:val="Bezlisty"/>
    <w:rsid w:val="00F512C2"/>
    <w:pPr>
      <w:numPr>
        <w:numId w:val="5"/>
      </w:numPr>
    </w:pPr>
  </w:style>
  <w:style w:type="numbering" w:customStyle="1" w:styleId="WW8Num6">
    <w:name w:val="WW8Num6"/>
    <w:basedOn w:val="Bezlisty"/>
    <w:rsid w:val="00F512C2"/>
    <w:pPr>
      <w:numPr>
        <w:numId w:val="6"/>
      </w:numPr>
    </w:pPr>
  </w:style>
  <w:style w:type="numbering" w:customStyle="1" w:styleId="WW8Num7">
    <w:name w:val="WW8Num7"/>
    <w:basedOn w:val="Bezlisty"/>
    <w:rsid w:val="00F512C2"/>
    <w:pPr>
      <w:numPr>
        <w:numId w:val="7"/>
      </w:numPr>
    </w:pPr>
  </w:style>
  <w:style w:type="numbering" w:customStyle="1" w:styleId="WW8Num8">
    <w:name w:val="WW8Num8"/>
    <w:basedOn w:val="Bezlisty"/>
    <w:rsid w:val="00F512C2"/>
    <w:pPr>
      <w:numPr>
        <w:numId w:val="8"/>
      </w:numPr>
    </w:pPr>
  </w:style>
  <w:style w:type="numbering" w:customStyle="1" w:styleId="WW8Num9">
    <w:name w:val="WW8Num9"/>
    <w:basedOn w:val="Bezlisty"/>
    <w:rsid w:val="00F512C2"/>
    <w:pPr>
      <w:numPr>
        <w:numId w:val="9"/>
      </w:numPr>
    </w:pPr>
  </w:style>
  <w:style w:type="numbering" w:customStyle="1" w:styleId="WW8Num10">
    <w:name w:val="WW8Num10"/>
    <w:basedOn w:val="Bezlisty"/>
    <w:rsid w:val="00F512C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2687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9</cp:revision>
  <dcterms:created xsi:type="dcterms:W3CDTF">2019-12-05T11:17:00Z</dcterms:created>
  <dcterms:modified xsi:type="dcterms:W3CDTF">2019-12-10T06:46:00Z</dcterms:modified>
</cp:coreProperties>
</file>