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AD3" w:rsidRPr="007E6DEA" w:rsidRDefault="003F2429" w:rsidP="003F2429">
      <w:pPr>
        <w:jc w:val="center"/>
        <w:rPr>
          <w:rFonts w:ascii="Arial" w:hAnsi="Arial" w:cs="Arial"/>
          <w:b/>
          <w:sz w:val="24"/>
          <w:szCs w:val="24"/>
        </w:rPr>
      </w:pPr>
      <w:r w:rsidRPr="007E6DEA">
        <w:rPr>
          <w:rFonts w:ascii="Arial" w:hAnsi="Arial" w:cs="Arial"/>
          <w:b/>
          <w:sz w:val="24"/>
          <w:szCs w:val="24"/>
        </w:rPr>
        <w:t>Ogłoszenie o naborze kandydatów na sta</w:t>
      </w:r>
      <w:r w:rsidR="001D6206">
        <w:rPr>
          <w:rFonts w:ascii="Arial" w:hAnsi="Arial" w:cs="Arial"/>
          <w:b/>
          <w:sz w:val="24"/>
          <w:szCs w:val="24"/>
        </w:rPr>
        <w:t>nowisko : Terapeuta zajęciowy</w:t>
      </w:r>
    </w:p>
    <w:p w:rsidR="003F2429" w:rsidRPr="007E6DEA" w:rsidRDefault="003F2429" w:rsidP="003F2429">
      <w:pPr>
        <w:jc w:val="center"/>
        <w:rPr>
          <w:rFonts w:ascii="Arial" w:hAnsi="Arial" w:cs="Arial"/>
        </w:rPr>
      </w:pPr>
    </w:p>
    <w:p w:rsidR="003F2429" w:rsidRPr="007E6DEA" w:rsidRDefault="003F2429" w:rsidP="003F2429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7E6DEA">
        <w:rPr>
          <w:rFonts w:ascii="Arial" w:hAnsi="Arial" w:cs="Arial"/>
        </w:rPr>
        <w:t>Nazwa i adres jednostki: Dom Pomocy Społecznej „Kalina”</w:t>
      </w:r>
    </w:p>
    <w:p w:rsidR="003F2429" w:rsidRPr="007E6DEA" w:rsidRDefault="003F2429" w:rsidP="003F2429">
      <w:pPr>
        <w:tabs>
          <w:tab w:val="left" w:pos="3285"/>
        </w:tabs>
        <w:rPr>
          <w:rFonts w:ascii="Arial" w:hAnsi="Arial" w:cs="Arial"/>
        </w:rPr>
      </w:pPr>
      <w:r w:rsidRPr="007E6DEA">
        <w:rPr>
          <w:rFonts w:ascii="Arial" w:hAnsi="Arial" w:cs="Arial"/>
        </w:rPr>
        <w:tab/>
        <w:t xml:space="preserve">  </w:t>
      </w:r>
      <w:r w:rsidR="007E6DEA">
        <w:rPr>
          <w:rFonts w:ascii="Arial" w:hAnsi="Arial" w:cs="Arial"/>
        </w:rPr>
        <w:t xml:space="preserve">  </w:t>
      </w:r>
      <w:r w:rsidRPr="007E6DEA">
        <w:rPr>
          <w:rFonts w:ascii="Arial" w:hAnsi="Arial" w:cs="Arial"/>
        </w:rPr>
        <w:t xml:space="preserve">ul. </w:t>
      </w:r>
      <w:proofErr w:type="spellStart"/>
      <w:r w:rsidRPr="007E6DEA">
        <w:rPr>
          <w:rFonts w:ascii="Arial" w:hAnsi="Arial" w:cs="Arial"/>
        </w:rPr>
        <w:t>Kalinowszczyzna</w:t>
      </w:r>
      <w:proofErr w:type="spellEnd"/>
      <w:r w:rsidRPr="007E6DEA">
        <w:rPr>
          <w:rFonts w:ascii="Arial" w:hAnsi="Arial" w:cs="Arial"/>
        </w:rPr>
        <w:t xml:space="preserve"> 84</w:t>
      </w:r>
    </w:p>
    <w:p w:rsidR="003F2429" w:rsidRDefault="003F2429" w:rsidP="003F2429">
      <w:pPr>
        <w:tabs>
          <w:tab w:val="left" w:pos="3285"/>
        </w:tabs>
        <w:rPr>
          <w:rFonts w:ascii="Arial" w:hAnsi="Arial" w:cs="Arial"/>
        </w:rPr>
      </w:pPr>
      <w:r w:rsidRPr="007E6DEA">
        <w:rPr>
          <w:rFonts w:ascii="Arial" w:hAnsi="Arial" w:cs="Arial"/>
        </w:rPr>
        <w:t xml:space="preserve">                              </w:t>
      </w:r>
      <w:r w:rsidR="007E6DEA">
        <w:rPr>
          <w:rFonts w:ascii="Arial" w:hAnsi="Arial" w:cs="Arial"/>
        </w:rPr>
        <w:t xml:space="preserve">                            </w:t>
      </w:r>
      <w:r w:rsidRPr="007E6DEA">
        <w:rPr>
          <w:rFonts w:ascii="Arial" w:hAnsi="Arial" w:cs="Arial"/>
        </w:rPr>
        <w:t>20-201 Lublin</w:t>
      </w:r>
    </w:p>
    <w:p w:rsidR="00327B1A" w:rsidRPr="00327B1A" w:rsidRDefault="00327B1A" w:rsidP="00327B1A">
      <w:pPr>
        <w:pStyle w:val="Akapitzlist"/>
        <w:numPr>
          <w:ilvl w:val="0"/>
          <w:numId w:val="1"/>
        </w:numPr>
        <w:tabs>
          <w:tab w:val="left" w:pos="3285"/>
        </w:tabs>
        <w:rPr>
          <w:rFonts w:ascii="Arial" w:hAnsi="Arial" w:cs="Arial"/>
        </w:rPr>
      </w:pPr>
      <w:r>
        <w:rPr>
          <w:rFonts w:ascii="Arial" w:hAnsi="Arial" w:cs="Arial"/>
        </w:rPr>
        <w:t>Ogłaszający: Dyrektor Domu Pomocy Społecznej „Kalina”</w:t>
      </w:r>
    </w:p>
    <w:p w:rsidR="003F2429" w:rsidRPr="007E6DEA" w:rsidRDefault="003F2429" w:rsidP="003F2429">
      <w:pPr>
        <w:tabs>
          <w:tab w:val="left" w:pos="3285"/>
        </w:tabs>
        <w:rPr>
          <w:rFonts w:ascii="Arial" w:hAnsi="Arial" w:cs="Arial"/>
        </w:rPr>
      </w:pPr>
    </w:p>
    <w:p w:rsidR="003F2429" w:rsidRPr="007E6DEA" w:rsidRDefault="003F2429" w:rsidP="003F2429">
      <w:pPr>
        <w:pStyle w:val="Akapitzlist"/>
        <w:numPr>
          <w:ilvl w:val="0"/>
          <w:numId w:val="1"/>
        </w:numPr>
        <w:tabs>
          <w:tab w:val="left" w:pos="3285"/>
        </w:tabs>
        <w:rPr>
          <w:rFonts w:ascii="Arial" w:hAnsi="Arial" w:cs="Arial"/>
        </w:rPr>
      </w:pPr>
      <w:r w:rsidRPr="007E6DEA">
        <w:rPr>
          <w:rFonts w:ascii="Arial" w:hAnsi="Arial" w:cs="Arial"/>
        </w:rPr>
        <w:t>Określenie stanowiska</w:t>
      </w:r>
    </w:p>
    <w:p w:rsidR="007E6DEA" w:rsidRPr="007E6DEA" w:rsidRDefault="007E6DEA" w:rsidP="007E6DEA">
      <w:pPr>
        <w:pStyle w:val="Akapitzlist"/>
        <w:tabs>
          <w:tab w:val="left" w:pos="3285"/>
        </w:tabs>
        <w:ind w:left="1080"/>
        <w:rPr>
          <w:rFonts w:ascii="Arial" w:hAnsi="Arial" w:cs="Arial"/>
        </w:rPr>
      </w:pPr>
    </w:p>
    <w:p w:rsidR="003F2429" w:rsidRDefault="007E6DEA" w:rsidP="007E6DEA">
      <w:pPr>
        <w:pStyle w:val="Akapitzlist"/>
        <w:tabs>
          <w:tab w:val="left" w:pos="3285"/>
        </w:tabs>
        <w:rPr>
          <w:rFonts w:ascii="Arial" w:hAnsi="Arial" w:cs="Arial"/>
        </w:rPr>
      </w:pPr>
      <w:r w:rsidRPr="007E6DEA">
        <w:rPr>
          <w:rFonts w:ascii="Arial" w:hAnsi="Arial" w:cs="Arial"/>
        </w:rPr>
        <w:t xml:space="preserve">        </w:t>
      </w:r>
      <w:r w:rsidR="003F2429" w:rsidRPr="007E6DEA">
        <w:rPr>
          <w:rFonts w:ascii="Arial" w:hAnsi="Arial" w:cs="Arial"/>
        </w:rPr>
        <w:t>Nazwa stanowiska:</w:t>
      </w:r>
      <w:r w:rsidR="001D6206">
        <w:rPr>
          <w:rFonts w:ascii="Arial" w:hAnsi="Arial" w:cs="Arial"/>
        </w:rPr>
        <w:t xml:space="preserve">  Te</w:t>
      </w:r>
      <w:r w:rsidR="00005367">
        <w:rPr>
          <w:rFonts w:ascii="Arial" w:hAnsi="Arial" w:cs="Arial"/>
        </w:rPr>
        <w:t>rapeuta zajęciowy- dziewiarstwo</w:t>
      </w:r>
    </w:p>
    <w:p w:rsidR="00327B1A" w:rsidRPr="007E6DEA" w:rsidRDefault="00327B1A" w:rsidP="007E6DEA">
      <w:pPr>
        <w:pStyle w:val="Akapitzlist"/>
        <w:tabs>
          <w:tab w:val="left" w:pos="3285"/>
        </w:tabs>
        <w:rPr>
          <w:rFonts w:ascii="Arial" w:hAnsi="Arial" w:cs="Arial"/>
        </w:rPr>
      </w:pPr>
    </w:p>
    <w:p w:rsidR="00327B1A" w:rsidRDefault="00327B1A" w:rsidP="00327B1A">
      <w:pPr>
        <w:pStyle w:val="Akapitzlist"/>
        <w:numPr>
          <w:ilvl w:val="0"/>
          <w:numId w:val="1"/>
        </w:numPr>
        <w:tabs>
          <w:tab w:val="left" w:pos="3285"/>
        </w:tabs>
        <w:rPr>
          <w:rFonts w:ascii="Arial" w:hAnsi="Arial" w:cs="Arial"/>
        </w:rPr>
      </w:pPr>
      <w:r>
        <w:rPr>
          <w:rFonts w:ascii="Arial" w:hAnsi="Arial" w:cs="Arial"/>
        </w:rPr>
        <w:t>Liczba lub wymiar etatu</w:t>
      </w:r>
    </w:p>
    <w:p w:rsidR="00327B1A" w:rsidRPr="00327B1A" w:rsidRDefault="00327B1A" w:rsidP="00327B1A">
      <w:pPr>
        <w:pStyle w:val="Akapitzlist"/>
        <w:tabs>
          <w:tab w:val="left" w:pos="3285"/>
        </w:tabs>
        <w:ind w:left="1080"/>
        <w:rPr>
          <w:rFonts w:ascii="Arial" w:hAnsi="Arial" w:cs="Arial"/>
        </w:rPr>
      </w:pPr>
    </w:p>
    <w:p w:rsidR="003F2429" w:rsidRPr="001D6206" w:rsidRDefault="0090500E" w:rsidP="001D6206">
      <w:pPr>
        <w:tabs>
          <w:tab w:val="left" w:pos="3285"/>
        </w:tabs>
        <w:ind w:left="1080"/>
        <w:rPr>
          <w:rFonts w:ascii="Arial" w:hAnsi="Arial" w:cs="Arial"/>
        </w:rPr>
      </w:pPr>
      <w:r>
        <w:rPr>
          <w:rFonts w:ascii="Arial" w:hAnsi="Arial" w:cs="Arial"/>
        </w:rPr>
        <w:t>2,5</w:t>
      </w:r>
      <w:r w:rsidR="001D6206">
        <w:rPr>
          <w:rFonts w:ascii="Arial" w:hAnsi="Arial" w:cs="Arial"/>
        </w:rPr>
        <w:t xml:space="preserve"> </w:t>
      </w:r>
      <w:r w:rsidR="003F2429" w:rsidRPr="001D6206">
        <w:rPr>
          <w:rFonts w:ascii="Arial" w:hAnsi="Arial" w:cs="Arial"/>
        </w:rPr>
        <w:t xml:space="preserve"> godz. tygodniowo- umowa zlecenie</w:t>
      </w:r>
    </w:p>
    <w:p w:rsidR="00327B1A" w:rsidRPr="007E6DEA" w:rsidRDefault="00327B1A" w:rsidP="00327B1A">
      <w:pPr>
        <w:pStyle w:val="Akapitzlist"/>
        <w:tabs>
          <w:tab w:val="left" w:pos="3285"/>
        </w:tabs>
        <w:ind w:left="1080"/>
        <w:rPr>
          <w:rFonts w:ascii="Arial" w:hAnsi="Arial" w:cs="Arial"/>
        </w:rPr>
      </w:pPr>
    </w:p>
    <w:p w:rsidR="00601A8E" w:rsidRPr="00601A8E" w:rsidRDefault="003F2429" w:rsidP="00601A8E">
      <w:pPr>
        <w:pStyle w:val="Akapitzlist"/>
        <w:numPr>
          <w:ilvl w:val="0"/>
          <w:numId w:val="1"/>
        </w:numPr>
        <w:tabs>
          <w:tab w:val="left" w:pos="3285"/>
        </w:tabs>
        <w:rPr>
          <w:rFonts w:ascii="Arial" w:hAnsi="Arial" w:cs="Arial"/>
        </w:rPr>
      </w:pPr>
      <w:r w:rsidRPr="007E6DEA">
        <w:rPr>
          <w:rFonts w:ascii="Arial" w:hAnsi="Arial" w:cs="Arial"/>
        </w:rPr>
        <w:t>Wymagania niezbędne:</w:t>
      </w:r>
    </w:p>
    <w:p w:rsidR="007E6DEA" w:rsidRPr="00601A8E" w:rsidRDefault="00601A8E" w:rsidP="00601A8E">
      <w:pPr>
        <w:pStyle w:val="Akapitzlist"/>
        <w:numPr>
          <w:ilvl w:val="0"/>
          <w:numId w:val="3"/>
        </w:numPr>
        <w:tabs>
          <w:tab w:val="left" w:pos="328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1D6206">
        <w:rPr>
          <w:rFonts w:ascii="Arial" w:hAnsi="Arial" w:cs="Arial"/>
        </w:rPr>
        <w:t>y</w:t>
      </w:r>
      <w:r>
        <w:rPr>
          <w:rFonts w:ascii="Arial" w:hAnsi="Arial" w:cs="Arial"/>
        </w:rPr>
        <w:t>kształcenie kierunkowe: terapeuta zajęciowy (studia wyższe lub podyplomowe) lub wykształcenie średnie kierunkowe + 2 letnie doświadcze</w:t>
      </w:r>
      <w:r w:rsidR="004E2D15">
        <w:rPr>
          <w:rFonts w:ascii="Arial" w:hAnsi="Arial" w:cs="Arial"/>
        </w:rPr>
        <w:t>nie w prowadzeniu</w:t>
      </w:r>
      <w:r>
        <w:rPr>
          <w:rFonts w:ascii="Arial" w:hAnsi="Arial" w:cs="Arial"/>
        </w:rPr>
        <w:t xml:space="preserve"> terapii</w:t>
      </w:r>
    </w:p>
    <w:p w:rsidR="007E6DEA" w:rsidRPr="0090500E" w:rsidRDefault="007E6DEA" w:rsidP="0090500E">
      <w:pPr>
        <w:pStyle w:val="Akapitzlist"/>
        <w:numPr>
          <w:ilvl w:val="0"/>
          <w:numId w:val="3"/>
        </w:numPr>
        <w:tabs>
          <w:tab w:val="left" w:pos="3285"/>
        </w:tabs>
        <w:rPr>
          <w:rFonts w:ascii="Arial" w:hAnsi="Arial" w:cs="Arial"/>
        </w:rPr>
      </w:pPr>
      <w:r w:rsidRPr="007E6DEA">
        <w:rPr>
          <w:rFonts w:ascii="Arial" w:hAnsi="Arial" w:cs="Arial"/>
          <w:color w:val="000000"/>
          <w:shd w:val="clear" w:color="auto" w:fill="FFFFFF"/>
        </w:rPr>
        <w:t>Stan zdrowia pozwalający na</w:t>
      </w:r>
      <w:r w:rsidRPr="007E6DEA">
        <w:rPr>
          <w:rFonts w:ascii="Arial" w:hAnsi="Arial" w:cs="Arial"/>
          <w:color w:val="000000"/>
        </w:rPr>
        <w:t xml:space="preserve"> </w:t>
      </w:r>
      <w:r w:rsidRPr="007E6DEA">
        <w:rPr>
          <w:rFonts w:ascii="Arial" w:hAnsi="Arial" w:cs="Arial"/>
          <w:color w:val="000000"/>
          <w:shd w:val="clear" w:color="auto" w:fill="FFFFFF"/>
        </w:rPr>
        <w:t>zatrudnienie na tym stanowisku</w:t>
      </w:r>
    </w:p>
    <w:p w:rsidR="00601A8E" w:rsidRPr="007E6DEA" w:rsidRDefault="00601A8E" w:rsidP="007E6DEA">
      <w:pPr>
        <w:pStyle w:val="Akapitzlist"/>
        <w:numPr>
          <w:ilvl w:val="0"/>
          <w:numId w:val="3"/>
        </w:numPr>
        <w:tabs>
          <w:tab w:val="left" w:pos="3285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hd w:val="clear" w:color="auto" w:fill="FFFFFF"/>
        </w:rPr>
        <w:t>Umiejętność pracy w grupie oraz samodzielnej organizacji pracy własnej</w:t>
      </w:r>
    </w:p>
    <w:p w:rsidR="007E6DEA" w:rsidRPr="007E6DEA" w:rsidRDefault="007E6DEA" w:rsidP="007E6DEA">
      <w:pPr>
        <w:pStyle w:val="Akapitzlist"/>
        <w:tabs>
          <w:tab w:val="left" w:pos="3285"/>
        </w:tabs>
        <w:ind w:left="1395"/>
        <w:rPr>
          <w:rFonts w:ascii="Arial" w:hAnsi="Arial" w:cs="Arial"/>
        </w:rPr>
      </w:pPr>
    </w:p>
    <w:p w:rsidR="007E6DEA" w:rsidRPr="00601A8E" w:rsidRDefault="007E6DEA" w:rsidP="00601A8E">
      <w:pPr>
        <w:pStyle w:val="Akapitzlist"/>
        <w:numPr>
          <w:ilvl w:val="0"/>
          <w:numId w:val="1"/>
        </w:numPr>
        <w:tabs>
          <w:tab w:val="left" w:pos="3285"/>
        </w:tabs>
        <w:rPr>
          <w:rFonts w:ascii="Arial" w:hAnsi="Arial" w:cs="Arial"/>
        </w:rPr>
      </w:pPr>
      <w:r w:rsidRPr="007E6DEA">
        <w:rPr>
          <w:rFonts w:ascii="Arial" w:hAnsi="Arial" w:cs="Arial"/>
        </w:rPr>
        <w:t>Wymagania dodatkowe:</w:t>
      </w:r>
    </w:p>
    <w:p w:rsidR="007E6DEA" w:rsidRPr="00601A8E" w:rsidRDefault="007E6DEA" w:rsidP="00601A8E">
      <w:pPr>
        <w:pStyle w:val="Akapitzlist"/>
        <w:numPr>
          <w:ilvl w:val="0"/>
          <w:numId w:val="7"/>
        </w:numPr>
        <w:tabs>
          <w:tab w:val="left" w:pos="3285"/>
        </w:tabs>
        <w:ind w:left="1418" w:hanging="425"/>
        <w:rPr>
          <w:rFonts w:ascii="Arial" w:hAnsi="Arial" w:cs="Arial"/>
        </w:rPr>
      </w:pPr>
      <w:r>
        <w:rPr>
          <w:rFonts w:ascii="Arial" w:hAnsi="Arial" w:cs="Arial"/>
          <w:color w:val="000000"/>
          <w:shd w:val="clear" w:color="auto" w:fill="FFFFFF"/>
        </w:rPr>
        <w:t>O</w:t>
      </w:r>
      <w:r w:rsidRPr="007E6DEA">
        <w:rPr>
          <w:rFonts w:ascii="Arial" w:hAnsi="Arial" w:cs="Arial"/>
          <w:color w:val="000000"/>
          <w:shd w:val="clear" w:color="auto" w:fill="FFFFFF"/>
        </w:rPr>
        <w:t>dpowiedzialność za powierzone zadania</w:t>
      </w:r>
    </w:p>
    <w:p w:rsidR="00601A8E" w:rsidRPr="004E2D15" w:rsidRDefault="00601A8E" w:rsidP="00601A8E">
      <w:pPr>
        <w:pStyle w:val="Akapitzlist"/>
        <w:numPr>
          <w:ilvl w:val="0"/>
          <w:numId w:val="7"/>
        </w:numPr>
        <w:tabs>
          <w:tab w:val="left" w:pos="3285"/>
        </w:tabs>
        <w:ind w:left="1418" w:hanging="425"/>
        <w:rPr>
          <w:rFonts w:ascii="Arial" w:hAnsi="Arial" w:cs="Arial"/>
        </w:rPr>
      </w:pPr>
      <w:r>
        <w:rPr>
          <w:rFonts w:ascii="Arial" w:hAnsi="Arial" w:cs="Arial"/>
          <w:color w:val="000000"/>
          <w:shd w:val="clear" w:color="auto" w:fill="FFFFFF"/>
        </w:rPr>
        <w:t>Posiadanie pełnej zdolności do czynności prawnych oraz korzystanie z pełni praw publicznych</w:t>
      </w:r>
    </w:p>
    <w:p w:rsidR="004E2D15" w:rsidRPr="004E2D15" w:rsidRDefault="004E2D15" w:rsidP="004E2D15">
      <w:pPr>
        <w:pStyle w:val="Akapitzlist"/>
        <w:numPr>
          <w:ilvl w:val="0"/>
          <w:numId w:val="7"/>
        </w:numPr>
        <w:tabs>
          <w:tab w:val="left" w:pos="3285"/>
        </w:tabs>
        <w:ind w:left="1418" w:hanging="425"/>
        <w:rPr>
          <w:rFonts w:ascii="Arial" w:hAnsi="Arial" w:cs="Arial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Mile widziane roczne doświadczenie w zakresie </w:t>
      </w:r>
      <w:r w:rsidR="009B7406">
        <w:rPr>
          <w:rFonts w:ascii="Arial" w:hAnsi="Arial" w:cs="Arial"/>
          <w:color w:val="000000"/>
          <w:shd w:val="clear" w:color="auto" w:fill="FFFFFF"/>
        </w:rPr>
        <w:t>prowadzenia terapii- dziewiarstwo</w:t>
      </w:r>
    </w:p>
    <w:p w:rsidR="00E71418" w:rsidRPr="00E71418" w:rsidRDefault="00E71418" w:rsidP="007E6DEA">
      <w:pPr>
        <w:pStyle w:val="Akapitzlist"/>
        <w:numPr>
          <w:ilvl w:val="0"/>
          <w:numId w:val="7"/>
        </w:numPr>
        <w:tabs>
          <w:tab w:val="left" w:pos="3285"/>
        </w:tabs>
        <w:ind w:left="1418" w:hanging="425"/>
        <w:rPr>
          <w:rFonts w:ascii="Arial" w:hAnsi="Arial" w:cs="Arial"/>
        </w:rPr>
      </w:pPr>
      <w:r>
        <w:rPr>
          <w:rFonts w:ascii="Arial" w:hAnsi="Arial" w:cs="Arial"/>
          <w:color w:val="000000"/>
          <w:shd w:val="clear" w:color="auto" w:fill="FFFFFF"/>
        </w:rPr>
        <w:t>Wysoka kultura osobista</w:t>
      </w:r>
    </w:p>
    <w:p w:rsidR="00E71418" w:rsidRPr="00E71418" w:rsidRDefault="00E71418" w:rsidP="007E6DEA">
      <w:pPr>
        <w:pStyle w:val="Akapitzlist"/>
        <w:numPr>
          <w:ilvl w:val="0"/>
          <w:numId w:val="7"/>
        </w:numPr>
        <w:tabs>
          <w:tab w:val="left" w:pos="3285"/>
        </w:tabs>
        <w:ind w:left="1418" w:hanging="425"/>
        <w:rPr>
          <w:rFonts w:ascii="Arial" w:hAnsi="Arial" w:cs="Arial"/>
        </w:rPr>
      </w:pPr>
      <w:r>
        <w:rPr>
          <w:rFonts w:ascii="Arial" w:hAnsi="Arial" w:cs="Arial"/>
          <w:color w:val="000000"/>
          <w:shd w:val="clear" w:color="auto" w:fill="FFFFFF"/>
        </w:rPr>
        <w:t>Dyspozycyjność, komunikatywność, obowiązkowość</w:t>
      </w:r>
    </w:p>
    <w:p w:rsidR="00E71418" w:rsidRDefault="00E71418" w:rsidP="007E6DEA">
      <w:pPr>
        <w:pStyle w:val="Akapitzlist"/>
        <w:numPr>
          <w:ilvl w:val="0"/>
          <w:numId w:val="7"/>
        </w:numPr>
        <w:tabs>
          <w:tab w:val="left" w:pos="3285"/>
        </w:tabs>
        <w:ind w:left="1418" w:hanging="425"/>
        <w:rPr>
          <w:rFonts w:ascii="Arial" w:hAnsi="Arial" w:cs="Arial"/>
        </w:rPr>
      </w:pPr>
      <w:r>
        <w:rPr>
          <w:rFonts w:ascii="Arial" w:hAnsi="Arial" w:cs="Arial"/>
        </w:rPr>
        <w:t>Umiejętność obsługi komputera w zakresie Pakiet Office, Internet</w:t>
      </w:r>
    </w:p>
    <w:p w:rsidR="00E71418" w:rsidRDefault="00E71418" w:rsidP="00E71418">
      <w:pPr>
        <w:pStyle w:val="Akapitzlist"/>
        <w:tabs>
          <w:tab w:val="left" w:pos="3285"/>
        </w:tabs>
        <w:ind w:left="1418"/>
        <w:rPr>
          <w:rFonts w:ascii="Arial" w:hAnsi="Arial" w:cs="Arial"/>
        </w:rPr>
      </w:pPr>
    </w:p>
    <w:p w:rsidR="00E71418" w:rsidRDefault="00E71418" w:rsidP="00E71418">
      <w:pPr>
        <w:pStyle w:val="Akapitzlist"/>
        <w:numPr>
          <w:ilvl w:val="0"/>
          <w:numId w:val="1"/>
        </w:numPr>
        <w:tabs>
          <w:tab w:val="left" w:pos="3285"/>
        </w:tabs>
        <w:ind w:left="993" w:hanging="633"/>
        <w:rPr>
          <w:rFonts w:ascii="Arial" w:hAnsi="Arial" w:cs="Arial"/>
        </w:rPr>
      </w:pPr>
      <w:r>
        <w:rPr>
          <w:rFonts w:ascii="Arial" w:hAnsi="Arial" w:cs="Arial"/>
        </w:rPr>
        <w:t>Zakres wykonywanych zadań na stanowisku</w:t>
      </w:r>
    </w:p>
    <w:p w:rsidR="00DD3085" w:rsidRDefault="00DD3085" w:rsidP="00DD3085">
      <w:pPr>
        <w:pStyle w:val="Akapitzlist"/>
        <w:tabs>
          <w:tab w:val="left" w:pos="3285"/>
        </w:tabs>
        <w:ind w:left="993"/>
        <w:rPr>
          <w:rFonts w:ascii="Arial" w:hAnsi="Arial" w:cs="Arial"/>
        </w:rPr>
      </w:pPr>
    </w:p>
    <w:p w:rsidR="00E71418" w:rsidRDefault="00601A8E" w:rsidP="00DD3085">
      <w:pPr>
        <w:pStyle w:val="Akapitzlist"/>
        <w:numPr>
          <w:ilvl w:val="0"/>
          <w:numId w:val="8"/>
        </w:numPr>
        <w:tabs>
          <w:tab w:val="left" w:pos="3285"/>
        </w:tabs>
        <w:ind w:left="1418" w:hanging="425"/>
        <w:rPr>
          <w:rFonts w:ascii="Arial" w:hAnsi="Arial" w:cs="Arial"/>
        </w:rPr>
      </w:pPr>
      <w:r>
        <w:rPr>
          <w:rFonts w:ascii="Arial" w:hAnsi="Arial" w:cs="Arial"/>
        </w:rPr>
        <w:t>Świadczenie usług terapeutycznych w Klubie Senio</w:t>
      </w:r>
      <w:r w:rsidR="000A7C8A">
        <w:rPr>
          <w:rFonts w:ascii="Arial" w:hAnsi="Arial" w:cs="Arial"/>
        </w:rPr>
        <w:t>ra w zakresie dziewiarstwa.</w:t>
      </w:r>
      <w:bookmarkStart w:id="0" w:name="_GoBack"/>
      <w:bookmarkEnd w:id="0"/>
    </w:p>
    <w:p w:rsidR="0099367C" w:rsidRDefault="0099367C" w:rsidP="00347C9E">
      <w:pPr>
        <w:pStyle w:val="Akapitzlist"/>
        <w:numPr>
          <w:ilvl w:val="0"/>
          <w:numId w:val="8"/>
        </w:numPr>
        <w:tabs>
          <w:tab w:val="left" w:pos="3285"/>
        </w:tabs>
        <w:ind w:left="1418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Planowanie grupowego i indywidualnego planu działań terapeutycznych                   w oparciu o diagnozę, zainteresowania, potrzeby i możliwości uczestników Klubu</w:t>
      </w:r>
    </w:p>
    <w:p w:rsidR="00347C9E" w:rsidRDefault="0099367C" w:rsidP="0099367C">
      <w:pPr>
        <w:pStyle w:val="Akapitzlist"/>
        <w:numPr>
          <w:ilvl w:val="0"/>
          <w:numId w:val="8"/>
        </w:numPr>
        <w:tabs>
          <w:tab w:val="left" w:pos="3285"/>
        </w:tabs>
        <w:ind w:left="1418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3F024B">
        <w:rPr>
          <w:rFonts w:ascii="Arial" w:hAnsi="Arial" w:cs="Arial"/>
        </w:rPr>
        <w:t>spółpraca</w:t>
      </w:r>
      <w:r w:rsidR="00347C9E" w:rsidRPr="00347C9E">
        <w:rPr>
          <w:rFonts w:ascii="Arial" w:hAnsi="Arial" w:cs="Arial"/>
        </w:rPr>
        <w:t xml:space="preserve"> w tym zakresie </w:t>
      </w:r>
      <w:r w:rsidR="00347C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 Animatorem Klubu oraz </w:t>
      </w:r>
      <w:r w:rsidR="00347C9E">
        <w:rPr>
          <w:rFonts w:ascii="Arial" w:hAnsi="Arial" w:cs="Arial"/>
        </w:rPr>
        <w:t xml:space="preserve"> </w:t>
      </w:r>
      <w:r w:rsidR="00347C9E" w:rsidRPr="00347C9E">
        <w:rPr>
          <w:rFonts w:ascii="Arial" w:hAnsi="Arial" w:cs="Arial"/>
        </w:rPr>
        <w:t>z koordynatorem projektu</w:t>
      </w:r>
    </w:p>
    <w:p w:rsidR="00347C9E" w:rsidRPr="00347C9E" w:rsidRDefault="00347C9E" w:rsidP="00347C9E">
      <w:pPr>
        <w:pStyle w:val="Akapitzlist"/>
        <w:numPr>
          <w:ilvl w:val="0"/>
          <w:numId w:val="8"/>
        </w:numPr>
        <w:tabs>
          <w:tab w:val="left" w:pos="3285"/>
        </w:tabs>
        <w:ind w:left="1418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Prowadzenie wszystkich działań zgodnie z zapisami projektu</w:t>
      </w:r>
    </w:p>
    <w:p w:rsidR="00DD3085" w:rsidRDefault="00DD3085" w:rsidP="00E71418">
      <w:pPr>
        <w:pStyle w:val="Akapitzlist"/>
        <w:numPr>
          <w:ilvl w:val="0"/>
          <w:numId w:val="8"/>
        </w:numPr>
        <w:tabs>
          <w:tab w:val="left" w:pos="3285"/>
        </w:tabs>
        <w:ind w:left="1418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Rozwiązywanie bieżących problemów </w:t>
      </w:r>
    </w:p>
    <w:p w:rsidR="00DD3085" w:rsidRDefault="00347C9E" w:rsidP="00E71418">
      <w:pPr>
        <w:pStyle w:val="Akapitzlist"/>
        <w:numPr>
          <w:ilvl w:val="0"/>
          <w:numId w:val="8"/>
        </w:numPr>
        <w:tabs>
          <w:tab w:val="left" w:pos="3285"/>
        </w:tabs>
        <w:ind w:left="1418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Utrzymanie ładu i porządku w pomieszczeniach Klubu</w:t>
      </w:r>
    </w:p>
    <w:p w:rsidR="0099367C" w:rsidRDefault="0099367C" w:rsidP="00E71418">
      <w:pPr>
        <w:pStyle w:val="Akapitzlist"/>
        <w:numPr>
          <w:ilvl w:val="0"/>
          <w:numId w:val="8"/>
        </w:numPr>
        <w:tabs>
          <w:tab w:val="left" w:pos="3285"/>
        </w:tabs>
        <w:ind w:left="1418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Dokumentowanie, monitorowanie i ocenianie procesu terapeutycznego</w:t>
      </w:r>
    </w:p>
    <w:p w:rsidR="00347C9E" w:rsidRDefault="00347C9E" w:rsidP="00347C9E">
      <w:pPr>
        <w:pStyle w:val="Akapitzlist"/>
        <w:tabs>
          <w:tab w:val="left" w:pos="3285"/>
        </w:tabs>
        <w:ind w:left="1418"/>
        <w:jc w:val="both"/>
        <w:rPr>
          <w:rFonts w:ascii="Arial" w:hAnsi="Arial" w:cs="Arial"/>
        </w:rPr>
      </w:pPr>
    </w:p>
    <w:p w:rsidR="00347C9E" w:rsidRPr="00327B1A" w:rsidRDefault="00347C9E" w:rsidP="00327B1A">
      <w:pPr>
        <w:pStyle w:val="Akapitzlist"/>
        <w:numPr>
          <w:ilvl w:val="0"/>
          <w:numId w:val="1"/>
        </w:numPr>
        <w:tabs>
          <w:tab w:val="left" w:pos="328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Warunki pracy na stanowisku</w:t>
      </w:r>
    </w:p>
    <w:p w:rsidR="00347C9E" w:rsidRDefault="00A80C12" w:rsidP="00347C9E">
      <w:pPr>
        <w:pStyle w:val="Akapitzlist"/>
        <w:numPr>
          <w:ilvl w:val="0"/>
          <w:numId w:val="10"/>
        </w:numPr>
        <w:tabs>
          <w:tab w:val="left" w:pos="328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Umowa zlecenie</w:t>
      </w:r>
      <w:r w:rsidR="00AE2882">
        <w:rPr>
          <w:rFonts w:ascii="Arial" w:hAnsi="Arial" w:cs="Arial"/>
        </w:rPr>
        <w:t xml:space="preserve"> zawarta na czas określony </w:t>
      </w:r>
    </w:p>
    <w:p w:rsidR="00A80C12" w:rsidRDefault="00A80C12" w:rsidP="00347C9E">
      <w:pPr>
        <w:pStyle w:val="Akapitzlist"/>
        <w:numPr>
          <w:ilvl w:val="0"/>
          <w:numId w:val="10"/>
        </w:numPr>
        <w:tabs>
          <w:tab w:val="left" w:pos="328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Praca w poniedziałki, środy i piątki</w:t>
      </w:r>
      <w:r w:rsidR="0099367C">
        <w:rPr>
          <w:rFonts w:ascii="Arial" w:hAnsi="Arial" w:cs="Arial"/>
        </w:rPr>
        <w:t xml:space="preserve"> ( </w:t>
      </w:r>
      <w:r w:rsidR="0090500E">
        <w:rPr>
          <w:rFonts w:ascii="Arial" w:hAnsi="Arial" w:cs="Arial"/>
        </w:rPr>
        <w:t>2,5 godz. tygodniowo</w:t>
      </w:r>
      <w:r w:rsidR="0099367C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 </w:t>
      </w:r>
      <w:r w:rsidR="0099367C">
        <w:rPr>
          <w:rFonts w:ascii="Arial" w:hAnsi="Arial" w:cs="Arial"/>
        </w:rPr>
        <w:t xml:space="preserve"> począwszy </w:t>
      </w:r>
      <w:r>
        <w:rPr>
          <w:rFonts w:ascii="Arial" w:hAnsi="Arial" w:cs="Arial"/>
        </w:rPr>
        <w:t>od m-ca stycznia 2019 r. ( dokładny ter</w:t>
      </w:r>
      <w:r w:rsidR="0099367C">
        <w:rPr>
          <w:rFonts w:ascii="Arial" w:hAnsi="Arial" w:cs="Arial"/>
        </w:rPr>
        <w:t xml:space="preserve">min rozpoczęcia oraz godziny w jakich odbywać się będą zajęcia podane zostaną </w:t>
      </w:r>
      <w:r>
        <w:rPr>
          <w:rFonts w:ascii="Arial" w:hAnsi="Arial" w:cs="Arial"/>
        </w:rPr>
        <w:t>nie później niż 3 dni robocze przed rozpoczęciem realizacji)</w:t>
      </w:r>
    </w:p>
    <w:p w:rsidR="00A80C12" w:rsidRDefault="00A80C12" w:rsidP="00A80C12">
      <w:pPr>
        <w:pStyle w:val="Akapitzlist"/>
        <w:tabs>
          <w:tab w:val="left" w:pos="3285"/>
        </w:tabs>
        <w:ind w:left="1440"/>
        <w:jc w:val="both"/>
        <w:rPr>
          <w:rFonts w:ascii="Arial" w:hAnsi="Arial" w:cs="Arial"/>
        </w:rPr>
      </w:pPr>
    </w:p>
    <w:p w:rsidR="00A80C12" w:rsidRPr="00966288" w:rsidRDefault="00A80C12" w:rsidP="00966288">
      <w:pPr>
        <w:pStyle w:val="Akapitzlist"/>
        <w:numPr>
          <w:ilvl w:val="0"/>
          <w:numId w:val="1"/>
        </w:numPr>
        <w:tabs>
          <w:tab w:val="left" w:pos="328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Wymagane dokumenty</w:t>
      </w:r>
    </w:p>
    <w:p w:rsidR="00A80C12" w:rsidRDefault="00966288" w:rsidP="00966288">
      <w:pPr>
        <w:pStyle w:val="Akapitzlist"/>
        <w:numPr>
          <w:ilvl w:val="0"/>
          <w:numId w:val="13"/>
        </w:numPr>
        <w:ind w:left="1418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Życiorys zawodowy (CV) z </w:t>
      </w:r>
      <w:r w:rsidR="009C75F1">
        <w:rPr>
          <w:rFonts w:ascii="Arial" w:hAnsi="Arial" w:cs="Arial"/>
        </w:rPr>
        <w:t xml:space="preserve">opisem przebiegu pracy zawodowej                                     </w:t>
      </w:r>
      <w:r>
        <w:rPr>
          <w:rFonts w:ascii="Arial" w:hAnsi="Arial" w:cs="Arial"/>
        </w:rPr>
        <w:t xml:space="preserve"> wraz  z numerem telefonu kontaktowego opatrzony własnoręcznym podpisem</w:t>
      </w:r>
    </w:p>
    <w:p w:rsidR="00966288" w:rsidRDefault="00966288" w:rsidP="00966288">
      <w:pPr>
        <w:pStyle w:val="Akapitzlist"/>
        <w:numPr>
          <w:ilvl w:val="0"/>
          <w:numId w:val="13"/>
        </w:numPr>
        <w:ind w:firstLine="414"/>
        <w:jc w:val="both"/>
        <w:rPr>
          <w:rFonts w:ascii="Arial" w:hAnsi="Arial" w:cs="Arial"/>
        </w:rPr>
      </w:pPr>
      <w:r>
        <w:rPr>
          <w:rFonts w:ascii="Arial" w:hAnsi="Arial" w:cs="Arial"/>
        </w:rPr>
        <w:t>List motywacyjny opatrzony własnoręcznym podpisem</w:t>
      </w:r>
    </w:p>
    <w:p w:rsidR="00966288" w:rsidRDefault="00966288" w:rsidP="00966288">
      <w:pPr>
        <w:pStyle w:val="Akapitzlist"/>
        <w:numPr>
          <w:ilvl w:val="0"/>
          <w:numId w:val="13"/>
        </w:numPr>
        <w:ind w:left="1418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Kserokopie dokumentów potwierdzających posiadane wykształcenie                       i umiejętności</w:t>
      </w:r>
    </w:p>
    <w:p w:rsidR="00966288" w:rsidRDefault="00966288" w:rsidP="00966288">
      <w:pPr>
        <w:pStyle w:val="Akapitzlist"/>
        <w:numPr>
          <w:ilvl w:val="0"/>
          <w:numId w:val="13"/>
        </w:numPr>
        <w:ind w:firstLine="414"/>
        <w:jc w:val="both"/>
        <w:rPr>
          <w:rFonts w:ascii="Arial" w:hAnsi="Arial" w:cs="Arial"/>
        </w:rPr>
      </w:pPr>
      <w:r>
        <w:rPr>
          <w:rFonts w:ascii="Arial" w:hAnsi="Arial" w:cs="Arial"/>
        </w:rPr>
        <w:t>Kserokopie świadectw pracy potwierdzające wymagany staż</w:t>
      </w:r>
    </w:p>
    <w:p w:rsidR="00966288" w:rsidRDefault="00966288" w:rsidP="00966288">
      <w:pPr>
        <w:pStyle w:val="Akapitzlist"/>
        <w:numPr>
          <w:ilvl w:val="0"/>
          <w:numId w:val="13"/>
        </w:numPr>
        <w:ind w:firstLine="414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Oświadczenie o posiadaniu obywatelstwa polskiego</w:t>
      </w:r>
    </w:p>
    <w:p w:rsidR="00966288" w:rsidRPr="0099367C" w:rsidRDefault="00966288" w:rsidP="0099367C">
      <w:pPr>
        <w:pStyle w:val="Akapitzlist"/>
        <w:numPr>
          <w:ilvl w:val="0"/>
          <w:numId w:val="13"/>
        </w:numPr>
        <w:ind w:left="1418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Oświadczenie o posiadaniu pełnej zdolności do czynności prawnych                    </w:t>
      </w:r>
      <w:r w:rsidR="009C75F1">
        <w:rPr>
          <w:rFonts w:ascii="Arial" w:hAnsi="Arial" w:cs="Arial"/>
        </w:rPr>
        <w:t xml:space="preserve">                  </w:t>
      </w:r>
      <w:r>
        <w:rPr>
          <w:rFonts w:ascii="Arial" w:hAnsi="Arial" w:cs="Arial"/>
        </w:rPr>
        <w:t xml:space="preserve">  i korzystaniu z pełni praw publicznych</w:t>
      </w:r>
    </w:p>
    <w:p w:rsidR="00966288" w:rsidRDefault="00966288" w:rsidP="00966288">
      <w:pPr>
        <w:pStyle w:val="Akapitzlist"/>
        <w:numPr>
          <w:ilvl w:val="0"/>
          <w:numId w:val="13"/>
        </w:numPr>
        <w:ind w:left="1418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Oświadczenie kandydata</w:t>
      </w:r>
      <w:r w:rsidR="009B7406">
        <w:rPr>
          <w:rFonts w:ascii="Arial" w:hAnsi="Arial" w:cs="Arial"/>
        </w:rPr>
        <w:t xml:space="preserve"> o</w:t>
      </w:r>
      <w:r>
        <w:rPr>
          <w:rFonts w:ascii="Arial" w:hAnsi="Arial" w:cs="Arial"/>
        </w:rPr>
        <w:t xml:space="preserve"> stanie zdrowia pozwalającym na pracę                  </w:t>
      </w:r>
      <w:r w:rsidR="009C75F1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    na wskazanym stanowisku</w:t>
      </w:r>
    </w:p>
    <w:p w:rsidR="00966288" w:rsidRDefault="00966288" w:rsidP="00966288">
      <w:pPr>
        <w:pStyle w:val="Akapitzlist"/>
        <w:numPr>
          <w:ilvl w:val="0"/>
          <w:numId w:val="13"/>
        </w:numPr>
        <w:ind w:left="1418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Zgoda na przetwarzanie danych według załączonego wzoru.</w:t>
      </w:r>
    </w:p>
    <w:p w:rsidR="0099367C" w:rsidRDefault="0099367C" w:rsidP="0099367C">
      <w:pPr>
        <w:pStyle w:val="Akapitzlist"/>
        <w:ind w:left="1418"/>
        <w:jc w:val="both"/>
        <w:rPr>
          <w:rFonts w:ascii="Arial" w:hAnsi="Arial" w:cs="Arial"/>
        </w:rPr>
      </w:pPr>
    </w:p>
    <w:p w:rsidR="00966288" w:rsidRDefault="00327B1A" w:rsidP="00327B1A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Informacje dodatkowe</w:t>
      </w:r>
    </w:p>
    <w:p w:rsidR="00327B1A" w:rsidRDefault="00327B1A" w:rsidP="00AE2882">
      <w:pPr>
        <w:spacing w:line="240" w:lineRule="auto"/>
        <w:ind w:left="851" w:hanging="49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Wymagane dokumenty należy składać lub przesłać w zamkniętej kopercie</w:t>
      </w:r>
    </w:p>
    <w:p w:rsidR="0099367C" w:rsidRDefault="00327B1A" w:rsidP="0099367C">
      <w:pPr>
        <w:spacing w:line="240" w:lineRule="auto"/>
        <w:ind w:left="851" w:hanging="49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opatrzonej napisem : „Nabór na st</w:t>
      </w:r>
      <w:r w:rsidR="0099367C">
        <w:rPr>
          <w:rFonts w:ascii="Arial" w:hAnsi="Arial" w:cs="Arial"/>
        </w:rPr>
        <w:t xml:space="preserve">anowisko Terapeuta zajęciowy - </w:t>
      </w:r>
      <w:proofErr w:type="spellStart"/>
      <w:r w:rsidR="0099367C">
        <w:rPr>
          <w:rFonts w:ascii="Arial" w:hAnsi="Arial" w:cs="Arial"/>
        </w:rPr>
        <w:t>kulinoterapia</w:t>
      </w:r>
      <w:proofErr w:type="spellEnd"/>
      <w:r>
        <w:rPr>
          <w:rFonts w:ascii="Arial" w:hAnsi="Arial" w:cs="Arial"/>
        </w:rPr>
        <w:t xml:space="preserve">” </w:t>
      </w:r>
    </w:p>
    <w:p w:rsidR="0099367C" w:rsidRDefault="0099367C" w:rsidP="0099367C">
      <w:pPr>
        <w:spacing w:line="240" w:lineRule="auto"/>
        <w:ind w:left="851" w:hanging="49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327B1A">
        <w:rPr>
          <w:rFonts w:ascii="Arial" w:hAnsi="Arial" w:cs="Arial"/>
        </w:rPr>
        <w:t xml:space="preserve">osobiście w siedzibie jednostki lub przesłać pocztą na adres: Dom Pomocy </w:t>
      </w:r>
    </w:p>
    <w:p w:rsidR="00327B1A" w:rsidRDefault="0099367C" w:rsidP="0099367C">
      <w:pPr>
        <w:spacing w:line="240" w:lineRule="auto"/>
        <w:ind w:left="851" w:hanging="49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327B1A">
        <w:rPr>
          <w:rFonts w:ascii="Arial" w:hAnsi="Arial" w:cs="Arial"/>
        </w:rPr>
        <w:t xml:space="preserve">Społecznej  „Kalina”, 20-201 Lublin, ul. </w:t>
      </w:r>
      <w:proofErr w:type="spellStart"/>
      <w:r w:rsidR="00327B1A">
        <w:rPr>
          <w:rFonts w:ascii="Arial" w:hAnsi="Arial" w:cs="Arial"/>
        </w:rPr>
        <w:t>Kalinowszczyzna</w:t>
      </w:r>
      <w:proofErr w:type="spellEnd"/>
      <w:r w:rsidR="00327B1A">
        <w:rPr>
          <w:rFonts w:ascii="Arial" w:hAnsi="Arial" w:cs="Arial"/>
        </w:rPr>
        <w:t xml:space="preserve"> 84</w:t>
      </w:r>
      <w:r w:rsidR="00AE2882">
        <w:rPr>
          <w:rFonts w:ascii="Arial" w:hAnsi="Arial" w:cs="Arial"/>
        </w:rPr>
        <w:t xml:space="preserve"> </w:t>
      </w:r>
      <w:r w:rsidR="00327B1A">
        <w:rPr>
          <w:rFonts w:ascii="Arial" w:hAnsi="Arial" w:cs="Arial"/>
        </w:rPr>
        <w:t xml:space="preserve">w terminie do dnia: </w:t>
      </w:r>
      <w:r w:rsidR="00AE2882">
        <w:rPr>
          <w:rFonts w:ascii="Arial" w:hAnsi="Arial" w:cs="Arial"/>
        </w:rPr>
        <w:t>04.01.2019 r.</w:t>
      </w:r>
    </w:p>
    <w:p w:rsidR="00AE2882" w:rsidRDefault="00AE2882" w:rsidP="00AE2882">
      <w:pPr>
        <w:spacing w:line="240" w:lineRule="auto"/>
        <w:ind w:left="851" w:hanging="49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Dokumenty, które wpłyną po terminie bądź będą niekompletne nie będą </w:t>
      </w:r>
    </w:p>
    <w:p w:rsidR="00AE2882" w:rsidRDefault="00AE2882" w:rsidP="00AE2882">
      <w:pPr>
        <w:spacing w:line="240" w:lineRule="auto"/>
        <w:ind w:left="851" w:hanging="49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rozpatrywane.</w:t>
      </w:r>
    </w:p>
    <w:p w:rsidR="00AE2882" w:rsidRDefault="00AE2882" w:rsidP="00AE2882">
      <w:pPr>
        <w:spacing w:line="240" w:lineRule="auto"/>
        <w:ind w:left="851" w:hanging="491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Informacja o wynikach naboru będzie umieszczona na stronie internetowej Biuletynu </w:t>
      </w:r>
    </w:p>
    <w:p w:rsidR="00AE2882" w:rsidRDefault="00AE2882" w:rsidP="00AE2882">
      <w:pPr>
        <w:spacing w:line="240" w:lineRule="auto"/>
        <w:ind w:left="851" w:hanging="49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Informacji Publicznej ( </w:t>
      </w:r>
      <w:r w:rsidRPr="00AE2882">
        <w:rPr>
          <w:rFonts w:ascii="Arial" w:hAnsi="Arial" w:cs="Arial"/>
        </w:rPr>
        <w:t>www.dpsk.bip.lublin.eu</w:t>
      </w:r>
      <w:r>
        <w:rPr>
          <w:rFonts w:ascii="Arial" w:hAnsi="Arial" w:cs="Arial"/>
        </w:rPr>
        <w:t xml:space="preserve">) oraz na tablicy informacyjnej  </w:t>
      </w:r>
    </w:p>
    <w:p w:rsidR="00AE2882" w:rsidRDefault="00AE2882" w:rsidP="00AE2882">
      <w:pPr>
        <w:spacing w:line="240" w:lineRule="auto"/>
        <w:ind w:left="851" w:hanging="49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w siedzibie jednostki.</w:t>
      </w:r>
    </w:p>
    <w:p w:rsidR="00AE2882" w:rsidRDefault="00AE2882" w:rsidP="00AE2882">
      <w:pPr>
        <w:spacing w:line="240" w:lineRule="auto"/>
        <w:ind w:left="851" w:hanging="49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Współczynnik osób niepełnosprawnych do ogółu zatrudnionych w rozumieniu</w:t>
      </w:r>
    </w:p>
    <w:p w:rsidR="00AE2882" w:rsidRDefault="00AE2882" w:rsidP="00AE2882">
      <w:pPr>
        <w:spacing w:line="240" w:lineRule="auto"/>
        <w:ind w:left="851" w:hanging="49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przepisów o rehabilitacji zawodowej i społecznej oraz zatrudnianiu osób </w:t>
      </w:r>
    </w:p>
    <w:p w:rsidR="00AE2882" w:rsidRDefault="00AE2882" w:rsidP="00AE2882">
      <w:pPr>
        <w:spacing w:line="240" w:lineRule="auto"/>
        <w:ind w:left="851" w:hanging="49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niepełnosprawnych wynosi mniej niż 6%.</w:t>
      </w:r>
    </w:p>
    <w:p w:rsidR="009711D1" w:rsidRDefault="009711D1" w:rsidP="00AE2882">
      <w:pPr>
        <w:spacing w:line="240" w:lineRule="auto"/>
        <w:ind w:left="851" w:hanging="491"/>
        <w:jc w:val="both"/>
        <w:rPr>
          <w:rFonts w:ascii="Arial" w:hAnsi="Arial" w:cs="Arial"/>
        </w:rPr>
      </w:pPr>
    </w:p>
    <w:p w:rsidR="009711D1" w:rsidRDefault="009711D1" w:rsidP="009711D1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9711D1">
        <w:rPr>
          <w:rFonts w:ascii="Arial" w:hAnsi="Arial" w:cs="Arial"/>
        </w:rPr>
        <w:t>Informacja odnośnie przetwarzania danych osobowych</w:t>
      </w:r>
    </w:p>
    <w:p w:rsidR="009711D1" w:rsidRDefault="009711D1" w:rsidP="009711D1">
      <w:pPr>
        <w:pStyle w:val="Akapitzlist"/>
        <w:spacing w:line="240" w:lineRule="auto"/>
        <w:ind w:left="1080"/>
        <w:jc w:val="both"/>
        <w:rPr>
          <w:rFonts w:ascii="Arial" w:hAnsi="Arial" w:cs="Arial"/>
        </w:rPr>
      </w:pPr>
    </w:p>
    <w:p w:rsidR="009711D1" w:rsidRPr="009711D1" w:rsidRDefault="009711D1" w:rsidP="009711D1">
      <w:pPr>
        <w:pStyle w:val="Akapitzlist"/>
        <w:spacing w:line="276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Administratorem Państwa danych przetwarzanych w ramach procesu rekrutacji </w:t>
      </w:r>
    </w:p>
    <w:p w:rsidR="009711D1" w:rsidRDefault="009711D1" w:rsidP="009711D1">
      <w:pPr>
        <w:pStyle w:val="Akapitzlist"/>
        <w:spacing w:line="276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jest Dom Pomocy Społecznej „Kalina”, ul. </w:t>
      </w:r>
      <w:proofErr w:type="spellStart"/>
      <w:r>
        <w:rPr>
          <w:rFonts w:ascii="Arial" w:hAnsi="Arial" w:cs="Arial"/>
        </w:rPr>
        <w:t>Kalinowszczyzna</w:t>
      </w:r>
      <w:proofErr w:type="spellEnd"/>
      <w:r>
        <w:rPr>
          <w:rFonts w:ascii="Arial" w:hAnsi="Arial" w:cs="Arial"/>
        </w:rPr>
        <w:t xml:space="preserve"> 84, 20-201 Lublin.</w:t>
      </w:r>
    </w:p>
    <w:p w:rsidR="009711D1" w:rsidRDefault="009711D1" w:rsidP="009711D1">
      <w:pPr>
        <w:pStyle w:val="Akapitzlist"/>
        <w:spacing w:line="276" w:lineRule="auto"/>
        <w:ind w:left="1080"/>
        <w:jc w:val="both"/>
        <w:rPr>
          <w:rFonts w:ascii="Arial" w:hAnsi="Arial" w:cs="Arial"/>
        </w:rPr>
      </w:pPr>
    </w:p>
    <w:p w:rsidR="009711D1" w:rsidRPr="009711D1" w:rsidRDefault="009711D1" w:rsidP="009711D1">
      <w:pPr>
        <w:pStyle w:val="Akapitzlist"/>
        <w:spacing w:line="276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Mogą się Państwo kontaktować z powołanym przez Dyrektora Domu Pomocy Społecznej „Kalina” Inspektorem Ochrony Danych osobowych za pośrednictwem poczty tradycyjnej </w:t>
      </w:r>
      <w:r w:rsidR="00AC1D83">
        <w:rPr>
          <w:rFonts w:ascii="Arial" w:hAnsi="Arial" w:cs="Arial"/>
        </w:rPr>
        <w:t>bądź przy pomocy adresu e-mail: iodo@dpskalina.lublin.eu.</w:t>
      </w:r>
    </w:p>
    <w:p w:rsidR="00AE2882" w:rsidRDefault="00AE2882" w:rsidP="00AE2882">
      <w:pPr>
        <w:spacing w:line="240" w:lineRule="auto"/>
        <w:ind w:left="851" w:hanging="49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9711D1">
        <w:rPr>
          <w:rFonts w:ascii="Arial" w:hAnsi="Arial" w:cs="Arial"/>
        </w:rPr>
        <w:t xml:space="preserve">    </w:t>
      </w:r>
    </w:p>
    <w:p w:rsidR="00327B1A" w:rsidRPr="00327B1A" w:rsidRDefault="00327B1A" w:rsidP="00AE2882">
      <w:pPr>
        <w:spacing w:line="240" w:lineRule="auto"/>
        <w:ind w:left="851" w:hanging="491"/>
        <w:jc w:val="both"/>
        <w:rPr>
          <w:rFonts w:ascii="Arial" w:hAnsi="Arial" w:cs="Arial"/>
        </w:rPr>
      </w:pPr>
    </w:p>
    <w:p w:rsidR="00A80C12" w:rsidRPr="00A80C12" w:rsidRDefault="00A80C12" w:rsidP="00A80C12">
      <w:pPr>
        <w:pStyle w:val="Akapitzlist"/>
        <w:tabs>
          <w:tab w:val="left" w:pos="3285"/>
        </w:tabs>
        <w:jc w:val="both"/>
        <w:rPr>
          <w:rFonts w:ascii="Arial" w:hAnsi="Arial" w:cs="Arial"/>
        </w:rPr>
      </w:pPr>
    </w:p>
    <w:p w:rsidR="00A80C12" w:rsidRPr="00347C9E" w:rsidRDefault="00A80C12" w:rsidP="00A80C12">
      <w:pPr>
        <w:pStyle w:val="Akapitzlist"/>
        <w:tabs>
          <w:tab w:val="left" w:pos="3285"/>
        </w:tabs>
        <w:ind w:left="1440"/>
        <w:jc w:val="both"/>
        <w:rPr>
          <w:rFonts w:ascii="Arial" w:hAnsi="Arial" w:cs="Arial"/>
        </w:rPr>
      </w:pPr>
    </w:p>
    <w:p w:rsidR="003F2429" w:rsidRPr="007E6DEA" w:rsidRDefault="003F2429" w:rsidP="00E71418">
      <w:pPr>
        <w:tabs>
          <w:tab w:val="left" w:pos="3285"/>
        </w:tabs>
        <w:jc w:val="both"/>
        <w:rPr>
          <w:rFonts w:ascii="Arial" w:hAnsi="Arial" w:cs="Arial"/>
        </w:rPr>
      </w:pPr>
      <w:r w:rsidRPr="007E6DEA">
        <w:rPr>
          <w:rFonts w:ascii="Arial" w:hAnsi="Arial" w:cs="Arial"/>
        </w:rPr>
        <w:t xml:space="preserve">    </w:t>
      </w:r>
    </w:p>
    <w:p w:rsidR="003F2429" w:rsidRPr="007E6DEA" w:rsidRDefault="003F2429" w:rsidP="003F2429">
      <w:pPr>
        <w:tabs>
          <w:tab w:val="left" w:pos="3285"/>
        </w:tabs>
        <w:rPr>
          <w:rFonts w:ascii="Arial" w:hAnsi="Arial" w:cs="Arial"/>
        </w:rPr>
      </w:pPr>
    </w:p>
    <w:p w:rsidR="003F2429" w:rsidRPr="007E6DEA" w:rsidRDefault="003F2429" w:rsidP="003F2429">
      <w:pPr>
        <w:tabs>
          <w:tab w:val="left" w:pos="3285"/>
        </w:tabs>
        <w:rPr>
          <w:rFonts w:ascii="Arial" w:hAnsi="Arial" w:cs="Arial"/>
        </w:rPr>
      </w:pPr>
    </w:p>
    <w:p w:rsidR="003F2429" w:rsidRPr="007E6DEA" w:rsidRDefault="003F2429" w:rsidP="003F2429">
      <w:pPr>
        <w:jc w:val="center"/>
        <w:rPr>
          <w:rFonts w:ascii="Arial" w:hAnsi="Arial" w:cs="Arial"/>
        </w:rPr>
      </w:pPr>
    </w:p>
    <w:sectPr w:rsidR="003F2429" w:rsidRPr="007E6DEA" w:rsidSect="00383AEB">
      <w:footerReference w:type="default" r:id="rId8"/>
      <w:pgSz w:w="11906" w:h="16838"/>
      <w:pgMar w:top="1417" w:right="1417" w:bottom="1417" w:left="1417" w:header="708" w:footer="13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7DF" w:rsidRDefault="00F747DF" w:rsidP="00383AEB">
      <w:pPr>
        <w:spacing w:after="0" w:line="240" w:lineRule="auto"/>
      </w:pPr>
      <w:r>
        <w:separator/>
      </w:r>
    </w:p>
  </w:endnote>
  <w:endnote w:type="continuationSeparator" w:id="0">
    <w:p w:rsidR="00F747DF" w:rsidRDefault="00F747DF" w:rsidP="00383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AEB" w:rsidRDefault="00383AEB" w:rsidP="00383AEB">
    <w:pPr>
      <w:pStyle w:val="Stopka"/>
      <w:jc w:val="center"/>
    </w:pPr>
  </w:p>
  <w:p w:rsidR="00383AEB" w:rsidRDefault="00383AEB" w:rsidP="00383AEB">
    <w:pPr>
      <w:pStyle w:val="Stopka"/>
      <w:jc w:val="center"/>
      <w:rPr>
        <w:i/>
      </w:rPr>
    </w:pPr>
  </w:p>
  <w:p w:rsidR="00383AEB" w:rsidRDefault="00383AEB" w:rsidP="00383AEB">
    <w:pPr>
      <w:pStyle w:val="Stopka"/>
      <w:jc w:val="center"/>
      <w:rPr>
        <w:i/>
      </w:rPr>
    </w:pPr>
  </w:p>
  <w:p w:rsidR="00383AEB" w:rsidRPr="00383AEB" w:rsidRDefault="00383AEB" w:rsidP="00383AEB">
    <w:pPr>
      <w:pStyle w:val="Stopka"/>
      <w:jc w:val="center"/>
      <w:rPr>
        <w:i/>
      </w:rPr>
    </w:pPr>
    <w:r w:rsidRPr="00383AEB">
      <w:rPr>
        <w:i/>
      </w:rPr>
      <w:t>projekt „</w:t>
    </w:r>
    <w:proofErr w:type="spellStart"/>
    <w:r w:rsidRPr="00383AEB">
      <w:rPr>
        <w:i/>
      </w:rPr>
      <w:t>LUBInclusiON</w:t>
    </w:r>
    <w:proofErr w:type="spellEnd"/>
    <w:r w:rsidRPr="00383AEB">
      <w:rPr>
        <w:i/>
      </w:rPr>
      <w:t xml:space="preserve"> – działania profilaktyczne i usamodzielniające w środowisku lokalnym oraz utworzenie nowych miejsc usług społecznych” jest współfinansowany z Europejskiego Funduszu Społecznego i budżetu państwa w ramach Regionalnego Programu Operacyjnego Województwa Lubelskiego na lata 2014-2020</w:t>
    </w:r>
  </w:p>
  <w:p w:rsidR="00383AEB" w:rsidRDefault="00383AE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452755</wp:posOffset>
          </wp:positionH>
          <wp:positionV relativeFrom="paragraph">
            <wp:posOffset>157480</wp:posOffset>
          </wp:positionV>
          <wp:extent cx="4629150" cy="466725"/>
          <wp:effectExtent l="0" t="0" r="0" b="9525"/>
          <wp:wrapNone/>
          <wp:docPr id="10" name="Obraz 10" descr="EFS 3 znaki achromat 20.02.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 3 znaki achromat 20.02.201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91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7DF" w:rsidRDefault="00F747DF" w:rsidP="00383AEB">
      <w:pPr>
        <w:spacing w:after="0" w:line="240" w:lineRule="auto"/>
      </w:pPr>
      <w:r>
        <w:separator/>
      </w:r>
    </w:p>
  </w:footnote>
  <w:footnote w:type="continuationSeparator" w:id="0">
    <w:p w:rsidR="00F747DF" w:rsidRDefault="00F747DF" w:rsidP="00383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100F6"/>
    <w:multiLevelType w:val="hybridMultilevel"/>
    <w:tmpl w:val="002E3C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679FD"/>
    <w:multiLevelType w:val="hybridMultilevel"/>
    <w:tmpl w:val="5B7C391A"/>
    <w:lvl w:ilvl="0" w:tplc="041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" w15:restartNumberingAfterBreak="0">
    <w:nsid w:val="24742EAF"/>
    <w:multiLevelType w:val="hybridMultilevel"/>
    <w:tmpl w:val="6EC27E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61C35"/>
    <w:multiLevelType w:val="hybridMultilevel"/>
    <w:tmpl w:val="AFFA8DF8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270536EF"/>
    <w:multiLevelType w:val="hybridMultilevel"/>
    <w:tmpl w:val="8102CD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0203A0"/>
    <w:multiLevelType w:val="hybridMultilevel"/>
    <w:tmpl w:val="9672079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C574A19"/>
    <w:multiLevelType w:val="hybridMultilevel"/>
    <w:tmpl w:val="AD005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7E4D4A"/>
    <w:multiLevelType w:val="hybridMultilevel"/>
    <w:tmpl w:val="B26ED1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C23045"/>
    <w:multiLevelType w:val="hybridMultilevel"/>
    <w:tmpl w:val="0C40794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7E21108"/>
    <w:multiLevelType w:val="hybridMultilevel"/>
    <w:tmpl w:val="3354739A"/>
    <w:lvl w:ilvl="0" w:tplc="8C2606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1E713A"/>
    <w:multiLevelType w:val="hybridMultilevel"/>
    <w:tmpl w:val="951E0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3127D9"/>
    <w:multiLevelType w:val="hybridMultilevel"/>
    <w:tmpl w:val="F35E0536"/>
    <w:lvl w:ilvl="0" w:tplc="0415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2" w15:restartNumberingAfterBreak="0">
    <w:nsid w:val="6E5925D2"/>
    <w:multiLevelType w:val="hybridMultilevel"/>
    <w:tmpl w:val="56A804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5"/>
  </w:num>
  <w:num w:numId="5">
    <w:abstractNumId w:val="6"/>
  </w:num>
  <w:num w:numId="6">
    <w:abstractNumId w:val="1"/>
  </w:num>
  <w:num w:numId="7">
    <w:abstractNumId w:val="8"/>
  </w:num>
  <w:num w:numId="8">
    <w:abstractNumId w:val="3"/>
  </w:num>
  <w:num w:numId="9">
    <w:abstractNumId w:val="7"/>
  </w:num>
  <w:num w:numId="10">
    <w:abstractNumId w:val="12"/>
  </w:num>
  <w:num w:numId="11">
    <w:abstractNumId w:val="2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AEB"/>
    <w:rsid w:val="00005367"/>
    <w:rsid w:val="000A7C8A"/>
    <w:rsid w:val="000D18B3"/>
    <w:rsid w:val="000F3A28"/>
    <w:rsid w:val="001D6206"/>
    <w:rsid w:val="001F739E"/>
    <w:rsid w:val="0030095F"/>
    <w:rsid w:val="00327B1A"/>
    <w:rsid w:val="00347C9E"/>
    <w:rsid w:val="00383AEB"/>
    <w:rsid w:val="00392FF5"/>
    <w:rsid w:val="003F024B"/>
    <w:rsid w:val="003F2429"/>
    <w:rsid w:val="004320F0"/>
    <w:rsid w:val="004B4438"/>
    <w:rsid w:val="004C1B3B"/>
    <w:rsid w:val="004E2D15"/>
    <w:rsid w:val="005517CD"/>
    <w:rsid w:val="005A05BD"/>
    <w:rsid w:val="005B3A15"/>
    <w:rsid w:val="005D3D69"/>
    <w:rsid w:val="00601A8E"/>
    <w:rsid w:val="006D1787"/>
    <w:rsid w:val="00765C9B"/>
    <w:rsid w:val="00776D48"/>
    <w:rsid w:val="007B0D13"/>
    <w:rsid w:val="007C71D8"/>
    <w:rsid w:val="007E6DEA"/>
    <w:rsid w:val="008F1957"/>
    <w:rsid w:val="0090500E"/>
    <w:rsid w:val="00966288"/>
    <w:rsid w:val="009711D1"/>
    <w:rsid w:val="0099367C"/>
    <w:rsid w:val="009B4F5B"/>
    <w:rsid w:val="009B7406"/>
    <w:rsid w:val="009C75F1"/>
    <w:rsid w:val="009D78BA"/>
    <w:rsid w:val="00A022E1"/>
    <w:rsid w:val="00A80C12"/>
    <w:rsid w:val="00AC1D83"/>
    <w:rsid w:val="00AE2882"/>
    <w:rsid w:val="00AF23C7"/>
    <w:rsid w:val="00AF7CB7"/>
    <w:rsid w:val="00B8011F"/>
    <w:rsid w:val="00BE0ADF"/>
    <w:rsid w:val="00C26A30"/>
    <w:rsid w:val="00DD3085"/>
    <w:rsid w:val="00DE5912"/>
    <w:rsid w:val="00E06027"/>
    <w:rsid w:val="00E15900"/>
    <w:rsid w:val="00E37446"/>
    <w:rsid w:val="00E71418"/>
    <w:rsid w:val="00F74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CF6D6F1-4962-4A3B-8F70-D3198D3C7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6D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3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3AEB"/>
  </w:style>
  <w:style w:type="paragraph" w:styleId="Stopka">
    <w:name w:val="footer"/>
    <w:basedOn w:val="Normalny"/>
    <w:link w:val="StopkaZnak"/>
    <w:uiPriority w:val="99"/>
    <w:unhideWhenUsed/>
    <w:rsid w:val="00383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3AEB"/>
  </w:style>
  <w:style w:type="paragraph" w:styleId="Akapitzlist">
    <w:name w:val="List Paragraph"/>
    <w:basedOn w:val="Normalny"/>
    <w:uiPriority w:val="34"/>
    <w:qFormat/>
    <w:rsid w:val="003F242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288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288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E288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E28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F883CA60-55E2-4624-8F7F-7392CC44E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Klos</dc:creator>
  <cp:keywords/>
  <dc:description/>
  <cp:lastModifiedBy>J. Mandziuk</cp:lastModifiedBy>
  <cp:revision>10</cp:revision>
  <cp:lastPrinted>2018-12-27T09:16:00Z</cp:lastPrinted>
  <dcterms:created xsi:type="dcterms:W3CDTF">2018-12-27T09:15:00Z</dcterms:created>
  <dcterms:modified xsi:type="dcterms:W3CDTF">2018-12-27T12:31:00Z</dcterms:modified>
</cp:coreProperties>
</file>