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83" w:rsidRDefault="000D7283" w:rsidP="000D7283">
      <w:pPr>
        <w:jc w:val="right"/>
      </w:pPr>
      <w:r>
        <w:t>Lublin</w:t>
      </w:r>
      <w:r w:rsidR="00E43099">
        <w:t>,</w:t>
      </w:r>
      <w:bookmarkStart w:id="0" w:name="_GoBack"/>
      <w:bookmarkEnd w:id="0"/>
      <w:r>
        <w:t xml:space="preserve"> dnia 1</w:t>
      </w:r>
      <w:r w:rsidR="00AA0FD7">
        <w:t>4</w:t>
      </w:r>
      <w:r>
        <w:t xml:space="preserve"> listopada 2019 r. </w:t>
      </w:r>
    </w:p>
    <w:p w:rsidR="000D7283" w:rsidRDefault="00E43099" w:rsidP="00E43099">
      <w:r w:rsidRPr="00E43099">
        <w:t xml:space="preserve">L. dz. </w:t>
      </w:r>
      <w:r w:rsidRPr="00E43099">
        <w:rPr>
          <w:rFonts w:ascii="Cambria Math" w:hAnsi="Cambria Math" w:cs="Cambria Math"/>
        </w:rPr>
        <w:t>∣⋁</w:t>
      </w:r>
      <w:r w:rsidRPr="00E43099">
        <w:t xml:space="preserve"> A-G /352/13/19</w:t>
      </w:r>
    </w:p>
    <w:p w:rsidR="00E43099" w:rsidRDefault="00E43099" w:rsidP="00E43099"/>
    <w:p w:rsidR="00286141" w:rsidRDefault="000D7283" w:rsidP="000D7283">
      <w:pPr>
        <w:jc w:val="center"/>
        <w:rPr>
          <w:b/>
        </w:rPr>
      </w:pPr>
      <w:r w:rsidRPr="000D7283">
        <w:rPr>
          <w:b/>
        </w:rPr>
        <w:t>Informacja o unieważnieniu postępowania</w:t>
      </w:r>
    </w:p>
    <w:p w:rsidR="00AA0FD7" w:rsidRDefault="000D7283" w:rsidP="00F57A8B">
      <w:pPr>
        <w:ind w:firstLine="708"/>
        <w:jc w:val="both"/>
      </w:pPr>
      <w:r w:rsidRPr="000D7283">
        <w:t>Dyrekcja Domu Pomocy Społecznej</w:t>
      </w:r>
      <w:r w:rsidR="00AA0FD7">
        <w:t xml:space="preserve"> im. W. </w:t>
      </w:r>
      <w:proofErr w:type="spellStart"/>
      <w:r w:rsidR="00AA0FD7">
        <w:t>Michelisowej</w:t>
      </w:r>
      <w:proofErr w:type="spellEnd"/>
      <w:r w:rsidR="00AA0FD7">
        <w:t xml:space="preserve"> w Lublinie </w:t>
      </w:r>
      <w:r w:rsidRPr="00F57A8B">
        <w:rPr>
          <w:b/>
        </w:rPr>
        <w:t xml:space="preserve">informuje </w:t>
      </w:r>
      <w:r w:rsidR="008C368A">
        <w:rPr>
          <w:b/>
        </w:rPr>
        <w:t xml:space="preserve">                                          </w:t>
      </w:r>
      <w:r w:rsidRPr="00F57A8B">
        <w:rPr>
          <w:b/>
        </w:rPr>
        <w:t xml:space="preserve">o unieważnieniu </w:t>
      </w:r>
      <w:r w:rsidR="00F57A8B" w:rsidRPr="00F57A8B">
        <w:rPr>
          <w:b/>
        </w:rPr>
        <w:t xml:space="preserve">wewnętrznego  postępowania  przetargowego </w:t>
      </w:r>
      <w:r w:rsidR="00F57A8B" w:rsidRPr="00F57A8B">
        <w:t>bez stosowania trybów ustawowych (art. 4 pkt. 8 ustawy z dnia 29. 01. 2004 r. Prawo zamówień  publicznych   tekst   jednolity  Dz.  U.  z  2019  r.  poz. 1843)</w:t>
      </w:r>
      <w:r w:rsidR="00AA0FD7">
        <w:t xml:space="preserve"> </w:t>
      </w:r>
      <w:r w:rsidR="00AA0FD7" w:rsidRPr="00AA0FD7">
        <w:rPr>
          <w:b/>
        </w:rPr>
        <w:t xml:space="preserve">na sprzedaż, dostawę, podłączenie i uruchomienie fabrycznie nowej przemysłowej wolnostojącej wysokoobrotowej </w:t>
      </w:r>
      <w:proofErr w:type="spellStart"/>
      <w:r w:rsidR="00AA0FD7" w:rsidRPr="00AA0FD7">
        <w:rPr>
          <w:b/>
        </w:rPr>
        <w:t>pralnicowirówki</w:t>
      </w:r>
      <w:proofErr w:type="spellEnd"/>
      <w:r w:rsidR="00AA0FD7">
        <w:rPr>
          <w:b/>
        </w:rPr>
        <w:t>,</w:t>
      </w:r>
      <w:r w:rsidR="00AA0FD7" w:rsidRPr="00AA0FD7">
        <w:rPr>
          <w:b/>
        </w:rPr>
        <w:t xml:space="preserve"> </w:t>
      </w:r>
      <w:r w:rsidR="00AA0FD7">
        <w:t xml:space="preserve">ogłoszonego w dniu </w:t>
      </w:r>
      <w:r w:rsidR="00F57A8B" w:rsidRPr="00F57A8B">
        <w:t xml:space="preserve"> </w:t>
      </w:r>
      <w:r w:rsidR="00AA0FD7">
        <w:t xml:space="preserve">4 listopada 2019 r. </w:t>
      </w:r>
      <w:r w:rsidR="00F57A8B" w:rsidRPr="00F57A8B">
        <w:t xml:space="preserve"> </w:t>
      </w:r>
      <w:r w:rsidR="00AA0FD7" w:rsidRPr="008C368A">
        <w:rPr>
          <w:b/>
        </w:rPr>
        <w:t>Powodem unieważnienia postępowania  jest fakt, że żaden z wykonawców nie złożył oferty                 w pełni spełniającej wymogi określone w ogłoszeniu.</w:t>
      </w:r>
      <w:r w:rsidR="00AA0FD7">
        <w:t xml:space="preserve">    </w:t>
      </w:r>
    </w:p>
    <w:p w:rsidR="00AA0FD7" w:rsidRDefault="00AA0FD7" w:rsidP="00F57A8B">
      <w:pPr>
        <w:ind w:firstLine="708"/>
        <w:jc w:val="both"/>
      </w:pPr>
    </w:p>
    <w:p w:rsidR="00AA0FD7" w:rsidRDefault="00AA0FD7" w:rsidP="00F57A8B">
      <w:pPr>
        <w:ind w:firstLine="708"/>
        <w:jc w:val="both"/>
      </w:pPr>
    </w:p>
    <w:p w:rsidR="00F57A8B" w:rsidRDefault="00F57A8B" w:rsidP="00F57A8B">
      <w:pPr>
        <w:ind w:firstLine="708"/>
        <w:jc w:val="center"/>
      </w:pPr>
    </w:p>
    <w:p w:rsidR="00F57A8B" w:rsidRPr="000D7283" w:rsidRDefault="00F57A8B" w:rsidP="00AA0FD7">
      <w:pPr>
        <w:ind w:firstLine="708"/>
        <w:jc w:val="center"/>
      </w:pPr>
      <w:r>
        <w:t xml:space="preserve">                                                                                     </w:t>
      </w:r>
    </w:p>
    <w:sectPr w:rsidR="00F57A8B" w:rsidRPr="000D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B1"/>
    <w:rsid w:val="000D7283"/>
    <w:rsid w:val="00286141"/>
    <w:rsid w:val="00544299"/>
    <w:rsid w:val="008C368A"/>
    <w:rsid w:val="00AA0FD7"/>
    <w:rsid w:val="00D33697"/>
    <w:rsid w:val="00E43099"/>
    <w:rsid w:val="00E768B1"/>
    <w:rsid w:val="00F5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IwanickiJ</dc:creator>
  <cp:lastModifiedBy>IwanickiJ</cp:lastModifiedBy>
  <cp:revision>5</cp:revision>
  <cp:lastPrinted>2019-11-14T10:45:00Z</cp:lastPrinted>
  <dcterms:created xsi:type="dcterms:W3CDTF">2019-11-14T10:33:00Z</dcterms:created>
  <dcterms:modified xsi:type="dcterms:W3CDTF">2019-11-14T10:45:00Z</dcterms:modified>
</cp:coreProperties>
</file>