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74988" w14:textId="77777777" w:rsidR="00510327" w:rsidRDefault="00B90363">
      <w:pPr>
        <w:pStyle w:val="Nagwek3"/>
        <w:jc w:val="right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 xml:space="preserve">    </w:t>
      </w:r>
      <w:r>
        <w:rPr>
          <w:b w:val="0"/>
          <w:bCs w:val="0"/>
        </w:rPr>
        <w:tab/>
        <w:t>Załącznik nr 2            wzór umowy</w:t>
      </w:r>
    </w:p>
    <w:p w14:paraId="25F8AD96" w14:textId="77777777" w:rsidR="00510327" w:rsidRDefault="00510327">
      <w:pPr>
        <w:pStyle w:val="Podtytu"/>
      </w:pPr>
    </w:p>
    <w:p w14:paraId="50281E1F" w14:textId="77777777" w:rsidR="00510327" w:rsidRDefault="00B90363">
      <w:pPr>
        <w:pStyle w:val="Nagwek3"/>
      </w:pPr>
      <w:r>
        <w:t>UMOWA Nr  ..………</w:t>
      </w:r>
    </w:p>
    <w:p w14:paraId="2E1861CE" w14:textId="77777777" w:rsidR="00510327" w:rsidRDefault="00510327">
      <w:pPr>
        <w:pStyle w:val="Nagwek3"/>
      </w:pPr>
    </w:p>
    <w:p w14:paraId="786CEDCE" w14:textId="77777777" w:rsidR="00510327" w:rsidRDefault="00B90363">
      <w:pPr>
        <w:jc w:val="center"/>
        <w:rPr>
          <w:b/>
          <w:bCs/>
        </w:rPr>
      </w:pPr>
      <w:r>
        <w:rPr>
          <w:b/>
          <w:bCs/>
        </w:rPr>
        <w:t>zawarta w dniu ........................... r. w Lublinie</w:t>
      </w:r>
    </w:p>
    <w:p w14:paraId="05EBED1A" w14:textId="77777777" w:rsidR="00510327" w:rsidRDefault="00510327">
      <w:pPr>
        <w:rPr>
          <w:b/>
          <w:bCs/>
        </w:rPr>
      </w:pPr>
    </w:p>
    <w:p w14:paraId="46F3BC43" w14:textId="77777777" w:rsidR="00510327" w:rsidRDefault="00B90363">
      <w:pPr>
        <w:jc w:val="both"/>
      </w:pPr>
      <w:r>
        <w:t>pomiędzy:</w:t>
      </w:r>
    </w:p>
    <w:p w14:paraId="0F8A2A90" w14:textId="77777777" w:rsidR="00510327" w:rsidRDefault="00B90363">
      <w:pPr>
        <w:jc w:val="both"/>
      </w:pPr>
      <w:r>
        <w:t xml:space="preserve"> Gminą Lublin Plac Króla Władysława Łokietka 1 20 – 109 Lublin NIP: 946-25-75- 811 REGON 431019514 reprezentowaną przez Pana Jarosława Zyśka -  Dyrektora Domu Pomocy Społecznej im. Matki Teresy z Kalkuty ul. Głowackiego 26 20 – 060 Lublin   </w:t>
      </w:r>
    </w:p>
    <w:p w14:paraId="428F9015" w14:textId="77777777" w:rsidR="00510327" w:rsidRDefault="00510327">
      <w:pPr>
        <w:jc w:val="both"/>
      </w:pPr>
    </w:p>
    <w:p w14:paraId="18975132" w14:textId="77777777" w:rsidR="00510327" w:rsidRDefault="00B90363">
      <w:pPr>
        <w:jc w:val="both"/>
      </w:pPr>
      <w:r>
        <w:t>Adres do korespondencji:</w:t>
      </w:r>
    </w:p>
    <w:p w14:paraId="00129D4C" w14:textId="77777777" w:rsidR="00510327" w:rsidRDefault="00B90363">
      <w:pPr>
        <w:jc w:val="both"/>
      </w:pPr>
      <w:r>
        <w:t xml:space="preserve">Dom Pomocy Społecznej im. Matki Teresy z Kalkuty ul. Głowackiego 26 20 – 060 Lublin   </w:t>
      </w:r>
    </w:p>
    <w:p w14:paraId="65290D93" w14:textId="77777777" w:rsidR="00510327" w:rsidRDefault="00B90363">
      <w:pPr>
        <w:tabs>
          <w:tab w:val="left" w:pos="5760"/>
        </w:tabs>
      </w:pPr>
      <w:r>
        <w:tab/>
      </w:r>
    </w:p>
    <w:p w14:paraId="72FABD9B" w14:textId="77777777" w:rsidR="00510327" w:rsidRDefault="00B90363">
      <w:pPr>
        <w:jc w:val="both"/>
      </w:pPr>
      <w:r>
        <w:t>zwanym dalej „Zamawiającym”</w:t>
      </w:r>
    </w:p>
    <w:p w14:paraId="1848DECB" w14:textId="77777777" w:rsidR="00510327" w:rsidRDefault="00510327">
      <w:pPr>
        <w:jc w:val="both"/>
      </w:pPr>
    </w:p>
    <w:p w14:paraId="3E97D269" w14:textId="77777777" w:rsidR="00510327" w:rsidRDefault="00B90363">
      <w:pPr>
        <w:jc w:val="both"/>
      </w:pPr>
      <w:r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6FD69E" w14:textId="77777777" w:rsidR="00510327" w:rsidRPr="00C41349" w:rsidRDefault="00510327" w:rsidP="00C41349">
      <w:pPr>
        <w:jc w:val="both"/>
        <w:rPr>
          <w:sz w:val="16"/>
          <w:szCs w:val="16"/>
        </w:rPr>
      </w:pPr>
    </w:p>
    <w:p w14:paraId="1A894863" w14:textId="77777777" w:rsidR="00510327" w:rsidRDefault="00B90363">
      <w:pPr>
        <w:jc w:val="both"/>
      </w:pPr>
      <w:r>
        <w:t>reprezentowanym przez:</w:t>
      </w:r>
    </w:p>
    <w:p w14:paraId="1FAAC167" w14:textId="77777777" w:rsidR="00510327" w:rsidRDefault="00510327"/>
    <w:p w14:paraId="74CA522C" w14:textId="77777777" w:rsidR="00510327" w:rsidRDefault="00B90363" w:rsidP="002A6885">
      <w:pPr>
        <w:numPr>
          <w:ilvl w:val="0"/>
          <w:numId w:val="7"/>
        </w:numPr>
      </w:pPr>
      <w:r>
        <w:t>..................................................</w:t>
      </w:r>
    </w:p>
    <w:p w14:paraId="19C4B626" w14:textId="77777777" w:rsidR="00510327" w:rsidRDefault="00B90363" w:rsidP="002A6885">
      <w:pPr>
        <w:numPr>
          <w:ilvl w:val="0"/>
          <w:numId w:val="7"/>
        </w:numPr>
      </w:pPr>
      <w:r>
        <w:t>..................................................</w:t>
      </w:r>
    </w:p>
    <w:p w14:paraId="2A8C944A" w14:textId="77777777" w:rsidR="00510327" w:rsidRPr="00013489" w:rsidRDefault="00510327" w:rsidP="002A6885">
      <w:pPr>
        <w:jc w:val="both"/>
        <w:rPr>
          <w:sz w:val="16"/>
          <w:szCs w:val="16"/>
        </w:rPr>
      </w:pPr>
    </w:p>
    <w:p w14:paraId="6E21B578" w14:textId="77777777" w:rsidR="00510327" w:rsidRDefault="00B90363">
      <w:pPr>
        <w:jc w:val="both"/>
      </w:pPr>
      <w:r>
        <w:t>zwanym dalej „Wykonawcą”</w:t>
      </w:r>
    </w:p>
    <w:p w14:paraId="1E3BAD97" w14:textId="77777777" w:rsidR="00510327" w:rsidRDefault="00510327">
      <w:pPr>
        <w:jc w:val="both"/>
      </w:pPr>
    </w:p>
    <w:p w14:paraId="137C6D3F" w14:textId="25CA99DE" w:rsidR="00510327" w:rsidRDefault="00B90363" w:rsidP="005D751A">
      <w:pPr>
        <w:pStyle w:val="Tretekstu"/>
      </w:pPr>
      <w:r>
        <w:t xml:space="preserve">W rezultacie dokonania przez Zamawiającego wyboru oferty na </w:t>
      </w:r>
      <w:r w:rsidR="00940CB0" w:rsidRPr="00940CB0">
        <w:t>„Dostaw</w:t>
      </w:r>
      <w:r w:rsidR="00643F19">
        <w:t xml:space="preserve">ę </w:t>
      </w:r>
      <w:r w:rsidR="009835C4">
        <w:t>ryb</w:t>
      </w:r>
      <w:r w:rsidR="00F5588E">
        <w:t xml:space="preserve"> </w:t>
      </w:r>
      <w:r w:rsidR="009835C4">
        <w:t xml:space="preserve">i przetworów rybnych </w:t>
      </w:r>
      <w:r w:rsidR="00F5588E">
        <w:t xml:space="preserve">dla </w:t>
      </w:r>
      <w:r w:rsidR="00575C9B">
        <w:t xml:space="preserve">Domu </w:t>
      </w:r>
      <w:r w:rsidR="006A59A2" w:rsidRPr="006A59A2">
        <w:t>Pomocy Społecznej im. Matki Teresy z Kalkuty</w:t>
      </w:r>
      <w:r w:rsidR="00F5588E">
        <w:t>”</w:t>
      </w:r>
      <w:r w:rsidR="006A59A2">
        <w:t xml:space="preserve"> </w:t>
      </w:r>
      <w:r>
        <w:t>złożonej przez </w:t>
      </w:r>
      <w:r w:rsidR="005D751A">
        <w:t>Wykonawcę</w:t>
      </w:r>
      <w:r>
        <w:t xml:space="preserve"> strony zawierają umowę, do której nie stosuje się </w:t>
      </w:r>
      <w:r>
        <w:rPr>
          <w:rFonts w:cs="Arial"/>
        </w:rPr>
        <w:t>przepisów ustawy</w:t>
      </w:r>
      <w:r w:rsidR="00D3428B">
        <w:rPr>
          <w:rFonts w:cs="Arial"/>
        </w:rPr>
        <w:t xml:space="preserve"> </w:t>
      </w:r>
      <w:r>
        <w:rPr>
          <w:rFonts w:cs="Arial"/>
        </w:rPr>
        <w:t xml:space="preserve"> z dnia 24 stycznia 2004 r.   Prawo zamówień publicznych (Dz. U z 201</w:t>
      </w:r>
      <w:r w:rsidR="005D751A">
        <w:rPr>
          <w:rFonts w:cs="Arial"/>
        </w:rPr>
        <w:t>9</w:t>
      </w:r>
      <w:r>
        <w:rPr>
          <w:rFonts w:cs="Arial"/>
        </w:rPr>
        <w:t xml:space="preserve"> r. poz. </w:t>
      </w:r>
      <w:r w:rsidR="005D751A">
        <w:rPr>
          <w:rFonts w:cs="Arial"/>
        </w:rPr>
        <w:t>1843</w:t>
      </w:r>
      <w:r>
        <w:rPr>
          <w:rFonts w:cs="Arial"/>
        </w:rPr>
        <w:t xml:space="preserve"> ze zm.) stosownie do postanowień art. 4 pkt. 8 tejże ustawy</w:t>
      </w:r>
      <w:r>
        <w:t>, o treści jak poniżej.</w:t>
      </w:r>
    </w:p>
    <w:p w14:paraId="2777B293" w14:textId="77777777" w:rsidR="00510327" w:rsidRDefault="00510327">
      <w:pPr>
        <w:pStyle w:val="Tretekstu"/>
        <w:jc w:val="left"/>
      </w:pPr>
    </w:p>
    <w:p w14:paraId="360A7D15" w14:textId="77777777" w:rsidR="00510327" w:rsidRDefault="00B90363">
      <w:pPr>
        <w:jc w:val="center"/>
      </w:pPr>
      <w:r>
        <w:t>§ 1</w:t>
      </w:r>
    </w:p>
    <w:p w14:paraId="4B6D53A3" w14:textId="26D85169" w:rsidR="00510327" w:rsidRDefault="00B90363">
      <w:pPr>
        <w:pStyle w:val="Tekstpodstawowywcity21"/>
        <w:tabs>
          <w:tab w:val="left" w:pos="0"/>
        </w:tabs>
        <w:ind w:left="0"/>
      </w:pPr>
      <w:r>
        <w:t>Wykonawca zobowiązuje się do dostaw</w:t>
      </w:r>
      <w:r w:rsidR="00643F19">
        <w:t>y</w:t>
      </w:r>
      <w:r w:rsidR="009835C4">
        <w:t xml:space="preserve"> ryb i przetworów rybnych </w:t>
      </w:r>
      <w:r w:rsidR="00643F19">
        <w:t>z</w:t>
      </w:r>
      <w:r w:rsidR="00E81DA8">
        <w:t>wan</w:t>
      </w:r>
      <w:r w:rsidR="009835C4">
        <w:t xml:space="preserve">ych </w:t>
      </w:r>
      <w:r w:rsidR="00F5588E">
        <w:t xml:space="preserve"> </w:t>
      </w:r>
      <w:r w:rsidR="00E81DA8">
        <w:t xml:space="preserve">dalej  </w:t>
      </w:r>
      <w:r>
        <w:t xml:space="preserve">"towarem”, w/g wymagań Zamawiającego określonych w </w:t>
      </w:r>
      <w:r w:rsidR="005D751A">
        <w:t>zaproszeniu do złożenia oferty</w:t>
      </w:r>
      <w:r>
        <w:t xml:space="preserve"> oraz </w:t>
      </w:r>
      <w:r w:rsidR="00F5588E">
        <w:t>w</w:t>
      </w:r>
      <w:r>
        <w:t xml:space="preserve"> niniejszej umowie, zgodnie ze złożoną ofertą.</w:t>
      </w:r>
    </w:p>
    <w:p w14:paraId="7AF47D03" w14:textId="77777777" w:rsidR="00CB41EA" w:rsidRDefault="00CB41EA" w:rsidP="009835C4">
      <w:pPr>
        <w:pStyle w:val="Tekstpodstawowywcity21"/>
        <w:tabs>
          <w:tab w:val="left" w:pos="0"/>
        </w:tabs>
        <w:ind w:left="0"/>
        <w:jc w:val="center"/>
      </w:pPr>
    </w:p>
    <w:p w14:paraId="29420232" w14:textId="77777777" w:rsidR="009835C4" w:rsidRDefault="009835C4" w:rsidP="009835C4">
      <w:pPr>
        <w:pStyle w:val="Tekstpodstawowywcity21"/>
        <w:tabs>
          <w:tab w:val="left" w:pos="0"/>
        </w:tabs>
        <w:ind w:left="0"/>
        <w:jc w:val="center"/>
      </w:pPr>
      <w:r>
        <w:t>§ 2</w:t>
      </w:r>
    </w:p>
    <w:p w14:paraId="157B8F02" w14:textId="77777777" w:rsidR="009835C4" w:rsidRDefault="009835C4" w:rsidP="009835C4">
      <w:pPr>
        <w:pStyle w:val="Tekstpodstawowywcity21"/>
        <w:numPr>
          <w:ilvl w:val="0"/>
          <w:numId w:val="17"/>
        </w:numPr>
        <w:tabs>
          <w:tab w:val="left" w:pos="0"/>
          <w:tab w:val="left" w:pos="720"/>
        </w:tabs>
        <w:ind w:left="720" w:hanging="360"/>
        <w:rPr>
          <w:lang w:eastAsia="ar-SA"/>
        </w:rPr>
      </w:pPr>
      <w:r>
        <w:t>Dostawa towarów będzie następować sukcesywnie na podstawie zamówień Zamawiającego.  Koszt transportu i jego ubezpieczenie obciąża Wykonawcę.</w:t>
      </w:r>
    </w:p>
    <w:p w14:paraId="4029FAD8" w14:textId="77777777" w:rsidR="009835C4" w:rsidRDefault="009835C4" w:rsidP="009835C4">
      <w:pPr>
        <w:pStyle w:val="Tekstpodstawowywcity21"/>
        <w:numPr>
          <w:ilvl w:val="0"/>
          <w:numId w:val="17"/>
        </w:numPr>
        <w:tabs>
          <w:tab w:val="left" w:pos="0"/>
          <w:tab w:val="left" w:pos="720"/>
        </w:tabs>
        <w:ind w:left="720" w:hanging="360"/>
      </w:pPr>
      <w:r>
        <w:t>Zamówienie na ryby i przetwory rybne będzie następować w przeddzień dostawy. Zamawiający może w każdej chwili zmienić wielkość zamówienia.</w:t>
      </w:r>
    </w:p>
    <w:p w14:paraId="25891660" w14:textId="77777777" w:rsidR="009835C4" w:rsidRDefault="009835C4" w:rsidP="009835C4">
      <w:pPr>
        <w:pStyle w:val="Tekstpodstawowywcity21"/>
        <w:numPr>
          <w:ilvl w:val="0"/>
          <w:numId w:val="17"/>
        </w:numPr>
        <w:tabs>
          <w:tab w:val="left" w:pos="0"/>
          <w:tab w:val="left" w:pos="720"/>
        </w:tabs>
        <w:ind w:left="720" w:hanging="360"/>
      </w:pPr>
      <w:r>
        <w:t xml:space="preserve">Przedmiot umowy dostarczany będzie w opakowaniach firmowych Producenta. Odbiór ilościowy i jakościowy będzie odbywał się codziennie od godz. 7.00 do godz. 10.00 oprócz sobót, niedziel i dni świątecznych. </w:t>
      </w:r>
    </w:p>
    <w:p w14:paraId="172C158D" w14:textId="1143904D" w:rsidR="009835C4" w:rsidRDefault="009835C4" w:rsidP="009835C4">
      <w:pPr>
        <w:pStyle w:val="Tekstpodstawowywcity21"/>
        <w:numPr>
          <w:ilvl w:val="0"/>
          <w:numId w:val="17"/>
        </w:numPr>
        <w:tabs>
          <w:tab w:val="left" w:pos="0"/>
          <w:tab w:val="left" w:pos="720"/>
        </w:tabs>
        <w:ind w:left="720" w:hanging="360"/>
      </w:pPr>
      <w:r>
        <w:t>Transport towaru może być realizowany przy użyciu pojazdów i koniecznych akcesoriów przystosowanych do tego typu działalności posiadających odpowiednie certyfikaty i dopuszczenia.</w:t>
      </w:r>
    </w:p>
    <w:p w14:paraId="53B7F353" w14:textId="77777777" w:rsidR="009835C4" w:rsidRDefault="009835C4" w:rsidP="009835C4">
      <w:pPr>
        <w:pStyle w:val="Tekstpodstawowywcity21"/>
        <w:tabs>
          <w:tab w:val="left" w:pos="0"/>
        </w:tabs>
        <w:ind w:left="0"/>
      </w:pPr>
    </w:p>
    <w:p w14:paraId="645AFB13" w14:textId="77777777" w:rsidR="009835C4" w:rsidRDefault="009835C4" w:rsidP="009835C4">
      <w:pPr>
        <w:pStyle w:val="Tekstpodstawowywcity21"/>
        <w:tabs>
          <w:tab w:val="left" w:pos="0"/>
        </w:tabs>
        <w:ind w:left="0"/>
      </w:pPr>
    </w:p>
    <w:p w14:paraId="2F3C2692" w14:textId="4456B874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lastRenderedPageBreak/>
        <w:t>§</w:t>
      </w:r>
      <w:r w:rsidR="00D33378">
        <w:t xml:space="preserve"> 3</w:t>
      </w:r>
    </w:p>
    <w:p w14:paraId="31A087D5" w14:textId="27FED551" w:rsidR="00510327" w:rsidRDefault="00426D05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 xml:space="preserve">Strony ustalają </w:t>
      </w:r>
      <w:r w:rsidR="00B90363">
        <w:t xml:space="preserve"> </w:t>
      </w:r>
      <w:r w:rsidR="001D2E63">
        <w:t>……………..</w:t>
      </w:r>
      <w:r w:rsidR="00B90363">
        <w:t>.................... zł brutto</w:t>
      </w:r>
      <w:r w:rsidR="001D2E63">
        <w:t xml:space="preserve"> wg. z</w:t>
      </w:r>
      <w:r w:rsidR="00B90363">
        <w:t>ałączonej oferty cenowej, słownie...</w:t>
      </w:r>
      <w:r w:rsidR="00674A53">
        <w:t>.</w:t>
      </w:r>
      <w:r w:rsidR="00B90363">
        <w:t>................................................................</w:t>
      </w:r>
      <w:r w:rsidR="00FD7608">
        <w:t>.............</w:t>
      </w:r>
      <w:r w:rsidR="00B90363">
        <w:t>......</w:t>
      </w:r>
    </w:p>
    <w:p w14:paraId="7687B338" w14:textId="5FAF6E7A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Na wynagrodzenie brutto, o którym mowa w ust. 1 składa się</w:t>
      </w:r>
      <w:r w:rsidR="009F71E5">
        <w:t xml:space="preserve"> </w:t>
      </w:r>
      <w:r w:rsidR="001D2E63">
        <w:t>k</w:t>
      </w:r>
      <w:r>
        <w:t>wota netto w  wysokości …………………………...... i pod</w:t>
      </w:r>
      <w:r w:rsidR="009F71E5">
        <w:t xml:space="preserve">atek VAT w wysokości …………………….    </w:t>
      </w:r>
    </w:p>
    <w:p w14:paraId="68864D3B" w14:textId="13E06434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Podstawę do zapłaty będzie stanowić faktura VAT wystawiona przez Wykonawcę</w:t>
      </w:r>
      <w:r w:rsidR="00426D05">
        <w:t>. Podstawę do wystawienia faktury VAT stanowi protokół odbioru podpisany przez Zamawiającego.</w:t>
      </w:r>
    </w:p>
    <w:p w14:paraId="034DAE19" w14:textId="54A06CA0" w:rsidR="00027945" w:rsidRDefault="00027945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Zapłata nastąpi z działu 852 – pomoc społeczna, rozdział 85202- domy pomocy społecznej,</w:t>
      </w:r>
      <w:r w:rsidR="00D33378">
        <w:t xml:space="preserve"> </w:t>
      </w:r>
      <w:r>
        <w:t xml:space="preserve">paragraf </w:t>
      </w:r>
      <w:r w:rsidR="000A5E59">
        <w:t xml:space="preserve"> </w:t>
      </w:r>
      <w:r w:rsidR="00930595" w:rsidRPr="00930595">
        <w:t>4220 – zakup środków żywności</w:t>
      </w:r>
      <w:r>
        <w:t>. Zadanie budżetowe</w:t>
      </w:r>
      <w:r w:rsidR="00D33378">
        <w:t xml:space="preserve"> </w:t>
      </w:r>
      <w:r>
        <w:t xml:space="preserve">DPST/W/081/00/10/0464 – utrzymanie domów pomocy społecznej.   </w:t>
      </w:r>
    </w:p>
    <w:p w14:paraId="561CAA81" w14:textId="7FCDB969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 xml:space="preserve">Dostawca zobowiązuje się do wystawienia faktury VAT, gdzie jako </w:t>
      </w:r>
      <w:r w:rsidRPr="00D33378">
        <w:rPr>
          <w:b/>
        </w:rPr>
        <w:t>Nabywca</w:t>
      </w:r>
      <w:r>
        <w:t xml:space="preserve">  zostanie wskazana Gmina Lublin, Plac Króla Władysława Łokietka 1, NIP 9462575811, zaś jako </w:t>
      </w:r>
      <w:r w:rsidRPr="00D33378">
        <w:rPr>
          <w:b/>
        </w:rPr>
        <w:t xml:space="preserve">Odbiorca / Zamawiający </w:t>
      </w:r>
      <w:r>
        <w:t>wskazany będzie Dom Pomocy Społecznej im. Matki Teresy z Kalkuty ul. Głowackiego 26 20 – 060 Lublin.</w:t>
      </w:r>
    </w:p>
    <w:p w14:paraId="5B9E504F" w14:textId="5407D73D" w:rsidR="00601BDF" w:rsidRDefault="00601BDF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 xml:space="preserve">Z tytułu realizacji zamówienia Wykonawca oświadcza, iż </w:t>
      </w:r>
      <w:r w:rsidRPr="007E3A3A">
        <w:t>wyśle</w:t>
      </w:r>
      <w:r>
        <w:t>/nie wyśle*  ustrukturyzowaną fakturę elektroniczną w sposób,  o  którym mowa w art. 4 ust.1 ustawy z dnia z dnia 9 listopada 2018 r. o elektronicznym fakturowaniu w zamówieniach publicznych, koncesjach na roboty budowlane lub usługi oraz partnerstwie publiczno-prywatnym (Dz. U z 2018 r. poz. 2191) z uwzględnieniem właściwego nume</w:t>
      </w:r>
      <w:r w:rsidR="00D33378">
        <w:t>ru</w:t>
      </w:r>
      <w:r w:rsidR="005975D4">
        <w:t xml:space="preserve"> </w:t>
      </w:r>
      <w:r>
        <w:t>GLN</w:t>
      </w:r>
      <w:r w:rsidR="00D33378">
        <w:t xml:space="preserve"> </w:t>
      </w:r>
      <w:r>
        <w:t xml:space="preserve">5907653871184  Zamawiającego.     </w:t>
      </w:r>
      <w:r w:rsidR="00D33378">
        <w:t xml:space="preserve">                                                  </w:t>
      </w:r>
      <w:r>
        <w:t xml:space="preserve"> * niewłaściwe skreślić</w:t>
      </w:r>
    </w:p>
    <w:p w14:paraId="637BDBF6" w14:textId="200DD215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Zamawiający zobowiązuje się zapłacić za dostarczone towary przelewem w ciągu 14 dni od daty otrzymania faktury na konto wskazane na fakturze.</w:t>
      </w:r>
    </w:p>
    <w:p w14:paraId="21B25079" w14:textId="4D711DB8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Datą zapłaty jest dzień obciążenia rachunku Zamawiającego.</w:t>
      </w:r>
    </w:p>
    <w:p w14:paraId="50C5FF35" w14:textId="77777777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Wierzytelności wynikające z niniejszej umowy nie mogą być przenoszone na osoby trzecie bez pisemnej zgody Zamawiającego.</w:t>
      </w:r>
    </w:p>
    <w:p w14:paraId="56DC7882" w14:textId="77777777" w:rsidR="00530AEE" w:rsidRPr="002A1549" w:rsidRDefault="00530AEE">
      <w:pPr>
        <w:pStyle w:val="Tekstpodstawowywcity21"/>
        <w:tabs>
          <w:tab w:val="left" w:pos="0"/>
        </w:tabs>
        <w:ind w:left="0"/>
        <w:jc w:val="center"/>
        <w:rPr>
          <w:sz w:val="10"/>
          <w:szCs w:val="10"/>
        </w:rPr>
      </w:pPr>
    </w:p>
    <w:p w14:paraId="7459076A" w14:textId="552D3375" w:rsidR="00510327" w:rsidRDefault="00B90363">
      <w:pPr>
        <w:jc w:val="center"/>
        <w:rPr>
          <w:bCs/>
        </w:rPr>
      </w:pPr>
      <w:r>
        <w:rPr>
          <w:bCs/>
        </w:rPr>
        <w:t>§</w:t>
      </w:r>
      <w:r w:rsidR="00D33378">
        <w:rPr>
          <w:bCs/>
        </w:rPr>
        <w:t xml:space="preserve"> 4</w:t>
      </w:r>
    </w:p>
    <w:p w14:paraId="167E5C7B" w14:textId="7199738C" w:rsidR="00510327" w:rsidRDefault="00B90363" w:rsidP="005D751A">
      <w:pPr>
        <w:pStyle w:val="Akapitzlist"/>
        <w:numPr>
          <w:ilvl w:val="0"/>
          <w:numId w:val="8"/>
        </w:numPr>
        <w:tabs>
          <w:tab w:val="left" w:pos="360"/>
        </w:tabs>
        <w:ind w:left="2" w:hanging="2"/>
        <w:jc w:val="both"/>
      </w:pPr>
      <w:r>
        <w:t>Zamawiający ma prawo odstąpić od umowy w przypadku:</w:t>
      </w:r>
    </w:p>
    <w:p w14:paraId="08AE8E9D" w14:textId="1A8E0D6A" w:rsidR="00510327" w:rsidRDefault="00B90363">
      <w:pPr>
        <w:numPr>
          <w:ilvl w:val="1"/>
          <w:numId w:val="8"/>
        </w:numPr>
        <w:jc w:val="both"/>
      </w:pPr>
      <w:r>
        <w:t xml:space="preserve">nienależytego wykonywania umowy przez Wykonawcę, </w:t>
      </w:r>
    </w:p>
    <w:p w14:paraId="2E0CC771" w14:textId="7F5A9E22" w:rsidR="00D33378" w:rsidRDefault="00D33378">
      <w:pPr>
        <w:numPr>
          <w:ilvl w:val="1"/>
          <w:numId w:val="8"/>
        </w:numPr>
        <w:jc w:val="both"/>
      </w:pPr>
      <w:r>
        <w:t>niewykonania umowy w terminie określonym w niniejszej Umowie,</w:t>
      </w:r>
    </w:p>
    <w:p w14:paraId="7913EB68" w14:textId="641C5599" w:rsidR="00510327" w:rsidRDefault="00B90363">
      <w:pPr>
        <w:numPr>
          <w:ilvl w:val="1"/>
          <w:numId w:val="8"/>
        </w:numPr>
        <w:jc w:val="both"/>
      </w:pPr>
      <w:r>
        <w:t>złożenia wniosku o ogłoszenie upadłości lub otwarcia likwidacji Wykonawcy,</w:t>
      </w:r>
    </w:p>
    <w:p w14:paraId="0C3AEB9F" w14:textId="77777777" w:rsidR="00510327" w:rsidRDefault="00B90363">
      <w:pPr>
        <w:numPr>
          <w:ilvl w:val="1"/>
          <w:numId w:val="8"/>
        </w:numPr>
        <w:jc w:val="both"/>
      </w:pPr>
      <w:r>
        <w:t>istotnej zmiany okoliczności powodującej, że wykonanie umowy nie leży    w interesie publicznym, czego nie można było przewidzieć w chwili zawarcia umowy.</w:t>
      </w:r>
    </w:p>
    <w:p w14:paraId="52A4FE24" w14:textId="77777777" w:rsidR="00510327" w:rsidRDefault="00B90363">
      <w:pPr>
        <w:numPr>
          <w:ilvl w:val="2"/>
          <w:numId w:val="8"/>
        </w:numPr>
        <w:jc w:val="both"/>
      </w:pPr>
      <w:r>
        <w:t xml:space="preserve">Oświadczenie o odstąpieniu powinno nastąpić w formie pisemnej. </w:t>
      </w:r>
    </w:p>
    <w:p w14:paraId="35E21B00" w14:textId="213CD955" w:rsidR="00510327" w:rsidRDefault="00B90363" w:rsidP="00D33378">
      <w:pPr>
        <w:numPr>
          <w:ilvl w:val="2"/>
          <w:numId w:val="8"/>
        </w:numPr>
        <w:jc w:val="both"/>
      </w:pPr>
      <w:r>
        <w:t xml:space="preserve">Odstąpienie od umowy jest możliwe w terminie </w:t>
      </w:r>
      <w:r w:rsidR="00426D05">
        <w:t>30</w:t>
      </w:r>
      <w:r>
        <w:t xml:space="preserve"> dni od dnia powzięcia przez Zamawiającego wiadomości o przesłankach stanowiących podstawę do odstąpienia.</w:t>
      </w:r>
    </w:p>
    <w:p w14:paraId="07E8FEFA" w14:textId="77777777" w:rsidR="00D33378" w:rsidRPr="002A1549" w:rsidRDefault="00D33378" w:rsidP="00D33378">
      <w:pPr>
        <w:ind w:left="340"/>
        <w:jc w:val="both"/>
        <w:rPr>
          <w:sz w:val="10"/>
          <w:szCs w:val="10"/>
        </w:rPr>
      </w:pPr>
    </w:p>
    <w:p w14:paraId="3E329C07" w14:textId="2C1C6D19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 xml:space="preserve">§ </w:t>
      </w:r>
      <w:r w:rsidR="00D33378">
        <w:t>5</w:t>
      </w:r>
    </w:p>
    <w:p w14:paraId="369887E5" w14:textId="77777777" w:rsidR="00510327" w:rsidRDefault="00B90363">
      <w:pPr>
        <w:pStyle w:val="Tekstpodstawowywcity21"/>
        <w:numPr>
          <w:ilvl w:val="0"/>
          <w:numId w:val="5"/>
        </w:numPr>
        <w:tabs>
          <w:tab w:val="left" w:pos="0"/>
        </w:tabs>
      </w:pPr>
      <w:r>
        <w:t>Zamawiający jest uprawniony do naliczenia Wykonawcy kary umownej w przypadku:</w:t>
      </w:r>
    </w:p>
    <w:p w14:paraId="14A21D62" w14:textId="77777777"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odstąpienia od umowy przez Zamawiającego z przyczyn zależnych od Wykonawcy, w wysokości 10 % łącznej wartości umowy brutto</w:t>
      </w:r>
    </w:p>
    <w:p w14:paraId="2A4DED21" w14:textId="7FCE745F"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 xml:space="preserve">zwłoki w dostawie towaru w stosunku do terminów określonych zgodnie z § 2 w wysokości </w:t>
      </w:r>
      <w:r w:rsidR="00D33378">
        <w:t>200</w:t>
      </w:r>
      <w:r w:rsidR="005D751A">
        <w:t xml:space="preserve"> zł </w:t>
      </w:r>
      <w:r>
        <w:t xml:space="preserve">za każdy </w:t>
      </w:r>
      <w:r w:rsidR="00D33378">
        <w:t>dzień</w:t>
      </w:r>
      <w:r>
        <w:t xml:space="preserve"> zwłoki</w:t>
      </w:r>
      <w:r w:rsidR="00C52897">
        <w:t>,</w:t>
      </w:r>
    </w:p>
    <w:p w14:paraId="2E535D7E" w14:textId="34AC7DC6" w:rsidR="00C52897" w:rsidRDefault="00C52897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 xml:space="preserve">zwłoki w usunięciu wad i usterek w okresie rękojmi i gwarancji w wysokości </w:t>
      </w:r>
      <w:r w:rsidR="002A08BB">
        <w:t>10</w:t>
      </w:r>
      <w:r>
        <w:t>0 zł za każdy dzień zwłoki.</w:t>
      </w:r>
    </w:p>
    <w:p w14:paraId="0A8ECB21" w14:textId="77777777" w:rsidR="00510327" w:rsidRDefault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 xml:space="preserve">Zamawiający jest uprawniony do żądania odszkodowania przewyższającego wysokość zastrzeżonych kar umownych. </w:t>
      </w:r>
    </w:p>
    <w:p w14:paraId="2313770C" w14:textId="59922E19" w:rsidR="00510327" w:rsidRDefault="00B90363" w:rsidP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>Zamawiający ma prawo potrącenia kar umownych z wynagrodzenia przysługującego Wykonawcy</w:t>
      </w:r>
      <w:r w:rsidR="005D751A">
        <w:t>.</w:t>
      </w:r>
    </w:p>
    <w:p w14:paraId="6DDFFE81" w14:textId="77777777" w:rsidR="002A1549" w:rsidRDefault="002A1549">
      <w:pPr>
        <w:pStyle w:val="Tretekstu"/>
        <w:jc w:val="center"/>
        <w:rPr>
          <w:bCs/>
        </w:rPr>
      </w:pPr>
    </w:p>
    <w:p w14:paraId="2182F6E4" w14:textId="31358847" w:rsidR="00D33378" w:rsidRDefault="00B90363">
      <w:pPr>
        <w:pStyle w:val="Tretekstu"/>
        <w:jc w:val="center"/>
        <w:rPr>
          <w:bCs/>
        </w:rPr>
      </w:pPr>
      <w:r>
        <w:rPr>
          <w:bCs/>
        </w:rPr>
        <w:lastRenderedPageBreak/>
        <w:t xml:space="preserve">§ </w:t>
      </w:r>
      <w:r w:rsidR="00D33378">
        <w:rPr>
          <w:bCs/>
        </w:rPr>
        <w:t>6</w:t>
      </w:r>
    </w:p>
    <w:p w14:paraId="1BFC3CB1" w14:textId="27CE514F" w:rsidR="0082782B" w:rsidRPr="0082782B" w:rsidRDefault="0082782B" w:rsidP="0082782B">
      <w:pPr>
        <w:pStyle w:val="NormalnyWeb"/>
        <w:spacing w:before="240" w:beforeAutospacing="0" w:after="0"/>
      </w:pPr>
      <w:r>
        <w:rPr>
          <w:bCs/>
        </w:rPr>
        <w:t xml:space="preserve">Umowa obowiązuje </w:t>
      </w:r>
      <w:r>
        <w:t>od dnia zawarcia umowy do dnia 31.12.2021 roku.</w:t>
      </w:r>
    </w:p>
    <w:p w14:paraId="453396A5" w14:textId="77777777" w:rsidR="002A1549" w:rsidRDefault="002A1549" w:rsidP="0082782B">
      <w:pPr>
        <w:pStyle w:val="Tretekstu"/>
        <w:rPr>
          <w:bCs/>
        </w:rPr>
      </w:pPr>
    </w:p>
    <w:p w14:paraId="3CCADAD4" w14:textId="22F2DBC2" w:rsidR="00510327" w:rsidRDefault="00D33378">
      <w:pPr>
        <w:pStyle w:val="Tretekstu"/>
        <w:jc w:val="center"/>
        <w:rPr>
          <w:bCs/>
        </w:rPr>
      </w:pPr>
      <w:r>
        <w:rPr>
          <w:bCs/>
        </w:rPr>
        <w:t xml:space="preserve">§ </w:t>
      </w:r>
      <w:r w:rsidR="00810E86">
        <w:rPr>
          <w:bCs/>
        </w:rPr>
        <w:t>7</w:t>
      </w:r>
    </w:p>
    <w:p w14:paraId="4D39DE31" w14:textId="77777777" w:rsidR="00510327" w:rsidRDefault="00B90363">
      <w:pPr>
        <w:pStyle w:val="Tretekstu"/>
        <w:numPr>
          <w:ilvl w:val="0"/>
          <w:numId w:val="10"/>
        </w:numPr>
      </w:pPr>
      <w:r>
        <w:t>Wszelkie zmiany wymagają formy pisemnej pod rygorem nieważności.</w:t>
      </w:r>
    </w:p>
    <w:p w14:paraId="400DDC36" w14:textId="77777777" w:rsidR="00510327" w:rsidRDefault="00B90363">
      <w:pPr>
        <w:pStyle w:val="Tretekstu"/>
        <w:numPr>
          <w:ilvl w:val="0"/>
          <w:numId w:val="10"/>
        </w:numPr>
      </w:pPr>
      <w:r>
        <w:t xml:space="preserve"> Strony przewidują możliwość dokonania zmian postanowień zawartej umowy w przypadku zmiany stawki podatku VAT – odpowiednio do zmiany stawki podatku VAT, względem dostaw do których mają zastosowanie zmienione przepisy, przy czym zmianie ulegają wyłącznie ceny brutto, ceny netto pozostają bez zmian.</w:t>
      </w:r>
    </w:p>
    <w:p w14:paraId="6EC5D85C" w14:textId="77777777" w:rsidR="00510327" w:rsidRPr="00D31C6F" w:rsidRDefault="00B90363" w:rsidP="00823A92">
      <w:pPr>
        <w:pStyle w:val="Tretekstu"/>
      </w:pPr>
      <w:r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14:paraId="370A2BF9" w14:textId="5137A0F0" w:rsidR="00510327" w:rsidRDefault="00B90363">
      <w:pPr>
        <w:pStyle w:val="Tretekstu"/>
        <w:ind w:left="181"/>
        <w:jc w:val="center"/>
        <w:rPr>
          <w:bCs/>
        </w:rPr>
      </w:pPr>
      <w:r>
        <w:rPr>
          <w:bCs/>
        </w:rPr>
        <w:t xml:space="preserve">§ </w:t>
      </w:r>
      <w:r w:rsidR="00810E86">
        <w:rPr>
          <w:bCs/>
        </w:rPr>
        <w:t>8</w:t>
      </w:r>
    </w:p>
    <w:p w14:paraId="1C45AE53" w14:textId="77777777" w:rsidR="00510327" w:rsidRDefault="00B90363">
      <w:pPr>
        <w:pStyle w:val="Tretekstu"/>
      </w:pPr>
      <w:r>
        <w:t>Wszelkie pisma związane z realizacją niniejszej umowy uważa się za skutecznie doręczone w przypadku:</w:t>
      </w:r>
    </w:p>
    <w:p w14:paraId="383D68D7" w14:textId="77777777" w:rsidR="00510327" w:rsidRDefault="00B90363">
      <w:pPr>
        <w:pStyle w:val="Tretekstu"/>
        <w:numPr>
          <w:ilvl w:val="1"/>
          <w:numId w:val="1"/>
        </w:numPr>
        <w:spacing w:before="120"/>
      </w:pPr>
      <w:r>
        <w:t>doręczenia osobistego;</w:t>
      </w:r>
    </w:p>
    <w:p w14:paraId="26EBCCE9" w14:textId="5DEA47B9"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listem poleconym na adres : Dom Pomocy Społecznej im. Matki Teresy z Kalkuty ul. Głowackiego 26 20 – 060 Lublin;</w:t>
      </w:r>
    </w:p>
    <w:p w14:paraId="3F20C117" w14:textId="77777777"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Zamawiającemu faksem na nr 81 466 55 81</w:t>
      </w:r>
    </w:p>
    <w:p w14:paraId="669C5CE7" w14:textId="77777777"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Wykonawcy faksem na nr…………………….</w:t>
      </w:r>
    </w:p>
    <w:p w14:paraId="17A50A0C" w14:textId="77777777" w:rsidR="00510327" w:rsidRDefault="00510327">
      <w:pPr>
        <w:pStyle w:val="Tekstpodstawowywcity21"/>
        <w:tabs>
          <w:tab w:val="left" w:pos="0"/>
        </w:tabs>
        <w:ind w:left="0"/>
        <w:jc w:val="center"/>
      </w:pPr>
    </w:p>
    <w:p w14:paraId="317F3910" w14:textId="3DCFF78B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 xml:space="preserve">§ </w:t>
      </w:r>
      <w:r w:rsidR="00810E86">
        <w:t>9</w:t>
      </w:r>
    </w:p>
    <w:p w14:paraId="78BCF852" w14:textId="77777777"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 xml:space="preserve">Do spraw, których nie reguluje niniejsza umowa mają zastosowanie powszechnie obowiązujące przepisy prawa. </w:t>
      </w:r>
    </w:p>
    <w:p w14:paraId="048F5602" w14:textId="77777777"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>Spory, które wynikną ze stosowania zostaną poddane pod rozstrzygnięcie Sąd właściwego dla siedziby Zamawiającego.</w:t>
      </w:r>
    </w:p>
    <w:p w14:paraId="09E333B7" w14:textId="397E935E" w:rsidR="00510327" w:rsidRDefault="00510327">
      <w:pPr>
        <w:pStyle w:val="Tekstpodstawowywcity21"/>
        <w:tabs>
          <w:tab w:val="left" w:pos="0"/>
        </w:tabs>
        <w:ind w:left="0"/>
      </w:pPr>
    </w:p>
    <w:p w14:paraId="47E859C2" w14:textId="4D6F80B6" w:rsidR="0040189D" w:rsidRDefault="0040189D" w:rsidP="0040189D">
      <w:pPr>
        <w:pStyle w:val="Tekstpodstawowywcity21"/>
        <w:tabs>
          <w:tab w:val="left" w:pos="0"/>
        </w:tabs>
        <w:ind w:left="0"/>
        <w:jc w:val="center"/>
      </w:pPr>
      <w:r>
        <w:t>§ 1</w:t>
      </w:r>
      <w:r w:rsidR="00810E86">
        <w:t>0</w:t>
      </w:r>
    </w:p>
    <w:p w14:paraId="6313F4C4" w14:textId="77777777" w:rsidR="0040189D" w:rsidRPr="0040189D" w:rsidRDefault="0040189D" w:rsidP="0040189D">
      <w:pPr>
        <w:pStyle w:val="Tekstpodstawowywcity21"/>
        <w:numPr>
          <w:ilvl w:val="0"/>
          <w:numId w:val="15"/>
        </w:numPr>
        <w:tabs>
          <w:tab w:val="left" w:pos="0"/>
        </w:tabs>
      </w:pPr>
      <w:bookmarkStart w:id="1" w:name="_Hlk516745713"/>
      <w:r w:rsidRPr="0040189D">
        <w:t>Zamawiający powierza Wykonawcy przetwarzanie danych osobowych dotyczących:</w:t>
      </w:r>
    </w:p>
    <w:p w14:paraId="0FA1DCAC" w14:textId="77777777" w:rsidR="0040189D" w:rsidRPr="0040189D" w:rsidRDefault="0040189D" w:rsidP="0040189D">
      <w:pPr>
        <w:pStyle w:val="Tekstpodstawowywcity21"/>
        <w:numPr>
          <w:ilvl w:val="1"/>
          <w:numId w:val="14"/>
        </w:numPr>
        <w:tabs>
          <w:tab w:val="left" w:pos="0"/>
        </w:tabs>
      </w:pPr>
      <w:r w:rsidRPr="0040189D">
        <w:t>pracowników, takie jak: imię i nazwisko, nr telefonu, adres e-mail, funkcja,</w:t>
      </w:r>
    </w:p>
    <w:p w14:paraId="4F9B6150" w14:textId="77777777" w:rsidR="0040189D" w:rsidRPr="0040189D" w:rsidRDefault="0040189D" w:rsidP="0040189D">
      <w:pPr>
        <w:pStyle w:val="Tekstpodstawowywcity21"/>
        <w:numPr>
          <w:ilvl w:val="1"/>
          <w:numId w:val="14"/>
        </w:numPr>
        <w:tabs>
          <w:tab w:val="left" w:pos="0"/>
        </w:tabs>
      </w:pPr>
      <w:r w:rsidRPr="0040189D">
        <w:t>osób biorących udział w realizacji Umowy takie jak: imię i nazwisko, nr telefonu, adres e-mail, funkcja.</w:t>
      </w:r>
    </w:p>
    <w:p w14:paraId="16F1280F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zobowiązuje się do przetwarzania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zwanego w dalszej części „Rozporządzeniem").</w:t>
      </w:r>
    </w:p>
    <w:p w14:paraId="3C9A93CD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zobowiązuje się przetwarzać powierzone mu dane osobowe zgodnie z niniejszą umową, Rozporządzeniem oraz z innymi przepisami prawa powszechnie obowiązującego, które chronią prawa osób, których dane dotyczą.</w:t>
      </w:r>
    </w:p>
    <w:p w14:paraId="1124FCD6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oświadcza, iż stosuje środki bezpieczeństwa spełniające wymogi Rozporządzenia.</w:t>
      </w:r>
    </w:p>
    <w:p w14:paraId="53045DA8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Powierzone przez Zamawiającego dane osobowe będą przetwarzane przez Wykonawcę wyłącznie w celu  realizacji Przedmiotu umowy.</w:t>
      </w:r>
    </w:p>
    <w:p w14:paraId="6989CD8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bookmarkStart w:id="2" w:name="_Hlk517097636"/>
      <w:r w:rsidRPr="0040189D">
        <w:lastRenderedPageBreak/>
        <w:t xml:space="preserve"> Wykonawca </w:t>
      </w:r>
      <w:bookmarkEnd w:id="2"/>
      <w:r w:rsidRPr="0040189D">
        <w:t>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669F53B1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zobowiązuje się dołożyć należytej staranności przy przetwarzaniu powierzonych danych osobowych.</w:t>
      </w:r>
    </w:p>
    <w:p w14:paraId="095A935B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zobowiązuje się do nadania upoważnień do przetwarzania danych osobowych wszystkim osobom, które będą przetwarzały powierzone dane w celu realizacji niniejszej umowy. </w:t>
      </w:r>
    </w:p>
    <w:p w14:paraId="72D3CCAB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 xml:space="preserve"> Wykonawca zobowiązuje się zapewnić zachowanie w tajemnicy, (o której mowa w art. 28 ust 3 pkt b Rozporządzenia) przetwarzanych danych przez osoby, które upoważnia do przetwarzania danych osobowych w celu realizacji niniejszej umowy, zarówno w trakcie zatrudnienia ich u  Wykonawcy, jak i po jego ustaniu.</w:t>
      </w:r>
    </w:p>
    <w:p w14:paraId="425FA851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 xml:space="preserve">  Wykonawca po zakończeniu świadczenia usług związanych z przetwarzaniem usunie/zwróci Zamawiającemu wszelkie dane osobowe (oraz usunie wszelkie ich istniejące kopie, chyba że prawo Unii lub prawo państwa członkowskiego nakazują przechowywanie danych osobowych.</w:t>
      </w:r>
    </w:p>
    <w:p w14:paraId="6AC9105A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po stwierdzeniu naruszenia ochrony danych osobowych bez zbędnej zwłoki zgłasza je Zamawiającemu w ciągu 24 h.</w:t>
      </w:r>
    </w:p>
    <w:p w14:paraId="3E85403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Zamawiający zgodnie z art. 28 ust. 3 pkt h) Rozporządzenia ma prawo kontroli, czy środki zastosowane przez Wykonawcę przy przetwarzaniu i zabezpieczeniu powierzonych danych osobowych spełniają postanowienia umowy.</w:t>
      </w:r>
    </w:p>
    <w:p w14:paraId="18FE1B3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zobowiązuje się do usunięcia uchybień stwierdzonych podczas kontroli w terminie wskazanym przez Zamawiającego dłuższym niż 7 dni.</w:t>
      </w:r>
    </w:p>
    <w:p w14:paraId="676793AD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udostępnia Zamawiającemu wszelkie informacje niezbędne do wykazania spełnienia obowiązków określonych w art. 28 Rozporządzenia.</w:t>
      </w:r>
    </w:p>
    <w:p w14:paraId="0B994D9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przestrzega warunków korzystania z usług innego podmiotu przetwarzającego, o których mowa w art. 28 ust. 2 i 4 Rozporządzenia.</w:t>
      </w:r>
    </w:p>
    <w:p w14:paraId="13431385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bookmarkStart w:id="3" w:name="mip34834506"/>
      <w:bookmarkEnd w:id="3"/>
      <w:r w:rsidRPr="0040189D">
        <w:t>Wykonawca w miarę możliwości pomaga Zamawiającemu poprzez odpowiednie środki techniczne i organizacyjne wywiązać się z obowiązku odpowiadania na żądania osoby, której dane dotyczą, w zakresie wykonywania jej praw określonych w rozdziale III Rozporządzenia.</w:t>
      </w:r>
    </w:p>
    <w:p w14:paraId="0F50917D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bookmarkStart w:id="4" w:name="mip34834507"/>
      <w:bookmarkEnd w:id="4"/>
      <w:r w:rsidRPr="0040189D">
        <w:t> Wykonawca uwzględniając charakter przetwarzania oraz dostępne mu informacje, pomaga Zamawiającemu wywiązać się z obowiązków określonych w art. 32–36 Rozporządzenia.</w:t>
      </w:r>
    </w:p>
    <w:p w14:paraId="20EA166B" w14:textId="77777777" w:rsid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odpowiada za szkody, jakie powstaną wobec Zamawiającemu lub osób trzecich na skutek niezgodnego z Umową przetwarzania danych osobowych lub ich ujawnienia bądź utraty.</w:t>
      </w:r>
    </w:p>
    <w:p w14:paraId="6152AB06" w14:textId="77777777" w:rsidR="002533F1" w:rsidRDefault="002533F1" w:rsidP="002533F1">
      <w:pPr>
        <w:pStyle w:val="Tekstpodstawowywcity21"/>
        <w:tabs>
          <w:tab w:val="left" w:pos="0"/>
        </w:tabs>
      </w:pPr>
    </w:p>
    <w:p w14:paraId="4F6ACE94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Zamawiający wyraża ogólną zgodę na powierzenie danych osobowych objętych niniejszą umową do dalszego przetwarzania podwykonawcom Wykonawcy jedynie w celu wykonania umowy. Wykonawca jest zobowiązany powiadomić Zamawiającego o wszelkich zamierzonych zmianach dotyczących dodania lub zastąpienia innych podmiotów przetwarzających, dając tym samym Zmawiającemu możliwość wyrażenia sprzeciwu wobec takich zmian.</w:t>
      </w:r>
      <w:bookmarkEnd w:id="1"/>
    </w:p>
    <w:p w14:paraId="6C43B4AA" w14:textId="0CAC3D32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1</w:t>
      </w:r>
      <w:r w:rsidR="00810E86">
        <w:t>1</w:t>
      </w:r>
    </w:p>
    <w:p w14:paraId="7C76DF01" w14:textId="77777777" w:rsidR="00510327" w:rsidRDefault="00B90363">
      <w:pPr>
        <w:pStyle w:val="Tekstpodstawowywcity21"/>
        <w:tabs>
          <w:tab w:val="left" w:pos="0"/>
        </w:tabs>
        <w:ind w:left="0"/>
      </w:pPr>
      <w:r>
        <w:t>Umowa została sporządzona w 2 jednobrzmiących egzemplarzach po 1 dla każdej ze stron.</w:t>
      </w:r>
    </w:p>
    <w:p w14:paraId="381F6E15" w14:textId="77777777" w:rsidR="00510327" w:rsidRDefault="00510327">
      <w:pPr>
        <w:pStyle w:val="Tekstpodstawowywcity21"/>
        <w:tabs>
          <w:tab w:val="left" w:pos="0"/>
        </w:tabs>
        <w:ind w:left="0"/>
      </w:pPr>
    </w:p>
    <w:p w14:paraId="3B77EB15" w14:textId="77777777" w:rsidR="002533F1" w:rsidRDefault="00B90363">
      <w:pPr>
        <w:pStyle w:val="Tekstpodstawowywcity21"/>
        <w:tabs>
          <w:tab w:val="left" w:pos="0"/>
        </w:tabs>
        <w:ind w:left="0"/>
      </w:pPr>
      <w:r>
        <w:tab/>
      </w:r>
    </w:p>
    <w:p w14:paraId="28CEDFAA" w14:textId="45DDEF58" w:rsidR="00510327" w:rsidRDefault="002533F1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tab/>
        <w:t xml:space="preserve">    </w:t>
      </w:r>
      <w:r w:rsidR="00B90363">
        <w:rPr>
          <w:b/>
          <w:bCs/>
        </w:rPr>
        <w:t>WYKONAWCA:</w:t>
      </w:r>
      <w:r w:rsidR="00B90363">
        <w:rPr>
          <w:b/>
          <w:bCs/>
        </w:rPr>
        <w:tab/>
      </w:r>
      <w:r w:rsidR="00B90363">
        <w:rPr>
          <w:b/>
          <w:bCs/>
        </w:rPr>
        <w:tab/>
      </w:r>
      <w:r w:rsidR="00B90363">
        <w:rPr>
          <w:b/>
          <w:bCs/>
        </w:rPr>
        <w:tab/>
      </w:r>
      <w:r w:rsidR="00B90363">
        <w:rPr>
          <w:b/>
          <w:bCs/>
        </w:rPr>
        <w:tab/>
      </w:r>
      <w:r w:rsidR="00B90363">
        <w:rPr>
          <w:b/>
          <w:bCs/>
        </w:rPr>
        <w:tab/>
        <w:t xml:space="preserve">      ZAMAWIAJĄCY: </w:t>
      </w:r>
    </w:p>
    <w:p w14:paraId="236753E7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4E0A81E9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04269BF1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58392D4A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248B4753" w14:textId="77777777" w:rsidR="00510327" w:rsidRDefault="00510327">
      <w:pPr>
        <w:pStyle w:val="Tekstpodstawowywcity21"/>
        <w:tabs>
          <w:tab w:val="left" w:pos="0"/>
        </w:tabs>
        <w:ind w:left="0"/>
      </w:pPr>
    </w:p>
    <w:p w14:paraId="0E3C1405" w14:textId="77777777" w:rsidR="00510327" w:rsidRDefault="00510327"/>
    <w:sectPr w:rsidR="00510327" w:rsidSect="002A15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BD137" w14:textId="77777777" w:rsidR="00FC7243" w:rsidRDefault="00FC7243">
      <w:r>
        <w:separator/>
      </w:r>
    </w:p>
  </w:endnote>
  <w:endnote w:type="continuationSeparator" w:id="0">
    <w:p w14:paraId="3454EE89" w14:textId="77777777" w:rsidR="00FC7243" w:rsidRDefault="00FC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77038" w14:textId="77777777" w:rsidR="005A3C1B" w:rsidRDefault="005A3C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35924"/>
      <w:docPartObj>
        <w:docPartGallery w:val="Page Numbers (Bottom of Page)"/>
        <w:docPartUnique/>
      </w:docPartObj>
    </w:sdtPr>
    <w:sdtEndPr/>
    <w:sdtContent>
      <w:p w14:paraId="7F0784EC" w14:textId="6E4FFCEA" w:rsidR="005A3C1B" w:rsidRDefault="005A3C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AA2">
          <w:rPr>
            <w:noProof/>
          </w:rPr>
          <w:t>2</w:t>
        </w:r>
        <w:r>
          <w:fldChar w:fldCharType="end"/>
        </w:r>
      </w:p>
    </w:sdtContent>
  </w:sdt>
  <w:p w14:paraId="2F2EE277" w14:textId="22F07D66" w:rsidR="00510327" w:rsidRDefault="0051032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4981A" w14:textId="77777777" w:rsidR="005A3C1B" w:rsidRDefault="005A3C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BC7EC" w14:textId="77777777" w:rsidR="00FC7243" w:rsidRDefault="00FC7243">
      <w:r>
        <w:separator/>
      </w:r>
    </w:p>
  </w:footnote>
  <w:footnote w:type="continuationSeparator" w:id="0">
    <w:p w14:paraId="6E4CF409" w14:textId="77777777" w:rsidR="00FC7243" w:rsidRDefault="00FC7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D41E5" w14:textId="77777777" w:rsidR="005A3C1B" w:rsidRDefault="005A3C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74121" w14:textId="77777777" w:rsidR="005A3C1B" w:rsidRDefault="005A3C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6EA15" w14:textId="77777777" w:rsidR="005A3C1B" w:rsidRDefault="005A3C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</w:abstractNum>
  <w:abstractNum w:abstractNumId="1" w15:restartNumberingAfterBreak="0">
    <w:nsid w:val="1A457DDC"/>
    <w:multiLevelType w:val="multilevel"/>
    <w:tmpl w:val="7828F6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710E3"/>
    <w:multiLevelType w:val="multilevel"/>
    <w:tmpl w:val="F6B2AFE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3" w15:restartNumberingAfterBreak="0">
    <w:nsid w:val="2C817B7A"/>
    <w:multiLevelType w:val="multilevel"/>
    <w:tmpl w:val="77E4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D4E367F"/>
    <w:multiLevelType w:val="multilevel"/>
    <w:tmpl w:val="C58C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0478E8"/>
    <w:multiLevelType w:val="multilevel"/>
    <w:tmpl w:val="80FEF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8455B8C"/>
    <w:multiLevelType w:val="multilevel"/>
    <w:tmpl w:val="8D28D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pacing w:val="-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9E11CFF"/>
    <w:multiLevelType w:val="multilevel"/>
    <w:tmpl w:val="4DE48F30"/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106"/>
        </w:tabs>
        <w:ind w:left="1106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392F96"/>
    <w:multiLevelType w:val="multilevel"/>
    <w:tmpl w:val="AEEAC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05415CA"/>
    <w:multiLevelType w:val="multilevel"/>
    <w:tmpl w:val="461C28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25310A"/>
    <w:multiLevelType w:val="multilevel"/>
    <w:tmpl w:val="F9CE0D12"/>
    <w:lvl w:ilvl="0">
      <w:start w:val="1"/>
      <w:numFmt w:val="decimal"/>
      <w:lvlText w:val="%1."/>
      <w:lvlJc w:val="left"/>
      <w:pPr>
        <w:tabs>
          <w:tab w:val="num" w:pos="3054"/>
        </w:tabs>
        <w:ind w:left="3034" w:hanging="340"/>
      </w:pPr>
    </w:lvl>
    <w:lvl w:ilvl="1">
      <w:start w:val="1"/>
      <w:numFmt w:val="decimal"/>
      <w:lvlText w:val="%2."/>
      <w:lvlJc w:val="left"/>
      <w:pPr>
        <w:tabs>
          <w:tab w:val="num" w:pos="2334"/>
        </w:tabs>
        <w:ind w:left="2334" w:hanging="360"/>
      </w:pPr>
    </w:lvl>
    <w:lvl w:ilvl="2">
      <w:start w:val="1"/>
      <w:numFmt w:val="decimal"/>
      <w:lvlText w:val="%3."/>
      <w:lvlJc w:val="left"/>
      <w:pPr>
        <w:tabs>
          <w:tab w:val="num" w:pos="2694"/>
        </w:tabs>
        <w:ind w:left="2694" w:hanging="36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>
      <w:start w:val="1"/>
      <w:numFmt w:val="decimal"/>
      <w:lvlText w:val="%5."/>
      <w:lvlJc w:val="left"/>
      <w:pPr>
        <w:tabs>
          <w:tab w:val="num" w:pos="3414"/>
        </w:tabs>
        <w:ind w:left="3414" w:hanging="360"/>
      </w:pPr>
    </w:lvl>
    <w:lvl w:ilvl="5">
      <w:start w:val="1"/>
      <w:numFmt w:val="decimal"/>
      <w:lvlText w:val="%6."/>
      <w:lvlJc w:val="left"/>
      <w:pPr>
        <w:tabs>
          <w:tab w:val="num" w:pos="3774"/>
        </w:tabs>
        <w:ind w:left="3774" w:hanging="360"/>
      </w:pPr>
    </w:lvl>
    <w:lvl w:ilvl="6">
      <w:start w:val="1"/>
      <w:numFmt w:val="decimal"/>
      <w:lvlText w:val="%7."/>
      <w:lvlJc w:val="left"/>
      <w:pPr>
        <w:tabs>
          <w:tab w:val="num" w:pos="4134"/>
        </w:tabs>
        <w:ind w:left="4134" w:hanging="360"/>
      </w:pPr>
    </w:lvl>
    <w:lvl w:ilvl="7">
      <w:start w:val="1"/>
      <w:numFmt w:val="decimal"/>
      <w:lvlText w:val="%8."/>
      <w:lvlJc w:val="left"/>
      <w:pPr>
        <w:tabs>
          <w:tab w:val="num" w:pos="4494"/>
        </w:tabs>
        <w:ind w:left="4494" w:hanging="360"/>
      </w:pPr>
    </w:lvl>
    <w:lvl w:ilvl="8">
      <w:start w:val="1"/>
      <w:numFmt w:val="decimal"/>
      <w:lvlText w:val="%9."/>
      <w:lvlJc w:val="left"/>
      <w:pPr>
        <w:tabs>
          <w:tab w:val="num" w:pos="4854"/>
        </w:tabs>
        <w:ind w:left="4854" w:hanging="360"/>
      </w:pPr>
    </w:lvl>
  </w:abstractNum>
  <w:abstractNum w:abstractNumId="11" w15:restartNumberingAfterBreak="0">
    <w:nsid w:val="5CB132D9"/>
    <w:multiLevelType w:val="multilevel"/>
    <w:tmpl w:val="C8EE026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416174"/>
    <w:multiLevelType w:val="multilevel"/>
    <w:tmpl w:val="B52287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734" w:hanging="36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decimal"/>
      <w:lvlText w:val="%5."/>
      <w:lvlJc w:val="left"/>
      <w:pPr>
        <w:ind w:left="3174" w:hanging="360"/>
      </w:pPr>
    </w:lvl>
    <w:lvl w:ilvl="5">
      <w:start w:val="1"/>
      <w:numFmt w:val="decimal"/>
      <w:lvlText w:val="%6."/>
      <w:lvlJc w:val="left"/>
      <w:pPr>
        <w:ind w:left="3894" w:hanging="36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decimal"/>
      <w:lvlText w:val="%8."/>
      <w:lvlJc w:val="left"/>
      <w:pPr>
        <w:ind w:left="5334" w:hanging="360"/>
      </w:pPr>
    </w:lvl>
    <w:lvl w:ilvl="8">
      <w:start w:val="1"/>
      <w:numFmt w:val="decimal"/>
      <w:lvlText w:val="%9."/>
      <w:lvlJc w:val="left"/>
      <w:pPr>
        <w:ind w:left="6054" w:hanging="360"/>
      </w:pPr>
    </w:lvl>
  </w:abstractNum>
  <w:abstractNum w:abstractNumId="13" w15:restartNumberingAfterBreak="0">
    <w:nsid w:val="6FBF5123"/>
    <w:multiLevelType w:val="multilevel"/>
    <w:tmpl w:val="F60486C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0937D71"/>
    <w:multiLevelType w:val="multilevel"/>
    <w:tmpl w:val="36803A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53B1C6F"/>
    <w:multiLevelType w:val="multilevel"/>
    <w:tmpl w:val="1A929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13"/>
  </w:num>
  <w:num w:numId="6">
    <w:abstractNumId w:val="1"/>
  </w:num>
  <w:num w:numId="7">
    <w:abstractNumId w:val="3"/>
  </w:num>
  <w:num w:numId="8">
    <w:abstractNumId w:val="7"/>
  </w:num>
  <w:num w:numId="9">
    <w:abstractNumId w:val="11"/>
  </w:num>
  <w:num w:numId="10">
    <w:abstractNumId w:val="4"/>
  </w:num>
  <w:num w:numId="11">
    <w:abstractNumId w:val="8"/>
  </w:num>
  <w:num w:numId="12">
    <w:abstractNumId w:val="5"/>
  </w:num>
  <w:num w:numId="13">
    <w:abstractNumId w:val="14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5"/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27"/>
    <w:rsid w:val="00004E78"/>
    <w:rsid w:val="00013489"/>
    <w:rsid w:val="000210EE"/>
    <w:rsid w:val="00027945"/>
    <w:rsid w:val="00032975"/>
    <w:rsid w:val="00052D9B"/>
    <w:rsid w:val="00056DD8"/>
    <w:rsid w:val="000A5E59"/>
    <w:rsid w:val="000B65CB"/>
    <w:rsid w:val="000E3AE3"/>
    <w:rsid w:val="001069CA"/>
    <w:rsid w:val="001A50C6"/>
    <w:rsid w:val="001B3547"/>
    <w:rsid w:val="001C5953"/>
    <w:rsid w:val="001D2E63"/>
    <w:rsid w:val="00212DEF"/>
    <w:rsid w:val="00214F2F"/>
    <w:rsid w:val="0024622A"/>
    <w:rsid w:val="002533F1"/>
    <w:rsid w:val="002550C1"/>
    <w:rsid w:val="00275F20"/>
    <w:rsid w:val="00282293"/>
    <w:rsid w:val="00287784"/>
    <w:rsid w:val="002A08BB"/>
    <w:rsid w:val="002A1549"/>
    <w:rsid w:val="002A6885"/>
    <w:rsid w:val="002B029B"/>
    <w:rsid w:val="002C4305"/>
    <w:rsid w:val="00307034"/>
    <w:rsid w:val="0031003B"/>
    <w:rsid w:val="0032407E"/>
    <w:rsid w:val="00324EDD"/>
    <w:rsid w:val="00351AA2"/>
    <w:rsid w:val="00355200"/>
    <w:rsid w:val="00373A54"/>
    <w:rsid w:val="00393516"/>
    <w:rsid w:val="003C0982"/>
    <w:rsid w:val="003C1311"/>
    <w:rsid w:val="003D6429"/>
    <w:rsid w:val="0040189D"/>
    <w:rsid w:val="00403725"/>
    <w:rsid w:val="00420909"/>
    <w:rsid w:val="00426848"/>
    <w:rsid w:val="00426D05"/>
    <w:rsid w:val="00462B31"/>
    <w:rsid w:val="00465A57"/>
    <w:rsid w:val="004C3B2F"/>
    <w:rsid w:val="00510327"/>
    <w:rsid w:val="00530AEE"/>
    <w:rsid w:val="005538AA"/>
    <w:rsid w:val="00564EA8"/>
    <w:rsid w:val="005658B9"/>
    <w:rsid w:val="005745AC"/>
    <w:rsid w:val="00575C9B"/>
    <w:rsid w:val="005869D5"/>
    <w:rsid w:val="005975D4"/>
    <w:rsid w:val="005A3C1B"/>
    <w:rsid w:val="005C56C7"/>
    <w:rsid w:val="005D751A"/>
    <w:rsid w:val="005E058C"/>
    <w:rsid w:val="005E0704"/>
    <w:rsid w:val="005F549A"/>
    <w:rsid w:val="00601BDF"/>
    <w:rsid w:val="00623BCF"/>
    <w:rsid w:val="00643A75"/>
    <w:rsid w:val="00643F19"/>
    <w:rsid w:val="00652B7A"/>
    <w:rsid w:val="00653EF3"/>
    <w:rsid w:val="00674A53"/>
    <w:rsid w:val="00694FE5"/>
    <w:rsid w:val="006A59A2"/>
    <w:rsid w:val="00702A7D"/>
    <w:rsid w:val="00712EC7"/>
    <w:rsid w:val="0072243C"/>
    <w:rsid w:val="0075429E"/>
    <w:rsid w:val="00756FAE"/>
    <w:rsid w:val="00766FE3"/>
    <w:rsid w:val="007E3A3A"/>
    <w:rsid w:val="00810E86"/>
    <w:rsid w:val="008147A8"/>
    <w:rsid w:val="00823A92"/>
    <w:rsid w:val="0082782B"/>
    <w:rsid w:val="00866116"/>
    <w:rsid w:val="008C43DF"/>
    <w:rsid w:val="00903E73"/>
    <w:rsid w:val="00926F0D"/>
    <w:rsid w:val="00930595"/>
    <w:rsid w:val="00940CB0"/>
    <w:rsid w:val="00947B20"/>
    <w:rsid w:val="009646F6"/>
    <w:rsid w:val="009835C4"/>
    <w:rsid w:val="00985DEA"/>
    <w:rsid w:val="00990668"/>
    <w:rsid w:val="00997A62"/>
    <w:rsid w:val="009A0600"/>
    <w:rsid w:val="009C1CF2"/>
    <w:rsid w:val="009C79E4"/>
    <w:rsid w:val="009F71E5"/>
    <w:rsid w:val="00A05C45"/>
    <w:rsid w:val="00A16CBF"/>
    <w:rsid w:val="00A97A39"/>
    <w:rsid w:val="00AA6E69"/>
    <w:rsid w:val="00AC3E4C"/>
    <w:rsid w:val="00AE1E46"/>
    <w:rsid w:val="00AF4602"/>
    <w:rsid w:val="00B268D8"/>
    <w:rsid w:val="00B80099"/>
    <w:rsid w:val="00B83A47"/>
    <w:rsid w:val="00B90363"/>
    <w:rsid w:val="00B91A49"/>
    <w:rsid w:val="00BA0A0E"/>
    <w:rsid w:val="00BA4E7F"/>
    <w:rsid w:val="00BC3F9C"/>
    <w:rsid w:val="00BC544C"/>
    <w:rsid w:val="00C41349"/>
    <w:rsid w:val="00C52897"/>
    <w:rsid w:val="00C6048C"/>
    <w:rsid w:val="00C800B2"/>
    <w:rsid w:val="00CB154B"/>
    <w:rsid w:val="00CB41EA"/>
    <w:rsid w:val="00CD5FE9"/>
    <w:rsid w:val="00D0293D"/>
    <w:rsid w:val="00D2233F"/>
    <w:rsid w:val="00D31C6F"/>
    <w:rsid w:val="00D33378"/>
    <w:rsid w:val="00D3428B"/>
    <w:rsid w:val="00D5163D"/>
    <w:rsid w:val="00D53AFC"/>
    <w:rsid w:val="00D6208E"/>
    <w:rsid w:val="00D866EA"/>
    <w:rsid w:val="00D922F3"/>
    <w:rsid w:val="00DA6921"/>
    <w:rsid w:val="00DC082C"/>
    <w:rsid w:val="00DF0040"/>
    <w:rsid w:val="00DF08FB"/>
    <w:rsid w:val="00DF5A12"/>
    <w:rsid w:val="00E14323"/>
    <w:rsid w:val="00E203D0"/>
    <w:rsid w:val="00E2173B"/>
    <w:rsid w:val="00E72C2D"/>
    <w:rsid w:val="00E81DA8"/>
    <w:rsid w:val="00EA253F"/>
    <w:rsid w:val="00EC1111"/>
    <w:rsid w:val="00EC1496"/>
    <w:rsid w:val="00EC2A9C"/>
    <w:rsid w:val="00ED587C"/>
    <w:rsid w:val="00EE5EC3"/>
    <w:rsid w:val="00F0035E"/>
    <w:rsid w:val="00F318D0"/>
    <w:rsid w:val="00F419ED"/>
    <w:rsid w:val="00F5588E"/>
    <w:rsid w:val="00F6160F"/>
    <w:rsid w:val="00F72F05"/>
    <w:rsid w:val="00FC0E95"/>
    <w:rsid w:val="00FC7243"/>
    <w:rsid w:val="00FD6C4C"/>
    <w:rsid w:val="00FD7608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003D8"/>
  <w15:docId w15:val="{FF57EA8B-7087-4422-82D5-088CB989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C06C6"/>
  </w:style>
  <w:style w:type="character" w:customStyle="1" w:styleId="TekstpodstawowyZnak">
    <w:name w:val="Tekst podstawowy Znak"/>
    <w:basedOn w:val="Domylnaczcionkaakapitu"/>
    <w:link w:val="Tretekstu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4C06C6"/>
    <w:rPr>
      <w:color w:val="5A5A5A"/>
      <w:spacing w:val="15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77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rPr>
      <w:rFonts w:eastAsia="Arial"/>
      <w:color w:val="000000"/>
      <w:spacing w:val="-5"/>
    </w:rPr>
  </w:style>
  <w:style w:type="character" w:customStyle="1" w:styleId="ListLabel2">
    <w:name w:val="ListLabel 2"/>
    <w:rPr>
      <w:b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06C6"/>
    <w:pPr>
      <w:spacing w:line="288" w:lineRule="auto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rsid w:val="004C06C6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4C06C6"/>
    <w:pPr>
      <w:ind w:left="360"/>
      <w:jc w:val="both"/>
    </w:pPr>
  </w:style>
  <w:style w:type="paragraph" w:styleId="Stopka">
    <w:name w:val="footer"/>
    <w:basedOn w:val="Normalny"/>
    <w:link w:val="StopkaZnak"/>
    <w:uiPriority w:val="99"/>
    <w:rsid w:val="004C06C6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11"/>
    <w:qFormat/>
    <w:rsid w:val="004C06C6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774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5D751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2782B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1537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Paul</dc:creator>
  <cp:lastModifiedBy>DPS MTK</cp:lastModifiedBy>
  <cp:revision>3</cp:revision>
  <cp:lastPrinted>2017-11-28T08:12:00Z</cp:lastPrinted>
  <dcterms:created xsi:type="dcterms:W3CDTF">2020-12-14T13:14:00Z</dcterms:created>
  <dcterms:modified xsi:type="dcterms:W3CDTF">2020-12-14T13:14:00Z</dcterms:modified>
  <dc:language>pl-PL</dc:language>
</cp:coreProperties>
</file>