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</w:t>
      </w:r>
      <w:r w:rsidR="001A6BDD">
        <w:t>środków czystości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1A6BDD">
        <w:rPr>
          <w:iCs/>
        </w:rPr>
        <w:t>środków czystości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1A6BDD">
        <w:rPr>
          <w:iCs/>
        </w:rPr>
        <w:t>środki czystości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 w:rsidP="00F9750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F9750E">
        <w:t xml:space="preserve">   </w:t>
      </w:r>
      <w:r w:rsidR="00F9750E" w:rsidRPr="00F9750E"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8D1EAC">
        <w:rPr>
          <w:b/>
          <w:bCs/>
        </w:rPr>
        <w:t xml:space="preserve">m-ca </w:t>
      </w:r>
      <w:bookmarkStart w:id="0" w:name="_GoBack"/>
      <w:bookmarkEnd w:id="0"/>
      <w:r w:rsidR="008D1EAC">
        <w:rPr>
          <w:b/>
          <w:bCs/>
        </w:rPr>
        <w:t>0</w:t>
      </w:r>
      <w:r>
        <w:rPr>
          <w:b/>
          <w:bCs/>
        </w:rPr>
        <w:t>1.201</w:t>
      </w:r>
      <w:r w:rsidR="00643501">
        <w:rPr>
          <w:b/>
          <w:bCs/>
        </w:rPr>
        <w:t>9</w:t>
      </w:r>
      <w:r>
        <w:rPr>
          <w:b/>
          <w:bCs/>
        </w:rPr>
        <w:t xml:space="preserve"> roku do dnia</w:t>
      </w:r>
      <w:r>
        <w:rPr>
          <w:b/>
          <w:bCs/>
        </w:rPr>
        <w:br/>
        <w:t>31.12.201</w:t>
      </w:r>
      <w:r w:rsidR="00643501">
        <w:rPr>
          <w:b/>
          <w:bCs/>
        </w:rPr>
        <w:t>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lastRenderedPageBreak/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1A6BDD" w:rsidRDefault="001A6BDD" w:rsidP="001A6BDD">
      <w:pPr>
        <w:ind w:left="340"/>
        <w:jc w:val="both"/>
      </w:pP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C7" w:rsidRDefault="004348C7">
      <w:r>
        <w:separator/>
      </w:r>
    </w:p>
  </w:endnote>
  <w:endnote w:type="continuationSeparator" w:id="0">
    <w:p w:rsidR="004348C7" w:rsidRDefault="0043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1EA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1EA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C7" w:rsidRDefault="004348C7">
      <w:r>
        <w:separator/>
      </w:r>
    </w:p>
  </w:footnote>
  <w:footnote w:type="continuationSeparator" w:id="0">
    <w:p w:rsidR="004348C7" w:rsidRDefault="0043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4414"/>
    <w:rsid w:val="001A6BDD"/>
    <w:rsid w:val="004348C7"/>
    <w:rsid w:val="00454314"/>
    <w:rsid w:val="00510327"/>
    <w:rsid w:val="00597B50"/>
    <w:rsid w:val="00643501"/>
    <w:rsid w:val="006A7B2E"/>
    <w:rsid w:val="007F65B8"/>
    <w:rsid w:val="0080254C"/>
    <w:rsid w:val="008D1EAC"/>
    <w:rsid w:val="00983C6D"/>
    <w:rsid w:val="00AC283E"/>
    <w:rsid w:val="00B90363"/>
    <w:rsid w:val="00CB3C0C"/>
    <w:rsid w:val="00D45A3D"/>
    <w:rsid w:val="00D90A1B"/>
    <w:rsid w:val="00E168C4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6</cp:revision>
  <cp:lastPrinted>2016-12-14T13:13:00Z</cp:lastPrinted>
  <dcterms:created xsi:type="dcterms:W3CDTF">2018-12-31T10:59:00Z</dcterms:created>
  <dcterms:modified xsi:type="dcterms:W3CDTF">2019-01-02T10:06:00Z</dcterms:modified>
  <dc:language>pl-PL</dc:language>
</cp:coreProperties>
</file>