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jc w:val="right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i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Theme="minorHAnsi" w:hAnsiTheme="minorHAnsi" w:ascii="Calibri" w:hAnsi="Calibri"/>
          <w:b w:val="false"/>
          <w:bCs/>
          <w:iCs/>
          <w:sz w:val="20"/>
          <w:szCs w:val="20"/>
        </w:rPr>
        <w:t>1</w:t>
      </w:r>
      <w:r>
        <w:rPr>
          <w:rFonts w:asciiTheme="minorHAnsi" w:hAnsiTheme="minorHAnsi" w:ascii="Calibri" w:hAnsi="Calibri"/>
          <w:b w:val="false"/>
          <w:bCs/>
          <w:iCs/>
          <w:sz w:val="20"/>
          <w:szCs w:val="20"/>
        </w:rPr>
        <w:t xml:space="preserve"> do Zapytania ofertowego </w:t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Wzór oferty</w:t>
        <w:br/>
      </w:r>
    </w:p>
    <w:tbl>
      <w:tblPr>
        <w:tblW w:w="92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752"/>
        <w:gridCol w:w="6535"/>
      </w:tblGrid>
      <w:tr>
        <w:trPr>
          <w:trHeight w:val="705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Za 1 h pracy na stanowisku psycholog w Klubie Seniora 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before="0" w:after="166"/>
        <w:ind w:left="765" w:hanging="36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Stanowisko: Psycholog w Klubie Seniora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Czas prowadzenia 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zajęć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92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1" w:name="_Hlk526841089"/>
    <w:bookmarkEnd w:id="1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4"/>
        <w:szCs w:val="4"/>
      </w:rPr>
    </w:pPr>
    <w:r>
      <w:rPr>
        <w:b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fe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ascii="Calibri" w:hAnsi="Calibri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color w:val="00000A"/>
    </w:rPr>
  </w:style>
  <w:style w:type="character" w:styleId="ListLabel24">
    <w:name w:val="ListLabel 24"/>
    <w:qFormat/>
    <w:rPr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Calibri" w:hAnsi="Calibri"/>
      <w:b/>
      <w:sz w:val="22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/>
      <w:b/>
      <w:sz w:val="22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343516"/>
    <w:pPr>
      <w:suppressAutoHyphens w:val="true"/>
      <w:ind w:left="720" w:hanging="0"/>
    </w:pPr>
    <w:rPr>
      <w:rFonts w:ascii="Calibri" w:hAnsi="Calibri" w:eastAsia="Calibri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 LibreOffice_project/92a7159f7e4af62137622921e809f8546db437e5</Application>
  <Pages>2</Pages>
  <Words>179</Words>
  <Characters>1244</Characters>
  <CharactersWithSpaces>1397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2018-12-19T11:56:00Z</dcterms:created>
  <dc:creator>Adam Uliasz</dc:creator>
  <dc:description/>
  <dc:language>pl-PL</dc:language>
  <cp:lastModifiedBy/>
  <cp:lastPrinted>2019-01-25T10:36:25Z</cp:lastPrinted>
  <dcterms:modified xsi:type="dcterms:W3CDTF">2019-01-28T13:01:55Z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