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</w:t>
      </w:r>
      <w:r w:rsidR="00EC1496">
        <w:t>rękawi</w:t>
      </w:r>
      <w:r w:rsidR="000B65CB">
        <w:t xml:space="preserve">c diagnostycznych jednorazowych </w:t>
      </w:r>
      <w:r>
        <w:t xml:space="preserve">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EC1496">
        <w:t xml:space="preserve">rękawic </w:t>
      </w:r>
      <w:r w:rsidR="00EC1496">
        <w:rPr>
          <w:iCs/>
        </w:rPr>
        <w:t xml:space="preserve">diagnostycznych </w:t>
      </w:r>
      <w:r>
        <w:rPr>
          <w:iCs/>
        </w:rPr>
        <w:t xml:space="preserve"> </w:t>
      </w:r>
      <w:r w:rsidR="00EC1496">
        <w:rPr>
          <w:iCs/>
        </w:rPr>
        <w:t>jednorazowych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823A92" w:rsidRDefault="00B90363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823A92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 w:rsidRPr="00823A92">
        <w:t>Dostawca zobowiązuje się dostarczyć przedmiot umowy w terminie 4 dni roboczych od otrzymania zamówienia.</w:t>
      </w:r>
      <w:r w:rsidR="005F549A">
        <w:t xml:space="preserve"> </w:t>
      </w:r>
      <w:r w:rsidR="00B90363">
        <w:t>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</w:t>
      </w:r>
      <w:r w:rsidR="00D31C6F">
        <w:t>4</w:t>
      </w:r>
      <w:r>
        <w:t xml:space="preserve"> godzin. W razie stwierdzenia nieodpowiedniej ilości dostarczonego towaru Wykonawca jest zobowiązany do uzupełnienia ilości wymaganej przez Zamawiającego w ciągu 2</w:t>
      </w:r>
      <w:r w:rsidR="00D31C6F">
        <w:t>4</w:t>
      </w:r>
      <w:r>
        <w:t xml:space="preserve">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</w:t>
      </w:r>
      <w:r>
        <w:rPr>
          <w:rFonts w:eastAsia="Arial"/>
          <w:color w:val="000000"/>
          <w:spacing w:val="-5"/>
        </w:rPr>
        <w:lastRenderedPageBreak/>
        <w:t xml:space="preserve">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istotnej zmiany okoliczności powodującej, że wykonanie umowy nie leży    w interesie publicznym, czego nie można było przewidzieć w chwili zawarcia </w:t>
      </w:r>
      <w:bookmarkStart w:id="0" w:name="_GoBack"/>
      <w:r>
        <w:t>umowy.</w:t>
      </w:r>
    </w:p>
    <w:bookmarkEnd w:id="0"/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EE" w:rsidRDefault="000210EE">
      <w:r>
        <w:separator/>
      </w:r>
    </w:p>
  </w:endnote>
  <w:endnote w:type="continuationSeparator" w:id="0">
    <w:p w:rsidR="000210EE" w:rsidRDefault="0002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EC149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F549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F549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EE" w:rsidRDefault="000210EE">
      <w:r>
        <w:separator/>
      </w:r>
    </w:p>
  </w:footnote>
  <w:footnote w:type="continuationSeparator" w:id="0">
    <w:p w:rsidR="000210EE" w:rsidRDefault="0002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10EE"/>
    <w:rsid w:val="000B65CB"/>
    <w:rsid w:val="00373A54"/>
    <w:rsid w:val="00510327"/>
    <w:rsid w:val="005F549A"/>
    <w:rsid w:val="00823A92"/>
    <w:rsid w:val="00B268D8"/>
    <w:rsid w:val="00B90363"/>
    <w:rsid w:val="00D0293D"/>
    <w:rsid w:val="00D31C6F"/>
    <w:rsid w:val="00E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4</cp:revision>
  <cp:lastPrinted>2016-12-14T13:13:00Z</cp:lastPrinted>
  <dcterms:created xsi:type="dcterms:W3CDTF">2016-12-16T14:02:00Z</dcterms:created>
  <dcterms:modified xsi:type="dcterms:W3CDTF">2016-12-19T13:54:00Z</dcterms:modified>
  <dc:language>pl-PL</dc:language>
</cp:coreProperties>
</file>