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rPr>
          <w:rFonts w:eastAsia="Times New Roman" w:cs="Tahoma"/>
          <w:b/>
          <w:b/>
          <w:sz w:val="24"/>
          <w:szCs w:val="24"/>
          <w:lang w:eastAsia="pl-PL"/>
        </w:rPr>
      </w:pPr>
      <w:r>
        <w:rPr>
          <w:rFonts w:eastAsia="Times New Roman" w:cs="Tahoma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eastAsia="Times New Roman" w:cs="Tahoma"/>
          <w:b/>
          <w:b/>
          <w:sz w:val="24"/>
          <w:szCs w:val="24"/>
          <w:lang w:eastAsia="pl-PL"/>
        </w:rPr>
      </w:pPr>
      <w:r>
        <w:rPr>
          <w:rFonts w:eastAsia="Times New Roman" w:cs="Tahoma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Arial" w:hAnsi="Arial"/>
        </w:rPr>
      </w:pPr>
      <w:r>
        <w:rPr>
          <w:rFonts w:eastAsia="Times New Roman" w:cs="Tahoma" w:ascii="Arial" w:hAnsi="Arial"/>
          <w:b/>
          <w:sz w:val="24"/>
          <w:szCs w:val="24"/>
          <w:lang w:eastAsia="pl-PL"/>
        </w:rPr>
        <w:t xml:space="preserve">Formularz zgłoszeniowy do projektu </w:t>
        <w:br/>
      </w:r>
      <w:r>
        <w:rPr>
          <w:rFonts w:eastAsia="Times New Roman" w:cs="Tahoma" w:ascii="Arial" w:hAnsi="Arial"/>
          <w:b/>
          <w:i/>
          <w:sz w:val="24"/>
          <w:szCs w:val="24"/>
          <w:lang w:eastAsia="pl-PL"/>
        </w:rPr>
        <w:t xml:space="preserve"> „LUBInclusiON – działania profilaktyczne i usamodzielniające w środowisku lokalnym oraz utworzenie nowych miejsc usług społecznych” </w:t>
      </w:r>
      <w:r>
        <w:rPr>
          <w:rFonts w:cs="Tahoma" w:ascii="Arial" w:hAnsi="Arial"/>
          <w:b/>
          <w:bCs/>
          <w:iCs/>
          <w:sz w:val="24"/>
          <w:szCs w:val="24"/>
        </w:rPr>
        <w:t xml:space="preserve"> 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Tahoma"/>
          <w:sz w:val="24"/>
          <w:szCs w:val="24"/>
          <w:lang w:eastAsia="pl-PL"/>
        </w:rPr>
      </w:pPr>
      <w:r>
        <w:rPr>
          <w:rFonts w:eastAsia="Times New Roman" w:cs="Tahoma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/>
      </w:pPr>
      <w:bookmarkStart w:id="0" w:name="_GoBack"/>
      <w:bookmarkEnd w:id="0"/>
      <w:r>
        <w:rPr>
          <w:rFonts w:eastAsia="Times New Roman" w:cs="Tahoma"/>
          <w:lang w:eastAsia="pl-PL"/>
        </w:rPr>
        <w:br/>
      </w:r>
    </w:p>
    <w:tbl>
      <w:tblPr>
        <w:tblW w:w="9838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671"/>
        <w:gridCol w:w="3407"/>
        <w:gridCol w:w="3760"/>
      </w:tblGrid>
      <w:tr>
        <w:trPr/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Imię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71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Nazwisko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71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PESEL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71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Płeć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</w:t>
            </w:r>
          </w:p>
        </w:tc>
        <w:tc>
          <w:tcPr>
            <w:tcW w:w="3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</w:t>
            </w:r>
          </w:p>
        </w:tc>
      </w:tr>
      <w:tr>
        <w:trPr>
          <w:trHeight w:val="619" w:hRule="atLeast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Wykształcenie</w:t>
            </w:r>
          </w:p>
        </w:tc>
        <w:tc>
          <w:tcPr>
            <w:tcW w:w="71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76" w:before="0" w:after="160"/>
              <w:rPr/>
            </w:pPr>
            <w:r>
              <w:rPr/>
            </w:r>
          </w:p>
        </w:tc>
      </w:tr>
      <w:tr>
        <w:trPr/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ahoma" w:ascii="Arial" w:hAnsi="Arial"/>
                <w:sz w:val="24"/>
                <w:szCs w:val="24"/>
                <w:lang w:eastAsia="pl-PL"/>
              </w:rPr>
              <w:t>Województwo</w:t>
            </w:r>
          </w:p>
          <w:p>
            <w:pPr>
              <w:pStyle w:val="Normal"/>
              <w:spacing w:lineRule="auto" w:line="276" w:before="0" w:after="0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</w:r>
          </w:p>
        </w:tc>
        <w:tc>
          <w:tcPr>
            <w:tcW w:w="71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lubelskie</w:t>
            </w:r>
          </w:p>
        </w:tc>
      </w:tr>
      <w:tr>
        <w:trPr/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ahoma" w:ascii="Arial" w:hAnsi="Arial"/>
                <w:sz w:val="24"/>
                <w:szCs w:val="24"/>
                <w:lang w:eastAsia="pl-PL"/>
              </w:rPr>
              <w:t>Powiat</w:t>
            </w:r>
          </w:p>
          <w:p>
            <w:pPr>
              <w:pStyle w:val="Normal"/>
              <w:spacing w:lineRule="auto" w:line="276" w:before="0" w:after="0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</w:r>
          </w:p>
        </w:tc>
        <w:tc>
          <w:tcPr>
            <w:tcW w:w="71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Lublin</w:t>
            </w:r>
          </w:p>
        </w:tc>
      </w:tr>
      <w:tr>
        <w:trPr/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ahoma" w:ascii="Arial" w:hAnsi="Arial"/>
                <w:sz w:val="24"/>
                <w:szCs w:val="24"/>
                <w:lang w:eastAsia="pl-PL"/>
              </w:rPr>
              <w:t>Gmina</w:t>
            </w:r>
          </w:p>
          <w:p>
            <w:pPr>
              <w:pStyle w:val="Normal"/>
              <w:spacing w:lineRule="auto" w:line="276" w:before="0" w:after="0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</w:r>
          </w:p>
        </w:tc>
        <w:tc>
          <w:tcPr>
            <w:tcW w:w="71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Lublin</w:t>
            </w:r>
          </w:p>
        </w:tc>
      </w:tr>
      <w:tr>
        <w:trPr/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ahoma" w:ascii="Arial" w:hAnsi="Arial"/>
                <w:sz w:val="24"/>
                <w:szCs w:val="24"/>
                <w:lang w:eastAsia="pl-PL"/>
              </w:rPr>
              <w:t>Miejscowość</w:t>
            </w:r>
          </w:p>
          <w:p>
            <w:pPr>
              <w:pStyle w:val="Normal"/>
              <w:spacing w:lineRule="auto" w:line="276" w:before="0" w:after="0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</w:r>
          </w:p>
        </w:tc>
        <w:tc>
          <w:tcPr>
            <w:tcW w:w="71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Lublin</w:t>
            </w:r>
          </w:p>
        </w:tc>
      </w:tr>
      <w:tr>
        <w:trPr/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ahoma" w:ascii="Arial" w:hAnsi="Arial"/>
                <w:sz w:val="24"/>
                <w:szCs w:val="24"/>
                <w:lang w:eastAsia="pl-PL"/>
              </w:rPr>
              <w:t>Ulica</w:t>
            </w:r>
          </w:p>
          <w:p>
            <w:pPr>
              <w:pStyle w:val="Normal"/>
              <w:spacing w:lineRule="auto" w:line="276" w:before="0" w:after="0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</w:r>
          </w:p>
        </w:tc>
        <w:tc>
          <w:tcPr>
            <w:tcW w:w="71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</w:r>
          </w:p>
        </w:tc>
      </w:tr>
      <w:tr>
        <w:trPr/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ahoma" w:ascii="Arial" w:hAnsi="Arial"/>
                <w:sz w:val="24"/>
                <w:szCs w:val="24"/>
                <w:lang w:eastAsia="pl-PL"/>
              </w:rPr>
              <w:t>Nr budynku</w:t>
            </w:r>
          </w:p>
          <w:p>
            <w:pPr>
              <w:pStyle w:val="Normal"/>
              <w:spacing w:lineRule="auto" w:line="276" w:before="0" w:after="0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</w:r>
          </w:p>
        </w:tc>
        <w:tc>
          <w:tcPr>
            <w:tcW w:w="71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</w:r>
          </w:p>
        </w:tc>
      </w:tr>
      <w:tr>
        <w:trPr/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ahoma" w:ascii="Arial" w:hAnsi="Arial"/>
                <w:sz w:val="24"/>
                <w:szCs w:val="24"/>
                <w:lang w:eastAsia="pl-PL"/>
              </w:rPr>
              <w:t>Nr lokalu</w:t>
            </w:r>
          </w:p>
          <w:p>
            <w:pPr>
              <w:pStyle w:val="Normal"/>
              <w:spacing w:lineRule="auto" w:line="276" w:before="0" w:after="0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</w:r>
          </w:p>
        </w:tc>
        <w:tc>
          <w:tcPr>
            <w:tcW w:w="71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</w:r>
          </w:p>
        </w:tc>
      </w:tr>
      <w:tr>
        <w:trPr/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ahoma" w:ascii="Arial" w:hAnsi="Arial"/>
                <w:sz w:val="24"/>
                <w:szCs w:val="24"/>
                <w:lang w:eastAsia="pl-PL"/>
              </w:rPr>
              <w:t>Kod pocztowy</w:t>
            </w:r>
          </w:p>
          <w:p>
            <w:pPr>
              <w:pStyle w:val="Normal"/>
              <w:spacing w:lineRule="auto" w:line="276" w:before="0" w:after="0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</w:r>
          </w:p>
        </w:tc>
        <w:tc>
          <w:tcPr>
            <w:tcW w:w="71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</w:r>
          </w:p>
        </w:tc>
      </w:tr>
      <w:tr>
        <w:trPr/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76" w:before="0" w:after="0"/>
              <w:ind w:right="-227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ahoma" w:ascii="Arial" w:hAnsi="Arial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71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</w:r>
          </w:p>
        </w:tc>
      </w:tr>
      <w:tr>
        <w:trPr/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ahoma" w:ascii="Arial" w:hAnsi="Arial"/>
                <w:sz w:val="24"/>
                <w:szCs w:val="24"/>
                <w:lang w:eastAsia="pl-PL"/>
              </w:rPr>
              <w:t>Adres e-mail</w:t>
            </w:r>
          </w:p>
          <w:p>
            <w:pPr>
              <w:pStyle w:val="Normal"/>
              <w:spacing w:lineRule="auto" w:line="276" w:before="0" w:after="0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</w:r>
          </w:p>
        </w:tc>
        <w:tc>
          <w:tcPr>
            <w:tcW w:w="71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</w:r>
          </w:p>
        </w:tc>
      </w:tr>
    </w:tbl>
    <w:p>
      <w:pPr>
        <w:pStyle w:val="Normal"/>
        <w:spacing w:lineRule="auto" w:line="276"/>
        <w:rPr>
          <w:rFonts w:cs="Tahoma"/>
        </w:rPr>
      </w:pPr>
      <w:r>
        <w:rPr>
          <w:rFonts w:cs="Tahoma"/>
        </w:rPr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Arial" w:hAnsi="Arial" w:cs="Tahoma"/>
          <w:sz w:val="26"/>
          <w:szCs w:val="26"/>
        </w:rPr>
      </w:pPr>
      <w:r>
        <w:rPr>
          <w:rFonts w:cs="Tahoma" w:ascii="Arial" w:hAnsi="Arial"/>
          <w:sz w:val="26"/>
          <w:szCs w:val="26"/>
        </w:rPr>
        <w:t>Status osoby na rynku pracy w chwili przystąpienia do projektu:</w:t>
      </w:r>
    </w:p>
    <w:p>
      <w:pPr>
        <w:pStyle w:val="ListParagraph"/>
        <w:numPr>
          <w:ilvl w:val="2"/>
          <w:numId w:val="1"/>
        </w:numPr>
        <w:spacing w:lineRule="auto" w:line="276" w:before="0" w:after="0"/>
        <w:rPr/>
      </w:pPr>
      <w:r>
        <w:rPr>
          <w:rFonts w:eastAsia="Times New Roman" w:cs="Tahoma" w:ascii="Arial" w:hAnsi="Arial"/>
          <w:sz w:val="26"/>
          <w:szCs w:val="26"/>
          <w:lang w:eastAsia="pl-PL"/>
        </w:rPr>
        <w:t>os. bezrobotna niezarejestrowana w ewidencji urzędów pracy</w:t>
      </w:r>
    </w:p>
    <w:p>
      <w:pPr>
        <w:pStyle w:val="ListParagraph"/>
        <w:numPr>
          <w:ilvl w:val="2"/>
          <w:numId w:val="1"/>
        </w:numPr>
        <w:spacing w:lineRule="auto" w:line="276" w:before="0" w:after="0"/>
        <w:rPr>
          <w:rFonts w:ascii="Arial" w:hAnsi="Arial"/>
          <w:sz w:val="24"/>
          <w:szCs w:val="24"/>
        </w:rPr>
      </w:pPr>
      <w:r>
        <w:rPr>
          <w:rFonts w:eastAsia="Times New Roman" w:cs="Tahoma" w:ascii="Arial" w:hAnsi="Arial"/>
          <w:sz w:val="26"/>
          <w:szCs w:val="26"/>
          <w:lang w:eastAsia="pl-PL"/>
        </w:rPr>
        <w:t>os. bezrobotna zarejestrowana w ewidencji urzędów pracy</w:t>
      </w:r>
    </w:p>
    <w:p>
      <w:pPr>
        <w:pStyle w:val="ListParagraph"/>
        <w:numPr>
          <w:ilvl w:val="2"/>
          <w:numId w:val="1"/>
        </w:numPr>
        <w:spacing w:lineRule="auto" w:line="276"/>
        <w:rPr>
          <w:rFonts w:ascii="Arial" w:hAnsi="Arial" w:cs="Tahoma"/>
          <w:sz w:val="26"/>
          <w:szCs w:val="26"/>
        </w:rPr>
      </w:pPr>
      <w:r>
        <w:rPr>
          <w:rFonts w:eastAsia="Times New Roman" w:cs="Tahoma" w:ascii="Arial" w:hAnsi="Arial"/>
          <w:sz w:val="24"/>
          <w:szCs w:val="24"/>
          <w:lang w:eastAsia="pl-PL"/>
        </w:rPr>
        <w:t>osoba bierna zawodowo</w:t>
      </w:r>
    </w:p>
    <w:p>
      <w:pPr>
        <w:pStyle w:val="ListParagraph"/>
        <w:numPr>
          <w:ilvl w:val="2"/>
          <w:numId w:val="1"/>
        </w:numPr>
        <w:spacing w:lineRule="auto" w:line="276"/>
        <w:rPr>
          <w:rFonts w:ascii="Arial" w:hAnsi="Arial" w:cs="Tahoma"/>
          <w:sz w:val="26"/>
          <w:szCs w:val="26"/>
        </w:rPr>
      </w:pPr>
      <w:r>
        <w:rPr>
          <w:rFonts w:eastAsia="Times New Roman" w:cs="Tahoma" w:ascii="Arial" w:hAnsi="Arial"/>
          <w:sz w:val="24"/>
          <w:szCs w:val="24"/>
          <w:lang w:eastAsia="pl-PL"/>
        </w:rPr>
        <w:t xml:space="preserve">osoba pracująca                                                                                                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rPr>
          <w:rFonts w:ascii="Arial" w:hAnsi="Arial"/>
          <w:sz w:val="24"/>
          <w:szCs w:val="24"/>
        </w:rPr>
      </w:pPr>
      <w:r>
        <w:rPr>
          <w:rFonts w:eastAsia="Times New Roman" w:cs="Tahoma" w:ascii="Arial" w:hAnsi="Arial"/>
          <w:sz w:val="24"/>
          <w:szCs w:val="24"/>
          <w:lang w:eastAsia="pl-PL"/>
        </w:rPr>
        <w:t xml:space="preserve">Osoba należąca do mniejszości narodowej lub etnicznej, migrant, osoba obcego pochodzenia: </w:t>
      </w:r>
    </w:p>
    <w:p>
      <w:pPr>
        <w:pStyle w:val="ListParagraph"/>
        <w:numPr>
          <w:ilvl w:val="2"/>
          <w:numId w:val="2"/>
        </w:numPr>
        <w:spacing w:lineRule="auto" w:line="276" w:before="0" w:after="0"/>
        <w:rPr/>
      </w:pPr>
      <w:r>
        <w:rPr>
          <w:rFonts w:eastAsia="Times New Roman" w:cs="Tahoma" w:ascii="Arial" w:hAnsi="Arial"/>
          <w:sz w:val="24"/>
          <w:szCs w:val="24"/>
          <w:lang w:eastAsia="pl-PL"/>
        </w:rPr>
        <w:t>Nie</w:t>
      </w:r>
    </w:p>
    <w:p>
      <w:pPr>
        <w:pStyle w:val="ListParagraph"/>
        <w:numPr>
          <w:ilvl w:val="2"/>
          <w:numId w:val="2"/>
        </w:numPr>
        <w:spacing w:lineRule="auto" w:line="276" w:before="0" w:after="0"/>
        <w:rPr>
          <w:rFonts w:eastAsia="Times New Roman" w:cs="Tahoma"/>
          <w:lang w:eastAsia="pl-PL"/>
        </w:rPr>
      </w:pPr>
      <w:r>
        <w:rPr>
          <w:rFonts w:eastAsia="Times New Roman" w:cs="Tahoma" w:ascii="Arial" w:hAnsi="Arial"/>
          <w:sz w:val="24"/>
          <w:szCs w:val="24"/>
          <w:lang w:eastAsia="pl-PL"/>
        </w:rPr>
        <w:t>Tak</w:t>
      </w:r>
    </w:p>
    <w:p>
      <w:pPr>
        <w:pStyle w:val="ListParagraph"/>
        <w:numPr>
          <w:ilvl w:val="2"/>
          <w:numId w:val="2"/>
        </w:numPr>
        <w:spacing w:lineRule="auto" w:line="276" w:before="0" w:after="0"/>
        <w:rPr>
          <w:rFonts w:eastAsia="Times New Roman" w:cs="Tahoma"/>
          <w:lang w:eastAsia="pl-PL"/>
        </w:rPr>
      </w:pPr>
      <w:r>
        <w:rPr>
          <w:rFonts w:eastAsia="Times New Roman" w:cs="Tahoma" w:ascii="Arial" w:hAnsi="Arial"/>
          <w:sz w:val="24"/>
          <w:szCs w:val="24"/>
          <w:lang w:eastAsia="pl-PL"/>
        </w:rPr>
        <w:t>Odmowa podania informacji</w:t>
      </w:r>
    </w:p>
    <w:p>
      <w:pPr>
        <w:pStyle w:val="Normal"/>
        <w:spacing w:lineRule="auto" w:line="276" w:before="0" w:after="0"/>
        <w:rPr>
          <w:rFonts w:ascii="Arial" w:hAnsi="Arial" w:eastAsia="Times New Roman" w:cs="Tahoma"/>
          <w:sz w:val="24"/>
          <w:szCs w:val="24"/>
          <w:lang w:eastAsia="pl-PL"/>
        </w:rPr>
      </w:pPr>
      <w:r>
        <w:rPr>
          <w:rFonts w:eastAsia="Times New Roman" w:cs="Tahoma" w:ascii="Arial" w:hAnsi="Arial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6"/>
        </w:numPr>
        <w:spacing w:lineRule="auto" w:line="276" w:before="0" w:after="0"/>
        <w:rPr>
          <w:rFonts w:ascii="Arial" w:hAnsi="Arial"/>
          <w:sz w:val="24"/>
          <w:szCs w:val="24"/>
        </w:rPr>
      </w:pPr>
      <w:r>
        <w:rPr>
          <w:rFonts w:eastAsia="Times New Roman" w:cs="Tahoma" w:ascii="Arial" w:hAnsi="Arial"/>
          <w:sz w:val="24"/>
          <w:szCs w:val="24"/>
          <w:lang w:eastAsia="pl-PL"/>
        </w:rPr>
        <w:t xml:space="preserve">Osoba bezdomna lub dotknięta wykluczeniem z dostępu do mieszkań: </w:t>
      </w:r>
    </w:p>
    <w:p>
      <w:pPr>
        <w:pStyle w:val="ListParagraph"/>
        <w:numPr>
          <w:ilvl w:val="2"/>
          <w:numId w:val="3"/>
        </w:numPr>
        <w:spacing w:lineRule="auto" w:line="276" w:before="0" w:after="0"/>
        <w:rPr>
          <w:rFonts w:eastAsia="Times New Roman" w:cs="Tahoma"/>
          <w:lang w:eastAsia="pl-PL"/>
        </w:rPr>
      </w:pPr>
      <w:r>
        <w:rPr>
          <w:rFonts w:eastAsia="Times New Roman" w:cs="Tahoma" w:ascii="Arial" w:hAnsi="Arial"/>
          <w:sz w:val="24"/>
          <w:szCs w:val="24"/>
          <w:lang w:eastAsia="pl-PL"/>
        </w:rPr>
        <w:t>Nie</w:t>
      </w:r>
    </w:p>
    <w:p>
      <w:pPr>
        <w:pStyle w:val="ListParagraph"/>
        <w:numPr>
          <w:ilvl w:val="2"/>
          <w:numId w:val="3"/>
        </w:numPr>
        <w:spacing w:lineRule="auto" w:line="276" w:before="0" w:after="0"/>
        <w:rPr>
          <w:rFonts w:ascii="Arial" w:hAnsi="Arial"/>
          <w:sz w:val="24"/>
          <w:szCs w:val="24"/>
        </w:rPr>
      </w:pPr>
      <w:r>
        <w:rPr>
          <w:rFonts w:eastAsia="Times New Roman" w:cs="Tahoma" w:ascii="Arial" w:hAnsi="Arial"/>
          <w:sz w:val="24"/>
          <w:szCs w:val="24"/>
          <w:lang w:eastAsia="pl-PL"/>
        </w:rPr>
        <w:t>Tak</w:t>
      </w:r>
    </w:p>
    <w:p>
      <w:pPr>
        <w:pStyle w:val="ListParagraph"/>
        <w:spacing w:lineRule="auto" w:line="276" w:before="0" w:after="0"/>
        <w:rPr>
          <w:rFonts w:ascii="Arial" w:hAnsi="Arial" w:eastAsia="Times New Roman" w:cs="Tahoma"/>
          <w:sz w:val="24"/>
          <w:szCs w:val="24"/>
          <w:lang w:eastAsia="pl-PL"/>
        </w:rPr>
      </w:pPr>
      <w:r>
        <w:rPr>
          <w:rFonts w:eastAsia="Times New Roman" w:cs="Tahoma" w:ascii="Arial" w:hAnsi="Arial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6"/>
        </w:numPr>
        <w:spacing w:lineRule="auto" w:line="276" w:before="0" w:after="0"/>
        <w:rPr>
          <w:rFonts w:ascii="Arial" w:hAnsi="Arial"/>
          <w:sz w:val="24"/>
          <w:szCs w:val="24"/>
        </w:rPr>
      </w:pPr>
      <w:r>
        <w:rPr>
          <w:rFonts w:eastAsia="Times New Roman" w:cs="Tahoma" w:ascii="Arial" w:hAnsi="Arial"/>
          <w:sz w:val="24"/>
          <w:szCs w:val="24"/>
          <w:lang w:eastAsia="pl-PL"/>
        </w:rPr>
        <w:t>Osoba z niepełnosprawnościami:</w:t>
      </w:r>
    </w:p>
    <w:p>
      <w:pPr>
        <w:pStyle w:val="ListParagraph"/>
        <w:numPr>
          <w:ilvl w:val="2"/>
          <w:numId w:val="4"/>
        </w:numPr>
        <w:spacing w:lineRule="auto" w:line="276" w:before="0" w:after="0"/>
        <w:rPr>
          <w:rFonts w:ascii="Arial" w:hAnsi="Arial"/>
          <w:sz w:val="24"/>
          <w:szCs w:val="24"/>
        </w:rPr>
      </w:pPr>
      <w:r>
        <w:rPr>
          <w:rFonts w:eastAsia="Times New Roman" w:cs="Tahoma" w:ascii="Arial" w:hAnsi="Arial"/>
          <w:sz w:val="24"/>
          <w:szCs w:val="24"/>
          <w:lang w:eastAsia="pl-PL"/>
        </w:rPr>
        <w:t>Nie</w:t>
      </w:r>
    </w:p>
    <w:p>
      <w:pPr>
        <w:pStyle w:val="ListParagraph"/>
        <w:numPr>
          <w:ilvl w:val="2"/>
          <w:numId w:val="4"/>
        </w:numPr>
        <w:spacing w:lineRule="auto" w:line="276" w:before="0" w:after="0"/>
        <w:rPr>
          <w:rFonts w:eastAsia="Times New Roman" w:cs="Tahoma"/>
          <w:lang w:eastAsia="pl-PL"/>
        </w:rPr>
      </w:pPr>
      <w:r>
        <w:rPr>
          <w:rFonts w:eastAsia="Times New Roman" w:cs="Tahoma" w:ascii="Arial" w:hAnsi="Arial"/>
          <w:sz w:val="24"/>
          <w:szCs w:val="24"/>
          <w:lang w:eastAsia="pl-PL"/>
        </w:rPr>
        <w:t>Tak</w:t>
      </w:r>
    </w:p>
    <w:p>
      <w:pPr>
        <w:pStyle w:val="ListParagraph"/>
        <w:numPr>
          <w:ilvl w:val="2"/>
          <w:numId w:val="4"/>
        </w:numPr>
        <w:spacing w:lineRule="auto" w:line="276" w:before="0" w:after="0"/>
        <w:rPr>
          <w:rFonts w:eastAsia="Times New Roman" w:cs="Tahoma"/>
          <w:lang w:eastAsia="pl-PL"/>
        </w:rPr>
      </w:pPr>
      <w:r>
        <w:rPr>
          <w:rFonts w:eastAsia="Times New Roman" w:cs="Tahoma" w:ascii="Arial" w:hAnsi="Arial"/>
          <w:sz w:val="24"/>
          <w:szCs w:val="24"/>
          <w:lang w:eastAsia="pl-PL"/>
        </w:rPr>
        <w:t>Odmowa podania informacji</w:t>
      </w:r>
    </w:p>
    <w:p>
      <w:pPr>
        <w:pStyle w:val="Normal"/>
        <w:spacing w:lineRule="auto" w:line="276" w:before="0" w:after="0"/>
        <w:rPr>
          <w:rFonts w:ascii="Arial" w:hAnsi="Arial" w:eastAsia="Times New Roman" w:cs="Tahoma"/>
          <w:sz w:val="24"/>
          <w:szCs w:val="24"/>
          <w:lang w:eastAsia="pl-PL"/>
        </w:rPr>
      </w:pPr>
      <w:r>
        <w:rPr>
          <w:rFonts w:eastAsia="Times New Roman" w:cs="Tahoma" w:ascii="Arial" w:hAnsi="Arial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6"/>
        </w:numPr>
        <w:spacing w:lineRule="auto" w:line="276" w:before="0" w:after="0"/>
        <w:rPr>
          <w:rFonts w:ascii="Arial" w:hAnsi="Arial"/>
          <w:sz w:val="24"/>
          <w:szCs w:val="24"/>
        </w:rPr>
      </w:pPr>
      <w:r>
        <w:rPr>
          <w:rFonts w:eastAsia="Times New Roman" w:cs="Tahoma" w:ascii="Arial" w:hAnsi="Arial"/>
          <w:sz w:val="24"/>
          <w:szCs w:val="24"/>
          <w:lang w:eastAsia="pl-PL"/>
        </w:rPr>
        <w:t xml:space="preserve">Osoba w innej niekorzystnej sytuacji społecznej: </w:t>
      </w:r>
    </w:p>
    <w:p>
      <w:pPr>
        <w:pStyle w:val="ListParagraph"/>
        <w:numPr>
          <w:ilvl w:val="2"/>
          <w:numId w:val="5"/>
        </w:numPr>
        <w:spacing w:lineRule="auto" w:line="276" w:before="0" w:after="0"/>
        <w:rPr>
          <w:rFonts w:ascii="Arial" w:hAnsi="Arial"/>
          <w:sz w:val="24"/>
          <w:szCs w:val="24"/>
        </w:rPr>
      </w:pPr>
      <w:r>
        <w:rPr>
          <w:rFonts w:eastAsia="Times New Roman" w:cs="Tahoma" w:ascii="Arial" w:hAnsi="Arial"/>
          <w:sz w:val="24"/>
          <w:szCs w:val="24"/>
          <w:lang w:eastAsia="pl-PL"/>
        </w:rPr>
        <w:t>Nie</w:t>
      </w:r>
    </w:p>
    <w:p>
      <w:pPr>
        <w:pStyle w:val="ListParagraph"/>
        <w:numPr>
          <w:ilvl w:val="2"/>
          <w:numId w:val="5"/>
        </w:numPr>
        <w:spacing w:lineRule="auto" w:line="276" w:before="0" w:after="0"/>
        <w:rPr>
          <w:rFonts w:ascii="Arial" w:hAnsi="Arial"/>
          <w:sz w:val="24"/>
          <w:szCs w:val="24"/>
        </w:rPr>
      </w:pPr>
      <w:r>
        <w:rPr>
          <w:rFonts w:eastAsia="Times New Roman" w:cs="Tahoma" w:ascii="Arial" w:hAnsi="Arial"/>
          <w:sz w:val="24"/>
          <w:szCs w:val="24"/>
          <w:lang w:eastAsia="pl-PL"/>
        </w:rPr>
        <w:t>Tak</w:t>
      </w:r>
    </w:p>
    <w:p>
      <w:pPr>
        <w:pStyle w:val="ListParagraph"/>
        <w:numPr>
          <w:ilvl w:val="2"/>
          <w:numId w:val="5"/>
        </w:numPr>
        <w:spacing w:lineRule="auto" w:line="276" w:before="0" w:after="0"/>
        <w:rPr>
          <w:rFonts w:ascii="Arial" w:hAnsi="Arial"/>
          <w:sz w:val="24"/>
          <w:szCs w:val="24"/>
        </w:rPr>
      </w:pPr>
      <w:r>
        <w:rPr>
          <w:rFonts w:eastAsia="Times New Roman" w:cs="Tahoma" w:ascii="Arial" w:hAnsi="Arial"/>
          <w:sz w:val="24"/>
          <w:szCs w:val="24"/>
          <w:lang w:eastAsia="pl-PL"/>
        </w:rPr>
        <w:t>Odmowa podania informacji</w:t>
      </w:r>
    </w:p>
    <w:p>
      <w:pPr>
        <w:pStyle w:val="Normal"/>
        <w:spacing w:lineRule="auto" w:line="276" w:before="0" w:after="0"/>
        <w:rPr>
          <w:rFonts w:ascii="Arial" w:hAnsi="Arial" w:eastAsia="Times New Roman" w:cs="Tahoma"/>
          <w:sz w:val="24"/>
          <w:szCs w:val="24"/>
          <w:lang w:eastAsia="pl-PL"/>
        </w:rPr>
      </w:pPr>
      <w:r>
        <w:rPr>
          <w:rFonts w:eastAsia="Times New Roman" w:cs="Tahoma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Arial" w:hAnsi="Arial" w:eastAsia="Times New Roman" w:cs="Tahoma"/>
          <w:sz w:val="24"/>
          <w:szCs w:val="24"/>
          <w:lang w:eastAsia="pl-PL"/>
        </w:rPr>
      </w:pPr>
      <w:r>
        <w:rPr>
          <w:rFonts w:eastAsia="Times New Roman" w:cs="Tahoma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/>
        <w:rPr>
          <w:rFonts w:cs="Tahoma"/>
        </w:rPr>
      </w:pPr>
      <w:r>
        <w:rPr>
          <w:rFonts w:cs="Tahoma"/>
        </w:rPr>
      </w:r>
    </w:p>
    <w:p>
      <w:pPr>
        <w:pStyle w:val="Normal"/>
        <w:spacing w:lineRule="auto" w:line="240"/>
        <w:ind w:left="5664" w:firstLine="708"/>
        <w:rPr>
          <w:rFonts w:cs="Tahoma"/>
        </w:rPr>
      </w:pPr>
      <w:r>
        <w:rPr>
          <w:rFonts w:cs="Tahoma"/>
        </w:rPr>
        <w:t>……………………………</w:t>
      </w:r>
      <w:r>
        <w:rPr>
          <w:rFonts w:cs="Tahoma"/>
        </w:rPr>
        <w:t>.</w:t>
      </w:r>
    </w:p>
    <w:p>
      <w:pPr>
        <w:pStyle w:val="Normal"/>
        <w:spacing w:lineRule="auto" w:line="240" w:before="0" w:after="160"/>
        <w:rPr/>
      </w:pPr>
      <w:r>
        <w:rPr>
          <w:rFonts w:cs="Tahoma"/>
        </w:rPr>
        <w:tab/>
        <w:tab/>
        <w:tab/>
        <w:tab/>
        <w:tab/>
        <w:tab/>
        <w:tab/>
        <w:tab/>
        <w:tab/>
        <w:t xml:space="preserve">         </w:t>
      </w:r>
      <w:r>
        <w:rPr>
          <w:rFonts w:cs="Tahoma"/>
          <w:i/>
          <w:sz w:val="18"/>
          <w:szCs w:val="18"/>
        </w:rPr>
        <w:t>(data i podpis)</w:t>
      </w:r>
      <w:r>
        <w:rPr>
          <w:rFonts w:cs="Tahoma"/>
          <w:sz w:val="20"/>
          <w:szCs w:val="20"/>
        </w:rPr>
        <w:br/>
      </w:r>
    </w:p>
    <w:sectPr>
      <w:headerReference w:type="default" r:id="rId2"/>
      <w:footerReference w:type="default" r:id="rId3"/>
      <w:type w:val="nextPage"/>
      <w:pgSz w:w="11906" w:h="16838"/>
      <w:pgMar w:left="1183" w:right="885" w:header="851" w:top="1672" w:footer="0" w:bottom="658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jc w:val="center"/>
      <w:rPr>
        <w:i/>
        <w:i/>
      </w:rPr>
    </w:pPr>
    <w:r>
      <w:rPr>
        <w:i/>
      </w:rPr>
    </w:r>
  </w:p>
  <w:p>
    <w:pPr>
      <w:pStyle w:val="Tretekstu"/>
      <w:jc w:val="center"/>
      <w:rPr>
        <w:i/>
        <w:i/>
      </w:rPr>
    </w:pPr>
    <w:r>
      <w:rPr>
        <w:i/>
      </w:rPr>
      <w:t>Projekt „LUBInclusiON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>
    <w:pPr>
      <w:pStyle w:val="Stopka"/>
      <w:jc w:val="center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10160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4629150" cy="466725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6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9476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9476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4133f"/>
    <w:rPr>
      <w:rFonts w:ascii="Segoe UI" w:hAnsi="Segoe UI" w:cs="Segoe UI"/>
      <w:sz w:val="18"/>
      <w:szCs w:val="18"/>
    </w:rPr>
  </w:style>
  <w:style w:type="character" w:styleId="Znakinumeracji" w:customStyle="1">
    <w:name w:val="Znaki numeracji"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ascii="Arial" w:hAnsi="Arial" w:cs="Wingdings"/>
      <w:sz w:val="26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ascii="Arial" w:hAnsi="Arial" w:cs="Wingdings"/>
      <w:sz w:val="24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ascii="Arial" w:hAnsi="Arial" w:cs="Wingdings"/>
      <w:sz w:val="24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ascii="Arial" w:hAnsi="Arial" w:cs="Wingdings"/>
      <w:sz w:val="24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ascii="Arial" w:hAnsi="Arial" w:cs="Wingdings"/>
      <w:sz w:val="26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ascii="Arial" w:hAnsi="Arial" w:cs="Wingdings"/>
      <w:sz w:val="24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ascii="Arial" w:hAnsi="Arial" w:cs="Wingdings"/>
      <w:sz w:val="24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ascii="Arial" w:hAnsi="Arial" w:cs="Wingdings"/>
      <w:sz w:val="24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ascii="Arial" w:hAnsi="Arial" w:cs="Wingdings"/>
      <w:sz w:val="26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ascii="Arial" w:hAnsi="Arial" w:cs="Wingdings"/>
      <w:sz w:val="24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ascii="Arial" w:hAnsi="Arial" w:cs="Wingdings"/>
      <w:sz w:val="24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ascii="Arial" w:hAnsi="Arial" w:cs="Wingdings"/>
      <w:sz w:val="24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 Unicode MS"/>
    </w:rPr>
  </w:style>
  <w:style w:type="paragraph" w:styleId="Gwka">
    <w:name w:val="Header"/>
    <w:basedOn w:val="Normal"/>
    <w:link w:val="NagwekZnak"/>
    <w:uiPriority w:val="99"/>
    <w:unhideWhenUsed/>
    <w:rsid w:val="00c9476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Default" w:customStyle="1">
    <w:name w:val="Default"/>
    <w:qFormat/>
    <w:rsid w:val="00da0fcc"/>
    <w:pPr>
      <w:widowControl/>
      <w:bidi w:val="0"/>
      <w:spacing w:lineRule="auto" w:line="240"/>
      <w:jc w:val="left"/>
    </w:pPr>
    <w:rPr>
      <w:rFonts w:ascii="Arial" w:hAnsi="Arial" w:eastAsia="Calibri" w:cs="Arial"/>
      <w:color w:val="000000"/>
      <w:sz w:val="24"/>
      <w:szCs w:val="24"/>
      <w:lang w:val="pl-PL" w:eastAsia="en-US" w:bidi="ar-SA"/>
    </w:rPr>
  </w:style>
  <w:style w:type="paragraph" w:styleId="Stopka">
    <w:name w:val="Footer"/>
    <w:basedOn w:val="Normal"/>
    <w:link w:val="StopkaZnak"/>
    <w:uiPriority w:val="99"/>
    <w:unhideWhenUsed/>
    <w:rsid w:val="00c9476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8529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4133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987C3-5E7A-4D8B-B195-D20FD5DC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LibreOffice/5.1.4.2$Windows_X86_64 LibreOffice_project/f99d75f39f1c57ebdd7ffc5f42867c12031db97a</Application>
  <Pages>2</Pages>
  <Words>177</Words>
  <CharactersWithSpaces>1110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2018-10-03T12:50:00Z</dcterms:created>
  <dc:creator>Artur Zugaj</dc:creator>
  <dc:description/>
  <dc:language>pl-PL</dc:language>
  <cp:lastModifiedBy>Teresa Komisarczuk-Kieroń</cp:lastModifiedBy>
  <cp:lastPrinted>2019-11-04T10:19:22Z</cp:lastPrinted>
  <dcterms:modified xsi:type="dcterms:W3CDTF">2018-11-21T12:15:00Z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