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E158" w14:textId="25059EA0" w:rsidR="00DC7058" w:rsidRPr="00270A16" w:rsidRDefault="00DC7058" w:rsidP="003D1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Umowa Nr </w:t>
      </w:r>
      <w:r w:rsidR="000C16A9">
        <w:rPr>
          <w:rFonts w:ascii="Times New Roman" w:hAnsi="Times New Roman" w:cs="Times New Roman"/>
          <w:sz w:val="24"/>
          <w:szCs w:val="24"/>
        </w:rPr>
        <w:t xml:space="preserve">   </w:t>
      </w:r>
      <w:r w:rsidR="00EE324E">
        <w:rPr>
          <w:rFonts w:ascii="Times New Roman" w:hAnsi="Times New Roman" w:cs="Times New Roman"/>
          <w:sz w:val="24"/>
          <w:szCs w:val="24"/>
        </w:rPr>
        <w:t>/20</w:t>
      </w:r>
      <w:r w:rsidR="001449A8">
        <w:rPr>
          <w:rFonts w:ascii="Times New Roman" w:hAnsi="Times New Roman" w:cs="Times New Roman"/>
          <w:sz w:val="24"/>
          <w:szCs w:val="24"/>
        </w:rPr>
        <w:t>23</w:t>
      </w:r>
    </w:p>
    <w:p w14:paraId="64BDDBC9" w14:textId="03B6ABFA" w:rsidR="00DC7058" w:rsidRPr="004E7B7E" w:rsidRDefault="00DC7058" w:rsidP="004E7B7E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0C16A9">
        <w:rPr>
          <w:rFonts w:ascii="Times New Roman" w:hAnsi="Times New Roman" w:cs="Times New Roman"/>
          <w:sz w:val="24"/>
          <w:szCs w:val="24"/>
        </w:rPr>
        <w:t xml:space="preserve">  </w:t>
      </w:r>
      <w:r w:rsidR="00C32F09">
        <w:rPr>
          <w:rFonts w:ascii="Times New Roman" w:hAnsi="Times New Roman" w:cs="Times New Roman"/>
          <w:sz w:val="24"/>
          <w:szCs w:val="24"/>
        </w:rPr>
        <w:t>...........................</w:t>
      </w:r>
      <w:r w:rsidRPr="00270A16">
        <w:rPr>
          <w:rFonts w:ascii="Times New Roman" w:hAnsi="Times New Roman" w:cs="Times New Roman"/>
          <w:sz w:val="24"/>
          <w:szCs w:val="24"/>
        </w:rPr>
        <w:t xml:space="preserve"> r. w Lublinie 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617276" w14:textId="23FD93CA" w:rsidR="001449A8" w:rsidRPr="0082308C" w:rsidRDefault="001449A8" w:rsidP="001449A8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Nabywca: Gmina Lublin, Plac </w:t>
      </w:r>
      <w:r>
        <w:rPr>
          <w:rFonts w:ascii="Times New Roman" w:hAnsi="Times New Roman" w:cs="Times New Roman"/>
          <w:sz w:val="24"/>
          <w:szCs w:val="24"/>
        </w:rPr>
        <w:t xml:space="preserve">Króla Władysława </w:t>
      </w:r>
      <w:r w:rsidRPr="0082308C">
        <w:rPr>
          <w:rFonts w:ascii="Times New Roman" w:hAnsi="Times New Roman" w:cs="Times New Roman"/>
          <w:sz w:val="24"/>
          <w:szCs w:val="24"/>
        </w:rPr>
        <w:t xml:space="preserve">Łokietka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08C">
        <w:rPr>
          <w:rFonts w:ascii="Times New Roman" w:hAnsi="Times New Roman" w:cs="Times New Roman"/>
          <w:sz w:val="24"/>
          <w:szCs w:val="24"/>
        </w:rPr>
        <w:t>, 20-109 Lublin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b/>
          <w:bCs/>
          <w:sz w:val="24"/>
          <w:szCs w:val="24"/>
        </w:rPr>
        <w:t>NIP 946-25-75-811</w:t>
      </w:r>
    </w:p>
    <w:p w14:paraId="7970D58E" w14:textId="1BCC6B9C" w:rsidR="001449A8" w:rsidRPr="0082308C" w:rsidRDefault="001449A8" w:rsidP="001449A8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08C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2308C">
        <w:rPr>
          <w:rFonts w:ascii="Times New Roman" w:hAnsi="Times New Roman" w:cs="Times New Roman"/>
          <w:bCs/>
          <w:sz w:val="24"/>
          <w:szCs w:val="24"/>
        </w:rPr>
        <w:t>biorca: Dom Pomocy Społecznej „Betania” 20-718 Lublin, al. Kraśnicka 223</w:t>
      </w:r>
      <w:r>
        <w:rPr>
          <w:rFonts w:ascii="Times New Roman" w:hAnsi="Times New Roman" w:cs="Times New Roman"/>
          <w:bCs/>
          <w:sz w:val="24"/>
          <w:szCs w:val="24"/>
        </w:rPr>
        <w:t>,                        NIP 712-19-36-365</w:t>
      </w:r>
    </w:p>
    <w:p w14:paraId="78BDADBB" w14:textId="77777777" w:rsidR="001449A8" w:rsidRPr="0082308C" w:rsidRDefault="001449A8" w:rsidP="001449A8">
      <w:pPr>
        <w:keepNext/>
        <w:numPr>
          <w:ilvl w:val="0"/>
          <w:numId w:val="12"/>
        </w:numPr>
        <w:suppressAutoHyphens/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1FBED699" w14:textId="77777777" w:rsidR="001449A8" w:rsidRPr="0082308C" w:rsidRDefault="001449A8" w:rsidP="001449A8">
      <w:pPr>
        <w:keepNext/>
        <w:numPr>
          <w:ilvl w:val="0"/>
          <w:numId w:val="12"/>
        </w:numPr>
        <w:suppressAutoHyphens/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b/>
          <w:bCs/>
          <w:sz w:val="24"/>
          <w:szCs w:val="24"/>
        </w:rPr>
        <w:t>mgr Gr</w:t>
      </w:r>
      <w:r>
        <w:rPr>
          <w:rFonts w:ascii="Times New Roman" w:hAnsi="Times New Roman" w:cs="Times New Roman"/>
          <w:b/>
          <w:bCs/>
          <w:sz w:val="24"/>
          <w:szCs w:val="24"/>
        </w:rPr>
        <w:t>zegorz Sołtys</w:t>
      </w:r>
      <w:r w:rsidRPr="0082308C">
        <w:rPr>
          <w:rFonts w:ascii="Times New Roman" w:hAnsi="Times New Roman" w:cs="Times New Roman"/>
          <w:b/>
          <w:bCs/>
          <w:sz w:val="24"/>
          <w:szCs w:val="24"/>
        </w:rPr>
        <w:t xml:space="preserve"> –  Dyrektora</w:t>
      </w:r>
      <w:r w:rsidRPr="008230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6234" w14:textId="77777777" w:rsidR="001449A8" w:rsidRPr="0082308C" w:rsidRDefault="001449A8" w:rsidP="001449A8">
      <w:pPr>
        <w:keepNext/>
        <w:numPr>
          <w:ilvl w:val="0"/>
          <w:numId w:val="12"/>
        </w:numPr>
        <w:suppressAutoHyphens/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14:paraId="65390BD0" w14:textId="77777777" w:rsidR="00EA19DD" w:rsidRPr="00270A16" w:rsidRDefault="00EA19DD" w:rsidP="001D15A0">
      <w:pPr>
        <w:keepNext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7109D" w14:textId="77777777" w:rsidR="00DC7058" w:rsidRPr="00270A16" w:rsidRDefault="00DC7058" w:rsidP="003D1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a</w:t>
      </w:r>
    </w:p>
    <w:p w14:paraId="50954002" w14:textId="77777777" w:rsidR="00DC7058" w:rsidRDefault="000C16A9" w:rsidP="004E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C7058" w:rsidRPr="00270A16">
        <w:rPr>
          <w:rFonts w:ascii="Times New Roman" w:hAnsi="Times New Roman" w:cs="Times New Roman"/>
          <w:sz w:val="24"/>
          <w:szCs w:val="24"/>
        </w:rPr>
        <w:t>zwanym dalej „Wykonawcą, została zawarta umowa następującej treści:</w:t>
      </w:r>
    </w:p>
    <w:p w14:paraId="08C578ED" w14:textId="77777777" w:rsidR="00DC7058" w:rsidRPr="00270A16" w:rsidRDefault="00DC7058" w:rsidP="004E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CDAAA" w14:textId="77777777" w:rsidR="00DC7058" w:rsidRPr="004E7B7E" w:rsidRDefault="00DC7058" w:rsidP="004E7B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A1D78EF" w14:textId="77777777" w:rsidR="00DC7058" w:rsidRPr="00270A16" w:rsidRDefault="00DC7058" w:rsidP="00270A1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14:paraId="37B5461C" w14:textId="77777777" w:rsidR="00DC7058" w:rsidRPr="00270A16" w:rsidRDefault="00DC7058" w:rsidP="001449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A16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FB35A0B" w14:textId="3B240286" w:rsidR="001449A8" w:rsidRPr="0082308C" w:rsidRDefault="001449A8" w:rsidP="001449A8">
      <w:pPr>
        <w:pStyle w:val="Standard"/>
        <w:numPr>
          <w:ilvl w:val="0"/>
          <w:numId w:val="13"/>
        </w:numPr>
        <w:spacing w:line="360" w:lineRule="auto"/>
        <w:jc w:val="both"/>
      </w:pPr>
      <w:r w:rsidRPr="0082308C">
        <w:t xml:space="preserve">Umowa niniejsza została zawarta na podstawie  Zarządzenia </w:t>
      </w:r>
    </w:p>
    <w:p w14:paraId="44DA6D52" w14:textId="7CC7C645" w:rsidR="00DC7058" w:rsidRDefault="00DC7058" w:rsidP="00270A16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Zgodnie z wynikiem zapytania ofertowego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C16A9">
        <w:rPr>
          <w:rFonts w:ascii="Times New Roman" w:hAnsi="Times New Roman" w:cs="Times New Roman"/>
          <w:sz w:val="24"/>
          <w:szCs w:val="24"/>
        </w:rPr>
        <w:t xml:space="preserve">  </w:t>
      </w:r>
      <w:r w:rsidR="00263EA4">
        <w:rPr>
          <w:rFonts w:ascii="Times New Roman" w:hAnsi="Times New Roman" w:cs="Times New Roman"/>
          <w:sz w:val="24"/>
          <w:szCs w:val="24"/>
        </w:rPr>
        <w:t>20</w:t>
      </w:r>
      <w:r w:rsidR="001449A8">
        <w:rPr>
          <w:rFonts w:ascii="Times New Roman" w:hAnsi="Times New Roman" w:cs="Times New Roman"/>
          <w:sz w:val="24"/>
          <w:szCs w:val="24"/>
        </w:rPr>
        <w:t>23</w:t>
      </w:r>
      <w:r w:rsidR="00263EA4">
        <w:rPr>
          <w:rFonts w:ascii="Times New Roman" w:hAnsi="Times New Roman" w:cs="Times New Roman"/>
          <w:sz w:val="24"/>
          <w:szCs w:val="24"/>
        </w:rPr>
        <w:t>r.</w:t>
      </w:r>
      <w:r w:rsidRPr="00270A16">
        <w:rPr>
          <w:rFonts w:ascii="Times New Roman" w:hAnsi="Times New Roman" w:cs="Times New Roman"/>
          <w:sz w:val="24"/>
          <w:szCs w:val="24"/>
        </w:rPr>
        <w:t xml:space="preserve"> Zamawiający zleca, </w:t>
      </w:r>
      <w:r w:rsidR="001449A8">
        <w:rPr>
          <w:rFonts w:ascii="Times New Roman" w:hAnsi="Times New Roman" w:cs="Times New Roman"/>
          <w:sz w:val="24"/>
          <w:szCs w:val="24"/>
        </w:rPr>
        <w:br/>
      </w:r>
      <w:r w:rsidRPr="00270A16">
        <w:rPr>
          <w:rFonts w:ascii="Times New Roman" w:hAnsi="Times New Roman" w:cs="Times New Roman"/>
          <w:sz w:val="24"/>
          <w:szCs w:val="24"/>
        </w:rPr>
        <w:t xml:space="preserve">a Wykonawca przyjmuje do wykonania przedmiot umowy, którym są cykliczne dostawy </w:t>
      </w:r>
      <w:r>
        <w:rPr>
          <w:rFonts w:ascii="Times New Roman" w:hAnsi="Times New Roman" w:cs="Times New Roman"/>
          <w:sz w:val="24"/>
          <w:szCs w:val="24"/>
        </w:rPr>
        <w:t>warzyw, kiszonek, owoców i owoców cytrusowych</w:t>
      </w:r>
      <w:r w:rsidRPr="00270A16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14:paraId="5448D476" w14:textId="77777777" w:rsidR="00DC7058" w:rsidRPr="004E7B7E" w:rsidRDefault="00DC7058" w:rsidP="004E7B7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90B8A16" w14:textId="77777777" w:rsidR="00DC7058" w:rsidRPr="00270A16" w:rsidRDefault="00DC7058" w:rsidP="00C32F0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zobowiązuje się do dostarczania Zamawiającemu warzyw</w:t>
      </w:r>
      <w:r w:rsidR="00926B62">
        <w:rPr>
          <w:rFonts w:ascii="Times New Roman" w:hAnsi="Times New Roman" w:cs="Times New Roman"/>
          <w:sz w:val="24"/>
          <w:szCs w:val="24"/>
        </w:rPr>
        <w:t>,</w:t>
      </w:r>
      <w:r w:rsidRPr="00270A16">
        <w:rPr>
          <w:rFonts w:ascii="Times New Roman" w:hAnsi="Times New Roman" w:cs="Times New Roman"/>
          <w:sz w:val="24"/>
          <w:szCs w:val="24"/>
        </w:rPr>
        <w:t xml:space="preserve"> kiszonek</w:t>
      </w:r>
      <w:r w:rsidR="00926B62">
        <w:rPr>
          <w:rFonts w:ascii="Times New Roman" w:hAnsi="Times New Roman" w:cs="Times New Roman"/>
          <w:sz w:val="24"/>
          <w:szCs w:val="24"/>
        </w:rPr>
        <w:t>, owoców i owoców cytrusowych</w:t>
      </w:r>
      <w:r w:rsidRPr="00270A16">
        <w:rPr>
          <w:rFonts w:ascii="Times New Roman" w:hAnsi="Times New Roman" w:cs="Times New Roman"/>
          <w:sz w:val="24"/>
          <w:szCs w:val="24"/>
        </w:rPr>
        <w:t xml:space="preserve"> zgodnie ze złożoną ofertą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D31F4" w14:textId="77777777" w:rsidR="00DC7058" w:rsidRPr="00270A16" w:rsidRDefault="00DC7058" w:rsidP="00C32F09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lastRenderedPageBreak/>
        <w:t>Zamawiający zastrzega sobie prawo do dokonywania przesunięć zmian ilościowych (ok. 30%) wynikających z faktycznego zapotrzebowania lub potrzeb mieszkańców.</w:t>
      </w:r>
    </w:p>
    <w:p w14:paraId="67322DD0" w14:textId="77777777" w:rsidR="00DC7058" w:rsidRPr="004E7B7E" w:rsidRDefault="00DC7058" w:rsidP="004E7B7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E65F43C" w14:textId="77777777" w:rsidR="001449A8" w:rsidRPr="0082308C" w:rsidRDefault="001449A8" w:rsidP="001449A8">
      <w:pPr>
        <w:numPr>
          <w:ilvl w:val="0"/>
          <w:numId w:val="15"/>
        </w:numPr>
        <w:tabs>
          <w:tab w:val="clear" w:pos="720"/>
          <w:tab w:val="left" w:pos="0"/>
          <w:tab w:val="num" w:pos="284"/>
          <w:tab w:val="left" w:pos="426"/>
        </w:tabs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14:paraId="58579A48" w14:textId="77777777" w:rsidR="001449A8" w:rsidRPr="0082308C" w:rsidRDefault="001449A8" w:rsidP="001449A8">
      <w:pPr>
        <w:numPr>
          <w:ilvl w:val="0"/>
          <w:numId w:val="16"/>
        </w:numPr>
        <w:tabs>
          <w:tab w:val="num" w:pos="284"/>
          <w:tab w:val="left" w:pos="360"/>
        </w:tabs>
        <w:suppressAutoHyphens/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>przedmiot zamówienia będzie świeży;</w:t>
      </w:r>
    </w:p>
    <w:p w14:paraId="33C698FE" w14:textId="77777777" w:rsidR="001449A8" w:rsidRPr="0082308C" w:rsidRDefault="001449A8" w:rsidP="001449A8">
      <w:pPr>
        <w:numPr>
          <w:ilvl w:val="0"/>
          <w:numId w:val="16"/>
        </w:numPr>
        <w:tabs>
          <w:tab w:val="num" w:pos="284"/>
          <w:tab w:val="left" w:pos="360"/>
        </w:tabs>
        <w:suppressAutoHyphens/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przedmiot zamówienia będzie dostarczany Zamawiającemu w opakowaniach zabezpieczających jakość handlową i zdrowotną dostarczonych towarów </w:t>
      </w:r>
      <w:r w:rsidRPr="0082308C">
        <w:rPr>
          <w:rFonts w:ascii="Times New Roman" w:hAnsi="Times New Roman" w:cs="Times New Roman"/>
          <w:sz w:val="24"/>
          <w:szCs w:val="24"/>
        </w:rPr>
        <w:br/>
        <w:t>i odpowiadających warunkom transportu, odbioru i przechowywania;</w:t>
      </w:r>
    </w:p>
    <w:p w14:paraId="64E82422" w14:textId="77777777" w:rsidR="001449A8" w:rsidRPr="0082308C" w:rsidRDefault="001449A8" w:rsidP="001449A8">
      <w:pPr>
        <w:numPr>
          <w:ilvl w:val="0"/>
          <w:numId w:val="16"/>
        </w:numPr>
        <w:tabs>
          <w:tab w:val="num" w:pos="284"/>
          <w:tab w:val="left" w:pos="360"/>
        </w:tabs>
        <w:suppressAutoHyphens/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sz w:val="24"/>
          <w:szCs w:val="24"/>
        </w:rPr>
        <w:t xml:space="preserve">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14:paraId="38BF20B7" w14:textId="77777777" w:rsidR="001449A8" w:rsidRPr="0082308C" w:rsidRDefault="001449A8" w:rsidP="001449A8">
      <w:pPr>
        <w:numPr>
          <w:ilvl w:val="0"/>
          <w:numId w:val="16"/>
        </w:numPr>
        <w:tabs>
          <w:tab w:val="num" w:pos="284"/>
          <w:tab w:val="left" w:pos="360"/>
        </w:tabs>
        <w:suppressAutoHyphens/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przedmiot zamówienia będzie dostarczany transportem Wykonawcy,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sz w:val="24"/>
          <w:szCs w:val="24"/>
        </w:rPr>
        <w:t xml:space="preserve">z obowiązującymi wymaganiami na jego koszt i przekazywany osobom upoważnionym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sz w:val="24"/>
          <w:szCs w:val="24"/>
        </w:rPr>
        <w:t>w DPS „Betania” w Lublinie.</w:t>
      </w:r>
    </w:p>
    <w:p w14:paraId="1756E9B2" w14:textId="77777777" w:rsidR="001449A8" w:rsidRPr="0082308C" w:rsidRDefault="001449A8" w:rsidP="001449A8">
      <w:pPr>
        <w:numPr>
          <w:ilvl w:val="0"/>
          <w:numId w:val="16"/>
        </w:numPr>
        <w:tabs>
          <w:tab w:val="num" w:pos="284"/>
          <w:tab w:val="left" w:pos="360"/>
        </w:tabs>
        <w:suppressAutoHyphens/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użyty do przewozu środek transportu będzie uwzględniać właściwości towaru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sz w:val="24"/>
          <w:szCs w:val="24"/>
        </w:rPr>
        <w:t>i zabezpieczać jego jakość handlową i zdrowotną przed ujemnymi wpływami atmosferycznymi i uszkodzeniami;</w:t>
      </w:r>
    </w:p>
    <w:p w14:paraId="7C5003A3" w14:textId="77777777" w:rsidR="001449A8" w:rsidRPr="0082308C" w:rsidRDefault="001449A8" w:rsidP="001449A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>2. Zamawiający wymaga, aby opakowania zabezpieczające jakość dostarczonych towarów były czyste, nieuszkodzone mechanicznie, a materiał z którego zostały wykonane - dopuszczony do kontaktu z żywnością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88A57" w14:textId="77777777" w:rsidR="001449A8" w:rsidRPr="0082308C" w:rsidRDefault="001449A8" w:rsidP="001449A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308C">
        <w:rPr>
          <w:rFonts w:ascii="Times New Roman" w:hAnsi="Times New Roman" w:cs="Times New Roman"/>
          <w:sz w:val="24"/>
          <w:szCs w:val="24"/>
        </w:rPr>
        <w:t>. Wykonawca udziela Zamawiającemu gwarancji jakości i trwałości dostarczonego towaru na okres terminu ważności, który będzie określony na etykietach. Ponadto zapewnia, że dostarczony towar będzie wolny od wad, spełniać będzie wszystkie wymagania określone przez Zamawiającego.</w:t>
      </w:r>
    </w:p>
    <w:p w14:paraId="70CFE479" w14:textId="77777777" w:rsidR="001449A8" w:rsidRPr="0082308C" w:rsidRDefault="001449A8" w:rsidP="001449A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2308C">
        <w:rPr>
          <w:rFonts w:ascii="Times New Roman" w:hAnsi="Times New Roman" w:cs="Times New Roman"/>
          <w:sz w:val="24"/>
          <w:szCs w:val="24"/>
        </w:rPr>
        <w:t>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14:paraId="727CF0FD" w14:textId="77777777" w:rsidR="001449A8" w:rsidRPr="0082308C" w:rsidRDefault="001449A8" w:rsidP="001449A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308C">
        <w:rPr>
          <w:rFonts w:ascii="Times New Roman" w:hAnsi="Times New Roman" w:cs="Times New Roman"/>
          <w:sz w:val="24"/>
          <w:szCs w:val="24"/>
        </w:rPr>
        <w:t>. Zamawiający zastrzega sobie prawo do zażądania stosownego dokumentu w momencie dostawy produktów.</w:t>
      </w:r>
    </w:p>
    <w:p w14:paraId="3E35FDA4" w14:textId="77777777" w:rsidR="001449A8" w:rsidRPr="0082308C" w:rsidRDefault="001449A8" w:rsidP="001449A8">
      <w:pPr>
        <w:pStyle w:val="Standard"/>
        <w:numPr>
          <w:ilvl w:val="0"/>
          <w:numId w:val="17"/>
        </w:numPr>
        <w:suppressAutoHyphens w:val="0"/>
        <w:spacing w:line="360" w:lineRule="auto"/>
        <w:ind w:left="851" w:hanging="567"/>
        <w:jc w:val="both"/>
      </w:pPr>
      <w:r w:rsidRPr="0082308C">
        <w:t>decyzję właściwego organu Inspekcji Weterynaryjnej lub Państwowej Inspekcji Sanitarnej dotyczącej możliwości produkcji lub obrotu danego produktu spożywczego będącego przedmiotem zamówienia,</w:t>
      </w:r>
    </w:p>
    <w:p w14:paraId="38504D6D" w14:textId="77777777" w:rsidR="001449A8" w:rsidRPr="0082308C" w:rsidRDefault="001449A8" w:rsidP="001449A8">
      <w:pPr>
        <w:pStyle w:val="Standard"/>
        <w:numPr>
          <w:ilvl w:val="0"/>
          <w:numId w:val="17"/>
        </w:numPr>
        <w:suppressAutoHyphens w:val="0"/>
        <w:spacing w:line="360" w:lineRule="auto"/>
        <w:ind w:left="851" w:hanging="567"/>
        <w:jc w:val="both"/>
      </w:pPr>
      <w:r w:rsidRPr="0082308C">
        <w:t>dokumenty potwierdzające stosowanie systemu HACCP</w:t>
      </w:r>
    </w:p>
    <w:p w14:paraId="413B1732" w14:textId="77777777" w:rsidR="001449A8" w:rsidRDefault="001449A8" w:rsidP="00E30E1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1AABB" w14:textId="2C0E7213" w:rsidR="00DC7058" w:rsidRPr="00E30E11" w:rsidRDefault="00DC7058" w:rsidP="00E30E1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1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0EFBC00" w14:textId="522A450D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Wykonawca zobowiązuje się do sukcesywnego dostarczania przedmiotu umowy własnym transportem w terminie:  od dnia  </w:t>
      </w:r>
      <w:r w:rsidR="00C32F09">
        <w:rPr>
          <w:rFonts w:ascii="Times New Roman" w:hAnsi="Times New Roman" w:cs="Times New Roman"/>
          <w:sz w:val="24"/>
          <w:szCs w:val="24"/>
        </w:rPr>
        <w:t>1.01.2024 r.</w:t>
      </w:r>
      <w:r>
        <w:rPr>
          <w:rFonts w:ascii="Times New Roman" w:hAnsi="Times New Roman" w:cs="Times New Roman"/>
          <w:sz w:val="24"/>
          <w:szCs w:val="24"/>
        </w:rPr>
        <w:t xml:space="preserve"> do dnia 31 grudnia 20</w:t>
      </w:r>
      <w:r w:rsidR="001449A8">
        <w:rPr>
          <w:rFonts w:ascii="Times New Roman" w:hAnsi="Times New Roman" w:cs="Times New Roman"/>
          <w:sz w:val="24"/>
          <w:szCs w:val="24"/>
        </w:rPr>
        <w:t>2</w:t>
      </w:r>
      <w:r w:rsidR="00C32F09">
        <w:rPr>
          <w:rFonts w:ascii="Times New Roman" w:hAnsi="Times New Roman" w:cs="Times New Roman"/>
          <w:sz w:val="24"/>
          <w:szCs w:val="24"/>
        </w:rPr>
        <w:t>4</w:t>
      </w:r>
      <w:r w:rsidRPr="00270A1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6B64F0" w14:textId="77777777" w:rsidR="00EA19DD" w:rsidRPr="00270A16" w:rsidRDefault="00EA19DD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00C30D4" w14:textId="77777777" w:rsidR="00DC7058" w:rsidRPr="00E30E11" w:rsidRDefault="00DC7058" w:rsidP="00E30E1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1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EBA0AE3" w14:textId="0588093C" w:rsidR="00DC7058" w:rsidRPr="00270A16" w:rsidRDefault="00DC7058" w:rsidP="0049480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1. Wartość umowy ustalono na kwotę </w:t>
      </w:r>
      <w:r w:rsidR="001449A8">
        <w:rPr>
          <w:rFonts w:ascii="Times New Roman" w:hAnsi="Times New Roman" w:cs="Times New Roman"/>
          <w:sz w:val="24"/>
          <w:szCs w:val="24"/>
        </w:rPr>
        <w:t>................</w:t>
      </w:r>
      <w:r w:rsidRPr="00270A16">
        <w:rPr>
          <w:rFonts w:ascii="Times New Roman" w:hAnsi="Times New Roman" w:cs="Times New Roman"/>
          <w:sz w:val="24"/>
          <w:szCs w:val="24"/>
        </w:rPr>
        <w:t>zł brutto (słownie:</w:t>
      </w:r>
      <w:r w:rsidR="001449A8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270A16">
        <w:rPr>
          <w:rFonts w:ascii="Times New Roman" w:hAnsi="Times New Roman" w:cs="Times New Roman"/>
          <w:sz w:val="24"/>
          <w:szCs w:val="24"/>
        </w:rPr>
        <w:t xml:space="preserve"> 0/100 groszy) jako wartość warzyw i kiszonek według cen jednostkowych poszczególnych artykułów z kolumny „cena średnia”, publikowanych na stronie internetowej Lubelskiego Rynku Hurtowego S.A. w Elizówce o adresie </w:t>
      </w:r>
      <w:hyperlink r:id="rId7" w:history="1">
        <w:r w:rsidRPr="00270A16">
          <w:rPr>
            <w:rStyle w:val="Hipercze"/>
            <w:rFonts w:ascii="Times New Roman" w:hAnsi="Times New Roman"/>
            <w:sz w:val="24"/>
            <w:szCs w:val="24"/>
          </w:rPr>
          <w:t>http://www.elizowka.pl/index.php/pl/notowania-cen-produktow</w:t>
        </w:r>
      </w:hyperlink>
      <w:r w:rsidRPr="00270A16">
        <w:rPr>
          <w:rFonts w:ascii="Times New Roman" w:hAnsi="Times New Roman" w:cs="Times New Roman"/>
          <w:sz w:val="24"/>
          <w:szCs w:val="24"/>
        </w:rPr>
        <w:t xml:space="preserve">  jako cena brutto dla każdej dostawy pomniejszona o </w:t>
      </w:r>
      <w:r w:rsidR="001449A8">
        <w:rPr>
          <w:rFonts w:ascii="Times New Roman" w:hAnsi="Times New Roman" w:cs="Times New Roman"/>
          <w:sz w:val="24"/>
          <w:szCs w:val="24"/>
        </w:rPr>
        <w:t>.........</w:t>
      </w:r>
      <w:r w:rsidR="000C16A9">
        <w:rPr>
          <w:rFonts w:ascii="Times New Roman" w:hAnsi="Times New Roman" w:cs="Times New Roman"/>
          <w:sz w:val="24"/>
          <w:szCs w:val="24"/>
        </w:rPr>
        <w:t xml:space="preserve"> </w:t>
      </w:r>
      <w:r w:rsidR="00263EA4">
        <w:rPr>
          <w:rFonts w:ascii="Times New Roman" w:hAnsi="Times New Roman" w:cs="Times New Roman"/>
          <w:sz w:val="24"/>
          <w:szCs w:val="24"/>
        </w:rPr>
        <w:t>%</w:t>
      </w:r>
      <w:r w:rsidRPr="00270A16">
        <w:rPr>
          <w:rFonts w:ascii="Times New Roman" w:hAnsi="Times New Roman" w:cs="Times New Roman"/>
          <w:sz w:val="24"/>
          <w:szCs w:val="24"/>
        </w:rPr>
        <w:t xml:space="preserve"> upustu.</w:t>
      </w:r>
    </w:p>
    <w:p w14:paraId="12406016" w14:textId="77777777" w:rsidR="00DC7058" w:rsidRPr="00270A16" w:rsidRDefault="00DC7058" w:rsidP="004713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2. Kwota wymieniona w ust. 1 może ulec zmniejszeniu </w:t>
      </w:r>
      <w:r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2</w:t>
      </w:r>
    </w:p>
    <w:p w14:paraId="4AB2F99E" w14:textId="07DEDDDC" w:rsidR="00DC7058" w:rsidRPr="00270A16" w:rsidRDefault="00DC7058" w:rsidP="002A351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3.Zamawiający za dostarczony towar zapłaci przelewem na konto Wykonawcy</w:t>
      </w:r>
      <w:r w:rsidR="001449A8">
        <w:rPr>
          <w:rFonts w:ascii="Times New Roman" w:hAnsi="Times New Roman" w:cs="Times New Roman"/>
          <w:sz w:val="24"/>
          <w:szCs w:val="24"/>
        </w:rPr>
        <w:t xml:space="preserve"> wskazane na fakturze</w:t>
      </w:r>
      <w:r w:rsidRPr="00270A16">
        <w:rPr>
          <w:rFonts w:ascii="Times New Roman" w:hAnsi="Times New Roman" w:cs="Times New Roman"/>
          <w:sz w:val="24"/>
          <w:szCs w:val="24"/>
        </w:rPr>
        <w:t xml:space="preserve"> w terminie 14  dni od otrzyma</w:t>
      </w:r>
      <w:r>
        <w:rPr>
          <w:rFonts w:ascii="Times New Roman" w:hAnsi="Times New Roman" w:cs="Times New Roman"/>
          <w:sz w:val="24"/>
          <w:szCs w:val="24"/>
        </w:rPr>
        <w:t>nia faktury z zastrzeżeniem § 7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6.</w:t>
      </w:r>
    </w:p>
    <w:p w14:paraId="700D0D50" w14:textId="54EBAEFC" w:rsidR="00DC7058" w:rsidRPr="00270A16" w:rsidRDefault="00C32F09" w:rsidP="004E7B7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7058" w:rsidRPr="00270A16">
        <w:rPr>
          <w:rFonts w:ascii="Times New Roman" w:hAnsi="Times New Roman" w:cs="Times New Roman"/>
          <w:sz w:val="24"/>
          <w:szCs w:val="24"/>
        </w:rPr>
        <w:t>. Płatność za czynności, o których mowa w ust. 1 nastąpi z:</w:t>
      </w:r>
    </w:p>
    <w:p w14:paraId="3FC4BAC3" w14:textId="77777777" w:rsidR="00DC7058" w:rsidRDefault="00DC7058" w:rsidP="004E7B7E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14:paraId="793D98B0" w14:textId="77777777" w:rsidR="00DC7058" w:rsidRPr="00270A16" w:rsidRDefault="00DC7058" w:rsidP="004E7B7E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14:paraId="4B178D93" w14:textId="77777777" w:rsidR="00DC7058" w:rsidRPr="00270A16" w:rsidRDefault="00DC7058" w:rsidP="004E7B7E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16">
        <w:rPr>
          <w:rFonts w:ascii="Times New Roman" w:hAnsi="Times New Roman" w:cs="Times New Roman"/>
          <w:bCs/>
          <w:sz w:val="24"/>
          <w:szCs w:val="24"/>
        </w:rPr>
        <w:t xml:space="preserve">Paragrafu 4220 – Zakup środków żywności, Klasyfikacji Budżetowej określonej rozporządzeniem Ministra Finansów z dnia 2 marca 2010r. w sprawie szczegółowej klasyfikacji dochodów, wydatków, przychodów i rozchodów oraz środków pochodzących ze źródeł zagranicznych (Dz.U.2014.1053 tj. z  późń.zm.) </w:t>
      </w:r>
    </w:p>
    <w:p w14:paraId="619F2122" w14:textId="77777777" w:rsidR="00DC7058" w:rsidRDefault="00DC7058" w:rsidP="004E7B7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660334">
        <w:rPr>
          <w:rFonts w:ascii="Times New Roman" w:hAnsi="Times New Roman" w:cs="Times New Roman"/>
          <w:sz w:val="24"/>
          <w:szCs w:val="24"/>
        </w:rPr>
        <w:t>1</w:t>
      </w:r>
      <w:r w:rsidRPr="00270A16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14:paraId="4C178B7A" w14:textId="7E3D0F69" w:rsidR="00C32F09" w:rsidRPr="00C32F09" w:rsidRDefault="00C32F09" w:rsidP="00C32F09">
      <w:pPr>
        <w:pStyle w:val="Akapitzlist"/>
        <w:spacing w:line="360" w:lineRule="auto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C32F09">
        <w:rPr>
          <w:rFonts w:cs="Times New Roman"/>
        </w:rPr>
        <w:t xml:space="preserve">W związku z wejściem w życie z dniem 1 lipca 2024 r. obowiązku stosowania Krajowego </w:t>
      </w:r>
      <w:r w:rsidRPr="00C32F09">
        <w:rPr>
          <w:rFonts w:cs="Times New Roman"/>
        </w:rPr>
        <w:lastRenderedPageBreak/>
        <w:t>Systemu e-Faktur (KseF), Strony ustalają, iż Wykonawca z tytułu realizacji zamówienia wystawi fakturę (faktury)  z zastosowaniem następujących danych:</w:t>
      </w:r>
    </w:p>
    <w:p w14:paraId="3E4E9CF7" w14:textId="77777777" w:rsidR="00C32F09" w:rsidRPr="00C32F09" w:rsidRDefault="00C32F09" w:rsidP="00C32F09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  <w:r w:rsidRPr="00C32F09">
        <w:rPr>
          <w:rFonts w:cs="Times New Roman"/>
          <w:sz w:val="22"/>
          <w:szCs w:val="22"/>
        </w:rPr>
        <w:t xml:space="preserve">Nabywca: Gmina Lublin, Plac Króla Władysława Łokietka 1, 20-109 Lublin, </w:t>
      </w:r>
      <w:r w:rsidRPr="00C32F09">
        <w:rPr>
          <w:rFonts w:cs="Times New Roman"/>
          <w:sz w:val="22"/>
          <w:szCs w:val="22"/>
        </w:rPr>
        <w:br/>
        <w:t>NIP: 946257811,</w:t>
      </w:r>
    </w:p>
    <w:p w14:paraId="68E87ACE" w14:textId="6BCB385B" w:rsidR="00C32F09" w:rsidRPr="00C32F09" w:rsidRDefault="00C32F09" w:rsidP="00C32F09">
      <w:pPr>
        <w:pStyle w:val="Akapitzlist"/>
        <w:spacing w:line="360" w:lineRule="auto"/>
        <w:ind w:left="0"/>
        <w:jc w:val="both"/>
        <w:rPr>
          <w:rFonts w:cs="Times New Roman"/>
          <w:noProof/>
          <w:sz w:val="22"/>
          <w:szCs w:val="22"/>
          <w:lang w:val="de-DE"/>
        </w:rPr>
      </w:pPr>
      <w:r w:rsidRPr="00C32F09">
        <w:rPr>
          <w:rFonts w:cs="Times New Roman"/>
          <w:sz w:val="22"/>
          <w:szCs w:val="22"/>
        </w:rPr>
        <w:t xml:space="preserve">Odbiorca: </w:t>
      </w:r>
      <w:r w:rsidRPr="00C32F09">
        <w:rPr>
          <w:rFonts w:cs="Times New Roman"/>
          <w:bCs/>
          <w:sz w:val="22"/>
          <w:szCs w:val="22"/>
        </w:rPr>
        <w:t>Dom Pomocy Społecznej „Betania” w Lublinie</w:t>
      </w:r>
      <w:r w:rsidRPr="00C32F09">
        <w:rPr>
          <w:rFonts w:cs="Times New Roman"/>
          <w:sz w:val="22"/>
          <w:szCs w:val="22"/>
        </w:rPr>
        <w:t>, al. Kraśnicka 223, 20-718 Lublin,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</w:r>
      <w:r w:rsidRPr="00C32F09">
        <w:rPr>
          <w:rFonts w:cs="Times New Roman"/>
          <w:sz w:val="22"/>
          <w:szCs w:val="22"/>
          <w:lang w:val="de-DE"/>
        </w:rPr>
        <w:t xml:space="preserve">NIP: </w:t>
      </w:r>
      <w:r w:rsidRPr="00C32F09">
        <w:rPr>
          <w:rFonts w:cs="Times New Roman"/>
          <w:noProof/>
          <w:sz w:val="22"/>
          <w:szCs w:val="22"/>
          <w:lang w:val="de-DE"/>
        </w:rPr>
        <w:t>712-19-36-365</w:t>
      </w:r>
    </w:p>
    <w:p w14:paraId="39BC3130" w14:textId="1959D365" w:rsidR="00C32F09" w:rsidRPr="00C32F09" w:rsidRDefault="00C32F09" w:rsidP="00C32F09">
      <w:pPr>
        <w:pStyle w:val="Akapitzlist"/>
        <w:spacing w:line="360" w:lineRule="auto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C32F09">
        <w:rPr>
          <w:rFonts w:cs="Times New Roman"/>
        </w:rPr>
        <w:t xml:space="preserve">Wystawienie faktury VAT z zastosowaniem Krajowego Systemu e-Faktur (KseF) </w:t>
      </w:r>
      <w:r w:rsidRPr="00C32F09">
        <w:rPr>
          <w:rFonts w:cs="Times New Roman"/>
        </w:rPr>
        <w:br/>
        <w:t>w sposób niezgodny z zapisami z ust. 5, nie rozpoczyna biegu terminu płatności zobowiązania wynikającego z faktury.</w:t>
      </w:r>
    </w:p>
    <w:p w14:paraId="6F551343" w14:textId="77777777" w:rsidR="00DC7058" w:rsidRPr="009C76A1" w:rsidRDefault="00DC7058" w:rsidP="009C76A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A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DD0D3CC" w14:textId="7AD47807"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Zapotrzebowanie będzie dokonywane w oparciu o telefoniczne, pisemne (</w:t>
      </w:r>
      <w:r w:rsidR="00C32F09">
        <w:rPr>
          <w:rFonts w:ascii="Times New Roman" w:hAnsi="Times New Roman" w:cs="Times New Roman"/>
          <w:sz w:val="24"/>
          <w:szCs w:val="24"/>
        </w:rPr>
        <w:t>email</w:t>
      </w:r>
      <w:r w:rsidRPr="00270A16">
        <w:rPr>
          <w:rFonts w:ascii="Times New Roman" w:hAnsi="Times New Roman" w:cs="Times New Roman"/>
          <w:sz w:val="24"/>
          <w:szCs w:val="24"/>
        </w:rPr>
        <w:t xml:space="preserve">) zamówienia składane Wykonawcy przez uprawnionego pracownika Zamawiającego </w:t>
      </w:r>
      <w:r w:rsidR="00C32F09">
        <w:rPr>
          <w:rFonts w:ascii="Times New Roman" w:hAnsi="Times New Roman" w:cs="Times New Roman"/>
          <w:sz w:val="24"/>
          <w:szCs w:val="24"/>
        </w:rPr>
        <w:br/>
      </w:r>
      <w:r w:rsidRPr="00270A16">
        <w:rPr>
          <w:rFonts w:ascii="Times New Roman" w:hAnsi="Times New Roman" w:cs="Times New Roman"/>
          <w:sz w:val="24"/>
          <w:szCs w:val="24"/>
        </w:rPr>
        <w:t>z jednodniowym wyprzedzeniem.</w:t>
      </w:r>
    </w:p>
    <w:p w14:paraId="3F5A06A9" w14:textId="77777777"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Odbiór zamówionych artykułów będzie następował w siedzibie Zamawiającego po sprawdzeniu jakości, asortymentu oraz ilości - zgodnie z zamówieniem – przez przedstawicieli obu stron. </w:t>
      </w:r>
    </w:p>
    <w:p w14:paraId="7BBE5B28" w14:textId="77777777"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zobowiązuje się dostarczyć warzywa</w:t>
      </w:r>
      <w:r w:rsidR="00092822">
        <w:rPr>
          <w:rFonts w:ascii="Times New Roman" w:hAnsi="Times New Roman" w:cs="Times New Roman"/>
          <w:sz w:val="24"/>
          <w:szCs w:val="24"/>
        </w:rPr>
        <w:t>,</w:t>
      </w:r>
      <w:r w:rsidRPr="00270A16">
        <w:rPr>
          <w:rFonts w:ascii="Times New Roman" w:hAnsi="Times New Roman" w:cs="Times New Roman"/>
          <w:sz w:val="24"/>
          <w:szCs w:val="24"/>
        </w:rPr>
        <w:t xml:space="preserve"> kiszonki</w:t>
      </w:r>
      <w:r w:rsidR="00092822">
        <w:rPr>
          <w:rFonts w:ascii="Times New Roman" w:hAnsi="Times New Roman" w:cs="Times New Roman"/>
          <w:sz w:val="24"/>
          <w:szCs w:val="24"/>
        </w:rPr>
        <w:t>, owoce i owoce cytrusowe</w:t>
      </w:r>
      <w:r w:rsidRPr="00270A16">
        <w:rPr>
          <w:rFonts w:ascii="Times New Roman" w:hAnsi="Times New Roman" w:cs="Times New Roman"/>
          <w:sz w:val="24"/>
          <w:szCs w:val="24"/>
        </w:rPr>
        <w:t xml:space="preserve"> zgodnie z obowiązującymi normami jakościowymi wraz z fakturą w terminie jednego dnia od złożenia zamówienia do godziny 10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>.</w:t>
      </w:r>
    </w:p>
    <w:p w14:paraId="50BBFE99" w14:textId="77777777"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Odbiór ilościowy i jakościowy będzie  odbywał się od poniedziałku do piątku (oprócz dni ustawowo wolnych od pracy) w godzinach: 7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270A16">
        <w:rPr>
          <w:rFonts w:ascii="Times New Roman" w:hAnsi="Times New Roman" w:cs="Times New Roman"/>
          <w:sz w:val="24"/>
          <w:szCs w:val="24"/>
        </w:rPr>
        <w:t>– 10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>. W przypadku stwierdzenia niepełnej dostawy lub wady w dostawie, w szczególności: nieodpowiedniej jakości artykułu lub gramatury Zamawiający niezwłocznie zgłosi reklamację telefonicznie</w:t>
      </w:r>
      <w:r w:rsidR="003064DD">
        <w:rPr>
          <w:rFonts w:ascii="Times New Roman" w:hAnsi="Times New Roman" w:cs="Times New Roman"/>
          <w:sz w:val="24"/>
          <w:szCs w:val="24"/>
        </w:rPr>
        <w:t xml:space="preserve"> nr tel. ...............................</w:t>
      </w:r>
      <w:r w:rsidRPr="00270A16">
        <w:rPr>
          <w:rFonts w:ascii="Times New Roman" w:hAnsi="Times New Roman" w:cs="Times New Roman"/>
          <w:sz w:val="24"/>
          <w:szCs w:val="24"/>
        </w:rPr>
        <w:t xml:space="preserve"> (co zostanie potwierdzone faksem) </w:t>
      </w:r>
      <w:r w:rsidR="003064DD">
        <w:rPr>
          <w:rFonts w:ascii="Times New Roman" w:hAnsi="Times New Roman" w:cs="Times New Roman"/>
          <w:sz w:val="24"/>
          <w:szCs w:val="24"/>
        </w:rPr>
        <w:t xml:space="preserve">przedstawicielowi Wykonawcy, którym jest .............................................................................. </w:t>
      </w:r>
      <w:r w:rsidRPr="00270A16">
        <w:rPr>
          <w:rFonts w:ascii="Times New Roman" w:hAnsi="Times New Roman" w:cs="Times New Roman"/>
          <w:sz w:val="24"/>
          <w:szCs w:val="24"/>
        </w:rPr>
        <w:t>a Wykonawca niezwłocznie uzupełni brakujący asortyment lub wymieni go na wolny od wad i dostarczy do siedziby Zamawiającego najpóźniej w terminie jednego dnia od dnia zgłoszenia do: godziny 10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>.</w:t>
      </w:r>
    </w:p>
    <w:p w14:paraId="5723112B" w14:textId="77777777"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14:paraId="77567370" w14:textId="1A4F2183" w:rsidR="00DC7058" w:rsidRPr="00270A16" w:rsidRDefault="00DC7058" w:rsidP="002376F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1) Zamawiający niezwłocznie zgłosi reklamację telefonicznie (co zostanie potwierdzone </w:t>
      </w:r>
      <w:r w:rsidR="00C32F09">
        <w:rPr>
          <w:rFonts w:ascii="Times New Roman" w:hAnsi="Times New Roman" w:cs="Times New Roman"/>
          <w:sz w:val="24"/>
          <w:szCs w:val="24"/>
        </w:rPr>
        <w:t>-email</w:t>
      </w:r>
      <w:r w:rsidRPr="00270A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A978134" w14:textId="4BF0006A" w:rsidR="00DC7058" w:rsidRPr="00270A16" w:rsidRDefault="00DC7058" w:rsidP="002376F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lastRenderedPageBreak/>
        <w:t xml:space="preserve">2) Istnienie wady zostanie stwierdzone protokolarnie </w:t>
      </w:r>
      <w:r w:rsidR="00092822">
        <w:rPr>
          <w:rFonts w:ascii="Times New Roman" w:hAnsi="Times New Roman" w:cs="Times New Roman"/>
          <w:sz w:val="24"/>
          <w:szCs w:val="24"/>
        </w:rPr>
        <w:t>(zał</w:t>
      </w:r>
      <w:r w:rsidR="00CA5851">
        <w:rPr>
          <w:rFonts w:ascii="Times New Roman" w:hAnsi="Times New Roman" w:cs="Times New Roman"/>
          <w:sz w:val="24"/>
          <w:szCs w:val="24"/>
        </w:rPr>
        <w:t>ącznik</w:t>
      </w:r>
      <w:r w:rsidR="00092822">
        <w:rPr>
          <w:rFonts w:ascii="Times New Roman" w:hAnsi="Times New Roman" w:cs="Times New Roman"/>
          <w:sz w:val="24"/>
          <w:szCs w:val="24"/>
        </w:rPr>
        <w:t xml:space="preserve"> nr 1) </w:t>
      </w:r>
      <w:r w:rsidRPr="00270A16">
        <w:rPr>
          <w:rFonts w:ascii="Times New Roman" w:hAnsi="Times New Roman" w:cs="Times New Roman"/>
          <w:sz w:val="24"/>
          <w:szCs w:val="24"/>
        </w:rPr>
        <w:t>przy udziale Zamawiającego i 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14:paraId="314488ED" w14:textId="77777777" w:rsidR="00DC7058" w:rsidRPr="00270A16" w:rsidRDefault="00DC7058" w:rsidP="002376F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0A16">
        <w:rPr>
          <w:rFonts w:ascii="Times New Roman" w:hAnsi="Times New Roman" w:cs="Times New Roman"/>
          <w:sz w:val="24"/>
          <w:szCs w:val="24"/>
        </w:rPr>
        <w:t>3) Wykonawca niezwłocznie uzupełni brakujący asortyment lub wymieni go na wolny od wad i dostarczy do siedziby Zamawiającego najpóźniej w terminie jednego dnia od dnia protokolarnego stwierdzenia wady do: godziny 12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 xml:space="preserve"> lub za zgodą Zamawiającego przy następnej dostawie.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D45A831" w14:textId="77777777" w:rsidR="00DC7058" w:rsidRPr="00270A16" w:rsidRDefault="00DC7058" w:rsidP="002376F9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14:paraId="64522D33" w14:textId="77777777" w:rsidR="00DC7058" w:rsidRPr="00270A16" w:rsidRDefault="00DC7058" w:rsidP="002376F9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 przypadku braku realizacji dostaw towaru lub jego części przez Wykonawcę lub braku uzupełnienia lub wymiany asortymentu na wolny od wad w terminach, o których mowa w niniejszym paragrafie, Zamawiającemu przysługuje prawo zakupu na koszt Wykonawcy takiej samej ilości rzeczy tego samego gatunku tj</w:t>
      </w:r>
      <w:r w:rsidR="00092822">
        <w:rPr>
          <w:rFonts w:ascii="Times New Roman" w:hAnsi="Times New Roman" w:cs="Times New Roman"/>
          <w:sz w:val="24"/>
          <w:szCs w:val="24"/>
        </w:rPr>
        <w:t>.</w:t>
      </w:r>
      <w:r w:rsidRPr="00270A16">
        <w:rPr>
          <w:rFonts w:ascii="Times New Roman" w:hAnsi="Times New Roman" w:cs="Times New Roman"/>
          <w:sz w:val="24"/>
          <w:szCs w:val="24"/>
        </w:rPr>
        <w:t xml:space="preserve"> prawo zakupu interwencyjnego. Pełną kwotą zakupu interwencyjnego łącznie z kosztami dodatkowymi Zamawiający obciąży Wykonawcę.</w:t>
      </w:r>
    </w:p>
    <w:p w14:paraId="3F9CEFB8" w14:textId="05D0D282" w:rsidR="00DC7058" w:rsidRPr="00270A16" w:rsidRDefault="00DC7058" w:rsidP="009457E6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 przypadku realizacji przez Zamawiającego uprawnienia, o którym mowa w ust. 7 niniejszego paragrafu nie wykl</w:t>
      </w:r>
      <w:r>
        <w:rPr>
          <w:rFonts w:ascii="Times New Roman" w:hAnsi="Times New Roman" w:cs="Times New Roman"/>
          <w:sz w:val="24"/>
          <w:szCs w:val="24"/>
        </w:rPr>
        <w:t>ucza się zastosowania zapisów §</w:t>
      </w:r>
      <w:r w:rsidR="00C1205D">
        <w:rPr>
          <w:rFonts w:ascii="Times New Roman" w:hAnsi="Times New Roman" w:cs="Times New Roman"/>
          <w:sz w:val="24"/>
          <w:szCs w:val="24"/>
        </w:rPr>
        <w:t xml:space="preserve"> 9</w:t>
      </w:r>
      <w:r w:rsidRPr="00270A16">
        <w:rPr>
          <w:rFonts w:ascii="Times New Roman" w:hAnsi="Times New Roman" w:cs="Times New Roman"/>
          <w:sz w:val="24"/>
          <w:szCs w:val="24"/>
        </w:rPr>
        <w:t xml:space="preserve">, z zastrzeżeniem, że zamiast </w:t>
      </w:r>
      <w:r>
        <w:rPr>
          <w:rFonts w:ascii="Times New Roman" w:hAnsi="Times New Roman" w:cs="Times New Roman"/>
          <w:sz w:val="24"/>
          <w:szCs w:val="24"/>
        </w:rPr>
        <w:t xml:space="preserve">kary umownej o której mowa w § </w:t>
      </w:r>
      <w:r w:rsidR="00CA5851">
        <w:rPr>
          <w:rFonts w:ascii="Times New Roman" w:hAnsi="Times New Roman" w:cs="Times New Roman"/>
          <w:sz w:val="24"/>
          <w:szCs w:val="24"/>
        </w:rPr>
        <w:t>9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Zamawiający naliczy Wykonawcy karę umowną w wysokości 100 zł (słownie: sto złotych) za każde uchybienie.</w:t>
      </w:r>
    </w:p>
    <w:p w14:paraId="02A538CB" w14:textId="77777777" w:rsidR="00DC7058" w:rsidRDefault="00DC7058" w:rsidP="002376F9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nie może przenieść wierzytelności wynikających z niniejszej umowy na osobę trzecią, bez zgody Zamawiającego.</w:t>
      </w:r>
    </w:p>
    <w:p w14:paraId="2F7F01D2" w14:textId="7FBA6315" w:rsidR="00CA5851" w:rsidRPr="0082308C" w:rsidRDefault="00CA5851" w:rsidP="00CA5851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8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3675B1FA" w14:textId="77777777" w:rsidR="00CA5851" w:rsidRPr="0082308C" w:rsidRDefault="00CA5851" w:rsidP="00CA5851">
      <w:pPr>
        <w:pStyle w:val="Standard"/>
        <w:numPr>
          <w:ilvl w:val="0"/>
          <w:numId w:val="22"/>
        </w:numPr>
        <w:tabs>
          <w:tab w:val="left" w:pos="-5760"/>
          <w:tab w:val="left" w:pos="-5334"/>
        </w:tabs>
        <w:spacing w:line="360" w:lineRule="auto"/>
        <w:ind w:left="284" w:hanging="284"/>
        <w:jc w:val="both"/>
      </w:pPr>
      <w:r w:rsidRPr="0082308C">
        <w:t>Wszelkie zmiany i uzupełnienia niniejszej umowy mogą być dokonywane wyłącznie w formie pisemnej w postaci aneksu, pod rygorem nieważności.</w:t>
      </w:r>
    </w:p>
    <w:p w14:paraId="5C3991BF" w14:textId="77777777" w:rsidR="00CA5851" w:rsidRPr="0082308C" w:rsidRDefault="00CA5851" w:rsidP="00CA5851">
      <w:pPr>
        <w:pStyle w:val="Standard"/>
        <w:numPr>
          <w:ilvl w:val="0"/>
          <w:numId w:val="21"/>
        </w:numPr>
        <w:tabs>
          <w:tab w:val="left" w:pos="-5760"/>
          <w:tab w:val="left" w:pos="-5334"/>
        </w:tabs>
        <w:spacing w:line="360" w:lineRule="auto"/>
        <w:ind w:left="284" w:hanging="284"/>
        <w:jc w:val="both"/>
      </w:pPr>
      <w:r w:rsidRPr="0082308C">
        <w:t xml:space="preserve">Zmiany umowy mogą być dokonywane na wniosek Zamawiającego lub Wykonawcy </w:t>
      </w:r>
      <w:r>
        <w:br/>
      </w:r>
      <w:r w:rsidRPr="0082308C">
        <w:t>w przypadku o którym mowa w ust.3.</w:t>
      </w:r>
    </w:p>
    <w:p w14:paraId="279922A2" w14:textId="77777777" w:rsidR="00CA5851" w:rsidRPr="0082308C" w:rsidRDefault="00CA5851" w:rsidP="00CA5851">
      <w:pPr>
        <w:pStyle w:val="Standard"/>
        <w:numPr>
          <w:ilvl w:val="0"/>
          <w:numId w:val="21"/>
        </w:numPr>
        <w:tabs>
          <w:tab w:val="left" w:pos="-5760"/>
          <w:tab w:val="left" w:pos="-5334"/>
        </w:tabs>
        <w:spacing w:line="360" w:lineRule="auto"/>
        <w:ind w:left="284" w:hanging="284"/>
        <w:jc w:val="both"/>
      </w:pPr>
      <w:r w:rsidRPr="0082308C">
        <w:t>Strony dopuszczają możliwość zmiany postanowień umowy w stosunku do treści, na podstawie której dokonano wyboru Wykonawcy w następujących przypadkach:</w:t>
      </w:r>
    </w:p>
    <w:p w14:paraId="38D256F3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-5760"/>
          <w:tab w:val="left" w:pos="-5334"/>
        </w:tabs>
        <w:spacing w:line="360" w:lineRule="auto"/>
        <w:ind w:left="284" w:firstLine="0"/>
        <w:jc w:val="both"/>
      </w:pPr>
      <w:r w:rsidRPr="0082308C">
        <w:t xml:space="preserve">Zmiany danych Wykonawcy (np. zmiana adresu, nazwy) lub zmiana wynikająca </w:t>
      </w:r>
      <w:r>
        <w:br/>
      </w:r>
      <w:r w:rsidRPr="0082308C">
        <w:t>z przekształcenia po</w:t>
      </w:r>
      <w:r>
        <w:t>dmiotowego po stronie Wykonawcy;</w:t>
      </w:r>
    </w:p>
    <w:p w14:paraId="785E87A8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82308C">
        <w:t>Zmiany osoby reprezentującej po stronie Wykonawcy lub Zamawiającego;</w:t>
      </w:r>
    </w:p>
    <w:p w14:paraId="5D874100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82308C">
        <w:lastRenderedPageBreak/>
        <w:t>Obniżenia cen producenta lub zastosowanie promocyjnej obniżki cen, Zamawiający zastrzega sobie prawo zakupu towaru objętego umową po cenach odpowiednio obniżonych;</w:t>
      </w:r>
    </w:p>
    <w:p w14:paraId="28D57857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82308C">
        <w:t>Dopuszcza się zmiany w umowie w zakresie zmiany cen na korzystniejsze dla Zamawiającego;</w:t>
      </w:r>
    </w:p>
    <w:p w14:paraId="20766531" w14:textId="77777777" w:rsidR="00CA5851" w:rsidRDefault="00CA5851" w:rsidP="00CA5851">
      <w:pPr>
        <w:pStyle w:val="Standard"/>
        <w:numPr>
          <w:ilvl w:val="1"/>
          <w:numId w:val="20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82308C"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Zamawiającego, wyrażonej w formie pisemnej;</w:t>
      </w:r>
    </w:p>
    <w:p w14:paraId="7914DC7E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82308C"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14:paraId="305BC9DB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426"/>
          <w:tab w:val="left" w:pos="568"/>
          <w:tab w:val="left" w:pos="851"/>
        </w:tabs>
        <w:spacing w:line="360" w:lineRule="auto"/>
        <w:ind w:left="284" w:firstLine="0"/>
        <w:jc w:val="both"/>
      </w:pPr>
      <w:r w:rsidRPr="0082308C">
        <w:t>Strony dopuszczają możliwość zmiany cen w przypadku zmiany stawek podatku Vat na podstawie obowiązujących przepisów prawnych w tym zakresie. Zmiany będą wprowadzone aneksem do umowy. Zmianie ulega kwota podatku Vat i cena brutto, cena netto pozostanie niezmienna. O zmianie Vat-u na przedmiot umowy, Wykonawca informuje pisemnie Zamawiającego w terminie 14 dni roboczych przed terminem dostawy towaru, którego cena ulegnie zmianie.</w:t>
      </w:r>
    </w:p>
    <w:p w14:paraId="4C5BA89B" w14:textId="77777777" w:rsidR="00CA5851" w:rsidRPr="0082308C" w:rsidRDefault="00CA5851" w:rsidP="00CA5851">
      <w:pPr>
        <w:pStyle w:val="Standard"/>
        <w:numPr>
          <w:ilvl w:val="0"/>
          <w:numId w:val="21"/>
        </w:numPr>
        <w:tabs>
          <w:tab w:val="left" w:pos="-5760"/>
          <w:tab w:val="left" w:pos="-5400"/>
        </w:tabs>
        <w:spacing w:line="360" w:lineRule="auto"/>
        <w:ind w:left="284" w:hanging="284"/>
        <w:jc w:val="both"/>
      </w:pPr>
      <w:bookmarkStart w:id="0" w:name="_Hlk24981445"/>
      <w:r w:rsidRPr="0082308C">
        <w:t xml:space="preserve">Zamawiający zastrzega sobie niezmienność cen przez cały okres trwania umowy, </w:t>
      </w:r>
      <w:r>
        <w:br/>
      </w:r>
      <w:r w:rsidRPr="0082308C">
        <w:t>z zastrzeżeniem ust.3 pkt. 3), 4) i 7).</w:t>
      </w:r>
    </w:p>
    <w:bookmarkEnd w:id="0"/>
    <w:p w14:paraId="36DAB257" w14:textId="214B5A3B" w:rsidR="00DC7058" w:rsidRPr="009C76A1" w:rsidRDefault="00DC7058" w:rsidP="002376F9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A1">
        <w:rPr>
          <w:rFonts w:ascii="Times New Roman" w:hAnsi="Times New Roman" w:cs="Times New Roman"/>
          <w:b/>
          <w:sz w:val="24"/>
          <w:szCs w:val="24"/>
        </w:rPr>
        <w:t>§</w:t>
      </w:r>
      <w:r w:rsidR="00CA5851">
        <w:rPr>
          <w:rFonts w:ascii="Times New Roman" w:hAnsi="Times New Roman" w:cs="Times New Roman"/>
          <w:b/>
          <w:sz w:val="24"/>
          <w:szCs w:val="24"/>
        </w:rPr>
        <w:t>9</w:t>
      </w:r>
    </w:p>
    <w:p w14:paraId="7EF8765D" w14:textId="77777777"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 razie nieterminowej dostawy lub uzupełnienia przedmiotu zamówienia, nieterminowej wymiany przedmiotu zamówienia na wolny od wad Zamawiający ma prawo obciążyć Wykonawcę karą umowną w wysokości 1 % wartości dostawy danego asortymentu brutto za każdy dzień zwłoki.</w:t>
      </w:r>
    </w:p>
    <w:p w14:paraId="1CE1C7EC" w14:textId="21959A4B"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</w:t>
      </w:r>
      <w:r>
        <w:rPr>
          <w:rFonts w:ascii="Times New Roman" w:hAnsi="Times New Roman" w:cs="Times New Roman"/>
          <w:sz w:val="24"/>
          <w:szCs w:val="24"/>
        </w:rPr>
        <w:t xml:space="preserve">rzypadkach, o których mowa w § </w:t>
      </w:r>
      <w:r w:rsidR="00CA5851">
        <w:rPr>
          <w:rFonts w:ascii="Times New Roman" w:hAnsi="Times New Roman" w:cs="Times New Roman"/>
          <w:sz w:val="24"/>
          <w:szCs w:val="24"/>
        </w:rPr>
        <w:t>10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pkt 2 i pkt 3 umowy w wysokości </w:t>
      </w:r>
      <w:r w:rsidR="00AA7FFD">
        <w:rPr>
          <w:rFonts w:ascii="Times New Roman" w:hAnsi="Times New Roman" w:cs="Times New Roman"/>
          <w:sz w:val="24"/>
          <w:szCs w:val="24"/>
        </w:rPr>
        <w:t>1</w:t>
      </w:r>
      <w:r w:rsidRPr="00270A16">
        <w:rPr>
          <w:rFonts w:ascii="Times New Roman" w:hAnsi="Times New Roman" w:cs="Times New Roman"/>
          <w:sz w:val="24"/>
          <w:szCs w:val="24"/>
        </w:rPr>
        <w:t>0 %  maksymalnej wartości dost</w:t>
      </w:r>
      <w:r>
        <w:rPr>
          <w:rFonts w:ascii="Times New Roman" w:hAnsi="Times New Roman" w:cs="Times New Roman"/>
          <w:sz w:val="24"/>
          <w:szCs w:val="24"/>
        </w:rPr>
        <w:t>awy brutto, o której mowa  w § 6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1CBF5F36" w14:textId="77777777"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14:paraId="74B4501D" w14:textId="77777777"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naliczonej kary umownej </w:t>
      </w:r>
      <w:r w:rsidRPr="00270A16">
        <w:rPr>
          <w:rFonts w:ascii="Times New Roman" w:hAnsi="Times New Roman" w:cs="Times New Roman"/>
          <w:sz w:val="24"/>
          <w:szCs w:val="24"/>
        </w:rPr>
        <w:br/>
        <w:t>z należnego Wykonawcy wynagrodzenia ( z faktur).</w:t>
      </w:r>
    </w:p>
    <w:p w14:paraId="7262C0D6" w14:textId="53744B71" w:rsidR="00DC7058" w:rsidRPr="00801A9D" w:rsidRDefault="00DC7058" w:rsidP="00A219B9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CA5851">
        <w:rPr>
          <w:rFonts w:ascii="Times New Roman" w:hAnsi="Times New Roman" w:cs="Times New Roman"/>
          <w:b/>
          <w:sz w:val="24"/>
          <w:szCs w:val="24"/>
        </w:rPr>
        <w:t>10</w:t>
      </w:r>
    </w:p>
    <w:p w14:paraId="518CD76A" w14:textId="77777777" w:rsidR="00DC7058" w:rsidRPr="00270A16" w:rsidRDefault="00DC7058" w:rsidP="002376F9">
      <w:pPr>
        <w:pStyle w:val="Tekstpodstawowy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14:paraId="2330D926" w14:textId="77777777"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14:paraId="24073FE7" w14:textId="514CB886"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Przez Zamawiającego, z zachowaniem 14 dniowego okresu wypowiedzenia, </w:t>
      </w:r>
      <w:r w:rsidR="00CA5851">
        <w:rPr>
          <w:rFonts w:ascii="Times New Roman" w:hAnsi="Times New Roman" w:cs="Times New Roman"/>
          <w:sz w:val="24"/>
          <w:szCs w:val="24"/>
        </w:rPr>
        <w:br/>
      </w:r>
      <w:r w:rsidRPr="00270A16">
        <w:rPr>
          <w:rFonts w:ascii="Times New Roman" w:hAnsi="Times New Roman" w:cs="Times New Roman"/>
          <w:sz w:val="24"/>
          <w:szCs w:val="24"/>
        </w:rPr>
        <w:t xml:space="preserve">w przypadku  niewykonania lub nienależytego wykonania umowy przez Wykonawcę, </w:t>
      </w:r>
      <w:r w:rsidRPr="00270A16">
        <w:rPr>
          <w:rFonts w:ascii="Times New Roman" w:hAnsi="Times New Roman" w:cs="Times New Roman"/>
          <w:sz w:val="24"/>
          <w:szCs w:val="24"/>
        </w:rPr>
        <w:br/>
        <w:t>a w szczególności: powtarzających się naruszeń postanowień umowy przez Wykonawcę, powtarzających się opóźnień w dostawie zamawianego asortymentu lub jego wymiany na wolny od wad, mimo pisemnego wezwania do należytego wykonywania umowy.</w:t>
      </w:r>
    </w:p>
    <w:p w14:paraId="452B4421" w14:textId="77777777"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Przez Zamawiającego, bez zachowania okresu wypowiedzenia, ze skutkiem natychmiastowym w przypadku, gdy Wykonawca nie rozpoczął świadczenia dostaw lub nie kontynuuje świadczenia dostaw przez okres dłuższy niż 3 dni. </w:t>
      </w:r>
    </w:p>
    <w:p w14:paraId="27E17D35" w14:textId="77777777" w:rsidR="00DC7058" w:rsidRPr="00270A16" w:rsidRDefault="00DC7058" w:rsidP="002376F9">
      <w:pPr>
        <w:pStyle w:val="Tekstpodstawowy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Rozwiązanie umowy za wypowiedzeniem lub bez wypowiedze</w:t>
      </w:r>
      <w:r>
        <w:rPr>
          <w:rFonts w:ascii="Times New Roman" w:hAnsi="Times New Roman" w:cs="Times New Roman"/>
          <w:sz w:val="24"/>
          <w:szCs w:val="24"/>
        </w:rPr>
        <w:t xml:space="preserve">nia powinno nastąpić na piśmie </w:t>
      </w:r>
      <w:r w:rsidRPr="00270A16">
        <w:rPr>
          <w:rFonts w:ascii="Times New Roman" w:hAnsi="Times New Roman" w:cs="Times New Roman"/>
          <w:sz w:val="24"/>
          <w:szCs w:val="24"/>
        </w:rPr>
        <w:t>i zawierać uzasadnienie.</w:t>
      </w:r>
    </w:p>
    <w:p w14:paraId="241F0851" w14:textId="2D529386" w:rsidR="00CA5851" w:rsidRPr="0082308C" w:rsidRDefault="00CA5851" w:rsidP="00CA5851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8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58ED381" w14:textId="77777777" w:rsidR="00CA5851" w:rsidRPr="00EF64BE" w:rsidRDefault="00CA5851" w:rsidP="00CA5851">
      <w:pPr>
        <w:pStyle w:val="Textbodyuser"/>
        <w:spacing w:after="0" w:line="360" w:lineRule="auto"/>
        <w:jc w:val="both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Strony zgodnie  ustalają, że</w:t>
      </w:r>
      <w:r w:rsidRPr="00EF64BE">
        <w:rPr>
          <w:rFonts w:ascii="Times New Roman" w:hAnsi="Times New Roman" w:cs="Times New Roman"/>
          <w:shd w:val="clear" w:color="auto" w:fill="FFFFFF"/>
        </w:rPr>
        <w:t xml:space="preserve"> przewidują możliwość zmiany wysokości wynagrodzenia należnego wykonawcy w przypadku zmiany cen materiałów lub kosztów związanych z realizacją zamówienia, z tym zastrzeżeniem, że:</w:t>
      </w:r>
    </w:p>
    <w:p w14:paraId="6354F206" w14:textId="77777777" w:rsidR="00CA5851" w:rsidRPr="00EF64BE" w:rsidRDefault="00CA5851" w:rsidP="00CA5851">
      <w:pPr>
        <w:pStyle w:val="Textbodyuser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 xml:space="preserve">Minimalny poziom zmiany ceny materiałów lub kosztów, uprawniający strony umowy do żądania zmiany wynagrodzenia wynosi 2% w stosunku do cen lub kosztów </w:t>
      </w:r>
      <w:r>
        <w:rPr>
          <w:rFonts w:ascii="Times New Roman" w:hAnsi="Times New Roman" w:cs="Times New Roman"/>
        </w:rPr>
        <w:br/>
      </w:r>
      <w:r w:rsidRPr="00EF64BE">
        <w:rPr>
          <w:rFonts w:ascii="Times New Roman" w:hAnsi="Times New Roman" w:cs="Times New Roman"/>
        </w:rPr>
        <w:t>z miesiąca, w którym złożono ofertę Wykonawcy,</w:t>
      </w:r>
    </w:p>
    <w:p w14:paraId="4CD5BB2D" w14:textId="77777777" w:rsidR="00CA5851" w:rsidRPr="00EF64BE" w:rsidRDefault="00CA5851" w:rsidP="00CA5851">
      <w:pPr>
        <w:pStyle w:val="Textbodyuser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 miesiąca, za który wnioskowana jest zmiana a poziomem cen materiałów/ kosztów wynikających z komunikatu Prezesa GUS za miesiąc, w którym została złożona oferta Wykonawcy,</w:t>
      </w:r>
    </w:p>
    <w:p w14:paraId="3E7A95DF" w14:textId="77777777" w:rsidR="00CA5851" w:rsidRPr="00EF64BE" w:rsidRDefault="00CA5851" w:rsidP="00CA5851">
      <w:pPr>
        <w:pStyle w:val="Textbodyuser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 xml:space="preserve">Sposób określenia wpływu zmiany ceny materiałów lub kosztów na koszt wykonania zamówienia nastąpi na podstawie wniosku strony wnioskującej o zmianę </w:t>
      </w:r>
      <w:r>
        <w:rPr>
          <w:rFonts w:ascii="Times New Roman" w:hAnsi="Times New Roman" w:cs="Times New Roman"/>
        </w:rPr>
        <w:br/>
      </w:r>
      <w:r w:rsidRPr="00EF64BE">
        <w:rPr>
          <w:rFonts w:ascii="Times New Roman" w:hAnsi="Times New Roman" w:cs="Times New Roman"/>
        </w:rPr>
        <w:t xml:space="preserve">i dokumentów dołączonych do tego wniosku potwierdzających  rzeczywiste zastosowanie poszczególnych materiałów/poniesienie poszczególnych kosztów </w:t>
      </w:r>
      <w:r>
        <w:rPr>
          <w:rFonts w:ascii="Times New Roman" w:hAnsi="Times New Roman" w:cs="Times New Roman"/>
        </w:rPr>
        <w:br/>
      </w:r>
      <w:r w:rsidRPr="00EF64BE">
        <w:rPr>
          <w:rFonts w:ascii="Times New Roman" w:hAnsi="Times New Roman" w:cs="Times New Roman"/>
        </w:rPr>
        <w:lastRenderedPageBreak/>
        <w:t xml:space="preserve">w ramach niniejszego zamówienia,  na podstawie komunikatów Prezesa GUS, </w:t>
      </w:r>
      <w:r>
        <w:rPr>
          <w:rFonts w:ascii="Times New Roman" w:hAnsi="Times New Roman" w:cs="Times New Roman"/>
        </w:rPr>
        <w:br/>
      </w:r>
      <w:r w:rsidRPr="00EF64BE">
        <w:rPr>
          <w:rFonts w:ascii="Times New Roman" w:hAnsi="Times New Roman" w:cs="Times New Roman"/>
        </w:rPr>
        <w:t>o których mowa w pkt powyżej,</w:t>
      </w:r>
    </w:p>
    <w:p w14:paraId="7FD474C2" w14:textId="77777777" w:rsidR="00CA5851" w:rsidRPr="00EF64BE" w:rsidRDefault="00CA5851" w:rsidP="00CA5851">
      <w:pPr>
        <w:pStyle w:val="Textbodyuser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Strona składając wniosek o zmianę powinna przedstawić w szczególności:</w:t>
      </w:r>
    </w:p>
    <w:p w14:paraId="14903422" w14:textId="77777777" w:rsidR="00CA5851" w:rsidRPr="00EF64BE" w:rsidRDefault="00CA5851" w:rsidP="00CA585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F64BE">
        <w:rPr>
          <w:rFonts w:ascii="Times New Roman" w:hAnsi="Times New Roman" w:cs="Times New Roman"/>
          <w:sz w:val="24"/>
          <w:szCs w:val="24"/>
        </w:rPr>
        <w:t>- wyliczenie wnioskowanej kwoty zmiany wynagrodzenia;</w:t>
      </w:r>
    </w:p>
    <w:p w14:paraId="7B2CC75A" w14:textId="77777777" w:rsidR="00CA5851" w:rsidRPr="00EF64BE" w:rsidRDefault="00CA5851" w:rsidP="00CA585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64BE">
        <w:rPr>
          <w:rFonts w:ascii="Times New Roman" w:hAnsi="Times New Roman" w:cs="Times New Roman"/>
          <w:sz w:val="24"/>
          <w:szCs w:val="24"/>
        </w:rPr>
        <w:t>- dowody potwierdzające, że wzrost kosztów materiałów lub usług miał wpływ na koszt realizacji zamówienia,</w:t>
      </w:r>
    </w:p>
    <w:p w14:paraId="7FE8C113" w14:textId="77777777" w:rsidR="00CA5851" w:rsidRPr="00EF64BE" w:rsidRDefault="00CA5851" w:rsidP="00CA5851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64BE">
        <w:rPr>
          <w:rFonts w:ascii="Times New Roman" w:hAnsi="Times New Roman" w:cs="Times New Roman"/>
          <w:sz w:val="24"/>
          <w:szCs w:val="24"/>
        </w:rPr>
        <w:t>5. Maksymalna wartość zmiany wynagrodzenia, jaką dopuszcza zamawiający,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BE">
        <w:rPr>
          <w:rFonts w:ascii="Times New Roman" w:hAnsi="Times New Roman" w:cs="Times New Roman"/>
          <w:sz w:val="24"/>
          <w:szCs w:val="24"/>
        </w:rPr>
        <w:t>łącznie 5% w stosunku do wartości całkowitego wynagrodzenia brutto określonego w § 6 ust. 1 umowy,</w:t>
      </w:r>
    </w:p>
    <w:p w14:paraId="1F43FFFF" w14:textId="77777777" w:rsidR="00CA5851" w:rsidRPr="00EF64BE" w:rsidRDefault="00CA5851" w:rsidP="00CA5851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64BE">
        <w:rPr>
          <w:rFonts w:ascii="Times New Roman" w:hAnsi="Times New Roman" w:cs="Times New Roman"/>
          <w:sz w:val="24"/>
          <w:szCs w:val="24"/>
        </w:rPr>
        <w:t>6. Zmiana wynagrodzenia może nastąpić co kwartał , począwszy najwcześniej od 4 miesiąca obowiązywania niniejszej Umowy,</w:t>
      </w:r>
    </w:p>
    <w:p w14:paraId="0EC0AA7D" w14:textId="77777777" w:rsidR="00CA5851" w:rsidRPr="00EF64BE" w:rsidRDefault="00CA5851" w:rsidP="00CA5851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64BE">
        <w:rPr>
          <w:rFonts w:ascii="Times New Roman" w:hAnsi="Times New Roman" w:cs="Times New Roman"/>
          <w:sz w:val="24"/>
          <w:szCs w:val="24"/>
        </w:rPr>
        <w:t xml:space="preserve">7. Zmiana wynagrodzenia może nastąpić na podstawie pisemnego aneksu podpisanego przez obie Strony Umowy. </w:t>
      </w:r>
    </w:p>
    <w:p w14:paraId="108D1E38" w14:textId="1107352B"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</w:t>
      </w:r>
      <w:r w:rsidR="00CA5851">
        <w:rPr>
          <w:rFonts w:ascii="Times New Roman" w:hAnsi="Times New Roman" w:cs="Times New Roman"/>
          <w:b/>
          <w:sz w:val="24"/>
          <w:szCs w:val="24"/>
        </w:rPr>
        <w:t>2</w:t>
      </w:r>
    </w:p>
    <w:p w14:paraId="10CCF428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Kodeksu Cywilnego.</w:t>
      </w:r>
    </w:p>
    <w:p w14:paraId="21BF63A5" w14:textId="2D6D7122"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</w:t>
      </w:r>
      <w:r w:rsidR="00CA5851">
        <w:rPr>
          <w:rFonts w:ascii="Times New Roman" w:hAnsi="Times New Roman" w:cs="Times New Roman"/>
          <w:b/>
          <w:sz w:val="24"/>
          <w:szCs w:val="24"/>
        </w:rPr>
        <w:t>3</w:t>
      </w:r>
    </w:p>
    <w:p w14:paraId="465E84DC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14:paraId="331BD68C" w14:textId="77777777" w:rsidR="00DC7058" w:rsidRDefault="00DC7058" w:rsidP="005A696C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27E8B" w14:textId="1C7FB0F8" w:rsidR="00DC7058" w:rsidRPr="00801A9D" w:rsidRDefault="00DC7058" w:rsidP="005A696C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</w:t>
      </w:r>
      <w:r w:rsidR="00CA5851">
        <w:rPr>
          <w:rFonts w:ascii="Times New Roman" w:hAnsi="Times New Roman" w:cs="Times New Roman"/>
          <w:b/>
          <w:sz w:val="24"/>
          <w:szCs w:val="24"/>
        </w:rPr>
        <w:t>4</w:t>
      </w:r>
    </w:p>
    <w:p w14:paraId="50BD717D" w14:textId="77777777" w:rsidR="00DC7058" w:rsidRPr="00270A16" w:rsidRDefault="00DC7058" w:rsidP="005A696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aneksu podpisanego przez obie strony pod rygorem nieważności.</w:t>
      </w:r>
    </w:p>
    <w:p w14:paraId="0EB79DD5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52EAA8E" w14:textId="5D10543B"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</w:t>
      </w:r>
      <w:r w:rsidR="00CA5851">
        <w:rPr>
          <w:rFonts w:ascii="Times New Roman" w:hAnsi="Times New Roman" w:cs="Times New Roman"/>
          <w:b/>
          <w:sz w:val="24"/>
          <w:szCs w:val="24"/>
        </w:rPr>
        <w:t>5</w:t>
      </w:r>
    </w:p>
    <w:p w14:paraId="5A51C993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0EAEEAE4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775E22D" w14:textId="567C319A" w:rsidR="00DC7058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587B670" w14:textId="726ECA31" w:rsidR="00CA5851" w:rsidRDefault="00CA5851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1F4F9C09" w14:textId="77777777" w:rsidR="00CA5851" w:rsidRPr="00270A16" w:rsidRDefault="00CA5851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072BEC7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D0D9762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....................................                                                          ...................................</w:t>
      </w:r>
    </w:p>
    <w:p w14:paraId="4D756231" w14:textId="77777777" w:rsidR="00DC7058" w:rsidRPr="00270A16" w:rsidRDefault="00DC7058" w:rsidP="00C077F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    Wykonawca</w:t>
      </w:r>
    </w:p>
    <w:sectPr w:rsidR="00DC7058" w:rsidRPr="00270A16" w:rsidSect="00C077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4711" w14:textId="77777777" w:rsidR="00C303F3" w:rsidRDefault="00C303F3">
      <w:r>
        <w:separator/>
      </w:r>
    </w:p>
  </w:endnote>
  <w:endnote w:type="continuationSeparator" w:id="0">
    <w:p w14:paraId="35B83D4D" w14:textId="77777777" w:rsidR="00C303F3" w:rsidRDefault="00C3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378166"/>
      <w:docPartObj>
        <w:docPartGallery w:val="Page Numbers (Bottom of Page)"/>
        <w:docPartUnique/>
      </w:docPartObj>
    </w:sdtPr>
    <w:sdtEndPr/>
    <w:sdtContent>
      <w:p w14:paraId="4EF24168" w14:textId="77777777" w:rsidR="00EA19DD" w:rsidRDefault="00EA19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B62">
          <w:rPr>
            <w:noProof/>
          </w:rPr>
          <w:t>6</w:t>
        </w:r>
        <w:r>
          <w:fldChar w:fldCharType="end"/>
        </w:r>
      </w:p>
    </w:sdtContent>
  </w:sdt>
  <w:p w14:paraId="3EC405BA" w14:textId="77777777" w:rsidR="00EA19DD" w:rsidRDefault="00EA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36D4" w14:textId="77777777" w:rsidR="00C303F3" w:rsidRDefault="00C303F3">
      <w:r>
        <w:separator/>
      </w:r>
    </w:p>
  </w:footnote>
  <w:footnote w:type="continuationSeparator" w:id="0">
    <w:p w14:paraId="4D2E2BD0" w14:textId="77777777" w:rsidR="00C303F3" w:rsidRDefault="00C3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9CA4DA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D9E"/>
    <w:multiLevelType w:val="hybridMultilevel"/>
    <w:tmpl w:val="D6FE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25A9044E"/>
    <w:multiLevelType w:val="hybridMultilevel"/>
    <w:tmpl w:val="AA1458F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38530925"/>
    <w:multiLevelType w:val="hybridMultilevel"/>
    <w:tmpl w:val="385C9008"/>
    <w:lvl w:ilvl="0" w:tplc="723AB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2A53D1"/>
    <w:multiLevelType w:val="hybridMultilevel"/>
    <w:tmpl w:val="AF224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B5236B"/>
    <w:multiLevelType w:val="hybridMultilevel"/>
    <w:tmpl w:val="51ACA04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871262"/>
    <w:multiLevelType w:val="hybridMultilevel"/>
    <w:tmpl w:val="3B72DC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5620A7"/>
    <w:multiLevelType w:val="hybridMultilevel"/>
    <w:tmpl w:val="A1FA6A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90C6742"/>
    <w:multiLevelType w:val="multilevel"/>
    <w:tmpl w:val="FE024B8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B0661"/>
    <w:multiLevelType w:val="hybridMultilevel"/>
    <w:tmpl w:val="541C34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F0E6F"/>
    <w:multiLevelType w:val="hybridMultilevel"/>
    <w:tmpl w:val="BA54CCC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90705C4"/>
    <w:multiLevelType w:val="hybridMultilevel"/>
    <w:tmpl w:val="D2989B38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D227B4"/>
    <w:multiLevelType w:val="multilevel"/>
    <w:tmpl w:val="5AEEEE5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52D1A1F"/>
    <w:multiLevelType w:val="hybridMultilevel"/>
    <w:tmpl w:val="7B04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D55748"/>
    <w:multiLevelType w:val="hybridMultilevel"/>
    <w:tmpl w:val="59B84AD4"/>
    <w:lvl w:ilvl="0" w:tplc="1984329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7010810">
    <w:abstractNumId w:val="4"/>
  </w:num>
  <w:num w:numId="2" w16cid:durableId="1662342907">
    <w:abstractNumId w:val="9"/>
  </w:num>
  <w:num w:numId="3" w16cid:durableId="1875846010">
    <w:abstractNumId w:val="15"/>
  </w:num>
  <w:num w:numId="4" w16cid:durableId="1083916735">
    <w:abstractNumId w:val="23"/>
  </w:num>
  <w:num w:numId="5" w16cid:durableId="343826306">
    <w:abstractNumId w:val="14"/>
  </w:num>
  <w:num w:numId="6" w16cid:durableId="1478063626">
    <w:abstractNumId w:val="7"/>
  </w:num>
  <w:num w:numId="7" w16cid:durableId="618294327">
    <w:abstractNumId w:val="19"/>
  </w:num>
  <w:num w:numId="8" w16cid:durableId="702706086">
    <w:abstractNumId w:val="20"/>
  </w:num>
  <w:num w:numId="9" w16cid:durableId="969633848">
    <w:abstractNumId w:val="16"/>
  </w:num>
  <w:num w:numId="10" w16cid:durableId="1087968081">
    <w:abstractNumId w:val="12"/>
  </w:num>
  <w:num w:numId="11" w16cid:durableId="372267612">
    <w:abstractNumId w:val="5"/>
  </w:num>
  <w:num w:numId="12" w16cid:durableId="65812050">
    <w:abstractNumId w:val="0"/>
  </w:num>
  <w:num w:numId="13" w16cid:durableId="161509055">
    <w:abstractNumId w:val="22"/>
  </w:num>
  <w:num w:numId="14" w16cid:durableId="437531726">
    <w:abstractNumId w:val="3"/>
  </w:num>
  <w:num w:numId="15" w16cid:durableId="2091464412">
    <w:abstractNumId w:val="1"/>
  </w:num>
  <w:num w:numId="16" w16cid:durableId="1301691612">
    <w:abstractNumId w:val="2"/>
  </w:num>
  <w:num w:numId="17" w16cid:durableId="1988045204">
    <w:abstractNumId w:val="11"/>
  </w:num>
  <w:num w:numId="18" w16cid:durableId="781461267">
    <w:abstractNumId w:val="6"/>
  </w:num>
  <w:num w:numId="19" w16cid:durableId="356154840">
    <w:abstractNumId w:val="13"/>
  </w:num>
  <w:num w:numId="20" w16cid:durableId="1347637636">
    <w:abstractNumId w:val="17"/>
  </w:num>
  <w:num w:numId="21" w16cid:durableId="700126184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</w:rPr>
      </w:lvl>
    </w:lvlOverride>
  </w:num>
  <w:num w:numId="22" w16cid:durableId="400294441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sz w:val="22"/>
          <w:szCs w:val="22"/>
        </w:rPr>
      </w:lvl>
    </w:lvlOverride>
  </w:num>
  <w:num w:numId="23" w16cid:durableId="1327828922">
    <w:abstractNumId w:val="21"/>
  </w:num>
  <w:num w:numId="24" w16cid:durableId="504787797">
    <w:abstractNumId w:val="8"/>
  </w:num>
  <w:num w:numId="25" w16cid:durableId="2135175921">
    <w:abstractNumId w:val="10"/>
  </w:num>
  <w:num w:numId="26" w16cid:durableId="17299601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3F"/>
    <w:rsid w:val="00017B5A"/>
    <w:rsid w:val="000225E8"/>
    <w:rsid w:val="0008051F"/>
    <w:rsid w:val="0009117D"/>
    <w:rsid w:val="00092822"/>
    <w:rsid w:val="000C16A9"/>
    <w:rsid w:val="000E0719"/>
    <w:rsid w:val="000E0E07"/>
    <w:rsid w:val="000E7F7B"/>
    <w:rsid w:val="000F6796"/>
    <w:rsid w:val="0010200B"/>
    <w:rsid w:val="00105C94"/>
    <w:rsid w:val="001111EC"/>
    <w:rsid w:val="00122FC4"/>
    <w:rsid w:val="0013735F"/>
    <w:rsid w:val="001449A8"/>
    <w:rsid w:val="001B0995"/>
    <w:rsid w:val="001D15A0"/>
    <w:rsid w:val="0020422D"/>
    <w:rsid w:val="002376F9"/>
    <w:rsid w:val="002522B1"/>
    <w:rsid w:val="00263EA4"/>
    <w:rsid w:val="00270A16"/>
    <w:rsid w:val="002934A4"/>
    <w:rsid w:val="002A1DEA"/>
    <w:rsid w:val="002A351C"/>
    <w:rsid w:val="002B04A4"/>
    <w:rsid w:val="002C1BCF"/>
    <w:rsid w:val="002D7ECF"/>
    <w:rsid w:val="002E6944"/>
    <w:rsid w:val="00303E7F"/>
    <w:rsid w:val="00305B0F"/>
    <w:rsid w:val="003064DD"/>
    <w:rsid w:val="003138E2"/>
    <w:rsid w:val="0031535E"/>
    <w:rsid w:val="00335A35"/>
    <w:rsid w:val="003378CC"/>
    <w:rsid w:val="00362868"/>
    <w:rsid w:val="00362F1A"/>
    <w:rsid w:val="0039349D"/>
    <w:rsid w:val="003A5C5B"/>
    <w:rsid w:val="003B6B3B"/>
    <w:rsid w:val="003C317E"/>
    <w:rsid w:val="003D1A3F"/>
    <w:rsid w:val="0040070F"/>
    <w:rsid w:val="00411617"/>
    <w:rsid w:val="004200D4"/>
    <w:rsid w:val="00434F66"/>
    <w:rsid w:val="00440638"/>
    <w:rsid w:val="004713E4"/>
    <w:rsid w:val="004719A6"/>
    <w:rsid w:val="00480824"/>
    <w:rsid w:val="00482FDF"/>
    <w:rsid w:val="00491317"/>
    <w:rsid w:val="0049480B"/>
    <w:rsid w:val="004B5DB0"/>
    <w:rsid w:val="004C66E3"/>
    <w:rsid w:val="004D1E19"/>
    <w:rsid w:val="004E7B7E"/>
    <w:rsid w:val="00512644"/>
    <w:rsid w:val="00517A15"/>
    <w:rsid w:val="00526CD4"/>
    <w:rsid w:val="00533548"/>
    <w:rsid w:val="00557F14"/>
    <w:rsid w:val="005A47A4"/>
    <w:rsid w:val="005A66F9"/>
    <w:rsid w:val="005A696C"/>
    <w:rsid w:val="00622435"/>
    <w:rsid w:val="00630439"/>
    <w:rsid w:val="00647E8F"/>
    <w:rsid w:val="00660334"/>
    <w:rsid w:val="00660F6D"/>
    <w:rsid w:val="00694DC1"/>
    <w:rsid w:val="006E137D"/>
    <w:rsid w:val="006F3FE2"/>
    <w:rsid w:val="0071708A"/>
    <w:rsid w:val="00734E43"/>
    <w:rsid w:val="007403BF"/>
    <w:rsid w:val="00745BE8"/>
    <w:rsid w:val="007472DD"/>
    <w:rsid w:val="00752B2D"/>
    <w:rsid w:val="007741A6"/>
    <w:rsid w:val="007B4F7D"/>
    <w:rsid w:val="007E6176"/>
    <w:rsid w:val="0080035B"/>
    <w:rsid w:val="00801A9D"/>
    <w:rsid w:val="008B748E"/>
    <w:rsid w:val="008F5872"/>
    <w:rsid w:val="00926B62"/>
    <w:rsid w:val="009457E6"/>
    <w:rsid w:val="00955731"/>
    <w:rsid w:val="0096768A"/>
    <w:rsid w:val="009728F7"/>
    <w:rsid w:val="009773A1"/>
    <w:rsid w:val="009A19EA"/>
    <w:rsid w:val="009A6806"/>
    <w:rsid w:val="009B7524"/>
    <w:rsid w:val="009C76A1"/>
    <w:rsid w:val="009C79AF"/>
    <w:rsid w:val="009E21BE"/>
    <w:rsid w:val="009E2381"/>
    <w:rsid w:val="00A162DE"/>
    <w:rsid w:val="00A219B9"/>
    <w:rsid w:val="00A24E6F"/>
    <w:rsid w:val="00A46BA2"/>
    <w:rsid w:val="00A47246"/>
    <w:rsid w:val="00A560CF"/>
    <w:rsid w:val="00AA7FFD"/>
    <w:rsid w:val="00AB1559"/>
    <w:rsid w:val="00AB34C6"/>
    <w:rsid w:val="00AB7E55"/>
    <w:rsid w:val="00B4338A"/>
    <w:rsid w:val="00BA696C"/>
    <w:rsid w:val="00BB0388"/>
    <w:rsid w:val="00BC1982"/>
    <w:rsid w:val="00BD1D20"/>
    <w:rsid w:val="00BE5970"/>
    <w:rsid w:val="00BE633A"/>
    <w:rsid w:val="00BF60D4"/>
    <w:rsid w:val="00C077F4"/>
    <w:rsid w:val="00C1205D"/>
    <w:rsid w:val="00C303F3"/>
    <w:rsid w:val="00C32F09"/>
    <w:rsid w:val="00C42C16"/>
    <w:rsid w:val="00C665DE"/>
    <w:rsid w:val="00C6702F"/>
    <w:rsid w:val="00C91EA7"/>
    <w:rsid w:val="00CA5851"/>
    <w:rsid w:val="00CB7CE8"/>
    <w:rsid w:val="00CE30A8"/>
    <w:rsid w:val="00D031C8"/>
    <w:rsid w:val="00D05C9A"/>
    <w:rsid w:val="00D10689"/>
    <w:rsid w:val="00D360AF"/>
    <w:rsid w:val="00D421C3"/>
    <w:rsid w:val="00D500DC"/>
    <w:rsid w:val="00D62135"/>
    <w:rsid w:val="00D71320"/>
    <w:rsid w:val="00D83CD2"/>
    <w:rsid w:val="00D86D65"/>
    <w:rsid w:val="00D92530"/>
    <w:rsid w:val="00D94846"/>
    <w:rsid w:val="00DA1D96"/>
    <w:rsid w:val="00DB0057"/>
    <w:rsid w:val="00DC7058"/>
    <w:rsid w:val="00E24E86"/>
    <w:rsid w:val="00E30E11"/>
    <w:rsid w:val="00E36206"/>
    <w:rsid w:val="00E730BE"/>
    <w:rsid w:val="00E77304"/>
    <w:rsid w:val="00EA19DD"/>
    <w:rsid w:val="00ED63CD"/>
    <w:rsid w:val="00EE324E"/>
    <w:rsid w:val="00F231CE"/>
    <w:rsid w:val="00F81DD5"/>
    <w:rsid w:val="00F859F1"/>
    <w:rsid w:val="00F96AB9"/>
    <w:rsid w:val="00FF44F0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93B06"/>
  <w15:docId w15:val="{09916024-B132-4F39-9137-F2F13F6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3F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1A3F"/>
    <w:pPr>
      <w:keepNext/>
      <w:spacing w:after="0" w:line="240" w:lineRule="auto"/>
      <w:ind w:left="360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1A3F"/>
    <w:rPr>
      <w:rFonts w:ascii="Calibri" w:hAnsi="Calibri" w:cs="Calibri"/>
      <w:b/>
      <w:bCs/>
      <w:sz w:val="24"/>
      <w:szCs w:val="24"/>
      <w:lang w:val="pl-PL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3D1A3F"/>
    <w:pPr>
      <w:spacing w:after="0" w:line="360" w:lineRule="auto"/>
    </w:pPr>
    <w:rPr>
      <w:sz w:val="26"/>
      <w:szCs w:val="26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semiHidden/>
    <w:locked/>
    <w:rsid w:val="003D1A3F"/>
    <w:rPr>
      <w:rFonts w:ascii="Calibri" w:hAnsi="Calibri" w:cs="Calibri"/>
      <w:sz w:val="26"/>
      <w:szCs w:val="2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07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7CE8"/>
    <w:rPr>
      <w:rFonts w:cs="Times New Roman"/>
      <w:sz w:val="2"/>
      <w:szCs w:val="2"/>
      <w:lang w:eastAsia="en-US"/>
    </w:rPr>
  </w:style>
  <w:style w:type="character" w:styleId="Hipercze">
    <w:name w:val="Hyperlink"/>
    <w:basedOn w:val="Domylnaczcionkaakapitu"/>
    <w:uiPriority w:val="99"/>
    <w:rsid w:val="003C317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9DD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9DD"/>
    <w:rPr>
      <w:rFonts w:ascii="Calibri" w:hAnsi="Calibri" w:cs="Calibri"/>
      <w:lang w:eastAsia="en-US"/>
    </w:rPr>
  </w:style>
  <w:style w:type="paragraph" w:customStyle="1" w:styleId="Standard">
    <w:name w:val="Standard"/>
    <w:rsid w:val="001449A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A5851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WW8Num8">
    <w:name w:val="WW8Num8"/>
    <w:basedOn w:val="Bezlisty"/>
    <w:rsid w:val="00CA5851"/>
    <w:pPr>
      <w:numPr>
        <w:numId w:val="20"/>
      </w:numPr>
    </w:pPr>
  </w:style>
  <w:style w:type="numbering" w:customStyle="1" w:styleId="WW8Num10">
    <w:name w:val="WW8Num10"/>
    <w:basedOn w:val="Bezlisty"/>
    <w:rsid w:val="00CA5851"/>
    <w:pPr>
      <w:numPr>
        <w:numId w:val="23"/>
      </w:numPr>
    </w:pPr>
  </w:style>
  <w:style w:type="paragraph" w:customStyle="1" w:styleId="Textbodyuser">
    <w:name w:val="Text body (user)"/>
    <w:basedOn w:val="Normalny"/>
    <w:rsid w:val="00CA5851"/>
    <w:pPr>
      <w:suppressAutoHyphens/>
      <w:autoSpaceDN w:val="0"/>
      <w:spacing w:after="140" w:line="288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32F09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F09"/>
    <w:rPr>
      <w:rFonts w:eastAsia="Lucida Sans Unicode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izowka.pl/index.php/pl/notowania-cen-produk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8/2013</vt:lpstr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8/2013</dc:title>
  <dc:subject/>
  <dc:creator>PANIMARTA</dc:creator>
  <cp:keywords/>
  <dc:description/>
  <cp:lastModifiedBy>Dariusz Komorowski</cp:lastModifiedBy>
  <cp:revision>2</cp:revision>
  <cp:lastPrinted>2016-12-27T10:39:00Z</cp:lastPrinted>
  <dcterms:created xsi:type="dcterms:W3CDTF">2023-12-21T12:09:00Z</dcterms:created>
  <dcterms:modified xsi:type="dcterms:W3CDTF">2023-12-21T12:09:00Z</dcterms:modified>
</cp:coreProperties>
</file>