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8" w:rsidRPr="00270A16" w:rsidRDefault="00DC7058" w:rsidP="003D1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0A16">
        <w:rPr>
          <w:rFonts w:ascii="Times New Roman" w:hAnsi="Times New Roman" w:cs="Times New Roman"/>
          <w:sz w:val="24"/>
          <w:szCs w:val="24"/>
        </w:rPr>
        <w:t xml:space="preserve">Umowa Nr </w:t>
      </w:r>
    </w:p>
    <w:p w:rsidR="00DC7058" w:rsidRPr="004E7B7E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AA7FFD">
        <w:rPr>
          <w:rFonts w:ascii="Times New Roman" w:hAnsi="Times New Roman" w:cs="Times New Roman"/>
          <w:sz w:val="24"/>
          <w:szCs w:val="24"/>
        </w:rPr>
        <w:t>9</w:t>
      </w:r>
      <w:r w:rsidRPr="00270A16">
        <w:rPr>
          <w:rFonts w:ascii="Times New Roman" w:hAnsi="Times New Roman" w:cs="Times New Roman"/>
          <w:sz w:val="24"/>
          <w:szCs w:val="24"/>
        </w:rPr>
        <w:t>.12.201</w:t>
      </w:r>
      <w:r w:rsidR="00AA7FFD">
        <w:rPr>
          <w:rFonts w:ascii="Times New Roman" w:hAnsi="Times New Roman" w:cs="Times New Roman"/>
          <w:sz w:val="24"/>
          <w:szCs w:val="24"/>
        </w:rPr>
        <w:t>7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 w Lublinie 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058" w:rsidRPr="00270A16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Gminą Lublin, Plac Łokietka  1, 20-109 Lublin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16">
        <w:rPr>
          <w:rFonts w:ascii="Times New Roman" w:hAnsi="Times New Roman" w:cs="Times New Roman"/>
          <w:b/>
          <w:bCs/>
          <w:sz w:val="24"/>
          <w:szCs w:val="24"/>
        </w:rPr>
        <w:t>NIP 946-25-75-811</w:t>
      </w:r>
    </w:p>
    <w:p w:rsidR="00DC7058" w:rsidRPr="00270A16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bCs/>
          <w:sz w:val="24"/>
          <w:szCs w:val="24"/>
        </w:rPr>
        <w:t>Odbiorca usługi: Dom Pomocy Społecznej „Betania” 20-718 Lublin, al. Kraśnicka 223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A16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:rsidR="00DC7058" w:rsidRPr="00270A16" w:rsidRDefault="00DC7058" w:rsidP="001D15A0">
      <w:pPr>
        <w:keepNext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b/>
          <w:bCs/>
          <w:sz w:val="24"/>
          <w:szCs w:val="24"/>
        </w:rPr>
        <w:t>mgr Grażynę Zabielską –  Dyrektora</w:t>
      </w:r>
      <w:r w:rsidRPr="0027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58" w:rsidRPr="00270A16" w:rsidRDefault="00DC7058" w:rsidP="001D15A0">
      <w:pPr>
        <w:keepNext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DC7058" w:rsidRPr="00270A16" w:rsidRDefault="00DC7058" w:rsidP="003D1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a</w:t>
      </w:r>
    </w:p>
    <w:p w:rsidR="00DC7058" w:rsidRDefault="00AA7FFD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C7058" w:rsidRPr="00270A16">
        <w:rPr>
          <w:rFonts w:ascii="Times New Roman" w:hAnsi="Times New Roman" w:cs="Times New Roman"/>
          <w:sz w:val="24"/>
          <w:szCs w:val="24"/>
        </w:rPr>
        <w:t>zwanym dalej „Wykonawcą, została zawarta umowa następującej treści:</w:t>
      </w:r>
    </w:p>
    <w:p w:rsidR="00DC7058" w:rsidRPr="00270A16" w:rsidRDefault="00DC7058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4E7B7E" w:rsidRDefault="00DC7058" w:rsidP="004E7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DC7058" w:rsidRPr="00270A16" w:rsidRDefault="00DC7058" w:rsidP="00270A1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DC7058" w:rsidRPr="00270A16" w:rsidRDefault="00DC7058" w:rsidP="00270A1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A1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DC7058" w:rsidRPr="00270A16" w:rsidRDefault="00DC7058" w:rsidP="00270A16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Umowa niniejsza została zawarta na podstawie Zarządzenia Nr 13/2016 Dyrektora Domu Pomocy Społecznej „Betania” w Lublinie z dnia 22 kwietnia 2016 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:rsidR="00DC7058" w:rsidRDefault="00DC7058" w:rsidP="00270A16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Zgodnie z wynikiem zapytania ofertowego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A7FFD">
        <w:rPr>
          <w:rFonts w:ascii="Times New Roman" w:hAnsi="Times New Roman" w:cs="Times New Roman"/>
          <w:sz w:val="24"/>
          <w:szCs w:val="24"/>
        </w:rPr>
        <w:t>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Zamawiający zleca, a Wykonawca przyjmuje do wykonania przedmiot umowy, którym są cykliczne dostawy </w:t>
      </w:r>
      <w:r>
        <w:rPr>
          <w:rFonts w:ascii="Times New Roman" w:hAnsi="Times New Roman" w:cs="Times New Roman"/>
          <w:sz w:val="24"/>
          <w:szCs w:val="24"/>
        </w:rPr>
        <w:t>warzyw, kiszonek, owoców i owoców cytrusowych</w:t>
      </w:r>
      <w:r w:rsidRPr="00270A16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:rsidR="00AA7FFD" w:rsidRPr="00270A16" w:rsidRDefault="00AA7FFD" w:rsidP="00AA7FFD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DC7058" w:rsidRPr="00270A16" w:rsidRDefault="00DC7058" w:rsidP="003D1A3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>Wykonawca zobowiązuje się do dostarczania Zamawiającemu warzyw i kiszonek zgodnie ze złożoną ofertą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58" w:rsidRPr="00270A16" w:rsidRDefault="00DC7058" w:rsidP="003D1A3F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zastrzega sobie prawo do dokonywania przesunięć zmian ilościowych (ok. 30%) wynikających z faktycznego zapotrzebowania lub potrzeb mieszkańców.</w:t>
      </w:r>
    </w:p>
    <w:p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DC7058" w:rsidRPr="00270A16" w:rsidRDefault="00DC7058" w:rsidP="003D1A3F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Dostarczany przedmiot zamówienia będzie najwyższej jakości w I gatunku oraz świeży;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270A16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DC7058" w:rsidRPr="00270A16" w:rsidRDefault="00DC7058" w:rsidP="003D1A3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2.  Zamawiający wymaga, aby opakowania zabezpieczające jakość dostarczonych towarów nie były brudne, uszkodzone mechanicznie, a materiał z którego zostały wykonane - dopuszczony do kontaktu z żywnością;</w:t>
      </w:r>
    </w:p>
    <w:p w:rsidR="00DC7058" w:rsidRPr="00270A16" w:rsidRDefault="00DC7058" w:rsidP="003D1A3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3. Towar musi posiadać min. połowę okresu przydatności do spożycia, przewidziany dla danego artykułu spożywczego, licząc od daty dostawy.</w:t>
      </w:r>
    </w:p>
    <w:p w:rsidR="00DC7058" w:rsidRPr="00270A16" w:rsidRDefault="00DC7058" w:rsidP="0049480B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70A16">
        <w:rPr>
          <w:rFonts w:ascii="Times New Roman" w:eastAsia="Arial Unicode MS" w:hAnsi="Times New Roman" w:cs="Times New Roman"/>
          <w:color w:val="000000"/>
          <w:sz w:val="24"/>
          <w:szCs w:val="24"/>
        </w:rPr>
        <w:t>Całość zamówienia winna być wykonana siłami własnymi Wykonawcy.</w:t>
      </w:r>
    </w:p>
    <w:p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t>§ 5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>1. Wykonawca zobowiązuje się do sukcesywnego dostarczania przedmiotu umowy własnym transportem w terminie:  od dnia  01 stycznia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A7F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 dnia 31 grudnia 201</w:t>
      </w:r>
      <w:r w:rsidR="00AA7FFD">
        <w:rPr>
          <w:rFonts w:ascii="Times New Roman" w:hAnsi="Times New Roman" w:cs="Times New Roman"/>
          <w:sz w:val="24"/>
          <w:szCs w:val="24"/>
        </w:rPr>
        <w:t>8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2. Umowa została zawarta na czas określony od dnia 01.01.201</w:t>
      </w:r>
      <w:r w:rsidR="00AA7F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 do dnia 31.12.201</w:t>
      </w:r>
      <w:r w:rsidR="00AA7FFD">
        <w:rPr>
          <w:rFonts w:ascii="Times New Roman" w:hAnsi="Times New Roman" w:cs="Times New Roman"/>
          <w:sz w:val="24"/>
          <w:szCs w:val="24"/>
        </w:rPr>
        <w:t>8</w:t>
      </w:r>
      <w:r w:rsidRPr="00270A16">
        <w:rPr>
          <w:rFonts w:ascii="Times New Roman" w:hAnsi="Times New Roman" w:cs="Times New Roman"/>
          <w:sz w:val="24"/>
          <w:szCs w:val="24"/>
        </w:rPr>
        <w:t>r. ale nie później niż do dnia realizacji dostaw</w:t>
      </w:r>
      <w:r>
        <w:rPr>
          <w:rFonts w:ascii="Times New Roman" w:hAnsi="Times New Roman" w:cs="Times New Roman"/>
          <w:sz w:val="24"/>
          <w:szCs w:val="24"/>
        </w:rPr>
        <w:t xml:space="preserve"> o wartości, o której mowa w § 6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t>§ 6</w:t>
      </w:r>
    </w:p>
    <w:p w:rsidR="00DC7058" w:rsidRPr="00270A16" w:rsidRDefault="00DC7058" w:rsidP="0049480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1. Wartość umowy ustalono na kwotę </w:t>
      </w:r>
      <w:r w:rsidR="00AA7FFD">
        <w:rPr>
          <w:rFonts w:ascii="Times New Roman" w:hAnsi="Times New Roman" w:cs="Times New Roman"/>
          <w:sz w:val="24"/>
          <w:szCs w:val="24"/>
        </w:rPr>
        <w:t>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AA7FF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, 0/100 groszy) jako wartość warzyw i kiszonek według cen jednostkowych poszczególnych artykułów z kolumny „cena średnia”, publikowanych na stronie internetowej Lubelskiego Rynku Hurtowego S.A. w Elizówce o adresie </w:t>
      </w:r>
      <w:hyperlink r:id="rId7" w:history="1">
        <w:r w:rsidRPr="00270A16">
          <w:rPr>
            <w:rStyle w:val="Hipercze"/>
            <w:rFonts w:ascii="Times New Roman" w:hAnsi="Times New Roman"/>
            <w:sz w:val="24"/>
            <w:szCs w:val="24"/>
          </w:rPr>
          <w:t>http://www.elizowka.pl/index.php/pl/notowania-cen-produktow</w:t>
        </w:r>
      </w:hyperlink>
      <w:r w:rsidRPr="00270A16">
        <w:rPr>
          <w:rFonts w:ascii="Times New Roman" w:hAnsi="Times New Roman" w:cs="Times New Roman"/>
          <w:sz w:val="24"/>
          <w:szCs w:val="24"/>
        </w:rPr>
        <w:t xml:space="preserve">  jako cena brutto dla każdej dostawy pomniejszona o </w:t>
      </w:r>
      <w:r w:rsidR="00AA7FFD">
        <w:rPr>
          <w:rFonts w:ascii="Times New Roman" w:hAnsi="Times New Roman" w:cs="Times New Roman"/>
          <w:sz w:val="24"/>
          <w:szCs w:val="24"/>
        </w:rPr>
        <w:t>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upustu.</w:t>
      </w:r>
    </w:p>
    <w:p w:rsidR="00DC7058" w:rsidRPr="00270A16" w:rsidRDefault="00DC7058" w:rsidP="004713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2. Kwota wymieniona w ust. 1 może ulec zmniejszeniu </w:t>
      </w:r>
      <w:r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DC7058" w:rsidRPr="00270A16" w:rsidRDefault="00DC7058" w:rsidP="002A351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3.Zamawiający za dostarczony towar zapłaci przelewem na konto Wykonawcy: ………….…………………………. w terminie 14  dni od otrzyma</w:t>
      </w:r>
      <w:r>
        <w:rPr>
          <w:rFonts w:ascii="Times New Roman" w:hAnsi="Times New Roman" w:cs="Times New Roman"/>
          <w:sz w:val="24"/>
          <w:szCs w:val="24"/>
        </w:rPr>
        <w:t xml:space="preserve">nia faktury </w:t>
      </w:r>
      <w:r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DC7058" w:rsidRPr="00270A16" w:rsidRDefault="00DC7058" w:rsidP="00270A1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4. Dane do faktury Vat: </w:t>
      </w:r>
    </w:p>
    <w:p w:rsidR="00DC7058" w:rsidRPr="00270A16" w:rsidRDefault="00DC7058" w:rsidP="00270A1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Nabywca: Gmina Lublin, Plac Władysława Łokietka 1, 20-109 Lublin, NIP 946 25 75 811</w:t>
      </w:r>
    </w:p>
    <w:p w:rsidR="00DC7058" w:rsidRPr="00270A16" w:rsidRDefault="00DC7058" w:rsidP="004E7B7E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</w:p>
    <w:p w:rsidR="00DC7058" w:rsidRPr="00270A16" w:rsidRDefault="00DC7058" w:rsidP="004E7B7E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20-718 Lublin.</w:t>
      </w:r>
    </w:p>
    <w:p w:rsidR="00DC7058" w:rsidRPr="00270A16" w:rsidRDefault="00DC7058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:rsidR="00DC7058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DC7058" w:rsidRPr="00270A16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:rsidR="00DC7058" w:rsidRPr="00270A16" w:rsidRDefault="00DC7058" w:rsidP="004E7B7E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16">
        <w:rPr>
          <w:rFonts w:ascii="Times New Roman" w:hAnsi="Times New Roman" w:cs="Times New Roman"/>
          <w:bCs/>
          <w:sz w:val="24"/>
          <w:szCs w:val="24"/>
        </w:rPr>
        <w:t xml:space="preserve">Paragrafu 4220 – Zakup środków żywności,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:rsidR="00DC7058" w:rsidRPr="00270A16" w:rsidRDefault="00DC7058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Zadania budżetowego DPSB/W/081/00/00/0464 „Utrzymanie domów pomocy społecznej”.</w:t>
      </w:r>
    </w:p>
    <w:p w:rsidR="00DC7058" w:rsidRPr="00270A16" w:rsidRDefault="00DC7058" w:rsidP="00270A16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6. W przypadku realizacji dostaw o wartości, o której mowa w ust. 1 umowa ulega rozwiązaniu.</w:t>
      </w:r>
    </w:p>
    <w:p w:rsidR="00DC7058" w:rsidRDefault="00DC7058" w:rsidP="004E7B7E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7. Zamawiający zapłaci Wykonawcy odsetki ustawowe za opóźnienie w zapłacie należnego Wykonawcy wynagrodzenia.</w:t>
      </w:r>
    </w:p>
    <w:p w:rsidR="00DC7058" w:rsidRPr="009C76A1" w:rsidRDefault="00DC7058" w:rsidP="009C76A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 7</w:t>
      </w:r>
    </w:p>
    <w:p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>Zapotrzebowanie będzie dokonywane w oparciu o telefoniczne, pisemne (fax) zamówienia składane Wykonawcy przez uprawnionego pracownika Zamawiającego z jednodniowym wyprzedzeniem.</w:t>
      </w:r>
    </w:p>
    <w:p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</w:t>
      </w:r>
    </w:p>
    <w:p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zobowiązuje się dostarczyć warzywa i kiszonki zgodnie z obowiązującymi normami jakościowymi wraz z fakturą w terminie jednego dnia od złożenia zamówienia do godziny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</w:t>
      </w:r>
    </w:p>
    <w:p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Odbiór ilościowy i jakościowy będzie  odbywał się od poniedziałku do piątku (oprócz dni ustawowo wolnych od pracy) w godzinach: 7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70A16">
        <w:rPr>
          <w:rFonts w:ascii="Times New Roman" w:hAnsi="Times New Roman" w:cs="Times New Roman"/>
          <w:sz w:val="24"/>
          <w:szCs w:val="24"/>
        </w:rPr>
        <w:t>–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 W przypadku stwierdzenia niepełnej dostawy lub wady w dostawie, w szczególności: nieodpowiedniej jakości artykułu lub gramatury Zamawiający niezwłocznie zgłosi reklamację telefonicznie (co zostanie potwierdzone faksem) a Wykonawca niezwłocznie uzupełni brakujący asortyment lub wymieni go na wolny od wad i dostarczy do siedziby Zamawiającego najpóźniej w terminie jednego dnia od dnia zgłoszenia do: godziny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</w:t>
      </w:r>
    </w:p>
    <w:p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1) Zamawiający niezwłocznie zgłosi reklamację telefonicznie (co zostanie potwierdzone faksem). </w:t>
      </w:r>
    </w:p>
    <w:p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2) Istnienie wady zostanie stwierdzone protokolarnie przy udziale Zamawiającego i 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0A16">
        <w:rPr>
          <w:rFonts w:ascii="Times New Roman" w:hAnsi="Times New Roman" w:cs="Times New Roman"/>
          <w:sz w:val="24"/>
          <w:szCs w:val="24"/>
        </w:rPr>
        <w:t>3) Wykonawca niezwłocznie uzupełni brakujący asortyment lub wymieni go na wolny od wad i dostarczy do siedziby Zamawiającego najpóźniej w terminie jednego dnia od dnia protokolarnego stwierdzenia wady do: godziny 12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 xml:space="preserve"> lub za zgodą Zamawiającego przy następnej dostawie.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C7058" w:rsidRPr="00270A16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DC7058" w:rsidRPr="00270A16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>W przypadku braku realizacji dostaw towaru lub jego części przez Wykonawcę lub braku uzupełnienia lub wymiany asortymentu na wolny od wad w terminach, o których mowa w niniejszym paragrafie, Zamawiającemu przysługuje prawo zakupu na koszt Wykonawcy takiej samej ilości rzeczy tego samego gatunku tj prawo zakupu interwencyjnego. Pełną kwotą zakupu interwencyjnego łącznie z kosztami dodatkowymi Zamawiający obciąży Wykonawcę.</w:t>
      </w:r>
    </w:p>
    <w:p w:rsidR="00DC7058" w:rsidRPr="00270A16" w:rsidRDefault="00DC7058" w:rsidP="009457E6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przypadku realizacji przez Zamawiającego uprawnienia, o którym mowa w ust. 7 niniejszego paragrafu nie wykl</w:t>
      </w:r>
      <w:r>
        <w:rPr>
          <w:rFonts w:ascii="Times New Roman" w:hAnsi="Times New Roman" w:cs="Times New Roman"/>
          <w:sz w:val="24"/>
          <w:szCs w:val="24"/>
        </w:rPr>
        <w:t>ucza się zastosowania zapisów §8</w:t>
      </w:r>
      <w:r w:rsidRPr="00270A16">
        <w:rPr>
          <w:rFonts w:ascii="Times New Roman" w:hAnsi="Times New Roman" w:cs="Times New Roman"/>
          <w:sz w:val="24"/>
          <w:szCs w:val="24"/>
        </w:rPr>
        <w:t xml:space="preserve">, z zastrzeżeniem, że zamiast </w:t>
      </w:r>
      <w:r>
        <w:rPr>
          <w:rFonts w:ascii="Times New Roman" w:hAnsi="Times New Roman" w:cs="Times New Roman"/>
          <w:sz w:val="24"/>
          <w:szCs w:val="24"/>
        </w:rPr>
        <w:t>kary umownej o której mowa w § 8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Zamawiający naliczy Wykonawcy karę umowną w wysokości 100 zł (słownie: sto złotych) za każde uchybienie.</w:t>
      </w:r>
    </w:p>
    <w:p w:rsidR="00DC7058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trzecią, bez zgody Zamawiającego.</w:t>
      </w:r>
    </w:p>
    <w:p w:rsidR="00DC7058" w:rsidRPr="00270A16" w:rsidRDefault="00DC7058" w:rsidP="002D7ECF">
      <w:pPr>
        <w:pStyle w:val="Tekstpodstawowy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9C76A1" w:rsidRDefault="00DC7058" w:rsidP="002376F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§8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razie nieterminowej dostawy lub uzupełnienia przedmiotu zamówienia, nieterminowej wymiany przedmiotu zamówienia na wolny od wad Zamawiający ma prawo obciążyć Wykonawcę karą umowną w wysokości 1 % wartości dostawy danego asortymentu brutto za każdy dzień zwłoki.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</w:t>
      </w:r>
      <w:r>
        <w:rPr>
          <w:rFonts w:ascii="Times New Roman" w:hAnsi="Times New Roman" w:cs="Times New Roman"/>
          <w:sz w:val="24"/>
          <w:szCs w:val="24"/>
        </w:rPr>
        <w:t>rzypadkach, o których mowa w § 9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pkt 2 i pkt 3 umowy w wysokości </w:t>
      </w:r>
      <w:r w:rsidR="00AA7FFD">
        <w:rPr>
          <w:rFonts w:ascii="Times New Roman" w:hAnsi="Times New Roman" w:cs="Times New Roman"/>
          <w:sz w:val="24"/>
          <w:szCs w:val="24"/>
        </w:rPr>
        <w:t>1</w:t>
      </w:r>
      <w:r w:rsidRPr="00270A16">
        <w:rPr>
          <w:rFonts w:ascii="Times New Roman" w:hAnsi="Times New Roman" w:cs="Times New Roman"/>
          <w:sz w:val="24"/>
          <w:szCs w:val="24"/>
        </w:rPr>
        <w:t>0 %  maksymalnej wartości dost</w:t>
      </w:r>
      <w:r>
        <w:rPr>
          <w:rFonts w:ascii="Times New Roman" w:hAnsi="Times New Roman" w:cs="Times New Roman"/>
          <w:sz w:val="24"/>
          <w:szCs w:val="24"/>
        </w:rPr>
        <w:t>awy brutto, o której mowa  w § 6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270A16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:rsidR="00DC7058" w:rsidRPr="00270A16" w:rsidRDefault="00DC7058" w:rsidP="00A219B9">
      <w:pPr>
        <w:pStyle w:val="Tekstpodstawowy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801A9D" w:rsidRDefault="00DC7058" w:rsidP="00A219B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C7058" w:rsidRPr="00270A16" w:rsidRDefault="00DC7058" w:rsidP="002376F9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z zachowaniem 14 dniowego okresu wypowiedzenia, w przypadku  niewykonania lub nienależytego wykonania umowy przez Wykonawcę, </w:t>
      </w:r>
      <w:r w:rsidRPr="00270A16">
        <w:rPr>
          <w:rFonts w:ascii="Times New Roman" w:hAnsi="Times New Roman" w:cs="Times New Roman"/>
          <w:sz w:val="24"/>
          <w:szCs w:val="24"/>
        </w:rPr>
        <w:br/>
        <w:t xml:space="preserve">a w szczególności: powtarzających się naruszeń postanowień umowy przez Wykonawcę, powtarzających się opóźnień w dostawie zamawianego asortymentu lub </w:t>
      </w:r>
      <w:r w:rsidRPr="00270A16">
        <w:rPr>
          <w:rFonts w:ascii="Times New Roman" w:hAnsi="Times New Roman" w:cs="Times New Roman"/>
          <w:sz w:val="24"/>
          <w:szCs w:val="24"/>
        </w:rPr>
        <w:lastRenderedPageBreak/>
        <w:t>jego wymiany na wolny od wad, mimo pisemnego wezwania do należytego wykonywania umowy.</w:t>
      </w:r>
    </w:p>
    <w:p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nie kontynuuje świadczenia dostaw przez okres dłuższy niż 3 dni. </w:t>
      </w:r>
    </w:p>
    <w:p w:rsidR="00DC7058" w:rsidRPr="00270A16" w:rsidRDefault="00DC7058" w:rsidP="002376F9">
      <w:pPr>
        <w:pStyle w:val="Tekstpodstawowy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Rozwiązanie umowy za wypowiedzeniem lub bez wypowiedze</w:t>
      </w:r>
      <w:r>
        <w:rPr>
          <w:rFonts w:ascii="Times New Roman" w:hAnsi="Times New Roman" w:cs="Times New Roman"/>
          <w:sz w:val="24"/>
          <w:szCs w:val="24"/>
        </w:rPr>
        <w:t xml:space="preserve">nia powinno nastąpić na piśmie </w:t>
      </w:r>
      <w:r w:rsidRPr="00270A16">
        <w:rPr>
          <w:rFonts w:ascii="Times New Roman" w:hAnsi="Times New Roman" w:cs="Times New Roman"/>
          <w:sz w:val="24"/>
          <w:szCs w:val="24"/>
        </w:rPr>
        <w:t>i zawierać uzasadnienie.</w:t>
      </w:r>
    </w:p>
    <w:p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DC7058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58" w:rsidRPr="00801A9D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C7058" w:rsidRPr="00270A16" w:rsidRDefault="00DC7058" w:rsidP="005A696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....................................                                                          ...................................</w:t>
      </w:r>
    </w:p>
    <w:p w:rsidR="00DC7058" w:rsidRPr="00270A16" w:rsidRDefault="00DC7058" w:rsidP="00C077F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   Wykonawca</w:t>
      </w:r>
    </w:p>
    <w:sectPr w:rsidR="00DC7058" w:rsidRPr="00270A16" w:rsidSect="00C0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04" w:rsidRDefault="001C0904">
      <w:r>
        <w:separator/>
      </w:r>
    </w:p>
  </w:endnote>
  <w:endnote w:type="continuationSeparator" w:id="0">
    <w:p w:rsidR="001C0904" w:rsidRDefault="001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04" w:rsidRDefault="001C0904">
      <w:r>
        <w:separator/>
      </w:r>
    </w:p>
  </w:footnote>
  <w:footnote w:type="continuationSeparator" w:id="0">
    <w:p w:rsidR="001C0904" w:rsidRDefault="001C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9CA4DA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16D2D9E"/>
    <w:multiLevelType w:val="hybridMultilevel"/>
    <w:tmpl w:val="D6FE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9044E"/>
    <w:multiLevelType w:val="hybridMultilevel"/>
    <w:tmpl w:val="AA1458F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C2A53D1"/>
    <w:multiLevelType w:val="hybridMultilevel"/>
    <w:tmpl w:val="AF224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871262"/>
    <w:multiLevelType w:val="hybridMultilevel"/>
    <w:tmpl w:val="3B72DC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5620A7"/>
    <w:multiLevelType w:val="hybridMultilevel"/>
    <w:tmpl w:val="A1FA6A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6FF0E6F"/>
    <w:multiLevelType w:val="hybridMultilevel"/>
    <w:tmpl w:val="BA54CCC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90705C4"/>
    <w:multiLevelType w:val="hybridMultilevel"/>
    <w:tmpl w:val="D2989B3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2D1A1F"/>
    <w:multiLevelType w:val="hybridMultilevel"/>
    <w:tmpl w:val="7B0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D55748"/>
    <w:multiLevelType w:val="hybridMultilevel"/>
    <w:tmpl w:val="59B84AD4"/>
    <w:lvl w:ilvl="0" w:tplc="198432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3F"/>
    <w:rsid w:val="00017B5A"/>
    <w:rsid w:val="000225E8"/>
    <w:rsid w:val="0008051F"/>
    <w:rsid w:val="0009117D"/>
    <w:rsid w:val="000E0719"/>
    <w:rsid w:val="000E7F7B"/>
    <w:rsid w:val="000F6796"/>
    <w:rsid w:val="0010200B"/>
    <w:rsid w:val="00105C94"/>
    <w:rsid w:val="001111EC"/>
    <w:rsid w:val="00122FC4"/>
    <w:rsid w:val="001B0995"/>
    <w:rsid w:val="001C0904"/>
    <w:rsid w:val="001D15A0"/>
    <w:rsid w:val="002376F9"/>
    <w:rsid w:val="00270A16"/>
    <w:rsid w:val="002934A4"/>
    <w:rsid w:val="002A1DEA"/>
    <w:rsid w:val="002A351C"/>
    <w:rsid w:val="002B04A4"/>
    <w:rsid w:val="002C1BCF"/>
    <w:rsid w:val="002D7ECF"/>
    <w:rsid w:val="002E6944"/>
    <w:rsid w:val="00303E7F"/>
    <w:rsid w:val="00305B0F"/>
    <w:rsid w:val="003138E2"/>
    <w:rsid w:val="0031535E"/>
    <w:rsid w:val="003378CC"/>
    <w:rsid w:val="00362868"/>
    <w:rsid w:val="00362F1A"/>
    <w:rsid w:val="003A5C5B"/>
    <w:rsid w:val="003B6B3B"/>
    <w:rsid w:val="003C317E"/>
    <w:rsid w:val="003D1A3F"/>
    <w:rsid w:val="00411617"/>
    <w:rsid w:val="004200D4"/>
    <w:rsid w:val="00434F66"/>
    <w:rsid w:val="004713E4"/>
    <w:rsid w:val="004719A6"/>
    <w:rsid w:val="00480824"/>
    <w:rsid w:val="00491317"/>
    <w:rsid w:val="0049480B"/>
    <w:rsid w:val="004B5DB0"/>
    <w:rsid w:val="004C66E3"/>
    <w:rsid w:val="004D1E19"/>
    <w:rsid w:val="004E7B7E"/>
    <w:rsid w:val="00512644"/>
    <w:rsid w:val="00517A15"/>
    <w:rsid w:val="00526CD4"/>
    <w:rsid w:val="00533548"/>
    <w:rsid w:val="00557F14"/>
    <w:rsid w:val="005A47A4"/>
    <w:rsid w:val="005A66F9"/>
    <w:rsid w:val="005A696C"/>
    <w:rsid w:val="00622435"/>
    <w:rsid w:val="00630439"/>
    <w:rsid w:val="00647E8F"/>
    <w:rsid w:val="00660F6D"/>
    <w:rsid w:val="006E137D"/>
    <w:rsid w:val="00734E43"/>
    <w:rsid w:val="007403BF"/>
    <w:rsid w:val="00745BE8"/>
    <w:rsid w:val="00752B2D"/>
    <w:rsid w:val="007741A6"/>
    <w:rsid w:val="007B4F7D"/>
    <w:rsid w:val="0080035B"/>
    <w:rsid w:val="00801A9D"/>
    <w:rsid w:val="008068C2"/>
    <w:rsid w:val="008B748E"/>
    <w:rsid w:val="008F5872"/>
    <w:rsid w:val="009457E6"/>
    <w:rsid w:val="00955731"/>
    <w:rsid w:val="0096768A"/>
    <w:rsid w:val="009728F7"/>
    <w:rsid w:val="009773A1"/>
    <w:rsid w:val="009A19EA"/>
    <w:rsid w:val="009A6806"/>
    <w:rsid w:val="009B7524"/>
    <w:rsid w:val="009C76A1"/>
    <w:rsid w:val="009C79AF"/>
    <w:rsid w:val="009E21BE"/>
    <w:rsid w:val="009E2381"/>
    <w:rsid w:val="00A162DE"/>
    <w:rsid w:val="00A219B9"/>
    <w:rsid w:val="00A24E6F"/>
    <w:rsid w:val="00A46BA2"/>
    <w:rsid w:val="00A47246"/>
    <w:rsid w:val="00A560CF"/>
    <w:rsid w:val="00AA7FFD"/>
    <w:rsid w:val="00AB1559"/>
    <w:rsid w:val="00AB34C6"/>
    <w:rsid w:val="00AB7E55"/>
    <w:rsid w:val="00B4338A"/>
    <w:rsid w:val="00BA696C"/>
    <w:rsid w:val="00BB0388"/>
    <w:rsid w:val="00BC1982"/>
    <w:rsid w:val="00BD1D20"/>
    <w:rsid w:val="00BE5970"/>
    <w:rsid w:val="00BE633A"/>
    <w:rsid w:val="00BF60D4"/>
    <w:rsid w:val="00C077F4"/>
    <w:rsid w:val="00C42C16"/>
    <w:rsid w:val="00C665DE"/>
    <w:rsid w:val="00C6702F"/>
    <w:rsid w:val="00CB7CE8"/>
    <w:rsid w:val="00CE30A8"/>
    <w:rsid w:val="00D031C8"/>
    <w:rsid w:val="00D05C9A"/>
    <w:rsid w:val="00D10689"/>
    <w:rsid w:val="00D360AF"/>
    <w:rsid w:val="00D421C3"/>
    <w:rsid w:val="00D500DC"/>
    <w:rsid w:val="00D62135"/>
    <w:rsid w:val="00D71320"/>
    <w:rsid w:val="00D92530"/>
    <w:rsid w:val="00D94846"/>
    <w:rsid w:val="00DA1D96"/>
    <w:rsid w:val="00DB0057"/>
    <w:rsid w:val="00DC7058"/>
    <w:rsid w:val="00E24E86"/>
    <w:rsid w:val="00E30E11"/>
    <w:rsid w:val="00E36206"/>
    <w:rsid w:val="00E730BE"/>
    <w:rsid w:val="00E77304"/>
    <w:rsid w:val="00ED63CD"/>
    <w:rsid w:val="00F231CE"/>
    <w:rsid w:val="00F81DD5"/>
    <w:rsid w:val="00F859F1"/>
    <w:rsid w:val="00F96AB9"/>
    <w:rsid w:val="00FF44F0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677BA-79B5-4717-9C0B-DDB1D1B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A3F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1A3F"/>
    <w:pPr>
      <w:keepNext/>
      <w:spacing w:after="0" w:line="240" w:lineRule="auto"/>
      <w:ind w:left="360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1A3F"/>
    <w:rPr>
      <w:rFonts w:ascii="Calibri" w:hAnsi="Calibri" w:cs="Calibri"/>
      <w:b/>
      <w:bCs/>
      <w:sz w:val="24"/>
      <w:szCs w:val="24"/>
      <w:lang w:val="pl-PL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3D1A3F"/>
    <w:pPr>
      <w:spacing w:after="0" w:line="360" w:lineRule="auto"/>
    </w:pPr>
    <w:rPr>
      <w:sz w:val="26"/>
      <w:szCs w:val="26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semiHidden/>
    <w:locked/>
    <w:rsid w:val="003D1A3F"/>
    <w:rPr>
      <w:rFonts w:ascii="Calibri" w:hAnsi="Calibri" w:cs="Calibri"/>
      <w:sz w:val="26"/>
      <w:szCs w:val="2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7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7CE8"/>
    <w:rPr>
      <w:rFonts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rsid w:val="003C31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zowka.pl/index.php/pl/notowania-cen-produk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9490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8/2013</vt:lpstr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8/2013</dc:title>
  <dc:subject/>
  <dc:creator>PANIMARTA</dc:creator>
  <cp:keywords/>
  <dc:description/>
  <cp:lastModifiedBy>DPS 1</cp:lastModifiedBy>
  <cp:revision>2</cp:revision>
  <cp:lastPrinted>2016-12-27T10:39:00Z</cp:lastPrinted>
  <dcterms:created xsi:type="dcterms:W3CDTF">2017-12-22T09:55:00Z</dcterms:created>
  <dcterms:modified xsi:type="dcterms:W3CDTF">2017-12-22T09:55:00Z</dcterms:modified>
</cp:coreProperties>
</file>