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B75ED" w:rsidRDefault="00B66DDF">
      <w:pPr>
        <w:spacing w:line="100" w:lineRule="atLeast"/>
      </w:pPr>
      <w:r>
        <w:rPr>
          <w:rFonts w:ascii="PT Sans" w:hAnsi="PT Sans" w:cs="PT Sans"/>
          <w:b/>
          <w:bCs/>
          <w:color w:val="000000"/>
          <w:sz w:val="20"/>
          <w:szCs w:val="20"/>
        </w:rPr>
        <w:tab/>
      </w:r>
      <w:r>
        <w:rPr>
          <w:rFonts w:ascii="PT Sans" w:hAnsi="PT Sans" w:cs="PT Sans"/>
          <w:b/>
          <w:bCs/>
          <w:color w:val="000000"/>
          <w:sz w:val="20"/>
          <w:szCs w:val="20"/>
        </w:rPr>
        <w:tab/>
      </w:r>
      <w:r>
        <w:rPr>
          <w:rFonts w:ascii="PT Sans" w:hAnsi="PT Sans" w:cs="PT Sans"/>
          <w:b/>
          <w:bCs/>
          <w:color w:val="000000"/>
          <w:sz w:val="20"/>
          <w:szCs w:val="20"/>
        </w:rPr>
        <w:tab/>
      </w:r>
      <w:r>
        <w:rPr>
          <w:rFonts w:ascii="PT Sans" w:hAnsi="PT Sans" w:cs="PT Sans"/>
          <w:b/>
          <w:bCs/>
          <w:color w:val="000000"/>
          <w:sz w:val="20"/>
          <w:szCs w:val="20"/>
        </w:rPr>
        <w:tab/>
      </w:r>
      <w:r>
        <w:rPr>
          <w:rFonts w:ascii="PT Sans" w:hAnsi="PT Sans" w:cs="PT Sans"/>
          <w:b/>
          <w:bCs/>
          <w:color w:val="000000"/>
          <w:sz w:val="20"/>
          <w:szCs w:val="20"/>
        </w:rPr>
        <w:tab/>
      </w:r>
      <w:r>
        <w:rPr>
          <w:rFonts w:ascii="PT Sans" w:hAnsi="PT Sans" w:cs="PT Sans"/>
          <w:b/>
          <w:bCs/>
          <w:color w:val="000000"/>
          <w:sz w:val="20"/>
          <w:szCs w:val="20"/>
        </w:rPr>
        <w:tab/>
      </w:r>
      <w:r>
        <w:rPr>
          <w:rFonts w:ascii="PT Sans" w:hAnsi="PT Sans" w:cs="PT Sans"/>
          <w:b/>
          <w:bCs/>
          <w:color w:val="000000"/>
          <w:sz w:val="20"/>
          <w:szCs w:val="20"/>
        </w:rPr>
        <w:tab/>
      </w:r>
      <w:r>
        <w:rPr>
          <w:rFonts w:ascii="PT Sans" w:hAnsi="PT Sans" w:cs="PT Sans"/>
          <w:b/>
          <w:bCs/>
          <w:color w:val="000000"/>
          <w:sz w:val="20"/>
          <w:szCs w:val="20"/>
        </w:rPr>
        <w:tab/>
      </w:r>
      <w:r>
        <w:rPr>
          <w:rFonts w:ascii="PT Sans" w:hAnsi="PT Sans" w:cs="PT Sans"/>
          <w:b/>
          <w:bCs/>
          <w:color w:val="000000"/>
          <w:sz w:val="20"/>
          <w:szCs w:val="20"/>
        </w:rPr>
        <w:tab/>
      </w:r>
      <w:r>
        <w:rPr>
          <w:rFonts w:ascii="PT Sans" w:hAnsi="PT Sans" w:cs="PT Sans"/>
          <w:b/>
          <w:bCs/>
          <w:color w:val="000000"/>
          <w:sz w:val="20"/>
          <w:szCs w:val="20"/>
        </w:rPr>
        <w:tab/>
      </w:r>
      <w:r>
        <w:rPr>
          <w:rFonts w:ascii="PT Sans" w:hAnsi="PT Sans" w:cs="PT Sans"/>
          <w:b/>
          <w:bCs/>
          <w:color w:val="000000"/>
          <w:sz w:val="18"/>
          <w:szCs w:val="18"/>
        </w:rPr>
        <w:tab/>
      </w:r>
    </w:p>
    <w:p w:rsidR="005B75ED" w:rsidRDefault="00B66DDF">
      <w:pPr>
        <w:autoSpaceDE w:val="0"/>
        <w:jc w:val="both"/>
        <w:rPr>
          <w:rFonts w:ascii="PT Sans" w:eastAsia="Garamond" w:hAnsi="PT Sans" w:cs="PT Sans"/>
          <w:sz w:val="22"/>
          <w:szCs w:val="22"/>
        </w:rPr>
      </w:pPr>
      <w:bookmarkStart w:id="0" w:name="_Hlk125533730"/>
      <w:r>
        <w:rPr>
          <w:rFonts w:ascii="PT Sans" w:eastAsia="Garamond" w:hAnsi="PT Sans" w:cs="PT Sans"/>
          <w:sz w:val="22"/>
          <w:szCs w:val="22"/>
        </w:rPr>
        <w:t xml:space="preserve">..................................................................         </w:t>
      </w:r>
    </w:p>
    <w:p w:rsidR="005B75ED" w:rsidRDefault="00B66DDF">
      <w:pPr>
        <w:autoSpaceDE w:val="0"/>
        <w:jc w:val="both"/>
      </w:pPr>
      <w:r>
        <w:rPr>
          <w:rFonts w:ascii="PT Sans" w:eastAsia="Garamond" w:hAnsi="PT Sans" w:cs="PT Sans"/>
          <w:sz w:val="22"/>
          <w:szCs w:val="22"/>
        </w:rPr>
        <w:tab/>
      </w:r>
      <w:r>
        <w:rPr>
          <w:rFonts w:ascii="PT Sans" w:eastAsia="Garamond" w:hAnsi="PT Sans" w:cs="PT Sans"/>
          <w:i/>
          <w:iCs/>
          <w:sz w:val="22"/>
          <w:szCs w:val="22"/>
        </w:rPr>
        <w:t>Pieczęć Wykonawcy</w:t>
      </w:r>
    </w:p>
    <w:p w:rsidR="005B75ED" w:rsidRDefault="005B75ED" w:rsidP="00127074">
      <w:pPr>
        <w:autoSpaceDE w:val="0"/>
        <w:rPr>
          <w:rFonts w:ascii="PT Sans" w:eastAsia="Garamond" w:hAnsi="PT Sans" w:cs="PT Sans"/>
          <w:b/>
          <w:bCs/>
          <w:sz w:val="22"/>
          <w:szCs w:val="22"/>
        </w:rPr>
      </w:pPr>
      <w:bookmarkStart w:id="1" w:name="_GoBack"/>
      <w:bookmarkEnd w:id="1"/>
    </w:p>
    <w:p w:rsidR="005B75ED" w:rsidRDefault="00B66DDF">
      <w:pPr>
        <w:autoSpaceDE w:val="0"/>
        <w:jc w:val="center"/>
        <w:rPr>
          <w:rFonts w:ascii="PT Sans" w:eastAsia="Garamond" w:hAnsi="PT Sans" w:cs="PT Sans"/>
          <w:b/>
          <w:bCs/>
          <w:sz w:val="22"/>
          <w:szCs w:val="22"/>
        </w:rPr>
      </w:pPr>
      <w:r>
        <w:rPr>
          <w:rFonts w:ascii="PT Sans" w:eastAsia="Garamond" w:hAnsi="PT Sans" w:cs="PT Sans"/>
          <w:b/>
          <w:bCs/>
          <w:sz w:val="22"/>
          <w:szCs w:val="22"/>
        </w:rPr>
        <w:t>F O R M U L A R Z  O F E R T Y</w:t>
      </w:r>
    </w:p>
    <w:p w:rsidR="00477693" w:rsidRDefault="00477693">
      <w:pPr>
        <w:autoSpaceDE w:val="0"/>
        <w:jc w:val="center"/>
        <w:rPr>
          <w:rFonts w:ascii="PT Sans" w:eastAsia="Garamond" w:hAnsi="PT Sans" w:cs="PT Sans"/>
          <w:b/>
          <w:bCs/>
          <w:sz w:val="22"/>
          <w:szCs w:val="22"/>
        </w:rPr>
      </w:pPr>
    </w:p>
    <w:p w:rsidR="00477693" w:rsidRDefault="00477693">
      <w:pPr>
        <w:autoSpaceDE w:val="0"/>
        <w:jc w:val="center"/>
        <w:rPr>
          <w:rFonts w:ascii="PT Sans" w:eastAsia="Garamond" w:hAnsi="PT Sans" w:cs="PT Sans"/>
          <w:b/>
          <w:bCs/>
          <w:sz w:val="22"/>
          <w:szCs w:val="22"/>
        </w:rPr>
      </w:pPr>
      <w:r>
        <w:rPr>
          <w:rFonts w:ascii="PT Sans" w:eastAsia="Garamond" w:hAnsi="PT Sans" w:cs="PT Sans"/>
          <w:b/>
          <w:bCs/>
          <w:sz w:val="22"/>
          <w:szCs w:val="22"/>
        </w:rPr>
        <w:t>CZĘŚĆ PIERWSZA</w:t>
      </w:r>
    </w:p>
    <w:p w:rsidR="00477693" w:rsidRDefault="00477693">
      <w:pPr>
        <w:autoSpaceDE w:val="0"/>
        <w:jc w:val="center"/>
        <w:rPr>
          <w:rFonts w:ascii="PT Sans" w:eastAsia="Garamond" w:hAnsi="PT Sans" w:cs="PT Sans"/>
          <w:b/>
          <w:bCs/>
          <w:sz w:val="22"/>
          <w:szCs w:val="22"/>
        </w:rPr>
      </w:pPr>
    </w:p>
    <w:p w:rsidR="00477693" w:rsidRDefault="00477693">
      <w:pPr>
        <w:autoSpaceDE w:val="0"/>
        <w:jc w:val="center"/>
        <w:rPr>
          <w:rFonts w:ascii="PT Sans" w:eastAsia="Garamond" w:hAnsi="PT Sans" w:cs="PT Sans"/>
          <w:b/>
          <w:bCs/>
          <w:sz w:val="22"/>
          <w:szCs w:val="22"/>
        </w:rPr>
      </w:pPr>
      <w:r>
        <w:rPr>
          <w:rFonts w:ascii="PT Sans" w:eastAsia="Garamond" w:hAnsi="PT Sans" w:cs="PT Sans"/>
          <w:b/>
          <w:bCs/>
          <w:sz w:val="22"/>
          <w:szCs w:val="22"/>
        </w:rPr>
        <w:t>„Dostawa środków czystości dla potrzeb Centrum Kultury w Lublinie”</w:t>
      </w:r>
    </w:p>
    <w:p w:rsidR="00477693" w:rsidRDefault="00477693">
      <w:pPr>
        <w:autoSpaceDE w:val="0"/>
        <w:jc w:val="center"/>
        <w:rPr>
          <w:rFonts w:ascii="PT Sans" w:eastAsia="Garamond" w:hAnsi="PT Sans" w:cs="PT Sans"/>
          <w:b/>
          <w:bCs/>
          <w:sz w:val="22"/>
          <w:szCs w:val="22"/>
        </w:rPr>
      </w:pPr>
    </w:p>
    <w:p w:rsidR="005B75ED" w:rsidRDefault="005B75ED">
      <w:pPr>
        <w:autoSpaceDE w:val="0"/>
        <w:jc w:val="center"/>
        <w:rPr>
          <w:rFonts w:ascii="PT Sans" w:eastAsia="Garamond" w:hAnsi="PT Sans" w:cs="PT Sans"/>
          <w:sz w:val="22"/>
          <w:szCs w:val="22"/>
        </w:rPr>
      </w:pPr>
    </w:p>
    <w:p w:rsidR="005B75ED" w:rsidRDefault="00B66DDF">
      <w:pPr>
        <w:autoSpaceDE w:val="0"/>
        <w:spacing w:line="360" w:lineRule="auto"/>
        <w:jc w:val="both"/>
      </w:pPr>
      <w:r>
        <w:rPr>
          <w:rFonts w:ascii="PT Sans" w:eastAsia="Garamond" w:hAnsi="PT Sans" w:cs="PT Sans"/>
          <w:sz w:val="22"/>
          <w:szCs w:val="22"/>
        </w:rPr>
        <w:t>NAZWA  WYKONAWCY: …...........................................................................................................................</w:t>
      </w:r>
    </w:p>
    <w:p w:rsidR="005B75ED" w:rsidRDefault="00B66DDF">
      <w:pPr>
        <w:autoSpaceDE w:val="0"/>
        <w:spacing w:line="360" w:lineRule="auto"/>
        <w:jc w:val="both"/>
        <w:rPr>
          <w:rFonts w:ascii="PT Sans" w:eastAsia="Garamond" w:hAnsi="PT Sans" w:cs="PT Sans"/>
          <w:sz w:val="22"/>
          <w:szCs w:val="22"/>
        </w:rPr>
      </w:pPr>
      <w:r>
        <w:rPr>
          <w:rFonts w:ascii="PT Sans" w:eastAsia="Garamond" w:hAnsi="PT Sans" w:cs="PT Sans"/>
          <w:sz w:val="22"/>
          <w:szCs w:val="22"/>
        </w:rPr>
        <w:t>ADRES WYKONAWCY: ….............................................................................................................................</w:t>
      </w:r>
    </w:p>
    <w:p w:rsidR="005B75ED" w:rsidRDefault="00B66DDF">
      <w:pPr>
        <w:autoSpaceDE w:val="0"/>
        <w:spacing w:line="360" w:lineRule="auto"/>
        <w:jc w:val="both"/>
        <w:rPr>
          <w:rFonts w:ascii="PT Sans" w:eastAsia="Garamond" w:hAnsi="PT Sans" w:cs="PT Sans"/>
          <w:sz w:val="22"/>
          <w:szCs w:val="22"/>
        </w:rPr>
      </w:pPr>
      <w:r>
        <w:rPr>
          <w:rFonts w:ascii="PT Sans" w:eastAsia="Garamond" w:hAnsi="PT Sans" w:cs="PT Sans"/>
          <w:sz w:val="22"/>
          <w:szCs w:val="22"/>
        </w:rPr>
        <w:t>NR TELEFONU: …..................................................................... NR FAX : …...............................................</w:t>
      </w:r>
    </w:p>
    <w:p w:rsidR="005B75ED" w:rsidRDefault="00B66DDF">
      <w:pPr>
        <w:autoSpaceDE w:val="0"/>
        <w:spacing w:line="360" w:lineRule="auto"/>
        <w:jc w:val="both"/>
        <w:rPr>
          <w:rFonts w:ascii="PT Sans" w:eastAsia="Garamond" w:hAnsi="PT Sans" w:cs="PT Sans"/>
          <w:sz w:val="22"/>
          <w:szCs w:val="22"/>
        </w:rPr>
      </w:pPr>
      <w:r>
        <w:rPr>
          <w:rFonts w:ascii="PT Sans" w:eastAsia="Garamond" w:hAnsi="PT Sans" w:cs="PT Sans"/>
          <w:sz w:val="22"/>
          <w:szCs w:val="22"/>
        </w:rPr>
        <w:t>E-MAIL DO KONTAKTÓW …...................................... OSOBA DO KONTAKTU …..........................................</w:t>
      </w:r>
    </w:p>
    <w:p w:rsidR="005B75ED" w:rsidRDefault="00B66DDF">
      <w:pPr>
        <w:autoSpaceDE w:val="0"/>
        <w:spacing w:line="360" w:lineRule="auto"/>
        <w:jc w:val="both"/>
        <w:rPr>
          <w:rFonts w:ascii="PT Sans" w:eastAsia="Garamond" w:hAnsi="PT Sans" w:cs="PT Sans"/>
          <w:sz w:val="22"/>
          <w:szCs w:val="22"/>
        </w:rPr>
      </w:pPr>
      <w:r>
        <w:rPr>
          <w:rFonts w:ascii="PT Sans" w:eastAsia="Garamond" w:hAnsi="PT Sans" w:cs="PT Sans"/>
          <w:sz w:val="22"/>
          <w:szCs w:val="22"/>
        </w:rPr>
        <w:t>Nr NIP:......................................................................Nr REGON: ...............................................................</w:t>
      </w:r>
    </w:p>
    <w:p w:rsidR="005B75ED" w:rsidRDefault="00B66DDF">
      <w:pPr>
        <w:pStyle w:val="Tekstpodstawowy"/>
        <w:spacing w:after="0" w:line="360" w:lineRule="auto"/>
        <w:jc w:val="both"/>
      </w:pPr>
      <w:r>
        <w:rPr>
          <w:rFonts w:ascii="PT Sans" w:hAnsi="PT Sans" w:cs="PT Sans"/>
          <w:sz w:val="22"/>
          <w:szCs w:val="22"/>
        </w:rPr>
        <w:t xml:space="preserve">ZAREJESTROWANA(Y) W / WPISANY(A) DO : </w:t>
      </w:r>
      <w:r>
        <w:rPr>
          <w:rFonts w:ascii="PT Sans" w:eastAsia="PT Sans" w:hAnsi="PT Sans" w:cs="PT Sans"/>
          <w:sz w:val="22"/>
          <w:szCs w:val="22"/>
        </w:rPr>
        <w:t>…</w:t>
      </w:r>
      <w:r>
        <w:rPr>
          <w:rFonts w:ascii="PT Sans" w:hAnsi="PT Sans" w:cs="PT Sans"/>
          <w:sz w:val="22"/>
          <w:szCs w:val="22"/>
        </w:rPr>
        <w:t>............................................................................................</w:t>
      </w:r>
    </w:p>
    <w:p w:rsidR="005B75ED" w:rsidRDefault="00B66DDF">
      <w:pPr>
        <w:pStyle w:val="Tekstpodstawowy"/>
        <w:spacing w:after="0" w:line="360" w:lineRule="auto"/>
        <w:jc w:val="both"/>
        <w:rPr>
          <w:rFonts w:ascii="PT Sans" w:hAnsi="PT Sans" w:cs="PT Sans"/>
          <w:sz w:val="22"/>
          <w:szCs w:val="22"/>
        </w:rPr>
      </w:pPr>
      <w:r>
        <w:rPr>
          <w:rFonts w:ascii="PT Sans" w:hAnsi="PT Sans" w:cs="PT Sans"/>
          <w:sz w:val="22"/>
          <w:szCs w:val="22"/>
        </w:rPr>
        <w:t>.........................................................................pod nr...............................................................................</w:t>
      </w:r>
    </w:p>
    <w:p w:rsidR="005B75ED" w:rsidRDefault="00B66DDF">
      <w:pPr>
        <w:pStyle w:val="Tekstpodstawowy"/>
        <w:autoSpaceDE w:val="0"/>
        <w:spacing w:after="0"/>
        <w:jc w:val="both"/>
        <w:rPr>
          <w:rFonts w:ascii="PT Sans" w:hAnsi="PT Sans" w:cs="PT Sans"/>
          <w:i/>
          <w:iCs/>
          <w:color w:val="000000"/>
          <w:sz w:val="22"/>
          <w:szCs w:val="22"/>
        </w:rPr>
      </w:pPr>
      <w:r>
        <w:rPr>
          <w:rFonts w:ascii="PT Sans" w:hAnsi="PT Sans" w:cs="PT Sans"/>
          <w:i/>
          <w:iCs/>
          <w:color w:val="000000"/>
          <w:sz w:val="22"/>
          <w:szCs w:val="22"/>
        </w:rPr>
        <w:t>* w przypadku składania oferty przez podmioty występujące wspólnie podać nazwy/firmy i dokładne adresy wszystkich wspólników spółki cywilnej lub członków konsorcjum</w:t>
      </w:r>
    </w:p>
    <w:p w:rsidR="005B75ED" w:rsidRDefault="005B75ED">
      <w:pPr>
        <w:pStyle w:val="Tekstpodstawowy"/>
        <w:autoSpaceDE w:val="0"/>
        <w:spacing w:after="0"/>
        <w:jc w:val="both"/>
        <w:rPr>
          <w:rFonts w:ascii="PT Sans" w:hAnsi="PT Sans" w:cs="PT Sans"/>
          <w:i/>
          <w:iCs/>
          <w:sz w:val="22"/>
          <w:szCs w:val="22"/>
        </w:rPr>
      </w:pPr>
    </w:p>
    <w:p w:rsidR="005B75ED" w:rsidRDefault="00B66DDF">
      <w:pPr>
        <w:spacing w:line="200" w:lineRule="atLeast"/>
        <w:jc w:val="both"/>
      </w:pPr>
      <w:r>
        <w:rPr>
          <w:rFonts w:ascii="PT Sans" w:hAnsi="PT Sans" w:cs="PT Sans"/>
          <w:color w:val="000000"/>
          <w:sz w:val="22"/>
          <w:szCs w:val="22"/>
        </w:rPr>
        <w:tab/>
        <w:t>W odpowiedzi na ogłoszenie o zamówieniu</w:t>
      </w:r>
      <w:r w:rsidR="00477693">
        <w:rPr>
          <w:rFonts w:ascii="PT Sans" w:hAnsi="PT Sans" w:cs="PT Sans"/>
          <w:color w:val="000000"/>
          <w:sz w:val="22"/>
          <w:szCs w:val="22"/>
        </w:rPr>
        <w:t>,</w:t>
      </w:r>
      <w:r>
        <w:rPr>
          <w:rFonts w:ascii="PT Sans" w:hAnsi="PT Sans" w:cs="PT Sans"/>
          <w:color w:val="000000"/>
          <w:sz w:val="22"/>
          <w:szCs w:val="22"/>
        </w:rPr>
        <w:t xml:space="preserve"> przedkładamy niniejszą ofertę</w:t>
      </w:r>
      <w:r w:rsidR="00477693">
        <w:rPr>
          <w:rFonts w:ascii="PT Sans" w:hAnsi="PT Sans" w:cs="PT Sans"/>
          <w:color w:val="000000"/>
          <w:sz w:val="22"/>
          <w:szCs w:val="22"/>
        </w:rPr>
        <w:t xml:space="preserve">, </w:t>
      </w:r>
      <w:r w:rsidR="00477693" w:rsidRPr="00477693">
        <w:rPr>
          <w:rFonts w:ascii="PT Sans" w:hAnsi="PT Sans" w:cs="PT Sans"/>
          <w:b/>
          <w:color w:val="000000"/>
          <w:sz w:val="22"/>
          <w:szCs w:val="22"/>
        </w:rPr>
        <w:t>w zakresie części pierwszej na</w:t>
      </w:r>
      <w:r w:rsidR="00D33F94">
        <w:rPr>
          <w:rFonts w:ascii="PT Sans" w:hAnsi="PT Sans" w:cs="PT Sans"/>
          <w:b/>
          <w:color w:val="000000"/>
          <w:sz w:val="22"/>
          <w:szCs w:val="22"/>
        </w:rPr>
        <w:t>:</w:t>
      </w:r>
      <w:r w:rsidR="00477693" w:rsidRPr="00477693">
        <w:rPr>
          <w:rFonts w:ascii="PT Sans" w:hAnsi="PT Sans" w:cs="PT Sans"/>
          <w:b/>
          <w:color w:val="000000"/>
          <w:sz w:val="22"/>
          <w:szCs w:val="22"/>
        </w:rPr>
        <w:t xml:space="preserve"> dostawę środków czystości dla potrzeb Centrum Kultury w Lublinie</w:t>
      </w:r>
      <w:r w:rsidR="00477693">
        <w:rPr>
          <w:rFonts w:ascii="PT Sans" w:hAnsi="PT Sans" w:cs="PT Sans"/>
          <w:color w:val="000000"/>
          <w:sz w:val="22"/>
          <w:szCs w:val="22"/>
        </w:rPr>
        <w:t>.</w:t>
      </w:r>
    </w:p>
    <w:p w:rsidR="005B75ED" w:rsidRDefault="00B66DDF">
      <w:pPr>
        <w:spacing w:line="200" w:lineRule="atLeast"/>
        <w:ind w:left="360"/>
        <w:rPr>
          <w:rFonts w:ascii="PT Sans" w:eastAsia="PT Sans" w:hAnsi="PT Sans" w:cs="PT Sans"/>
          <w:sz w:val="22"/>
          <w:szCs w:val="22"/>
        </w:rPr>
      </w:pPr>
      <w:r>
        <w:rPr>
          <w:rFonts w:ascii="PT Sans" w:eastAsia="PT Sans" w:hAnsi="PT Sans" w:cs="PT Sans"/>
          <w:sz w:val="22"/>
          <w:szCs w:val="22"/>
        </w:rPr>
        <w:tab/>
      </w:r>
      <w:r>
        <w:rPr>
          <w:rFonts w:ascii="PT Sans" w:eastAsia="PT Sans" w:hAnsi="PT Sans" w:cs="PT Sans"/>
          <w:sz w:val="22"/>
          <w:szCs w:val="22"/>
        </w:rPr>
        <w:tab/>
      </w:r>
    </w:p>
    <w:p w:rsidR="005B75ED" w:rsidRDefault="005B75ED">
      <w:pPr>
        <w:spacing w:line="200" w:lineRule="atLeast"/>
        <w:ind w:left="360"/>
        <w:rPr>
          <w:rFonts w:ascii="PT Sans" w:eastAsia="PT Sans" w:hAnsi="PT Sans" w:cs="PT Sans"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045"/>
        <w:gridCol w:w="7497"/>
      </w:tblGrid>
      <w:tr w:rsidR="00567825" w:rsidTr="00D33F94">
        <w:trPr>
          <w:trHeight w:val="921"/>
        </w:trPr>
        <w:tc>
          <w:tcPr>
            <w:tcW w:w="2045" w:type="dxa"/>
          </w:tcPr>
          <w:p w:rsidR="00567825" w:rsidRPr="00567825" w:rsidRDefault="00567825" w:rsidP="00ED6844">
            <w:pPr>
              <w:spacing w:line="200" w:lineRule="atLeast"/>
              <w:jc w:val="center"/>
              <w:rPr>
                <w:rFonts w:ascii="PT Sans" w:eastAsia="PT Sans" w:hAnsi="PT Sans" w:cs="PT Sans"/>
                <w:b/>
                <w:sz w:val="22"/>
                <w:szCs w:val="22"/>
              </w:rPr>
            </w:pPr>
          </w:p>
          <w:p w:rsidR="00567825" w:rsidRPr="00567825" w:rsidRDefault="00567825" w:rsidP="00ED6844">
            <w:pPr>
              <w:spacing w:line="200" w:lineRule="atLeast"/>
              <w:jc w:val="center"/>
              <w:rPr>
                <w:rFonts w:ascii="PT Sans" w:eastAsia="PT Sans" w:hAnsi="PT Sans" w:cs="PT Sans"/>
                <w:sz w:val="22"/>
                <w:szCs w:val="22"/>
              </w:rPr>
            </w:pPr>
            <w:r w:rsidRPr="00567825">
              <w:rPr>
                <w:rFonts w:ascii="PT Sans" w:eastAsia="PT Sans" w:hAnsi="PT Sans" w:cs="PT Sans"/>
                <w:b/>
                <w:sz w:val="22"/>
                <w:szCs w:val="22"/>
              </w:rPr>
              <w:t>CENA OFERTOWA BRUTTO</w:t>
            </w:r>
          </w:p>
          <w:p w:rsidR="00567825" w:rsidRDefault="00567825">
            <w:pPr>
              <w:spacing w:line="200" w:lineRule="atLeast"/>
              <w:rPr>
                <w:rFonts w:ascii="PT Sans" w:eastAsia="PT Sans" w:hAnsi="PT Sans" w:cs="PT Sans"/>
                <w:sz w:val="22"/>
                <w:szCs w:val="22"/>
              </w:rPr>
            </w:pPr>
          </w:p>
        </w:tc>
        <w:tc>
          <w:tcPr>
            <w:tcW w:w="7497" w:type="dxa"/>
          </w:tcPr>
          <w:p w:rsidR="00567825" w:rsidRDefault="00567825" w:rsidP="00D33F94">
            <w:pPr>
              <w:rPr>
                <w:rFonts w:ascii="PT Sans" w:eastAsia="PT Sans" w:hAnsi="PT Sans" w:cs="PT Sans"/>
                <w:sz w:val="22"/>
                <w:szCs w:val="22"/>
              </w:rPr>
            </w:pPr>
          </w:p>
          <w:p w:rsidR="00567825" w:rsidRPr="00567825" w:rsidRDefault="00567825" w:rsidP="00D33F94">
            <w:pPr>
              <w:jc w:val="center"/>
              <w:rPr>
                <w:rFonts w:ascii="PT Sans" w:eastAsia="PT Sans" w:hAnsi="PT Sans" w:cs="PT Sans"/>
                <w:bCs/>
                <w:i/>
                <w:iCs/>
                <w:sz w:val="22"/>
                <w:szCs w:val="22"/>
              </w:rPr>
            </w:pPr>
            <w:r w:rsidRPr="00567825">
              <w:rPr>
                <w:rFonts w:ascii="PT Sans" w:eastAsia="PT Sans" w:hAnsi="PT Sans" w:cs="PT Sans"/>
                <w:sz w:val="22"/>
                <w:szCs w:val="22"/>
              </w:rPr>
              <w:t>…...........................................................................</w:t>
            </w:r>
            <w:r w:rsidRPr="00567825">
              <w:rPr>
                <w:rFonts w:ascii="PT Sans" w:eastAsia="PT Sans" w:hAnsi="PT Sans" w:cs="PT Sans"/>
                <w:bCs/>
                <w:i/>
                <w:iCs/>
                <w:sz w:val="22"/>
                <w:szCs w:val="22"/>
              </w:rPr>
              <w:t>złotych</w:t>
            </w:r>
          </w:p>
          <w:p w:rsidR="00567825" w:rsidRDefault="00567825" w:rsidP="00567825">
            <w:pPr>
              <w:jc w:val="center"/>
              <w:rPr>
                <w:rFonts w:ascii="PT Sans" w:eastAsia="PT Sans" w:hAnsi="PT Sans" w:cs="PT Sans"/>
                <w:sz w:val="22"/>
                <w:szCs w:val="22"/>
              </w:rPr>
            </w:pPr>
            <w:r w:rsidRPr="00567825">
              <w:rPr>
                <w:rFonts w:ascii="PT Sans" w:eastAsia="PT Sans" w:hAnsi="PT Sans" w:cs="PT Sans"/>
                <w:sz w:val="22"/>
                <w:szCs w:val="22"/>
              </w:rPr>
              <w:t>(</w:t>
            </w:r>
            <w:r w:rsidRPr="00567825">
              <w:rPr>
                <w:rFonts w:ascii="PT Sans" w:eastAsia="PT Sans" w:hAnsi="PT Sans" w:cs="PT Sans"/>
                <w:i/>
                <w:iCs/>
                <w:sz w:val="22"/>
                <w:szCs w:val="22"/>
              </w:rPr>
              <w:t>słownie</w:t>
            </w:r>
            <w:r w:rsidRPr="00567825">
              <w:rPr>
                <w:rFonts w:ascii="PT Sans" w:eastAsia="PT Sans" w:hAnsi="PT Sans" w:cs="PT Sans"/>
                <w:sz w:val="22"/>
                <w:szCs w:val="22"/>
              </w:rPr>
              <w:t>: ...............................................................................</w:t>
            </w:r>
            <w:r>
              <w:rPr>
                <w:rFonts w:ascii="PT Sans" w:eastAsia="PT Sans" w:hAnsi="PT Sans" w:cs="PT Sans"/>
                <w:sz w:val="22"/>
                <w:szCs w:val="22"/>
              </w:rPr>
              <w:t>..</w:t>
            </w:r>
            <w:r w:rsidRPr="00567825">
              <w:rPr>
                <w:rFonts w:ascii="PT Sans" w:eastAsia="PT Sans" w:hAnsi="PT Sans" w:cs="PT Sans"/>
                <w:sz w:val="22"/>
                <w:szCs w:val="22"/>
              </w:rPr>
              <w:t>.</w:t>
            </w:r>
            <w:r w:rsidR="00D33F94">
              <w:rPr>
                <w:rFonts w:ascii="PT Sans" w:eastAsia="PT Sans" w:hAnsi="PT Sans" w:cs="PT Sans"/>
                <w:sz w:val="22"/>
                <w:szCs w:val="22"/>
              </w:rPr>
              <w:t>)</w:t>
            </w:r>
          </w:p>
        </w:tc>
      </w:tr>
    </w:tbl>
    <w:p w:rsidR="005B75ED" w:rsidRDefault="005B75ED">
      <w:pPr>
        <w:spacing w:line="100" w:lineRule="atLeast"/>
        <w:jc w:val="both"/>
        <w:rPr>
          <w:sz w:val="22"/>
          <w:szCs w:val="22"/>
        </w:rPr>
      </w:pPr>
    </w:p>
    <w:bookmarkEnd w:id="0"/>
    <w:p w:rsidR="005B75ED" w:rsidRDefault="005B75ED">
      <w:pPr>
        <w:spacing w:line="100" w:lineRule="atLeast"/>
        <w:jc w:val="both"/>
        <w:rPr>
          <w:sz w:val="22"/>
          <w:szCs w:val="22"/>
        </w:rPr>
      </w:pPr>
    </w:p>
    <w:p w:rsidR="005B75ED" w:rsidRDefault="00B66DDF">
      <w:pPr>
        <w:spacing w:line="100" w:lineRule="atLeast"/>
        <w:jc w:val="both"/>
        <w:rPr>
          <w:sz w:val="22"/>
          <w:szCs w:val="22"/>
        </w:rPr>
      </w:pPr>
      <w:r>
        <w:rPr>
          <w:rFonts w:ascii="PT Sans" w:hAnsi="PT Sans" w:cs="PT Sans"/>
          <w:b/>
          <w:bCs/>
          <w:sz w:val="22"/>
          <w:szCs w:val="22"/>
        </w:rPr>
        <w:t xml:space="preserve">Formularz cenowy oferty część I </w:t>
      </w:r>
    </w:p>
    <w:p w:rsidR="005B75ED" w:rsidRDefault="005B75ED">
      <w:pPr>
        <w:spacing w:line="100" w:lineRule="atLeast"/>
        <w:jc w:val="both"/>
        <w:rPr>
          <w:sz w:val="22"/>
          <w:szCs w:val="22"/>
        </w:rPr>
      </w:pPr>
    </w:p>
    <w:tbl>
      <w:tblPr>
        <w:tblW w:w="10749" w:type="dxa"/>
        <w:tblInd w:w="-48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6240"/>
        <w:gridCol w:w="792"/>
        <w:gridCol w:w="624"/>
        <w:gridCol w:w="1188"/>
        <w:gridCol w:w="1341"/>
      </w:tblGrid>
      <w:tr w:rsidR="005B75ED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B75ED" w:rsidRDefault="00B66DDF">
            <w:pPr>
              <w:suppressLineNumbers/>
              <w:snapToGrid w:val="0"/>
              <w:jc w:val="center"/>
              <w:textAlignment w:val="baseline"/>
              <w:rPr>
                <w:rFonts w:ascii="PT Sans" w:eastAsia="MSTT31f16d5a04o187074S00" w:hAnsi="PT Sans" w:cs="PT Sans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PT Sans" w:eastAsia="MSTT31f16d5a04o187074S00" w:hAnsi="PT Sans" w:cs="PT Sans"/>
                <w:b/>
                <w:bCs/>
                <w:sz w:val="20"/>
                <w:szCs w:val="20"/>
                <w:lang w:bidi="hi-IN"/>
              </w:rPr>
              <w:t>Lp.</w:t>
            </w:r>
          </w:p>
        </w:tc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B75ED" w:rsidRDefault="00B66DDF">
            <w:pPr>
              <w:suppressLineNumbers/>
              <w:snapToGrid w:val="0"/>
              <w:jc w:val="center"/>
              <w:textAlignment w:val="baseline"/>
              <w:rPr>
                <w:rFonts w:ascii="PT Sans" w:eastAsia="MSTT31f16d5a04o187074S00" w:hAnsi="PT Sans" w:cs="PT Sans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PT Sans" w:eastAsia="MSTT31f16d5a04o187074S00" w:hAnsi="PT Sans" w:cs="PT Sans"/>
                <w:b/>
                <w:bCs/>
                <w:sz w:val="20"/>
                <w:szCs w:val="20"/>
                <w:lang w:bidi="hi-IN"/>
              </w:rPr>
              <w:t>Przedmiot zamówienia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B75ED" w:rsidRDefault="00B66DDF">
            <w:pPr>
              <w:suppressLineNumbers/>
              <w:snapToGrid w:val="0"/>
              <w:jc w:val="center"/>
              <w:textAlignment w:val="baseline"/>
              <w:rPr>
                <w:rFonts w:ascii="PT Sans" w:eastAsia="MSTT31f16d5a04o187074S00" w:hAnsi="PT Sans" w:cs="PT Sans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PT Sans" w:eastAsia="MSTT31f16d5a04o187074S00" w:hAnsi="PT Sans" w:cs="PT Sans"/>
                <w:b/>
                <w:bCs/>
                <w:sz w:val="20"/>
                <w:szCs w:val="20"/>
                <w:lang w:bidi="hi-IN"/>
              </w:rPr>
              <w:t>Jedn. miary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B75ED" w:rsidRDefault="00B66DDF">
            <w:pPr>
              <w:suppressLineNumbers/>
              <w:snapToGrid w:val="0"/>
              <w:jc w:val="center"/>
              <w:textAlignment w:val="baseline"/>
              <w:rPr>
                <w:rFonts w:ascii="PT Sans" w:eastAsia="MSTT31f16d5a04o187074S00" w:hAnsi="PT Sans" w:cs="PT Sans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PT Sans" w:eastAsia="MSTT31f16d5a04o187074S00" w:hAnsi="PT Sans" w:cs="PT Sans"/>
                <w:b/>
                <w:bCs/>
                <w:sz w:val="20"/>
                <w:szCs w:val="20"/>
                <w:lang w:bidi="hi-IN"/>
              </w:rPr>
              <w:t>Ilość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B75ED" w:rsidRDefault="005B75ED">
            <w:pPr>
              <w:suppressLineNumbers/>
              <w:snapToGrid w:val="0"/>
              <w:jc w:val="center"/>
              <w:textAlignment w:val="baseline"/>
              <w:rPr>
                <w:rFonts w:ascii="PT Sans" w:eastAsia="MSTT31f16d5a04o187074S00" w:hAnsi="PT Sans" w:cs="PT Sans"/>
                <w:b/>
                <w:bCs/>
                <w:sz w:val="20"/>
                <w:szCs w:val="20"/>
                <w:lang w:bidi="hi-IN"/>
              </w:rPr>
            </w:pPr>
          </w:p>
          <w:p w:rsidR="005B75ED" w:rsidRDefault="00B66DDF">
            <w:pPr>
              <w:suppressLineNumbers/>
              <w:snapToGrid w:val="0"/>
              <w:jc w:val="center"/>
              <w:textAlignment w:val="baseline"/>
              <w:rPr>
                <w:rFonts w:ascii="PT Sans" w:eastAsia="MSTT31f16d5a04o187074S00" w:hAnsi="PT Sans" w:cs="PT Sans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PT Sans" w:eastAsia="MSTT31f16d5a04o187074S00" w:hAnsi="PT Sans" w:cs="PT Sans"/>
                <w:b/>
                <w:bCs/>
                <w:sz w:val="20"/>
                <w:szCs w:val="20"/>
                <w:lang w:bidi="hi-IN"/>
              </w:rPr>
              <w:t>Cena jednostkowa brutto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B75ED" w:rsidRDefault="00B66DDF">
            <w:pPr>
              <w:suppressLineNumbers/>
              <w:snapToGrid w:val="0"/>
              <w:jc w:val="center"/>
              <w:textAlignment w:val="baseline"/>
              <w:rPr>
                <w:rFonts w:ascii="PT Sans" w:eastAsia="MSTT31f16d5a04o187074S00" w:hAnsi="PT Sans" w:cs="PT Sans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PT Sans" w:eastAsia="MSTT31f16d5a04o187074S00" w:hAnsi="PT Sans" w:cs="PT Sans"/>
                <w:b/>
                <w:bCs/>
                <w:sz w:val="20"/>
                <w:szCs w:val="20"/>
                <w:lang w:bidi="hi-IN"/>
              </w:rPr>
              <w:t>Wartość</w:t>
            </w:r>
          </w:p>
          <w:p w:rsidR="005B75ED" w:rsidRDefault="00B66DDF">
            <w:pPr>
              <w:suppressLineNumbers/>
              <w:snapToGrid w:val="0"/>
              <w:jc w:val="center"/>
              <w:textAlignment w:val="baseline"/>
            </w:pPr>
            <w:r>
              <w:rPr>
                <w:rFonts w:ascii="PT Sans" w:eastAsia="PT Sans" w:hAnsi="PT Sans" w:cs="PT Sans"/>
                <w:b/>
                <w:bCs/>
                <w:sz w:val="20"/>
                <w:szCs w:val="20"/>
                <w:lang w:bidi="hi-IN"/>
              </w:rPr>
              <w:t xml:space="preserve"> </w:t>
            </w:r>
            <w:r>
              <w:rPr>
                <w:rFonts w:ascii="PT Sans" w:eastAsia="MSTT31f16d5a04o187074S00" w:hAnsi="PT Sans" w:cs="PT Sans"/>
                <w:b/>
                <w:bCs/>
                <w:sz w:val="20"/>
                <w:szCs w:val="20"/>
                <w:lang w:bidi="hi-IN"/>
              </w:rPr>
              <w:t>brutto</w:t>
            </w:r>
          </w:p>
        </w:tc>
      </w:tr>
      <w:tr w:rsidR="00104D9A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04D9A" w:rsidRDefault="00104D9A">
            <w:pPr>
              <w:suppressLineNumbers/>
              <w:snapToGrid w:val="0"/>
              <w:jc w:val="center"/>
              <w:textAlignment w:val="baseline"/>
              <w:rPr>
                <w:rFonts w:ascii="PT Sans" w:eastAsia="MSTT31f16d5a04o187074S00" w:hAnsi="PT Sans" w:cs="PT Sans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04D9A" w:rsidRDefault="00104D9A">
            <w:pPr>
              <w:suppressLineNumbers/>
              <w:snapToGrid w:val="0"/>
              <w:jc w:val="center"/>
              <w:textAlignment w:val="baseline"/>
              <w:rPr>
                <w:rFonts w:ascii="PT Sans" w:eastAsia="MSTT31f16d5a04o187074S00" w:hAnsi="PT Sans" w:cs="PT Sans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PT Sans" w:eastAsia="MSTT31f16d5a04o187074S00" w:hAnsi="PT Sans" w:cs="PT Sans"/>
                <w:b/>
                <w:bCs/>
                <w:sz w:val="20"/>
                <w:szCs w:val="20"/>
                <w:lang w:bidi="hi-IN"/>
              </w:rPr>
              <w:t>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04D9A" w:rsidRDefault="00104D9A">
            <w:pPr>
              <w:suppressLineNumbers/>
              <w:snapToGrid w:val="0"/>
              <w:jc w:val="center"/>
              <w:textAlignment w:val="baseline"/>
              <w:rPr>
                <w:rFonts w:ascii="PT Sans" w:eastAsia="MSTT31f16d5a04o187074S00" w:hAnsi="PT Sans" w:cs="PT Sans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PT Sans" w:eastAsia="MSTT31f16d5a04o187074S00" w:hAnsi="PT Sans" w:cs="PT Sans"/>
                <w:b/>
                <w:bCs/>
                <w:sz w:val="20"/>
                <w:szCs w:val="20"/>
                <w:lang w:bidi="hi-IN"/>
              </w:rPr>
              <w:t>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04D9A" w:rsidRDefault="00104D9A">
            <w:pPr>
              <w:suppressLineNumbers/>
              <w:snapToGrid w:val="0"/>
              <w:jc w:val="center"/>
              <w:textAlignment w:val="baseline"/>
              <w:rPr>
                <w:rFonts w:ascii="PT Sans" w:eastAsia="MSTT31f16d5a04o187074S00" w:hAnsi="PT Sans" w:cs="PT Sans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PT Sans" w:eastAsia="MSTT31f16d5a04o187074S00" w:hAnsi="PT Sans" w:cs="PT Sans"/>
                <w:b/>
                <w:bCs/>
                <w:sz w:val="20"/>
                <w:szCs w:val="20"/>
                <w:lang w:bidi="hi-IN"/>
              </w:rPr>
              <w:t>3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04D9A" w:rsidRDefault="00104D9A">
            <w:pPr>
              <w:suppressLineNumbers/>
              <w:snapToGrid w:val="0"/>
              <w:jc w:val="center"/>
              <w:textAlignment w:val="baseline"/>
              <w:rPr>
                <w:rFonts w:ascii="PT Sans" w:eastAsia="MSTT31f16d5a04o187074S00" w:hAnsi="PT Sans" w:cs="PT Sans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PT Sans" w:eastAsia="MSTT31f16d5a04o187074S00" w:hAnsi="PT Sans" w:cs="PT Sans"/>
                <w:b/>
                <w:bCs/>
                <w:sz w:val="20"/>
                <w:szCs w:val="20"/>
                <w:lang w:bidi="hi-IN"/>
              </w:rPr>
              <w:t>4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04D9A" w:rsidRDefault="00104D9A">
            <w:pPr>
              <w:suppressLineNumbers/>
              <w:snapToGrid w:val="0"/>
              <w:jc w:val="center"/>
              <w:textAlignment w:val="baseline"/>
              <w:rPr>
                <w:rFonts w:ascii="PT Sans" w:eastAsia="MSTT31f16d5a04o187074S00" w:hAnsi="PT Sans" w:cs="PT Sans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PT Sans" w:eastAsia="MSTT31f16d5a04o187074S00" w:hAnsi="PT Sans" w:cs="PT Sans"/>
                <w:b/>
                <w:bCs/>
                <w:sz w:val="20"/>
                <w:szCs w:val="20"/>
                <w:lang w:bidi="hi-IN"/>
              </w:rPr>
              <w:t>3x4</w:t>
            </w:r>
          </w:p>
        </w:tc>
      </w:tr>
      <w:tr w:rsidR="005B75ED">
        <w:trPr>
          <w:trHeight w:val="564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B75ED" w:rsidRDefault="00B66DDF">
            <w:pPr>
              <w:snapToGrid w:val="0"/>
              <w:jc w:val="center"/>
              <w:textAlignment w:val="baseline"/>
              <w:rPr>
                <w:rFonts w:ascii="PT Sans" w:eastAsia="Arial" w:hAnsi="PT Sans" w:cs="PT Sans"/>
                <w:sz w:val="20"/>
                <w:szCs w:val="20"/>
                <w:lang w:bidi="hi-IN"/>
              </w:rPr>
            </w:pPr>
            <w:r>
              <w:rPr>
                <w:rFonts w:ascii="PT Sans" w:eastAsia="Arial" w:hAnsi="PT Sans" w:cs="PT Sans"/>
                <w:sz w:val="20"/>
                <w:szCs w:val="20"/>
                <w:lang w:bidi="hi-IN"/>
              </w:rPr>
              <w:t>1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75ED" w:rsidRDefault="00B66DDF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Mydło w płynie antybakteryjne - </w:t>
            </w:r>
            <w:r>
              <w:rPr>
                <w:color w:val="000000"/>
                <w:sz w:val="22"/>
                <w:szCs w:val="22"/>
              </w:rPr>
              <w:t>Myje i pielęgnuje skórę rąk, nie powoduje ich wysuszenia. Gęsta konsystencja, kolor biały -  opakowanie 5 L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75ED" w:rsidRDefault="00B66D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5l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75ED" w:rsidRDefault="00B66D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B75ED" w:rsidRDefault="005B75ED">
            <w:pPr>
              <w:snapToGrid w:val="0"/>
              <w:jc w:val="center"/>
              <w:textAlignment w:val="baseline"/>
              <w:rPr>
                <w:rFonts w:ascii="PT Sans" w:eastAsia="Arial" w:hAnsi="PT Sans" w:cs="PT Sans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B75ED" w:rsidRDefault="005B75ED">
            <w:pPr>
              <w:suppressLineNumbers/>
              <w:snapToGrid w:val="0"/>
              <w:textAlignment w:val="baseline"/>
              <w:rPr>
                <w:rFonts w:ascii="PT Sans" w:eastAsia="MSTT31f16d5a04o187074S00" w:hAnsi="PT Sans" w:cs="PT Sans"/>
                <w:sz w:val="20"/>
                <w:szCs w:val="20"/>
                <w:lang w:bidi="hi-IN"/>
              </w:rPr>
            </w:pPr>
          </w:p>
        </w:tc>
      </w:tr>
      <w:tr w:rsidR="005B75ED">
        <w:trPr>
          <w:trHeight w:val="516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B75ED" w:rsidRDefault="00B66DDF">
            <w:pPr>
              <w:snapToGrid w:val="0"/>
              <w:jc w:val="center"/>
              <w:textAlignment w:val="baseline"/>
              <w:rPr>
                <w:rFonts w:ascii="PT Sans" w:eastAsia="Arial" w:hAnsi="PT Sans" w:cs="PT Sans"/>
                <w:sz w:val="20"/>
                <w:szCs w:val="20"/>
                <w:lang w:bidi="hi-IN"/>
              </w:rPr>
            </w:pPr>
            <w:r>
              <w:rPr>
                <w:rFonts w:ascii="PT Sans" w:eastAsia="Arial" w:hAnsi="PT Sans" w:cs="PT Sans"/>
                <w:sz w:val="20"/>
                <w:szCs w:val="20"/>
                <w:lang w:bidi="hi-IN"/>
              </w:rPr>
              <w:t>2</w:t>
            </w:r>
          </w:p>
        </w:tc>
        <w:tc>
          <w:tcPr>
            <w:tcW w:w="6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75ED" w:rsidRDefault="00B66DD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Odświeżacz w żelu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Brise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mix zapachów 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75ED" w:rsidRDefault="00B66D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75ED" w:rsidRDefault="00B66D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B75ED" w:rsidRDefault="005B75ED">
            <w:pPr>
              <w:snapToGrid w:val="0"/>
              <w:jc w:val="center"/>
              <w:textAlignment w:val="baseline"/>
              <w:rPr>
                <w:rFonts w:ascii="PT Sans" w:eastAsia="Arial" w:hAnsi="PT Sans" w:cs="PT Sans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B75ED" w:rsidRDefault="005B75ED">
            <w:pPr>
              <w:suppressLineNumbers/>
              <w:snapToGrid w:val="0"/>
              <w:textAlignment w:val="baseline"/>
              <w:rPr>
                <w:rFonts w:ascii="PT Sans" w:eastAsia="MSTT31f16d5a04o187074S00" w:hAnsi="PT Sans" w:cs="PT Sans"/>
                <w:color w:val="000000"/>
                <w:sz w:val="20"/>
                <w:szCs w:val="20"/>
                <w:lang w:bidi="hi-IN"/>
              </w:rPr>
            </w:pPr>
          </w:p>
        </w:tc>
      </w:tr>
      <w:tr w:rsidR="005B75ED" w:rsidTr="00D33F94">
        <w:trPr>
          <w:trHeight w:val="810"/>
        </w:trPr>
        <w:tc>
          <w:tcPr>
            <w:tcW w:w="56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75ED" w:rsidRDefault="00B66DDF">
            <w:pPr>
              <w:snapToGrid w:val="0"/>
              <w:jc w:val="center"/>
              <w:textAlignment w:val="baseline"/>
              <w:rPr>
                <w:rFonts w:ascii="PT Sans" w:eastAsia="Arial" w:hAnsi="PT Sans" w:cs="PT Sans"/>
                <w:sz w:val="20"/>
                <w:szCs w:val="20"/>
                <w:lang w:bidi="hi-IN"/>
              </w:rPr>
            </w:pPr>
            <w:r>
              <w:rPr>
                <w:rFonts w:ascii="PT Sans" w:eastAsia="Arial" w:hAnsi="PT Sans" w:cs="PT Sans"/>
                <w:sz w:val="20"/>
                <w:szCs w:val="20"/>
                <w:lang w:bidi="hi-IN"/>
              </w:rPr>
              <w:t>3</w:t>
            </w:r>
          </w:p>
        </w:tc>
        <w:tc>
          <w:tcPr>
            <w:tcW w:w="62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75ED" w:rsidRDefault="00B66DD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Odświeżacz powietrza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Clinex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Air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- gotowy do użycia odświeżacz powietrza. Nadaje ładny zapach na długi czas. Szybko i skutecznie neutralizuje nieprzyjemne zapachy – atomizer 650 ml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75ED" w:rsidRDefault="00B66D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 ml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75ED" w:rsidRDefault="00B66D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75ED" w:rsidRDefault="005B75ED">
            <w:pPr>
              <w:snapToGrid w:val="0"/>
              <w:jc w:val="center"/>
              <w:textAlignment w:val="baseline"/>
              <w:rPr>
                <w:rFonts w:ascii="PT Sans" w:eastAsia="Arial" w:hAnsi="PT Sans" w:cs="PT Sans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34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5B75ED" w:rsidRDefault="005B75ED">
            <w:pPr>
              <w:suppressLineNumbers/>
              <w:snapToGrid w:val="0"/>
              <w:textAlignment w:val="baseline"/>
              <w:rPr>
                <w:rFonts w:ascii="PT Sans" w:eastAsia="MSTT31f16d5a04o187074S00" w:hAnsi="PT Sans" w:cs="PT Sans"/>
                <w:color w:val="000000"/>
                <w:sz w:val="20"/>
                <w:szCs w:val="20"/>
                <w:lang w:bidi="hi-IN"/>
              </w:rPr>
            </w:pPr>
          </w:p>
          <w:p w:rsidR="00D33F94" w:rsidRDefault="00D33F94">
            <w:pPr>
              <w:suppressLineNumbers/>
              <w:snapToGrid w:val="0"/>
              <w:textAlignment w:val="baseline"/>
              <w:rPr>
                <w:rFonts w:ascii="PT Sans" w:eastAsia="MSTT31f16d5a04o187074S00" w:hAnsi="PT Sans" w:cs="PT Sans"/>
                <w:color w:val="000000"/>
                <w:sz w:val="20"/>
                <w:szCs w:val="20"/>
                <w:lang w:bidi="hi-IN"/>
              </w:rPr>
            </w:pPr>
          </w:p>
          <w:p w:rsidR="00D33F94" w:rsidRDefault="00D33F94">
            <w:pPr>
              <w:suppressLineNumbers/>
              <w:snapToGrid w:val="0"/>
              <w:textAlignment w:val="baseline"/>
              <w:rPr>
                <w:rFonts w:ascii="PT Sans" w:eastAsia="MSTT31f16d5a04o187074S00" w:hAnsi="PT Sans" w:cs="PT Sans"/>
                <w:color w:val="000000"/>
                <w:sz w:val="20"/>
                <w:szCs w:val="20"/>
                <w:lang w:bidi="hi-IN"/>
              </w:rPr>
            </w:pPr>
          </w:p>
          <w:p w:rsidR="00D33F94" w:rsidRDefault="00D33F94">
            <w:pPr>
              <w:suppressLineNumbers/>
              <w:snapToGrid w:val="0"/>
              <w:textAlignment w:val="baseline"/>
              <w:rPr>
                <w:rFonts w:ascii="PT Sans" w:eastAsia="MSTT31f16d5a04o187074S00" w:hAnsi="PT Sans" w:cs="PT Sans"/>
                <w:color w:val="000000"/>
                <w:sz w:val="20"/>
                <w:szCs w:val="20"/>
                <w:lang w:bidi="hi-IN"/>
              </w:rPr>
            </w:pPr>
          </w:p>
        </w:tc>
      </w:tr>
      <w:tr w:rsidR="005B75ED" w:rsidTr="00D33F94">
        <w:trPr>
          <w:trHeight w:val="67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5ED" w:rsidRDefault="00B66DDF">
            <w:pPr>
              <w:snapToGrid w:val="0"/>
              <w:jc w:val="center"/>
              <w:textAlignment w:val="baseline"/>
              <w:rPr>
                <w:rFonts w:ascii="PT Sans" w:eastAsia="Arial" w:hAnsi="PT Sans" w:cs="PT Sans"/>
                <w:sz w:val="20"/>
                <w:szCs w:val="20"/>
                <w:lang w:bidi="hi-IN"/>
              </w:rPr>
            </w:pPr>
            <w:r>
              <w:rPr>
                <w:rFonts w:ascii="PT Sans" w:eastAsia="Arial" w:hAnsi="PT Sans" w:cs="PT Sans"/>
                <w:sz w:val="20"/>
                <w:szCs w:val="20"/>
                <w:lang w:bidi="hi-IN"/>
              </w:rPr>
              <w:lastRenderedPageBreak/>
              <w:t>4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5ED" w:rsidRDefault="00B66DDF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Odkamieniacz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do urządzeń gospodarstwa domowego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niepozostawiający smaku ani zapachu – op. 1 l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5ED" w:rsidRDefault="00B66D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5ED" w:rsidRDefault="00B66D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5ED" w:rsidRDefault="005B75ED">
            <w:pPr>
              <w:snapToGrid w:val="0"/>
              <w:jc w:val="center"/>
              <w:textAlignment w:val="baseline"/>
              <w:rPr>
                <w:rFonts w:ascii="PT Sans" w:eastAsia="Arial" w:hAnsi="PT Sans" w:cs="PT Sans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5ED" w:rsidRDefault="005B75ED">
            <w:pPr>
              <w:suppressLineNumbers/>
              <w:snapToGrid w:val="0"/>
              <w:textAlignment w:val="baseline"/>
              <w:rPr>
                <w:rFonts w:ascii="PT Sans" w:eastAsia="MSTT31f16d5a04o187074S00" w:hAnsi="PT Sans" w:cs="PT Sans"/>
                <w:color w:val="000000"/>
                <w:sz w:val="20"/>
                <w:szCs w:val="20"/>
                <w:lang w:bidi="hi-IN"/>
              </w:rPr>
            </w:pPr>
          </w:p>
        </w:tc>
      </w:tr>
      <w:tr w:rsidR="005B75ED" w:rsidTr="00D33F94">
        <w:trPr>
          <w:trHeight w:val="624"/>
        </w:trPr>
        <w:tc>
          <w:tcPr>
            <w:tcW w:w="5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B75ED" w:rsidRDefault="00B66DDF">
            <w:pPr>
              <w:snapToGrid w:val="0"/>
              <w:jc w:val="center"/>
              <w:textAlignment w:val="baseline"/>
              <w:rPr>
                <w:rFonts w:ascii="PT Sans" w:eastAsia="Arial" w:hAnsi="PT Sans" w:cs="PT Sans"/>
                <w:sz w:val="20"/>
                <w:szCs w:val="20"/>
                <w:lang w:bidi="hi-IN"/>
              </w:rPr>
            </w:pPr>
            <w:r>
              <w:rPr>
                <w:rFonts w:ascii="PT Sans" w:eastAsia="Arial" w:hAnsi="PT Sans" w:cs="PT Sans"/>
                <w:sz w:val="20"/>
                <w:szCs w:val="20"/>
                <w:lang w:bidi="hi-IN"/>
              </w:rPr>
              <w:t>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75ED" w:rsidRDefault="00B66DDF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Domestos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płyn czyszcząco-</w:t>
            </w:r>
            <w:proofErr w:type="spellStart"/>
            <w:r>
              <w:rPr>
                <w:color w:val="000000"/>
                <w:sz w:val="22"/>
                <w:szCs w:val="22"/>
              </w:rPr>
              <w:t>dezynfekujacy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do twardych powierzchni i toalet– opakowanie 750 ml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75ED" w:rsidRDefault="00B66D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750 ml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75ED" w:rsidRDefault="00B66D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B75ED" w:rsidRDefault="005B75ED">
            <w:pPr>
              <w:snapToGrid w:val="0"/>
              <w:jc w:val="center"/>
              <w:textAlignment w:val="baseline"/>
              <w:rPr>
                <w:rFonts w:ascii="PT Sans" w:eastAsia="Arial" w:hAnsi="PT Sans" w:cs="PT Sans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B75ED" w:rsidRDefault="005B75ED">
            <w:pPr>
              <w:suppressLineNumbers/>
              <w:snapToGrid w:val="0"/>
              <w:textAlignment w:val="baseline"/>
              <w:rPr>
                <w:rFonts w:ascii="PT Sans" w:eastAsia="MSTT31f16d5a04o187074S00" w:hAnsi="PT Sans" w:cs="PT Sans"/>
                <w:color w:val="000000"/>
                <w:sz w:val="20"/>
                <w:szCs w:val="20"/>
                <w:lang w:bidi="hi-IN"/>
              </w:rPr>
            </w:pPr>
          </w:p>
        </w:tc>
      </w:tr>
      <w:tr w:rsidR="005B75ED">
        <w:trPr>
          <w:trHeight w:val="668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B75ED" w:rsidRDefault="00B66DDF">
            <w:pPr>
              <w:snapToGrid w:val="0"/>
              <w:jc w:val="center"/>
              <w:textAlignment w:val="baseline"/>
              <w:rPr>
                <w:rFonts w:ascii="PT Sans" w:eastAsia="Arial" w:hAnsi="PT Sans" w:cs="PT Sans"/>
                <w:sz w:val="20"/>
                <w:szCs w:val="20"/>
                <w:lang w:bidi="hi-IN"/>
              </w:rPr>
            </w:pPr>
            <w:r>
              <w:rPr>
                <w:rFonts w:ascii="PT Sans" w:eastAsia="Arial" w:hAnsi="PT Sans" w:cs="PT Sans"/>
                <w:sz w:val="20"/>
                <w:szCs w:val="20"/>
                <w:lang w:bidi="hi-IN"/>
              </w:rPr>
              <w:t>6</w:t>
            </w:r>
          </w:p>
        </w:tc>
        <w:tc>
          <w:tcPr>
            <w:tcW w:w="6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75ED" w:rsidRDefault="00B66DDF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Clinex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M9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Strong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– płyn do gruntownego mycia posadzek, nisko pienny, bezzapachowy preparat do mycia ręcznego oraz maszynowego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75ED" w:rsidRDefault="00B66D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L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75ED" w:rsidRDefault="00B66D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B75ED" w:rsidRDefault="005B75ED">
            <w:pPr>
              <w:snapToGrid w:val="0"/>
              <w:jc w:val="center"/>
              <w:textAlignment w:val="baseline"/>
              <w:rPr>
                <w:rFonts w:ascii="PT Sans" w:eastAsia="Arial" w:hAnsi="PT Sans" w:cs="PT Sans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B75ED" w:rsidRDefault="005B75ED">
            <w:pPr>
              <w:suppressLineNumbers/>
              <w:snapToGrid w:val="0"/>
              <w:textAlignment w:val="baseline"/>
              <w:rPr>
                <w:rFonts w:ascii="PT Sans" w:eastAsia="MSTT31f16d5a04o187074S00" w:hAnsi="PT Sans" w:cs="PT Sans"/>
                <w:color w:val="000000"/>
                <w:sz w:val="20"/>
                <w:szCs w:val="20"/>
                <w:lang w:bidi="hi-IN"/>
              </w:rPr>
            </w:pPr>
          </w:p>
        </w:tc>
      </w:tr>
      <w:tr w:rsidR="005B75ED">
        <w:trPr>
          <w:trHeight w:val="668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B75ED" w:rsidRDefault="00B66DDF">
            <w:pPr>
              <w:snapToGrid w:val="0"/>
              <w:jc w:val="center"/>
              <w:textAlignment w:val="baseline"/>
              <w:rPr>
                <w:rFonts w:ascii="PT Sans" w:eastAsia="Arial" w:hAnsi="PT Sans" w:cs="PT Sans"/>
                <w:sz w:val="20"/>
                <w:szCs w:val="20"/>
                <w:lang w:bidi="hi-IN"/>
              </w:rPr>
            </w:pPr>
            <w:r>
              <w:rPr>
                <w:rFonts w:ascii="PT Sans" w:eastAsia="Arial" w:hAnsi="PT Sans" w:cs="PT Sans"/>
                <w:sz w:val="20"/>
                <w:szCs w:val="20"/>
                <w:lang w:bidi="hi-IN"/>
              </w:rPr>
              <w:t>7</w:t>
            </w:r>
          </w:p>
        </w:tc>
        <w:tc>
          <w:tcPr>
            <w:tcW w:w="6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75ED" w:rsidRDefault="00B66DDF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Ajax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uniwersalny </w:t>
            </w:r>
            <w:r>
              <w:rPr>
                <w:color w:val="000000"/>
                <w:sz w:val="22"/>
                <w:szCs w:val="22"/>
              </w:rPr>
              <w:t xml:space="preserve">płyn do podłóg ,do czyszczenia wszystkich rodzajów </w:t>
            </w:r>
            <w:proofErr w:type="spellStart"/>
            <w:r>
              <w:rPr>
                <w:color w:val="000000"/>
                <w:sz w:val="22"/>
                <w:szCs w:val="22"/>
              </w:rPr>
              <w:t>powierzni</w:t>
            </w:r>
            <w:proofErr w:type="spellEnd"/>
            <w:r>
              <w:rPr>
                <w:color w:val="000000"/>
                <w:sz w:val="22"/>
                <w:szCs w:val="22"/>
              </w:rPr>
              <w:t>, mix – zapachów – opakowanie 1 L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75ED" w:rsidRDefault="00B66D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L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75ED" w:rsidRDefault="00B66D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B75ED" w:rsidRDefault="005B75ED">
            <w:pPr>
              <w:snapToGrid w:val="0"/>
              <w:jc w:val="center"/>
              <w:textAlignment w:val="baseline"/>
              <w:rPr>
                <w:rFonts w:ascii="PT Sans" w:eastAsia="Arial" w:hAnsi="PT Sans" w:cs="PT Sans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B75ED" w:rsidRDefault="005B75ED">
            <w:pPr>
              <w:suppressLineNumbers/>
              <w:snapToGrid w:val="0"/>
              <w:textAlignment w:val="baseline"/>
              <w:rPr>
                <w:rFonts w:ascii="PT Sans" w:eastAsia="MSTT31f16d5a04o187074S00" w:hAnsi="PT Sans" w:cs="PT Sans"/>
                <w:color w:val="000000"/>
                <w:sz w:val="20"/>
                <w:szCs w:val="20"/>
                <w:lang w:bidi="hi-IN"/>
              </w:rPr>
            </w:pPr>
          </w:p>
        </w:tc>
      </w:tr>
      <w:tr w:rsidR="005B75ED">
        <w:trPr>
          <w:trHeight w:val="624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B75ED" w:rsidRDefault="00B66DDF">
            <w:pPr>
              <w:snapToGrid w:val="0"/>
              <w:jc w:val="center"/>
              <w:textAlignment w:val="baseline"/>
              <w:rPr>
                <w:rFonts w:ascii="PT Sans" w:eastAsia="Arial" w:hAnsi="PT Sans" w:cs="PT Sans"/>
                <w:sz w:val="20"/>
                <w:szCs w:val="20"/>
                <w:lang w:bidi="hi-IN"/>
              </w:rPr>
            </w:pPr>
            <w:r>
              <w:rPr>
                <w:rFonts w:ascii="PT Sans" w:eastAsia="Arial" w:hAnsi="PT Sans" w:cs="PT Sans"/>
                <w:sz w:val="20"/>
                <w:szCs w:val="20"/>
                <w:lang w:bidi="hi-IN"/>
              </w:rPr>
              <w:t>8</w:t>
            </w:r>
          </w:p>
        </w:tc>
        <w:tc>
          <w:tcPr>
            <w:tcW w:w="6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75ED" w:rsidRDefault="00B66DDF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Clinex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Glass </w:t>
            </w:r>
            <w:r>
              <w:rPr>
                <w:color w:val="000000"/>
                <w:sz w:val="22"/>
                <w:szCs w:val="22"/>
              </w:rPr>
              <w:t>płyn do szyb uniwersalny środek do czyszczenia, który usuwa zabrudzenia takie jak kurz, ślady palców czy zabrudzenia z jedzenia.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75ED" w:rsidRDefault="00B66D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L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75ED" w:rsidRDefault="00B66D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B75ED" w:rsidRDefault="005B75ED">
            <w:pPr>
              <w:snapToGrid w:val="0"/>
              <w:jc w:val="center"/>
              <w:textAlignment w:val="baseline"/>
              <w:rPr>
                <w:rFonts w:ascii="PT Sans" w:eastAsia="Arial" w:hAnsi="PT Sans" w:cs="PT Sans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B75ED" w:rsidRDefault="005B75ED">
            <w:pPr>
              <w:suppressLineNumbers/>
              <w:snapToGrid w:val="0"/>
              <w:textAlignment w:val="baseline"/>
              <w:rPr>
                <w:rFonts w:ascii="PT Sans" w:eastAsia="MSTT31f16d5a04o187074S00" w:hAnsi="PT Sans" w:cs="PT Sans"/>
                <w:color w:val="000000"/>
                <w:sz w:val="20"/>
                <w:szCs w:val="20"/>
                <w:lang w:bidi="hi-IN"/>
              </w:rPr>
            </w:pPr>
          </w:p>
        </w:tc>
      </w:tr>
      <w:tr w:rsidR="005B75ED">
        <w:trPr>
          <w:trHeight w:val="684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B75ED" w:rsidRDefault="00B66DDF">
            <w:pPr>
              <w:snapToGrid w:val="0"/>
              <w:jc w:val="center"/>
              <w:textAlignment w:val="baseline"/>
            </w:pPr>
            <w:r>
              <w:rPr>
                <w:rStyle w:val="ircsu"/>
                <w:rFonts w:ascii="PT Sans" w:eastAsia="Times New Roman" w:hAnsi="PT Sans" w:cs="PT Sans"/>
                <w:color w:val="000000"/>
                <w:sz w:val="20"/>
                <w:szCs w:val="20"/>
                <w:lang w:bidi="hi-IN"/>
              </w:rPr>
              <w:t>9</w:t>
            </w:r>
          </w:p>
        </w:tc>
        <w:tc>
          <w:tcPr>
            <w:tcW w:w="6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75ED" w:rsidRDefault="00B66DDF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Clinex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Delos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Shine</w:t>
            </w:r>
            <w:proofErr w:type="spellEnd"/>
            <w:r>
              <w:rPr>
                <w:color w:val="000000"/>
                <w:sz w:val="22"/>
                <w:szCs w:val="22"/>
              </w:rPr>
              <w:t>- wysokiej jakości, nowoczesny płyn o właściwościach nabłyszczających oraz antystatycznych. Idealnie nadaje się do mebli drewnianych, drewnopodobnych i laminowanych. Nie tylko skutecznie usuwa kurz, ale zapobiega ponownemu osiadaniu. Pozwala uzyskać wysoki połysk i gładkość czyszczonych powierzchni a przyjemny, świeży zapach na długo pozostaje w pomieszczeniu- opak. 1l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75ED" w:rsidRDefault="00B66D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75ED" w:rsidRDefault="00B66D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B75ED" w:rsidRDefault="005B75ED">
            <w:pPr>
              <w:suppressLineNumbers/>
              <w:snapToGrid w:val="0"/>
              <w:textAlignment w:val="baseline"/>
              <w:rPr>
                <w:rFonts w:ascii="PT Sans" w:eastAsia="MSTT31f16d5a04o187074S00" w:hAnsi="PT Sans" w:cs="PT Sans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B75ED" w:rsidRDefault="005B75ED">
            <w:pPr>
              <w:snapToGrid w:val="0"/>
              <w:rPr>
                <w:rFonts w:ascii="PT Sans" w:eastAsia="MSTT31f16d5a04o187074S00" w:hAnsi="PT Sans" w:cs="PT Sans"/>
                <w:color w:val="000000"/>
                <w:sz w:val="20"/>
                <w:szCs w:val="20"/>
                <w:lang w:bidi="hi-IN"/>
              </w:rPr>
            </w:pPr>
          </w:p>
        </w:tc>
      </w:tr>
      <w:tr w:rsidR="005B75ED">
        <w:trPr>
          <w:trHeight w:val="738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B75ED" w:rsidRDefault="00B66DDF">
            <w:pPr>
              <w:snapToGrid w:val="0"/>
              <w:jc w:val="center"/>
              <w:textAlignment w:val="baseline"/>
              <w:rPr>
                <w:rFonts w:ascii="PT Sans" w:eastAsia="Arial" w:hAnsi="PT Sans" w:cs="PT Sans"/>
                <w:sz w:val="20"/>
                <w:szCs w:val="20"/>
                <w:lang w:bidi="hi-IN"/>
              </w:rPr>
            </w:pPr>
            <w:r>
              <w:rPr>
                <w:rFonts w:ascii="PT Sans" w:eastAsia="Arial" w:hAnsi="PT Sans" w:cs="PT Sans"/>
                <w:sz w:val="20"/>
                <w:szCs w:val="20"/>
                <w:lang w:bidi="hi-IN"/>
              </w:rPr>
              <w:t>10</w:t>
            </w:r>
          </w:p>
        </w:tc>
        <w:tc>
          <w:tcPr>
            <w:tcW w:w="6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75ED" w:rsidRDefault="00B66DDF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Clinex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wood&amp;panel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 Płyn do </w:t>
            </w:r>
            <w:proofErr w:type="spellStart"/>
            <w:r>
              <w:rPr>
                <w:color w:val="000000"/>
                <w:sz w:val="22"/>
                <w:szCs w:val="22"/>
              </w:rPr>
              <w:t>podłóg,skuteczny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w czyszczeniu i pielęgnacji drewnianych powierzchni, nie niszczy ich struktury. Zawiera delikatne związki mydła otrzymywane z naturalnego olejku sosnowego. Nie pozostawia smug.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75ED" w:rsidRDefault="00B66D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L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75ED" w:rsidRDefault="00B66D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B75ED" w:rsidRDefault="005B75ED">
            <w:pPr>
              <w:snapToGrid w:val="0"/>
              <w:jc w:val="center"/>
              <w:textAlignment w:val="baseline"/>
              <w:rPr>
                <w:rFonts w:ascii="PT Sans" w:eastAsia="Arial" w:hAnsi="PT Sans" w:cs="PT Sans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B75ED" w:rsidRDefault="005B75ED">
            <w:pPr>
              <w:snapToGrid w:val="0"/>
              <w:textAlignment w:val="baseline"/>
              <w:rPr>
                <w:rFonts w:ascii="PT Sans" w:eastAsia="SimSun;宋体" w:hAnsi="PT Sans" w:cs="PT Sans"/>
                <w:sz w:val="20"/>
                <w:szCs w:val="20"/>
                <w:lang w:bidi="hi-IN"/>
              </w:rPr>
            </w:pPr>
          </w:p>
        </w:tc>
      </w:tr>
      <w:tr w:rsidR="005B75ED">
        <w:trPr>
          <w:trHeight w:val="679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B75ED" w:rsidRDefault="00B66DDF">
            <w:pPr>
              <w:snapToGrid w:val="0"/>
              <w:jc w:val="center"/>
              <w:textAlignment w:val="baseline"/>
              <w:rPr>
                <w:rFonts w:ascii="PT Sans" w:eastAsia="Arial" w:hAnsi="PT Sans" w:cs="PT Sans"/>
                <w:sz w:val="20"/>
                <w:szCs w:val="20"/>
                <w:lang w:bidi="hi-IN"/>
              </w:rPr>
            </w:pPr>
            <w:r>
              <w:rPr>
                <w:rFonts w:ascii="PT Sans" w:eastAsia="Arial" w:hAnsi="PT Sans" w:cs="PT Sans"/>
                <w:sz w:val="20"/>
                <w:szCs w:val="20"/>
                <w:lang w:bidi="hi-IN"/>
              </w:rPr>
              <w:t>11</w:t>
            </w:r>
          </w:p>
        </w:tc>
        <w:tc>
          <w:tcPr>
            <w:tcW w:w="6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75ED" w:rsidRDefault="00B66DDF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Clinex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Nano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Protect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Silver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Table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płyn dezynfekujący bakteriobójczy atomizer opakowanie 1 litr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75ED" w:rsidRDefault="00B66D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L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75ED" w:rsidRDefault="00B66D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B75ED" w:rsidRDefault="005B75ED">
            <w:pPr>
              <w:snapToGrid w:val="0"/>
              <w:jc w:val="center"/>
              <w:textAlignment w:val="baseline"/>
              <w:rPr>
                <w:rFonts w:ascii="PT Sans" w:eastAsia="Arial" w:hAnsi="PT Sans" w:cs="PT Sans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B75ED" w:rsidRDefault="005B75ED">
            <w:pPr>
              <w:suppressLineNumbers/>
              <w:snapToGrid w:val="0"/>
              <w:textAlignment w:val="baseline"/>
              <w:rPr>
                <w:rFonts w:ascii="PT Sans" w:eastAsia="MSTT31f16d5a04o187074S00" w:hAnsi="PT Sans" w:cs="PT Sans"/>
                <w:sz w:val="20"/>
                <w:szCs w:val="20"/>
                <w:lang w:bidi="hi-IN"/>
              </w:rPr>
            </w:pPr>
          </w:p>
        </w:tc>
      </w:tr>
      <w:tr w:rsidR="005B75ED">
        <w:trPr>
          <w:trHeight w:val="575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B75ED" w:rsidRDefault="00B66DDF">
            <w:pPr>
              <w:snapToGrid w:val="0"/>
              <w:jc w:val="center"/>
              <w:textAlignment w:val="baseline"/>
              <w:rPr>
                <w:rFonts w:ascii="PT Sans" w:eastAsia="Arial" w:hAnsi="PT Sans" w:cs="PT Sans"/>
                <w:sz w:val="20"/>
                <w:szCs w:val="20"/>
                <w:lang w:bidi="hi-IN"/>
              </w:rPr>
            </w:pPr>
            <w:r>
              <w:rPr>
                <w:rFonts w:ascii="PT Sans" w:eastAsia="Arial" w:hAnsi="PT Sans" w:cs="PT Sans"/>
                <w:sz w:val="20"/>
                <w:szCs w:val="20"/>
                <w:lang w:bidi="hi-IN"/>
              </w:rPr>
              <w:t>12</w:t>
            </w:r>
          </w:p>
        </w:tc>
        <w:tc>
          <w:tcPr>
            <w:tcW w:w="6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75ED" w:rsidRDefault="00B66DDF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Clinex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W3 Active SHIELD</w:t>
            </w:r>
            <w:r>
              <w:rPr>
                <w:color w:val="000000"/>
                <w:sz w:val="22"/>
                <w:szCs w:val="22"/>
              </w:rPr>
              <w:t xml:space="preserve"> – płyn do kabin, produkt do codziennego mycia sanitariatów z aktywną ochroną polimerową – opakowanie atomizer 1 l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75ED" w:rsidRDefault="00B66D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l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75ED" w:rsidRDefault="00B66D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B75ED" w:rsidRDefault="005B75ED">
            <w:pPr>
              <w:snapToGrid w:val="0"/>
              <w:jc w:val="center"/>
              <w:textAlignment w:val="baseline"/>
              <w:rPr>
                <w:rFonts w:ascii="PT Sans" w:eastAsia="Arial" w:hAnsi="PT Sans" w:cs="PT Sans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B75ED" w:rsidRDefault="005B75ED">
            <w:pPr>
              <w:suppressLineNumbers/>
              <w:snapToGrid w:val="0"/>
              <w:textAlignment w:val="baseline"/>
              <w:rPr>
                <w:rFonts w:ascii="PT Sans" w:eastAsia="MSTT31f16d5a04o187074S00" w:hAnsi="PT Sans" w:cs="PT Sans"/>
                <w:sz w:val="20"/>
                <w:szCs w:val="20"/>
                <w:lang w:bidi="hi-IN"/>
              </w:rPr>
            </w:pPr>
          </w:p>
        </w:tc>
      </w:tr>
      <w:tr w:rsidR="005B75ED">
        <w:trPr>
          <w:trHeight w:val="502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B75ED" w:rsidRDefault="00B66DDF">
            <w:pPr>
              <w:snapToGrid w:val="0"/>
              <w:jc w:val="center"/>
              <w:textAlignment w:val="baseline"/>
              <w:rPr>
                <w:rFonts w:ascii="PT Sans" w:eastAsia="Arial" w:hAnsi="PT Sans" w:cs="PT Sans"/>
                <w:sz w:val="20"/>
                <w:szCs w:val="20"/>
                <w:lang w:bidi="hi-IN"/>
              </w:rPr>
            </w:pPr>
            <w:r>
              <w:rPr>
                <w:rFonts w:ascii="PT Sans" w:eastAsia="Arial" w:hAnsi="PT Sans" w:cs="PT Sans"/>
                <w:sz w:val="20"/>
                <w:szCs w:val="20"/>
                <w:lang w:bidi="hi-IN"/>
              </w:rPr>
              <w:t>13</w:t>
            </w:r>
          </w:p>
        </w:tc>
        <w:tc>
          <w:tcPr>
            <w:tcW w:w="6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75ED" w:rsidRDefault="00B66DD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Ludwik </w:t>
            </w:r>
            <w:r>
              <w:rPr>
                <w:color w:val="000000"/>
                <w:sz w:val="22"/>
                <w:szCs w:val="22"/>
              </w:rPr>
              <w:t xml:space="preserve">płyn do mycia naczyń ,pojemność 5 l 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75ED" w:rsidRDefault="00B66D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75ED" w:rsidRDefault="00B66D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B75ED" w:rsidRDefault="005B75ED">
            <w:pPr>
              <w:snapToGrid w:val="0"/>
              <w:jc w:val="center"/>
              <w:textAlignment w:val="baseline"/>
              <w:rPr>
                <w:rFonts w:ascii="PT Sans" w:eastAsia="Arial" w:hAnsi="PT Sans" w:cs="PT Sans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B75ED" w:rsidRDefault="005B75ED">
            <w:pPr>
              <w:suppressLineNumbers/>
              <w:snapToGrid w:val="0"/>
              <w:textAlignment w:val="baseline"/>
              <w:rPr>
                <w:rFonts w:ascii="PT Sans" w:eastAsia="MSTT31f16d5a04o187074S00" w:hAnsi="PT Sans" w:cs="PT Sans"/>
                <w:sz w:val="20"/>
                <w:szCs w:val="20"/>
                <w:lang w:bidi="hi-IN"/>
              </w:rPr>
            </w:pPr>
          </w:p>
        </w:tc>
      </w:tr>
      <w:tr w:rsidR="005B75ED">
        <w:trPr>
          <w:trHeight w:val="564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B75ED" w:rsidRDefault="00B66DDF">
            <w:pPr>
              <w:snapToGrid w:val="0"/>
              <w:jc w:val="center"/>
              <w:textAlignment w:val="baseline"/>
              <w:rPr>
                <w:rFonts w:ascii="PT Sans" w:eastAsia="Arial" w:hAnsi="PT Sans" w:cs="PT Sans"/>
                <w:sz w:val="20"/>
                <w:szCs w:val="20"/>
                <w:lang w:bidi="hi-IN"/>
              </w:rPr>
            </w:pPr>
            <w:r>
              <w:rPr>
                <w:rFonts w:ascii="PT Sans" w:eastAsia="Arial" w:hAnsi="PT Sans" w:cs="PT Sans"/>
                <w:sz w:val="20"/>
                <w:szCs w:val="20"/>
                <w:lang w:bidi="hi-IN"/>
              </w:rPr>
              <w:t>14</w:t>
            </w:r>
          </w:p>
        </w:tc>
        <w:tc>
          <w:tcPr>
            <w:tcW w:w="6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75ED" w:rsidRDefault="00B66DDF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DezoSept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płyn do dezynfekcji rąk – żel 5l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75ED" w:rsidRDefault="00B66D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75ED" w:rsidRDefault="00B66D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B75ED" w:rsidRDefault="005B75ED">
            <w:pPr>
              <w:snapToGrid w:val="0"/>
              <w:jc w:val="center"/>
              <w:textAlignment w:val="baseline"/>
              <w:rPr>
                <w:rFonts w:ascii="PT Sans" w:eastAsia="Arial" w:hAnsi="PT Sans" w:cs="PT Sans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B75ED" w:rsidRDefault="005B75ED">
            <w:pPr>
              <w:suppressLineNumbers/>
              <w:snapToGrid w:val="0"/>
              <w:textAlignment w:val="baseline"/>
              <w:rPr>
                <w:rFonts w:ascii="PT Sans" w:eastAsia="MSTT31f16d5a04o187074S00" w:hAnsi="PT Sans" w:cs="PT Sans"/>
                <w:sz w:val="20"/>
                <w:szCs w:val="20"/>
                <w:lang w:bidi="hi-IN"/>
              </w:rPr>
            </w:pPr>
          </w:p>
        </w:tc>
      </w:tr>
      <w:tr w:rsidR="005B75ED">
        <w:trPr>
          <w:trHeight w:val="564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B75ED" w:rsidRDefault="00B66DDF">
            <w:pPr>
              <w:snapToGrid w:val="0"/>
              <w:jc w:val="center"/>
              <w:textAlignment w:val="baseline"/>
              <w:rPr>
                <w:rFonts w:ascii="PT Sans" w:eastAsia="Arial" w:hAnsi="PT Sans" w:cs="PT Sans"/>
                <w:sz w:val="20"/>
                <w:szCs w:val="20"/>
                <w:lang w:bidi="hi-IN"/>
              </w:rPr>
            </w:pPr>
            <w:r>
              <w:rPr>
                <w:rFonts w:ascii="PT Sans" w:eastAsia="Arial" w:hAnsi="PT Sans" w:cs="PT Sans"/>
                <w:sz w:val="20"/>
                <w:szCs w:val="20"/>
                <w:lang w:bidi="hi-IN"/>
              </w:rPr>
              <w:t>15</w:t>
            </w:r>
          </w:p>
        </w:tc>
        <w:tc>
          <w:tcPr>
            <w:tcW w:w="6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75ED" w:rsidRDefault="00B66DD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Pronto</w:t>
            </w:r>
            <w:r>
              <w:rPr>
                <w:color w:val="000000"/>
                <w:sz w:val="22"/>
                <w:szCs w:val="22"/>
              </w:rPr>
              <w:t xml:space="preserve">  aerozol przeciw kurzowi uniwersalny, nadaje meblom połysk i dodatkowo je chroni- opakowanie 250 ml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75ED" w:rsidRDefault="00B66D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75ED" w:rsidRDefault="00B66D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B75ED" w:rsidRDefault="005B75ED">
            <w:pPr>
              <w:snapToGrid w:val="0"/>
              <w:jc w:val="center"/>
              <w:textAlignment w:val="baseline"/>
              <w:rPr>
                <w:rFonts w:ascii="PT Sans" w:eastAsia="Arial" w:hAnsi="PT Sans" w:cs="PT Sans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B75ED" w:rsidRDefault="005B75ED">
            <w:pPr>
              <w:suppressLineNumbers/>
              <w:snapToGrid w:val="0"/>
              <w:textAlignment w:val="baseline"/>
              <w:rPr>
                <w:rFonts w:ascii="PT Sans" w:eastAsia="MSTT31f16d5a04o187074S00" w:hAnsi="PT Sans" w:cs="PT Sans"/>
                <w:sz w:val="20"/>
                <w:szCs w:val="20"/>
                <w:lang w:bidi="hi-IN"/>
              </w:rPr>
            </w:pPr>
          </w:p>
        </w:tc>
      </w:tr>
      <w:tr w:rsidR="005B75ED">
        <w:trPr>
          <w:trHeight w:val="564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B75ED" w:rsidRDefault="00B66DDF">
            <w:pPr>
              <w:snapToGrid w:val="0"/>
              <w:jc w:val="center"/>
              <w:textAlignment w:val="baseline"/>
              <w:rPr>
                <w:rFonts w:ascii="PT Sans" w:eastAsia="Arial" w:hAnsi="PT Sans" w:cs="PT Sans"/>
                <w:sz w:val="20"/>
                <w:szCs w:val="20"/>
                <w:lang w:bidi="hi-IN"/>
              </w:rPr>
            </w:pPr>
            <w:r>
              <w:rPr>
                <w:rFonts w:ascii="PT Sans" w:eastAsia="Arial" w:hAnsi="PT Sans" w:cs="PT Sans"/>
                <w:sz w:val="20"/>
                <w:szCs w:val="20"/>
                <w:lang w:bidi="hi-IN"/>
              </w:rPr>
              <w:t>16</w:t>
            </w:r>
          </w:p>
        </w:tc>
        <w:tc>
          <w:tcPr>
            <w:tcW w:w="6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75ED" w:rsidRDefault="00B66DD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Rękawice ochronne gumowe </w:t>
            </w:r>
            <w:r>
              <w:rPr>
                <w:color w:val="000000"/>
                <w:sz w:val="22"/>
                <w:szCs w:val="22"/>
              </w:rPr>
              <w:t xml:space="preserve">flokowane, </w:t>
            </w:r>
            <w:proofErr w:type="spellStart"/>
            <w:r>
              <w:rPr>
                <w:color w:val="000000"/>
                <w:sz w:val="22"/>
                <w:szCs w:val="22"/>
              </w:rPr>
              <w:t>rozm</w:t>
            </w:r>
            <w:proofErr w:type="spellEnd"/>
            <w:r>
              <w:rPr>
                <w:color w:val="000000"/>
                <w:sz w:val="22"/>
                <w:szCs w:val="22"/>
              </w:rPr>
              <w:t>. M i L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75ED" w:rsidRDefault="00B66D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op.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75ED" w:rsidRDefault="00B66D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B75ED" w:rsidRDefault="005B75ED">
            <w:pPr>
              <w:snapToGrid w:val="0"/>
              <w:jc w:val="center"/>
              <w:textAlignment w:val="baseline"/>
              <w:rPr>
                <w:rFonts w:ascii="PT Sans" w:eastAsia="Arial" w:hAnsi="PT Sans" w:cs="PT Sans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B75ED" w:rsidRDefault="005B75ED">
            <w:pPr>
              <w:suppressLineNumbers/>
              <w:snapToGrid w:val="0"/>
              <w:textAlignment w:val="baseline"/>
              <w:rPr>
                <w:rFonts w:ascii="PT Sans" w:eastAsia="MSTT31f16d5a04o187074S00" w:hAnsi="PT Sans" w:cs="PT Sans"/>
                <w:sz w:val="20"/>
                <w:szCs w:val="20"/>
                <w:lang w:bidi="hi-IN"/>
              </w:rPr>
            </w:pPr>
          </w:p>
        </w:tc>
      </w:tr>
      <w:tr w:rsidR="005B75ED">
        <w:trPr>
          <w:trHeight w:val="624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B75ED" w:rsidRDefault="00B66DDF">
            <w:pPr>
              <w:snapToGrid w:val="0"/>
              <w:jc w:val="center"/>
              <w:textAlignment w:val="baseline"/>
              <w:rPr>
                <w:rFonts w:ascii="PT Sans" w:eastAsia="Arial" w:hAnsi="PT Sans" w:cs="PT Sans"/>
                <w:sz w:val="20"/>
                <w:szCs w:val="20"/>
                <w:lang w:bidi="hi-IN"/>
              </w:rPr>
            </w:pPr>
            <w:r>
              <w:rPr>
                <w:rFonts w:ascii="PT Sans" w:eastAsia="Arial" w:hAnsi="PT Sans" w:cs="PT Sans"/>
                <w:sz w:val="20"/>
                <w:szCs w:val="20"/>
                <w:lang w:bidi="hi-IN"/>
              </w:rPr>
              <w:t>17</w:t>
            </w:r>
          </w:p>
        </w:tc>
        <w:tc>
          <w:tcPr>
            <w:tcW w:w="6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75ED" w:rsidRDefault="00B66DD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Rękawice nitrylowe </w:t>
            </w:r>
            <w:proofErr w:type="spellStart"/>
            <w:r>
              <w:rPr>
                <w:color w:val="000000"/>
                <w:sz w:val="22"/>
                <w:szCs w:val="22"/>
              </w:rPr>
              <w:t>bezpudrowe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op. – 100 szt. </w:t>
            </w:r>
            <w:proofErr w:type="spellStart"/>
            <w:r>
              <w:rPr>
                <w:color w:val="000000"/>
                <w:sz w:val="22"/>
                <w:szCs w:val="22"/>
              </w:rPr>
              <w:t>rozm</w:t>
            </w:r>
            <w:proofErr w:type="spellEnd"/>
            <w:r>
              <w:rPr>
                <w:color w:val="000000"/>
                <w:sz w:val="22"/>
                <w:szCs w:val="22"/>
              </w:rPr>
              <w:t>. M i L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75ED" w:rsidRDefault="00B66D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op.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75ED" w:rsidRDefault="00B66D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B75ED" w:rsidRDefault="005B75ED">
            <w:pPr>
              <w:snapToGrid w:val="0"/>
              <w:jc w:val="center"/>
              <w:textAlignment w:val="baseline"/>
              <w:rPr>
                <w:rFonts w:ascii="PT Sans" w:eastAsia="Arial" w:hAnsi="PT Sans" w:cs="PT Sans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B75ED" w:rsidRDefault="005B75ED">
            <w:pPr>
              <w:suppressLineNumbers/>
              <w:snapToGrid w:val="0"/>
              <w:textAlignment w:val="baseline"/>
              <w:rPr>
                <w:rFonts w:ascii="PT Sans" w:eastAsia="MSTT31f16d5a04o187074S00" w:hAnsi="PT Sans" w:cs="PT Sans"/>
                <w:sz w:val="20"/>
                <w:szCs w:val="20"/>
                <w:lang w:bidi="hi-IN"/>
              </w:rPr>
            </w:pPr>
          </w:p>
        </w:tc>
      </w:tr>
      <w:tr w:rsidR="005B75ED">
        <w:trPr>
          <w:trHeight w:val="624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B75ED" w:rsidRDefault="00B66DDF">
            <w:pPr>
              <w:snapToGrid w:val="0"/>
              <w:jc w:val="center"/>
              <w:textAlignment w:val="baseline"/>
              <w:rPr>
                <w:rFonts w:ascii="PT Sans" w:eastAsia="Arial" w:hAnsi="PT Sans" w:cs="PT Sans"/>
                <w:sz w:val="20"/>
                <w:szCs w:val="20"/>
                <w:lang w:bidi="hi-IN"/>
              </w:rPr>
            </w:pPr>
            <w:r>
              <w:rPr>
                <w:rFonts w:ascii="PT Sans" w:eastAsia="Arial" w:hAnsi="PT Sans" w:cs="PT Sans"/>
                <w:sz w:val="20"/>
                <w:szCs w:val="20"/>
                <w:lang w:bidi="hi-IN"/>
              </w:rPr>
              <w:t>18</w:t>
            </w:r>
          </w:p>
        </w:tc>
        <w:tc>
          <w:tcPr>
            <w:tcW w:w="6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75ED" w:rsidRDefault="00B66DD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Rękawice ochronne robocze typu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wampirki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wykonane z poliestru, powlekane lateksem, zakończone ściągaczem, powleczenie o chropowatej strukturze zapewnia doskonałą chwytność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75ED" w:rsidRDefault="00B66D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75ED" w:rsidRDefault="00B66D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B75ED" w:rsidRDefault="005B75ED">
            <w:pPr>
              <w:snapToGrid w:val="0"/>
              <w:jc w:val="center"/>
              <w:textAlignment w:val="baseline"/>
              <w:rPr>
                <w:rFonts w:ascii="PT Sans" w:eastAsia="Arial" w:hAnsi="PT Sans" w:cs="PT Sans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B75ED" w:rsidRDefault="005B75ED">
            <w:pPr>
              <w:suppressLineNumbers/>
              <w:snapToGrid w:val="0"/>
              <w:textAlignment w:val="baseline"/>
              <w:rPr>
                <w:rFonts w:ascii="PT Sans" w:eastAsia="MSTT31f16d5a04o187074S00" w:hAnsi="PT Sans" w:cs="PT Sans"/>
                <w:sz w:val="20"/>
                <w:szCs w:val="20"/>
                <w:lang w:bidi="hi-IN"/>
              </w:rPr>
            </w:pPr>
          </w:p>
        </w:tc>
      </w:tr>
      <w:tr w:rsidR="005B75ED">
        <w:trPr>
          <w:trHeight w:val="672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B75ED" w:rsidRDefault="00B66DDF">
            <w:pPr>
              <w:snapToGrid w:val="0"/>
              <w:jc w:val="center"/>
              <w:textAlignment w:val="baseline"/>
              <w:rPr>
                <w:rFonts w:ascii="PT Sans" w:eastAsia="Arial" w:hAnsi="PT Sans" w:cs="PT Sans"/>
                <w:sz w:val="20"/>
                <w:szCs w:val="20"/>
                <w:lang w:bidi="hi-IN"/>
              </w:rPr>
            </w:pPr>
            <w:r>
              <w:rPr>
                <w:rFonts w:ascii="PT Sans" w:eastAsia="Arial" w:hAnsi="PT Sans" w:cs="PT Sans"/>
                <w:sz w:val="20"/>
                <w:szCs w:val="20"/>
                <w:lang w:bidi="hi-IN"/>
              </w:rPr>
              <w:t>19</w:t>
            </w:r>
          </w:p>
        </w:tc>
        <w:tc>
          <w:tcPr>
            <w:tcW w:w="6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75ED" w:rsidRDefault="00B66DD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Ścierka z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mikrofibry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30 x 30 cm - </w:t>
            </w:r>
            <w:r>
              <w:rPr>
                <w:color w:val="000000"/>
                <w:sz w:val="22"/>
                <w:szCs w:val="22"/>
              </w:rPr>
              <w:t>uniwersalna, idealnie zbiera kurz i inne zabrudzenia nie niszcząc czyszczonej powierzchni jest bardzo chłonna, nie pyli i jest przyjemna w dotyku, różne kolory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75ED" w:rsidRDefault="00B66D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75ED" w:rsidRDefault="00B66D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B75ED" w:rsidRDefault="005B75ED">
            <w:pPr>
              <w:snapToGrid w:val="0"/>
              <w:jc w:val="center"/>
              <w:textAlignment w:val="baseline"/>
              <w:rPr>
                <w:rFonts w:ascii="PT Sans" w:eastAsia="Arial" w:hAnsi="PT Sans" w:cs="PT Sans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B75ED" w:rsidRDefault="005B75ED">
            <w:pPr>
              <w:suppressLineNumbers/>
              <w:snapToGrid w:val="0"/>
              <w:textAlignment w:val="baseline"/>
              <w:rPr>
                <w:rFonts w:ascii="PT Sans" w:eastAsia="MSTT31f16d5a04o187074S00" w:hAnsi="PT Sans" w:cs="PT Sans"/>
                <w:sz w:val="20"/>
                <w:szCs w:val="20"/>
                <w:lang w:bidi="hi-IN"/>
              </w:rPr>
            </w:pPr>
          </w:p>
        </w:tc>
      </w:tr>
      <w:tr w:rsidR="005B75ED">
        <w:trPr>
          <w:trHeight w:val="672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B75ED" w:rsidRDefault="00B66DDF">
            <w:pPr>
              <w:snapToGrid w:val="0"/>
              <w:jc w:val="center"/>
              <w:textAlignment w:val="baseline"/>
              <w:rPr>
                <w:rFonts w:ascii="PT Sans" w:eastAsia="Arial" w:hAnsi="PT Sans" w:cs="PT Sans"/>
                <w:sz w:val="20"/>
                <w:szCs w:val="20"/>
                <w:lang w:bidi="hi-IN"/>
              </w:rPr>
            </w:pPr>
            <w:r>
              <w:rPr>
                <w:rFonts w:ascii="PT Sans" w:eastAsia="Arial" w:hAnsi="PT Sans" w:cs="PT Sans"/>
                <w:sz w:val="20"/>
                <w:szCs w:val="20"/>
                <w:lang w:bidi="hi-IN"/>
              </w:rPr>
              <w:t>20</w:t>
            </w:r>
          </w:p>
        </w:tc>
        <w:tc>
          <w:tcPr>
            <w:tcW w:w="6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75ED" w:rsidRDefault="00B66DD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Ścierka do podłogi tetrowa 60x70 cm </w:t>
            </w:r>
            <w:r>
              <w:rPr>
                <w:color w:val="000000"/>
                <w:sz w:val="22"/>
                <w:szCs w:val="22"/>
              </w:rPr>
              <w:t xml:space="preserve">w kolorze białym, delikatna ścierka do wycierania na mokro i na sucho, może być używana do sprzątania powierzchni mających kontakt z </w:t>
            </w:r>
            <w:proofErr w:type="spellStart"/>
            <w:r>
              <w:rPr>
                <w:color w:val="000000"/>
                <w:sz w:val="22"/>
                <w:szCs w:val="22"/>
              </w:rPr>
              <w:t>żywn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75ED" w:rsidRDefault="00B66D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75ED" w:rsidRDefault="00B66D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B75ED" w:rsidRDefault="005B75ED">
            <w:pPr>
              <w:snapToGrid w:val="0"/>
              <w:jc w:val="center"/>
              <w:textAlignment w:val="baseline"/>
              <w:rPr>
                <w:rFonts w:ascii="PT Sans" w:eastAsia="Arial" w:hAnsi="PT Sans" w:cs="PT Sans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B75ED" w:rsidRDefault="005B75ED">
            <w:pPr>
              <w:suppressLineNumbers/>
              <w:snapToGrid w:val="0"/>
              <w:textAlignment w:val="baseline"/>
              <w:rPr>
                <w:rFonts w:ascii="PT Sans" w:eastAsia="MSTT31f16d5a04o187074S00" w:hAnsi="PT Sans" w:cs="PT Sans"/>
                <w:color w:val="000000"/>
                <w:sz w:val="20"/>
                <w:szCs w:val="20"/>
                <w:lang w:bidi="hi-IN"/>
              </w:rPr>
            </w:pPr>
          </w:p>
        </w:tc>
      </w:tr>
      <w:tr w:rsidR="005B75ED" w:rsidTr="00D33F94">
        <w:trPr>
          <w:trHeight w:val="961"/>
        </w:trPr>
        <w:tc>
          <w:tcPr>
            <w:tcW w:w="56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75ED" w:rsidRDefault="00B66DDF">
            <w:pPr>
              <w:snapToGrid w:val="0"/>
              <w:jc w:val="center"/>
              <w:textAlignment w:val="baseline"/>
              <w:rPr>
                <w:rFonts w:ascii="PT Sans" w:eastAsia="Arial" w:hAnsi="PT Sans" w:cs="PT Sans"/>
                <w:sz w:val="20"/>
                <w:szCs w:val="20"/>
                <w:lang w:bidi="hi-IN"/>
              </w:rPr>
            </w:pPr>
            <w:r>
              <w:rPr>
                <w:rFonts w:ascii="PT Sans" w:eastAsia="Arial" w:hAnsi="PT Sans" w:cs="PT Sans"/>
                <w:sz w:val="20"/>
                <w:szCs w:val="20"/>
                <w:lang w:bidi="hi-IN"/>
              </w:rPr>
              <w:t>21</w:t>
            </w:r>
          </w:p>
        </w:tc>
        <w:tc>
          <w:tcPr>
            <w:tcW w:w="62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75ED" w:rsidRDefault="00B66DD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Ścierka bawełniana do podłogi biała 60 x 70 cm - </w:t>
            </w:r>
            <w:r>
              <w:rPr>
                <w:color w:val="000000"/>
                <w:sz w:val="22"/>
                <w:szCs w:val="22"/>
              </w:rPr>
              <w:t>miękka, przeznaczona do mycia, wycierania i osuszania, trwała i mocna, można ją wielokrotnie prać, nie strzępi się i nie pozostawia włókien, doskonale chłonie wodę i zabrudzenia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75ED" w:rsidRDefault="00B66D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75ED" w:rsidRDefault="00B66D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75ED" w:rsidRDefault="005B75ED">
            <w:pPr>
              <w:snapToGrid w:val="0"/>
              <w:jc w:val="center"/>
              <w:textAlignment w:val="baseline"/>
              <w:rPr>
                <w:rFonts w:ascii="PT Sans" w:eastAsia="Arial" w:hAnsi="PT Sans" w:cs="PT Sans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34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5B75ED" w:rsidRDefault="005B75ED">
            <w:pPr>
              <w:suppressLineNumbers/>
              <w:snapToGrid w:val="0"/>
              <w:textAlignment w:val="baseline"/>
              <w:rPr>
                <w:rFonts w:ascii="PT Sans" w:eastAsia="MSTT31f16d5a04o187074S00" w:hAnsi="PT Sans" w:cs="PT Sans"/>
                <w:color w:val="000000"/>
                <w:sz w:val="20"/>
                <w:szCs w:val="20"/>
                <w:lang w:bidi="hi-IN"/>
              </w:rPr>
            </w:pPr>
          </w:p>
        </w:tc>
      </w:tr>
      <w:tr w:rsidR="005B75ED" w:rsidTr="00D33F94">
        <w:trPr>
          <w:trHeight w:val="62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5ED" w:rsidRDefault="00B66DDF">
            <w:pPr>
              <w:snapToGrid w:val="0"/>
              <w:jc w:val="center"/>
              <w:textAlignment w:val="baseline"/>
              <w:rPr>
                <w:rFonts w:ascii="PT Sans" w:eastAsia="Arial" w:hAnsi="PT Sans" w:cs="PT Sans"/>
                <w:sz w:val="20"/>
                <w:szCs w:val="20"/>
                <w:lang w:bidi="hi-IN"/>
              </w:rPr>
            </w:pPr>
            <w:r>
              <w:rPr>
                <w:rFonts w:ascii="PT Sans" w:eastAsia="Arial" w:hAnsi="PT Sans" w:cs="PT Sans"/>
                <w:sz w:val="20"/>
                <w:szCs w:val="20"/>
                <w:lang w:bidi="hi-IN"/>
              </w:rPr>
              <w:lastRenderedPageBreak/>
              <w:t>22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5ED" w:rsidRDefault="00B66DD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KRET  </w:t>
            </w:r>
            <w:r>
              <w:rPr>
                <w:color w:val="000000"/>
                <w:sz w:val="22"/>
                <w:szCs w:val="22"/>
              </w:rPr>
              <w:t xml:space="preserve">Środek w żelu do udrażniania i dezynfekcji rur i syfonów w instalacjach kanalizacyjnych 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nadaje się do stosowania w brodzikach prysznicowych – opakowanie żel 1 litr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5ED" w:rsidRDefault="00B66D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5ED" w:rsidRDefault="00B66D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5ED" w:rsidRDefault="005B75ED">
            <w:pPr>
              <w:snapToGrid w:val="0"/>
              <w:jc w:val="center"/>
              <w:textAlignment w:val="baseline"/>
              <w:rPr>
                <w:rFonts w:ascii="PT Sans" w:eastAsia="Arial" w:hAnsi="PT Sans" w:cs="PT Sans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5ED" w:rsidRDefault="005B75ED">
            <w:pPr>
              <w:suppressLineNumbers/>
              <w:snapToGrid w:val="0"/>
              <w:textAlignment w:val="baseline"/>
              <w:rPr>
                <w:rFonts w:ascii="PT Sans" w:eastAsia="MSTT31f16d5a04o187074S00" w:hAnsi="PT Sans" w:cs="PT Sans"/>
                <w:color w:val="000000"/>
                <w:sz w:val="20"/>
                <w:szCs w:val="20"/>
                <w:lang w:bidi="hi-IN"/>
              </w:rPr>
            </w:pPr>
          </w:p>
        </w:tc>
      </w:tr>
      <w:tr w:rsidR="005B75ED" w:rsidTr="00D33F94">
        <w:trPr>
          <w:trHeight w:val="672"/>
        </w:trPr>
        <w:tc>
          <w:tcPr>
            <w:tcW w:w="5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B75ED" w:rsidRDefault="00B66DDF">
            <w:pPr>
              <w:snapToGrid w:val="0"/>
              <w:jc w:val="center"/>
              <w:textAlignment w:val="baseline"/>
              <w:rPr>
                <w:rFonts w:ascii="PT Sans" w:eastAsia="Arial" w:hAnsi="PT Sans" w:cs="PT Sans"/>
                <w:sz w:val="20"/>
                <w:szCs w:val="20"/>
                <w:lang w:bidi="hi-IN"/>
              </w:rPr>
            </w:pPr>
            <w:r>
              <w:rPr>
                <w:rFonts w:ascii="PT Sans" w:eastAsia="Arial" w:hAnsi="PT Sans" w:cs="PT Sans"/>
                <w:sz w:val="20"/>
                <w:szCs w:val="20"/>
                <w:lang w:bidi="hi-IN"/>
              </w:rPr>
              <w:t>23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75ED" w:rsidRDefault="00B66DD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Worki na śmieci 35 l  </w:t>
            </w:r>
            <w:r>
              <w:rPr>
                <w:color w:val="000000"/>
                <w:sz w:val="22"/>
                <w:szCs w:val="22"/>
              </w:rPr>
              <w:t>– 50 szt. w 1 rolce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grubość min. 24 mikrony, w kolorze ciemnym, nietransparentne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75ED" w:rsidRDefault="00B66D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rol.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75ED" w:rsidRDefault="00B66D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B75ED" w:rsidRDefault="005B75ED">
            <w:pPr>
              <w:snapToGrid w:val="0"/>
              <w:jc w:val="center"/>
              <w:textAlignment w:val="baseline"/>
              <w:rPr>
                <w:rFonts w:ascii="PT Sans" w:eastAsia="Arial" w:hAnsi="PT Sans" w:cs="PT Sans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B75ED" w:rsidRDefault="005B75ED">
            <w:pPr>
              <w:suppressLineNumbers/>
              <w:snapToGrid w:val="0"/>
              <w:textAlignment w:val="baseline"/>
              <w:rPr>
                <w:rFonts w:ascii="PT Sans" w:eastAsia="MSTT31f16d5a04o187074S00" w:hAnsi="PT Sans" w:cs="PT Sans"/>
                <w:color w:val="000000"/>
                <w:sz w:val="20"/>
                <w:szCs w:val="20"/>
                <w:lang w:bidi="hi-IN"/>
              </w:rPr>
            </w:pPr>
          </w:p>
        </w:tc>
      </w:tr>
      <w:tr w:rsidR="005B75ED">
        <w:trPr>
          <w:trHeight w:val="672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B75ED" w:rsidRDefault="00B66DDF">
            <w:pPr>
              <w:snapToGrid w:val="0"/>
              <w:jc w:val="center"/>
              <w:textAlignment w:val="baseline"/>
              <w:rPr>
                <w:rFonts w:ascii="PT Sans" w:eastAsia="Arial" w:hAnsi="PT Sans" w:cs="PT Sans"/>
                <w:sz w:val="20"/>
                <w:szCs w:val="20"/>
                <w:lang w:bidi="hi-IN"/>
              </w:rPr>
            </w:pPr>
            <w:r>
              <w:rPr>
                <w:rFonts w:ascii="PT Sans" w:eastAsia="Arial" w:hAnsi="PT Sans" w:cs="PT Sans"/>
                <w:sz w:val="20"/>
                <w:szCs w:val="20"/>
                <w:lang w:bidi="hi-IN"/>
              </w:rPr>
              <w:t>24</w:t>
            </w:r>
          </w:p>
        </w:tc>
        <w:tc>
          <w:tcPr>
            <w:tcW w:w="6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75ED" w:rsidRDefault="00B66DD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Worki na śmieci 60 l </w:t>
            </w:r>
            <w:r>
              <w:rPr>
                <w:color w:val="000000"/>
                <w:sz w:val="22"/>
                <w:szCs w:val="22"/>
              </w:rPr>
              <w:t>– 50 szt. w 1 rolce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grubość min. 28 mikrony,  w kolorze ciemnym, nietransparentne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75ED" w:rsidRDefault="00B66D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rol.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75ED" w:rsidRDefault="00B66D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B75ED" w:rsidRDefault="005B75ED">
            <w:pPr>
              <w:snapToGrid w:val="0"/>
              <w:jc w:val="center"/>
              <w:textAlignment w:val="baseline"/>
              <w:rPr>
                <w:rFonts w:ascii="PT Sans" w:eastAsia="Arial" w:hAnsi="PT Sans" w:cs="PT Sans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B75ED" w:rsidRDefault="005B75ED">
            <w:pPr>
              <w:suppressLineNumbers/>
              <w:snapToGrid w:val="0"/>
              <w:textAlignment w:val="baseline"/>
              <w:rPr>
                <w:rFonts w:ascii="PT Sans" w:eastAsia="MSTT31f16d5a04o187074S00" w:hAnsi="PT Sans" w:cs="PT Sans"/>
                <w:color w:val="000000"/>
                <w:sz w:val="20"/>
                <w:szCs w:val="20"/>
                <w:lang w:bidi="hi-IN"/>
              </w:rPr>
            </w:pPr>
          </w:p>
        </w:tc>
      </w:tr>
      <w:tr w:rsidR="005B75ED">
        <w:trPr>
          <w:trHeight w:val="624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B75ED" w:rsidRDefault="00B66DDF">
            <w:pPr>
              <w:snapToGrid w:val="0"/>
              <w:jc w:val="center"/>
              <w:textAlignment w:val="baseline"/>
              <w:rPr>
                <w:rFonts w:ascii="PT Sans" w:eastAsia="Arial" w:hAnsi="PT Sans" w:cs="PT Sans"/>
                <w:sz w:val="20"/>
                <w:szCs w:val="20"/>
                <w:lang w:bidi="hi-IN"/>
              </w:rPr>
            </w:pPr>
            <w:r>
              <w:rPr>
                <w:rFonts w:ascii="PT Sans" w:eastAsia="Arial" w:hAnsi="PT Sans" w:cs="PT Sans"/>
                <w:sz w:val="20"/>
                <w:szCs w:val="20"/>
                <w:lang w:bidi="hi-IN"/>
              </w:rPr>
              <w:t>25</w:t>
            </w:r>
          </w:p>
        </w:tc>
        <w:tc>
          <w:tcPr>
            <w:tcW w:w="6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75ED" w:rsidRDefault="00B66DD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Worki na śmieci 120 l</w:t>
            </w:r>
            <w:r>
              <w:rPr>
                <w:color w:val="000000"/>
                <w:sz w:val="22"/>
                <w:szCs w:val="22"/>
              </w:rPr>
              <w:t>– 25 szt. w 1 rolce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grubość min. 32 mikrony,  w kolorze ciemnym, nietransparentne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75ED" w:rsidRDefault="00B66D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rol.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75ED" w:rsidRDefault="00B66D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B75ED" w:rsidRDefault="005B75ED">
            <w:pPr>
              <w:snapToGrid w:val="0"/>
              <w:jc w:val="center"/>
              <w:textAlignment w:val="baseline"/>
              <w:rPr>
                <w:rFonts w:ascii="PT Sans" w:eastAsia="Arial" w:hAnsi="PT Sans" w:cs="PT Sans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B75ED" w:rsidRDefault="005B75ED">
            <w:pPr>
              <w:suppressLineNumbers/>
              <w:snapToGrid w:val="0"/>
              <w:textAlignment w:val="baseline"/>
              <w:rPr>
                <w:rFonts w:ascii="PT Sans" w:eastAsia="MSTT31f16d5a04o187074S00" w:hAnsi="PT Sans" w:cs="PT Sans"/>
                <w:color w:val="000000"/>
                <w:sz w:val="20"/>
                <w:szCs w:val="20"/>
                <w:lang w:bidi="hi-IN"/>
              </w:rPr>
            </w:pPr>
          </w:p>
        </w:tc>
      </w:tr>
      <w:tr w:rsidR="005B75ED">
        <w:trPr>
          <w:trHeight w:val="629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B75ED" w:rsidRDefault="00B66DDF">
            <w:pPr>
              <w:snapToGrid w:val="0"/>
              <w:jc w:val="center"/>
              <w:textAlignment w:val="baseline"/>
              <w:rPr>
                <w:rFonts w:ascii="PT Sans" w:eastAsia="Arial" w:hAnsi="PT Sans" w:cs="PT Sans"/>
                <w:sz w:val="20"/>
                <w:szCs w:val="20"/>
                <w:lang w:bidi="hi-IN"/>
              </w:rPr>
            </w:pPr>
            <w:r>
              <w:rPr>
                <w:rFonts w:ascii="PT Sans" w:eastAsia="Arial" w:hAnsi="PT Sans" w:cs="PT Sans"/>
                <w:sz w:val="20"/>
                <w:szCs w:val="20"/>
                <w:lang w:bidi="hi-IN"/>
              </w:rPr>
              <w:t>26</w:t>
            </w:r>
          </w:p>
        </w:tc>
        <w:tc>
          <w:tcPr>
            <w:tcW w:w="6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75ED" w:rsidRDefault="00B66DD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Worki na śmieci 240 l  </w:t>
            </w:r>
            <w:r>
              <w:rPr>
                <w:color w:val="000000"/>
                <w:sz w:val="22"/>
                <w:szCs w:val="22"/>
              </w:rPr>
              <w:t>– 10 szt. w 1 rolce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grubość min. 48 mikrony, w kolorze ciemnym, nietransparentne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75ED" w:rsidRDefault="00B66D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rol.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75ED" w:rsidRDefault="00B66D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B75ED" w:rsidRDefault="005B75ED">
            <w:pPr>
              <w:snapToGrid w:val="0"/>
              <w:jc w:val="center"/>
              <w:textAlignment w:val="baseline"/>
              <w:rPr>
                <w:rFonts w:ascii="PT Sans" w:eastAsia="Arial" w:hAnsi="PT Sans" w:cs="PT Sans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B75ED" w:rsidRDefault="005B75ED">
            <w:pPr>
              <w:snapToGrid w:val="0"/>
              <w:textAlignment w:val="baseline"/>
              <w:rPr>
                <w:rFonts w:ascii="PT Sans" w:eastAsia="SimSun;宋体" w:hAnsi="PT Sans" w:cs="PT Sans"/>
                <w:sz w:val="20"/>
                <w:szCs w:val="20"/>
                <w:lang w:bidi="hi-IN"/>
              </w:rPr>
            </w:pPr>
          </w:p>
        </w:tc>
      </w:tr>
      <w:tr w:rsidR="005B75ED">
        <w:trPr>
          <w:trHeight w:val="432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B75ED" w:rsidRDefault="00B66DDF">
            <w:pPr>
              <w:snapToGrid w:val="0"/>
              <w:jc w:val="center"/>
              <w:textAlignment w:val="baseline"/>
              <w:rPr>
                <w:rFonts w:ascii="PT Sans" w:eastAsia="Arial" w:hAnsi="PT Sans" w:cs="PT Sans"/>
                <w:sz w:val="20"/>
                <w:szCs w:val="20"/>
                <w:lang w:bidi="hi-IN"/>
              </w:rPr>
            </w:pPr>
            <w:r>
              <w:rPr>
                <w:rFonts w:ascii="PT Sans" w:eastAsia="Arial" w:hAnsi="PT Sans" w:cs="PT Sans"/>
                <w:sz w:val="20"/>
                <w:szCs w:val="20"/>
                <w:lang w:bidi="hi-IN"/>
              </w:rPr>
              <w:t>27</w:t>
            </w:r>
          </w:p>
        </w:tc>
        <w:tc>
          <w:tcPr>
            <w:tcW w:w="6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75ED" w:rsidRDefault="00B66DD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Zmywak kuchenny </w:t>
            </w:r>
            <w:r>
              <w:rPr>
                <w:color w:val="000000"/>
                <w:sz w:val="22"/>
                <w:szCs w:val="22"/>
              </w:rPr>
              <w:t xml:space="preserve">- gąbeczka, </w:t>
            </w:r>
            <w:proofErr w:type="spellStart"/>
            <w:r>
              <w:rPr>
                <w:color w:val="000000"/>
                <w:sz w:val="22"/>
                <w:szCs w:val="22"/>
              </w:rPr>
              <w:t>rozm</w:t>
            </w:r>
            <w:proofErr w:type="spellEnd"/>
            <w:r>
              <w:rPr>
                <w:color w:val="000000"/>
                <w:sz w:val="22"/>
                <w:szCs w:val="22"/>
              </w:rPr>
              <w:t>. 9 x 7 cm (+/- 5mm)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75ED" w:rsidRDefault="00B66D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75ED" w:rsidRDefault="00B66D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B75ED" w:rsidRDefault="005B75ED">
            <w:pPr>
              <w:snapToGrid w:val="0"/>
              <w:jc w:val="center"/>
              <w:textAlignment w:val="baseline"/>
              <w:rPr>
                <w:rFonts w:ascii="PT Sans" w:eastAsia="Arial" w:hAnsi="PT Sans" w:cs="PT Sans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B75ED" w:rsidRDefault="005B75ED">
            <w:pPr>
              <w:snapToGrid w:val="0"/>
              <w:textAlignment w:val="baseline"/>
              <w:rPr>
                <w:rFonts w:ascii="PT Sans" w:eastAsia="SimSun;宋体" w:hAnsi="PT Sans" w:cs="PT Sans"/>
                <w:sz w:val="20"/>
                <w:szCs w:val="20"/>
                <w:lang w:bidi="hi-IN"/>
              </w:rPr>
            </w:pPr>
          </w:p>
        </w:tc>
      </w:tr>
      <w:tr w:rsidR="005B75ED">
        <w:trPr>
          <w:trHeight w:val="516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B75ED" w:rsidRDefault="005B75ED">
            <w:pPr>
              <w:snapToGrid w:val="0"/>
              <w:jc w:val="center"/>
              <w:textAlignment w:val="baseline"/>
              <w:rPr>
                <w:rFonts w:ascii="PT Sans" w:eastAsia="Arial" w:hAnsi="PT Sans" w:cs="PT Sans"/>
                <w:sz w:val="20"/>
                <w:szCs w:val="20"/>
                <w:lang w:bidi="hi-IN"/>
              </w:rPr>
            </w:pP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B75ED" w:rsidRDefault="005B75ED">
            <w:pPr>
              <w:snapToGrid w:val="0"/>
              <w:textAlignment w:val="baseline"/>
              <w:rPr>
                <w:rFonts w:ascii="PT Sans" w:eastAsia="Times New Roman" w:hAnsi="PT Sans" w:cs="PT Sans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B75ED" w:rsidRDefault="005B75ED">
            <w:pPr>
              <w:snapToGrid w:val="0"/>
              <w:jc w:val="center"/>
              <w:textAlignment w:val="baseline"/>
              <w:rPr>
                <w:rFonts w:ascii="PT Sans" w:eastAsia="Times New Roman" w:hAnsi="PT Sans" w:cs="PT Sans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B75ED" w:rsidRDefault="005B75ED">
            <w:pPr>
              <w:snapToGrid w:val="0"/>
              <w:jc w:val="center"/>
              <w:textAlignment w:val="baseline"/>
              <w:rPr>
                <w:rFonts w:ascii="PT Sans" w:eastAsia="SimSun;宋体" w:hAnsi="PT Sans" w:cs="PT Sans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B75ED" w:rsidRPr="00567825" w:rsidRDefault="00B66DDF">
            <w:pPr>
              <w:snapToGrid w:val="0"/>
              <w:jc w:val="center"/>
              <w:textAlignment w:val="baseline"/>
              <w:rPr>
                <w:rFonts w:ascii="PT Sans" w:eastAsia="Arial" w:hAnsi="PT Sans" w:cs="PT Sans"/>
                <w:b/>
                <w:sz w:val="20"/>
                <w:szCs w:val="20"/>
                <w:lang w:bidi="hi-IN"/>
              </w:rPr>
            </w:pPr>
            <w:r w:rsidRPr="00567825">
              <w:rPr>
                <w:rFonts w:ascii="PT Sans" w:eastAsia="Arial" w:hAnsi="PT Sans" w:cs="PT Sans"/>
                <w:b/>
                <w:sz w:val="20"/>
                <w:szCs w:val="20"/>
                <w:lang w:bidi="hi-IN"/>
              </w:rPr>
              <w:t>RAZEM</w:t>
            </w: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B75ED" w:rsidRDefault="005B75ED">
            <w:pPr>
              <w:snapToGrid w:val="0"/>
              <w:textAlignment w:val="baseline"/>
              <w:rPr>
                <w:rFonts w:ascii="PT Sans" w:eastAsia="SimSun;宋体" w:hAnsi="PT Sans" w:cs="PT Sans"/>
                <w:sz w:val="20"/>
                <w:szCs w:val="20"/>
                <w:lang w:bidi="hi-IN"/>
              </w:rPr>
            </w:pPr>
          </w:p>
          <w:p w:rsidR="00567825" w:rsidRDefault="00567825">
            <w:pPr>
              <w:snapToGrid w:val="0"/>
              <w:textAlignment w:val="baseline"/>
              <w:rPr>
                <w:rFonts w:ascii="PT Sans" w:eastAsia="SimSun;宋体" w:hAnsi="PT Sans" w:cs="PT Sans"/>
                <w:sz w:val="20"/>
                <w:szCs w:val="20"/>
                <w:lang w:bidi="hi-IN"/>
              </w:rPr>
            </w:pPr>
          </w:p>
          <w:p w:rsidR="00567825" w:rsidRDefault="00567825">
            <w:pPr>
              <w:snapToGrid w:val="0"/>
              <w:textAlignment w:val="baseline"/>
              <w:rPr>
                <w:rFonts w:ascii="PT Sans" w:eastAsia="SimSun;宋体" w:hAnsi="PT Sans" w:cs="PT Sans"/>
                <w:sz w:val="20"/>
                <w:szCs w:val="20"/>
                <w:lang w:bidi="hi-IN"/>
              </w:rPr>
            </w:pPr>
          </w:p>
        </w:tc>
      </w:tr>
    </w:tbl>
    <w:p w:rsidR="005B75ED" w:rsidRDefault="005B75ED">
      <w:pPr>
        <w:spacing w:line="360" w:lineRule="auto"/>
        <w:jc w:val="both"/>
        <w:rPr>
          <w:rFonts w:ascii="PT Sans" w:hAnsi="PT Sans" w:cs="PT Sans"/>
          <w:color w:val="000000"/>
          <w:sz w:val="22"/>
          <w:szCs w:val="22"/>
        </w:rPr>
      </w:pPr>
    </w:p>
    <w:p w:rsidR="005B75ED" w:rsidRDefault="005B75ED">
      <w:pPr>
        <w:spacing w:line="360" w:lineRule="auto"/>
        <w:jc w:val="both"/>
        <w:rPr>
          <w:rFonts w:ascii="PT Sans" w:hAnsi="PT Sans" w:cs="PT Sans"/>
          <w:color w:val="000000"/>
          <w:sz w:val="22"/>
          <w:szCs w:val="22"/>
        </w:rPr>
      </w:pPr>
    </w:p>
    <w:p w:rsidR="005B75ED" w:rsidRDefault="00B66DDF">
      <w:pPr>
        <w:numPr>
          <w:ilvl w:val="0"/>
          <w:numId w:val="2"/>
        </w:numPr>
        <w:spacing w:line="200" w:lineRule="atLeast"/>
        <w:jc w:val="both"/>
        <w:rPr>
          <w:rFonts w:ascii="PT Sans" w:hAnsi="PT Sans" w:cs="PT Sans"/>
          <w:sz w:val="22"/>
          <w:szCs w:val="22"/>
        </w:rPr>
      </w:pPr>
      <w:bookmarkStart w:id="2" w:name="_Hlk125533705"/>
      <w:r>
        <w:rPr>
          <w:rFonts w:ascii="PT Sans" w:hAnsi="PT Sans" w:cs="PT Sans"/>
          <w:sz w:val="22"/>
          <w:szCs w:val="22"/>
        </w:rPr>
        <w:t>Oświadczamy, że uzyskaliśmy od zamawiającego wszystkie niezbędne informacje dotyczące niniejszego zamówienia.</w:t>
      </w:r>
    </w:p>
    <w:p w:rsidR="005B75ED" w:rsidRDefault="00B66DDF">
      <w:pPr>
        <w:numPr>
          <w:ilvl w:val="0"/>
          <w:numId w:val="2"/>
        </w:numPr>
        <w:spacing w:line="200" w:lineRule="atLeast"/>
        <w:jc w:val="both"/>
        <w:rPr>
          <w:rFonts w:ascii="PT Sans" w:hAnsi="PT Sans" w:cs="PT Sans"/>
          <w:sz w:val="22"/>
          <w:szCs w:val="22"/>
        </w:rPr>
      </w:pPr>
      <w:r>
        <w:rPr>
          <w:rFonts w:ascii="PT Sans" w:hAnsi="PT Sans" w:cs="PT Sans"/>
          <w:sz w:val="22"/>
          <w:szCs w:val="22"/>
        </w:rPr>
        <w:t>Oświadczamy, że zapoznaliśmy się z ogłoszeniem o zamówieniu i akceptujemy określone w nim warunki.</w:t>
      </w:r>
    </w:p>
    <w:p w:rsidR="005B75ED" w:rsidRDefault="00B66DDF">
      <w:pPr>
        <w:numPr>
          <w:ilvl w:val="0"/>
          <w:numId w:val="2"/>
        </w:numPr>
        <w:spacing w:line="200" w:lineRule="atLeast"/>
        <w:jc w:val="both"/>
        <w:rPr>
          <w:rFonts w:ascii="PT Sans" w:hAnsi="PT Sans" w:cs="PT Sans"/>
          <w:sz w:val="22"/>
          <w:szCs w:val="22"/>
        </w:rPr>
      </w:pPr>
      <w:r>
        <w:rPr>
          <w:rFonts w:ascii="PT Sans" w:hAnsi="PT Sans" w:cs="PT Sans"/>
          <w:sz w:val="22"/>
          <w:szCs w:val="22"/>
        </w:rPr>
        <w:t>Oświadczamy, że oferujemy wykonanie przedmiotu zamówienia zgodnie z wymaganiami określonymi przez zamawiającego.</w:t>
      </w:r>
    </w:p>
    <w:p w:rsidR="005B75ED" w:rsidRDefault="00B66DDF">
      <w:pPr>
        <w:numPr>
          <w:ilvl w:val="0"/>
          <w:numId w:val="2"/>
        </w:numPr>
        <w:spacing w:line="200" w:lineRule="atLeast"/>
        <w:jc w:val="both"/>
      </w:pPr>
      <w:r>
        <w:rPr>
          <w:rFonts w:ascii="PT Sans" w:hAnsi="PT Sans" w:cs="PT Sans"/>
          <w:sz w:val="22"/>
          <w:szCs w:val="22"/>
        </w:rPr>
        <w:t xml:space="preserve">Oświadczamy, że w przypadku wyboru naszej oferty zrealizujemy zamówienie w terminie określonym </w:t>
      </w:r>
      <w:r>
        <w:rPr>
          <w:rFonts w:ascii="PT Sans" w:hAnsi="PT Sans" w:cs="PT Sans"/>
          <w:color w:val="000000"/>
          <w:sz w:val="22"/>
          <w:szCs w:val="22"/>
        </w:rPr>
        <w:t>przez zamawiającego.</w:t>
      </w:r>
    </w:p>
    <w:p w:rsidR="005B75ED" w:rsidRDefault="00B66DDF">
      <w:pPr>
        <w:numPr>
          <w:ilvl w:val="0"/>
          <w:numId w:val="2"/>
        </w:numPr>
        <w:spacing w:line="200" w:lineRule="atLeast"/>
        <w:jc w:val="both"/>
        <w:rPr>
          <w:rFonts w:ascii="PT Sans" w:hAnsi="PT Sans" w:cs="PT Sans"/>
          <w:sz w:val="22"/>
          <w:szCs w:val="22"/>
        </w:rPr>
      </w:pPr>
      <w:r>
        <w:rPr>
          <w:rFonts w:ascii="PT Sans" w:hAnsi="PT Sans" w:cs="PT Sans"/>
          <w:sz w:val="22"/>
          <w:szCs w:val="22"/>
        </w:rPr>
        <w:t>Oświadczamy, że wzór umowy stanowiący załącznik nr 2 do ogłoszenia o zamówieniu został przez nas zaakceptowany i zobowiązujemy się w przypadku wyboru naszej oferty do zawarcia umowy na wymienionych w nim warunkach, w miejscu i terminie wskazanym przez zamawiającego.</w:t>
      </w:r>
    </w:p>
    <w:p w:rsidR="005B75ED" w:rsidRDefault="005B75ED">
      <w:pPr>
        <w:spacing w:line="200" w:lineRule="atLeast"/>
        <w:ind w:left="360"/>
        <w:jc w:val="both"/>
        <w:rPr>
          <w:rFonts w:ascii="PT Sans" w:hAnsi="PT Sans" w:cs="PT Sans"/>
          <w:color w:val="000000"/>
          <w:sz w:val="22"/>
          <w:szCs w:val="22"/>
        </w:rPr>
      </w:pPr>
    </w:p>
    <w:p w:rsidR="005B75ED" w:rsidRDefault="005B75ED">
      <w:pPr>
        <w:spacing w:line="200" w:lineRule="atLeast"/>
        <w:ind w:left="360"/>
        <w:jc w:val="both"/>
        <w:rPr>
          <w:rFonts w:ascii="PT Sans" w:hAnsi="PT Sans" w:cs="PT Sans"/>
          <w:color w:val="000000"/>
          <w:sz w:val="22"/>
          <w:szCs w:val="22"/>
        </w:rPr>
      </w:pPr>
    </w:p>
    <w:p w:rsidR="005B75ED" w:rsidRDefault="005B75ED">
      <w:pPr>
        <w:spacing w:line="200" w:lineRule="atLeast"/>
        <w:ind w:left="360"/>
        <w:jc w:val="both"/>
        <w:rPr>
          <w:rFonts w:ascii="PT Sans" w:hAnsi="PT Sans" w:cs="PT Sans"/>
          <w:color w:val="000000"/>
          <w:sz w:val="22"/>
          <w:szCs w:val="22"/>
        </w:rPr>
      </w:pPr>
    </w:p>
    <w:p w:rsidR="005B75ED" w:rsidRDefault="005B75ED">
      <w:pPr>
        <w:pStyle w:val="Tekstpodstawowy"/>
        <w:spacing w:after="0" w:line="100" w:lineRule="atLeast"/>
        <w:jc w:val="both"/>
        <w:rPr>
          <w:rFonts w:ascii="PT Sans" w:hAnsi="PT Sans" w:cs="PT Sans"/>
          <w:color w:val="000000"/>
          <w:sz w:val="22"/>
          <w:szCs w:val="22"/>
        </w:rPr>
      </w:pPr>
    </w:p>
    <w:p w:rsidR="005B75ED" w:rsidRDefault="00B66DDF">
      <w:pPr>
        <w:pStyle w:val="Tekstpodstawowy"/>
        <w:spacing w:after="0" w:line="100" w:lineRule="atLeast"/>
        <w:jc w:val="both"/>
        <w:rPr>
          <w:rFonts w:ascii="PT Sans" w:hAnsi="PT Sans" w:cs="PT Sans"/>
          <w:iCs/>
          <w:color w:val="000000"/>
          <w:sz w:val="22"/>
          <w:szCs w:val="22"/>
        </w:rPr>
      </w:pPr>
      <w:r>
        <w:rPr>
          <w:rFonts w:ascii="PT Sans" w:hAnsi="PT Sans" w:cs="PT Sans"/>
          <w:iCs/>
          <w:color w:val="000000"/>
          <w:sz w:val="22"/>
          <w:szCs w:val="22"/>
        </w:rPr>
        <w:t>…............…..............................</w:t>
      </w:r>
      <w:r>
        <w:rPr>
          <w:rFonts w:ascii="PT Sans" w:hAnsi="PT Sans" w:cs="PT Sans"/>
          <w:iCs/>
          <w:color w:val="000000"/>
          <w:sz w:val="22"/>
          <w:szCs w:val="22"/>
        </w:rPr>
        <w:tab/>
      </w:r>
      <w:r w:rsidR="00D33F94">
        <w:rPr>
          <w:rFonts w:ascii="PT Sans" w:hAnsi="PT Sans" w:cs="PT Sans"/>
          <w:iCs/>
          <w:color w:val="000000"/>
          <w:sz w:val="22"/>
          <w:szCs w:val="22"/>
        </w:rPr>
        <w:t>………</w:t>
      </w:r>
      <w:r>
        <w:rPr>
          <w:rFonts w:ascii="PT Sans" w:hAnsi="PT Sans" w:cs="PT Sans"/>
          <w:iCs/>
          <w:color w:val="000000"/>
          <w:sz w:val="22"/>
          <w:szCs w:val="22"/>
        </w:rPr>
        <w:t>…………...................…..............…................................</w:t>
      </w:r>
    </w:p>
    <w:p w:rsidR="005B75ED" w:rsidRPr="00D33F94" w:rsidRDefault="00B66DDF" w:rsidP="00D33F94">
      <w:pPr>
        <w:pStyle w:val="Tekstpodstawowy"/>
        <w:spacing w:after="0" w:line="100" w:lineRule="atLeast"/>
        <w:jc w:val="both"/>
        <w:rPr>
          <w:rFonts w:ascii="PT Sans" w:hAnsi="PT Sans" w:cs="PT Sans"/>
          <w:iCs/>
          <w:sz w:val="22"/>
          <w:szCs w:val="22"/>
        </w:rPr>
      </w:pPr>
      <w:r w:rsidRPr="00D33F94">
        <w:rPr>
          <w:rFonts w:ascii="PT Sans" w:hAnsi="PT Sans" w:cs="PT Sans"/>
          <w:iCs/>
          <w:sz w:val="22"/>
          <w:szCs w:val="22"/>
        </w:rPr>
        <w:t>(miejscowość i data)</w:t>
      </w:r>
      <w:r w:rsidRPr="00D33F94">
        <w:rPr>
          <w:rFonts w:ascii="PT Sans" w:hAnsi="PT Sans" w:cs="PT Sans"/>
          <w:iCs/>
          <w:sz w:val="22"/>
          <w:szCs w:val="22"/>
        </w:rPr>
        <w:tab/>
      </w:r>
      <w:r w:rsidRPr="00D33F94">
        <w:rPr>
          <w:rFonts w:ascii="PT Sans" w:hAnsi="PT Sans" w:cs="PT Sans"/>
          <w:iCs/>
          <w:sz w:val="22"/>
          <w:szCs w:val="22"/>
        </w:rPr>
        <w:tab/>
      </w:r>
      <w:r w:rsidRPr="00D33F94">
        <w:rPr>
          <w:rFonts w:ascii="PT Sans" w:hAnsi="PT Sans" w:cs="PT Sans"/>
          <w:iCs/>
          <w:sz w:val="22"/>
          <w:szCs w:val="22"/>
        </w:rPr>
        <w:tab/>
        <w:t xml:space="preserve">(podpis osoby uprawnionej do reprezentowania </w:t>
      </w:r>
      <w:r w:rsidR="00D33F94" w:rsidRPr="00D33F94">
        <w:rPr>
          <w:rFonts w:ascii="PT Sans" w:hAnsi="PT Sans" w:cs="PT Sans"/>
          <w:iCs/>
          <w:sz w:val="22"/>
          <w:szCs w:val="22"/>
        </w:rPr>
        <w:t>w</w:t>
      </w:r>
      <w:r w:rsidRPr="00D33F94">
        <w:rPr>
          <w:rFonts w:ascii="PT Sans" w:hAnsi="PT Sans" w:cs="PT Sans"/>
          <w:iCs/>
          <w:sz w:val="22"/>
          <w:szCs w:val="22"/>
        </w:rPr>
        <w:t>ykonawcy)</w:t>
      </w:r>
    </w:p>
    <w:p w:rsidR="005B75ED" w:rsidRDefault="00B66DDF">
      <w:pPr>
        <w:pStyle w:val="Tekstpodstawowy"/>
        <w:spacing w:after="0" w:line="100" w:lineRule="atLeast"/>
        <w:jc w:val="both"/>
        <w:rPr>
          <w:rFonts w:ascii="PT Sans" w:hAnsi="PT Sans" w:cs="PT Sans"/>
          <w:i/>
          <w:iCs/>
          <w:color w:val="000000"/>
          <w:sz w:val="20"/>
          <w:szCs w:val="20"/>
        </w:rPr>
      </w:pPr>
      <w:r>
        <w:rPr>
          <w:rFonts w:ascii="PT Sans" w:hAnsi="PT Sans" w:cs="PT Sans"/>
          <w:i/>
          <w:iCs/>
          <w:color w:val="000000"/>
          <w:sz w:val="20"/>
          <w:szCs w:val="20"/>
        </w:rPr>
        <w:tab/>
      </w:r>
      <w:bookmarkEnd w:id="2"/>
    </w:p>
    <w:sectPr w:rsidR="005B75ED">
      <w:headerReference w:type="default" r:id="rId7"/>
      <w:footerReference w:type="default" r:id="rId8"/>
      <w:pgSz w:w="11906" w:h="16838"/>
      <w:pgMar w:top="1415" w:right="974" w:bottom="878" w:left="1020" w:header="444" w:footer="36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408" w:rsidRDefault="00AA0408">
      <w:r>
        <w:separator/>
      </w:r>
    </w:p>
  </w:endnote>
  <w:endnote w:type="continuationSeparator" w:id="0">
    <w:p w:rsidR="00AA0408" w:rsidRDefault="00AA0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Garamond">
    <w:panose1 w:val="02020404030301010803"/>
    <w:charset w:val="00"/>
    <w:family w:val="roman"/>
    <w:notTrueType/>
    <w:pitch w:val="default"/>
  </w:font>
  <w:font w:name="MSTT31f16d5a04o187074S00"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5ED" w:rsidRDefault="00B66DDF">
    <w:pPr>
      <w:pStyle w:val="Stopka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4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408" w:rsidRDefault="00AA0408">
      <w:r>
        <w:separator/>
      </w:r>
    </w:p>
  </w:footnote>
  <w:footnote w:type="continuationSeparator" w:id="0">
    <w:p w:rsidR="00AA0408" w:rsidRDefault="00AA0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432" w:rsidRDefault="00913432">
    <w:pPr>
      <w:pStyle w:val="Nagwek"/>
      <w:rPr>
        <w:rFonts w:ascii="PT Sans" w:hAnsi="PT Sans" w:cs="PT Sans"/>
        <w:sz w:val="22"/>
        <w:szCs w:val="22"/>
      </w:rPr>
    </w:pPr>
  </w:p>
  <w:p w:rsidR="00913432" w:rsidRDefault="00913432">
    <w:pPr>
      <w:pStyle w:val="Nagwek"/>
      <w:rPr>
        <w:rFonts w:ascii="PT Sans" w:hAnsi="PT Sans" w:cs="PT Sans"/>
        <w:sz w:val="22"/>
        <w:szCs w:val="22"/>
      </w:rPr>
    </w:pPr>
  </w:p>
  <w:p w:rsidR="005B75ED" w:rsidRDefault="00B66DDF">
    <w:pPr>
      <w:pStyle w:val="Nagwek"/>
      <w:rPr>
        <w:rFonts w:ascii="PT Sans" w:hAnsi="PT Sans" w:cs="PT Sans"/>
        <w:sz w:val="22"/>
        <w:szCs w:val="22"/>
      </w:rPr>
    </w:pPr>
    <w:r>
      <w:rPr>
        <w:rFonts w:ascii="PT Sans" w:hAnsi="PT Sans" w:cs="PT Sans"/>
        <w:sz w:val="22"/>
        <w:szCs w:val="22"/>
      </w:rPr>
      <w:t>CK.ZP.381-1-3/23</w:t>
    </w:r>
    <w:r>
      <w:rPr>
        <w:rFonts w:ascii="PT Sans" w:hAnsi="PT Sans" w:cs="PT Sans"/>
        <w:sz w:val="22"/>
        <w:szCs w:val="22"/>
      </w:rPr>
      <w:tab/>
    </w:r>
    <w:r w:rsidR="00913432">
      <w:rPr>
        <w:rFonts w:ascii="PT Sans" w:hAnsi="PT Sans" w:cs="PT Sans"/>
        <w:sz w:val="22"/>
        <w:szCs w:val="22"/>
      </w:rPr>
      <w:tab/>
    </w:r>
    <w:r>
      <w:rPr>
        <w:rFonts w:ascii="PT Sans" w:hAnsi="PT Sans" w:cs="PT Sans"/>
        <w:sz w:val="22"/>
        <w:szCs w:val="22"/>
      </w:rPr>
      <w:t>Załącznik nr 1</w:t>
    </w:r>
    <w:r w:rsidR="00477693">
      <w:rPr>
        <w:rFonts w:ascii="PT Sans" w:hAnsi="PT Sans" w:cs="PT Sans"/>
        <w:sz w:val="22"/>
        <w:szCs w:val="22"/>
      </w:rPr>
      <w:t>a</w:t>
    </w:r>
    <w:r>
      <w:rPr>
        <w:rFonts w:ascii="PT Sans" w:hAnsi="PT Sans" w:cs="PT Sans"/>
        <w:sz w:val="22"/>
        <w:szCs w:val="22"/>
      </w:rPr>
      <w:tab/>
    </w:r>
    <w:r>
      <w:rPr>
        <w:rFonts w:ascii="PT Sans" w:hAnsi="PT Sans" w:cs="PT Sans"/>
        <w:sz w:val="22"/>
        <w:szCs w:val="22"/>
      </w:rPr>
      <w:tab/>
    </w:r>
    <w:r>
      <w:rPr>
        <w:rFonts w:ascii="PT Sans" w:hAnsi="PT Sans" w:cs="PT Sans"/>
        <w:sz w:val="22"/>
        <w:szCs w:val="22"/>
      </w:rPr>
      <w:tab/>
    </w:r>
    <w:r>
      <w:rPr>
        <w:rFonts w:ascii="PT Sans" w:hAnsi="PT Sans" w:cs="PT Sans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C52B84"/>
    <w:multiLevelType w:val="multilevel"/>
    <w:tmpl w:val="497C7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T Sans" w:hAnsi="PT Sans" w:cs="PT Sans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3986F83"/>
    <w:multiLevelType w:val="multilevel"/>
    <w:tmpl w:val="98E877BC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5ED"/>
    <w:rsid w:val="00104D9A"/>
    <w:rsid w:val="00127074"/>
    <w:rsid w:val="003562FA"/>
    <w:rsid w:val="00477693"/>
    <w:rsid w:val="00567825"/>
    <w:rsid w:val="005B75ED"/>
    <w:rsid w:val="005C205D"/>
    <w:rsid w:val="00913432"/>
    <w:rsid w:val="00AA0408"/>
    <w:rsid w:val="00B66DDF"/>
    <w:rsid w:val="00D33F94"/>
    <w:rsid w:val="00D81D91"/>
    <w:rsid w:val="00ED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6D80B"/>
  <w15:docId w15:val="{FC313A32-C2F9-4877-893A-847BD8F16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Times New Roman" w:eastAsia="Lucida Sans Unicode" w:hAnsi="Times New Roman" w:cs="Times New Roman"/>
      <w:kern w:val="2"/>
      <w:sz w:val="24"/>
      <w:lang w:bidi="ar-SA"/>
    </w:rPr>
  </w:style>
  <w:style w:type="paragraph" w:styleId="Nagwek1">
    <w:name w:val="heading 1"/>
    <w:basedOn w:val="Nagwek30"/>
    <w:next w:val="Tekstpodstawowy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30"/>
    <w:next w:val="Tekstpodstawowy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PT Sans" w:hAnsi="PT Sans" w:cs="PT Sans"/>
      <w:color w:val="000000"/>
      <w:sz w:val="22"/>
      <w:szCs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Domylnaczcionkaakapitu6">
    <w:name w:val="Domyślna czcionka akapitu6"/>
    <w:qFormat/>
  </w:style>
  <w:style w:type="character" w:customStyle="1" w:styleId="Domylnaczcionkaakapitu5">
    <w:name w:val="Domyślna czcionka akapitu5"/>
    <w:qFormat/>
  </w:style>
  <w:style w:type="character" w:customStyle="1" w:styleId="Domylnaczcionkaakapitu4">
    <w:name w:val="Domyślna czcionka akapitu4"/>
    <w:qFormat/>
  </w:style>
  <w:style w:type="character" w:customStyle="1" w:styleId="Domylnaczcionkaakapitu3">
    <w:name w:val="Domyślna czcionka akapitu3"/>
    <w:qFormat/>
  </w:style>
  <w:style w:type="character" w:customStyle="1" w:styleId="WW8Num3z0">
    <w:name w:val="WW8Num3z0"/>
    <w:qFormat/>
    <w:rPr>
      <w:b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Domylnaczcionkaakapitu2">
    <w:name w:val="Domyślna czcionka akapitu2"/>
    <w:qFormat/>
  </w:style>
  <w:style w:type="character" w:customStyle="1" w:styleId="WW-Absatz-Standardschriftart1111">
    <w:name w:val="WW-Absatz-Standardschriftart1111"/>
    <w:qFormat/>
  </w:style>
  <w:style w:type="character" w:customStyle="1" w:styleId="Domylnaczcionkaakapitu1">
    <w:name w:val="Domyślna czcionka akapitu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Znakinumeracji">
    <w:name w:val="Znaki numeracji"/>
    <w:qFormat/>
  </w:style>
  <w:style w:type="character" w:customStyle="1" w:styleId="ircsu">
    <w:name w:val="irc_su"/>
    <w:qFormat/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  <w:rPr>
      <w:rFonts w:ascii="PT Sans" w:hAnsi="PT Sans" w:cs="PT Sans"/>
      <w:sz w:val="22"/>
      <w:szCs w:val="22"/>
    </w:rPr>
  </w:style>
  <w:style w:type="character" w:customStyle="1" w:styleId="Nagwek5Znak">
    <w:name w:val="Nagłówek 5 Znak"/>
    <w:qFormat/>
    <w:rPr>
      <w:rFonts w:ascii="Calibri" w:eastAsia="Times New Roman" w:hAnsi="Calibri" w:cs="Times New Roman"/>
      <w:b/>
      <w:bCs/>
      <w:i/>
      <w:iCs/>
      <w:kern w:val="2"/>
      <w:sz w:val="26"/>
      <w:szCs w:val="26"/>
      <w:lang w:eastAsia="zh-CN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TekstdymkaZnak">
    <w:name w:val="Tekst dymka Znak"/>
    <w:qFormat/>
    <w:rPr>
      <w:rFonts w:ascii="Tahoma" w:eastAsia="Lucida Sans Unicode" w:hAnsi="Tahoma" w:cs="Tahoma"/>
      <w:kern w:val="2"/>
      <w:sz w:val="16"/>
      <w:szCs w:val="16"/>
      <w:lang w:eastAsia="zh-CN"/>
    </w:rPr>
  </w:style>
  <w:style w:type="paragraph" w:styleId="Nagwek">
    <w:name w:val="header"/>
    <w:basedOn w:val="Normalny"/>
    <w:next w:val="Tekstpodstawowy"/>
    <w:pPr>
      <w:suppressLineNumbers/>
      <w:tabs>
        <w:tab w:val="center" w:pos="4956"/>
        <w:tab w:val="right" w:pos="991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7">
    <w:name w:val="Nagłówek7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Nagwek6">
    <w:name w:val="Nagłówek6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4">
    <w:name w:val="Legenda4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agwek4">
    <w:name w:val="Nagłówek4"/>
    <w:basedOn w:val="Nagwek30"/>
    <w:next w:val="Tekstpodstawowy"/>
    <w:qFormat/>
    <w:pPr>
      <w:jc w:val="center"/>
    </w:pPr>
    <w:rPr>
      <w:b/>
      <w:bCs/>
      <w:sz w:val="56"/>
      <w:szCs w:val="56"/>
    </w:rPr>
  </w:style>
  <w:style w:type="paragraph" w:customStyle="1" w:styleId="Nagwek50">
    <w:name w:val="Nagłówek5"/>
    <w:basedOn w:val="Nagwek4"/>
    <w:next w:val="Tekstpodstawowy"/>
    <w:qFormat/>
  </w:style>
  <w:style w:type="paragraph" w:customStyle="1" w:styleId="Legenda3">
    <w:name w:val="Legenda3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Podtytu">
    <w:name w:val="Subtitle"/>
    <w:basedOn w:val="Nagwek30"/>
    <w:next w:val="Tekstpodstawowy"/>
    <w:uiPriority w:val="11"/>
    <w:qFormat/>
    <w:pPr>
      <w:spacing w:before="60"/>
      <w:jc w:val="center"/>
    </w:pPr>
    <w:rPr>
      <w:sz w:val="36"/>
      <w:szCs w:val="36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table" w:styleId="Tabela-Siatka">
    <w:name w:val="Table Grid"/>
    <w:basedOn w:val="Standardowy"/>
    <w:uiPriority w:val="39"/>
    <w:rsid w:val="00567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5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954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 {{{CK</vt:lpstr>
    </vt:vector>
  </TitlesOfParts>
  <Company/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 {{{CK</dc:title>
  <dc:subject/>
  <dc:creator>leszek</dc:creator>
  <cp:keywords/>
  <dc:description/>
  <cp:lastModifiedBy>Lidia Kaproń</cp:lastModifiedBy>
  <cp:revision>6</cp:revision>
  <cp:lastPrinted>1995-11-21T17:41:00Z</cp:lastPrinted>
  <dcterms:created xsi:type="dcterms:W3CDTF">2023-01-25T09:09:00Z</dcterms:created>
  <dcterms:modified xsi:type="dcterms:W3CDTF">2023-01-26T09:01:00Z</dcterms:modified>
  <dc:language>pl-PL</dc:language>
</cp:coreProperties>
</file>