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965F90" w:rsidRPr="005D7F31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D7F31">
        <w:rPr>
          <w:rFonts w:ascii="Times New Roman" w:eastAsia="Times New Roman" w:hAnsi="Times New Roman" w:cs="Times New Roman"/>
          <w:sz w:val="22"/>
        </w:rPr>
        <w:t xml:space="preserve">Administratorem Pani/Pana danych osobowych jest </w:t>
      </w:r>
      <w:r w:rsidR="005D7F31" w:rsidRPr="005D7F31">
        <w:rPr>
          <w:rFonts w:ascii="Times New Roman" w:hAnsi="Times New Roman" w:cs="Times New Roman"/>
          <w:sz w:val="22"/>
          <w:shd w:val="clear" w:color="auto" w:fill="FFFFFF"/>
        </w:rPr>
        <w:t xml:space="preserve">Centrum </w:t>
      </w:r>
      <w:r w:rsidR="005D7F31">
        <w:rPr>
          <w:rFonts w:ascii="Times New Roman" w:hAnsi="Times New Roman" w:cs="Times New Roman"/>
          <w:sz w:val="22"/>
          <w:shd w:val="clear" w:color="auto" w:fill="FFFFFF"/>
        </w:rPr>
        <w:t>I</w:t>
      </w:r>
      <w:bookmarkStart w:id="0" w:name="_GoBack"/>
      <w:bookmarkEnd w:id="0"/>
      <w:r w:rsidR="005D7F31" w:rsidRPr="005D7F31">
        <w:rPr>
          <w:rFonts w:ascii="Times New Roman" w:hAnsi="Times New Roman" w:cs="Times New Roman"/>
          <w:sz w:val="22"/>
          <w:shd w:val="clear" w:color="auto" w:fill="FFFFFF"/>
        </w:rPr>
        <w:t>nterwencji Kryzysowej w Lublinie</w:t>
      </w:r>
      <w:r w:rsidR="005D7F31" w:rsidRPr="005D7F31">
        <w:rPr>
          <w:rFonts w:ascii="Times New Roman" w:hAnsi="Times New Roman" w:cs="Times New Roman"/>
          <w:sz w:val="22"/>
        </w:rPr>
        <w:br/>
      </w:r>
      <w:r w:rsidR="005D7F31" w:rsidRPr="005D7F31">
        <w:rPr>
          <w:rFonts w:ascii="Times New Roman" w:hAnsi="Times New Roman" w:cs="Times New Roman"/>
          <w:sz w:val="22"/>
          <w:shd w:val="clear" w:color="auto" w:fill="FFFFFF"/>
        </w:rPr>
        <w:t xml:space="preserve">ul. Probostwo 6A, 20-089 Lublin, tel. </w:t>
      </w:r>
      <w:r w:rsidR="005D7F31" w:rsidRPr="005D7F31">
        <w:rPr>
          <w:rFonts w:ascii="Times New Roman" w:hAnsi="Times New Roman" w:cs="Times New Roman"/>
          <w:bCs/>
          <w:sz w:val="22"/>
          <w:shd w:val="clear" w:color="auto" w:fill="FFFFFF"/>
        </w:rPr>
        <w:t>81 466 55 47. </w:t>
      </w:r>
    </w:p>
    <w:p w:rsidR="001A1001" w:rsidRDefault="001A1001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1A1001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nie będą przekazywane odbiorcom.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4B5A51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E3E"/>
    <w:rsid w:val="0006692C"/>
    <w:rsid w:val="001325F6"/>
    <w:rsid w:val="00133E45"/>
    <w:rsid w:val="001948B9"/>
    <w:rsid w:val="001A1001"/>
    <w:rsid w:val="001C473F"/>
    <w:rsid w:val="002C0108"/>
    <w:rsid w:val="0030303B"/>
    <w:rsid w:val="00340C15"/>
    <w:rsid w:val="003A4A83"/>
    <w:rsid w:val="003F1C2F"/>
    <w:rsid w:val="004A176F"/>
    <w:rsid w:val="004B5A51"/>
    <w:rsid w:val="004F5007"/>
    <w:rsid w:val="005D7F31"/>
    <w:rsid w:val="005F5E0A"/>
    <w:rsid w:val="00617546"/>
    <w:rsid w:val="00682655"/>
    <w:rsid w:val="006A5B1F"/>
    <w:rsid w:val="006B2F40"/>
    <w:rsid w:val="00776E3E"/>
    <w:rsid w:val="007F1817"/>
    <w:rsid w:val="00965F90"/>
    <w:rsid w:val="00991449"/>
    <w:rsid w:val="009A7D42"/>
    <w:rsid w:val="009C6F61"/>
    <w:rsid w:val="009F5E33"/>
    <w:rsid w:val="00A82B50"/>
    <w:rsid w:val="00B926A8"/>
    <w:rsid w:val="00BD628A"/>
    <w:rsid w:val="00C27EEF"/>
    <w:rsid w:val="00D21491"/>
    <w:rsid w:val="00DD2D78"/>
    <w:rsid w:val="00DF21EA"/>
    <w:rsid w:val="00EE1184"/>
    <w:rsid w:val="00FC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character" w:customStyle="1" w:styleId="w8qarf">
    <w:name w:val="w8qarf"/>
    <w:basedOn w:val="Domylnaczcionkaakapitu"/>
    <w:rsid w:val="00FC6B06"/>
  </w:style>
  <w:style w:type="character" w:customStyle="1" w:styleId="lrzxr">
    <w:name w:val="lrzxr"/>
    <w:basedOn w:val="Domylnaczcionkaakapitu"/>
    <w:rsid w:val="00FC6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Kamila KMR. Murat-Rycek</cp:lastModifiedBy>
  <cp:revision>2</cp:revision>
  <cp:lastPrinted>2018-04-19T07:35:00Z</cp:lastPrinted>
  <dcterms:created xsi:type="dcterms:W3CDTF">2018-06-01T05:47:00Z</dcterms:created>
  <dcterms:modified xsi:type="dcterms:W3CDTF">2018-06-01T05:47:00Z</dcterms:modified>
</cp:coreProperties>
</file>