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UMOWA Nr…………………..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zawarta w dniu …………...….. r. w Lublinie pomiędzy Gminą Lublin z siedzibą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Lublinie, przy Placu Króla Władysława Łokietka 1, 20-109 Lublin, NIP 9462575811 reprezentowaną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przez:</w:t>
      </w:r>
    </w:p>
    <w:p w:rsidR="001607B7" w:rsidRDefault="001607B7" w:rsidP="001607B7">
      <w:pPr>
        <w:pStyle w:val="NormalnyWeb"/>
        <w:spacing w:before="119" w:beforeAutospacing="0" w:after="0" w:line="276" w:lineRule="auto"/>
      </w:pPr>
      <w:r>
        <w:rPr>
          <w:rFonts w:ascii="Calibri" w:hAnsi="Calibri" w:cs="Calibri"/>
        </w:rPr>
        <w:t>P. …………………………….…………………..-……………………… Bursy Szkolnej nr 5 w L</w:t>
      </w:r>
      <w:r w:rsidR="00F74CA0">
        <w:rPr>
          <w:rFonts w:ascii="Calibri" w:hAnsi="Calibri" w:cs="Calibri"/>
        </w:rPr>
        <w:t>ublinie, ul. Pogodna 52a, 20-337</w:t>
      </w:r>
      <w:bookmarkStart w:id="0" w:name="_GoBack"/>
      <w:bookmarkEnd w:id="0"/>
      <w:r>
        <w:rPr>
          <w:rFonts w:ascii="Calibri" w:hAnsi="Calibri" w:cs="Calibri"/>
        </w:rPr>
        <w:t xml:space="preserve"> Lublin, NIP 9461578121, REGON 430418821. Zgodnie z zarządzeniem nr .................……z dnia .....................</w:t>
      </w: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 xml:space="preserve">zwanym dalej </w:t>
      </w:r>
      <w:r w:rsidRPr="00206A74">
        <w:rPr>
          <w:rFonts w:cstheme="minorHAnsi"/>
          <w:b/>
          <w:bCs/>
          <w:sz w:val="24"/>
          <w:szCs w:val="24"/>
        </w:rPr>
        <w:t>„Zamawiającym”,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</w:t>
      </w: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sz w:val="24"/>
          <w:szCs w:val="24"/>
        </w:rPr>
        <w:t>zwaną/ym dalej ,,</w:t>
      </w:r>
      <w:r w:rsidRPr="00206A74">
        <w:rPr>
          <w:rFonts w:cstheme="minorHAnsi"/>
          <w:b/>
          <w:bCs/>
          <w:sz w:val="24"/>
          <w:szCs w:val="24"/>
        </w:rPr>
        <w:t>Wykonawcą”.</w:t>
      </w:r>
    </w:p>
    <w:p w:rsidR="00206A74" w:rsidRDefault="00206A74" w:rsidP="00206A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206A74" w:rsidRDefault="00206A74" w:rsidP="003806D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 wyniku wyboru oferty po przeprowadzeniu postępowania o udzielenie zamówienia na podstawie Zarządzenia 09/02/2021 Dyrektora Bursy Szkolnej nr 5 w Lublinie z dnia 4 lutego 2021 roku w sprawie wprowadzenia regulaminu zasad postępowania przy udzielaniu zamówień, których wartość jest niższa od kwoty 130 000 złotych wskazanej w art. 2 ust. 1 pkt 1 ustawy Prawo zamówień publicznych została zawarta umowa o następującej treści:</w:t>
      </w:r>
    </w:p>
    <w:p w:rsidR="00B11C78" w:rsidRDefault="00B11C78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1</w:t>
      </w:r>
    </w:p>
    <w:p w:rsidR="00206A7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Przedmiotem niniejszej umowy jest dostawa przemysłowego magla elektrycznego</w:t>
      </w:r>
      <w:r w:rsidR="00EF6654" w:rsidRPr="00555EA0">
        <w:rPr>
          <w:rFonts w:cstheme="minorHAnsi"/>
          <w:sz w:val="24"/>
          <w:szCs w:val="24"/>
        </w:rPr>
        <w:t>, zwanego dalej urządzeniem</w:t>
      </w:r>
      <w:r w:rsidRPr="00555EA0">
        <w:rPr>
          <w:rFonts w:cstheme="minorHAnsi"/>
          <w:sz w:val="24"/>
          <w:szCs w:val="24"/>
        </w:rPr>
        <w:t>.</w:t>
      </w:r>
    </w:p>
    <w:p w:rsidR="00EF665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Zakres niniejszej umowy obejmuje</w:t>
      </w:r>
      <w:r w:rsidR="00EF6654" w:rsidRPr="00555EA0">
        <w:rPr>
          <w:rFonts w:cstheme="minorHAnsi"/>
          <w:sz w:val="24"/>
          <w:szCs w:val="24"/>
        </w:rPr>
        <w:t>: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dostawę fabrycznie nowego przemysłowego magla elektrycznego – 1 sztuka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transport urządzenia pod wskazany przez Zamawiającego adres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wstawieni</w:t>
      </w:r>
      <w:r w:rsidR="00C41686" w:rsidRPr="00555EA0">
        <w:rPr>
          <w:rFonts w:ascii="Calibri" w:hAnsi="Calibri" w:cs="Calibri"/>
          <w:color w:val="000000"/>
          <w:sz w:val="24"/>
          <w:szCs w:val="24"/>
        </w:rPr>
        <w:t>e urządzenia we wskazane przez Z</w:t>
      </w:r>
      <w:r w:rsidRPr="00555EA0">
        <w:rPr>
          <w:rFonts w:ascii="Calibri" w:hAnsi="Calibri" w:cs="Calibri"/>
          <w:color w:val="000000"/>
          <w:sz w:val="24"/>
          <w:szCs w:val="24"/>
        </w:rPr>
        <w:t>amawiającego miejsce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montaż i podłączenie urządzenia</w:t>
      </w:r>
    </w:p>
    <w:p w:rsidR="00EF6654" w:rsidRPr="00555EA0" w:rsidRDefault="00EF6654" w:rsidP="00555E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55EA0">
        <w:rPr>
          <w:rFonts w:ascii="Calibri" w:hAnsi="Calibri" w:cs="Calibri"/>
          <w:color w:val="000000"/>
          <w:sz w:val="24"/>
          <w:szCs w:val="24"/>
        </w:rPr>
        <w:t>przeszkolenie osób wskazanych przez Zamawiającego z obsługi urządzenia</w:t>
      </w:r>
    </w:p>
    <w:p w:rsidR="00206A74" w:rsidRPr="00555EA0" w:rsidRDefault="00206A74" w:rsidP="00555E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 xml:space="preserve">Szczegółowy opis </w:t>
      </w:r>
      <w:r w:rsidR="00EF6654" w:rsidRPr="00555EA0">
        <w:rPr>
          <w:rFonts w:cstheme="minorHAnsi"/>
          <w:sz w:val="24"/>
          <w:szCs w:val="24"/>
        </w:rPr>
        <w:t>urządzenia</w:t>
      </w:r>
      <w:r w:rsidRPr="00555EA0">
        <w:rPr>
          <w:rFonts w:cstheme="minorHAnsi"/>
          <w:sz w:val="24"/>
          <w:szCs w:val="24"/>
        </w:rPr>
        <w:t xml:space="preserve"> określa zał. nr 1 - szczegółowy opis </w:t>
      </w:r>
      <w:r w:rsidR="004A27AD" w:rsidRPr="00555EA0">
        <w:rPr>
          <w:rFonts w:cstheme="minorHAnsi"/>
          <w:sz w:val="24"/>
          <w:szCs w:val="24"/>
        </w:rPr>
        <w:t>zamawianego urządzenia</w:t>
      </w:r>
      <w:r w:rsidRPr="00555EA0">
        <w:rPr>
          <w:rFonts w:cstheme="minorHAnsi"/>
          <w:sz w:val="24"/>
          <w:szCs w:val="24"/>
        </w:rPr>
        <w:t>.</w:t>
      </w:r>
    </w:p>
    <w:p w:rsidR="00555EA0" w:rsidRPr="00206A74" w:rsidRDefault="00555EA0" w:rsidP="00206A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06A74" w:rsidRPr="00206A74" w:rsidRDefault="00206A74" w:rsidP="00206A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206A74">
        <w:rPr>
          <w:rFonts w:cstheme="minorHAnsi"/>
          <w:b/>
          <w:bCs/>
          <w:sz w:val="24"/>
          <w:szCs w:val="24"/>
        </w:rPr>
        <w:t>§ 2</w:t>
      </w:r>
    </w:p>
    <w:p w:rsidR="00206A74" w:rsidRPr="00B119BC" w:rsidRDefault="00206A74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Wykonawca w terminie 4 dni od zawarcia umowy dostarczy Zamawiającemu dokumenty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potwierdzające spełnienie przez dostarczany sprzęt wymagań określonych w załączniku nr 1 do umowy.</w:t>
      </w:r>
    </w:p>
    <w:p w:rsidR="004C0FCF" w:rsidRPr="00B119BC" w:rsidRDefault="00206A74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Zamawiający w terminie 3 dni od dostarczenia dokumentów o których mowa w ust. 1 zweryfikuje zgodność dokumentów z wymaganiami określonymi w załączniku nr 1 do umowy. W przypadku stwierdzenia przez Zamawiającego niezgodności dokumentów </w:t>
      </w:r>
      <w:r w:rsidR="004C0FCF" w:rsidRPr="00B119BC">
        <w:rPr>
          <w:rFonts w:ascii="Calibri" w:hAnsi="Calibri" w:cs="Calibri"/>
          <w:sz w:val="24"/>
          <w:szCs w:val="24"/>
        </w:rPr>
        <w:t xml:space="preserve">z zapisami załącznika nr 1 do umowy, Zamawiający wzywa </w:t>
      </w:r>
      <w:r w:rsidR="00B119BC" w:rsidRPr="00B119BC">
        <w:rPr>
          <w:rFonts w:ascii="Calibri" w:hAnsi="Calibri" w:cs="Calibri"/>
          <w:sz w:val="24"/>
          <w:szCs w:val="24"/>
        </w:rPr>
        <w:t>W</w:t>
      </w:r>
      <w:r w:rsidR="004C0FCF" w:rsidRPr="00B119BC">
        <w:rPr>
          <w:rFonts w:ascii="Calibri" w:hAnsi="Calibri" w:cs="Calibri"/>
          <w:sz w:val="24"/>
          <w:szCs w:val="24"/>
        </w:rPr>
        <w:t>ykonawcę do ponownego</w:t>
      </w:r>
      <w:r w:rsidR="00B119BC" w:rsidRPr="00B119BC">
        <w:rPr>
          <w:rFonts w:ascii="Calibri" w:hAnsi="Calibri" w:cs="Calibri"/>
          <w:sz w:val="24"/>
          <w:szCs w:val="24"/>
        </w:rPr>
        <w:t xml:space="preserve"> </w:t>
      </w:r>
      <w:r w:rsidR="004C0FCF" w:rsidRPr="00B119BC">
        <w:rPr>
          <w:rFonts w:ascii="Calibri" w:hAnsi="Calibri" w:cs="Calibri"/>
          <w:sz w:val="24"/>
          <w:szCs w:val="24"/>
        </w:rPr>
        <w:t>dostarczenia dokumentów, o których mowa w ust. 1.</w:t>
      </w:r>
    </w:p>
    <w:p w:rsidR="00B119BC" w:rsidRPr="00B119BC" w:rsidRDefault="004C0FC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Wykonawca w terminie 3 dni od otrzymania wezwania, o którym mowa w ust. 2 dostarcza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Zamawiającemu właściwe dokumenty, o których mowa w ust. 1.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4C0FC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Łączny czas dostarczania dokumentów opisanych w ust. 1-3 do ich akceptacji przez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Zamawiającego nie może przekroczyć 10 dni.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Wykonawca w terminie 30 dni od zawarcia umowy dostarczy przedmiot zamówienia do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Zamawiającego.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Wykonawca na 3 dni przed dostawą poinformuje Zamawiającego o jej realizacji. Dostawa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>będzie się odbywać w dniach i godzinach pracy Zamawiającego</w:t>
      </w:r>
      <w:r w:rsidR="00D96F00">
        <w:rPr>
          <w:rFonts w:cstheme="minorHAnsi"/>
          <w:sz w:val="24"/>
          <w:szCs w:val="24"/>
        </w:rPr>
        <w:t>( poniedziałek -piątek,</w:t>
      </w:r>
      <w:r w:rsidR="00D96F00">
        <w:rPr>
          <w:rFonts w:cstheme="minorHAnsi"/>
          <w:sz w:val="24"/>
          <w:szCs w:val="24"/>
        </w:rPr>
        <w:br/>
        <w:t xml:space="preserve"> od 7</w:t>
      </w:r>
      <w:r w:rsidR="00510B5D">
        <w:rPr>
          <w:rFonts w:cstheme="minorHAnsi"/>
          <w:sz w:val="24"/>
          <w:szCs w:val="24"/>
        </w:rPr>
        <w:t xml:space="preserve"> do </w:t>
      </w:r>
      <w:r w:rsidR="00D96F00">
        <w:rPr>
          <w:rFonts w:cstheme="minorHAnsi"/>
          <w:sz w:val="24"/>
          <w:szCs w:val="24"/>
        </w:rPr>
        <w:t>15)</w:t>
      </w:r>
      <w:r w:rsidRPr="00B119BC">
        <w:rPr>
          <w:rFonts w:cstheme="minorHAnsi"/>
          <w:sz w:val="24"/>
          <w:szCs w:val="24"/>
        </w:rPr>
        <w:t>. Wykonawca dostarczy</w:t>
      </w:r>
      <w:r w:rsidR="00B119BC" w:rsidRPr="00B119BC">
        <w:rPr>
          <w:rFonts w:cstheme="minorHAnsi"/>
          <w:sz w:val="24"/>
          <w:szCs w:val="24"/>
        </w:rPr>
        <w:t xml:space="preserve"> </w:t>
      </w:r>
      <w:r w:rsidRPr="00B119BC">
        <w:rPr>
          <w:rFonts w:cstheme="minorHAnsi"/>
          <w:sz w:val="24"/>
          <w:szCs w:val="24"/>
        </w:rPr>
        <w:t xml:space="preserve">przedmiot zamówienia oraz wniesie w miejsce wskazane przez </w:t>
      </w:r>
      <w:r w:rsidRPr="00B119BC">
        <w:rPr>
          <w:rFonts w:cstheme="minorHAnsi"/>
          <w:sz w:val="24"/>
          <w:szCs w:val="24"/>
        </w:rPr>
        <w:lastRenderedPageBreak/>
        <w:t>Zamawiającego (</w:t>
      </w:r>
      <w:r w:rsidR="00D96F00">
        <w:rPr>
          <w:rFonts w:cstheme="minorHAnsi"/>
          <w:sz w:val="24"/>
          <w:szCs w:val="24"/>
        </w:rPr>
        <w:t>Bursa Szkolna nr 5 w Lublinie, ul. Pogodna 52a, 20-329 Lublin).</w:t>
      </w:r>
      <w:r w:rsidRPr="00B119BC">
        <w:rPr>
          <w:rFonts w:cstheme="minorHAnsi"/>
          <w:sz w:val="24"/>
          <w:szCs w:val="24"/>
        </w:rPr>
        <w:t xml:space="preserve"> Wykonawca dostarczy przedmiot zamówienia na własne ryzyko i koszt.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w terminie do 5 dni od dnia dostarczenia urządzenia, o którym mowa w ust. 5, dokona jego </w:t>
      </w:r>
      <w:r w:rsidR="00521957" w:rsidRPr="00B119BC">
        <w:rPr>
          <w:rFonts w:cstheme="minorHAnsi"/>
          <w:sz w:val="24"/>
          <w:szCs w:val="24"/>
        </w:rPr>
        <w:t>instalacji/</w:t>
      </w:r>
      <w:r w:rsidRPr="00B119BC">
        <w:rPr>
          <w:rFonts w:cstheme="minorHAnsi"/>
          <w:sz w:val="24"/>
          <w:szCs w:val="24"/>
        </w:rPr>
        <w:t>montażu.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B119BC" w:rsidRPr="00B119BC" w:rsidRDefault="004875D9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Zamawiający dokona odbioru zamontowanego urządzenia i sprawdzi jego działanie.</w:t>
      </w:r>
      <w:r w:rsidR="00B119BC" w:rsidRPr="00B119BC">
        <w:rPr>
          <w:rFonts w:cstheme="minorHAnsi"/>
          <w:sz w:val="24"/>
          <w:szCs w:val="24"/>
        </w:rPr>
        <w:t xml:space="preserve"> </w:t>
      </w:r>
    </w:p>
    <w:p w:rsidR="004875D9" w:rsidRDefault="00F821BF" w:rsidP="00B119B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Z czynności odbioru przedmiotu umowy sporządza się protokół odbioru, stanowiący załącznik nr 2 do umowy.</w:t>
      </w:r>
    </w:p>
    <w:p w:rsidR="00B11C78" w:rsidRPr="00807241" w:rsidRDefault="00807241" w:rsidP="008072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07241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>przeszkoli osoby wskazane przez Zamawiającego z obsługi urządzenia</w:t>
      </w:r>
      <w:r w:rsidRPr="00807241">
        <w:rPr>
          <w:rFonts w:cstheme="minorHAnsi"/>
          <w:sz w:val="24"/>
          <w:szCs w:val="24"/>
        </w:rPr>
        <w:t xml:space="preserve"> w terminie do 2 dni od</w:t>
      </w:r>
      <w:r>
        <w:rPr>
          <w:rFonts w:cstheme="minorHAnsi"/>
          <w:sz w:val="24"/>
          <w:szCs w:val="24"/>
        </w:rPr>
        <w:t xml:space="preserve"> jego</w:t>
      </w:r>
      <w:r w:rsidRPr="00807241">
        <w:rPr>
          <w:rFonts w:cstheme="minorHAnsi"/>
          <w:sz w:val="24"/>
          <w:szCs w:val="24"/>
        </w:rPr>
        <w:t xml:space="preserve"> instalacji/montażu</w:t>
      </w:r>
      <w:r>
        <w:rPr>
          <w:rFonts w:cstheme="minorHAnsi"/>
          <w:sz w:val="24"/>
          <w:szCs w:val="24"/>
        </w:rPr>
        <w:t>.</w:t>
      </w:r>
      <w:r w:rsidRPr="00807241">
        <w:rPr>
          <w:rFonts w:cstheme="minorHAnsi"/>
          <w:sz w:val="24"/>
          <w:szCs w:val="24"/>
        </w:rPr>
        <w:t xml:space="preserve"> </w:t>
      </w:r>
    </w:p>
    <w:p w:rsidR="00807241" w:rsidRDefault="00807241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3</w:t>
      </w:r>
    </w:p>
    <w:p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>Wykonawca może powierzyć wykonanie części zamówienia będącego przedmiotem niniejszej umowy podwykonawcom.</w:t>
      </w:r>
    </w:p>
    <w:p w:rsidR="004C0FCF" w:rsidRPr="00B119BC" w:rsidRDefault="004C0FCF" w:rsidP="00B119B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119BC">
        <w:rPr>
          <w:rFonts w:cstheme="minorHAnsi"/>
          <w:sz w:val="24"/>
          <w:szCs w:val="24"/>
        </w:rPr>
        <w:t xml:space="preserve">Wykonawca ponosi odpowiedzialność za prace, które wykonuje przy pomocy </w:t>
      </w:r>
      <w:r w:rsidR="00F821BF" w:rsidRPr="00B119BC">
        <w:rPr>
          <w:rFonts w:cstheme="minorHAnsi"/>
          <w:sz w:val="24"/>
          <w:szCs w:val="24"/>
        </w:rPr>
        <w:t>p</w:t>
      </w:r>
      <w:r w:rsidRPr="00B119BC">
        <w:rPr>
          <w:rFonts w:cstheme="minorHAnsi"/>
          <w:sz w:val="24"/>
          <w:szCs w:val="24"/>
        </w:rPr>
        <w:t>odwykonawców.</w:t>
      </w:r>
    </w:p>
    <w:p w:rsidR="004C0FCF" w:rsidRDefault="004C0FCF" w:rsidP="00E6444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55EA0">
        <w:rPr>
          <w:rFonts w:cstheme="minorHAnsi"/>
          <w:sz w:val="24"/>
          <w:szCs w:val="24"/>
        </w:rPr>
        <w:t>Wykonawca ponosi odpowiedzialność na zasadach ogólnych za jakość i terminowość prac,</w:t>
      </w:r>
      <w:r w:rsidR="00555EA0" w:rsidRPr="00555EA0">
        <w:rPr>
          <w:rFonts w:cstheme="minorHAnsi"/>
          <w:sz w:val="24"/>
          <w:szCs w:val="24"/>
        </w:rPr>
        <w:t xml:space="preserve"> </w:t>
      </w:r>
      <w:r w:rsidRPr="00555EA0">
        <w:rPr>
          <w:rFonts w:cstheme="minorHAnsi"/>
          <w:sz w:val="24"/>
          <w:szCs w:val="24"/>
        </w:rPr>
        <w:t>które realizuje przy pomocy podwykonawców.</w:t>
      </w:r>
    </w:p>
    <w:p w:rsidR="00B11C78" w:rsidRDefault="00B11C78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C0FCF" w:rsidRPr="004C0FCF" w:rsidRDefault="004C0FCF" w:rsidP="004C0FC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C0FCF">
        <w:rPr>
          <w:rFonts w:cstheme="minorHAnsi"/>
          <w:b/>
          <w:bCs/>
          <w:sz w:val="24"/>
          <w:szCs w:val="24"/>
        </w:rPr>
        <w:t>§ 4</w:t>
      </w:r>
    </w:p>
    <w:p w:rsidR="00151519" w:rsidRPr="005F36A3" w:rsidRDefault="004C0FC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Zamawiający jako swojego przedstawiciela, odpowiedzialnego za kontakty z Wykonawcą i za realizację umowy, wskazuje P</w:t>
      </w:r>
      <w:r w:rsidR="00EA52C3" w:rsidRPr="005F36A3">
        <w:rPr>
          <w:rFonts w:cstheme="minorHAnsi"/>
          <w:sz w:val="24"/>
          <w:szCs w:val="24"/>
        </w:rPr>
        <w:t>. ………………………………………….</w:t>
      </w:r>
      <w:r w:rsidRPr="005F36A3">
        <w:rPr>
          <w:rFonts w:cstheme="minorHAnsi"/>
          <w:sz w:val="24"/>
          <w:szCs w:val="24"/>
        </w:rPr>
        <w:t xml:space="preserve"> tel. 081</w:t>
      </w:r>
      <w:r w:rsidR="00F821BF" w:rsidRPr="005F36A3">
        <w:rPr>
          <w:rFonts w:cstheme="minorHAnsi"/>
          <w:sz w:val="24"/>
          <w:szCs w:val="24"/>
        </w:rPr>
        <w:t> 744 44 22</w:t>
      </w:r>
      <w:r w:rsidRPr="005F36A3">
        <w:rPr>
          <w:rFonts w:cstheme="minorHAnsi"/>
          <w:sz w:val="24"/>
          <w:szCs w:val="24"/>
        </w:rPr>
        <w:t>,</w:t>
      </w:r>
      <w:r w:rsidR="00F821BF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email: </w:t>
      </w:r>
      <w:r w:rsidR="00EA52C3" w:rsidRPr="005F36A3">
        <w:rPr>
          <w:rStyle w:val="Hipercze"/>
          <w:rFonts w:cstheme="minorHAnsi"/>
          <w:color w:val="auto"/>
          <w:sz w:val="24"/>
          <w:szCs w:val="24"/>
          <w:u w:val="none"/>
        </w:rPr>
        <w:t>….......................................</w:t>
      </w:r>
      <w:r w:rsidR="00F821BF" w:rsidRPr="005F36A3">
        <w:rPr>
          <w:rFonts w:cstheme="minorHAnsi"/>
          <w:sz w:val="24"/>
          <w:szCs w:val="24"/>
        </w:rPr>
        <w:t>.</w:t>
      </w:r>
    </w:p>
    <w:p w:rsidR="00F821BF" w:rsidRPr="005F36A3" w:rsidRDefault="00F821BF" w:rsidP="005F36A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jako swojego przedstawiciela, odpowiedzialnego za kontakty z Zamawiającym i za realizację umowy, wskazuje .……………………………………………....</w:t>
      </w:r>
    </w:p>
    <w:p w:rsidR="005F36A3" w:rsidRDefault="005F36A3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5</w:t>
      </w:r>
    </w:p>
    <w:p w:rsidR="00F821BF" w:rsidRPr="003023C3" w:rsidRDefault="00F821BF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ponosi odpowiedzialność za dołączone do urządzenia identyfikatory, licencje i inne dokumenty określające producenta, legalność, jakość wykonania, standard, zgodność z obowiązującymi normami.</w:t>
      </w:r>
    </w:p>
    <w:p w:rsidR="00B11C78" w:rsidRDefault="00B11C78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F821BF" w:rsidRPr="00F821BF" w:rsidRDefault="00F821BF" w:rsidP="00F821B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F821BF">
        <w:rPr>
          <w:rFonts w:cstheme="minorHAnsi"/>
          <w:b/>
          <w:bCs/>
          <w:sz w:val="24"/>
          <w:szCs w:val="24"/>
        </w:rPr>
        <w:t>§ 6</w:t>
      </w:r>
    </w:p>
    <w:p w:rsidR="00F821BF" w:rsidRPr="005F36A3" w:rsidRDefault="00F821BF" w:rsidP="00BE7C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Za wykonanie przedmiotu umowy Zamawiający zapłaci Wykonawcy wynagrodzenie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obejmujące wszystkie koszty związane z realizacją zadania niezbędne do jego wykonania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z uwzględnieniem wszystkich opłat i podatków (w tym podatek VAT - dotyczy podmiotu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będącego czynnym podatnikiem podatku VAT) w kwocie ……</w:t>
      </w:r>
      <w:r w:rsidR="00EA52C3" w:rsidRPr="005F36A3">
        <w:rPr>
          <w:rFonts w:cstheme="minorHAnsi"/>
          <w:sz w:val="24"/>
          <w:szCs w:val="24"/>
        </w:rPr>
        <w:t>…………………</w:t>
      </w:r>
      <w:r w:rsidRPr="005F36A3">
        <w:rPr>
          <w:rFonts w:cstheme="minorHAnsi"/>
          <w:sz w:val="24"/>
          <w:szCs w:val="24"/>
        </w:rPr>
        <w:t>……. zł brutto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 xml:space="preserve">(słownie………………………...), w tym wynagrodzenie netto w kwocie ………………. </w:t>
      </w:r>
      <w:r w:rsid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="005F36A3">
        <w:rPr>
          <w:rFonts w:cstheme="minorHAnsi"/>
          <w:sz w:val="24"/>
          <w:szCs w:val="24"/>
        </w:rPr>
        <w:t>(słownie……………………………...)</w:t>
      </w:r>
      <w:r w:rsidRPr="005F36A3">
        <w:rPr>
          <w:rFonts w:cstheme="minorHAnsi"/>
          <w:sz w:val="24"/>
          <w:szCs w:val="24"/>
        </w:rPr>
        <w:t xml:space="preserve"> oraz należny podatek VAT w kwocie ……………. </w:t>
      </w:r>
      <w:r w:rsidR="005F36A3" w:rsidRPr="005F36A3">
        <w:rPr>
          <w:rFonts w:cstheme="minorHAnsi"/>
          <w:sz w:val="24"/>
          <w:szCs w:val="24"/>
        </w:rPr>
        <w:t>z</w:t>
      </w:r>
      <w:r w:rsidRPr="005F36A3">
        <w:rPr>
          <w:rFonts w:cstheme="minorHAnsi"/>
          <w:sz w:val="24"/>
          <w:szCs w:val="24"/>
        </w:rPr>
        <w:t>ł</w:t>
      </w:r>
      <w:r w:rsidR="005F36A3" w:rsidRPr="005F36A3">
        <w:rPr>
          <w:rFonts w:cstheme="minorHAnsi"/>
          <w:sz w:val="24"/>
          <w:szCs w:val="24"/>
        </w:rPr>
        <w:t xml:space="preserve"> (</w:t>
      </w:r>
      <w:r w:rsidRPr="005F36A3">
        <w:rPr>
          <w:rFonts w:cstheme="minorHAnsi"/>
          <w:sz w:val="24"/>
          <w:szCs w:val="24"/>
        </w:rPr>
        <w:t>słownie………………………………..).</w:t>
      </w:r>
    </w:p>
    <w:p w:rsidR="00F821BF" w:rsidRDefault="00F821BF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 xml:space="preserve">Zapłata wynagrodzenia nastąpi w terminie 21 dni od dnia otrzymania przez Zamawiającego faktury VAT wystawionej przez Wykonawcę na podstawie protokołu odbioru bez uwag, o którym mowa w §2 ust. </w:t>
      </w:r>
      <w:r w:rsidR="001315F3">
        <w:rPr>
          <w:rFonts w:cstheme="minorHAnsi"/>
          <w:sz w:val="24"/>
          <w:szCs w:val="24"/>
        </w:rPr>
        <w:t>8</w:t>
      </w:r>
      <w:r w:rsidRPr="005F36A3">
        <w:rPr>
          <w:rFonts w:cstheme="minorHAnsi"/>
          <w:sz w:val="24"/>
          <w:szCs w:val="24"/>
        </w:rPr>
        <w:t xml:space="preserve">, sporządzonego wg wzoru stanowiącego załącznik nr </w:t>
      </w:r>
      <w:r w:rsidR="00185908" w:rsidRPr="005F36A3">
        <w:rPr>
          <w:rFonts w:cstheme="minorHAnsi"/>
          <w:sz w:val="24"/>
          <w:szCs w:val="24"/>
        </w:rPr>
        <w:t>2</w:t>
      </w:r>
      <w:r w:rsidRPr="005F36A3">
        <w:rPr>
          <w:rFonts w:cstheme="minorHAnsi"/>
          <w:sz w:val="24"/>
          <w:szCs w:val="24"/>
        </w:rPr>
        <w:t xml:space="preserve"> do umowy.</w:t>
      </w:r>
    </w:p>
    <w:p w:rsidR="001315F3" w:rsidRPr="005F36A3" w:rsidRDefault="001315F3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CF3203">
        <w:rPr>
          <w:rFonts w:cstheme="minorHAnsi"/>
        </w:rPr>
        <w:t>Datą spełnienia świadczenia pieniężnego jest dzień obciążenia rachunku Zleceniodawcy</w:t>
      </w:r>
      <w:r w:rsidRPr="00CF3203">
        <w:rPr>
          <w:rFonts w:cstheme="minorHAnsi"/>
          <w:i/>
        </w:rPr>
        <w:t>.</w:t>
      </w:r>
    </w:p>
    <w:p w:rsidR="00185908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Dane do wystawienia faktury: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Nabywca: </w:t>
      </w:r>
    </w:p>
    <w:p w:rsidR="00185908" w:rsidRPr="001315F3" w:rsidRDefault="001315F3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GMINA LUBLIN</w:t>
      </w:r>
      <w:r w:rsidR="00185908" w:rsidRPr="001315F3">
        <w:rPr>
          <w:rFonts w:cstheme="minorHAnsi"/>
          <w:sz w:val="24"/>
          <w:szCs w:val="24"/>
        </w:rPr>
        <w:t xml:space="preserve">, 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pl. Króla Władysława Łokietka 1, 20-109 Lublin, NIP 9462575811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b/>
          <w:sz w:val="24"/>
          <w:szCs w:val="24"/>
        </w:rPr>
      </w:pPr>
      <w:r w:rsidRPr="001315F3">
        <w:rPr>
          <w:rFonts w:cstheme="minorHAnsi"/>
          <w:b/>
          <w:sz w:val="24"/>
          <w:szCs w:val="24"/>
        </w:rPr>
        <w:t xml:space="preserve">Odbiorca/płatnik/podmiot trzeci: </w:t>
      </w:r>
    </w:p>
    <w:p w:rsidR="00185908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 xml:space="preserve">BURSA SZKOLNA NR 5 W LUBLINIE, </w:t>
      </w:r>
    </w:p>
    <w:p w:rsidR="00F821BF" w:rsidRPr="001315F3" w:rsidRDefault="00185908" w:rsidP="001315F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cstheme="minorHAnsi"/>
          <w:sz w:val="24"/>
          <w:szCs w:val="24"/>
        </w:rPr>
      </w:pPr>
      <w:r w:rsidRPr="001315F3">
        <w:rPr>
          <w:rFonts w:cstheme="minorHAnsi"/>
          <w:sz w:val="24"/>
          <w:szCs w:val="24"/>
        </w:rPr>
        <w:t>Ul. Pogodna 52A, 20-337 Lublin, NIP 9461578121.</w:t>
      </w:r>
    </w:p>
    <w:p w:rsidR="00F821BF" w:rsidRPr="005F36A3" w:rsidRDefault="00185908" w:rsidP="005F36A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5F36A3">
        <w:rPr>
          <w:rFonts w:cstheme="minorHAnsi"/>
          <w:sz w:val="24"/>
          <w:szCs w:val="24"/>
        </w:rPr>
        <w:t>Wykonawca nie może przenieść wierzytelności wynikających z niniejszej umowy na osobę</w:t>
      </w:r>
      <w:r w:rsidR="005F36A3" w:rsidRPr="005F36A3">
        <w:rPr>
          <w:rFonts w:cstheme="minorHAnsi"/>
          <w:sz w:val="24"/>
          <w:szCs w:val="24"/>
        </w:rPr>
        <w:t xml:space="preserve"> </w:t>
      </w:r>
      <w:r w:rsidRPr="005F36A3">
        <w:rPr>
          <w:rFonts w:cstheme="minorHAnsi"/>
          <w:sz w:val="24"/>
          <w:szCs w:val="24"/>
        </w:rPr>
        <w:t>trzecią bez zgody Zamawiającego.</w:t>
      </w:r>
    </w:p>
    <w:p w:rsidR="00B11C78" w:rsidRDefault="00B11C7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20D43" w:rsidRDefault="00920D43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185908" w:rsidRPr="00185908" w:rsidRDefault="00185908" w:rsidP="0018590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85908">
        <w:rPr>
          <w:rFonts w:cstheme="minorHAnsi"/>
          <w:b/>
          <w:bCs/>
          <w:sz w:val="24"/>
          <w:szCs w:val="24"/>
        </w:rPr>
        <w:t>§ 7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Wykonawca obejmie przedmiot zamówienia </w:t>
      </w:r>
      <w:r w:rsidR="00807241">
        <w:rPr>
          <w:rFonts w:cstheme="minorHAnsi"/>
          <w:sz w:val="24"/>
          <w:szCs w:val="24"/>
        </w:rPr>
        <w:t>36</w:t>
      </w:r>
      <w:r w:rsidR="003023C3">
        <w:rPr>
          <w:rFonts w:cstheme="minorHAnsi"/>
          <w:sz w:val="24"/>
          <w:szCs w:val="24"/>
        </w:rPr>
        <w:t>-</w:t>
      </w:r>
      <w:r w:rsidRPr="00D97942">
        <w:rPr>
          <w:rFonts w:cstheme="minorHAnsi"/>
          <w:sz w:val="24"/>
          <w:szCs w:val="24"/>
        </w:rPr>
        <w:t>miesięczną gwarancją.</w:t>
      </w:r>
    </w:p>
    <w:p w:rsidR="00185908" w:rsidRPr="00D97942" w:rsidRDefault="00DB7903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Początkiem </w:t>
      </w:r>
      <w:r w:rsidR="00185908" w:rsidRPr="00D97942">
        <w:rPr>
          <w:rFonts w:cstheme="minorHAnsi"/>
          <w:sz w:val="24"/>
          <w:szCs w:val="24"/>
        </w:rPr>
        <w:t>okresu gwarancyjnego jest dzień podpisania protokołu odbioru przez obydwie</w:t>
      </w:r>
      <w:r w:rsidRPr="00D97942">
        <w:rPr>
          <w:rFonts w:cstheme="minorHAnsi"/>
          <w:sz w:val="24"/>
          <w:szCs w:val="24"/>
        </w:rPr>
        <w:t xml:space="preserve"> </w:t>
      </w:r>
      <w:r w:rsidR="00185908" w:rsidRPr="00D97942">
        <w:rPr>
          <w:rFonts w:cstheme="minorHAnsi"/>
          <w:sz w:val="24"/>
          <w:szCs w:val="24"/>
        </w:rPr>
        <w:t>strony bez uwag.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 ramach gwarancji Wykonawca zobowiązuje się do:</w:t>
      </w:r>
    </w:p>
    <w:p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dokonywania w siedzibie Zamawiającego napraw </w:t>
      </w:r>
      <w:r w:rsidR="0023364B" w:rsidRPr="00D97942">
        <w:rPr>
          <w:rFonts w:cstheme="minorHAnsi"/>
          <w:sz w:val="24"/>
          <w:szCs w:val="24"/>
        </w:rPr>
        <w:t>urządzenia</w:t>
      </w:r>
      <w:r w:rsidRPr="00D97942">
        <w:rPr>
          <w:rFonts w:cstheme="minorHAnsi"/>
          <w:sz w:val="24"/>
          <w:szCs w:val="24"/>
        </w:rPr>
        <w:t xml:space="preserve"> oraz usuwania przyczyn</w:t>
      </w:r>
      <w:r w:rsidR="001607B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jego </w:t>
      </w:r>
      <w:r w:rsidR="0023364B" w:rsidRPr="00D97942">
        <w:rPr>
          <w:rFonts w:cstheme="minorHAnsi"/>
          <w:sz w:val="24"/>
          <w:szCs w:val="24"/>
        </w:rPr>
        <w:t>niewłaściwe</w:t>
      </w:r>
      <w:r w:rsidRPr="00D97942">
        <w:rPr>
          <w:rFonts w:cstheme="minorHAnsi"/>
          <w:sz w:val="24"/>
          <w:szCs w:val="24"/>
        </w:rPr>
        <w:t xml:space="preserve">j pracy, a w przypadku niemożności wykonania tych czynności na miejscu - wymiany sprzętu na </w:t>
      </w:r>
      <w:r w:rsidR="006303E7" w:rsidRPr="00D97942">
        <w:rPr>
          <w:rFonts w:cstheme="minorHAnsi"/>
          <w:sz w:val="24"/>
          <w:szCs w:val="24"/>
        </w:rPr>
        <w:t>z</w:t>
      </w:r>
      <w:r w:rsidRPr="00D97942">
        <w:rPr>
          <w:rFonts w:cstheme="minorHAnsi"/>
          <w:sz w:val="24"/>
          <w:szCs w:val="24"/>
        </w:rPr>
        <w:t xml:space="preserve">astępczy, w pełni zgodny z wymienianym, o nie gorszych parametrach - w terminie </w:t>
      </w:r>
      <w:r w:rsidR="006303E7" w:rsidRPr="00D97942">
        <w:rPr>
          <w:rFonts w:cstheme="minorHAnsi"/>
          <w:sz w:val="24"/>
          <w:szCs w:val="24"/>
        </w:rPr>
        <w:t>do końca pierwszego dnia r</w:t>
      </w:r>
      <w:r w:rsidRPr="00D97942">
        <w:rPr>
          <w:rFonts w:cstheme="minorHAnsi"/>
          <w:sz w:val="24"/>
          <w:szCs w:val="24"/>
        </w:rPr>
        <w:t>oboczego następującego po dniu zgłoszenia uszkodzenia;</w:t>
      </w:r>
    </w:p>
    <w:p w:rsidR="00185908" w:rsidRPr="00D97942" w:rsidRDefault="00185908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wymiany sprzętu na fabrycznie nowy, o nie gorszych parametrach - w przypadku, gdy naprawa sprzętu nie zostanie wykonana w ciągu 30 dni od dnia zgłoszenia uszkodzenia.</w:t>
      </w:r>
    </w:p>
    <w:p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przyjmowania zgłoszeń awarii w dni robocze w godzinach ………….. pod adresem poczty </w:t>
      </w:r>
      <w:r w:rsidR="00ED4EEC" w:rsidRPr="00D97942">
        <w:rPr>
          <w:rFonts w:cstheme="minorHAnsi"/>
          <w:sz w:val="24"/>
          <w:szCs w:val="24"/>
        </w:rPr>
        <w:t>elektronicznej: ………………………..</w:t>
      </w:r>
    </w:p>
    <w:p w:rsidR="00185908" w:rsidRPr="00D97942" w:rsidRDefault="0023364B" w:rsidP="00B11C78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udzielania nielimitowanych konsultacji w zakresie obsługi i funkcjonowania sprzętu</w:t>
      </w:r>
      <w:r w:rsidR="00ED4EEC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pod numerem telefonu: ………………... w godzinach pracy Zamawiającego;</w:t>
      </w:r>
    </w:p>
    <w:p w:rsidR="00185908" w:rsidRPr="00D97942" w:rsidRDefault="00185908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Gwarancją nie są objęte:</w:t>
      </w:r>
    </w:p>
    <w:p w:rsidR="00185908" w:rsidRPr="00D97942" w:rsidRDefault="00C36E95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uszkodzenia powstałe w wyniku dokonania przez Zamawiającego napraw lub przeróbek we </w:t>
      </w:r>
      <w:r w:rsidR="006303E7" w:rsidRPr="00D97942">
        <w:rPr>
          <w:rFonts w:cstheme="minorHAnsi"/>
          <w:sz w:val="24"/>
          <w:szCs w:val="24"/>
        </w:rPr>
        <w:t>własnym z</w:t>
      </w:r>
      <w:r w:rsidRPr="00D97942">
        <w:rPr>
          <w:rFonts w:cstheme="minorHAnsi"/>
          <w:sz w:val="24"/>
          <w:szCs w:val="24"/>
        </w:rPr>
        <w:t>akresie;</w:t>
      </w:r>
    </w:p>
    <w:p w:rsidR="009E385D" w:rsidRPr="00D97942" w:rsidRDefault="009E385D" w:rsidP="00B11C7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uszkodzenia powstałe w wyniku użytkowania w sposób niezgodny z przeznaczeniem,</w:t>
      </w:r>
      <w:r w:rsidR="006303E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 xml:space="preserve">zasilania </w:t>
      </w:r>
      <w:r w:rsidR="006303E7" w:rsidRPr="00D97942">
        <w:rPr>
          <w:rFonts w:cstheme="minorHAnsi"/>
          <w:sz w:val="24"/>
          <w:szCs w:val="24"/>
        </w:rPr>
        <w:t>n</w:t>
      </w:r>
      <w:r w:rsidRPr="00D97942">
        <w:rPr>
          <w:rFonts w:cstheme="minorHAnsi"/>
          <w:sz w:val="24"/>
          <w:szCs w:val="24"/>
        </w:rPr>
        <w:t>ieodpowiednim napięciem a także inne, powstałe z winy Zamawiającego;</w:t>
      </w:r>
    </w:p>
    <w:p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Odpowiedzialność za uszkodzenia urządzenia powstałe od momentu jego wydania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 do momentu jego odebrania przez Zamawiającego ponosi Wykonawca.</w:t>
      </w:r>
    </w:p>
    <w:p w:rsidR="009E385D" w:rsidRPr="00D97942" w:rsidRDefault="009E385D" w:rsidP="00B11C78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Gwarancja nie wyłącza, nie ogranicza ani nie zawiesza uprawnień Zamawiającego</w:t>
      </w:r>
      <w:r w:rsidR="00EA52C3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wynikających z innych przepisów prawa.</w:t>
      </w:r>
    </w:p>
    <w:p w:rsidR="00B11C78" w:rsidRDefault="00B11C78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5D" w:rsidRPr="009E385D" w:rsidRDefault="009E385D" w:rsidP="0052195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9E385D">
        <w:rPr>
          <w:rFonts w:cstheme="minorHAnsi"/>
          <w:b/>
          <w:bCs/>
          <w:sz w:val="24"/>
          <w:szCs w:val="24"/>
        </w:rPr>
        <w:t>§ 8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Zwłoka w realizacji obowiązków przez Wykonawcę, określonych w:</w:t>
      </w:r>
    </w:p>
    <w:p w:rsidR="009E385D" w:rsidRPr="00D97942" w:rsidRDefault="009E385D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§ 2 ust. 1 i ust. 3 skutkuje naliczeniem przez Zamawiającego kary umownej w wysokości</w:t>
      </w:r>
      <w:r w:rsidR="00521957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100 zł za każdy dzień przekroczenia terminu.</w:t>
      </w:r>
    </w:p>
    <w:p w:rsidR="009E385D" w:rsidRPr="00D97942" w:rsidRDefault="00521957" w:rsidP="00D9794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 xml:space="preserve">§ 2 ust. 5 i ust. </w:t>
      </w:r>
      <w:r w:rsidR="0027156B">
        <w:rPr>
          <w:rFonts w:cstheme="minorHAnsi"/>
          <w:sz w:val="24"/>
          <w:szCs w:val="24"/>
        </w:rPr>
        <w:t>6</w:t>
      </w:r>
      <w:r w:rsidR="009E385D" w:rsidRPr="00D97942">
        <w:rPr>
          <w:rFonts w:cstheme="minorHAnsi"/>
          <w:sz w:val="24"/>
          <w:szCs w:val="24"/>
        </w:rPr>
        <w:t xml:space="preserve"> skutkuje naliczeniem przez Zamawiającego kary umownej</w:t>
      </w:r>
      <w:r w:rsidRPr="00D97942">
        <w:rPr>
          <w:rFonts w:cstheme="minorHAnsi"/>
          <w:sz w:val="24"/>
          <w:szCs w:val="24"/>
        </w:rPr>
        <w:t xml:space="preserve"> </w:t>
      </w:r>
      <w:r w:rsidR="009E385D" w:rsidRPr="00D97942">
        <w:rPr>
          <w:rFonts w:cstheme="minorHAnsi"/>
          <w:sz w:val="24"/>
          <w:szCs w:val="24"/>
        </w:rPr>
        <w:t>w wysokości 300 zł za każdy dzień przekroczenia terminu.</w:t>
      </w:r>
    </w:p>
    <w:p w:rsidR="009E385D" w:rsidRPr="00D97942" w:rsidRDefault="009E385D" w:rsidP="005F3A9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Wykonawca zapłaci Zamawiającemu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Wykonawcy.</w:t>
      </w:r>
    </w:p>
    <w:p w:rsidR="009E385D" w:rsidRPr="00D97942" w:rsidRDefault="009E385D" w:rsidP="001A39A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Zamawiający zapłaci Wykonawcy karę umowną w wysokości 10% wynagrodzenia brutto</w:t>
      </w:r>
      <w:r w:rsidR="00D97942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określonego w § 6 ust. 1 w przypadku odstąpienia od umowy z przyczyn zależnych od</w:t>
      </w:r>
      <w:r w:rsidR="006D3FB8" w:rsidRPr="00D97942">
        <w:rPr>
          <w:rFonts w:cstheme="minorHAnsi"/>
          <w:sz w:val="24"/>
          <w:szCs w:val="24"/>
        </w:rPr>
        <w:t xml:space="preserve"> </w:t>
      </w:r>
      <w:r w:rsidRPr="00D97942">
        <w:rPr>
          <w:rFonts w:cstheme="minorHAnsi"/>
          <w:sz w:val="24"/>
          <w:szCs w:val="24"/>
        </w:rPr>
        <w:t>Zamawiającego.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1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za każde zgłoszenie w wysokości 150 zł za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każdy dzień przekroczenia terminu.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Uchybienie przez Wykonawcę zobowiązaniu określonemu w § 7 ust. 3 pkt 2 skutkuje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naliczeniem przez Zamawiającego kary umownej w wysokości 300 zł za każdy dzień zwłoki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dostarczeniu sprzętu fabrycznie nowego, liczonej od 31 dnia od dnia zgłoszenia uszkodzenia.</w:t>
      </w:r>
    </w:p>
    <w:p w:rsidR="009E385D" w:rsidRPr="006303E7" w:rsidRDefault="009E385D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Niezależnie od podstaw odstąpienia wynikających z obowiązujących przepisów prawa</w:t>
      </w:r>
      <w:r w:rsidR="00521957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Zamawiający zastrzega sobie prawo odstąpienia od umowy w całości lub w części w przypadku</w:t>
      </w:r>
    </w:p>
    <w:p w:rsidR="00521957" w:rsidRPr="006303E7" w:rsidRDefault="009E385D" w:rsidP="00510B5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niewykonania lub nienależytego wykonania umowy przez Wykonawcę w terminie 30 dni od</w:t>
      </w:r>
      <w:r w:rsidR="00521957" w:rsidRPr="006303E7">
        <w:rPr>
          <w:rFonts w:cstheme="minorHAnsi"/>
          <w:sz w:val="24"/>
          <w:szCs w:val="24"/>
        </w:rPr>
        <w:t xml:space="preserve"> dnia powzięcia wiadomości o okolicznościach uzasadniających odstąpienie. W takim przypadku </w:t>
      </w:r>
      <w:r w:rsidR="00521957" w:rsidRPr="006303E7">
        <w:rPr>
          <w:rFonts w:cstheme="minorHAnsi"/>
          <w:sz w:val="24"/>
          <w:szCs w:val="24"/>
        </w:rPr>
        <w:lastRenderedPageBreak/>
        <w:t>Zamawiający może także naliczyć karę umowną w wysokości 10% wynagrodzenia brutto określonego w § 6 ust. 1.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Odstąpienie od umowy będzie wywierało skutek pomiędzy stronami umowy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z momentem doręczenia drugiej stronie oświadczenia o odstąpieniu i będzie wywierało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skutek na przyszłość, przy zachowaniu w pełni przez Zamawiającego wszystkich uprawnień,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które Zamawiający nabył przed datą złożenia oświadczenia o odstąpieniu, w tym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w szczególności uprawnień z rękojmi, gwarancji, kar umownych i odszkodowania.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mogą odstąpić od umowy w terminie 30 dni od powzięcia wiadomości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o okolicznościach uzasadniających odstąpienie.</w:t>
      </w:r>
    </w:p>
    <w:p w:rsidR="00521957" w:rsidRPr="006303E7" w:rsidRDefault="00521957" w:rsidP="006303E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03E7">
        <w:rPr>
          <w:rFonts w:cstheme="minorHAnsi"/>
          <w:sz w:val="24"/>
          <w:szCs w:val="24"/>
        </w:rPr>
        <w:t>Strony zastrzegają sobie prawo dochodzenia odszkodowania przewyższającego kary umowne</w:t>
      </w:r>
      <w:r w:rsidR="006D3FB8" w:rsidRPr="006303E7">
        <w:rPr>
          <w:rFonts w:cstheme="minorHAnsi"/>
          <w:sz w:val="24"/>
          <w:szCs w:val="24"/>
        </w:rPr>
        <w:t xml:space="preserve"> </w:t>
      </w:r>
      <w:r w:rsidRPr="006303E7">
        <w:rPr>
          <w:rFonts w:cstheme="minorHAnsi"/>
          <w:sz w:val="24"/>
          <w:szCs w:val="24"/>
        </w:rPr>
        <w:t>na zasadach ogólnych.</w:t>
      </w:r>
    </w:p>
    <w:p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9</w:t>
      </w:r>
    </w:p>
    <w:p w:rsidR="00521957" w:rsidRPr="003023C3" w:rsidRDefault="00521957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postanowień niniejszej umowy może nastąpić wyłącznie za zgodą obu Stron wyrażoną</w:t>
      </w:r>
      <w:r w:rsidR="006D3FB8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formie pisemnego aneksu pod rygorem nieważności.</w:t>
      </w:r>
    </w:p>
    <w:p w:rsidR="00B11C78" w:rsidRDefault="00B11C78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521957" w:rsidRPr="00521957" w:rsidRDefault="00521957" w:rsidP="006D3FB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21957">
        <w:rPr>
          <w:rFonts w:cstheme="minorHAnsi"/>
          <w:b/>
          <w:bCs/>
          <w:sz w:val="24"/>
          <w:szCs w:val="24"/>
        </w:rPr>
        <w:t>§ 10</w:t>
      </w:r>
    </w:p>
    <w:p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Strony przewidują następujące rodzaje i warunki zmiany treści umowy:</w:t>
      </w:r>
    </w:p>
    <w:p w:rsidR="00521957" w:rsidRPr="003023C3" w:rsidRDefault="00521957" w:rsidP="009138D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zmiana terminu realizacji umowy z powodu działania siły wyższej, uniemożliwiającej</w:t>
      </w:r>
      <w:r w:rsid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realizację umowy w terminie określonym pierwotnie,</w:t>
      </w:r>
    </w:p>
    <w:p w:rsidR="00521957" w:rsidRPr="00D97942" w:rsidRDefault="00521957" w:rsidP="00D979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zmiana podatku VAT oraz wynagrodzenia brutto,</w:t>
      </w:r>
    </w:p>
    <w:p w:rsidR="00521957" w:rsidRPr="00D97942" w:rsidRDefault="00521957" w:rsidP="00D9794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zmiana zaoferowanego sprzętu.</w:t>
      </w:r>
    </w:p>
    <w:p w:rsidR="00521957" w:rsidRPr="00D97942" w:rsidRDefault="00521957" w:rsidP="00D97942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97942">
        <w:rPr>
          <w:rFonts w:cstheme="minorHAnsi"/>
          <w:sz w:val="24"/>
          <w:szCs w:val="24"/>
        </w:rPr>
        <w:t>Zmiany umowy przewidziane w ust. 1 dopuszczalne są na następujących warunkach:</w:t>
      </w:r>
    </w:p>
    <w:p w:rsidR="00521957" w:rsidRPr="003023C3" w:rsidRDefault="00521957" w:rsidP="003023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ad pkt 1) zmiana terminu realizacji umowy o czas działania siły wyższej oraz o czas</w:t>
      </w:r>
      <w:r w:rsidR="00D97942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potrzebny do usunięcia skutków tego działania.</w:t>
      </w:r>
    </w:p>
    <w:p w:rsidR="00521957" w:rsidRPr="003023C3" w:rsidRDefault="00521957" w:rsidP="003023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ad pkt 2) zmiana podatku VAT oraz wynagrodzenie brutto ulegną zmianie odpowiednio</w:t>
      </w:r>
      <w:r w:rsidR="00462A9B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do przepisów prawa wprowadzających zmianę stawki podatku VAT.</w:t>
      </w:r>
    </w:p>
    <w:p w:rsidR="00F821BF" w:rsidRPr="003023C3" w:rsidRDefault="00521957" w:rsidP="003023C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cstheme="minorHAnsi"/>
        </w:rPr>
      </w:pPr>
      <w:r w:rsidRPr="003023C3">
        <w:rPr>
          <w:rFonts w:cstheme="minorHAnsi"/>
          <w:sz w:val="24"/>
          <w:szCs w:val="24"/>
        </w:rPr>
        <w:t xml:space="preserve">zmiana zaoferowanego </w:t>
      </w:r>
      <w:r w:rsidR="00462A9B" w:rsidRPr="003023C3">
        <w:rPr>
          <w:rFonts w:cstheme="minorHAnsi"/>
          <w:sz w:val="24"/>
          <w:szCs w:val="24"/>
        </w:rPr>
        <w:t>urządzenia</w:t>
      </w:r>
      <w:r w:rsidRPr="003023C3">
        <w:rPr>
          <w:rFonts w:cstheme="minorHAnsi"/>
          <w:sz w:val="24"/>
          <w:szCs w:val="24"/>
        </w:rPr>
        <w:t xml:space="preserve"> w przypadku zaistnienia okoliczności niezależnych od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 xml:space="preserve">Wykonawcy, skutkujących brakiem dostępności zaoferowanych </w:t>
      </w:r>
      <w:r w:rsidR="0069449F" w:rsidRPr="003023C3">
        <w:rPr>
          <w:rFonts w:cstheme="minorHAnsi"/>
          <w:sz w:val="24"/>
          <w:szCs w:val="24"/>
        </w:rPr>
        <w:t xml:space="preserve">produktów, w </w:t>
      </w:r>
      <w:r w:rsidRPr="003023C3">
        <w:rPr>
          <w:rFonts w:cstheme="minorHAnsi"/>
          <w:sz w:val="24"/>
          <w:szCs w:val="24"/>
        </w:rPr>
        <w:t>takim</w:t>
      </w:r>
      <w:r w:rsidR="0069449F" w:rsidRPr="003023C3">
        <w:rPr>
          <w:rFonts w:cstheme="minorHAnsi"/>
          <w:sz w:val="24"/>
          <w:szCs w:val="24"/>
        </w:rPr>
        <w:t xml:space="preserve"> </w:t>
      </w:r>
      <w:r w:rsidR="00D97942" w:rsidRPr="003023C3">
        <w:rPr>
          <w:rFonts w:cstheme="minorHAnsi"/>
          <w:sz w:val="24"/>
          <w:szCs w:val="24"/>
        </w:rPr>
        <w:t xml:space="preserve">przypadku </w:t>
      </w:r>
      <w:r w:rsidRPr="003023C3">
        <w:rPr>
          <w:rFonts w:cstheme="minorHAnsi"/>
          <w:sz w:val="24"/>
          <w:szCs w:val="24"/>
        </w:rPr>
        <w:t>Zamawiający dopuszcza zastąpienie go innym produktem, o parametrach</w:t>
      </w:r>
      <w:r w:rsidR="00462A9B" w:rsidRPr="003023C3">
        <w:rPr>
          <w:rFonts w:cstheme="minorHAnsi"/>
          <w:sz w:val="24"/>
          <w:szCs w:val="24"/>
        </w:rPr>
        <w:t xml:space="preserve"> </w:t>
      </w:r>
      <w:r w:rsidR="00D97942" w:rsidRPr="003023C3">
        <w:rPr>
          <w:rFonts w:cstheme="minorHAnsi"/>
          <w:sz w:val="24"/>
          <w:szCs w:val="24"/>
        </w:rPr>
        <w:t xml:space="preserve">nie gorszych niż pierwotnie </w:t>
      </w:r>
      <w:r w:rsidRPr="003023C3">
        <w:rPr>
          <w:rFonts w:cstheme="minorHAnsi"/>
          <w:sz w:val="24"/>
          <w:szCs w:val="24"/>
        </w:rPr>
        <w:t>zaoferowany. Przy czym sytuacja taka nie powoduje wydłużenia</w:t>
      </w:r>
      <w:r w:rsidR="00462A9B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 xml:space="preserve">jakichkolwiek terminów oraz </w:t>
      </w:r>
      <w:r w:rsidR="00D97942" w:rsidRPr="003023C3">
        <w:rPr>
          <w:rFonts w:cstheme="minorHAnsi"/>
          <w:sz w:val="24"/>
          <w:szCs w:val="24"/>
        </w:rPr>
        <w:t>w</w:t>
      </w:r>
      <w:r w:rsidRPr="003023C3">
        <w:rPr>
          <w:rFonts w:cstheme="minorHAnsi"/>
          <w:sz w:val="24"/>
          <w:szCs w:val="24"/>
        </w:rPr>
        <w:t>ynagrodzenia określonych w niniejszej umowie.</w:t>
      </w:r>
      <w:r w:rsidR="00462A9B" w:rsidRPr="003023C3">
        <w:rPr>
          <w:rFonts w:cstheme="minorHAnsi"/>
          <w:sz w:val="24"/>
          <w:szCs w:val="24"/>
        </w:rPr>
        <w:t xml:space="preserve"> </w:t>
      </w:r>
    </w:p>
    <w:p w:rsidR="00462A9B" w:rsidRPr="003023C3" w:rsidRDefault="00462A9B" w:rsidP="00523D7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razie zaistnienia istotnej zmiany okoliczności powodującej, że wykonanie umowy nie leży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w interesie publicznym, czego nie można było przewidzieć w chwili zawarcia umowy,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dalsze wykonywanie umowy może zagrozić istotnemu interesowi bezpieczeństwa państwa lub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bezpieczeństwu publicznemu, zamawiający może odstąpić od umowy w terminie 30 dni od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dnia powzięcia wiadomości o tych okolicznościach.</w:t>
      </w:r>
    </w:p>
    <w:p w:rsidR="00462A9B" w:rsidRPr="003023C3" w:rsidRDefault="00462A9B" w:rsidP="00602CF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przypadku odstąpienia od umowy w sytuacji, o której mowa w ust. 3 Wykonawca może</w:t>
      </w:r>
      <w:r w:rsidR="003023C3" w:rsidRPr="003023C3">
        <w:rPr>
          <w:rFonts w:cstheme="minorHAnsi"/>
          <w:sz w:val="24"/>
          <w:szCs w:val="24"/>
        </w:rPr>
        <w:t xml:space="preserve"> </w:t>
      </w:r>
      <w:r w:rsidRPr="003023C3">
        <w:rPr>
          <w:rFonts w:cstheme="minorHAnsi"/>
          <w:sz w:val="24"/>
          <w:szCs w:val="24"/>
        </w:rPr>
        <w:t>żądać wyłącznie wynagrodzenia należnego z tytułu wykonania części umowy.</w:t>
      </w:r>
    </w:p>
    <w:p w:rsidR="00B11C78" w:rsidRDefault="00B11C78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11</w:t>
      </w:r>
    </w:p>
    <w:p w:rsidR="003023C3" w:rsidRPr="003023C3" w:rsidRDefault="003023C3" w:rsidP="00B11C7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Wykonawca oświadcza, że nie zachodzą w stosunku do niego przesłanki wykluczające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B11C78" w:rsidRDefault="00B11C78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7241" w:rsidRDefault="00807241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807241" w:rsidRDefault="00807241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023C3">
        <w:rPr>
          <w:rFonts w:cstheme="minorHAnsi"/>
          <w:b/>
          <w:bCs/>
          <w:sz w:val="24"/>
          <w:szCs w:val="24"/>
        </w:rPr>
        <w:lastRenderedPageBreak/>
        <w:t>§ 12</w:t>
      </w:r>
    </w:p>
    <w:p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W sprawach nie uregulowanych w niniejszej umowie stosuje się przepisy obowiązującego prawa Kodeksu Cywilnego.</w:t>
      </w:r>
    </w:p>
    <w:p w:rsidR="00920D43" w:rsidRDefault="00920D43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62A9B">
        <w:rPr>
          <w:rFonts w:cstheme="minorHAnsi"/>
          <w:b/>
          <w:bCs/>
          <w:sz w:val="24"/>
          <w:szCs w:val="24"/>
        </w:rPr>
        <w:t>§ 13</w:t>
      </w:r>
    </w:p>
    <w:p w:rsidR="003023C3" w:rsidRPr="003023C3" w:rsidRDefault="003023C3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Ewentualne spory powstałe w związku z wykonywaniem przedmiotu umowy będą rozpatrywane przez właściwe rzeczowo sądy powszechne w Lublinie.</w:t>
      </w:r>
    </w:p>
    <w:p w:rsidR="00B11C78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11C78" w:rsidRPr="003023C3" w:rsidRDefault="00B11C78" w:rsidP="00B11C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§ 14</w:t>
      </w:r>
    </w:p>
    <w:p w:rsidR="00462A9B" w:rsidRPr="003023C3" w:rsidRDefault="00462A9B" w:rsidP="003023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023C3">
        <w:rPr>
          <w:rFonts w:cstheme="minorHAnsi"/>
          <w:sz w:val="24"/>
          <w:szCs w:val="24"/>
        </w:rPr>
        <w:t>Umowę sporządzono w dwóch egzemplarzach – jeden dla Zamawiającego i jeden dla Wykonawcy.</w:t>
      </w:r>
    </w:p>
    <w:p w:rsidR="00462A9B" w:rsidRP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2A9B" w:rsidRDefault="00462A9B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62A9B" w:rsidRPr="00462A9B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________________________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________________________</w:t>
      </w:r>
    </w:p>
    <w:p w:rsidR="00F821BF" w:rsidRDefault="00040EF1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 xml:space="preserve">Wykonawca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462A9B" w:rsidRPr="00462A9B">
        <w:rPr>
          <w:rFonts w:cstheme="minorHAnsi"/>
          <w:sz w:val="24"/>
          <w:szCs w:val="24"/>
        </w:rPr>
        <w:t>Zamawiający</w:t>
      </w: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Załączniki:</w:t>
      </w: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1 – Szczegółowy opis </w:t>
      </w:r>
      <w:r w:rsidR="00DE1E3A">
        <w:rPr>
          <w:rFonts w:cstheme="minorHAnsi"/>
          <w:sz w:val="24"/>
          <w:szCs w:val="24"/>
        </w:rPr>
        <w:t>urządzenia</w:t>
      </w:r>
    </w:p>
    <w:p w:rsidR="00EA52C3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2 – Protokół odbioru</w:t>
      </w:r>
    </w:p>
    <w:p w:rsidR="00EA52C3" w:rsidRPr="00462A9B" w:rsidRDefault="00EA52C3" w:rsidP="00462A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Załącznik nr 3 – Klauzula informacyjna</w:t>
      </w:r>
    </w:p>
    <w:sectPr w:rsidR="00EA52C3" w:rsidRPr="00462A9B" w:rsidSect="001607B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8E" w:rsidRDefault="008D628E" w:rsidP="00040EF1">
      <w:pPr>
        <w:spacing w:after="0" w:line="240" w:lineRule="auto"/>
      </w:pPr>
      <w:r>
        <w:separator/>
      </w:r>
    </w:p>
  </w:endnote>
  <w:endnote w:type="continuationSeparator" w:id="0">
    <w:p w:rsidR="008D628E" w:rsidRDefault="008D628E" w:rsidP="00040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58105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224F0" w:rsidRDefault="001224F0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4F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714F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24F0" w:rsidRDefault="001224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8E" w:rsidRDefault="008D628E" w:rsidP="00040EF1">
      <w:pPr>
        <w:spacing w:after="0" w:line="240" w:lineRule="auto"/>
      </w:pPr>
      <w:r>
        <w:separator/>
      </w:r>
    </w:p>
  </w:footnote>
  <w:footnote w:type="continuationSeparator" w:id="0">
    <w:p w:rsidR="008D628E" w:rsidRDefault="008D628E" w:rsidP="00040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EF1" w:rsidRDefault="00A00188" w:rsidP="0066410B">
    <w:pPr>
      <w:autoSpaceDE w:val="0"/>
      <w:autoSpaceDN w:val="0"/>
      <w:adjustRightInd w:val="0"/>
      <w:spacing w:after="0" w:line="240" w:lineRule="auto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KG.261.3.1.2023</w:t>
    </w:r>
  </w:p>
  <w:p w:rsidR="0066410B" w:rsidRPr="0066410B" w:rsidRDefault="0066410B" w:rsidP="0066410B">
    <w:pPr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24"/>
        <w:szCs w:val="24"/>
      </w:rPr>
    </w:pPr>
    <w:r>
      <w:rPr>
        <w:rFonts w:ascii="Calibri" w:hAnsi="Calibri" w:cs="Calibri"/>
        <w:sz w:val="24"/>
        <w:szCs w:val="24"/>
      </w:rPr>
      <w:t>Zał. nr 3 -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969"/>
    <w:multiLevelType w:val="hybridMultilevel"/>
    <w:tmpl w:val="8BF486A0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363"/>
    <w:multiLevelType w:val="hybridMultilevel"/>
    <w:tmpl w:val="54EC792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FA56C1"/>
    <w:multiLevelType w:val="hybridMultilevel"/>
    <w:tmpl w:val="C18E07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118C9"/>
    <w:multiLevelType w:val="hybridMultilevel"/>
    <w:tmpl w:val="D138EAA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F4F22"/>
    <w:multiLevelType w:val="hybridMultilevel"/>
    <w:tmpl w:val="2A58B952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C69B3"/>
    <w:multiLevelType w:val="hybridMultilevel"/>
    <w:tmpl w:val="91E6C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3BAC"/>
    <w:multiLevelType w:val="hybridMultilevel"/>
    <w:tmpl w:val="CC84A16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DE5F2E"/>
    <w:multiLevelType w:val="hybridMultilevel"/>
    <w:tmpl w:val="735C0BC4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E851FB"/>
    <w:multiLevelType w:val="hybridMultilevel"/>
    <w:tmpl w:val="851AA19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AE1861"/>
    <w:multiLevelType w:val="hybridMultilevel"/>
    <w:tmpl w:val="DEE6E0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A1480"/>
    <w:multiLevelType w:val="hybridMultilevel"/>
    <w:tmpl w:val="720EF1EC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766D2"/>
    <w:multiLevelType w:val="hybridMultilevel"/>
    <w:tmpl w:val="AEE06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D36C89"/>
    <w:multiLevelType w:val="hybridMultilevel"/>
    <w:tmpl w:val="295E4D9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85E4C"/>
    <w:multiLevelType w:val="hybridMultilevel"/>
    <w:tmpl w:val="A1D0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F914CF"/>
    <w:multiLevelType w:val="hybridMultilevel"/>
    <w:tmpl w:val="1D32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37137"/>
    <w:multiLevelType w:val="hybridMultilevel"/>
    <w:tmpl w:val="93024352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D1677"/>
    <w:multiLevelType w:val="hybridMultilevel"/>
    <w:tmpl w:val="32BA6BCE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33CC1"/>
    <w:multiLevelType w:val="hybridMultilevel"/>
    <w:tmpl w:val="D222FE14"/>
    <w:lvl w:ilvl="0" w:tplc="E51278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017C98"/>
    <w:multiLevelType w:val="hybridMultilevel"/>
    <w:tmpl w:val="7264D756"/>
    <w:lvl w:ilvl="0" w:tplc="31FC0C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F4489"/>
    <w:multiLevelType w:val="hybridMultilevel"/>
    <w:tmpl w:val="F27E7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"/>
  </w:num>
  <w:num w:numId="6">
    <w:abstractNumId w:val="15"/>
  </w:num>
  <w:num w:numId="7">
    <w:abstractNumId w:val="0"/>
  </w:num>
  <w:num w:numId="8">
    <w:abstractNumId w:val="13"/>
  </w:num>
  <w:num w:numId="9">
    <w:abstractNumId w:val="11"/>
  </w:num>
  <w:num w:numId="10">
    <w:abstractNumId w:val="16"/>
  </w:num>
  <w:num w:numId="11">
    <w:abstractNumId w:val="19"/>
  </w:num>
  <w:num w:numId="12">
    <w:abstractNumId w:val="6"/>
  </w:num>
  <w:num w:numId="13">
    <w:abstractNumId w:val="8"/>
  </w:num>
  <w:num w:numId="14">
    <w:abstractNumId w:val="2"/>
  </w:num>
  <w:num w:numId="15">
    <w:abstractNumId w:val="3"/>
  </w:num>
  <w:num w:numId="16">
    <w:abstractNumId w:val="9"/>
  </w:num>
  <w:num w:numId="17">
    <w:abstractNumId w:val="14"/>
  </w:num>
  <w:num w:numId="18">
    <w:abstractNumId w:val="12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74"/>
    <w:rsid w:val="00040EF1"/>
    <w:rsid w:val="001224F0"/>
    <w:rsid w:val="001315F3"/>
    <w:rsid w:val="001607B7"/>
    <w:rsid w:val="00185908"/>
    <w:rsid w:val="001D64D9"/>
    <w:rsid w:val="00206A74"/>
    <w:rsid w:val="0023364B"/>
    <w:rsid w:val="0027156B"/>
    <w:rsid w:val="002C2350"/>
    <w:rsid w:val="003023C3"/>
    <w:rsid w:val="003806D2"/>
    <w:rsid w:val="00462A9B"/>
    <w:rsid w:val="004875D9"/>
    <w:rsid w:val="004A27AD"/>
    <w:rsid w:val="004C0FCF"/>
    <w:rsid w:val="005102AB"/>
    <w:rsid w:val="00510B5D"/>
    <w:rsid w:val="00521957"/>
    <w:rsid w:val="00555EA0"/>
    <w:rsid w:val="005F36A3"/>
    <w:rsid w:val="006303E7"/>
    <w:rsid w:val="0066410B"/>
    <w:rsid w:val="00676E06"/>
    <w:rsid w:val="0069449F"/>
    <w:rsid w:val="006C174B"/>
    <w:rsid w:val="006D3FB8"/>
    <w:rsid w:val="007819E6"/>
    <w:rsid w:val="00807241"/>
    <w:rsid w:val="00817DEF"/>
    <w:rsid w:val="00833026"/>
    <w:rsid w:val="00847886"/>
    <w:rsid w:val="008714F9"/>
    <w:rsid w:val="008D628E"/>
    <w:rsid w:val="00920D43"/>
    <w:rsid w:val="009E385D"/>
    <w:rsid w:val="00A00188"/>
    <w:rsid w:val="00B119BC"/>
    <w:rsid w:val="00B11C78"/>
    <w:rsid w:val="00BC0F43"/>
    <w:rsid w:val="00C36E95"/>
    <w:rsid w:val="00C41686"/>
    <w:rsid w:val="00D74F88"/>
    <w:rsid w:val="00D96F00"/>
    <w:rsid w:val="00D97942"/>
    <w:rsid w:val="00DB7903"/>
    <w:rsid w:val="00DE1E3A"/>
    <w:rsid w:val="00EA52C3"/>
    <w:rsid w:val="00EC1D75"/>
    <w:rsid w:val="00ED4EEC"/>
    <w:rsid w:val="00EF6654"/>
    <w:rsid w:val="00F74CA0"/>
    <w:rsid w:val="00F821BF"/>
    <w:rsid w:val="00F9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1B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1B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EF1"/>
  </w:style>
  <w:style w:type="paragraph" w:styleId="Stopka">
    <w:name w:val="footer"/>
    <w:basedOn w:val="Normalny"/>
    <w:link w:val="StopkaZnak"/>
    <w:uiPriority w:val="99"/>
    <w:unhideWhenUsed/>
    <w:rsid w:val="00040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EF1"/>
  </w:style>
  <w:style w:type="paragraph" w:styleId="NormalnyWeb">
    <w:name w:val="Normal (Web)"/>
    <w:basedOn w:val="Normalny"/>
    <w:uiPriority w:val="99"/>
    <w:semiHidden/>
    <w:unhideWhenUsed/>
    <w:rsid w:val="001607B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JARTROJ12</dc:creator>
  <cp:lastModifiedBy>Bursa 5</cp:lastModifiedBy>
  <cp:revision>5</cp:revision>
  <cp:lastPrinted>2023-03-15T10:05:00Z</cp:lastPrinted>
  <dcterms:created xsi:type="dcterms:W3CDTF">2023-05-11T13:29:00Z</dcterms:created>
  <dcterms:modified xsi:type="dcterms:W3CDTF">2023-05-12T06:25:00Z</dcterms:modified>
</cp:coreProperties>
</file>