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C6BC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UMOWA Nr…………………..</w:t>
      </w:r>
    </w:p>
    <w:p w14:paraId="32CDEE25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135BEBC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w dniu …………...….. r. w Lublinie pomiędzy Gminą Lublin z siedzibą</w:t>
      </w:r>
    </w:p>
    <w:p w14:paraId="25E2FC1A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Lublinie, przy Placu Króla Władysława Łokietka 1, 20-109 Lublin, NIP 9462575811 reprezentowaną</w:t>
      </w:r>
    </w:p>
    <w:p w14:paraId="0FEE4811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przez:</w:t>
      </w:r>
    </w:p>
    <w:p w14:paraId="434F66C1" w14:textId="77777777" w:rsidR="001607B7" w:rsidRDefault="001607B7" w:rsidP="001607B7">
      <w:pPr>
        <w:pStyle w:val="NormalnyWeb"/>
        <w:spacing w:before="119" w:beforeAutospacing="0" w:after="0" w:line="276" w:lineRule="auto"/>
      </w:pPr>
      <w:r>
        <w:rPr>
          <w:rFonts w:ascii="Calibri" w:hAnsi="Calibri" w:cs="Calibri"/>
        </w:rPr>
        <w:t xml:space="preserve">P. …………………………….…………………..-……………………… Bursy Szkolnej nr 5 w Lublinie, ul. Pogodna 52a, 20-329 Lublin, NIP 9461578121, REGON 430418821. Zgodnie z zarządzeniem nr </w:t>
      </w:r>
      <w:r w:rsidR="00C8154C" w:rsidRPr="00C8154C">
        <w:rPr>
          <w:rFonts w:ascii="Calibri" w:hAnsi="Calibri" w:cs="Calibri"/>
        </w:rPr>
        <w:t xml:space="preserve">114/11/2016 Prezydenta Miasta Lublin </w:t>
      </w:r>
      <w:r>
        <w:rPr>
          <w:rFonts w:ascii="Calibri" w:hAnsi="Calibri" w:cs="Calibri"/>
        </w:rPr>
        <w:t xml:space="preserve">z dnia </w:t>
      </w:r>
      <w:r w:rsidR="00C8154C" w:rsidRPr="00C8154C">
        <w:rPr>
          <w:rFonts w:ascii="Calibri" w:hAnsi="Calibri" w:cs="Calibri"/>
        </w:rPr>
        <w:t>18 listopada 2016 r.</w:t>
      </w:r>
    </w:p>
    <w:p w14:paraId="5825C4E4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 xml:space="preserve">zwanym dalej </w:t>
      </w:r>
      <w:r w:rsidRPr="00206A74">
        <w:rPr>
          <w:rFonts w:cstheme="minorHAnsi"/>
          <w:b/>
          <w:bCs/>
          <w:sz w:val="24"/>
          <w:szCs w:val="24"/>
        </w:rPr>
        <w:t>„Zamawiającym”,</w:t>
      </w:r>
    </w:p>
    <w:p w14:paraId="3BFF434F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14:paraId="4AC5F76E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27B2069D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14:paraId="73B46BBB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</w:t>
      </w:r>
    </w:p>
    <w:p w14:paraId="6B95D5B3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>zwaną/</w:t>
      </w:r>
      <w:proofErr w:type="spellStart"/>
      <w:r w:rsidRPr="00206A74">
        <w:rPr>
          <w:rFonts w:cstheme="minorHAnsi"/>
          <w:sz w:val="24"/>
          <w:szCs w:val="24"/>
        </w:rPr>
        <w:t>ym</w:t>
      </w:r>
      <w:proofErr w:type="spellEnd"/>
      <w:r w:rsidRPr="00206A74">
        <w:rPr>
          <w:rFonts w:cstheme="minorHAnsi"/>
          <w:sz w:val="24"/>
          <w:szCs w:val="24"/>
        </w:rPr>
        <w:t xml:space="preserve"> dalej ,,</w:t>
      </w:r>
      <w:r w:rsidRPr="00206A74">
        <w:rPr>
          <w:rFonts w:cstheme="minorHAnsi"/>
          <w:b/>
          <w:bCs/>
          <w:sz w:val="24"/>
          <w:szCs w:val="24"/>
        </w:rPr>
        <w:t>Wykonawcą”.</w:t>
      </w:r>
    </w:p>
    <w:p w14:paraId="6E341C1A" w14:textId="77777777"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26F6D2" w14:textId="77777777" w:rsidR="00206A74" w:rsidRDefault="00206A74" w:rsidP="003806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wyboru oferty po przeprowadzeniu postępowania o udzielenie zamówienia na podstawie Zarządzenia 09/02/2021 Dyrektora Bursy Szkolnej nr 5 w Lublinie z dnia 4 lutego 2021 roku w sprawie wprowadzenia regulaminu zasad postępowania przy udzielaniu zamówień, których wartość jest niższa od kwoty 130 000 złotych wskazanej w art. 2 ust. 1 pkt 1 ustawy Prawo zamówień publicznych została zawarta umowa o następującej treści:</w:t>
      </w:r>
    </w:p>
    <w:p w14:paraId="51D7CD59" w14:textId="77777777" w:rsidR="00B11C78" w:rsidRDefault="00B11C78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EEDC139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1</w:t>
      </w:r>
    </w:p>
    <w:p w14:paraId="621A8524" w14:textId="03030277" w:rsidR="00206A7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 xml:space="preserve">Przedmiotem niniejszej umowy jest dostawa </w:t>
      </w:r>
      <w:r w:rsidR="00CF729F">
        <w:rPr>
          <w:rFonts w:cstheme="minorHAnsi"/>
          <w:sz w:val="24"/>
          <w:szCs w:val="24"/>
        </w:rPr>
        <w:t>i instalacja kotła warzelnego gazowego</w:t>
      </w:r>
      <w:r w:rsidR="00E8339D" w:rsidRPr="00E8339D">
        <w:rPr>
          <w:rFonts w:cstheme="minorHAnsi"/>
          <w:sz w:val="24"/>
          <w:szCs w:val="24"/>
        </w:rPr>
        <w:t xml:space="preserve"> </w:t>
      </w:r>
      <w:r w:rsidR="00E8339D">
        <w:rPr>
          <w:rFonts w:cstheme="minorHAnsi"/>
          <w:sz w:val="24"/>
          <w:szCs w:val="24"/>
        </w:rPr>
        <w:t xml:space="preserve">LOZAMET, </w:t>
      </w:r>
      <w:r w:rsidR="004242F4">
        <w:rPr>
          <w:rFonts w:cstheme="minorHAnsi"/>
          <w:sz w:val="24"/>
          <w:szCs w:val="24"/>
        </w:rPr>
        <w:t>W</w:t>
      </w:r>
      <w:r w:rsidR="00E8339D">
        <w:rPr>
          <w:rFonts w:cstheme="minorHAnsi"/>
          <w:sz w:val="24"/>
          <w:szCs w:val="24"/>
        </w:rPr>
        <w:t>KG</w:t>
      </w:r>
      <w:r w:rsidR="004242F4">
        <w:rPr>
          <w:rFonts w:cstheme="minorHAnsi"/>
          <w:sz w:val="24"/>
          <w:szCs w:val="24"/>
        </w:rPr>
        <w:t>.</w:t>
      </w:r>
      <w:r w:rsidR="00E8339D">
        <w:rPr>
          <w:rFonts w:cstheme="minorHAnsi"/>
          <w:sz w:val="24"/>
          <w:szCs w:val="24"/>
        </w:rPr>
        <w:t>150.9</w:t>
      </w:r>
      <w:r w:rsidR="00EF6654" w:rsidRPr="00555EA0">
        <w:rPr>
          <w:rFonts w:cstheme="minorHAnsi"/>
          <w:sz w:val="24"/>
          <w:szCs w:val="24"/>
        </w:rPr>
        <w:t>, zwanego dalej urządzeniem</w:t>
      </w:r>
      <w:r w:rsidRPr="00555EA0">
        <w:rPr>
          <w:rFonts w:cstheme="minorHAnsi"/>
          <w:sz w:val="24"/>
          <w:szCs w:val="24"/>
        </w:rPr>
        <w:t>.</w:t>
      </w:r>
    </w:p>
    <w:p w14:paraId="2E72A353" w14:textId="77777777" w:rsidR="00EF665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Zakres niniejszej umowy obejmuje</w:t>
      </w:r>
      <w:r w:rsidR="00EF6654" w:rsidRPr="00555EA0">
        <w:rPr>
          <w:rFonts w:cstheme="minorHAnsi"/>
          <w:sz w:val="24"/>
          <w:szCs w:val="24"/>
        </w:rPr>
        <w:t>:</w:t>
      </w:r>
    </w:p>
    <w:p w14:paraId="7EF07A8B" w14:textId="29EC961E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 xml:space="preserve">dostawę fabrycznie nowego </w:t>
      </w:r>
      <w:r w:rsidR="00CF729F">
        <w:rPr>
          <w:rFonts w:cstheme="minorHAnsi"/>
          <w:sz w:val="24"/>
          <w:szCs w:val="24"/>
        </w:rPr>
        <w:t xml:space="preserve">kotła warzelnego gazowego LOZAMET, </w:t>
      </w:r>
      <w:r w:rsidR="004242F4">
        <w:rPr>
          <w:rFonts w:cstheme="minorHAnsi"/>
          <w:sz w:val="24"/>
          <w:szCs w:val="24"/>
        </w:rPr>
        <w:t>W</w:t>
      </w:r>
      <w:r w:rsidR="00CF729F">
        <w:rPr>
          <w:rFonts w:cstheme="minorHAnsi"/>
          <w:sz w:val="24"/>
          <w:szCs w:val="24"/>
        </w:rPr>
        <w:t>KG</w:t>
      </w:r>
      <w:r w:rsidR="004242F4">
        <w:rPr>
          <w:rFonts w:cstheme="minorHAnsi"/>
          <w:sz w:val="24"/>
          <w:szCs w:val="24"/>
        </w:rPr>
        <w:t>.</w:t>
      </w:r>
      <w:r w:rsidR="00CF729F">
        <w:rPr>
          <w:rFonts w:cstheme="minorHAnsi"/>
          <w:sz w:val="24"/>
          <w:szCs w:val="24"/>
        </w:rPr>
        <w:t>150.9</w:t>
      </w:r>
      <w:r w:rsidRPr="00555EA0">
        <w:rPr>
          <w:rFonts w:ascii="Calibri" w:hAnsi="Calibri" w:cs="Calibri"/>
          <w:color w:val="000000"/>
          <w:sz w:val="24"/>
          <w:szCs w:val="24"/>
        </w:rPr>
        <w:t xml:space="preserve"> – 1 sztuka</w:t>
      </w:r>
    </w:p>
    <w:p w14:paraId="6A9A2D11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</w:p>
    <w:p w14:paraId="37BFC7B5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wstawieni</w:t>
      </w:r>
      <w:r w:rsidR="00C41686" w:rsidRPr="00555EA0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555EA0">
        <w:rPr>
          <w:rFonts w:ascii="Calibri" w:hAnsi="Calibri" w:cs="Calibri"/>
          <w:color w:val="000000"/>
          <w:sz w:val="24"/>
          <w:szCs w:val="24"/>
        </w:rPr>
        <w:t>amawiającego miejsce</w:t>
      </w:r>
    </w:p>
    <w:p w14:paraId="535D3F1F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montaż i podłączenie urządzenia</w:t>
      </w:r>
    </w:p>
    <w:p w14:paraId="3B4B7655" w14:textId="77777777"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</w:p>
    <w:p w14:paraId="59076E33" w14:textId="77777777" w:rsidR="00555EA0" w:rsidRPr="00206A74" w:rsidRDefault="00555EA0" w:rsidP="00206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1B73C5" w14:textId="77777777"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2</w:t>
      </w:r>
    </w:p>
    <w:p w14:paraId="71350CDA" w14:textId="77777777"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w terminie </w:t>
      </w:r>
      <w:r w:rsidR="006E15E3">
        <w:rPr>
          <w:rFonts w:cstheme="minorHAnsi"/>
          <w:sz w:val="24"/>
          <w:szCs w:val="24"/>
        </w:rPr>
        <w:t>14</w:t>
      </w:r>
      <w:r w:rsidRPr="00B119BC">
        <w:rPr>
          <w:rFonts w:cstheme="minorHAnsi"/>
          <w:sz w:val="24"/>
          <w:szCs w:val="24"/>
        </w:rPr>
        <w:t xml:space="preserve"> dni od zawarcia umowy dostarczy przedmiot zamówienia do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Zamawiającego.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Wykonawca na 3 dni przed dostawą poinformuje Zamawiającego o jej realizacji. Dostawa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będzie się odbywać w dniach i godzinach pracy Zamawiającego. Wykonawca dostarczy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przedmiot zamówienia oraz wniesie w miejsce wskazane przez Zamawiającego (dzielnica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Bronowice, Lublin). Wykonawca dostarczy przedmiot zamówienia na własne ryzyko i koszt.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14:paraId="1B3B018E" w14:textId="77777777" w:rsidR="00B119BC" w:rsidRPr="00B119BC" w:rsidRDefault="008563F8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terminie do 3</w:t>
      </w:r>
      <w:r w:rsidR="004875D9" w:rsidRPr="00B119BC">
        <w:rPr>
          <w:rFonts w:cstheme="minorHAnsi"/>
          <w:sz w:val="24"/>
          <w:szCs w:val="24"/>
        </w:rPr>
        <w:t xml:space="preserve"> dni od dnia dostarczenia urządzenia, o którym mowa w </w:t>
      </w:r>
      <w:r w:rsidR="00E8339D">
        <w:rPr>
          <w:rFonts w:cstheme="minorHAnsi"/>
          <w:sz w:val="24"/>
          <w:szCs w:val="24"/>
        </w:rPr>
        <w:t>paragrafie 1, ust. 1</w:t>
      </w:r>
      <w:r w:rsidR="004875D9" w:rsidRPr="00B119BC">
        <w:rPr>
          <w:rFonts w:cstheme="minorHAnsi"/>
          <w:sz w:val="24"/>
          <w:szCs w:val="24"/>
        </w:rPr>
        <w:t xml:space="preserve">, dokona jego </w:t>
      </w:r>
      <w:r w:rsidR="00521957" w:rsidRPr="00B119BC">
        <w:rPr>
          <w:rFonts w:cstheme="minorHAnsi"/>
          <w:sz w:val="24"/>
          <w:szCs w:val="24"/>
        </w:rPr>
        <w:t>instalacji/</w:t>
      </w:r>
      <w:r w:rsidR="004875D9" w:rsidRPr="00B119BC">
        <w:rPr>
          <w:rFonts w:cstheme="minorHAnsi"/>
          <w:sz w:val="24"/>
          <w:szCs w:val="24"/>
        </w:rPr>
        <w:t>montażu.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14:paraId="41B76FE4" w14:textId="77777777"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Zamawiający dokona odbioru zamontowanego urządzenia i sprawdzi jego działanie.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14:paraId="354C465C" w14:textId="77777777" w:rsidR="004875D9" w:rsidRDefault="00F821BF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 czynności odbioru przedmiotu umowy sporządza się protokół od</w:t>
      </w:r>
      <w:r w:rsidR="007C6D64">
        <w:rPr>
          <w:rFonts w:cstheme="minorHAnsi"/>
          <w:sz w:val="24"/>
          <w:szCs w:val="24"/>
        </w:rPr>
        <w:t>bioru, stanowiący załącznik nr 1</w:t>
      </w:r>
      <w:r w:rsidRPr="00B119BC">
        <w:rPr>
          <w:rFonts w:cstheme="minorHAnsi"/>
          <w:sz w:val="24"/>
          <w:szCs w:val="24"/>
        </w:rPr>
        <w:t xml:space="preserve"> do umowy.</w:t>
      </w:r>
    </w:p>
    <w:p w14:paraId="4A340AAB" w14:textId="77777777" w:rsidR="00B11C78" w:rsidRPr="00807241" w:rsidRDefault="00807241" w:rsidP="008072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241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przeszkoli osoby wskazane przez Zamawiającego z obsługi urządzenia</w:t>
      </w:r>
      <w:r w:rsidRPr="00807241">
        <w:rPr>
          <w:rFonts w:cstheme="minorHAnsi"/>
          <w:sz w:val="24"/>
          <w:szCs w:val="24"/>
        </w:rPr>
        <w:t xml:space="preserve"> w terminie do </w:t>
      </w:r>
      <w:r w:rsidR="00DB542B">
        <w:rPr>
          <w:rFonts w:cstheme="minorHAnsi"/>
          <w:sz w:val="24"/>
          <w:szCs w:val="24"/>
        </w:rPr>
        <w:t>2</w:t>
      </w:r>
      <w:r w:rsidRPr="00807241">
        <w:rPr>
          <w:rFonts w:cstheme="minorHAnsi"/>
          <w:sz w:val="24"/>
          <w:szCs w:val="24"/>
        </w:rPr>
        <w:t xml:space="preserve"> dni od</w:t>
      </w:r>
      <w:r>
        <w:rPr>
          <w:rFonts w:cstheme="minorHAnsi"/>
          <w:sz w:val="24"/>
          <w:szCs w:val="24"/>
        </w:rPr>
        <w:t xml:space="preserve"> jego</w:t>
      </w:r>
      <w:r w:rsidRPr="00807241">
        <w:rPr>
          <w:rFonts w:cstheme="minorHAnsi"/>
          <w:sz w:val="24"/>
          <w:szCs w:val="24"/>
        </w:rPr>
        <w:t xml:space="preserve"> instalacji/montażu</w:t>
      </w:r>
      <w:r>
        <w:rPr>
          <w:rFonts w:cstheme="minorHAnsi"/>
          <w:sz w:val="24"/>
          <w:szCs w:val="24"/>
        </w:rPr>
        <w:t>.</w:t>
      </w:r>
      <w:r w:rsidRPr="00807241">
        <w:rPr>
          <w:rFonts w:cstheme="minorHAnsi"/>
          <w:sz w:val="24"/>
          <w:szCs w:val="24"/>
        </w:rPr>
        <w:t xml:space="preserve"> </w:t>
      </w:r>
    </w:p>
    <w:p w14:paraId="498A1464" w14:textId="77777777" w:rsidR="00807241" w:rsidRDefault="00807241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3D2B1A" w14:textId="77777777"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3</w:t>
      </w:r>
    </w:p>
    <w:p w14:paraId="32AB5811" w14:textId="77777777"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lastRenderedPageBreak/>
        <w:t>Wykonawca może powierzyć wykonanie części zamówienia będącego przedmiotem niniejszej umowy podwykonawcom.</w:t>
      </w:r>
    </w:p>
    <w:p w14:paraId="725E52EC" w14:textId="77777777"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ponosi odpowiedzialność za prace, które wykonuje przy pomocy </w:t>
      </w:r>
      <w:r w:rsidR="00F821BF" w:rsidRPr="00B119BC">
        <w:rPr>
          <w:rFonts w:cstheme="minorHAnsi"/>
          <w:sz w:val="24"/>
          <w:szCs w:val="24"/>
        </w:rPr>
        <w:t>p</w:t>
      </w:r>
      <w:r w:rsidRPr="00B119BC">
        <w:rPr>
          <w:rFonts w:cstheme="minorHAnsi"/>
          <w:sz w:val="24"/>
          <w:szCs w:val="24"/>
        </w:rPr>
        <w:t>odwykonawców.</w:t>
      </w:r>
    </w:p>
    <w:p w14:paraId="27A02444" w14:textId="77777777" w:rsidR="004C0FCF" w:rsidRDefault="004C0FCF" w:rsidP="00E644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Wykonawca ponosi odpowiedzialność na zasadach ogólnych za jakość i terminowość prac,</w:t>
      </w:r>
      <w:r w:rsidR="00555EA0" w:rsidRPr="00555EA0">
        <w:rPr>
          <w:rFonts w:cstheme="minorHAnsi"/>
          <w:sz w:val="24"/>
          <w:szCs w:val="24"/>
        </w:rPr>
        <w:t xml:space="preserve"> </w:t>
      </w:r>
      <w:r w:rsidRPr="00555EA0">
        <w:rPr>
          <w:rFonts w:cstheme="minorHAnsi"/>
          <w:sz w:val="24"/>
          <w:szCs w:val="24"/>
        </w:rPr>
        <w:t>które realizuje przy pomocy podwykonawców.</w:t>
      </w:r>
    </w:p>
    <w:p w14:paraId="459C1A59" w14:textId="77777777" w:rsidR="00B11C78" w:rsidRDefault="00B11C78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0AB936A" w14:textId="77777777"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4</w:t>
      </w:r>
    </w:p>
    <w:p w14:paraId="2142FD23" w14:textId="77777777" w:rsidR="00151519" w:rsidRPr="005F36A3" w:rsidRDefault="004C0FC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Zamawiający jako swojego przedstawiciela, odpowiedzialnego za kontakty z Wykonawcą i za realizację umowy, wskazuje P</w:t>
      </w:r>
      <w:r w:rsidR="00EA52C3" w:rsidRPr="005F36A3">
        <w:rPr>
          <w:rFonts w:cstheme="minorHAnsi"/>
          <w:sz w:val="24"/>
          <w:szCs w:val="24"/>
        </w:rPr>
        <w:t>. ………………………………………….</w:t>
      </w:r>
      <w:r w:rsidRPr="005F36A3">
        <w:rPr>
          <w:rFonts w:cstheme="minorHAnsi"/>
          <w:sz w:val="24"/>
          <w:szCs w:val="24"/>
        </w:rPr>
        <w:t xml:space="preserve"> tel. 081</w:t>
      </w:r>
      <w:r w:rsidR="00F821BF" w:rsidRPr="005F36A3">
        <w:rPr>
          <w:rFonts w:cstheme="minorHAnsi"/>
          <w:sz w:val="24"/>
          <w:szCs w:val="24"/>
        </w:rPr>
        <w:t> 744 44 22</w:t>
      </w:r>
      <w:r w:rsidRPr="005F36A3">
        <w:rPr>
          <w:rFonts w:cstheme="minorHAnsi"/>
          <w:sz w:val="24"/>
          <w:szCs w:val="24"/>
        </w:rPr>
        <w:t>,</w:t>
      </w:r>
      <w:r w:rsidR="00F821BF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email: </w:t>
      </w:r>
      <w:r w:rsidR="00EA52C3" w:rsidRPr="005F36A3">
        <w:rPr>
          <w:rStyle w:val="Hipercze"/>
          <w:rFonts w:cstheme="minorHAnsi"/>
          <w:color w:val="auto"/>
          <w:sz w:val="24"/>
          <w:szCs w:val="24"/>
          <w:u w:val="none"/>
        </w:rPr>
        <w:t>….......................................</w:t>
      </w:r>
      <w:r w:rsidR="00F821BF" w:rsidRPr="005F36A3">
        <w:rPr>
          <w:rFonts w:cstheme="minorHAnsi"/>
          <w:sz w:val="24"/>
          <w:szCs w:val="24"/>
        </w:rPr>
        <w:t>.</w:t>
      </w:r>
    </w:p>
    <w:p w14:paraId="21F5E0F6" w14:textId="77777777" w:rsidR="00F821BF" w:rsidRPr="005F36A3" w:rsidRDefault="00F821B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jako swojego przedstawiciela, odpowiedzialnego za kontakty z Zamawiającym i za realizację umowy, wskazuje .……………………………………………....</w:t>
      </w:r>
    </w:p>
    <w:p w14:paraId="70C40E83" w14:textId="77777777" w:rsidR="005F36A3" w:rsidRDefault="005F36A3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C6DACEE" w14:textId="77777777"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5</w:t>
      </w:r>
    </w:p>
    <w:p w14:paraId="068FEB53" w14:textId="77777777" w:rsidR="00F821BF" w:rsidRPr="003023C3" w:rsidRDefault="00F821BF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ponosi odpowiedzialność za dołączone do urządzenia identyfikatory, licencje i inne dokumenty określające producenta, legalność, jakość wykonania, standard, zgodność z obowiązującymi normami.</w:t>
      </w:r>
    </w:p>
    <w:p w14:paraId="5A437FDB" w14:textId="77777777" w:rsidR="00B11C78" w:rsidRDefault="00B11C78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A8CD0F1" w14:textId="77777777"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6</w:t>
      </w:r>
    </w:p>
    <w:p w14:paraId="3738AC55" w14:textId="77777777" w:rsidR="00F821BF" w:rsidRPr="005F36A3" w:rsidRDefault="00F821BF" w:rsidP="00BE7C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 wykonanie przedmiotu umowy Zamawiający zapłaci Wykonawcy wynagrodzenie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obejmujące wszystkie koszty związane z realizacją zadania niezbędne do jego wykonania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z uwzględnieniem wszystkich opłat i podatków (w tym podatek VAT - dotyczy podmiotu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będącego czynnym podatnikiem podatku VAT) w kwocie ……</w:t>
      </w:r>
      <w:r w:rsidR="00EA52C3" w:rsidRPr="005F36A3">
        <w:rPr>
          <w:rFonts w:cstheme="minorHAnsi"/>
          <w:sz w:val="24"/>
          <w:szCs w:val="24"/>
        </w:rPr>
        <w:t>…………………</w:t>
      </w:r>
      <w:r w:rsidRPr="005F36A3">
        <w:rPr>
          <w:rFonts w:cstheme="minorHAnsi"/>
          <w:sz w:val="24"/>
          <w:szCs w:val="24"/>
        </w:rPr>
        <w:t>……. zł brutto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(słownie………………………...), w tym wynagrodzenie netto w kwocie ………………. </w:t>
      </w:r>
      <w:r w:rsid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="005F36A3">
        <w:rPr>
          <w:rFonts w:cstheme="minorHAnsi"/>
          <w:sz w:val="24"/>
          <w:szCs w:val="24"/>
        </w:rPr>
        <w:t>(słownie……………………………...)</w:t>
      </w:r>
      <w:r w:rsidRPr="005F36A3">
        <w:rPr>
          <w:rFonts w:cstheme="minorHAnsi"/>
          <w:sz w:val="24"/>
          <w:szCs w:val="24"/>
        </w:rPr>
        <w:t xml:space="preserve"> oraz należny podatek VAT w kwocie ……………. </w:t>
      </w:r>
      <w:r w:rsidR="005F36A3" w:rsidRP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(</w:t>
      </w:r>
      <w:r w:rsidRPr="005F36A3">
        <w:rPr>
          <w:rFonts w:cstheme="minorHAnsi"/>
          <w:sz w:val="24"/>
          <w:szCs w:val="24"/>
        </w:rPr>
        <w:t>słownie………………………………..).</w:t>
      </w:r>
    </w:p>
    <w:p w14:paraId="1437F93F" w14:textId="77777777" w:rsidR="00F821BF" w:rsidRDefault="00F821BF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 xml:space="preserve">Zapłata wynagrodzenia nastąpi w terminie 21 dni od dnia otrzymania przez Zamawiającego faktury VAT wystawionej przez Wykonawcę na podstawie protokołu odbioru bez uwag, o którym mowa w §2 ust. </w:t>
      </w:r>
      <w:r w:rsidR="00935E98">
        <w:rPr>
          <w:rFonts w:cstheme="minorHAnsi"/>
          <w:sz w:val="24"/>
          <w:szCs w:val="24"/>
        </w:rPr>
        <w:t>4</w:t>
      </w:r>
      <w:r w:rsidRPr="005F36A3">
        <w:rPr>
          <w:rFonts w:cstheme="minorHAnsi"/>
          <w:sz w:val="24"/>
          <w:szCs w:val="24"/>
        </w:rPr>
        <w:t xml:space="preserve">, sporządzonego wg wzoru stanowiącego załącznik nr </w:t>
      </w:r>
      <w:r w:rsidR="00185908" w:rsidRPr="005F36A3">
        <w:rPr>
          <w:rFonts w:cstheme="minorHAnsi"/>
          <w:sz w:val="24"/>
          <w:szCs w:val="24"/>
        </w:rPr>
        <w:t>2</w:t>
      </w:r>
      <w:r w:rsidRPr="005F36A3">
        <w:rPr>
          <w:rFonts w:cstheme="minorHAnsi"/>
          <w:sz w:val="24"/>
          <w:szCs w:val="24"/>
        </w:rPr>
        <w:t xml:space="preserve"> do umowy.</w:t>
      </w:r>
    </w:p>
    <w:p w14:paraId="42619A7D" w14:textId="77777777" w:rsidR="001315F3" w:rsidRPr="005F36A3" w:rsidRDefault="001315F3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3203">
        <w:rPr>
          <w:rFonts w:cstheme="minorHAnsi"/>
        </w:rPr>
        <w:t>Datą spełnienia świadczenia pieniężnego jest dzień obciążenia rachunku Zleceniodawcy</w:t>
      </w:r>
      <w:r w:rsidRPr="00CF3203">
        <w:rPr>
          <w:rFonts w:cstheme="minorHAnsi"/>
          <w:i/>
        </w:rPr>
        <w:t>.</w:t>
      </w:r>
    </w:p>
    <w:p w14:paraId="35707485" w14:textId="77777777" w:rsidR="00185908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Dane do wystawienia faktury:</w:t>
      </w:r>
    </w:p>
    <w:p w14:paraId="3632D441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Nabywca: </w:t>
      </w:r>
    </w:p>
    <w:p w14:paraId="57059575" w14:textId="77777777" w:rsidR="00185908" w:rsidRPr="001315F3" w:rsidRDefault="001315F3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LUBLIN</w:t>
      </w:r>
      <w:r w:rsidR="00185908" w:rsidRPr="001315F3">
        <w:rPr>
          <w:rFonts w:cstheme="minorHAnsi"/>
          <w:sz w:val="24"/>
          <w:szCs w:val="24"/>
        </w:rPr>
        <w:t xml:space="preserve">, </w:t>
      </w:r>
    </w:p>
    <w:p w14:paraId="0C438D29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pl. Króla Władysława Łokietka 1, 20-109 Lublin, NIP 9462575811</w:t>
      </w:r>
    </w:p>
    <w:p w14:paraId="168B27B4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Odbiorca/płatnik/podmiot trzeci: </w:t>
      </w:r>
    </w:p>
    <w:p w14:paraId="737ED4A4" w14:textId="77777777"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 xml:space="preserve">BURSA SZKOLNA NR 5 W LUBLINIE, </w:t>
      </w:r>
    </w:p>
    <w:p w14:paraId="63B096E1" w14:textId="77777777" w:rsidR="00F821BF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Ul. Pogodna 52A, 20-337 Lublin, NIP 9461578121.</w:t>
      </w:r>
    </w:p>
    <w:p w14:paraId="089926F5" w14:textId="77777777" w:rsidR="00F821BF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nie może przenieść wierzytelności wynikających z niniejszej umowy na osobę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trzecią bez zgody Zamawiającego.</w:t>
      </w:r>
    </w:p>
    <w:p w14:paraId="76784A16" w14:textId="77777777" w:rsidR="00B11C78" w:rsidRDefault="00B11C7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BF19F6" w14:textId="77777777" w:rsidR="00920D43" w:rsidRDefault="00920D43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153E8D4" w14:textId="77777777" w:rsidR="00185908" w:rsidRPr="00185908" w:rsidRDefault="0018590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5908">
        <w:rPr>
          <w:rFonts w:cstheme="minorHAnsi"/>
          <w:b/>
          <w:bCs/>
          <w:sz w:val="24"/>
          <w:szCs w:val="24"/>
        </w:rPr>
        <w:t>§ 7</w:t>
      </w:r>
    </w:p>
    <w:p w14:paraId="6B17ED99" w14:textId="77777777"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Wykonawca obejmie przedmiot zamówienia </w:t>
      </w:r>
      <w:r w:rsidR="00807241">
        <w:rPr>
          <w:rFonts w:cstheme="minorHAnsi"/>
          <w:sz w:val="24"/>
          <w:szCs w:val="24"/>
        </w:rPr>
        <w:t>36</w:t>
      </w:r>
      <w:r w:rsidR="003023C3">
        <w:rPr>
          <w:rFonts w:cstheme="minorHAnsi"/>
          <w:sz w:val="24"/>
          <w:szCs w:val="24"/>
        </w:rPr>
        <w:t>-</w:t>
      </w:r>
      <w:r w:rsidRPr="00D97942">
        <w:rPr>
          <w:rFonts w:cstheme="minorHAnsi"/>
          <w:sz w:val="24"/>
          <w:szCs w:val="24"/>
        </w:rPr>
        <w:t>miesięczną gwarancją.</w:t>
      </w:r>
    </w:p>
    <w:p w14:paraId="1002E598" w14:textId="77777777" w:rsidR="00185908" w:rsidRPr="00D97942" w:rsidRDefault="00DB7903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Początkiem </w:t>
      </w:r>
      <w:r w:rsidR="00185908" w:rsidRPr="00D97942">
        <w:rPr>
          <w:rFonts w:cstheme="minorHAnsi"/>
          <w:sz w:val="24"/>
          <w:szCs w:val="24"/>
        </w:rPr>
        <w:t>okresu gwarancyjnego jest dzień podpisania protokołu odbioru przez obydwie</w:t>
      </w:r>
      <w:r w:rsidRPr="00D97942">
        <w:rPr>
          <w:rFonts w:cstheme="minorHAnsi"/>
          <w:sz w:val="24"/>
          <w:szCs w:val="24"/>
        </w:rPr>
        <w:t xml:space="preserve"> </w:t>
      </w:r>
      <w:r w:rsidR="00185908" w:rsidRPr="00D97942">
        <w:rPr>
          <w:rFonts w:cstheme="minorHAnsi"/>
          <w:sz w:val="24"/>
          <w:szCs w:val="24"/>
        </w:rPr>
        <w:t>strony bez uwag.</w:t>
      </w:r>
    </w:p>
    <w:p w14:paraId="5A2EB7FB" w14:textId="77777777"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 ramach gwarancji Wykonawca zobowiązuje się do:</w:t>
      </w:r>
    </w:p>
    <w:p w14:paraId="4D550820" w14:textId="77777777"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dokonywania w siedzibie Zamawiającego napraw </w:t>
      </w:r>
      <w:r w:rsidR="0023364B" w:rsidRPr="00D97942">
        <w:rPr>
          <w:rFonts w:cstheme="minorHAnsi"/>
          <w:sz w:val="24"/>
          <w:szCs w:val="24"/>
        </w:rPr>
        <w:t>urządzenia</w:t>
      </w:r>
      <w:r w:rsidRPr="00D97942">
        <w:rPr>
          <w:rFonts w:cstheme="minorHAnsi"/>
          <w:sz w:val="24"/>
          <w:szCs w:val="24"/>
        </w:rPr>
        <w:t xml:space="preserve"> oraz usuwania przyczyn</w:t>
      </w:r>
      <w:r w:rsidR="001607B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jego </w:t>
      </w:r>
      <w:r w:rsidR="0023364B" w:rsidRPr="00D97942">
        <w:rPr>
          <w:rFonts w:cstheme="minorHAnsi"/>
          <w:sz w:val="24"/>
          <w:szCs w:val="24"/>
        </w:rPr>
        <w:t>niewłaściwe</w:t>
      </w:r>
      <w:r w:rsidRPr="00D97942">
        <w:rPr>
          <w:rFonts w:cstheme="minorHAnsi"/>
          <w:sz w:val="24"/>
          <w:szCs w:val="24"/>
        </w:rPr>
        <w:t xml:space="preserve">j pracy, a w przypadku niemożności wykonania tych czynności na miejscu - wymiany sprzętu na </w:t>
      </w:r>
      <w:r w:rsidR="006303E7" w:rsidRPr="00D97942">
        <w:rPr>
          <w:rFonts w:cstheme="minorHAnsi"/>
          <w:sz w:val="24"/>
          <w:szCs w:val="24"/>
        </w:rPr>
        <w:t>z</w:t>
      </w:r>
      <w:r w:rsidRPr="00D97942">
        <w:rPr>
          <w:rFonts w:cstheme="minorHAnsi"/>
          <w:sz w:val="24"/>
          <w:szCs w:val="24"/>
        </w:rPr>
        <w:t xml:space="preserve">astępczy, w pełni zgodny z wymienianym, o nie gorszych parametrach - w terminie </w:t>
      </w:r>
      <w:r w:rsidR="006303E7" w:rsidRPr="00D97942">
        <w:rPr>
          <w:rFonts w:cstheme="minorHAnsi"/>
          <w:sz w:val="24"/>
          <w:szCs w:val="24"/>
        </w:rPr>
        <w:t>do końca pierwszego dnia r</w:t>
      </w:r>
      <w:r w:rsidRPr="00D97942">
        <w:rPr>
          <w:rFonts w:cstheme="minorHAnsi"/>
          <w:sz w:val="24"/>
          <w:szCs w:val="24"/>
        </w:rPr>
        <w:t>oboczego następującego po dniu zgłoszenia uszkodzenia;</w:t>
      </w:r>
    </w:p>
    <w:p w14:paraId="52259BB3" w14:textId="77777777"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lastRenderedPageBreak/>
        <w:t>wymiany sprzętu na fabrycznie nowy, o nie gorszych parametrach - w przypadku, gdy naprawa sprzętu nie zostanie wykonana w ciągu 30 dni od dnia zgłoszenia uszkodzenia.</w:t>
      </w:r>
    </w:p>
    <w:p w14:paraId="07D30756" w14:textId="77777777"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przyjmowania zgłoszeń awarii w dni robocze w godzinach ………….. pod adresem poczty </w:t>
      </w:r>
      <w:r w:rsidR="00ED4EEC" w:rsidRPr="00D97942">
        <w:rPr>
          <w:rFonts w:cstheme="minorHAnsi"/>
          <w:sz w:val="24"/>
          <w:szCs w:val="24"/>
        </w:rPr>
        <w:t>elektronicznej: ………………………..</w:t>
      </w:r>
    </w:p>
    <w:p w14:paraId="45CD1189" w14:textId="77777777"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udzielania nielimitowanych konsultacji w zakresie obsługi i funkcjonowania sprzętu</w:t>
      </w:r>
      <w:r w:rsidR="00ED4EEC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pod numerem telefonu: ………………... w godzinach pracy Zamawiającego;</w:t>
      </w:r>
    </w:p>
    <w:p w14:paraId="67267D73" w14:textId="77777777"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Gwarancją nie są objęte:</w:t>
      </w:r>
    </w:p>
    <w:p w14:paraId="4AA785F6" w14:textId="77777777" w:rsidR="00185908" w:rsidRPr="00D97942" w:rsidRDefault="00C36E95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uszkodzenia powstałe w wyniku dokonania przez Zamawiającego napraw lub przeróbek we </w:t>
      </w:r>
      <w:r w:rsidR="006303E7" w:rsidRPr="00D97942">
        <w:rPr>
          <w:rFonts w:cstheme="minorHAnsi"/>
          <w:sz w:val="24"/>
          <w:szCs w:val="24"/>
        </w:rPr>
        <w:t>własnym z</w:t>
      </w:r>
      <w:r w:rsidRPr="00D97942">
        <w:rPr>
          <w:rFonts w:cstheme="minorHAnsi"/>
          <w:sz w:val="24"/>
          <w:szCs w:val="24"/>
        </w:rPr>
        <w:t>akresie;</w:t>
      </w:r>
    </w:p>
    <w:p w14:paraId="17CAF866" w14:textId="77777777" w:rsidR="009E385D" w:rsidRPr="00D97942" w:rsidRDefault="009E385D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uszkodzenia powstałe w wyniku użytkowania w sposób niezgodny z przeznaczeniem,</w:t>
      </w:r>
      <w:r w:rsidR="006303E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zasilania </w:t>
      </w:r>
      <w:r w:rsidR="006303E7" w:rsidRPr="00D97942">
        <w:rPr>
          <w:rFonts w:cstheme="minorHAnsi"/>
          <w:sz w:val="24"/>
          <w:szCs w:val="24"/>
        </w:rPr>
        <w:t>n</w:t>
      </w:r>
      <w:r w:rsidRPr="00D97942">
        <w:rPr>
          <w:rFonts w:cstheme="minorHAnsi"/>
          <w:sz w:val="24"/>
          <w:szCs w:val="24"/>
        </w:rPr>
        <w:t>ieodpowiednim napięciem a także inne, powstałe z winy Zamawiającego;</w:t>
      </w:r>
    </w:p>
    <w:p w14:paraId="60A82636" w14:textId="77777777"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Odpowiedzialność za uszkodzenia urządzenia powstałe od momentu jego wydania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 do momentu jego odebrania przez Zamawiającego ponosi Wykonawca.</w:t>
      </w:r>
    </w:p>
    <w:p w14:paraId="2DCED88F" w14:textId="77777777"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Gwarancja nie wyłącza, nie ogranicza ani nie zawiesza uprawnień Zamawiającego</w:t>
      </w:r>
      <w:r w:rsidR="00EA52C3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wynikających z innych przepisów prawa.</w:t>
      </w:r>
    </w:p>
    <w:p w14:paraId="7356B1D9" w14:textId="77777777" w:rsidR="00B11C78" w:rsidRDefault="00B11C78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FF1D21C" w14:textId="77777777" w:rsidR="009E385D" w:rsidRPr="009E385D" w:rsidRDefault="009E385D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385D">
        <w:rPr>
          <w:rFonts w:cstheme="minorHAnsi"/>
          <w:b/>
          <w:bCs/>
          <w:sz w:val="24"/>
          <w:szCs w:val="24"/>
        </w:rPr>
        <w:t>§ 8</w:t>
      </w:r>
    </w:p>
    <w:p w14:paraId="5B1654D0" w14:textId="77777777"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Zwłoka w realizacji obowiązków przez Wykonawcę, określonych w:</w:t>
      </w:r>
    </w:p>
    <w:p w14:paraId="02C084D6" w14:textId="77777777" w:rsidR="009E385D" w:rsidRPr="00D97942" w:rsidRDefault="008563F8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ust. 1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 w wysokości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100 zł za każdy dzień przekroczenia terminu.</w:t>
      </w:r>
    </w:p>
    <w:p w14:paraId="2EB4ADFB" w14:textId="77777777" w:rsidR="009E385D" w:rsidRPr="00D97942" w:rsidRDefault="008563F8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 ust. 2 i ust. 5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w wysokości 300 zł za każdy dzień przekroczenia terminu.</w:t>
      </w:r>
    </w:p>
    <w:p w14:paraId="64833E6A" w14:textId="77777777" w:rsidR="009E385D" w:rsidRPr="00D97942" w:rsidRDefault="009E385D" w:rsidP="005F3A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Wykonawca zapłaci Zamawiającemu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Wykonawcy.</w:t>
      </w:r>
    </w:p>
    <w:p w14:paraId="19FE5D40" w14:textId="77777777" w:rsidR="009E385D" w:rsidRPr="00D97942" w:rsidRDefault="009E385D" w:rsidP="001A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Zamawiający zapłaci Wykonawcy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6D3FB8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Zamawiającego.</w:t>
      </w:r>
    </w:p>
    <w:p w14:paraId="4E4C1393" w14:textId="77777777"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1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za każde zgłoszenie w wysokości 150 zł za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każdy dzień przekroczenia terminu.</w:t>
      </w:r>
    </w:p>
    <w:p w14:paraId="5797D880" w14:textId="77777777"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2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w wysokości 300 zł za każdy dzień zwłoki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dostarczeniu sprzętu fabrycznie nowego, liczonej od 31 dnia od dnia zgłoszenia uszkodzenia.</w:t>
      </w:r>
    </w:p>
    <w:p w14:paraId="77598821" w14:textId="77777777" w:rsidR="00521957" w:rsidRPr="002B32F6" w:rsidRDefault="009E385D" w:rsidP="00B1316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32F6">
        <w:rPr>
          <w:rFonts w:cstheme="minorHAnsi"/>
          <w:sz w:val="24"/>
          <w:szCs w:val="24"/>
        </w:rPr>
        <w:t>Niezależnie od podstaw odstąpienia wynikających z obowiązujących przepisów prawa</w:t>
      </w:r>
      <w:r w:rsidR="00521957" w:rsidRPr="002B32F6">
        <w:rPr>
          <w:rFonts w:cstheme="minorHAnsi"/>
          <w:sz w:val="24"/>
          <w:szCs w:val="24"/>
        </w:rPr>
        <w:t xml:space="preserve"> </w:t>
      </w:r>
      <w:r w:rsidRPr="002B32F6">
        <w:rPr>
          <w:rFonts w:cstheme="minorHAnsi"/>
          <w:sz w:val="24"/>
          <w:szCs w:val="24"/>
        </w:rPr>
        <w:t>Zamawiający zastrzega sobie prawo odstąpienia od umowy w całości lub w części w przypadku</w:t>
      </w:r>
      <w:r w:rsidR="002B32F6">
        <w:rPr>
          <w:rFonts w:cstheme="minorHAnsi"/>
          <w:sz w:val="24"/>
          <w:szCs w:val="24"/>
        </w:rPr>
        <w:t xml:space="preserve"> </w:t>
      </w:r>
      <w:r w:rsidRPr="002B32F6">
        <w:rPr>
          <w:rFonts w:cstheme="minorHAnsi"/>
          <w:sz w:val="24"/>
          <w:szCs w:val="24"/>
        </w:rPr>
        <w:t>niewykonania lub nienależytego wykonania umowy przez Wykonawcę w terminie 30 dni od</w:t>
      </w:r>
      <w:r w:rsidR="00521957" w:rsidRPr="002B32F6">
        <w:rPr>
          <w:rFonts w:cstheme="minorHAnsi"/>
          <w:sz w:val="24"/>
          <w:szCs w:val="24"/>
        </w:rPr>
        <w:t xml:space="preserve"> dnia powzięcia wiadomości o okolicznościach uzasadniających odstąpienie. W takim przypadku Zamawiający może także naliczyć karę umowną w wysokości 10% wynagrodzenia brutto określonego w § 6 ust. 1.</w:t>
      </w:r>
    </w:p>
    <w:p w14:paraId="40C84DD4" w14:textId="77777777"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Odstąpienie od umowy będzie wywierało skutek pomiędzy stronami umowy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z momentem doręczenia drugiej stronie oświadczenia o odstąpieniu i będzie wywierało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skutek na przyszłość, przy zachowaniu w pełni przez Zamawiającego wszystkich uprawnień,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które Zamawiający nabył przed datą złożenia oświadczenia o odstąpieniu, w tym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szczególności uprawnień z rękojmi, gwarancji, kar umownych i odszkodowania.</w:t>
      </w:r>
    </w:p>
    <w:p w14:paraId="5F5E90F6" w14:textId="77777777"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mogą odstąpić od umowy w terminie 30 dni od powzięcia wiadomości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o okolicznościach uzasadniających odstąpienie.</w:t>
      </w:r>
    </w:p>
    <w:p w14:paraId="49EC0A21" w14:textId="77777777"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zastrzegają sobie prawo dochodzenia odszkodowania przewyższającego kary umowne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 zasadach ogólnych.</w:t>
      </w:r>
    </w:p>
    <w:p w14:paraId="7F4D68E1" w14:textId="77777777"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7BD7839" w14:textId="77777777" w:rsidR="00ED5E4D" w:rsidRDefault="00ED5E4D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B9FF8C" w14:textId="77777777" w:rsidR="00ED5E4D" w:rsidRDefault="00ED5E4D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C8D535B" w14:textId="77777777"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9</w:t>
      </w:r>
    </w:p>
    <w:p w14:paraId="04C3BE6D" w14:textId="77777777" w:rsidR="00521957" w:rsidRPr="003023C3" w:rsidRDefault="00521957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postanowień niniejszej umowy może nastąpić wyłącznie za zgodą obu Stron wyrażoną</w:t>
      </w:r>
      <w:r w:rsidR="006D3FB8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formie pisemnego aneksu pod rygorem nieważności.</w:t>
      </w:r>
    </w:p>
    <w:p w14:paraId="646D1285" w14:textId="77777777"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76C57A0" w14:textId="77777777"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10</w:t>
      </w:r>
    </w:p>
    <w:p w14:paraId="226A70C4" w14:textId="77777777"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Strony przewidują następujące rodzaje i warunki zmiany treści umowy:</w:t>
      </w:r>
    </w:p>
    <w:p w14:paraId="6874C84C" w14:textId="77777777" w:rsidR="00521957" w:rsidRPr="003023C3" w:rsidRDefault="00521957" w:rsidP="009138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terminu realizacji umowy z powodu działania siły wyższej, uniemożliwiającej</w:t>
      </w:r>
      <w:r w:rsid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realizację umowy w terminie określonym pierwotnie,</w:t>
      </w:r>
    </w:p>
    <w:p w14:paraId="6334F52E" w14:textId="77777777"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Zmiany umowy przewidziane w ust. 1 dopuszczalne są na następujących warunkach:</w:t>
      </w:r>
    </w:p>
    <w:p w14:paraId="01AEE34B" w14:textId="77777777" w:rsidR="00F821BF" w:rsidRPr="006E15E3" w:rsidRDefault="00521957" w:rsidP="006E15E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ad pkt 1) zmiana terminu realizacji umowy o czas działania siły wyższej oraz o czas</w:t>
      </w:r>
      <w:r w:rsidR="00D97942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potrzebny do usunięcia skutków tego działania.</w:t>
      </w:r>
      <w:r w:rsidR="00462A9B" w:rsidRPr="006E15E3">
        <w:rPr>
          <w:rFonts w:cstheme="minorHAnsi"/>
          <w:sz w:val="24"/>
          <w:szCs w:val="24"/>
        </w:rPr>
        <w:t xml:space="preserve"> </w:t>
      </w:r>
    </w:p>
    <w:p w14:paraId="2D527835" w14:textId="77777777" w:rsidR="00462A9B" w:rsidRPr="003023C3" w:rsidRDefault="00462A9B" w:rsidP="00523D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razie zaistnienia istotnej zmiany okoliczności powodującej, że wykonanie umowy nie leży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interesie publicznym, czego nie można było przewidzieć w chwili zawarcia umowy,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dalsze wykonywanie umowy może zagrozić istotnemu interesowi bezpieczeństwa państwa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="002B32F6">
        <w:rPr>
          <w:rFonts w:cstheme="minorHAnsi"/>
          <w:sz w:val="24"/>
          <w:szCs w:val="24"/>
        </w:rPr>
        <w:t>bezpieczeństwu publicznemu, Z</w:t>
      </w:r>
      <w:r w:rsidRPr="003023C3">
        <w:rPr>
          <w:rFonts w:cstheme="minorHAnsi"/>
          <w:sz w:val="24"/>
          <w:szCs w:val="24"/>
        </w:rPr>
        <w:t>amawiający może odstąpić od umowy w terminie 30 dni od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dnia powzięcia wiadomości o tych okolicznościach.</w:t>
      </w:r>
    </w:p>
    <w:p w14:paraId="4FDA596E" w14:textId="77777777" w:rsidR="00462A9B" w:rsidRPr="003023C3" w:rsidRDefault="00462A9B" w:rsidP="00602C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przypadku odstąpienia od umowy w sytuacji, o której mowa w ust. 3 Wykonawca może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żądać wyłącznie wynagrodzenia należnego z tytułu wykonania części umowy.</w:t>
      </w:r>
    </w:p>
    <w:p w14:paraId="06A5A915" w14:textId="77777777" w:rsidR="00B11C78" w:rsidRDefault="00B11C78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C542F1F" w14:textId="77777777"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11</w:t>
      </w:r>
    </w:p>
    <w:p w14:paraId="64A07D58" w14:textId="77777777" w:rsidR="003023C3" w:rsidRPr="003023C3" w:rsidRDefault="003023C3" w:rsidP="00B11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oświadcza, że nie zachodzą w stosunku do niego przesłanki wykluczające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BF584F0" w14:textId="77777777" w:rsidR="00B11C78" w:rsidRDefault="00B11C78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4F9E194" w14:textId="77777777" w:rsidR="00807241" w:rsidRDefault="00807241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14F9DF1" w14:textId="77777777"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23C3">
        <w:rPr>
          <w:rFonts w:cstheme="minorHAnsi"/>
          <w:b/>
          <w:bCs/>
          <w:sz w:val="24"/>
          <w:szCs w:val="24"/>
        </w:rPr>
        <w:t>§ 12</w:t>
      </w:r>
    </w:p>
    <w:p w14:paraId="766B02B6" w14:textId="77777777"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sprawach nie uregulowanych w niniejszej umowie stosuje się przepisy obowiązującego prawa Kodeksu Cywilnego.</w:t>
      </w:r>
    </w:p>
    <w:p w14:paraId="0253E9FF" w14:textId="77777777" w:rsidR="00920D43" w:rsidRDefault="00920D43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8448213" w14:textId="77777777"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13</w:t>
      </w:r>
    </w:p>
    <w:p w14:paraId="273EF3B7" w14:textId="77777777"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Ewentualne spory powstałe w związku z wykonywaniem przedmiotu umowy będą rozpatrywane przez właściwe rzeczowo sądy powszechne w Lublinie.</w:t>
      </w:r>
    </w:p>
    <w:p w14:paraId="351871AC" w14:textId="77777777" w:rsidR="00B11C78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5CDA430" w14:textId="77777777" w:rsidR="00B11C78" w:rsidRPr="003023C3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14</w:t>
      </w:r>
    </w:p>
    <w:p w14:paraId="3D206A9A" w14:textId="77777777"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Umowę sporządzono w dwóch egzemplarzach – jeden dla Zamawiającego i jeden dla Wykonawcy.</w:t>
      </w:r>
    </w:p>
    <w:p w14:paraId="1FA67362" w14:textId="77777777"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A53D7C" w14:textId="77777777" w:rsid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349172" w14:textId="77777777" w:rsidR="00462A9B" w:rsidRPr="00462A9B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________________________</w:t>
      </w:r>
    </w:p>
    <w:p w14:paraId="28BC7C43" w14:textId="77777777" w:rsidR="00F821BF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Zamawiający</w:t>
      </w:r>
    </w:p>
    <w:p w14:paraId="61F7D281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539998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384A4A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14:paraId="7786CC46" w14:textId="77777777"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E8339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– Protokół odbioru</w:t>
      </w:r>
    </w:p>
    <w:p w14:paraId="0957A001" w14:textId="77777777" w:rsidR="00EA52C3" w:rsidRPr="00462A9B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Załącznik nr </w:t>
      </w:r>
      <w:r w:rsidR="00E8339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– Klauzula informacyjna</w:t>
      </w:r>
    </w:p>
    <w:sectPr w:rsidR="00EA52C3" w:rsidRPr="00462A9B" w:rsidSect="001607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EA444" w14:textId="77777777" w:rsidR="000558F0" w:rsidRDefault="000558F0" w:rsidP="00040EF1">
      <w:pPr>
        <w:spacing w:after="0" w:line="240" w:lineRule="auto"/>
      </w:pPr>
      <w:r>
        <w:separator/>
      </w:r>
    </w:p>
  </w:endnote>
  <w:endnote w:type="continuationSeparator" w:id="0">
    <w:p w14:paraId="2F7EA67F" w14:textId="77777777" w:rsidR="000558F0" w:rsidRDefault="000558F0" w:rsidP="0004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810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41BE91" w14:textId="77777777" w:rsidR="001224F0" w:rsidRDefault="001224F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9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90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8CA2B" w14:textId="77777777" w:rsidR="001224F0" w:rsidRDefault="00122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98892" w14:textId="77777777" w:rsidR="000558F0" w:rsidRDefault="000558F0" w:rsidP="00040EF1">
      <w:pPr>
        <w:spacing w:after="0" w:line="240" w:lineRule="auto"/>
      </w:pPr>
      <w:r>
        <w:separator/>
      </w:r>
    </w:p>
  </w:footnote>
  <w:footnote w:type="continuationSeparator" w:id="0">
    <w:p w14:paraId="0C11AD8F" w14:textId="77777777" w:rsidR="000558F0" w:rsidRDefault="000558F0" w:rsidP="0004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B3A2" w14:textId="77777777" w:rsidR="00040EF1" w:rsidRDefault="00CF729F" w:rsidP="006641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KG.261.3.2</w:t>
    </w:r>
    <w:r w:rsidR="00A00188">
      <w:rPr>
        <w:rFonts w:ascii="Calibri" w:hAnsi="Calibri" w:cs="Calibri"/>
        <w:sz w:val="24"/>
        <w:szCs w:val="24"/>
      </w:rPr>
      <w:t>.2023</w:t>
    </w:r>
  </w:p>
  <w:p w14:paraId="639C3387" w14:textId="77777777" w:rsidR="0066410B" w:rsidRPr="0066410B" w:rsidRDefault="00CF729F" w:rsidP="0066410B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Zał. nr 2</w:t>
    </w:r>
    <w:r w:rsidR="0066410B">
      <w:rPr>
        <w:rFonts w:ascii="Calibri" w:hAnsi="Calibri" w:cs="Calibri"/>
        <w:sz w:val="24"/>
        <w:szCs w:val="24"/>
      </w:rPr>
      <w:t xml:space="preserve"> -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69"/>
    <w:multiLevelType w:val="hybridMultilevel"/>
    <w:tmpl w:val="8BF486A0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363"/>
    <w:multiLevelType w:val="hybridMultilevel"/>
    <w:tmpl w:val="54EC7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A56C1"/>
    <w:multiLevelType w:val="hybridMultilevel"/>
    <w:tmpl w:val="C18E0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118C9"/>
    <w:multiLevelType w:val="hybridMultilevel"/>
    <w:tmpl w:val="D138EAA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F22"/>
    <w:multiLevelType w:val="hybridMultilevel"/>
    <w:tmpl w:val="2A58B952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3BAC"/>
    <w:multiLevelType w:val="hybridMultilevel"/>
    <w:tmpl w:val="CC84A16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5F2E"/>
    <w:multiLevelType w:val="hybridMultilevel"/>
    <w:tmpl w:val="735C0BC4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51FB"/>
    <w:multiLevelType w:val="hybridMultilevel"/>
    <w:tmpl w:val="851AA1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E1861"/>
    <w:multiLevelType w:val="hybridMultilevel"/>
    <w:tmpl w:val="DEE6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1480"/>
    <w:multiLevelType w:val="hybridMultilevel"/>
    <w:tmpl w:val="720EF1EC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6D2"/>
    <w:multiLevelType w:val="hybridMultilevel"/>
    <w:tmpl w:val="AEE06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6C89"/>
    <w:multiLevelType w:val="hybridMultilevel"/>
    <w:tmpl w:val="295E4D9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5E4C"/>
    <w:multiLevelType w:val="hybridMultilevel"/>
    <w:tmpl w:val="A1D0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914CF"/>
    <w:multiLevelType w:val="hybridMultilevel"/>
    <w:tmpl w:val="1D32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137"/>
    <w:multiLevelType w:val="hybridMultilevel"/>
    <w:tmpl w:val="9302435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1677"/>
    <w:multiLevelType w:val="hybridMultilevel"/>
    <w:tmpl w:val="32BA6BCE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CC1"/>
    <w:multiLevelType w:val="hybridMultilevel"/>
    <w:tmpl w:val="D222FE14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7C98"/>
    <w:multiLevelType w:val="hybridMultilevel"/>
    <w:tmpl w:val="7264D75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F4489"/>
    <w:multiLevelType w:val="hybridMultilevel"/>
    <w:tmpl w:val="F27E7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4"/>
    <w:rsid w:val="00040EF1"/>
    <w:rsid w:val="000558F0"/>
    <w:rsid w:val="000B172A"/>
    <w:rsid w:val="0011144C"/>
    <w:rsid w:val="001224F0"/>
    <w:rsid w:val="001315F3"/>
    <w:rsid w:val="001607B7"/>
    <w:rsid w:val="00185908"/>
    <w:rsid w:val="00203F73"/>
    <w:rsid w:val="00205D24"/>
    <w:rsid w:val="00206A74"/>
    <w:rsid w:val="0023364B"/>
    <w:rsid w:val="002B32F6"/>
    <w:rsid w:val="002C2350"/>
    <w:rsid w:val="003023C3"/>
    <w:rsid w:val="003806D2"/>
    <w:rsid w:val="004242F4"/>
    <w:rsid w:val="00462A9B"/>
    <w:rsid w:val="004875D9"/>
    <w:rsid w:val="004A27AD"/>
    <w:rsid w:val="004C0FCF"/>
    <w:rsid w:val="005102AB"/>
    <w:rsid w:val="00521957"/>
    <w:rsid w:val="00555EA0"/>
    <w:rsid w:val="005F36A3"/>
    <w:rsid w:val="006303E7"/>
    <w:rsid w:val="0066410B"/>
    <w:rsid w:val="0069449F"/>
    <w:rsid w:val="006D3FB8"/>
    <w:rsid w:val="006E15E3"/>
    <w:rsid w:val="007819E6"/>
    <w:rsid w:val="007C6D64"/>
    <w:rsid w:val="00807241"/>
    <w:rsid w:val="00817DEF"/>
    <w:rsid w:val="00833026"/>
    <w:rsid w:val="00847886"/>
    <w:rsid w:val="008563F8"/>
    <w:rsid w:val="00920D43"/>
    <w:rsid w:val="00935E98"/>
    <w:rsid w:val="009E385D"/>
    <w:rsid w:val="00A00188"/>
    <w:rsid w:val="00AD690C"/>
    <w:rsid w:val="00B119BC"/>
    <w:rsid w:val="00B11C78"/>
    <w:rsid w:val="00BC0F43"/>
    <w:rsid w:val="00C36E95"/>
    <w:rsid w:val="00C41686"/>
    <w:rsid w:val="00C8154C"/>
    <w:rsid w:val="00CF729F"/>
    <w:rsid w:val="00D97942"/>
    <w:rsid w:val="00DB542B"/>
    <w:rsid w:val="00DB7903"/>
    <w:rsid w:val="00DC352A"/>
    <w:rsid w:val="00DE1E3A"/>
    <w:rsid w:val="00E8339D"/>
    <w:rsid w:val="00EA52C3"/>
    <w:rsid w:val="00EC1D75"/>
    <w:rsid w:val="00ED4EEC"/>
    <w:rsid w:val="00ED5E4D"/>
    <w:rsid w:val="00EF6654"/>
    <w:rsid w:val="00F821BF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E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2</cp:revision>
  <cp:lastPrinted>2023-06-01T08:51:00Z</cp:lastPrinted>
  <dcterms:created xsi:type="dcterms:W3CDTF">2023-07-20T09:46:00Z</dcterms:created>
  <dcterms:modified xsi:type="dcterms:W3CDTF">2023-07-20T09:46:00Z</dcterms:modified>
</cp:coreProperties>
</file>