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071"/>
        <w:gridCol w:w="194"/>
        <w:gridCol w:w="2882"/>
        <w:gridCol w:w="230"/>
        <w:gridCol w:w="3486"/>
      </w:tblGrid>
      <w:tr w:rsidR="0014680B">
        <w:trPr>
          <w:trHeight w:val="340"/>
        </w:trPr>
        <w:tc>
          <w:tcPr>
            <w:tcW w:w="10647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680B" w:rsidRDefault="008126C6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                        ul. Wspólna 2/4, 00-926 Warszawa</w:t>
            </w:r>
          </w:p>
        </w:tc>
      </w:tr>
      <w:tr w:rsidR="0014680B">
        <w:trPr>
          <w:trHeight w:val="1077"/>
        </w:trPr>
        <w:tc>
          <w:tcPr>
            <w:tcW w:w="399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680B" w:rsidRDefault="008126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podmiotu publicznego</w:t>
            </w:r>
          </w:p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14680B" w:rsidRPr="003A45AF" w:rsidRDefault="003A45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F">
              <w:rPr>
                <w:rFonts w:ascii="Times New Roman" w:hAnsi="Times New Roman"/>
                <w:sz w:val="20"/>
                <w:szCs w:val="20"/>
              </w:rPr>
              <w:t>Bursa Szkolna nr 5</w:t>
            </w:r>
          </w:p>
          <w:p w:rsidR="003A45AF" w:rsidRPr="003A45AF" w:rsidRDefault="003A45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F">
              <w:rPr>
                <w:rFonts w:ascii="Times New Roman" w:hAnsi="Times New Roman"/>
                <w:sz w:val="20"/>
                <w:szCs w:val="20"/>
              </w:rPr>
              <w:t>ul. Pogodna 52A</w:t>
            </w:r>
          </w:p>
          <w:p w:rsidR="003A45AF" w:rsidRPr="003A45AF" w:rsidRDefault="003A45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F">
              <w:rPr>
                <w:rFonts w:ascii="Times New Roman" w:hAnsi="Times New Roman"/>
                <w:sz w:val="20"/>
                <w:szCs w:val="20"/>
              </w:rPr>
              <w:t>20-337 Lublin</w:t>
            </w:r>
          </w:p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680B" w:rsidRDefault="008126C6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Raport o stanie zapewniania dostępności podmiotu publicznego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680B" w:rsidRDefault="008126C6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4680B" w:rsidRDefault="008126C6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portal.stat.gov.pl</w:t>
            </w:r>
          </w:p>
          <w:p w:rsidR="0014680B" w:rsidRDefault="0014680B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680B" w:rsidRDefault="008126C6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4680B" w:rsidRDefault="008126C6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4680B" w:rsidRDefault="008126C6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14680B">
        <w:trPr>
          <w:trHeight w:val="480"/>
        </w:trPr>
        <w:tc>
          <w:tcPr>
            <w:tcW w:w="3992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14680B" w:rsidRDefault="008126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identyfikacyjny REGON </w:t>
            </w:r>
          </w:p>
          <w:p w:rsidR="0014680B" w:rsidRDefault="008126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sz w:val="15"/>
                <w:szCs w:val="15"/>
              </w:rPr>
              <w:t>(wpisać jeśli podmiot posiada)</w:t>
            </w:r>
          </w:p>
          <w:p w:rsidR="004D3190" w:rsidRPr="004D3190" w:rsidRDefault="004D31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3190">
              <w:rPr>
                <w:rFonts w:ascii="Times New Roman" w:hAnsi="Times New Roman"/>
                <w:bCs/>
                <w:color w:val="626262"/>
                <w:sz w:val="20"/>
                <w:szCs w:val="20"/>
                <w:shd w:val="clear" w:color="auto" w:fill="F4F4F4"/>
              </w:rPr>
              <w:t>430418821</w:t>
            </w:r>
          </w:p>
          <w:p w:rsidR="0014680B" w:rsidRDefault="0014680B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680B" w:rsidRDefault="008126C6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w dniu 01.01.2021 r.</w:t>
            </w:r>
          </w:p>
        </w:tc>
        <w:tc>
          <w:tcPr>
            <w:tcW w:w="223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680B" w:rsidRDefault="0081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4680B" w:rsidRDefault="0081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14680B" w:rsidRDefault="008126C6">
      <w:pPr>
        <w:suppressAutoHyphens/>
        <w:spacing w:before="60" w:after="80" w:line="208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>
        <w:rPr>
          <w:rFonts w:ascii="Times New Roman" w:hAnsi="Times New Roman"/>
          <w:b/>
          <w:bCs/>
          <w:iCs/>
          <w:sz w:val="19"/>
          <w:szCs w:val="19"/>
        </w:rPr>
        <w:t>Obowiązek przekazania danych wynika z art. 11 ust. 1 ustawy z dnia 19 lipca 2019 r. o zapewnianiu dostępności osobom ze szczególnymi potrzebami (Dz.U. 2019 poz. 1696, z późn. zm.)</w:t>
      </w:r>
      <w:r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"/>
        <w:gridCol w:w="333"/>
        <w:gridCol w:w="354"/>
        <w:gridCol w:w="343"/>
        <w:gridCol w:w="333"/>
        <w:gridCol w:w="333"/>
        <w:gridCol w:w="354"/>
        <w:gridCol w:w="343"/>
        <w:gridCol w:w="280"/>
        <w:gridCol w:w="354"/>
        <w:gridCol w:w="333"/>
        <w:gridCol w:w="392"/>
        <w:gridCol w:w="343"/>
        <w:gridCol w:w="354"/>
        <w:gridCol w:w="343"/>
        <w:gridCol w:w="323"/>
        <w:gridCol w:w="354"/>
        <w:gridCol w:w="311"/>
        <w:gridCol w:w="264"/>
        <w:gridCol w:w="333"/>
        <w:gridCol w:w="354"/>
        <w:gridCol w:w="343"/>
        <w:gridCol w:w="333"/>
        <w:gridCol w:w="280"/>
        <w:gridCol w:w="354"/>
        <w:gridCol w:w="264"/>
        <w:gridCol w:w="333"/>
        <w:gridCol w:w="354"/>
        <w:gridCol w:w="221"/>
        <w:gridCol w:w="221"/>
        <w:gridCol w:w="221"/>
        <w:gridCol w:w="221"/>
        <w:gridCol w:w="221"/>
        <w:gridCol w:w="221"/>
        <w:gridCol w:w="221"/>
      </w:tblGrid>
      <w:tr w:rsidR="0021772B">
        <w:tc>
          <w:tcPr>
            <w:tcW w:w="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217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4680B" w:rsidRDefault="001468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4680B" w:rsidRDefault="008126C6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(e</w:t>
      </w:r>
      <w:r>
        <w:rPr>
          <w:rFonts w:ascii="Times New Roman" w:hAnsi="Times New Roman"/>
          <w:i/>
          <w:sz w:val="16"/>
          <w:szCs w:val="16"/>
        </w:rPr>
        <w:noBreakHyphen/>
        <w:t>mail sekretariatu podmiotu – WYPEŁNIĆ WIELKIMI LITERAMI)</w:t>
      </w:r>
    </w:p>
    <w:p w:rsidR="0014680B" w:rsidRDefault="008126C6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87"/>
        <w:gridCol w:w="3587"/>
        <w:gridCol w:w="3587"/>
      </w:tblGrid>
      <w:tr w:rsidR="0014680B">
        <w:trPr>
          <w:trHeight w:val="397"/>
        </w:trPr>
        <w:tc>
          <w:tcPr>
            <w:tcW w:w="3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680B" w:rsidRDefault="0021772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LUBELSKIE</w:t>
            </w:r>
          </w:p>
        </w:tc>
        <w:tc>
          <w:tcPr>
            <w:tcW w:w="3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680B" w:rsidRDefault="0021772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Powiat LUBLIN</w:t>
            </w:r>
          </w:p>
        </w:tc>
        <w:tc>
          <w:tcPr>
            <w:tcW w:w="3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14680B" w:rsidRDefault="0021772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 LUBLIN</w:t>
            </w:r>
          </w:p>
        </w:tc>
      </w:tr>
    </w:tbl>
    <w:p w:rsidR="0014680B" w:rsidRDefault="001468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82"/>
        <w:gridCol w:w="656"/>
        <w:gridCol w:w="2882"/>
        <w:gridCol w:w="611"/>
        <w:gridCol w:w="2878"/>
        <w:gridCol w:w="652"/>
      </w:tblGrid>
      <w:tr w:rsidR="0014680B">
        <w:tc>
          <w:tcPr>
            <w:tcW w:w="10646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both"/>
            </w:pPr>
            <w:r>
              <w:rPr>
                <w:rFonts w:ascii="Times New Roman" w:hAnsi="Times New Roman"/>
                <w:b/>
              </w:rPr>
              <w:t>Podmiot zobowiązany do złożenia raportu o stanie dostępności na podstawie art. 11 ust. 4. ustawy o zapewnianiu dostępności osobom ze szczególnymi potrzebami (UzD) do:</w:t>
            </w:r>
            <w:r>
              <w:t xml:space="preserve"> </w:t>
            </w:r>
          </w:p>
          <w:p w:rsidR="0014680B" w:rsidRDefault="008126C6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  <w:bookmarkStart w:id="0" w:name="_GoBack"/>
        <w:bookmarkEnd w:id="0"/>
      </w:tr>
      <w:tr w:rsidR="0014680B">
        <w:tc>
          <w:tcPr>
            <w:tcW w:w="30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ministra właściwego do spraw rozwoju regionalnego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ABB"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wojewody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Pr="00401266" w:rsidRDefault="008126C6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6"/>
                <w:szCs w:val="16"/>
              </w:rPr>
            </w:pPr>
            <w:r w:rsidRPr="00401266">
              <w:rPr>
                <w:rFonts w:ascii="MS Gothic" w:eastAsia="MS Gothic" w:hAnsi="MS Gothic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nie dotyczy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14680B">
        <w:trPr>
          <w:trHeight w:val="567"/>
        </w:trPr>
        <w:tc>
          <w:tcPr>
            <w:tcW w:w="1064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wskazania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prosimy o podanie wyjaśnień:</w:t>
            </w:r>
          </w:p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…………………………………………………………………………….…………………………………………………………….</w:t>
            </w:r>
          </w:p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</w:t>
            </w:r>
          </w:p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……………………………………………………………………………………….…………………………………………………..</w:t>
            </w:r>
          </w:p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</w:tc>
      </w:tr>
    </w:tbl>
    <w:p w:rsidR="0014680B" w:rsidRDefault="008126C6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1. Dostępność architektoniczna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58"/>
        <w:gridCol w:w="327"/>
        <w:gridCol w:w="418"/>
        <w:gridCol w:w="176"/>
        <w:gridCol w:w="2242"/>
        <w:gridCol w:w="449"/>
        <w:gridCol w:w="348"/>
        <w:gridCol w:w="247"/>
        <w:gridCol w:w="2421"/>
        <w:gridCol w:w="117"/>
        <w:gridCol w:w="87"/>
        <w:gridCol w:w="121"/>
        <w:gridCol w:w="108"/>
        <w:gridCol w:w="565"/>
        <w:gridCol w:w="254"/>
        <w:gridCol w:w="523"/>
      </w:tblGrid>
      <w:tr w:rsidR="0014680B">
        <w:trPr>
          <w:trHeight w:val="397"/>
        </w:trPr>
        <w:tc>
          <w:tcPr>
            <w:tcW w:w="9319" w:type="dxa"/>
            <w:gridSpan w:val="13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4680B" w:rsidRDefault="008126C6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327" w:type="dxa"/>
            <w:gridSpan w:val="3"/>
            <w:tcBorders>
              <w:top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14680B" w:rsidRDefault="008126C6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</w:t>
            </w:r>
            <w:r w:rsidR="00A720B4" w:rsidRPr="00A720B4">
              <w:rPr>
                <w:rFonts w:ascii="Times New Roman" w:hAnsi="Times New Roman"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14680B">
        <w:tc>
          <w:tcPr>
            <w:tcW w:w="10646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Czy podmiot zapewnia w tym budynku (tych budynkach) wolne od barier poziome i pionowe przestrzenie komunikacyjne?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14680B">
        <w:tc>
          <w:tcPr>
            <w:tcW w:w="265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Pr="00401266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266">
              <w:rPr>
                <w:rFonts w:ascii="MS Gothic" w:eastAsia="MS Gothic" w:hAnsi="MS Gothic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363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4680B" w:rsidRDefault="008126C6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14680B">
        <w:tc>
          <w:tcPr>
            <w:tcW w:w="9212" w:type="dxa"/>
            <w:gridSpan w:val="12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– prosimy o podanie liczby budynków,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14680B" w:rsidRDefault="008126C6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14680B">
        <w:tc>
          <w:tcPr>
            <w:tcW w:w="10646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Czy podmiot zastosował w tym budynku (tych budynkach) rozwiązania architektoniczne, środki techniczne lub posiada zainstalowane urządzenia, które umożliwiają dostęp do wszystkich pomieszczeń, </w:t>
            </w:r>
            <w:bookmarkStart w:id="1" w:name="_Hlk58185887"/>
            <w:r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>
              <w:rPr>
                <w:rFonts w:ascii="Times New Roman" w:hAnsi="Times New Roman"/>
                <w:b/>
              </w:rPr>
              <w:t xml:space="preserve">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14680B">
        <w:tc>
          <w:tcPr>
            <w:tcW w:w="265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Pr="00401266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266">
              <w:rPr>
                <w:rFonts w:ascii="MS Gothic" w:eastAsia="MS Gothic" w:hAnsi="MS Gothic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363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4680B" w:rsidRDefault="008126C6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14680B">
        <w:tc>
          <w:tcPr>
            <w:tcW w:w="9092" w:type="dxa"/>
            <w:gridSpan w:val="11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>” – prosimy o podanie liczby budynków, w których podmiot umożliwia dostęp do wszystkich pomieszczeń, z wyłączeniem pomieszczeń technicznych: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14680B" w:rsidRDefault="008126C6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14680B">
        <w:tc>
          <w:tcPr>
            <w:tcW w:w="10646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Czy podmiot zapewnia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w tym budynku (tych budynkach) informację na temat rozkładu pomieszczeń, co najmniej w sposób wizualny i dotykowy lub głosowy?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14680B">
        <w:tc>
          <w:tcPr>
            <w:tcW w:w="265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Pr="00401266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266">
              <w:rPr>
                <w:rFonts w:ascii="MS Gothic" w:eastAsia="MS Gothic" w:hAnsi="MS Gothic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363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4680B" w:rsidRDefault="008126C6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14680B">
        <w:tc>
          <w:tcPr>
            <w:tcW w:w="9006" w:type="dxa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1640" w:type="dxa"/>
            <w:gridSpan w:val="6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14680B" w:rsidRDefault="008126C6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14680B">
        <w:tc>
          <w:tcPr>
            <w:tcW w:w="10646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>
              <w:rPr>
                <w:rFonts w:ascii="Times New Roman" w:hAnsi="Times New Roman"/>
                <w:b/>
              </w:rPr>
              <w:br/>
              <w:t xml:space="preserve">korzystającej z psa asystującego?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14680B">
        <w:tc>
          <w:tcPr>
            <w:tcW w:w="265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Pr="00401266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266">
              <w:rPr>
                <w:rFonts w:ascii="MS Gothic" w:eastAsia="MS Gothic" w:hAnsi="MS Gothic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363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4680B" w:rsidRDefault="008126C6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prowadzi podstawową działalność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lastRenderedPageBreak/>
              <w:t>i/lub obsługę w więcej niż 1 budynku)</w:t>
            </w: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lastRenderedPageBreak/>
              <w:t>☐</w:t>
            </w:r>
          </w:p>
        </w:tc>
      </w:tr>
      <w:tr w:rsidR="0014680B">
        <w:tc>
          <w:tcPr>
            <w:tcW w:w="9006" w:type="dxa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przypadku wskazania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 części budynków tak, w części nie” – </w:t>
            </w:r>
            <w:r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asystującego:</w:t>
            </w:r>
          </w:p>
        </w:tc>
        <w:tc>
          <w:tcPr>
            <w:tcW w:w="1640" w:type="dxa"/>
            <w:gridSpan w:val="6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14680B" w:rsidRDefault="008126C6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14680B">
        <w:tc>
          <w:tcPr>
            <w:tcW w:w="10646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Czy podmiot zapewnia w przypadku tego budynku (tych budynków) osobom ze szczególnymi potrzebami możliwość ewakuacji lub uratowania w inny sposób?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14680B">
        <w:tc>
          <w:tcPr>
            <w:tcW w:w="2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Pr="00401266" w:rsidRDefault="008126C6">
            <w:pPr>
              <w:spacing w:before="20" w:after="2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266">
              <w:rPr>
                <w:rFonts w:ascii="MS Gothic" w:eastAsia="MS Gothic" w:hAnsi="MS Gothic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362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4680B" w:rsidRDefault="008126C6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14680B">
        <w:tc>
          <w:tcPr>
            <w:tcW w:w="8890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1756" w:type="dxa"/>
            <w:gridSpan w:val="7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14680B" w:rsidRDefault="008126C6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14680B">
        <w:tc>
          <w:tcPr>
            <w:tcW w:w="10646" w:type="dxa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14680B" w:rsidRDefault="008126C6">
            <w:pPr>
              <w:spacing w:before="20" w:after="20" w:line="208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 w:rsidR="00B601D2" w:rsidRDefault="00B601D2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680B" w:rsidRPr="00C33A3D" w:rsidRDefault="00B601D2" w:rsidP="00C33A3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1D2">
              <w:rPr>
                <w:rFonts w:ascii="Times New Roman" w:hAnsi="Times New Roman"/>
                <w:sz w:val="24"/>
                <w:szCs w:val="24"/>
              </w:rPr>
              <w:t>Wejście do budynku znajduje się od ulicy Pogodnej z poziomu chodnika. Budynek nie jest przystosowany dla osób niepełnosprawnych. Dostępne są korytarze i pomieszczenia administracji znajdujące się na parterze budynku. Na klatkach schodowych zamontowane są poręcze. W budynku brak wind. Budynek nie posiada pochylni, platform, informacji głosowych, pętli indukcyjnych. W budynku nie ma oznaczeń w alfabecie Braille’a ani toalet dla osób niepełnosprawnych</w:t>
            </w:r>
            <w:r w:rsidR="00531289">
              <w:rPr>
                <w:rFonts w:ascii="Times New Roman" w:hAnsi="Times New Roman"/>
                <w:sz w:val="24"/>
                <w:szCs w:val="24"/>
              </w:rPr>
              <w:t>.</w:t>
            </w:r>
            <w:r w:rsidRPr="00B601D2">
              <w:rPr>
                <w:rFonts w:ascii="Times New Roman" w:hAnsi="Times New Roman"/>
                <w:sz w:val="24"/>
                <w:szCs w:val="24"/>
              </w:rPr>
              <w:t xml:space="preserve"> Przed budynkiem przy ul. Pogodnej 52A nie ma wyznaczonego miejsca parkingowego dla osób niepełnosprawnych.</w:t>
            </w:r>
          </w:p>
        </w:tc>
      </w:tr>
    </w:tbl>
    <w:p w:rsidR="0014680B" w:rsidRDefault="008126C6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2. Dostępność cyfrowa</w:t>
      </w:r>
    </w:p>
    <w:p w:rsidR="0014680B" w:rsidRDefault="008126C6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Cs/>
          <w:iCs/>
          <w:sz w:val="19"/>
          <w:szCs w:val="19"/>
        </w:rPr>
        <w:t>Dane w tym dziale odnoszą się do zgodności z ustawą z dnia 4 kwietnia 2019 r. o dostępności cyfrowej stron internetowych i aplikacji mobilnych podmiotów publicznych (Dz.U. 2019 poz. 848), zwaną UdC, w związku z art. 2 oraz art. 6 pkt 2 ustawy UzD.</w:t>
      </w:r>
      <w:bookmarkStart w:id="2" w:name="_Hlk58190685"/>
      <w:bookmarkEnd w:id="2"/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3"/>
        <w:gridCol w:w="1616"/>
        <w:gridCol w:w="621"/>
        <w:gridCol w:w="497"/>
        <w:gridCol w:w="1369"/>
        <w:gridCol w:w="492"/>
        <w:gridCol w:w="172"/>
        <w:gridCol w:w="552"/>
        <w:gridCol w:w="1128"/>
        <w:gridCol w:w="682"/>
      </w:tblGrid>
      <w:tr w:rsidR="0014680B" w:rsidTr="00DB3509">
        <w:tc>
          <w:tcPr>
            <w:tcW w:w="6418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4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Liczba prowadzonych stron internetowych i udostępnianych aplikacji mobilnych, dla których podmiot posiada deklarację dostępności</w:t>
            </w:r>
          </w:p>
        </w:tc>
        <w:tc>
          <w:tcPr>
            <w:tcW w:w="258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stron</w:t>
            </w:r>
            <w:r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80B" w:rsidRDefault="008126C6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034251">
              <w:rPr>
                <w:rFonts w:ascii="Times New Roman" w:hAnsi="Times New Roman"/>
                <w:sz w:val="40"/>
                <w:szCs w:val="40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14680B" w:rsidTr="00DB3509">
        <w:tc>
          <w:tcPr>
            <w:tcW w:w="6418" w:type="dxa"/>
            <w:gridSpan w:val="4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pacing w:before="20" w:after="40" w:line="20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680B" w:rsidRDefault="008126C6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aplikacji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80B" w:rsidRDefault="008126C6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14680B" w:rsidTr="00DB3509">
        <w:tc>
          <w:tcPr>
            <w:tcW w:w="10813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Prosimy o podanie zawartości następujących elementów deklaracji dostępności, dla każdej strony internetowej </w:t>
            </w:r>
            <w:r>
              <w:rPr>
                <w:rFonts w:ascii="Times New Roman" w:hAnsi="Times New Roman"/>
              </w:rPr>
              <w:br/>
              <w:t xml:space="preserve">oraz aplikacji mobilnej oddzielnie, zgodnie ze wzorem: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(wpisać – każdą stronę/aplikację w osobnym wierszu)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1" w:after="1" w:line="20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1" w:after="1" w:line="20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1" w:after="1" w:line="20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Pr="00891D05" w:rsidRDefault="005E1111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hyperlink r:id="rId14" w:history="1">
              <w:r w:rsidR="00BC21C4" w:rsidRPr="00891D05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www.bursa5.lublin.eu/strona-glowna/deklaracja-dostepnosci.html</w:t>
              </w:r>
            </w:hyperlink>
          </w:p>
        </w:tc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EB669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401266">
              <w:rPr>
                <w:rFonts w:ascii="Segoe UI Symbol" w:hAnsi="Segoe UI Symbol" w:cs="Segoe UI Symbol"/>
                <w:sz w:val="16"/>
                <w:szCs w:val="16"/>
                <w:highlight w:val="black"/>
              </w:rPr>
              <w:t>☐</w:t>
            </w:r>
            <w:r w:rsidRPr="00401266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Pr="00735F92" w:rsidRDefault="00735F92">
            <w:pPr>
              <w:spacing w:before="1" w:after="1" w:line="208" w:lineRule="auto"/>
              <w:jc w:val="both"/>
              <w:rPr>
                <w:rFonts w:ascii="Times New Roman" w:hAnsi="Times New Roman"/>
              </w:rPr>
            </w:pPr>
            <w:r w:rsidRPr="00735F92">
              <w:rPr>
                <w:rFonts w:ascii="Times New Roman" w:hAnsi="Times New Roman"/>
              </w:rPr>
              <w:t>2020-10-09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Pr="00891D05" w:rsidRDefault="00891D05" w:rsidP="00891D05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91D05">
              <w:rPr>
                <w:rFonts w:ascii="Times New Roman" w:hAnsi="Times New Roman"/>
              </w:rPr>
              <w:t>https://biuletyn.lublin.eu/bs5/deklaracja-dostepnosci/informacja-o-dostepnosci-bursy-szkolnej-nr-5-w-lublinie,4,16658,1.html</w:t>
            </w:r>
            <w:r w:rsidRPr="00891D0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401266">
              <w:rPr>
                <w:rFonts w:ascii="Segoe UI Symbol" w:hAnsi="Segoe UI Symbol" w:cs="Segoe UI Symbol"/>
                <w:sz w:val="16"/>
                <w:szCs w:val="16"/>
                <w:highlight w:val="black"/>
              </w:rPr>
              <w:t>☐</w:t>
            </w:r>
            <w:r w:rsidRPr="00401266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Pr="00DB3509" w:rsidRDefault="00DB3509">
            <w:pPr>
              <w:spacing w:before="1" w:after="1" w:line="208" w:lineRule="auto"/>
              <w:jc w:val="both"/>
              <w:rPr>
                <w:rFonts w:ascii="Times New Roman" w:hAnsi="Times New Roman"/>
              </w:rPr>
            </w:pPr>
            <w:r w:rsidRPr="00DB3509">
              <w:rPr>
                <w:rFonts w:ascii="Times New Roman" w:hAnsi="Times New Roman"/>
              </w:rPr>
              <w:t>2020-10-02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14680B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:rsidR="0014680B" w:rsidRDefault="0014680B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80B" w:rsidTr="00DB3509">
        <w:tc>
          <w:tcPr>
            <w:tcW w:w="6418" w:type="dxa"/>
            <w:gridSpan w:val="4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4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25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stron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80B" w:rsidRDefault="008126C6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735F92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14680B" w:rsidTr="00DB3509">
        <w:tc>
          <w:tcPr>
            <w:tcW w:w="6418" w:type="dxa"/>
            <w:gridSpan w:val="4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pacing w:before="20" w:after="40" w:line="20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aplikacji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80B" w:rsidRDefault="00735F92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8126C6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8126C6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8126C6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14680B" w:rsidTr="00DB3509">
        <w:tc>
          <w:tcPr>
            <w:tcW w:w="10813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Prosimy o podanie informacji dotyczących stron, dla których podmiot nie posiada deklaracji dostępności: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Adres strony internetowej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7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strony)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14680B" w:rsidTr="00DB3509">
        <w:tc>
          <w:tcPr>
            <w:tcW w:w="10813" w:type="dxa"/>
            <w:gridSpan w:val="10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aplikacji mobilnej i adres do jej pobrania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7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14680B" w:rsidTr="00DB3509">
        <w:tc>
          <w:tcPr>
            <w:tcW w:w="36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4680B" w:rsidRDefault="0014680B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80B" w:rsidRDefault="008126C6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14680B" w:rsidTr="00DB3509">
        <w:tc>
          <w:tcPr>
            <w:tcW w:w="10813" w:type="dxa"/>
            <w:gridSpan w:val="10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4680B" w:rsidRDefault="008126C6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14680B" w:rsidRDefault="008126C6">
            <w:pPr>
              <w:spacing w:before="20" w:after="20" w:line="208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cyfrowej,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 w:rsidR="0014680B" w:rsidRDefault="0014680B">
            <w:pPr>
              <w:spacing w:before="20" w:after="20" w:line="208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8B6D60" w:rsidRPr="008B6D60" w:rsidRDefault="008B6D60" w:rsidP="008B6D6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B6D60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Bursa Szkolna nr 5 w Lublinie  zobowiązuje się zapewnić dostępność swojej strony internetowej zgodnie </w:t>
            </w:r>
            <w:r w:rsidR="004B697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Pr="008B6D60">
              <w:rPr>
                <w:rFonts w:ascii="Times New Roman" w:hAnsi="Times New Roman"/>
                <w:sz w:val="24"/>
                <w:szCs w:val="24"/>
                <w:lang w:eastAsia="pl-PL"/>
              </w:rPr>
              <w:t>z przepisami ustawy z dnia 4 kwietnia 2019 r. o dostępności cyfrowej stron internetowych i aplikacji mobilnych podmiotów publicznych.</w:t>
            </w:r>
          </w:p>
          <w:p w:rsidR="00313247" w:rsidRPr="00313247" w:rsidRDefault="008B6D60" w:rsidP="0031324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13247">
              <w:rPr>
                <w:rFonts w:ascii="Times New Roman" w:hAnsi="Times New Roman"/>
                <w:sz w:val="24"/>
                <w:szCs w:val="24"/>
                <w:lang w:eastAsia="pl-PL"/>
              </w:rPr>
              <w:t>Strona internetowa jest częściowo zgodna z ustawą z dnia 4 kwietnia 2019 r. o dostępności cyfrowej stron internetowych i aplikacji mobilnych</w:t>
            </w:r>
            <w:r w:rsidR="00313247" w:rsidRPr="003132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podmiotów publicznych z powodu </w:t>
            </w:r>
            <w:r w:rsidR="00313247" w:rsidRPr="00313247">
              <w:rPr>
                <w:rFonts w:ascii="Times New Roman" w:hAnsi="Times New Roman"/>
                <w:sz w:val="24"/>
                <w:szCs w:val="24"/>
              </w:rPr>
              <w:t>niezgodności lub wyłączeń wymienionych poniżej:</w:t>
            </w:r>
          </w:p>
          <w:p w:rsidR="00313247" w:rsidRPr="00313247" w:rsidRDefault="00313247" w:rsidP="0031324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P</w:t>
            </w:r>
            <w:r w:rsidRPr="00313247">
              <w:rPr>
                <w:rFonts w:ascii="Times New Roman" w:hAnsi="Times New Roman"/>
                <w:sz w:val="24"/>
                <w:szCs w:val="24"/>
              </w:rPr>
              <w:t>liki PDF, DOC itp. – redaktorzy starają się ograniczyć do minimum korzystanie z takich plików i osadzać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teksty bezpośrednio w serwisie.</w:t>
            </w:r>
          </w:p>
          <w:p w:rsidR="00313247" w:rsidRPr="00313247" w:rsidRDefault="00313247" w:rsidP="0031324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S</w:t>
            </w:r>
            <w:r w:rsidRPr="00313247">
              <w:rPr>
                <w:rFonts w:ascii="Times New Roman" w:hAnsi="Times New Roman"/>
                <w:sz w:val="24"/>
                <w:szCs w:val="24"/>
              </w:rPr>
              <w:t>erwis może zawierać dokumenty PDF, które powstały na podstawie dokumentów Word lub są skanami dokumentów. </w:t>
            </w:r>
          </w:p>
          <w:p w:rsidR="00313247" w:rsidRPr="00313247" w:rsidRDefault="00313247" w:rsidP="0031324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47">
              <w:rPr>
                <w:rFonts w:ascii="Times New Roman" w:hAnsi="Times New Roman"/>
                <w:sz w:val="24"/>
                <w:szCs w:val="24"/>
              </w:rPr>
              <w:t>3. Opublikowane zdjęci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13247">
              <w:rPr>
                <w:rFonts w:ascii="Times New Roman" w:hAnsi="Times New Roman"/>
                <w:sz w:val="24"/>
                <w:szCs w:val="24"/>
              </w:rPr>
              <w:t xml:space="preserve"> nie posiadają opisu alternatywnego, mają one charakter promocyjny i nie są wykorzystywane do realizacji bieżących zadań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247" w:rsidRPr="00313247" w:rsidRDefault="00313247" w:rsidP="0031324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247">
              <w:rPr>
                <w:rFonts w:ascii="Times New Roman" w:hAnsi="Times New Roman"/>
                <w:sz w:val="24"/>
                <w:szCs w:val="24"/>
              </w:rPr>
              <w:t>4. Filmy nie posiadają napisów dla osób głuchych.</w:t>
            </w:r>
          </w:p>
          <w:p w:rsidR="0014680B" w:rsidRPr="008B6D60" w:rsidRDefault="008B6D60" w:rsidP="00313247">
            <w:pPr>
              <w:pStyle w:val="Bezodstpw"/>
              <w:jc w:val="both"/>
              <w:rPr>
                <w:b/>
                <w:sz w:val="27"/>
                <w:szCs w:val="27"/>
                <w:lang w:eastAsia="pl-PL"/>
              </w:rPr>
            </w:pPr>
            <w:r w:rsidRPr="00313247">
              <w:rPr>
                <w:rFonts w:ascii="Times New Roman" w:hAnsi="Times New Roman"/>
                <w:sz w:val="24"/>
                <w:szCs w:val="24"/>
                <w:lang w:eastAsia="pl-PL"/>
              </w:rPr>
              <w:t>Pewne treści opublikowane na stronie mogą być niedostępne (skany dokumentów) z uwagi na fakt, że zostały opublikowane przed wejściem w życie ustawy o dostępności cyfrowej. Redaktorzy serwisu dokładają wszelkich starań, aby treści umieszczane na stronie były dostępne cyfrowo dla jak najszerszego grona odbiorców serwisu.</w:t>
            </w:r>
          </w:p>
        </w:tc>
      </w:tr>
    </w:tbl>
    <w:p w:rsidR="004B6978" w:rsidRPr="00847E8E" w:rsidRDefault="004B6978" w:rsidP="004B697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Dział 3. 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4B6978" w:rsidRPr="00847E8E" w:rsidTr="00EB669D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Default="004B6978" w:rsidP="00EB669D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Czy podmiot zapewnia osobom ze szczególnymi potrzebami obsługę z wykorzystaniem niżej wymienionych sposobów/środków wspierających komunikowanie się?</w:t>
            </w:r>
          </w:p>
          <w:p w:rsidR="004B6978" w:rsidRPr="00847E8E" w:rsidRDefault="004B6978" w:rsidP="00EB669D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 dla każdego sposobu/środka wymienionego w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punktach a–h)</w:t>
            </w:r>
          </w:p>
        </w:tc>
      </w:tr>
      <w:tr w:rsidR="004B6978" w:rsidRPr="00847E8E" w:rsidTr="00EB669D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4B6978">
            <w:pPr>
              <w:numPr>
                <w:ilvl w:val="0"/>
                <w:numId w:val="4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4B6978">
            <w:pPr>
              <w:numPr>
                <w:ilvl w:val="0"/>
                <w:numId w:val="4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4B6978">
            <w:pPr>
              <w:numPr>
                <w:ilvl w:val="0"/>
                <w:numId w:val="4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br/>
              <w:t>lub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4B6978">
            <w:pPr>
              <w:numPr>
                <w:ilvl w:val="0"/>
                <w:numId w:val="4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Komunikacja audiowizualna,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4B6978">
            <w:pPr>
              <w:numPr>
                <w:ilvl w:val="0"/>
                <w:numId w:val="4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4B6978">
            <w:pPr>
              <w:numPr>
                <w:ilvl w:val="0"/>
                <w:numId w:val="4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Wykorzystanie tłumacza języka migowego przez strony internetowe i/lub 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4B6978">
            <w:pPr>
              <w:numPr>
                <w:ilvl w:val="0"/>
                <w:numId w:val="4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Pomoc tłumacza języka migowego – 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black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„TAK”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– prosimy określić w jakim czasie od zgłoszenia potrzeby podmiot zapewnia kontakt osobisty z tłumaczem języka migowego: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4B6978" w:rsidRPr="00847E8E" w:rsidTr="00EB669D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4B6978">
            <w:pPr>
              <w:numPr>
                <w:ilvl w:val="0"/>
                <w:numId w:val="4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after="0" w:line="211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urządzenia lub środki techniczne do obsługi osób słabosłyszących, takich jak </w:t>
            </w:r>
            <w:r w:rsidRPr="00847E8E">
              <w:rPr>
                <w:rFonts w:ascii="Times New Roman" w:hAnsi="Times New Roman"/>
                <w:b/>
              </w:rPr>
              <w:br/>
              <w:t xml:space="preserve">np. pętle indukcyjne, systemy FM, systemy na podczerwień (IR), systemy Bluetooth?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4B6978" w:rsidRPr="00847E8E" w:rsidTr="00EB669D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6978" w:rsidRPr="00847E8E" w:rsidRDefault="004B6978" w:rsidP="00EB669D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6978" w:rsidRPr="00847E8E" w:rsidRDefault="004B6978" w:rsidP="00EB669D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B6978" w:rsidRPr="00401266" w:rsidRDefault="004B6978" w:rsidP="00EB669D">
            <w:pPr>
              <w:spacing w:before="30" w:after="30" w:line="211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„TAK”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6978" w:rsidRPr="00847E8E" w:rsidTr="00EB669D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prowadzonych przez podmiot stron internetowych:</w:t>
            </w:r>
          </w:p>
          <w:p w:rsidR="004B6978" w:rsidRPr="00847E8E" w:rsidRDefault="004B6978" w:rsidP="00EB669D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034251">
              <w:rPr>
                <w:rFonts w:ascii="Times New Roman" w:hAnsi="Times New Roman"/>
                <w:sz w:val="32"/>
                <w:szCs w:val="32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6978" w:rsidRPr="00847E8E" w:rsidTr="00EB669D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zapewnia na tej stronie internetowej (tych stronach internetowych) informację o zakresie swojej działalności (</w:t>
            </w:r>
            <w:r>
              <w:rPr>
                <w:rFonts w:ascii="Times New Roman" w:hAnsi="Times New Roman"/>
                <w:b/>
              </w:rPr>
              <w:t>głównych zadaniach</w:t>
            </w:r>
            <w:r w:rsidRPr="00847E8E">
              <w:rPr>
                <w:rFonts w:ascii="Times New Roman" w:hAnsi="Times New Roman"/>
                <w:b/>
              </w:rPr>
              <w:t xml:space="preserve"> podmiotu) w postaci: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wymienionego w podpunktach a–c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4B6978" w:rsidRPr="00847E8E" w:rsidTr="00EB669D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4B6978" w:rsidRPr="00847E8E" w:rsidTr="00EB669D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B6978" w:rsidRPr="00401266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4B6978" w:rsidRPr="00847E8E" w:rsidRDefault="004B6978" w:rsidP="00EB669D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informację o zakresie swojej działalności w postaci tekstu odczytywalnego maszynowo: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6978" w:rsidRPr="00847E8E" w:rsidTr="00EB669D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b. nagrania treści w polskim języku migowym (PJM) w postaci pliku wideo?</w:t>
            </w:r>
          </w:p>
        </w:tc>
      </w:tr>
      <w:tr w:rsidR="004B6978" w:rsidRPr="00847E8E" w:rsidTr="00EB669D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B6978" w:rsidRPr="00401266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4B6978" w:rsidRPr="00847E8E" w:rsidRDefault="004B6978" w:rsidP="00EB669D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6978" w:rsidRPr="00847E8E" w:rsidTr="00EB669D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c. informacji w tekście łatwym do czytania (ETR)?</w:t>
            </w:r>
          </w:p>
        </w:tc>
      </w:tr>
      <w:tr w:rsidR="004B6978" w:rsidRPr="00847E8E" w:rsidTr="00EB669D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B6978" w:rsidRPr="00401266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4B6978" w:rsidRPr="00847E8E" w:rsidRDefault="004B6978" w:rsidP="00EB669D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informacji w tekście łatwym do czytania: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6978" w:rsidRPr="00847E8E" w:rsidTr="00EB669D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zapewniał w okresie sprawozdawczym – tj. </w:t>
            </w:r>
            <w:r w:rsidRPr="003D6E47">
              <w:rPr>
                <w:rFonts w:ascii="Times New Roman" w:hAnsi="Times New Roman"/>
                <w:b/>
              </w:rPr>
              <w:t>od 20.09.2019 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do 01.01.2021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r</w:t>
            </w:r>
            <w:r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Pr="000F16C7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– na wniosek osoby ze szczególnymi potrzebami możliwość komunikacji w formie określonej w tym wniosku?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4B6978" w:rsidRPr="00847E8E" w:rsidTr="00EB669D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6978" w:rsidRPr="00847E8E" w:rsidRDefault="004B6978" w:rsidP="00EB669D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6978" w:rsidRPr="00847E8E" w:rsidRDefault="004B6978" w:rsidP="00EB669D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B6978" w:rsidRPr="00401266" w:rsidRDefault="004B6978" w:rsidP="00EB669D">
            <w:pPr>
              <w:spacing w:before="30" w:after="30" w:line="211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</w:tr>
      <w:tr w:rsidR="004B6978" w:rsidRPr="00847E8E" w:rsidTr="00EB669D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6978" w:rsidRPr="00847E8E" w:rsidTr="00EB669D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532594" w:rsidRDefault="004B6978" w:rsidP="00EB669D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4B6978" w:rsidRPr="00847E8E" w:rsidRDefault="004B6978" w:rsidP="00EB669D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6978" w:rsidRPr="00847E8E" w:rsidTr="00EB669D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6978" w:rsidRDefault="004B6978" w:rsidP="00EB669D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 ze wskazaniem liczby użyć każdej z tych form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6978" w:rsidRPr="001B1B21" w:rsidRDefault="004B6978" w:rsidP="00EB669D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Pr="001B1B21">
              <w:rPr>
                <w:rFonts w:ascii="Times New Roman" w:hAnsi="Times New Roman"/>
                <w:i/>
                <w:sz w:val="17"/>
                <w:szCs w:val="17"/>
              </w:rPr>
              <w:t>np. alfabet Lorma - 1 raz, druk w alfabecie Braille’a - 3 razy)</w:t>
            </w:r>
          </w:p>
          <w:p w:rsidR="004B6978" w:rsidRDefault="004B6978" w:rsidP="00EB669D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6978" w:rsidRPr="00847E8E" w:rsidRDefault="004B6978" w:rsidP="00EB669D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B6978" w:rsidRPr="00847E8E" w:rsidRDefault="004B6978" w:rsidP="004B6978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4. Informacja o dostępie alternatywnym</w:t>
      </w:r>
    </w:p>
    <w:p w:rsidR="004B6978" w:rsidRPr="00847E8E" w:rsidRDefault="004B6978" w:rsidP="004B6978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poniższe pytania 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>do 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4B6978" w:rsidRPr="00847E8E" w:rsidTr="00EB669D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4B6978" w:rsidRPr="00847E8E" w:rsidTr="00EB669D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before="20" w:after="20" w:line="21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</w:tr>
      <w:tr w:rsidR="004B6978" w:rsidRPr="00847E8E" w:rsidTr="00EB669D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6978" w:rsidRPr="00847E8E" w:rsidTr="00EB669D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innej osoby: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6978" w:rsidRPr="00847E8E" w:rsidTr="00EB669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B6978" w:rsidRPr="00847E8E" w:rsidTr="00EB669D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>2. Czy w okresie sprawozdawczym podmiot zapewniał dostęp alternatywny w postaci wsparcia technologicznego, w tym z wykorzystaniem nowoczesnych technologii?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4B6978" w:rsidRPr="00847E8E" w:rsidTr="00EB669D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before="20" w:after="20" w:line="21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</w:tr>
      <w:tr w:rsidR="004B6978" w:rsidRPr="00847E8E" w:rsidTr="00EB669D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6978" w:rsidRPr="00847E8E" w:rsidTr="00EB669D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technologicznego: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E928AA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6978" w:rsidRPr="00847E8E" w:rsidTr="00EB669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B6978" w:rsidRPr="00847E8E" w:rsidTr="00EB669D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zapewniał dostęp alternatywny w postaci zmian w organizacji funkcjonowania 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4B6978" w:rsidRPr="00847E8E" w:rsidTr="00EB669D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before="20" w:after="20" w:line="21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</w:tr>
      <w:tr w:rsidR="004B6978" w:rsidRPr="00847E8E" w:rsidTr="00EB669D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6978" w:rsidRPr="00847E8E" w:rsidTr="00EB669D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6978" w:rsidRPr="00847E8E" w:rsidTr="00EB669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6978" w:rsidRPr="00847E8E" w:rsidTr="00EB669D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4B6978" w:rsidRPr="00847E8E" w:rsidTr="00EB669D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401266" w:rsidRDefault="004B6978" w:rsidP="00EB669D">
            <w:pPr>
              <w:spacing w:before="20" w:after="20" w:line="21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01266">
              <w:rPr>
                <w:rFonts w:ascii="MS Gothic" w:eastAsia="MS Gothic" w:hAnsi="MS Gothic" w:hint="eastAsia"/>
                <w:sz w:val="16"/>
                <w:szCs w:val="16"/>
                <w:highlight w:val="black"/>
              </w:rPr>
              <w:t>☐</w:t>
            </w:r>
          </w:p>
        </w:tc>
      </w:tr>
      <w:tr w:rsidR="004B6978" w:rsidRPr="00847E8E" w:rsidTr="00EB669D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6978" w:rsidRPr="00847E8E" w:rsidTr="00EB669D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6978" w:rsidRPr="00847E8E" w:rsidRDefault="004B6978" w:rsidP="00EB669D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6978" w:rsidRPr="00847E8E" w:rsidTr="00EB669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4B6978" w:rsidRPr="00993C77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4B6978" w:rsidRPr="00993C77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6978" w:rsidRPr="00847E8E" w:rsidTr="00EB669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4B6978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4B6978" w:rsidRPr="00847E8E" w:rsidRDefault="004B6978" w:rsidP="00EB669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4B6978" w:rsidRPr="00847E8E" w:rsidRDefault="004B6978" w:rsidP="004B6978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9"/>
        <w:gridCol w:w="329"/>
        <w:gridCol w:w="351"/>
        <w:gridCol w:w="341"/>
        <w:gridCol w:w="330"/>
        <w:gridCol w:w="330"/>
        <w:gridCol w:w="351"/>
        <w:gridCol w:w="341"/>
        <w:gridCol w:w="279"/>
        <w:gridCol w:w="351"/>
        <w:gridCol w:w="330"/>
        <w:gridCol w:w="388"/>
        <w:gridCol w:w="341"/>
        <w:gridCol w:w="351"/>
        <w:gridCol w:w="341"/>
        <w:gridCol w:w="320"/>
        <w:gridCol w:w="351"/>
        <w:gridCol w:w="309"/>
        <w:gridCol w:w="263"/>
        <w:gridCol w:w="330"/>
        <w:gridCol w:w="351"/>
        <w:gridCol w:w="341"/>
        <w:gridCol w:w="330"/>
        <w:gridCol w:w="279"/>
        <w:gridCol w:w="351"/>
        <w:gridCol w:w="263"/>
        <w:gridCol w:w="330"/>
        <w:gridCol w:w="351"/>
        <w:gridCol w:w="221"/>
        <w:gridCol w:w="221"/>
        <w:gridCol w:w="221"/>
        <w:gridCol w:w="221"/>
        <w:gridCol w:w="221"/>
        <w:gridCol w:w="221"/>
        <w:gridCol w:w="221"/>
      </w:tblGrid>
      <w:tr w:rsidR="00B61398" w:rsidRPr="00847E8E" w:rsidTr="00EB669D">
        <w:tc>
          <w:tcPr>
            <w:tcW w:w="110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:rsidR="004B6978" w:rsidRPr="00847E8E" w:rsidRDefault="004B697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4B6978" w:rsidRPr="00847E8E" w:rsidRDefault="004B697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4B6978" w:rsidRPr="00847E8E" w:rsidRDefault="004B697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4B6978" w:rsidRPr="00847E8E" w:rsidRDefault="004B697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4B6978" w:rsidRPr="00847E8E" w:rsidRDefault="004B697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4B6978" w:rsidRPr="00847E8E" w:rsidRDefault="004B697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4B6978" w:rsidRPr="00847E8E" w:rsidRDefault="004B697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B6978" w:rsidRPr="00847E8E" w:rsidRDefault="004B6978" w:rsidP="004B6978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>
        <w:rPr>
          <w:rFonts w:ascii="Times New Roman" w:hAnsi="Times New Roman"/>
          <w:i/>
          <w:sz w:val="16"/>
          <w:szCs w:val="16"/>
        </w:rPr>
        <w:t xml:space="preserve">osoby, która wypełniła </w:t>
      </w:r>
      <w:r w:rsidRPr="009511B9">
        <w:rPr>
          <w:rFonts w:ascii="Times New Roman" w:hAnsi="Times New Roman"/>
          <w:i/>
          <w:sz w:val="16"/>
          <w:szCs w:val="16"/>
        </w:rPr>
        <w:t>formularz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WYPEŁNIAĆ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4B6978" w:rsidRPr="00847E8E" w:rsidTr="00EB669D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:rsidR="004B6978" w:rsidRPr="00847E8E" w:rsidRDefault="00B6139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398">
              <w:rPr>
                <w:rFonts w:ascii="Times New Roman" w:hAnsi="Times New Roman"/>
                <w:sz w:val="20"/>
                <w:szCs w:val="20"/>
              </w:rPr>
              <w:t>81 744 44 22</w:t>
            </w:r>
          </w:p>
        </w:tc>
        <w:tc>
          <w:tcPr>
            <w:tcW w:w="3166" w:type="dxa"/>
            <w:vAlign w:val="bottom"/>
          </w:tcPr>
          <w:p w:rsidR="004B6978" w:rsidRPr="00847E8E" w:rsidRDefault="004B6978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4B6978" w:rsidRPr="00B61398" w:rsidRDefault="00E73146" w:rsidP="00EB66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Lublin, 16.03</w:t>
            </w:r>
            <w:r w:rsidR="00B61398" w:rsidRPr="00B61398">
              <w:rPr>
                <w:rFonts w:ascii="Times New Roman" w:hAnsi="Times New Roman"/>
                <w:sz w:val="20"/>
                <w:szCs w:val="20"/>
              </w:rPr>
              <w:t>.2021 r.</w:t>
            </w:r>
          </w:p>
        </w:tc>
      </w:tr>
      <w:tr w:rsidR="004B6978" w:rsidRPr="00847E8E" w:rsidTr="00EB669D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4B6978" w:rsidRPr="00847E8E" w:rsidRDefault="004B6978" w:rsidP="00EB669D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4B6978" w:rsidRPr="00847E8E" w:rsidRDefault="004B6978" w:rsidP="00EB669D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4B6978" w:rsidRPr="00847E8E" w:rsidRDefault="004B6978" w:rsidP="00EB669D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B6978" w:rsidRPr="00401266" w:rsidRDefault="004B6978" w:rsidP="00401266">
      <w:pPr>
        <w:tabs>
          <w:tab w:val="left" w:pos="2910"/>
        </w:tabs>
        <w:rPr>
          <w:rFonts w:ascii="Times New Roman" w:hAnsi="Times New Roman"/>
          <w:sz w:val="24"/>
          <w:szCs w:val="24"/>
        </w:rPr>
      </w:pPr>
    </w:p>
    <w:sectPr w:rsidR="004B6978" w:rsidRPr="00401266" w:rsidSect="004B6978">
      <w:headerReference w:type="default" r:id="rId15"/>
      <w:pgSz w:w="11906" w:h="16838"/>
      <w:pgMar w:top="550" w:right="720" w:bottom="550" w:left="539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11" w:rsidRDefault="005E1111">
      <w:pPr>
        <w:spacing w:after="0" w:line="240" w:lineRule="auto"/>
      </w:pPr>
      <w:r>
        <w:separator/>
      </w:r>
    </w:p>
  </w:endnote>
  <w:endnote w:type="continuationSeparator" w:id="0">
    <w:p w:rsidR="005E1111" w:rsidRDefault="005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11" w:rsidRDefault="005E1111">
      <w:pPr>
        <w:spacing w:after="0" w:line="240" w:lineRule="auto"/>
      </w:pPr>
      <w:r>
        <w:separator/>
      </w:r>
    </w:p>
  </w:footnote>
  <w:footnote w:type="continuationSeparator" w:id="0">
    <w:p w:rsidR="005E1111" w:rsidRDefault="005E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9D" w:rsidRDefault="00EB6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C946BC3"/>
    <w:multiLevelType w:val="multilevel"/>
    <w:tmpl w:val="CFDCD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BD593D"/>
    <w:multiLevelType w:val="multilevel"/>
    <w:tmpl w:val="72909D1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7C5A5CFF"/>
    <w:multiLevelType w:val="multilevel"/>
    <w:tmpl w:val="C96CEA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0B"/>
    <w:rsid w:val="00034251"/>
    <w:rsid w:val="000471E3"/>
    <w:rsid w:val="0014680B"/>
    <w:rsid w:val="001554C5"/>
    <w:rsid w:val="001E3F2D"/>
    <w:rsid w:val="0021772B"/>
    <w:rsid w:val="00247934"/>
    <w:rsid w:val="002E4C99"/>
    <w:rsid w:val="00313247"/>
    <w:rsid w:val="00396048"/>
    <w:rsid w:val="003A45AF"/>
    <w:rsid w:val="003F0F74"/>
    <w:rsid w:val="00401266"/>
    <w:rsid w:val="00447D68"/>
    <w:rsid w:val="00447E4B"/>
    <w:rsid w:val="004B6978"/>
    <w:rsid w:val="004D3190"/>
    <w:rsid w:val="004F0581"/>
    <w:rsid w:val="00514420"/>
    <w:rsid w:val="00531289"/>
    <w:rsid w:val="005E1111"/>
    <w:rsid w:val="006F0ABB"/>
    <w:rsid w:val="00735F92"/>
    <w:rsid w:val="008126C6"/>
    <w:rsid w:val="00824F4F"/>
    <w:rsid w:val="00862C11"/>
    <w:rsid w:val="008868E5"/>
    <w:rsid w:val="00891D05"/>
    <w:rsid w:val="008B6D60"/>
    <w:rsid w:val="009E7EE1"/>
    <w:rsid w:val="00A720B4"/>
    <w:rsid w:val="00B601D2"/>
    <w:rsid w:val="00B61398"/>
    <w:rsid w:val="00BC21C4"/>
    <w:rsid w:val="00C33A3D"/>
    <w:rsid w:val="00C92C64"/>
    <w:rsid w:val="00D25285"/>
    <w:rsid w:val="00DB3509"/>
    <w:rsid w:val="00E64794"/>
    <w:rsid w:val="00E73146"/>
    <w:rsid w:val="00E7658F"/>
    <w:rsid w:val="00E82CF2"/>
    <w:rsid w:val="00E928AA"/>
    <w:rsid w:val="00E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3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B6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3614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5840AE"/>
    <w:rPr>
      <w:rFonts w:ascii="Calibri" w:eastAsia="Calibri" w:hAnsi="Calibri" w:cs="Times New Roman"/>
    </w:rPr>
  </w:style>
  <w:style w:type="character" w:customStyle="1" w:styleId="StopkaZnak">
    <w:name w:val="Stopka Znak"/>
    <w:link w:val="Stopka"/>
    <w:uiPriority w:val="99"/>
    <w:qFormat/>
    <w:rsid w:val="005840A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5C307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C307A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C307A"/>
    <w:rPr>
      <w:b/>
      <w:bCs/>
      <w:lang w:eastAsia="en-US"/>
    </w:rPr>
  </w:style>
  <w:style w:type="character" w:customStyle="1" w:styleId="ListLabel1">
    <w:name w:val="ListLabel 1"/>
    <w:qFormat/>
    <w:rPr>
      <w:b w:val="0"/>
      <w:sz w:val="16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uiPriority w:val="99"/>
    <w:semiHidden/>
    <w:qFormat/>
    <w:rsid w:val="001969F2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30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307A"/>
    <w:rPr>
      <w:b/>
      <w:bCs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601D2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B6D60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BC21C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32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3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B6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3614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5840AE"/>
    <w:rPr>
      <w:rFonts w:ascii="Calibri" w:eastAsia="Calibri" w:hAnsi="Calibri" w:cs="Times New Roman"/>
    </w:rPr>
  </w:style>
  <w:style w:type="character" w:customStyle="1" w:styleId="StopkaZnak">
    <w:name w:val="Stopka Znak"/>
    <w:link w:val="Stopka"/>
    <w:uiPriority w:val="99"/>
    <w:qFormat/>
    <w:rsid w:val="005840A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5C307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C307A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C307A"/>
    <w:rPr>
      <w:b/>
      <w:bCs/>
      <w:lang w:eastAsia="en-US"/>
    </w:rPr>
  </w:style>
  <w:style w:type="character" w:customStyle="1" w:styleId="ListLabel1">
    <w:name w:val="ListLabel 1"/>
    <w:qFormat/>
    <w:rPr>
      <w:b w:val="0"/>
      <w:sz w:val="16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uiPriority w:val="99"/>
    <w:semiHidden/>
    <w:qFormat/>
    <w:rsid w:val="001969F2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30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307A"/>
    <w:rPr>
      <w:b/>
      <w:bCs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601D2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B6D60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BC21C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32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bursa5.lublin.eu/strona-glowna/deklaracja-dostepno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3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66344FC-E874-4BC2-BE3E-F17951DB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2587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sekretariat</cp:lastModifiedBy>
  <cp:revision>53</cp:revision>
  <cp:lastPrinted>2021-03-16T07:09:00Z</cp:lastPrinted>
  <dcterms:created xsi:type="dcterms:W3CDTF">2021-03-11T10:10:00Z</dcterms:created>
  <dcterms:modified xsi:type="dcterms:W3CDTF">2021-03-29T06:10:00Z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Autor formularza">
    <vt:lpwstr>7524</vt:lpwstr>
  </property>
  <property fmtid="{D5CDD505-2E9C-101B-9397-08002B2CF9AE}" pid="4" name="Company">
    <vt:lpwstr>MRR</vt:lpwstr>
  </property>
  <property fmtid="{D5CDD505-2E9C-101B-9397-08002B2CF9AE}" pid="5" name="ContentType">
    <vt:lpwstr>Dokument</vt:lpwstr>
  </property>
  <property fmtid="{D5CDD505-2E9C-101B-9397-08002B2CF9AE}" pid="6" name="DocSecurity">
    <vt:i4>0</vt:i4>
  </property>
  <property fmtid="{D5CDD505-2E9C-101B-9397-08002B2CF9AE}" pid="7" name="Gabinet Prezesa0">
    <vt:lpwstr>4100</vt:lpwstr>
  </property>
  <property fmtid="{D5CDD505-2E9C-101B-9397-08002B2CF9AE}" pid="8" name="Grafik0">
    <vt:lpwstr>1835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Organizator0">
    <vt:lpwstr>2186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Wiadomo??">
    <vt:lpwstr/>
  </property>
  <property fmtid="{D5CDD505-2E9C-101B-9397-08002B2CF9AE}" pid="15" name="WidziAutor0">
    <vt:lpwstr>1</vt:lpwstr>
  </property>
  <property fmtid="{D5CDD505-2E9C-101B-9397-08002B2CF9AE}" pid="16" name="WidziGP0">
    <vt:lpwstr>0</vt:lpwstr>
  </property>
  <property fmtid="{D5CDD505-2E9C-101B-9397-08002B2CF9AE}" pid="17" name="WidziGrafik0">
    <vt:lpwstr>0</vt:lpwstr>
  </property>
  <property fmtid="{D5CDD505-2E9C-101B-9397-08002B2CF9AE}" pid="18" name="WidziOrganizator0">
    <vt:lpwstr>0</vt:lpwstr>
  </property>
  <property fmtid="{D5CDD505-2E9C-101B-9397-08002B2CF9AE}" pid="19" name="WidziWsp??autor0">
    <vt:lpwstr>0</vt:lpwstr>
  </property>
  <property fmtid="{D5CDD505-2E9C-101B-9397-08002B2CF9AE}" pid="20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1" name="Wsp??autor0">
    <vt:lpwstr>3232</vt:lpwstr>
  </property>
  <property fmtid="{D5CDD505-2E9C-101B-9397-08002B2CF9AE}" pid="22" name="Zalacznik">
    <vt:lpwstr>1.00000000000000</vt:lpwstr>
  </property>
  <property fmtid="{D5CDD505-2E9C-101B-9397-08002B2CF9AE}" pid="23" name="Zatwierdzone przez0">
    <vt:lpwstr>4066</vt:lpwstr>
  </property>
  <property fmtid="{D5CDD505-2E9C-101B-9397-08002B2CF9AE}" pid="24" name="display_urn:schemas-microsoft-com:office:office#Autor_x0020_formularza">
    <vt:lpwstr>Słomka Katarzyna</vt:lpwstr>
  </property>
  <property fmtid="{D5CDD505-2E9C-101B-9397-08002B2CF9AE}" pid="25" name="display_urn:schemas-microsoft-com:office:office#Gabinet_x0020_Prezesa">
    <vt:lpwstr>Krzak-Korowicka Krystyna</vt:lpwstr>
  </property>
  <property fmtid="{D5CDD505-2E9C-101B-9397-08002B2CF9AE}" pid="26" name="display_urn:schemas-microsoft-com:office:office#Gabinet_x0020_Prezesa0">
    <vt:lpwstr>Cymiński Łukasz</vt:lpwstr>
  </property>
  <property fmtid="{D5CDD505-2E9C-101B-9397-08002B2CF9AE}" pid="27" name="display_urn:schemas-microsoft-com:office:office#Grafik">
    <vt:lpwstr>Formella Dawid</vt:lpwstr>
  </property>
  <property fmtid="{D5CDD505-2E9C-101B-9397-08002B2CF9AE}" pid="28" name="display_urn:schemas-microsoft-com:office:office#Grafik0">
    <vt:lpwstr>Formella Dawid</vt:lpwstr>
  </property>
  <property fmtid="{D5CDD505-2E9C-101B-9397-08002B2CF9AE}" pid="29" name="display_urn:schemas-microsoft-com:office:office#MS">
    <vt:lpwstr>Mendin Anna</vt:lpwstr>
  </property>
  <property fmtid="{D5CDD505-2E9C-101B-9397-08002B2CF9AE}" pid="30" name="display_urn:schemas-microsoft-com:office:office#Organizator0">
    <vt:lpwstr>Dąbrowska Krystyna</vt:lpwstr>
  </property>
  <property fmtid="{D5CDD505-2E9C-101B-9397-08002B2CF9AE}" pid="31" name="display_urn:schemas-microsoft-com:office:office#Wsp_x005F_x00f3__x005F_x0142_autor">
    <vt:lpwstr>Nocko Agnieszka</vt:lpwstr>
  </property>
  <property fmtid="{D5CDD505-2E9C-101B-9397-08002B2CF9AE}" pid="32" name="display_urn:schemas-microsoft-com:office:office#Wsp_x005F_x00f3__x005F_x0142_autor0">
    <vt:lpwstr>Jędrzejewska Barbara</vt:lpwstr>
  </property>
  <property fmtid="{D5CDD505-2E9C-101B-9397-08002B2CF9AE}" pid="33" name="display_urn:schemas-microsoft-com:office:office#Zatwierdzone_x0020_przez">
    <vt:lpwstr>Słomka Katarzyna</vt:lpwstr>
  </property>
  <property fmtid="{D5CDD505-2E9C-101B-9397-08002B2CF9AE}" pid="34" name="display_urn:schemas-microsoft-com:office:office#Zatwierdzone_x0020_przez0">
    <vt:lpwstr>Wiśniewski Wojciech</vt:lpwstr>
  </property>
  <property fmtid="{D5CDD505-2E9C-101B-9397-08002B2CF9AE}" pid="35" name="display_urn:schemas-microsoft-com:office:office#autor">
    <vt:lpwstr>Słomka Katarzyna</vt:lpwstr>
  </property>
  <property fmtid="{D5CDD505-2E9C-101B-9397-08002B2CF9AE}" pid="36" name="display_urn:schemas-microsoft-com:office:office#organizator">
    <vt:lpwstr>Grabowska Monika</vt:lpwstr>
  </property>
</Properties>
</file>