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7B80" w14:textId="2C8EB407" w:rsidR="005E6CE2" w:rsidRPr="00A01D16" w:rsidRDefault="005E6CE2" w:rsidP="0044466D">
      <w:pPr>
        <w:suppressAutoHyphens/>
        <w:jc w:val="right"/>
        <w:rPr>
          <w:rFonts w:ascii="Arial" w:hAnsi="Arial" w:cs="Arial"/>
          <w:szCs w:val="24"/>
        </w:rPr>
      </w:pPr>
      <w:r w:rsidRPr="00A01D16">
        <w:rPr>
          <w:rFonts w:ascii="Arial" w:hAnsi="Arial" w:cs="Arial"/>
          <w:szCs w:val="24"/>
        </w:rPr>
        <w:t>Zał. Nr</w:t>
      </w:r>
      <w:r w:rsidR="00DD4F91" w:rsidRPr="00A01D16">
        <w:rPr>
          <w:rFonts w:ascii="Arial" w:hAnsi="Arial" w:cs="Arial"/>
          <w:szCs w:val="24"/>
        </w:rPr>
        <w:t xml:space="preserve"> 7 do Regulaminu w sprawie postępowania z depozytami</w:t>
      </w:r>
    </w:p>
    <w:p w14:paraId="5F43AC79" w14:textId="77777777" w:rsidR="005E6CE2" w:rsidRPr="00A01D16" w:rsidRDefault="005E6CE2" w:rsidP="00A01D16">
      <w:pPr>
        <w:suppressAutoHyphens/>
        <w:rPr>
          <w:rFonts w:ascii="Arial" w:hAnsi="Arial" w:cs="Arial"/>
          <w:szCs w:val="24"/>
        </w:rPr>
      </w:pPr>
    </w:p>
    <w:p w14:paraId="423C8908" w14:textId="6EF49BA8" w:rsidR="005E6CE2" w:rsidRPr="00A01D16" w:rsidRDefault="00DF3D07" w:rsidP="00DF3D07">
      <w:pPr>
        <w:suppressAutoHyphens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Lublin, 12.03.2024 r.</w:t>
      </w:r>
    </w:p>
    <w:p w14:paraId="2761C10A" w14:textId="77777777" w:rsidR="005E6CE2" w:rsidRPr="00A01D16" w:rsidRDefault="005E6CE2" w:rsidP="00A01D16">
      <w:pPr>
        <w:suppressAutoHyphens/>
        <w:rPr>
          <w:rFonts w:ascii="Arial" w:hAnsi="Arial" w:cs="Arial"/>
          <w:szCs w:val="24"/>
        </w:rPr>
      </w:pPr>
    </w:p>
    <w:p w14:paraId="6C375AE5" w14:textId="77777777" w:rsidR="005E6CE2" w:rsidRPr="00A01D16" w:rsidRDefault="005E6CE2" w:rsidP="00DF3D07">
      <w:pPr>
        <w:suppressAutoHyphens/>
        <w:jc w:val="center"/>
        <w:rPr>
          <w:rFonts w:ascii="Arial" w:hAnsi="Arial" w:cs="Arial"/>
          <w:szCs w:val="24"/>
        </w:rPr>
      </w:pPr>
      <w:r w:rsidRPr="00A01D16">
        <w:rPr>
          <w:rFonts w:ascii="Arial" w:hAnsi="Arial" w:cs="Arial"/>
          <w:szCs w:val="24"/>
        </w:rPr>
        <w:t>OGŁOSZENIE O WEZWANIU DO ODBIORU NIEPODJĘTEGO DEPOZYTU</w:t>
      </w:r>
    </w:p>
    <w:p w14:paraId="22A70139" w14:textId="77777777" w:rsidR="005E6CE2" w:rsidRPr="00A01D16" w:rsidRDefault="005E6CE2" w:rsidP="00A01D16">
      <w:pPr>
        <w:suppressAutoHyphens/>
        <w:rPr>
          <w:rFonts w:ascii="Arial" w:hAnsi="Arial" w:cs="Arial"/>
          <w:szCs w:val="24"/>
        </w:rPr>
      </w:pPr>
      <w:r w:rsidRPr="00A01D16">
        <w:rPr>
          <w:rFonts w:ascii="Arial" w:hAnsi="Arial" w:cs="Arial"/>
          <w:szCs w:val="24"/>
        </w:rPr>
        <w:t xml:space="preserve"> </w:t>
      </w:r>
    </w:p>
    <w:p w14:paraId="7BE6AF43" w14:textId="77777777" w:rsidR="005E6CE2" w:rsidRPr="00A01D16" w:rsidRDefault="005E6CE2" w:rsidP="00A01D16">
      <w:pPr>
        <w:suppressAutoHyphens/>
        <w:rPr>
          <w:rFonts w:ascii="Arial" w:hAnsi="Arial" w:cs="Arial"/>
          <w:szCs w:val="24"/>
        </w:rPr>
      </w:pPr>
    </w:p>
    <w:p w14:paraId="5BDE8916" w14:textId="56647A72" w:rsidR="005E6CE2" w:rsidRPr="00A01D16" w:rsidRDefault="005E6CE2" w:rsidP="00EA3993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A01D16">
        <w:rPr>
          <w:rFonts w:ascii="Arial" w:hAnsi="Arial" w:cs="Arial"/>
          <w:szCs w:val="24"/>
        </w:rPr>
        <w:t xml:space="preserve">Dom Pomocy Społecznej „Kalina” w Lublinie, zwany dalej Domem, działając na podstawie przepisu art. 6 ust. 5 ustawy z dnia 18 października 2006 r o likwidacji niepodjętych depozytów (Dz. U. z 2006 r, Nr 208, poz. 1537 z </w:t>
      </w:r>
      <w:proofErr w:type="spellStart"/>
      <w:r w:rsidRPr="00A01D16">
        <w:rPr>
          <w:rFonts w:ascii="Arial" w:hAnsi="Arial" w:cs="Arial"/>
          <w:szCs w:val="24"/>
        </w:rPr>
        <w:t>późn</w:t>
      </w:r>
      <w:proofErr w:type="spellEnd"/>
      <w:r w:rsidRPr="00A01D16">
        <w:rPr>
          <w:rFonts w:ascii="Arial" w:hAnsi="Arial" w:cs="Arial"/>
          <w:szCs w:val="24"/>
        </w:rPr>
        <w:t xml:space="preserve">. zm.) – poszukuje spadkobierców </w:t>
      </w:r>
      <w:r w:rsidR="00B36AA5" w:rsidRPr="00A01D16">
        <w:rPr>
          <w:rFonts w:ascii="Arial" w:hAnsi="Arial" w:cs="Arial"/>
          <w:szCs w:val="24"/>
        </w:rPr>
        <w:t>i wzywa do odbioru niepodjętych depozytów</w:t>
      </w:r>
      <w:r w:rsidRPr="00A01D16">
        <w:rPr>
          <w:rFonts w:ascii="Arial" w:hAnsi="Arial" w:cs="Arial"/>
          <w:szCs w:val="24"/>
        </w:rPr>
        <w:t xml:space="preserve"> po </w:t>
      </w:r>
      <w:r w:rsidR="00CA374B" w:rsidRPr="00A01D16">
        <w:rPr>
          <w:rFonts w:ascii="Arial" w:hAnsi="Arial" w:cs="Arial"/>
          <w:szCs w:val="24"/>
        </w:rPr>
        <w:t>zmarłych</w:t>
      </w:r>
      <w:r w:rsidRPr="00A01D16">
        <w:rPr>
          <w:rFonts w:ascii="Arial" w:hAnsi="Arial" w:cs="Arial"/>
          <w:szCs w:val="24"/>
        </w:rPr>
        <w:t xml:space="preserve"> </w:t>
      </w:r>
      <w:r w:rsidR="00CA374B" w:rsidRPr="00A01D16">
        <w:rPr>
          <w:rFonts w:ascii="Arial" w:hAnsi="Arial" w:cs="Arial"/>
          <w:szCs w:val="24"/>
        </w:rPr>
        <w:t>mieszkańcach</w:t>
      </w:r>
      <w:r w:rsidR="00C54515">
        <w:rPr>
          <w:rFonts w:ascii="Arial" w:hAnsi="Arial" w:cs="Arial"/>
          <w:szCs w:val="24"/>
        </w:rPr>
        <w:t xml:space="preserve"> (stan na 29.02.2024 r.)</w:t>
      </w:r>
      <w:r w:rsidRPr="00A01D16">
        <w:rPr>
          <w:rFonts w:ascii="Arial" w:hAnsi="Arial" w:cs="Arial"/>
          <w:szCs w:val="24"/>
        </w:rPr>
        <w:t>, wg poniższego wykazu:</w:t>
      </w:r>
    </w:p>
    <w:p w14:paraId="5CB5A0C6" w14:textId="028B7305" w:rsidR="00E07DEB" w:rsidRPr="00A01D16" w:rsidRDefault="00CA374B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proofErr w:type="spellStart"/>
      <w:r w:rsidRPr="00A01D16">
        <w:rPr>
          <w:rFonts w:ascii="Arial" w:hAnsi="Arial" w:cs="Arial"/>
          <w:b/>
          <w:szCs w:val="24"/>
        </w:rPr>
        <w:t>Bracław</w:t>
      </w:r>
      <w:proofErr w:type="spellEnd"/>
      <w:r w:rsidRPr="00A01D16">
        <w:rPr>
          <w:rFonts w:ascii="Arial" w:hAnsi="Arial" w:cs="Arial"/>
          <w:b/>
          <w:szCs w:val="24"/>
        </w:rPr>
        <w:t xml:space="preserve"> Marian,</w:t>
      </w:r>
      <w:r w:rsidRPr="00A01D16">
        <w:rPr>
          <w:rFonts w:ascii="Arial" w:hAnsi="Arial" w:cs="Arial"/>
          <w:szCs w:val="24"/>
        </w:rPr>
        <w:t xml:space="preserve"> ur.</w:t>
      </w:r>
      <w:r w:rsidR="00DF3E09" w:rsidRPr="00A01D16">
        <w:rPr>
          <w:rFonts w:ascii="Arial" w:hAnsi="Arial" w:cs="Arial"/>
          <w:szCs w:val="24"/>
        </w:rPr>
        <w:t xml:space="preserve"> 26.08.1940 r.</w:t>
      </w:r>
      <w:r w:rsidRPr="00A01D16">
        <w:rPr>
          <w:rFonts w:ascii="Arial" w:hAnsi="Arial" w:cs="Arial"/>
          <w:szCs w:val="24"/>
        </w:rPr>
        <w:t xml:space="preserve"> w</w:t>
      </w:r>
      <w:r w:rsidR="00DF3E09" w:rsidRPr="00A01D16">
        <w:rPr>
          <w:rFonts w:ascii="Arial" w:hAnsi="Arial" w:cs="Arial"/>
          <w:szCs w:val="24"/>
        </w:rPr>
        <w:t xml:space="preserve"> Lublinie</w:t>
      </w:r>
      <w:r w:rsidRPr="00A01D16">
        <w:rPr>
          <w:rFonts w:ascii="Arial" w:hAnsi="Arial" w:cs="Arial"/>
          <w:szCs w:val="24"/>
        </w:rPr>
        <w:t xml:space="preserve">, syn </w:t>
      </w:r>
      <w:r w:rsidR="00DF3E09" w:rsidRPr="00A01D16">
        <w:rPr>
          <w:rFonts w:ascii="Arial" w:hAnsi="Arial" w:cs="Arial"/>
          <w:szCs w:val="24"/>
        </w:rPr>
        <w:t>Józefa i Józefy</w:t>
      </w:r>
      <w:r w:rsidRPr="00A01D16">
        <w:rPr>
          <w:rFonts w:ascii="Arial" w:hAnsi="Arial" w:cs="Arial"/>
          <w:szCs w:val="24"/>
        </w:rPr>
        <w:t>, zm.</w:t>
      </w:r>
      <w:r w:rsidR="00DF3E09" w:rsidRPr="00A01D16">
        <w:rPr>
          <w:rFonts w:ascii="Arial" w:hAnsi="Arial" w:cs="Arial"/>
          <w:szCs w:val="24"/>
        </w:rPr>
        <w:t xml:space="preserve"> 12.03.2021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>: 8 501,68 zł</w:t>
      </w:r>
      <w:r w:rsidR="00202A36" w:rsidRPr="00A01D16">
        <w:rPr>
          <w:rFonts w:ascii="Arial" w:hAnsi="Arial" w:cs="Arial"/>
          <w:szCs w:val="24"/>
        </w:rPr>
        <w:t>;</w:t>
      </w:r>
    </w:p>
    <w:p w14:paraId="7A91B199" w14:textId="74686426" w:rsidR="005E6CE2" w:rsidRPr="00A01D16" w:rsidRDefault="00E07DEB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r w:rsidRPr="00A01D16">
        <w:rPr>
          <w:rFonts w:ascii="Arial" w:hAnsi="Arial" w:cs="Arial"/>
          <w:b/>
          <w:szCs w:val="24"/>
        </w:rPr>
        <w:t>Łukasik Wanda,</w:t>
      </w:r>
      <w:r w:rsidRPr="00A01D16">
        <w:rPr>
          <w:rFonts w:ascii="Arial" w:hAnsi="Arial" w:cs="Arial"/>
          <w:szCs w:val="24"/>
        </w:rPr>
        <w:t xml:space="preserve"> ur. </w:t>
      </w:r>
      <w:r w:rsidR="00271767">
        <w:rPr>
          <w:rFonts w:ascii="Arial" w:hAnsi="Arial" w:cs="Arial"/>
          <w:szCs w:val="24"/>
        </w:rPr>
        <w:t>02.08.1926</w:t>
      </w:r>
      <w:r w:rsidR="00202A36" w:rsidRPr="00A01D16">
        <w:rPr>
          <w:rFonts w:ascii="Arial" w:hAnsi="Arial" w:cs="Arial"/>
          <w:szCs w:val="24"/>
        </w:rPr>
        <w:t xml:space="preserve"> r. w miejscowości </w:t>
      </w:r>
      <w:proofErr w:type="spellStart"/>
      <w:r w:rsidR="00202A36" w:rsidRPr="00A01D16">
        <w:rPr>
          <w:rFonts w:ascii="Arial" w:hAnsi="Arial" w:cs="Arial"/>
          <w:szCs w:val="24"/>
        </w:rPr>
        <w:t>Poryck</w:t>
      </w:r>
      <w:proofErr w:type="spellEnd"/>
      <w:r w:rsidR="00202A36" w:rsidRPr="00A01D16">
        <w:rPr>
          <w:rFonts w:ascii="Arial" w:hAnsi="Arial" w:cs="Arial"/>
          <w:szCs w:val="24"/>
        </w:rPr>
        <w:t>, córka Jana i Katarzyny, zm. 23.12.2021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>: 8 022,68 zł</w:t>
      </w:r>
      <w:r w:rsidR="00202A36" w:rsidRPr="00A01D16">
        <w:rPr>
          <w:rFonts w:ascii="Arial" w:hAnsi="Arial" w:cs="Arial"/>
          <w:szCs w:val="24"/>
        </w:rPr>
        <w:t>;</w:t>
      </w:r>
    </w:p>
    <w:p w14:paraId="656F3673" w14:textId="4F31BAA3" w:rsidR="00202A36" w:rsidRPr="00A01D16" w:rsidRDefault="00202A36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proofErr w:type="spellStart"/>
      <w:r w:rsidRPr="00A01D16">
        <w:rPr>
          <w:rFonts w:ascii="Arial" w:hAnsi="Arial" w:cs="Arial"/>
          <w:b/>
          <w:szCs w:val="24"/>
        </w:rPr>
        <w:t>Achcyng</w:t>
      </w:r>
      <w:proofErr w:type="spellEnd"/>
      <w:r w:rsidRPr="00A01D16">
        <w:rPr>
          <w:rFonts w:ascii="Arial" w:hAnsi="Arial" w:cs="Arial"/>
          <w:b/>
          <w:szCs w:val="24"/>
        </w:rPr>
        <w:t xml:space="preserve"> Tadeusz</w:t>
      </w:r>
      <w:r w:rsidRPr="00A01D16">
        <w:rPr>
          <w:rFonts w:ascii="Arial" w:hAnsi="Arial" w:cs="Arial"/>
          <w:szCs w:val="24"/>
        </w:rPr>
        <w:t>, ur. 09.03.1953 w Lublinie, syn Stefana i Alicji, zm. 24.05.2021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>: 121,7</w:t>
      </w:r>
      <w:r w:rsidR="00836623">
        <w:rPr>
          <w:rFonts w:ascii="Arial" w:hAnsi="Arial" w:cs="Arial"/>
          <w:szCs w:val="24"/>
        </w:rPr>
        <w:t>9</w:t>
      </w:r>
      <w:r w:rsidR="00C54515">
        <w:rPr>
          <w:rFonts w:ascii="Arial" w:hAnsi="Arial" w:cs="Arial"/>
          <w:szCs w:val="24"/>
        </w:rPr>
        <w:t xml:space="preserve"> zł</w:t>
      </w:r>
      <w:r w:rsidRPr="00A01D16">
        <w:rPr>
          <w:rFonts w:ascii="Arial" w:hAnsi="Arial" w:cs="Arial"/>
          <w:szCs w:val="24"/>
        </w:rPr>
        <w:t>;</w:t>
      </w:r>
    </w:p>
    <w:p w14:paraId="4B4A74C6" w14:textId="1F77E01A" w:rsidR="00202A36" w:rsidRPr="00A01D16" w:rsidRDefault="00202A36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r w:rsidRPr="00A01D16">
        <w:rPr>
          <w:rFonts w:ascii="Arial" w:hAnsi="Arial" w:cs="Arial"/>
          <w:b/>
          <w:szCs w:val="24"/>
        </w:rPr>
        <w:t>Chojnacki Stanisław,</w:t>
      </w:r>
      <w:r w:rsidRPr="00A01D16">
        <w:rPr>
          <w:rFonts w:ascii="Arial" w:hAnsi="Arial" w:cs="Arial"/>
          <w:szCs w:val="24"/>
        </w:rPr>
        <w:t xml:space="preserve"> ur. 26.07.1934 w miejscowości Włodzimierz, syn Wacława i Anny, zm. 09.04.2020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>: 667,30 zł</w:t>
      </w:r>
      <w:r w:rsidRPr="00A01D16">
        <w:rPr>
          <w:rFonts w:ascii="Arial" w:hAnsi="Arial" w:cs="Arial"/>
          <w:szCs w:val="24"/>
        </w:rPr>
        <w:t>;</w:t>
      </w:r>
    </w:p>
    <w:p w14:paraId="6FA223D8" w14:textId="4048793D" w:rsidR="00202A36" w:rsidRPr="00A01D16" w:rsidRDefault="00202A36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r w:rsidRPr="00A01D16">
        <w:rPr>
          <w:rFonts w:ascii="Arial" w:hAnsi="Arial" w:cs="Arial"/>
          <w:b/>
          <w:szCs w:val="24"/>
        </w:rPr>
        <w:t xml:space="preserve">Dąbrowska Alina, </w:t>
      </w:r>
      <w:r w:rsidRPr="00A01D16">
        <w:rPr>
          <w:rFonts w:ascii="Arial" w:hAnsi="Arial" w:cs="Arial"/>
          <w:szCs w:val="24"/>
        </w:rPr>
        <w:t xml:space="preserve">ur. 20.05.1933 r. </w:t>
      </w:r>
      <w:r w:rsidR="00880334" w:rsidRPr="00A01D16">
        <w:rPr>
          <w:rFonts w:ascii="Arial" w:hAnsi="Arial" w:cs="Arial"/>
          <w:szCs w:val="24"/>
        </w:rPr>
        <w:t>w Lublinie, córka Stanisława i Julii, zm. </w:t>
      </w:r>
      <w:r w:rsidR="00BD4732" w:rsidRPr="00A01D16">
        <w:rPr>
          <w:rFonts w:ascii="Arial" w:hAnsi="Arial" w:cs="Arial"/>
          <w:szCs w:val="24"/>
        </w:rPr>
        <w:t>30.11.2023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>: 931,65 zł</w:t>
      </w:r>
      <w:r w:rsidR="00BD4732" w:rsidRPr="00A01D16">
        <w:rPr>
          <w:rFonts w:ascii="Arial" w:hAnsi="Arial" w:cs="Arial"/>
          <w:szCs w:val="24"/>
        </w:rPr>
        <w:t>;</w:t>
      </w:r>
    </w:p>
    <w:p w14:paraId="59F42FE4" w14:textId="47BF0517" w:rsidR="00202A36" w:rsidRPr="00A01D16" w:rsidRDefault="00202A36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proofErr w:type="spellStart"/>
      <w:r w:rsidRPr="00A01D16">
        <w:rPr>
          <w:rFonts w:ascii="Arial" w:hAnsi="Arial" w:cs="Arial"/>
          <w:b/>
          <w:szCs w:val="24"/>
        </w:rPr>
        <w:t>Gałat</w:t>
      </w:r>
      <w:proofErr w:type="spellEnd"/>
      <w:r w:rsidRPr="00A01D16">
        <w:rPr>
          <w:rFonts w:ascii="Arial" w:hAnsi="Arial" w:cs="Arial"/>
          <w:b/>
          <w:szCs w:val="24"/>
        </w:rPr>
        <w:t xml:space="preserve"> Jadwiga, </w:t>
      </w:r>
      <w:r w:rsidRPr="00A01D16">
        <w:rPr>
          <w:rFonts w:ascii="Arial" w:hAnsi="Arial" w:cs="Arial"/>
          <w:szCs w:val="24"/>
        </w:rPr>
        <w:t>ur. 27.08.1949 r. w miejscowoś</w:t>
      </w:r>
      <w:r w:rsidR="00BD4732" w:rsidRPr="00A01D16">
        <w:rPr>
          <w:rFonts w:ascii="Arial" w:hAnsi="Arial" w:cs="Arial"/>
          <w:szCs w:val="24"/>
        </w:rPr>
        <w:t xml:space="preserve">ci </w:t>
      </w:r>
      <w:proofErr w:type="spellStart"/>
      <w:r w:rsidR="00BD4732" w:rsidRPr="00A01D16">
        <w:rPr>
          <w:rFonts w:ascii="Arial" w:hAnsi="Arial" w:cs="Arial"/>
          <w:szCs w:val="24"/>
        </w:rPr>
        <w:t>Boduszyn</w:t>
      </w:r>
      <w:proofErr w:type="spellEnd"/>
      <w:r w:rsidR="00BD4732" w:rsidRPr="00A01D16">
        <w:rPr>
          <w:rFonts w:ascii="Arial" w:hAnsi="Arial" w:cs="Arial"/>
          <w:szCs w:val="24"/>
        </w:rPr>
        <w:t>, córka Stanisława i </w:t>
      </w:r>
      <w:r w:rsidRPr="00A01D16">
        <w:rPr>
          <w:rFonts w:ascii="Arial" w:hAnsi="Arial" w:cs="Arial"/>
          <w:szCs w:val="24"/>
        </w:rPr>
        <w:t>Janiny,</w:t>
      </w:r>
      <w:r w:rsidR="00BD4732" w:rsidRPr="00A01D16">
        <w:rPr>
          <w:rFonts w:ascii="Arial" w:hAnsi="Arial" w:cs="Arial"/>
          <w:szCs w:val="24"/>
        </w:rPr>
        <w:t xml:space="preserve"> zm. 07.03.2023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>: 1 022,69 zł</w:t>
      </w:r>
      <w:r w:rsidR="00BD4732" w:rsidRPr="00A01D16">
        <w:rPr>
          <w:rFonts w:ascii="Arial" w:hAnsi="Arial" w:cs="Arial"/>
          <w:szCs w:val="24"/>
        </w:rPr>
        <w:t>;</w:t>
      </w:r>
    </w:p>
    <w:p w14:paraId="7C005B5C" w14:textId="1D05A1DC" w:rsidR="00BD4732" w:rsidRPr="00A01D16" w:rsidRDefault="00BD4732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r w:rsidRPr="00A01D16">
        <w:rPr>
          <w:rFonts w:ascii="Arial" w:hAnsi="Arial" w:cs="Arial"/>
          <w:b/>
          <w:szCs w:val="24"/>
        </w:rPr>
        <w:t xml:space="preserve">Juraszek Emilia, </w:t>
      </w:r>
      <w:r w:rsidRPr="00A01D16">
        <w:rPr>
          <w:rFonts w:ascii="Arial" w:hAnsi="Arial" w:cs="Arial"/>
          <w:szCs w:val="24"/>
        </w:rPr>
        <w:t xml:space="preserve">ur. 27.11.1926 r. w </w:t>
      </w:r>
      <w:proofErr w:type="spellStart"/>
      <w:r w:rsidRPr="00A01D16">
        <w:rPr>
          <w:rFonts w:ascii="Arial" w:hAnsi="Arial" w:cs="Arial"/>
          <w:szCs w:val="24"/>
        </w:rPr>
        <w:t>Kiwercach</w:t>
      </w:r>
      <w:proofErr w:type="spellEnd"/>
      <w:r w:rsidRPr="00A01D16">
        <w:rPr>
          <w:rFonts w:ascii="Arial" w:hAnsi="Arial" w:cs="Arial"/>
          <w:szCs w:val="24"/>
        </w:rPr>
        <w:t>, córka Leona i Ludwiki, zm. 01.05.2020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>: 88,12 zł</w:t>
      </w:r>
      <w:r w:rsidRPr="00A01D16">
        <w:rPr>
          <w:rFonts w:ascii="Arial" w:hAnsi="Arial" w:cs="Arial"/>
          <w:szCs w:val="24"/>
        </w:rPr>
        <w:t>;</w:t>
      </w:r>
    </w:p>
    <w:p w14:paraId="33BF28C7" w14:textId="581316BE" w:rsidR="00BD4732" w:rsidRPr="00A01D16" w:rsidRDefault="00BD4732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r w:rsidRPr="00A01D16">
        <w:rPr>
          <w:rFonts w:ascii="Arial" w:hAnsi="Arial" w:cs="Arial"/>
          <w:b/>
          <w:szCs w:val="24"/>
        </w:rPr>
        <w:t>Karczewski Przemysław</w:t>
      </w:r>
      <w:r w:rsidRPr="00A01D16">
        <w:rPr>
          <w:rFonts w:ascii="Arial" w:hAnsi="Arial" w:cs="Arial"/>
          <w:szCs w:val="24"/>
        </w:rPr>
        <w:t>, ur. 31.03.1948 r. w Lubl</w:t>
      </w:r>
      <w:r w:rsidR="00914ECF" w:rsidRPr="00A01D16">
        <w:rPr>
          <w:rFonts w:ascii="Arial" w:hAnsi="Arial" w:cs="Arial"/>
          <w:szCs w:val="24"/>
        </w:rPr>
        <w:t>inie, syn Lucjana i Heleny, zm. </w:t>
      </w:r>
      <w:r w:rsidRPr="00A01D16">
        <w:rPr>
          <w:rFonts w:ascii="Arial" w:hAnsi="Arial" w:cs="Arial"/>
          <w:szCs w:val="24"/>
        </w:rPr>
        <w:t>19.11.2020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>: 610,35 zł</w:t>
      </w:r>
      <w:r w:rsidRPr="00A01D16">
        <w:rPr>
          <w:rFonts w:ascii="Arial" w:hAnsi="Arial" w:cs="Arial"/>
          <w:szCs w:val="24"/>
        </w:rPr>
        <w:t>;</w:t>
      </w:r>
    </w:p>
    <w:p w14:paraId="6B863380" w14:textId="1682E630" w:rsidR="00BD4732" w:rsidRPr="00A01D16" w:rsidRDefault="00BD4732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proofErr w:type="spellStart"/>
      <w:r w:rsidRPr="00A01D16">
        <w:rPr>
          <w:rFonts w:ascii="Arial" w:hAnsi="Arial" w:cs="Arial"/>
          <w:b/>
          <w:szCs w:val="24"/>
        </w:rPr>
        <w:t>Kupińska</w:t>
      </w:r>
      <w:proofErr w:type="spellEnd"/>
      <w:r w:rsidRPr="00A01D16">
        <w:rPr>
          <w:rFonts w:ascii="Arial" w:hAnsi="Arial" w:cs="Arial"/>
          <w:b/>
          <w:szCs w:val="24"/>
        </w:rPr>
        <w:t xml:space="preserve"> Helena</w:t>
      </w:r>
      <w:r w:rsidR="00914ECF" w:rsidRPr="00A01D16">
        <w:rPr>
          <w:rFonts w:ascii="Arial" w:hAnsi="Arial" w:cs="Arial"/>
          <w:b/>
          <w:szCs w:val="24"/>
        </w:rPr>
        <w:t xml:space="preserve">, </w:t>
      </w:r>
      <w:r w:rsidR="00914ECF" w:rsidRPr="00A01D16">
        <w:rPr>
          <w:rFonts w:ascii="Arial" w:hAnsi="Arial" w:cs="Arial"/>
          <w:szCs w:val="24"/>
        </w:rPr>
        <w:t>ur. 13.09.1925 r. w miejscowości Zakrzów, córka Stanisława i Marianny</w:t>
      </w:r>
      <w:r w:rsidR="00AC37BB" w:rsidRPr="00A01D16">
        <w:rPr>
          <w:rFonts w:ascii="Arial" w:hAnsi="Arial" w:cs="Arial"/>
          <w:szCs w:val="24"/>
        </w:rPr>
        <w:t>, zm. 26.10.2020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>: 17,11 zł</w:t>
      </w:r>
      <w:r w:rsidR="00AC37BB" w:rsidRPr="00A01D16">
        <w:rPr>
          <w:rFonts w:ascii="Arial" w:hAnsi="Arial" w:cs="Arial"/>
          <w:szCs w:val="24"/>
        </w:rPr>
        <w:t>;</w:t>
      </w:r>
    </w:p>
    <w:p w14:paraId="04A414F4" w14:textId="5BE61F23" w:rsidR="00914ECF" w:rsidRPr="00A01D16" w:rsidRDefault="00914ECF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r w:rsidRPr="00A01D16">
        <w:rPr>
          <w:rFonts w:ascii="Arial" w:hAnsi="Arial" w:cs="Arial"/>
          <w:b/>
          <w:szCs w:val="24"/>
        </w:rPr>
        <w:t xml:space="preserve">Lis Janina, </w:t>
      </w:r>
      <w:r w:rsidRPr="00A01D16">
        <w:rPr>
          <w:rFonts w:ascii="Arial" w:hAnsi="Arial" w:cs="Arial"/>
          <w:szCs w:val="24"/>
        </w:rPr>
        <w:t>ur. 26.09.1924 r. w mieście Kowel</w:t>
      </w:r>
      <w:r w:rsidR="00C96E3B" w:rsidRPr="00A01D16">
        <w:rPr>
          <w:rFonts w:ascii="Arial" w:hAnsi="Arial" w:cs="Arial"/>
          <w:szCs w:val="24"/>
        </w:rPr>
        <w:t xml:space="preserve">, córka </w:t>
      </w:r>
      <w:r w:rsidR="00AC37BB" w:rsidRPr="00A01D16">
        <w:rPr>
          <w:rFonts w:ascii="Arial" w:hAnsi="Arial" w:cs="Arial"/>
          <w:szCs w:val="24"/>
        </w:rPr>
        <w:t>Jana i Marii, zm. 21.01.2021 r.</w:t>
      </w:r>
      <w:r w:rsidR="00B46CA9">
        <w:rPr>
          <w:rFonts w:ascii="Arial" w:hAnsi="Arial" w:cs="Arial"/>
          <w:szCs w:val="24"/>
        </w:rPr>
        <w:t xml:space="preserve">, </w:t>
      </w:r>
      <w:r w:rsidR="00B46CA9" w:rsidRPr="00C54515">
        <w:rPr>
          <w:rFonts w:ascii="Arial" w:hAnsi="Arial" w:cs="Arial"/>
          <w:szCs w:val="24"/>
        </w:rPr>
        <w:t>środki pieniężne w kwocie</w:t>
      </w:r>
      <w:r w:rsidR="00B46CA9">
        <w:rPr>
          <w:rFonts w:ascii="Arial" w:hAnsi="Arial" w:cs="Arial"/>
          <w:szCs w:val="24"/>
        </w:rPr>
        <w:t>: 389,86 zł</w:t>
      </w:r>
      <w:r w:rsidR="00AC37BB" w:rsidRPr="00A01D16">
        <w:rPr>
          <w:rFonts w:ascii="Arial" w:hAnsi="Arial" w:cs="Arial"/>
          <w:szCs w:val="24"/>
        </w:rPr>
        <w:t>;</w:t>
      </w:r>
    </w:p>
    <w:p w14:paraId="7B121EA0" w14:textId="5A6102DF" w:rsidR="00C96E3B" w:rsidRPr="00A01D16" w:rsidRDefault="00091DD6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r w:rsidRPr="00A01D16">
        <w:rPr>
          <w:rFonts w:ascii="Arial" w:hAnsi="Arial" w:cs="Arial"/>
          <w:b/>
          <w:szCs w:val="24"/>
        </w:rPr>
        <w:t>Michalak Maria</w:t>
      </w:r>
      <w:r w:rsidRPr="00A01D16">
        <w:rPr>
          <w:rFonts w:ascii="Arial" w:hAnsi="Arial" w:cs="Arial"/>
          <w:szCs w:val="24"/>
        </w:rPr>
        <w:t xml:space="preserve">, </w:t>
      </w:r>
      <w:r w:rsidR="00AB30B0" w:rsidRPr="00A01D16">
        <w:rPr>
          <w:rFonts w:ascii="Arial" w:hAnsi="Arial" w:cs="Arial"/>
          <w:szCs w:val="24"/>
        </w:rPr>
        <w:t>ur. 05.08.1942 r. w miejscowości Łukowa, córka Jana i Katarzyny, zm. 27.06.2021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 xml:space="preserve">: 96,26 zł </w:t>
      </w:r>
      <w:r w:rsidR="00AB30B0" w:rsidRPr="00A01D16">
        <w:rPr>
          <w:rFonts w:ascii="Arial" w:hAnsi="Arial" w:cs="Arial"/>
          <w:szCs w:val="24"/>
        </w:rPr>
        <w:t>;</w:t>
      </w:r>
    </w:p>
    <w:p w14:paraId="046B30D2" w14:textId="3EBA26A6" w:rsidR="00AB30B0" w:rsidRPr="00A01D16" w:rsidRDefault="00AB30B0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proofErr w:type="spellStart"/>
      <w:r w:rsidRPr="00A01D16">
        <w:rPr>
          <w:rFonts w:ascii="Arial" w:hAnsi="Arial" w:cs="Arial"/>
          <w:b/>
          <w:szCs w:val="24"/>
        </w:rPr>
        <w:t>Salasa</w:t>
      </w:r>
      <w:proofErr w:type="spellEnd"/>
      <w:r w:rsidRPr="00A01D16">
        <w:rPr>
          <w:rFonts w:ascii="Arial" w:hAnsi="Arial" w:cs="Arial"/>
          <w:b/>
          <w:szCs w:val="24"/>
        </w:rPr>
        <w:t xml:space="preserve"> Bożenna, </w:t>
      </w:r>
      <w:r w:rsidRPr="00A01D16">
        <w:rPr>
          <w:rFonts w:ascii="Arial" w:hAnsi="Arial" w:cs="Arial"/>
          <w:szCs w:val="24"/>
        </w:rPr>
        <w:t>ur. 04.08.1951 w Lublinie, córka Jarosława i Marianny, zm. 13.01.2021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 xml:space="preserve">: 1 054,52 zł </w:t>
      </w:r>
      <w:r w:rsidRPr="00A01D16">
        <w:rPr>
          <w:rFonts w:ascii="Arial" w:hAnsi="Arial" w:cs="Arial"/>
          <w:szCs w:val="24"/>
        </w:rPr>
        <w:t>;</w:t>
      </w:r>
    </w:p>
    <w:p w14:paraId="4B391A35" w14:textId="19A1C940" w:rsidR="00AB30B0" w:rsidRPr="00A01D16" w:rsidRDefault="00AB30B0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proofErr w:type="spellStart"/>
      <w:r w:rsidRPr="00A01D16">
        <w:rPr>
          <w:rFonts w:ascii="Arial" w:hAnsi="Arial" w:cs="Arial"/>
          <w:b/>
          <w:szCs w:val="24"/>
        </w:rPr>
        <w:t>Sidor</w:t>
      </w:r>
      <w:proofErr w:type="spellEnd"/>
      <w:r w:rsidRPr="00A01D16">
        <w:rPr>
          <w:rFonts w:ascii="Arial" w:hAnsi="Arial" w:cs="Arial"/>
          <w:b/>
          <w:szCs w:val="24"/>
        </w:rPr>
        <w:t xml:space="preserve"> Janina, </w:t>
      </w:r>
      <w:r w:rsidRPr="00A01D16">
        <w:rPr>
          <w:rFonts w:ascii="Arial" w:hAnsi="Arial" w:cs="Arial"/>
          <w:szCs w:val="24"/>
        </w:rPr>
        <w:t xml:space="preserve">ur. 06.12.1932 r. w miejscowości Wola </w:t>
      </w:r>
      <w:proofErr w:type="spellStart"/>
      <w:r w:rsidRPr="00A01D16">
        <w:rPr>
          <w:rFonts w:ascii="Arial" w:hAnsi="Arial" w:cs="Arial"/>
          <w:szCs w:val="24"/>
        </w:rPr>
        <w:t>Zarczycka</w:t>
      </w:r>
      <w:proofErr w:type="spellEnd"/>
      <w:r w:rsidRPr="00A01D16">
        <w:rPr>
          <w:rFonts w:ascii="Arial" w:hAnsi="Arial" w:cs="Arial"/>
          <w:szCs w:val="24"/>
        </w:rPr>
        <w:t>, córka Tekli (ojciec NN), zm. 12.11.2019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>: 178,84 zł</w:t>
      </w:r>
      <w:r w:rsidRPr="00A01D16">
        <w:rPr>
          <w:rFonts w:ascii="Arial" w:hAnsi="Arial" w:cs="Arial"/>
          <w:szCs w:val="24"/>
        </w:rPr>
        <w:t>;</w:t>
      </w:r>
    </w:p>
    <w:p w14:paraId="425733BE" w14:textId="0948A352" w:rsidR="005E6CE2" w:rsidRPr="00B46CA9" w:rsidRDefault="00AB30B0" w:rsidP="00D00DEC">
      <w:pPr>
        <w:pStyle w:val="Akapitzlist"/>
        <w:numPr>
          <w:ilvl w:val="0"/>
          <w:numId w:val="32"/>
        </w:numPr>
        <w:suppressAutoHyphens/>
        <w:spacing w:afterLines="40" w:after="96" w:line="240" w:lineRule="auto"/>
        <w:ind w:left="714" w:hanging="357"/>
        <w:contextualSpacing w:val="0"/>
        <w:rPr>
          <w:rFonts w:ascii="Arial" w:hAnsi="Arial" w:cs="Arial"/>
          <w:szCs w:val="24"/>
        </w:rPr>
      </w:pPr>
      <w:proofErr w:type="spellStart"/>
      <w:r w:rsidRPr="00A01D16">
        <w:rPr>
          <w:rFonts w:ascii="Arial" w:hAnsi="Arial" w:cs="Arial"/>
          <w:b/>
          <w:szCs w:val="24"/>
        </w:rPr>
        <w:t>Żywar</w:t>
      </w:r>
      <w:proofErr w:type="spellEnd"/>
      <w:r w:rsidRPr="00A01D16">
        <w:rPr>
          <w:rFonts w:ascii="Arial" w:hAnsi="Arial" w:cs="Arial"/>
          <w:b/>
          <w:szCs w:val="24"/>
        </w:rPr>
        <w:t xml:space="preserve"> Janina, </w:t>
      </w:r>
      <w:r w:rsidRPr="00A01D16">
        <w:rPr>
          <w:rFonts w:ascii="Arial" w:hAnsi="Arial" w:cs="Arial"/>
          <w:szCs w:val="24"/>
        </w:rPr>
        <w:t>ur. 29.08.1929 r. w mieście Sambor, córka Augusta i Marii, zm. 18.04.2021 r.</w:t>
      </w:r>
      <w:r w:rsidR="00C54515">
        <w:rPr>
          <w:rFonts w:ascii="Arial" w:hAnsi="Arial" w:cs="Arial"/>
          <w:szCs w:val="24"/>
        </w:rPr>
        <w:t xml:space="preserve">, </w:t>
      </w:r>
      <w:r w:rsidR="00C54515" w:rsidRPr="00C54515">
        <w:rPr>
          <w:rFonts w:ascii="Arial" w:hAnsi="Arial" w:cs="Arial"/>
          <w:szCs w:val="24"/>
        </w:rPr>
        <w:t>środki pieniężne w kwocie</w:t>
      </w:r>
      <w:r w:rsidR="00C54515">
        <w:rPr>
          <w:rFonts w:ascii="Arial" w:hAnsi="Arial" w:cs="Arial"/>
          <w:szCs w:val="24"/>
        </w:rPr>
        <w:t>: 297,90 zł;</w:t>
      </w:r>
    </w:p>
    <w:p w14:paraId="2187349A" w14:textId="77777777" w:rsidR="00B46CA9" w:rsidRDefault="00B46CA9" w:rsidP="00EA3993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</w:p>
    <w:p w14:paraId="2146B044" w14:textId="2787E59E" w:rsidR="005E6CE2" w:rsidRPr="00A01D16" w:rsidRDefault="00056205" w:rsidP="00802FC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A01D16">
        <w:rPr>
          <w:rFonts w:ascii="Arial" w:hAnsi="Arial" w:cs="Arial"/>
          <w:szCs w:val="24"/>
        </w:rPr>
        <w:lastRenderedPageBreak/>
        <w:t>Wymienione</w:t>
      </w:r>
      <w:r w:rsidR="005E6CE2" w:rsidRPr="00A01D16">
        <w:rPr>
          <w:rFonts w:ascii="Arial" w:hAnsi="Arial" w:cs="Arial"/>
          <w:szCs w:val="24"/>
        </w:rPr>
        <w:t xml:space="preserve"> wyżej depozyt</w:t>
      </w:r>
      <w:r w:rsidR="00B36AA5" w:rsidRPr="00A01D16">
        <w:rPr>
          <w:rFonts w:ascii="Arial" w:hAnsi="Arial" w:cs="Arial"/>
          <w:szCs w:val="24"/>
        </w:rPr>
        <w:t>y wchodzą</w:t>
      </w:r>
      <w:r w:rsidR="005E6CE2" w:rsidRPr="00A01D16">
        <w:rPr>
          <w:rFonts w:ascii="Arial" w:hAnsi="Arial" w:cs="Arial"/>
          <w:szCs w:val="24"/>
        </w:rPr>
        <w:t xml:space="preserve"> w skład masy spadkowej i będ</w:t>
      </w:r>
      <w:r w:rsidRPr="00A01D16">
        <w:rPr>
          <w:rFonts w:ascii="Arial" w:hAnsi="Arial" w:cs="Arial"/>
          <w:szCs w:val="24"/>
        </w:rPr>
        <w:t>ą wydane</w:t>
      </w:r>
      <w:r w:rsidR="005E6CE2" w:rsidRPr="00A01D16">
        <w:rPr>
          <w:rFonts w:ascii="Arial" w:hAnsi="Arial" w:cs="Arial"/>
          <w:szCs w:val="24"/>
        </w:rPr>
        <w:t xml:space="preserve"> osobom uprawnionym – spadkobiercom, po przedłożeniu prawomocnego postanowienia sądu o stwierdzeniu nabycia spadku lub aktu poświadczenia dziedziczenia sporządzonego przez notariusza.</w:t>
      </w:r>
    </w:p>
    <w:p w14:paraId="7D47455B" w14:textId="1B8D94D1" w:rsidR="005E6CE2" w:rsidRPr="00A01D16" w:rsidRDefault="005E6CE2" w:rsidP="00802FC2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A01D16">
        <w:rPr>
          <w:rFonts w:ascii="Arial" w:hAnsi="Arial" w:cs="Arial"/>
          <w:szCs w:val="24"/>
        </w:rPr>
        <w:t>Niepodjęcie depozytu w terminie 3 lat od dnia wywieszenia niniejszego wezwania na tablicy informacyjnej Domu, będzie skutkowało jego likwidację, co oznacza, że prawo do depozytu przejdzie na rzecz Skarbu Państwa, na pod</w:t>
      </w:r>
      <w:r w:rsidR="00271A10">
        <w:rPr>
          <w:rFonts w:ascii="Arial" w:hAnsi="Arial" w:cs="Arial"/>
          <w:szCs w:val="24"/>
        </w:rPr>
        <w:t>stawie przepisów ustawy dnia 18 </w:t>
      </w:r>
      <w:r w:rsidRPr="00A01D16">
        <w:rPr>
          <w:rFonts w:ascii="Arial" w:hAnsi="Arial" w:cs="Arial"/>
          <w:szCs w:val="24"/>
        </w:rPr>
        <w:t>października 2006 r. o likwidacji niepodjętych depozytów.</w:t>
      </w:r>
    </w:p>
    <w:p w14:paraId="323CB22A" w14:textId="58DAF834" w:rsidR="005E6CE2" w:rsidRPr="00A01D16" w:rsidRDefault="005E6CE2" w:rsidP="00EA3993">
      <w:pPr>
        <w:suppressAutoHyphens/>
        <w:spacing w:line="360" w:lineRule="auto"/>
        <w:ind w:firstLine="709"/>
        <w:rPr>
          <w:rFonts w:ascii="Arial" w:hAnsi="Arial" w:cs="Arial"/>
          <w:szCs w:val="24"/>
        </w:rPr>
      </w:pPr>
      <w:r w:rsidRPr="00A01D16">
        <w:rPr>
          <w:rFonts w:ascii="Arial" w:hAnsi="Arial" w:cs="Arial"/>
          <w:szCs w:val="24"/>
        </w:rPr>
        <w:t>Jednocześnie informujemy, że uprawniony do odbioru depozytu ponosi koszty przechowywania, utrzymania w należytym stanie depozytu (depozyty rzeczowe), a także koszty zawiadomień i poszukiwań (depozyty pieniężne oraz depozyty rzeczowe). Koszty naliczane są od dnia śmierci spadkodawcy do dnia odbioru depozytu. Depozyt zostanie wydany po uregulowaniu tych kosztów (może też zostać pot</w:t>
      </w:r>
      <w:r w:rsidR="00A01D16">
        <w:rPr>
          <w:rFonts w:ascii="Arial" w:hAnsi="Arial" w:cs="Arial"/>
          <w:szCs w:val="24"/>
        </w:rPr>
        <w:t>rącony z depozytu pieniężnego o </w:t>
      </w:r>
      <w:r w:rsidRPr="00A01D16">
        <w:rPr>
          <w:rFonts w:ascii="Arial" w:hAnsi="Arial" w:cs="Arial"/>
          <w:szCs w:val="24"/>
        </w:rPr>
        <w:t>ile koszty nie przekraczają jego wartości).</w:t>
      </w:r>
    </w:p>
    <w:p w14:paraId="5D8BC3B5" w14:textId="3B8032EA" w:rsidR="005E6CE2" w:rsidRDefault="005E6CE2" w:rsidP="00EA3993">
      <w:pPr>
        <w:suppressAutoHyphens/>
        <w:spacing w:line="360" w:lineRule="auto"/>
        <w:rPr>
          <w:rFonts w:ascii="Arial" w:hAnsi="Arial" w:cs="Arial"/>
          <w:szCs w:val="24"/>
        </w:rPr>
      </w:pPr>
    </w:p>
    <w:p w14:paraId="06B714C0" w14:textId="77777777" w:rsidR="001F1259" w:rsidRDefault="001F1259" w:rsidP="00EA3993">
      <w:pPr>
        <w:suppressAutoHyphens/>
        <w:spacing w:line="360" w:lineRule="auto"/>
        <w:rPr>
          <w:rFonts w:ascii="Arial" w:hAnsi="Arial" w:cs="Arial"/>
          <w:szCs w:val="24"/>
        </w:rPr>
      </w:pPr>
    </w:p>
    <w:p w14:paraId="38A3C505" w14:textId="77777777" w:rsidR="001F1259" w:rsidRDefault="001F1259" w:rsidP="00EA3993">
      <w:pPr>
        <w:suppressAutoHyphens/>
        <w:spacing w:line="360" w:lineRule="auto"/>
        <w:rPr>
          <w:rFonts w:ascii="Arial" w:hAnsi="Arial" w:cs="Arial"/>
          <w:szCs w:val="24"/>
        </w:rPr>
      </w:pPr>
    </w:p>
    <w:p w14:paraId="32BFA696" w14:textId="1807EBD9" w:rsidR="001F1259" w:rsidRPr="000F7189" w:rsidRDefault="001F1259" w:rsidP="001F125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0F7189">
        <w:rPr>
          <w:rFonts w:ascii="Arial" w:hAnsi="Arial" w:cs="Arial"/>
          <w:sz w:val="24"/>
          <w:szCs w:val="24"/>
        </w:rPr>
        <w:t>Andrzej Łaba</w:t>
      </w:r>
    </w:p>
    <w:p w14:paraId="7D6689C0" w14:textId="77777777" w:rsidR="001F1259" w:rsidRPr="000F7189" w:rsidRDefault="001F1259" w:rsidP="001F125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14:paraId="61BF92F8" w14:textId="77777777" w:rsidR="001F1259" w:rsidRPr="000F7189" w:rsidRDefault="001F1259" w:rsidP="001F125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Domu Pomocy Społecznej </w:t>
      </w:r>
    </w:p>
    <w:p w14:paraId="064ECC80" w14:textId="7DCA1E4A" w:rsidR="001F1259" w:rsidRPr="000F7189" w:rsidRDefault="001F1259" w:rsidP="001F125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w Lublinie </w:t>
      </w:r>
    </w:p>
    <w:p w14:paraId="4BFF3044" w14:textId="0166010E" w:rsidR="005E6CE2" w:rsidRPr="00A01D16" w:rsidRDefault="005E6CE2" w:rsidP="001F1259">
      <w:pPr>
        <w:suppressAutoHyphens/>
        <w:spacing w:after="0" w:line="240" w:lineRule="auto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sectPr w:rsidR="005E6CE2" w:rsidRPr="00A01D16" w:rsidSect="00D14B63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9A1"/>
    <w:multiLevelType w:val="hybridMultilevel"/>
    <w:tmpl w:val="90AE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A4A"/>
    <w:multiLevelType w:val="hybridMultilevel"/>
    <w:tmpl w:val="164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3BEA"/>
    <w:multiLevelType w:val="multilevel"/>
    <w:tmpl w:val="50506D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1A7F3EDA"/>
    <w:multiLevelType w:val="hybridMultilevel"/>
    <w:tmpl w:val="CAAE1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5210"/>
    <w:multiLevelType w:val="hybridMultilevel"/>
    <w:tmpl w:val="CA443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2D05"/>
    <w:multiLevelType w:val="hybridMultilevel"/>
    <w:tmpl w:val="BE42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4AE5"/>
    <w:multiLevelType w:val="hybridMultilevel"/>
    <w:tmpl w:val="FEA6ED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4225489"/>
    <w:multiLevelType w:val="multilevel"/>
    <w:tmpl w:val="C1F6B2DE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68C73E1"/>
    <w:multiLevelType w:val="hybridMultilevel"/>
    <w:tmpl w:val="7938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501E"/>
    <w:multiLevelType w:val="hybridMultilevel"/>
    <w:tmpl w:val="B386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7E30"/>
    <w:multiLevelType w:val="hybridMultilevel"/>
    <w:tmpl w:val="BABA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0D47"/>
    <w:multiLevelType w:val="hybridMultilevel"/>
    <w:tmpl w:val="38D8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B19B4"/>
    <w:multiLevelType w:val="multilevel"/>
    <w:tmpl w:val="977874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9320125"/>
    <w:multiLevelType w:val="hybridMultilevel"/>
    <w:tmpl w:val="36140E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014C82"/>
    <w:multiLevelType w:val="multilevel"/>
    <w:tmpl w:val="8968C5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7C17730"/>
    <w:multiLevelType w:val="multilevel"/>
    <w:tmpl w:val="7D9641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7F71BE1"/>
    <w:multiLevelType w:val="multilevel"/>
    <w:tmpl w:val="6742DE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89661D8"/>
    <w:multiLevelType w:val="hybridMultilevel"/>
    <w:tmpl w:val="C2B8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2499E"/>
    <w:multiLevelType w:val="multilevel"/>
    <w:tmpl w:val="DD2A0CD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B141315"/>
    <w:multiLevelType w:val="hybridMultilevel"/>
    <w:tmpl w:val="72720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F01E0"/>
    <w:multiLevelType w:val="hybridMultilevel"/>
    <w:tmpl w:val="4150E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D4E4C"/>
    <w:multiLevelType w:val="hybridMultilevel"/>
    <w:tmpl w:val="F2F098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7272DA5"/>
    <w:multiLevelType w:val="multilevel"/>
    <w:tmpl w:val="27847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FFA4E5B"/>
    <w:multiLevelType w:val="multilevel"/>
    <w:tmpl w:val="8968C5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33D6A26"/>
    <w:multiLevelType w:val="hybridMultilevel"/>
    <w:tmpl w:val="16E81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569B"/>
    <w:multiLevelType w:val="multilevel"/>
    <w:tmpl w:val="62943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4A153C8"/>
    <w:multiLevelType w:val="hybridMultilevel"/>
    <w:tmpl w:val="C042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9689D"/>
    <w:multiLevelType w:val="multilevel"/>
    <w:tmpl w:val="46F4505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8" w15:restartNumberingAfterBreak="0">
    <w:nsid w:val="6D011C3E"/>
    <w:multiLevelType w:val="hybridMultilevel"/>
    <w:tmpl w:val="425A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03A67"/>
    <w:multiLevelType w:val="multilevel"/>
    <w:tmpl w:val="9A94A21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2305C8A"/>
    <w:multiLevelType w:val="multilevel"/>
    <w:tmpl w:val="D97E353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B594951"/>
    <w:multiLevelType w:val="hybridMultilevel"/>
    <w:tmpl w:val="FCB2F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1"/>
  </w:num>
  <w:num w:numId="5">
    <w:abstractNumId w:val="28"/>
  </w:num>
  <w:num w:numId="6">
    <w:abstractNumId w:val="17"/>
  </w:num>
  <w:num w:numId="7">
    <w:abstractNumId w:val="13"/>
  </w:num>
  <w:num w:numId="8">
    <w:abstractNumId w:val="6"/>
  </w:num>
  <w:num w:numId="9">
    <w:abstractNumId w:val="4"/>
  </w:num>
  <w:num w:numId="10">
    <w:abstractNumId w:val="24"/>
  </w:num>
  <w:num w:numId="11">
    <w:abstractNumId w:val="9"/>
  </w:num>
  <w:num w:numId="12">
    <w:abstractNumId w:val="20"/>
  </w:num>
  <w:num w:numId="13">
    <w:abstractNumId w:val="5"/>
  </w:num>
  <w:num w:numId="14">
    <w:abstractNumId w:val="0"/>
  </w:num>
  <w:num w:numId="15">
    <w:abstractNumId w:val="19"/>
  </w:num>
  <w:num w:numId="16">
    <w:abstractNumId w:val="31"/>
  </w:num>
  <w:num w:numId="17">
    <w:abstractNumId w:val="3"/>
  </w:num>
  <w:num w:numId="18">
    <w:abstractNumId w:val="11"/>
  </w:num>
  <w:num w:numId="19">
    <w:abstractNumId w:val="1"/>
  </w:num>
  <w:num w:numId="20">
    <w:abstractNumId w:val="22"/>
  </w:num>
  <w:num w:numId="21">
    <w:abstractNumId w:val="2"/>
  </w:num>
  <w:num w:numId="22">
    <w:abstractNumId w:val="16"/>
  </w:num>
  <w:num w:numId="23">
    <w:abstractNumId w:val="25"/>
  </w:num>
  <w:num w:numId="24">
    <w:abstractNumId w:val="23"/>
  </w:num>
  <w:num w:numId="25">
    <w:abstractNumId w:val="30"/>
  </w:num>
  <w:num w:numId="26">
    <w:abstractNumId w:val="14"/>
  </w:num>
  <w:num w:numId="27">
    <w:abstractNumId w:val="29"/>
  </w:num>
  <w:num w:numId="28">
    <w:abstractNumId w:val="7"/>
  </w:num>
  <w:num w:numId="29">
    <w:abstractNumId w:val="18"/>
  </w:num>
  <w:num w:numId="30">
    <w:abstractNumId w:val="27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AA"/>
    <w:rsid w:val="00017EB8"/>
    <w:rsid w:val="0003206F"/>
    <w:rsid w:val="00034649"/>
    <w:rsid w:val="00055C7D"/>
    <w:rsid w:val="00056205"/>
    <w:rsid w:val="00091DD6"/>
    <w:rsid w:val="000E7FAA"/>
    <w:rsid w:val="000F1F50"/>
    <w:rsid w:val="001361DF"/>
    <w:rsid w:val="0016355D"/>
    <w:rsid w:val="001B3C85"/>
    <w:rsid w:val="001F1259"/>
    <w:rsid w:val="00202A36"/>
    <w:rsid w:val="00271767"/>
    <w:rsid w:val="00271A10"/>
    <w:rsid w:val="0028147B"/>
    <w:rsid w:val="002E5B45"/>
    <w:rsid w:val="002F30AA"/>
    <w:rsid w:val="0033642C"/>
    <w:rsid w:val="00407C89"/>
    <w:rsid w:val="004145E0"/>
    <w:rsid w:val="0044393D"/>
    <w:rsid w:val="0044466D"/>
    <w:rsid w:val="005D32CF"/>
    <w:rsid w:val="005E6CE2"/>
    <w:rsid w:val="00645186"/>
    <w:rsid w:val="00694F31"/>
    <w:rsid w:val="006A3489"/>
    <w:rsid w:val="006D5364"/>
    <w:rsid w:val="007B6E4A"/>
    <w:rsid w:val="00802FC2"/>
    <w:rsid w:val="00830E6C"/>
    <w:rsid w:val="00836623"/>
    <w:rsid w:val="008738C2"/>
    <w:rsid w:val="00880334"/>
    <w:rsid w:val="00914ECF"/>
    <w:rsid w:val="0095330E"/>
    <w:rsid w:val="00961A6F"/>
    <w:rsid w:val="00966EAD"/>
    <w:rsid w:val="009A01C9"/>
    <w:rsid w:val="00A01D16"/>
    <w:rsid w:val="00AB30B0"/>
    <w:rsid w:val="00AC37BB"/>
    <w:rsid w:val="00AC4480"/>
    <w:rsid w:val="00B36AA5"/>
    <w:rsid w:val="00B374EA"/>
    <w:rsid w:val="00B46CA9"/>
    <w:rsid w:val="00B8567B"/>
    <w:rsid w:val="00B86D62"/>
    <w:rsid w:val="00B86F86"/>
    <w:rsid w:val="00BD4732"/>
    <w:rsid w:val="00BE0564"/>
    <w:rsid w:val="00BE2899"/>
    <w:rsid w:val="00C46396"/>
    <w:rsid w:val="00C54515"/>
    <w:rsid w:val="00C96E3B"/>
    <w:rsid w:val="00CA374B"/>
    <w:rsid w:val="00CC1EF8"/>
    <w:rsid w:val="00D00DEC"/>
    <w:rsid w:val="00D14B63"/>
    <w:rsid w:val="00DD4F91"/>
    <w:rsid w:val="00DD6C6C"/>
    <w:rsid w:val="00DE43BD"/>
    <w:rsid w:val="00DF3D07"/>
    <w:rsid w:val="00DF3E09"/>
    <w:rsid w:val="00E07DEB"/>
    <w:rsid w:val="00EA3993"/>
    <w:rsid w:val="00F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8623"/>
  <w15:chartTrackingRefBased/>
  <w15:docId w15:val="{80C5E34A-C864-4915-83A1-CA591EA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EB8"/>
    <w:pPr>
      <w:ind w:left="720"/>
      <w:contextualSpacing/>
    </w:pPr>
  </w:style>
  <w:style w:type="table" w:styleId="Tabela-Siatka">
    <w:name w:val="Table Grid"/>
    <w:basedOn w:val="Standardowy"/>
    <w:uiPriority w:val="39"/>
    <w:rsid w:val="005E6CE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Spuz-Szpos</dc:creator>
  <cp:keywords/>
  <dc:description/>
  <cp:lastModifiedBy>Admin1 Kalina</cp:lastModifiedBy>
  <cp:revision>3</cp:revision>
  <cp:lastPrinted>2022-05-06T12:17:00Z</cp:lastPrinted>
  <dcterms:created xsi:type="dcterms:W3CDTF">2024-03-12T13:45:00Z</dcterms:created>
  <dcterms:modified xsi:type="dcterms:W3CDTF">2024-03-12T13:56:00Z</dcterms:modified>
</cp:coreProperties>
</file>